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B9" w:rsidRDefault="00086279" w:rsidP="00086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имени Рената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D14B9" w:rsidRDefault="000D14B9">
      <w:pPr>
        <w:rPr>
          <w:rFonts w:ascii="Times New Roman" w:hAnsi="Times New Roman" w:cs="Times New Roman"/>
          <w:sz w:val="28"/>
          <w:szCs w:val="28"/>
        </w:rPr>
      </w:pPr>
    </w:p>
    <w:p w:rsidR="000D14B9" w:rsidRDefault="000D14B9">
      <w:pPr>
        <w:rPr>
          <w:rFonts w:ascii="Times New Roman" w:hAnsi="Times New Roman" w:cs="Times New Roman"/>
          <w:sz w:val="28"/>
          <w:szCs w:val="28"/>
        </w:rPr>
      </w:pPr>
    </w:p>
    <w:p w:rsidR="000D14B9" w:rsidRDefault="000D14B9">
      <w:pPr>
        <w:rPr>
          <w:rFonts w:ascii="Times New Roman" w:hAnsi="Times New Roman" w:cs="Times New Roman"/>
          <w:sz w:val="28"/>
          <w:szCs w:val="28"/>
        </w:rPr>
      </w:pPr>
    </w:p>
    <w:p w:rsidR="000D14B9" w:rsidRDefault="000D14B9">
      <w:pPr>
        <w:rPr>
          <w:rFonts w:ascii="Times New Roman" w:hAnsi="Times New Roman" w:cs="Times New Roman"/>
          <w:sz w:val="28"/>
          <w:szCs w:val="28"/>
        </w:rPr>
      </w:pPr>
    </w:p>
    <w:p w:rsidR="000D14B9" w:rsidRDefault="000D14B9">
      <w:pPr>
        <w:rPr>
          <w:rFonts w:ascii="Times New Roman" w:hAnsi="Times New Roman" w:cs="Times New Roman"/>
          <w:sz w:val="28"/>
          <w:szCs w:val="28"/>
        </w:rPr>
      </w:pPr>
    </w:p>
    <w:p w:rsidR="00D06323" w:rsidRPr="003705F6" w:rsidRDefault="00497DED" w:rsidP="003705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F6">
        <w:rPr>
          <w:rFonts w:ascii="Times New Roman" w:hAnsi="Times New Roman" w:cs="Times New Roman"/>
          <w:b/>
          <w:sz w:val="40"/>
          <w:szCs w:val="40"/>
        </w:rPr>
        <w:t>Тема: «Игра – надёжная помощница в обучении детей»</w:t>
      </w:r>
    </w:p>
    <w:p w:rsidR="000D14B9" w:rsidRDefault="000D14B9">
      <w:pPr>
        <w:rPr>
          <w:rFonts w:ascii="Times New Roman" w:hAnsi="Times New Roman" w:cs="Times New Roman"/>
          <w:sz w:val="28"/>
          <w:szCs w:val="28"/>
        </w:rPr>
      </w:pPr>
    </w:p>
    <w:p w:rsidR="000D14B9" w:rsidRDefault="000D14B9">
      <w:pPr>
        <w:rPr>
          <w:rFonts w:ascii="Times New Roman" w:hAnsi="Times New Roman" w:cs="Times New Roman"/>
          <w:sz w:val="28"/>
          <w:szCs w:val="28"/>
        </w:rPr>
      </w:pPr>
    </w:p>
    <w:p w:rsidR="003705F6" w:rsidRDefault="003705F6">
      <w:pPr>
        <w:rPr>
          <w:rFonts w:ascii="Times New Roman" w:hAnsi="Times New Roman" w:cs="Times New Roman"/>
          <w:sz w:val="28"/>
          <w:szCs w:val="28"/>
        </w:rPr>
      </w:pPr>
    </w:p>
    <w:p w:rsidR="003705F6" w:rsidRDefault="003705F6">
      <w:pPr>
        <w:rPr>
          <w:rFonts w:ascii="Times New Roman" w:hAnsi="Times New Roman" w:cs="Times New Roman"/>
          <w:sz w:val="28"/>
          <w:szCs w:val="28"/>
        </w:rPr>
      </w:pPr>
    </w:p>
    <w:p w:rsidR="003705F6" w:rsidRDefault="003705F6">
      <w:pPr>
        <w:rPr>
          <w:rFonts w:ascii="Times New Roman" w:hAnsi="Times New Roman" w:cs="Times New Roman"/>
          <w:sz w:val="28"/>
          <w:szCs w:val="28"/>
        </w:rPr>
      </w:pPr>
    </w:p>
    <w:p w:rsidR="003705F6" w:rsidRDefault="003705F6">
      <w:pPr>
        <w:rPr>
          <w:rFonts w:ascii="Times New Roman" w:hAnsi="Times New Roman" w:cs="Times New Roman"/>
          <w:sz w:val="28"/>
          <w:szCs w:val="28"/>
        </w:rPr>
      </w:pPr>
    </w:p>
    <w:p w:rsidR="003705F6" w:rsidRDefault="003705F6">
      <w:pPr>
        <w:rPr>
          <w:rFonts w:ascii="Times New Roman" w:hAnsi="Times New Roman" w:cs="Times New Roman"/>
          <w:sz w:val="28"/>
          <w:szCs w:val="28"/>
        </w:rPr>
      </w:pPr>
    </w:p>
    <w:p w:rsidR="003705F6" w:rsidRDefault="003705F6">
      <w:pPr>
        <w:rPr>
          <w:rFonts w:ascii="Times New Roman" w:hAnsi="Times New Roman" w:cs="Times New Roman"/>
          <w:sz w:val="28"/>
          <w:szCs w:val="28"/>
        </w:rPr>
      </w:pPr>
    </w:p>
    <w:p w:rsidR="003705F6" w:rsidRDefault="003705F6">
      <w:pPr>
        <w:rPr>
          <w:rFonts w:ascii="Times New Roman" w:hAnsi="Times New Roman" w:cs="Times New Roman"/>
          <w:sz w:val="28"/>
          <w:szCs w:val="28"/>
        </w:rPr>
      </w:pPr>
    </w:p>
    <w:p w:rsidR="003705F6" w:rsidRDefault="003705F6">
      <w:pPr>
        <w:rPr>
          <w:rFonts w:ascii="Times New Roman" w:hAnsi="Times New Roman" w:cs="Times New Roman"/>
          <w:sz w:val="28"/>
          <w:szCs w:val="28"/>
        </w:rPr>
      </w:pPr>
    </w:p>
    <w:p w:rsidR="003705F6" w:rsidRDefault="003705F6">
      <w:pPr>
        <w:rPr>
          <w:rFonts w:ascii="Times New Roman" w:hAnsi="Times New Roman" w:cs="Times New Roman"/>
          <w:sz w:val="28"/>
          <w:szCs w:val="28"/>
        </w:rPr>
      </w:pPr>
    </w:p>
    <w:p w:rsidR="003705F6" w:rsidRPr="003705F6" w:rsidRDefault="000D14B9" w:rsidP="003705F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F6">
        <w:rPr>
          <w:rFonts w:ascii="Times New Roman" w:hAnsi="Times New Roman" w:cs="Times New Roman"/>
          <w:sz w:val="32"/>
          <w:szCs w:val="32"/>
        </w:rPr>
        <w:t xml:space="preserve">Выполнила </w:t>
      </w:r>
      <w:proofErr w:type="spellStart"/>
      <w:r w:rsidRPr="003705F6">
        <w:rPr>
          <w:rFonts w:ascii="Times New Roman" w:hAnsi="Times New Roman" w:cs="Times New Roman"/>
          <w:sz w:val="32"/>
          <w:szCs w:val="32"/>
        </w:rPr>
        <w:t>Даянова</w:t>
      </w:r>
      <w:proofErr w:type="spellEnd"/>
      <w:r w:rsidRPr="003705F6">
        <w:rPr>
          <w:rFonts w:ascii="Times New Roman" w:hAnsi="Times New Roman" w:cs="Times New Roman"/>
          <w:sz w:val="32"/>
          <w:szCs w:val="32"/>
        </w:rPr>
        <w:t xml:space="preserve"> Я.С., </w:t>
      </w:r>
    </w:p>
    <w:p w:rsidR="000D14B9" w:rsidRDefault="000D14B9" w:rsidP="003705F6">
      <w:pPr>
        <w:jc w:val="right"/>
        <w:rPr>
          <w:rFonts w:ascii="Times New Roman" w:hAnsi="Times New Roman" w:cs="Times New Roman"/>
          <w:sz w:val="32"/>
          <w:szCs w:val="32"/>
        </w:rPr>
      </w:pPr>
      <w:r w:rsidRPr="003705F6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3705F6" w:rsidRDefault="003705F6" w:rsidP="003705F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МОБУ СОШ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им.Р.Шарипова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05F6" w:rsidRDefault="003705F6" w:rsidP="003705F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абаево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МР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Буздякский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РБ</w:t>
      </w:r>
    </w:p>
    <w:p w:rsidR="000D14B9" w:rsidRDefault="000D14B9">
      <w:pPr>
        <w:rPr>
          <w:rFonts w:ascii="Times New Roman" w:hAnsi="Times New Roman" w:cs="Times New Roman"/>
          <w:sz w:val="28"/>
          <w:szCs w:val="28"/>
        </w:rPr>
      </w:pPr>
    </w:p>
    <w:p w:rsidR="000D14B9" w:rsidRDefault="000D14B9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08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DED" w:rsidRPr="005A1D59">
        <w:rPr>
          <w:rFonts w:ascii="Times New Roman" w:hAnsi="Times New Roman" w:cs="Times New Roman"/>
          <w:sz w:val="28"/>
          <w:szCs w:val="28"/>
        </w:rPr>
        <w:t>Оглавление</w:t>
      </w:r>
    </w:p>
    <w:p w:rsidR="00497DED" w:rsidRPr="005A1D59" w:rsidRDefault="00497DED" w:rsidP="00086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>Игра – один из путей познания детьми мира, действительности.</w:t>
      </w:r>
    </w:p>
    <w:p w:rsidR="00497DED" w:rsidRPr="005A1D59" w:rsidRDefault="00497DED" w:rsidP="00497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 xml:space="preserve"> Виды игр: а) подвижные;</w:t>
      </w:r>
    </w:p>
    <w:p w:rsidR="00497DED" w:rsidRPr="005A1D59" w:rsidRDefault="00497DED" w:rsidP="00497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 xml:space="preserve">                     б) ролевые;</w:t>
      </w:r>
    </w:p>
    <w:p w:rsidR="00497DED" w:rsidRPr="005A1D59" w:rsidRDefault="00497DED" w:rsidP="00497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 xml:space="preserve">                     в) театрализованные;</w:t>
      </w:r>
    </w:p>
    <w:p w:rsidR="00497DED" w:rsidRPr="005A1D59" w:rsidRDefault="00497DED" w:rsidP="00497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 xml:space="preserve">                      г) занимательные.</w:t>
      </w:r>
    </w:p>
    <w:p w:rsidR="00497DED" w:rsidRPr="005A1D59" w:rsidRDefault="003705F6" w:rsidP="0049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DED" w:rsidRPr="005A1D59">
        <w:rPr>
          <w:rFonts w:ascii="Times New Roman" w:hAnsi="Times New Roman" w:cs="Times New Roman"/>
          <w:sz w:val="28"/>
          <w:szCs w:val="28"/>
        </w:rPr>
        <w:t xml:space="preserve"> 3. Роль учителя в организации игры.</w:t>
      </w:r>
    </w:p>
    <w:p w:rsidR="00497DED" w:rsidRPr="005A1D59" w:rsidRDefault="003705F6" w:rsidP="0049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DED" w:rsidRPr="005A1D59">
        <w:rPr>
          <w:rFonts w:ascii="Times New Roman" w:hAnsi="Times New Roman" w:cs="Times New Roman"/>
          <w:sz w:val="28"/>
          <w:szCs w:val="28"/>
        </w:rPr>
        <w:t>4. Воспитательная сторона игры.</w:t>
      </w: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 xml:space="preserve">   5. Загадка – как творческая задача.</w:t>
      </w:r>
    </w:p>
    <w:p w:rsidR="00497DED" w:rsidRPr="005A1D59" w:rsidRDefault="003705F6" w:rsidP="0049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DED" w:rsidRPr="005A1D59">
        <w:rPr>
          <w:rFonts w:ascii="Times New Roman" w:hAnsi="Times New Roman" w:cs="Times New Roman"/>
          <w:sz w:val="28"/>
          <w:szCs w:val="28"/>
        </w:rPr>
        <w:t xml:space="preserve"> 6. Занимательные упражнения: скороговорки, пословицы, рассказ – задача, шарады, кросс</w:t>
      </w:r>
      <w:r w:rsidR="00FF5C19">
        <w:rPr>
          <w:rFonts w:ascii="Times New Roman" w:hAnsi="Times New Roman" w:cs="Times New Roman"/>
          <w:sz w:val="28"/>
          <w:szCs w:val="28"/>
        </w:rPr>
        <w:t>в</w:t>
      </w:r>
      <w:r w:rsidR="00497DED" w:rsidRPr="005A1D59">
        <w:rPr>
          <w:rFonts w:ascii="Times New Roman" w:hAnsi="Times New Roman" w:cs="Times New Roman"/>
          <w:sz w:val="28"/>
          <w:szCs w:val="28"/>
        </w:rPr>
        <w:t>орды, чайнворды, шутки.</w:t>
      </w:r>
    </w:p>
    <w:p w:rsidR="00497DED" w:rsidRPr="005A1D59" w:rsidRDefault="003705F6" w:rsidP="0049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DED" w:rsidRPr="005A1D59">
        <w:rPr>
          <w:rFonts w:ascii="Times New Roman" w:hAnsi="Times New Roman" w:cs="Times New Roman"/>
          <w:sz w:val="28"/>
          <w:szCs w:val="28"/>
        </w:rPr>
        <w:t xml:space="preserve"> 7. Дидактические игры.</w:t>
      </w:r>
    </w:p>
    <w:p w:rsidR="00497DED" w:rsidRPr="005A1D59" w:rsidRDefault="003705F6" w:rsidP="0049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DED" w:rsidRPr="005A1D59">
        <w:rPr>
          <w:rFonts w:ascii="Times New Roman" w:hAnsi="Times New Roman" w:cs="Times New Roman"/>
          <w:sz w:val="28"/>
          <w:szCs w:val="28"/>
        </w:rPr>
        <w:t>8.  План – конспект игры</w:t>
      </w:r>
      <w:r w:rsidR="00FF5C19">
        <w:rPr>
          <w:rFonts w:ascii="Times New Roman" w:hAnsi="Times New Roman" w:cs="Times New Roman"/>
          <w:sz w:val="28"/>
          <w:szCs w:val="28"/>
        </w:rPr>
        <w:t xml:space="preserve"> </w:t>
      </w:r>
      <w:r w:rsidR="00497DED" w:rsidRPr="005A1D59">
        <w:rPr>
          <w:rFonts w:ascii="Times New Roman" w:hAnsi="Times New Roman" w:cs="Times New Roman"/>
          <w:sz w:val="28"/>
          <w:szCs w:val="28"/>
        </w:rPr>
        <w:t>- путешествия по окружающему миру.</w:t>
      </w: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 xml:space="preserve">   9. Заключительная часть.</w:t>
      </w: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497DED">
      <w:pPr>
        <w:rPr>
          <w:rFonts w:ascii="Times New Roman" w:hAnsi="Times New Roman" w:cs="Times New Roman"/>
          <w:sz w:val="28"/>
          <w:szCs w:val="28"/>
        </w:rPr>
      </w:pPr>
    </w:p>
    <w:p w:rsidR="00497DED" w:rsidRPr="005A1D59" w:rsidRDefault="00497DED" w:rsidP="005A1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lastRenderedPageBreak/>
        <w:t xml:space="preserve">  Игровая деятельность хорошо знакома младшим школьникам, привлекает их, делает их жизнь радостной и веселой.  Когда я обращаюсь к детям: «Дети, сейчас будем играть. Кто с кем хочет играть? </w:t>
      </w:r>
      <w:r w:rsidR="001F6D05" w:rsidRPr="005A1D59">
        <w:rPr>
          <w:rFonts w:ascii="Times New Roman" w:hAnsi="Times New Roman" w:cs="Times New Roman"/>
          <w:sz w:val="28"/>
          <w:szCs w:val="28"/>
        </w:rPr>
        <w:t xml:space="preserve"> Надо, чтобы вместе играли 4-5 человек». Эти слова вызывают необычайное оживление, дети </w:t>
      </w:r>
      <w:proofErr w:type="gramStart"/>
      <w:r w:rsidR="001F6D05" w:rsidRPr="005A1D59">
        <w:rPr>
          <w:rFonts w:ascii="Times New Roman" w:hAnsi="Times New Roman" w:cs="Times New Roman"/>
          <w:sz w:val="28"/>
          <w:szCs w:val="28"/>
        </w:rPr>
        <w:t>высказывают своё отношение</w:t>
      </w:r>
      <w:proofErr w:type="gramEnd"/>
      <w:r w:rsidR="001F6D05" w:rsidRPr="005A1D59">
        <w:rPr>
          <w:rFonts w:ascii="Times New Roman" w:hAnsi="Times New Roman" w:cs="Times New Roman"/>
          <w:sz w:val="28"/>
          <w:szCs w:val="28"/>
        </w:rPr>
        <w:t xml:space="preserve"> к другим.  Радость, обида, унижение, гордост</w:t>
      </w:r>
      <w:proofErr w:type="gramStart"/>
      <w:r w:rsidR="001F6D05" w:rsidRPr="005A1D5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1F6D05" w:rsidRPr="005A1D59">
        <w:rPr>
          <w:rFonts w:ascii="Times New Roman" w:hAnsi="Times New Roman" w:cs="Times New Roman"/>
          <w:sz w:val="28"/>
          <w:szCs w:val="28"/>
        </w:rPr>
        <w:t xml:space="preserve"> какие сложные чувства возникают у детей при словах « Кто с кем хочет играть?»  Я наблюдала, что есть дети, с которыми все хотят играть, есть дети, которые  не могут сами вступить в отношения с другими.  Уже в этом случае предстоит работа по формированию гуманных отношений между детьми.</w:t>
      </w:r>
    </w:p>
    <w:p w:rsidR="001F6D05" w:rsidRPr="005A1D59" w:rsidRDefault="001F6D05" w:rsidP="005A1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 xml:space="preserve">  Есть дети физически сильные, самостоятельные, которые умеют подчинять других силой и умом, придумывают игры.    Есть противоположные по характеру дети. Они слабые, малоподвижные, не умеют или не хотят соблюдать правила игры.</w:t>
      </w:r>
    </w:p>
    <w:p w:rsidR="004E63C7" w:rsidRPr="005A1D59" w:rsidRDefault="001F6D05" w:rsidP="005A1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 xml:space="preserve">  Интерес друг к другу, симпатии, товарищеские связи – вот</w:t>
      </w:r>
      <w:r w:rsidR="004E63C7" w:rsidRPr="005A1D59">
        <w:rPr>
          <w:rFonts w:ascii="Times New Roman" w:hAnsi="Times New Roman" w:cs="Times New Roman"/>
          <w:sz w:val="28"/>
          <w:szCs w:val="28"/>
        </w:rPr>
        <w:t xml:space="preserve"> </w:t>
      </w:r>
      <w:r w:rsidRPr="005A1D59">
        <w:rPr>
          <w:rFonts w:ascii="Times New Roman" w:hAnsi="Times New Roman" w:cs="Times New Roman"/>
          <w:sz w:val="28"/>
          <w:szCs w:val="28"/>
        </w:rPr>
        <w:t xml:space="preserve"> та </w:t>
      </w:r>
      <w:r w:rsidR="004E63C7" w:rsidRPr="005A1D59">
        <w:rPr>
          <w:rFonts w:ascii="Times New Roman" w:hAnsi="Times New Roman" w:cs="Times New Roman"/>
          <w:sz w:val="28"/>
          <w:szCs w:val="28"/>
        </w:rPr>
        <w:t xml:space="preserve"> </w:t>
      </w:r>
      <w:r w:rsidRPr="005A1D59">
        <w:rPr>
          <w:rFonts w:ascii="Times New Roman" w:hAnsi="Times New Roman" w:cs="Times New Roman"/>
          <w:sz w:val="28"/>
          <w:szCs w:val="28"/>
        </w:rPr>
        <w:t>основа</w:t>
      </w:r>
      <w:r w:rsidR="004E63C7" w:rsidRPr="005A1D59">
        <w:rPr>
          <w:rFonts w:ascii="Times New Roman" w:hAnsi="Times New Roman" w:cs="Times New Roman"/>
          <w:sz w:val="28"/>
          <w:szCs w:val="28"/>
        </w:rPr>
        <w:t xml:space="preserve">, </w:t>
      </w:r>
      <w:r w:rsidRPr="005A1D59">
        <w:rPr>
          <w:rFonts w:ascii="Times New Roman" w:hAnsi="Times New Roman" w:cs="Times New Roman"/>
          <w:sz w:val="28"/>
          <w:szCs w:val="28"/>
        </w:rPr>
        <w:t xml:space="preserve"> которая делает объединения детей  устойчивыми и создает большие </w:t>
      </w:r>
      <w:r w:rsidR="004E63C7" w:rsidRPr="005A1D59">
        <w:rPr>
          <w:rFonts w:ascii="Times New Roman" w:hAnsi="Times New Roman" w:cs="Times New Roman"/>
          <w:sz w:val="28"/>
          <w:szCs w:val="28"/>
        </w:rPr>
        <w:t>возможности для формирования  коллективистических отношений.  Выпадающие из  коллективной деятельности требует особой поддержки со стороны взрослых. Задача моя состоит в том, чтобы включить их в общую игру, труд, развлечения. Для этого надо разносторонне оценивать каждого ребёнка, его сильные стороны, достоинства.</w:t>
      </w:r>
    </w:p>
    <w:p w:rsidR="004E63C7" w:rsidRPr="005A1D59" w:rsidRDefault="004E63C7" w:rsidP="005A1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t xml:space="preserve">  В игре проявляется потребность детей активно участвовать в окружающей жизни.  Игра – один из путей познания ими мира, действительности. В игре ребёнок осмысливает и по-своему переживает важные общественные события, часто понимая их по-своему. В игре ярко проявляются и формируются эмоции детей. Без интереса, переживаний, чувства удовольствия нет игры. Игр</w:t>
      </w:r>
      <w:proofErr w:type="gramStart"/>
      <w:r w:rsidRPr="005A1D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1D59">
        <w:rPr>
          <w:rFonts w:ascii="Times New Roman" w:hAnsi="Times New Roman" w:cs="Times New Roman"/>
          <w:sz w:val="28"/>
          <w:szCs w:val="28"/>
        </w:rPr>
        <w:t xml:space="preserve"> вид деятельности, который никогда не может строиться на принуждении обязательности. В этом отличие игры от других видов деятельности. Игры способствуют организации детского коллектива,  созданию радостного, бодрого настроения.</w:t>
      </w:r>
    </w:p>
    <w:p w:rsidR="001F6D05" w:rsidRDefault="004E63C7" w:rsidP="001D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1D59" w:rsidRPr="005A1D59">
        <w:rPr>
          <w:rFonts w:ascii="Times New Roman" w:hAnsi="Times New Roman" w:cs="Times New Roman"/>
          <w:sz w:val="28"/>
          <w:szCs w:val="28"/>
        </w:rPr>
        <w:t xml:space="preserve"> </w:t>
      </w:r>
      <w:r w:rsidR="003705F6">
        <w:rPr>
          <w:rFonts w:ascii="Times New Roman" w:hAnsi="Times New Roman" w:cs="Times New Roman"/>
          <w:sz w:val="28"/>
          <w:szCs w:val="28"/>
        </w:rPr>
        <w:t xml:space="preserve">       </w:t>
      </w:r>
      <w:r w:rsidR="005A1D59" w:rsidRPr="005A1D59">
        <w:rPr>
          <w:rFonts w:ascii="Times New Roman" w:hAnsi="Times New Roman" w:cs="Times New Roman"/>
          <w:sz w:val="28"/>
          <w:szCs w:val="28"/>
        </w:rPr>
        <w:t xml:space="preserve">Макаренко придавал большое воспитательное значение игре, в которой ребенок чувствует себя немножко выше того, что он есть в действительности. </w:t>
      </w:r>
      <w:r w:rsidRPr="005A1D59">
        <w:rPr>
          <w:rFonts w:ascii="Times New Roman" w:hAnsi="Times New Roman" w:cs="Times New Roman"/>
          <w:sz w:val="28"/>
          <w:szCs w:val="28"/>
        </w:rPr>
        <w:t xml:space="preserve"> </w:t>
      </w:r>
      <w:r w:rsidR="005A1D59">
        <w:rPr>
          <w:rFonts w:ascii="Times New Roman" w:hAnsi="Times New Roman" w:cs="Times New Roman"/>
          <w:sz w:val="28"/>
          <w:szCs w:val="28"/>
        </w:rPr>
        <w:t xml:space="preserve"> Неиграющий коллектив никогда не будет настоящим детским коллективом, утверждал он. В коллективных играх выявляются и формируются дети-организаторы, дети-вожаки. </w:t>
      </w:r>
      <w:proofErr w:type="gramStart"/>
      <w:r w:rsidR="005A1D5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5A1D59">
        <w:rPr>
          <w:rFonts w:ascii="Times New Roman" w:hAnsi="Times New Roman" w:cs="Times New Roman"/>
          <w:sz w:val="28"/>
          <w:szCs w:val="28"/>
        </w:rPr>
        <w:t xml:space="preserve"> учатся подчиняться определенным правилам, нормам. </w:t>
      </w:r>
    </w:p>
    <w:p w:rsidR="005A1D59" w:rsidRDefault="003705F6" w:rsidP="001D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D59">
        <w:rPr>
          <w:rFonts w:ascii="Times New Roman" w:hAnsi="Times New Roman" w:cs="Times New Roman"/>
          <w:sz w:val="28"/>
          <w:szCs w:val="28"/>
        </w:rPr>
        <w:t xml:space="preserve">Игры детей очень разнообразны. </w:t>
      </w:r>
      <w:proofErr w:type="gramStart"/>
      <w:r w:rsidR="005A1D59">
        <w:rPr>
          <w:rFonts w:ascii="Times New Roman" w:hAnsi="Times New Roman" w:cs="Times New Roman"/>
          <w:sz w:val="28"/>
          <w:szCs w:val="28"/>
        </w:rPr>
        <w:t>Они играют в подвижные (скакалки, прятки), в настольные (шашки, шахматы), в сюжетно-ролевые («Магазин», «Школа») игры.</w:t>
      </w:r>
      <w:proofErr w:type="gramEnd"/>
    </w:p>
    <w:p w:rsidR="005A1D59" w:rsidRDefault="003705F6" w:rsidP="001D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D59">
        <w:rPr>
          <w:rFonts w:ascii="Times New Roman" w:hAnsi="Times New Roman" w:cs="Times New Roman"/>
          <w:sz w:val="28"/>
          <w:szCs w:val="28"/>
        </w:rPr>
        <w:t xml:space="preserve">Игры в строительство жилых зданий, метро, в космонавтов, в войну переносят детей в тот мир, в котором они видят себя строителями, пилотами, военными в борьбе за справедливость.  Здесь проявляется склонность детей к воображению, воображение развивается, совершенствуется. Организуя содержательные игры детей, мы воспитываем желание вообразить себя в разных ролях, подражая хорошим людям, героям, которые вызывают у детей чувство восхищения. Педагог обращает внимание детей </w:t>
      </w:r>
      <w:proofErr w:type="gramStart"/>
      <w:r w:rsidR="005A1D5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5A1D59">
        <w:rPr>
          <w:rFonts w:ascii="Times New Roman" w:hAnsi="Times New Roman" w:cs="Times New Roman"/>
          <w:sz w:val="28"/>
          <w:szCs w:val="28"/>
        </w:rPr>
        <w:t xml:space="preserve"> поступки, которые дети изображают в игре, но которые данный герой не мог совершить.  Такие обсуждения с детьми обогащают знания, направляют их воображение. </w:t>
      </w:r>
    </w:p>
    <w:p w:rsidR="001D5563" w:rsidRDefault="001D5563" w:rsidP="001D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детей разнообразны, хотя иногда бедны по своему содержанию и не всегда оказывают положительные влияния на нравственное развитие детей, если не осуществляется педагогическое руководство игрой. </w:t>
      </w:r>
    </w:p>
    <w:p w:rsidR="001D5563" w:rsidRDefault="003705F6" w:rsidP="001D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563">
        <w:rPr>
          <w:rFonts w:ascii="Times New Roman" w:hAnsi="Times New Roman" w:cs="Times New Roman"/>
          <w:sz w:val="28"/>
          <w:szCs w:val="28"/>
        </w:rPr>
        <w:t>Во время игры дети должны соблюдать определенные правила, о чем они договариваются перед игрой. В связи с несоблюдением правил игры могут возникнуть споры, игра может расстроиться.  Тогда мы, учителя, выступаем в роли арбитра, по справедливости решая спорные вопросы.</w:t>
      </w:r>
    </w:p>
    <w:p w:rsidR="001D5563" w:rsidRDefault="003705F6" w:rsidP="001D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563">
        <w:rPr>
          <w:rFonts w:ascii="Times New Roman" w:hAnsi="Times New Roman" w:cs="Times New Roman"/>
          <w:sz w:val="28"/>
          <w:szCs w:val="28"/>
        </w:rPr>
        <w:t>Когда дети рисуют, иногда они включают элементы игры, сопровождая рисование словами. На уроке рисования была дана тема: «Во что мы играем», мальчики нарисовали игры в футбол, катание с горки, а девочки нарисовали игру в куклы.</w:t>
      </w:r>
    </w:p>
    <w:p w:rsidR="001D5563" w:rsidRDefault="003705F6" w:rsidP="001D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D5563">
        <w:rPr>
          <w:rFonts w:ascii="Times New Roman" w:hAnsi="Times New Roman" w:cs="Times New Roman"/>
          <w:sz w:val="28"/>
          <w:szCs w:val="28"/>
        </w:rPr>
        <w:t>Во всех ролевых играх дети воспроизводят отношения между людьми в быту, в труде, в общественной жизни, отношение взрослых к разным сторонам деятельности. В играх они отражают то, что видели, играют в те ситуации, в которых участвовали сами.</w:t>
      </w:r>
    </w:p>
    <w:p w:rsidR="001D5563" w:rsidRDefault="003705F6" w:rsidP="001D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5563">
        <w:rPr>
          <w:rFonts w:ascii="Times New Roman" w:hAnsi="Times New Roman" w:cs="Times New Roman"/>
          <w:sz w:val="28"/>
          <w:szCs w:val="28"/>
        </w:rPr>
        <w:t xml:space="preserve">Большое место занимают игры с бытовыми сюжетами. В эти игры в основном играют девочки: в куклы, в дочки-матери, в гости и т.д. Во всех этих играх воспроизводится быт семьи. </w:t>
      </w:r>
    </w:p>
    <w:p w:rsidR="001D5563" w:rsidRDefault="003705F6" w:rsidP="001D5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5563">
        <w:rPr>
          <w:rFonts w:ascii="Times New Roman" w:hAnsi="Times New Roman" w:cs="Times New Roman"/>
          <w:sz w:val="28"/>
          <w:szCs w:val="28"/>
        </w:rPr>
        <w:t>Во многих играх дети воспроизводят отношения, которые складываются между взрослыми и детьми. Наблюдая за такими играми, можно представить себе атмосферу семья, в которой воспитывается ребенок.</w:t>
      </w:r>
    </w:p>
    <w:p w:rsidR="001D5563" w:rsidRDefault="001D5563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8C">
        <w:rPr>
          <w:rFonts w:ascii="Times New Roman" w:hAnsi="Times New Roman" w:cs="Times New Roman"/>
          <w:sz w:val="28"/>
          <w:szCs w:val="28"/>
        </w:rPr>
        <w:t xml:space="preserve">При организации игр педагогу важно помочь детям установить правильные </w:t>
      </w:r>
      <w:r w:rsidR="006F0C4C">
        <w:rPr>
          <w:rFonts w:ascii="Times New Roman" w:hAnsi="Times New Roman" w:cs="Times New Roman"/>
          <w:sz w:val="28"/>
          <w:szCs w:val="28"/>
        </w:rPr>
        <w:t>взаимоотношения</w:t>
      </w:r>
      <w:r w:rsidR="0021138C">
        <w:rPr>
          <w:rFonts w:ascii="Times New Roman" w:hAnsi="Times New Roman" w:cs="Times New Roman"/>
          <w:sz w:val="28"/>
          <w:szCs w:val="28"/>
        </w:rPr>
        <w:t xml:space="preserve">, </w:t>
      </w:r>
      <w:r w:rsidR="006F0C4C">
        <w:rPr>
          <w:rFonts w:ascii="Times New Roman" w:hAnsi="Times New Roman" w:cs="Times New Roman"/>
          <w:sz w:val="28"/>
          <w:szCs w:val="28"/>
        </w:rPr>
        <w:t>стремиться</w:t>
      </w:r>
      <w:r w:rsidR="0021138C">
        <w:rPr>
          <w:rFonts w:ascii="Times New Roman" w:hAnsi="Times New Roman" w:cs="Times New Roman"/>
          <w:sz w:val="28"/>
          <w:szCs w:val="28"/>
        </w:rPr>
        <w:t xml:space="preserve"> к справедливому решению споров, показать пути справедливого решения возникающих вопросов.</w:t>
      </w:r>
    </w:p>
    <w:p w:rsidR="0021138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38C">
        <w:rPr>
          <w:rFonts w:ascii="Times New Roman" w:hAnsi="Times New Roman" w:cs="Times New Roman"/>
          <w:sz w:val="28"/>
          <w:szCs w:val="28"/>
        </w:rPr>
        <w:t xml:space="preserve">Необходимость широкого применения игр и игровых приемов в обучении малышей доказана в работах Д.Б. </w:t>
      </w:r>
      <w:proofErr w:type="spellStart"/>
      <w:r w:rsidR="0021138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21138C">
        <w:rPr>
          <w:rFonts w:ascii="Times New Roman" w:hAnsi="Times New Roman" w:cs="Times New Roman"/>
          <w:sz w:val="28"/>
          <w:szCs w:val="28"/>
        </w:rPr>
        <w:t xml:space="preserve">, Ш.А. </w:t>
      </w:r>
      <w:proofErr w:type="spellStart"/>
      <w:r w:rsidR="0021138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21138C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21138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38C">
        <w:rPr>
          <w:rFonts w:ascii="Times New Roman" w:hAnsi="Times New Roman" w:cs="Times New Roman"/>
          <w:sz w:val="28"/>
          <w:szCs w:val="28"/>
        </w:rPr>
        <w:t xml:space="preserve">Да, наше время – время стрессов, резких взлетов и еще более резких падений в судьбах людей. Пресса, телевидение, даже мультфильмы несут в себе достаточно большой заряд агрессии, атмосфера насыщена отрицательными, тревожными и раздражающими явлениями. Все это обрушивается на незащитное эмоциональное поле ребенка. </w:t>
      </w:r>
    </w:p>
    <w:p w:rsidR="0021138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38C">
        <w:rPr>
          <w:rFonts w:ascii="Times New Roman" w:hAnsi="Times New Roman" w:cs="Times New Roman"/>
          <w:sz w:val="28"/>
          <w:szCs w:val="28"/>
        </w:rPr>
        <w:t>Сказки, добрые старые сказки и художественные произведения могут помочь нам. Они всегда и во всем имели огромную власть над детским сердцем, на них выросло ни одно поколение, в них заложены основы национальной культуры. Ну, разве не хочется быть похожими на любимых героев сказок, говорить их словами, совершать их подвиги, немного пожить их жизнью? Ребенок по собственному желанию входит в своеобразную игру, игру в «театр».</w:t>
      </w:r>
    </w:p>
    <w:p w:rsidR="0021138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38C">
        <w:rPr>
          <w:rFonts w:ascii="Times New Roman" w:hAnsi="Times New Roman" w:cs="Times New Roman"/>
          <w:sz w:val="28"/>
          <w:szCs w:val="28"/>
        </w:rPr>
        <w:t>Я считаю, что театрализованные игры позволят решать такие педагогические задачи:</w:t>
      </w:r>
    </w:p>
    <w:p w:rsidR="0021138C" w:rsidRDefault="0021138C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-формировать эмоциональную выразительность;</w:t>
      </w:r>
    </w:p>
    <w:p w:rsidR="0021138C" w:rsidRDefault="0021138C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интеллект и художественно-эстетические чувства;</w:t>
      </w:r>
    </w:p>
    <w:p w:rsidR="0021138C" w:rsidRDefault="0021138C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социально-нравственные качества;</w:t>
      </w:r>
    </w:p>
    <w:p w:rsidR="0021138C" w:rsidRDefault="0021138C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-приобщать к духовному богатству. </w:t>
      </w:r>
    </w:p>
    <w:p w:rsidR="0021138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38C">
        <w:rPr>
          <w:rFonts w:ascii="Times New Roman" w:hAnsi="Times New Roman" w:cs="Times New Roman"/>
          <w:sz w:val="28"/>
          <w:szCs w:val="28"/>
        </w:rPr>
        <w:t>Постепенно начинают проявляться творческие способности детей: они придумывают сами небольшие сюжеты, сказки, разыгрывают их по ролям.</w:t>
      </w:r>
    </w:p>
    <w:p w:rsidR="0021138C" w:rsidRDefault="0021138C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игры обогащают речь детей, делают ее ярче, эмоциональнее. Дети становятся более общительными, не теряются перед зрителями. Я думаю, что  очень робкие и стеснительные дети становятся более уверенными в себе. </w:t>
      </w:r>
    </w:p>
    <w:p w:rsidR="006F0C4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C4C">
        <w:rPr>
          <w:rFonts w:ascii="Times New Roman" w:hAnsi="Times New Roman" w:cs="Times New Roman"/>
          <w:sz w:val="28"/>
          <w:szCs w:val="28"/>
        </w:rPr>
        <w:t>Занимательные игры занимают большое место в учебной деятельности. Когда иду на урок, я стараюсь внести что-то новое, интересное для детей. Занимательных игр великое множество. Успех в них не дается даром – нужны усилия и борьба с препятствиями. По-разному их приходится преодолевать. Здесь помогут знания и смекалка.</w:t>
      </w:r>
    </w:p>
    <w:p w:rsidR="006F0C4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0C4C">
        <w:rPr>
          <w:rFonts w:ascii="Times New Roman" w:hAnsi="Times New Roman" w:cs="Times New Roman"/>
          <w:sz w:val="28"/>
          <w:szCs w:val="28"/>
        </w:rPr>
        <w:t xml:space="preserve">Игры содействуют формированию положительных качеств характера, требуя от участников настойчивости в достижении цели, инициативы, находчивости, верной оценки своих возможностей, сознательного подчинения дисциплине, честного выполнения правил, выбранных добровольно. </w:t>
      </w:r>
    </w:p>
    <w:p w:rsidR="006F0C4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0C4C">
        <w:rPr>
          <w:rFonts w:ascii="Times New Roman" w:hAnsi="Times New Roman" w:cs="Times New Roman"/>
          <w:sz w:val="28"/>
          <w:szCs w:val="28"/>
        </w:rPr>
        <w:t>Игра всегда вызывает удовольствие. Наиболее глубоко оно чувствуется в случае победы, однако не угасает и при поражении.</w:t>
      </w:r>
    </w:p>
    <w:p w:rsidR="006F0C4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C4C">
        <w:rPr>
          <w:rFonts w:ascii="Times New Roman" w:hAnsi="Times New Roman" w:cs="Times New Roman"/>
          <w:sz w:val="28"/>
          <w:szCs w:val="28"/>
        </w:rPr>
        <w:t>На уроках ребята сначала играют под моим руководством, но постепенно сами овладеют умением хорошо объяснить условия и правила игры, это значит, что они решают проблемы общения.</w:t>
      </w:r>
    </w:p>
    <w:p w:rsidR="006F0C4C" w:rsidRDefault="003705F6" w:rsidP="00211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C4C">
        <w:rPr>
          <w:rFonts w:ascii="Times New Roman" w:hAnsi="Times New Roman" w:cs="Times New Roman"/>
          <w:sz w:val="28"/>
          <w:szCs w:val="28"/>
        </w:rPr>
        <w:t>В «</w:t>
      </w:r>
      <w:r>
        <w:rPr>
          <w:rFonts w:ascii="Times New Roman" w:hAnsi="Times New Roman" w:cs="Times New Roman"/>
          <w:sz w:val="28"/>
          <w:szCs w:val="28"/>
        </w:rPr>
        <w:t>Начальной школе» часто  публикуется ряд логопедических игр. Авторы считаю</w:t>
      </w:r>
      <w:r w:rsidR="006F0C4C">
        <w:rPr>
          <w:rFonts w:ascii="Times New Roman" w:hAnsi="Times New Roman" w:cs="Times New Roman"/>
          <w:sz w:val="28"/>
          <w:szCs w:val="28"/>
        </w:rPr>
        <w:t>т, что с помощью игр можно преодолеват</w:t>
      </w:r>
      <w:r w:rsidR="007B6080">
        <w:rPr>
          <w:rFonts w:ascii="Times New Roman" w:hAnsi="Times New Roman" w:cs="Times New Roman"/>
          <w:sz w:val="28"/>
          <w:szCs w:val="28"/>
        </w:rPr>
        <w:t>ь проблемы в знаниях, проводить</w:t>
      </w:r>
      <w:r w:rsidR="006F0C4C">
        <w:rPr>
          <w:rFonts w:ascii="Times New Roman" w:hAnsi="Times New Roman" w:cs="Times New Roman"/>
          <w:sz w:val="28"/>
          <w:szCs w:val="28"/>
        </w:rPr>
        <w:t xml:space="preserve"> кор</w:t>
      </w:r>
      <w:r w:rsidR="007B6080">
        <w:rPr>
          <w:rFonts w:ascii="Times New Roman" w:hAnsi="Times New Roman" w:cs="Times New Roman"/>
          <w:sz w:val="28"/>
          <w:szCs w:val="28"/>
        </w:rPr>
        <w:t>рек</w:t>
      </w:r>
      <w:r w:rsidR="006F0C4C">
        <w:rPr>
          <w:rFonts w:ascii="Times New Roman" w:hAnsi="Times New Roman" w:cs="Times New Roman"/>
          <w:sz w:val="28"/>
          <w:szCs w:val="28"/>
        </w:rPr>
        <w:t>цию психологических процессов. Приведу несколько игр:</w:t>
      </w:r>
    </w:p>
    <w:p w:rsidR="006F0C4C" w:rsidRDefault="006F0C4C" w:rsidP="006F0C4C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написано? </w:t>
      </w:r>
    </w:p>
    <w:p w:rsidR="007B6080" w:rsidRDefault="007B6080" w:rsidP="007B608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46D59" w:rsidRDefault="007B6080" w:rsidP="007B608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ВИН</w:t>
      </w:r>
      <w:r w:rsidR="00046D59" w:rsidRPr="00046D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629C6" wp14:editId="70FD98C6">
            <wp:extent cx="489857" cy="261258"/>
            <wp:effectExtent l="0" t="0" r="5715" b="5715"/>
            <wp:docPr id="1" name="Рисунок 1" descr="http://900igr.net/thumbi/biologija/Illjuzii/0011-020-Eto-vertikalno-gorizontalnaja-illju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thumbi/biologija/Illjuzii/0011-020-Eto-vertikalno-gorizontalnaja-illjuz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7" cy="26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D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6080" w:rsidRDefault="00046D59" w:rsidP="007B608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DAC9E8" wp14:editId="2380AB5D">
            <wp:extent cx="2601685" cy="1534885"/>
            <wp:effectExtent l="0" t="0" r="8255" b="8255"/>
            <wp:docPr id="4" name="Рисунок 4" descr="http://kladraz.ru/upload/blogs/2611_ab12463eb9cbbf097a43f1b1af3ad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/2611_ab12463eb9cbbf097a43f1b1af3ade9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85" cy="15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0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F0C4C" w:rsidRDefault="006F0C4C" w:rsidP="006F0C4C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«спряталось» во всех словах?</w:t>
      </w:r>
    </w:p>
    <w:p w:rsidR="006F0C4C" w:rsidRDefault="006F0C4C" w:rsidP="006F0C4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                                     ТОПОЛЬ</w:t>
      </w:r>
    </w:p>
    <w:p w:rsidR="006F0C4C" w:rsidRDefault="006F0C4C" w:rsidP="006F0C4C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                                      ПОЛЯНА             (пол)</w:t>
      </w:r>
    </w:p>
    <w:p w:rsidR="006F0C4C" w:rsidRPr="006F0C4C" w:rsidRDefault="006F0C4C" w:rsidP="006F0C4C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словах может «спрятаться» слово ток?</w:t>
      </w:r>
    </w:p>
    <w:p w:rsidR="006F0C4C" w:rsidRDefault="00EE4D4A" w:rsidP="00EE4D4A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… Т О К</w:t>
      </w:r>
    </w:p>
    <w:p w:rsidR="00EE4D4A" w:rsidRDefault="00EE4D4A" w:rsidP="00EE4D4A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… 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(каток, поток и др.)</w:t>
      </w:r>
    </w:p>
    <w:p w:rsidR="00046D59" w:rsidRPr="00046D59" w:rsidRDefault="00EE4D4A" w:rsidP="00EE4D4A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Ребусы:</w:t>
      </w:r>
      <w:r w:rsidR="00046D59" w:rsidRPr="00046D59">
        <w:t xml:space="preserve"> </w:t>
      </w:r>
    </w:p>
    <w:p w:rsidR="00EE4D4A" w:rsidRPr="00046D59" w:rsidRDefault="00046D59" w:rsidP="00046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6D59">
        <w:rPr>
          <w:noProof/>
          <w:lang w:eastAsia="ru-RU"/>
        </w:rPr>
        <w:drawing>
          <wp:inline distT="0" distB="0" distL="0" distR="0" wp14:anchorId="1A3ADFB6" wp14:editId="5FA5032F">
            <wp:extent cx="2699657" cy="1088572"/>
            <wp:effectExtent l="0" t="0" r="5715" b="0"/>
            <wp:docPr id="6" name="Рисунок 6" descr="http://du-center.ru/images/ru_upload/5-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u-center.ru/images/ru_upload/5-0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45" cy="10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59" w:rsidRPr="00EE4D4A" w:rsidRDefault="00046D59" w:rsidP="00046D59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D4A" w:rsidRDefault="00046D59" w:rsidP="00EE4D4A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781982" wp14:editId="12777E99">
            <wp:extent cx="3331028" cy="2264228"/>
            <wp:effectExtent l="0" t="0" r="3175" b="3175"/>
            <wp:docPr id="7" name="Рисунок 7" descr="http://okartinkah.ru/img/rebusy-dlya-detey-kartinki-1691/rebusy-dlya-detey-kartinki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artinkah.ru/img/rebusy-dlya-detey-kartinki-1691/rebusy-dlya-detey-kartinki-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29" cy="22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A" w:rsidRDefault="00EE4D4A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BC4">
        <w:rPr>
          <w:rFonts w:ascii="Times New Roman" w:hAnsi="Times New Roman" w:cs="Times New Roman"/>
          <w:sz w:val="28"/>
          <w:szCs w:val="28"/>
        </w:rPr>
        <w:t xml:space="preserve"> </w:t>
      </w:r>
      <w:r w:rsidR="003705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5BC4">
        <w:rPr>
          <w:rFonts w:ascii="Times New Roman" w:hAnsi="Times New Roman" w:cs="Times New Roman"/>
          <w:sz w:val="28"/>
          <w:szCs w:val="28"/>
        </w:rPr>
        <w:t>Немало важного значения в период обучения грамоте</w:t>
      </w:r>
      <w:r w:rsidR="00086279">
        <w:rPr>
          <w:rFonts w:ascii="Times New Roman" w:hAnsi="Times New Roman" w:cs="Times New Roman"/>
          <w:sz w:val="28"/>
          <w:szCs w:val="28"/>
        </w:rPr>
        <w:t>,</w:t>
      </w:r>
      <w:r w:rsidR="00CF5BC4">
        <w:rPr>
          <w:rFonts w:ascii="Times New Roman" w:hAnsi="Times New Roman" w:cs="Times New Roman"/>
          <w:sz w:val="28"/>
          <w:szCs w:val="28"/>
        </w:rPr>
        <w:t xml:space="preserve"> я придаю игре.  Игра не является развлекательным средством – это обычное упражнение, облеченное  в занимательную форму.  </w:t>
      </w:r>
      <w:r w:rsidR="00B517A7">
        <w:rPr>
          <w:rFonts w:ascii="Times New Roman" w:hAnsi="Times New Roman" w:cs="Times New Roman"/>
          <w:sz w:val="28"/>
          <w:szCs w:val="28"/>
        </w:rPr>
        <w:t xml:space="preserve"> Содержание  же игры служит выполнение   учебной цели: закреплению и углублению знаний.  Важной в </w:t>
      </w:r>
      <w:r w:rsidR="00B517A7">
        <w:rPr>
          <w:rFonts w:ascii="Times New Roman" w:hAnsi="Times New Roman" w:cs="Times New Roman"/>
          <w:sz w:val="28"/>
          <w:szCs w:val="28"/>
        </w:rPr>
        <w:lastRenderedPageBreak/>
        <w:t>игре является и воспитательная  сторона. Игра требует от учащихся сообразительности, внимания, учит выдержке, вырабатывает умение быстро ориентироваться и находить правильное решение.</w:t>
      </w:r>
    </w:p>
    <w:p w:rsidR="00B517A7" w:rsidRDefault="003705F6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17A7">
        <w:rPr>
          <w:rFonts w:ascii="Times New Roman" w:hAnsi="Times New Roman" w:cs="Times New Roman"/>
          <w:sz w:val="28"/>
          <w:szCs w:val="28"/>
        </w:rPr>
        <w:t>С первого урока обучения грамоте используют игровые ситуации. Вот несколько игр, которые применяю на уроках и которые наиболее любимы учащимся.</w:t>
      </w:r>
    </w:p>
    <w:p w:rsidR="00B517A7" w:rsidRPr="003705F6" w:rsidRDefault="00B517A7" w:rsidP="00B51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F6">
        <w:rPr>
          <w:rFonts w:ascii="Times New Roman" w:hAnsi="Times New Roman" w:cs="Times New Roman"/>
          <w:b/>
          <w:sz w:val="28"/>
          <w:szCs w:val="28"/>
        </w:rPr>
        <w:t>Игра «Магазин».</w:t>
      </w:r>
    </w:p>
    <w:p w:rsidR="00B517A7" w:rsidRDefault="00B517A7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наборном полотне картинки с изображением ярких игрушек. На оборотной стороне картинки печатаю текст на изучаемую букву. Сначала печатаю карандашом слоги, позднее слова и предложения, связанные тексты. Объясняю детям условия игры:</w:t>
      </w:r>
    </w:p>
    <w:p w:rsidR="00B517A7" w:rsidRDefault="00B517A7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любите ходить в магазин игрушек? Почему? Сейчас вы тоже побываете в сказочном магазине игрушек. В нем находятся разные звери и птицы, овощи и фрукты, машины и куклы. Каждый из вас сможет купить себе самую любимую игрушку. Но чтобы купить игрушку надо правильно и громко прочитать текст на оборотной стороне «картинки».</w:t>
      </w:r>
    </w:p>
    <w:p w:rsidR="00B517A7" w:rsidRDefault="003705F6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7A7">
        <w:rPr>
          <w:rFonts w:ascii="Times New Roman" w:hAnsi="Times New Roman" w:cs="Times New Roman"/>
          <w:sz w:val="28"/>
          <w:szCs w:val="28"/>
        </w:rPr>
        <w:t xml:space="preserve">Большую ценность на уроке представляют загадки. К.Д. Ушинский писал, что «загадка заляжет прочно в памяти, увлекая с собой и все объясняя к ней привязанное». </w:t>
      </w:r>
      <w:r w:rsidR="00E860FF">
        <w:rPr>
          <w:rFonts w:ascii="Times New Roman" w:hAnsi="Times New Roman" w:cs="Times New Roman"/>
          <w:sz w:val="28"/>
          <w:szCs w:val="28"/>
        </w:rPr>
        <w:t xml:space="preserve"> Загадки можно использовать на любом этапе урока: при объяснении нового материала, при закреплении и повторении изученного. При выделении нового звука я использовала такие загадки:</w:t>
      </w:r>
    </w:p>
    <w:p w:rsidR="003705F6" w:rsidRDefault="003705F6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домики по улице бегут.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 и девочек по улице зовет.   (Машины)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одна нога и та без башмака?      (Гриб)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 мой хвост,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пламя похож.         (Лиса)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– волшебник с ним в руках,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я могу.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облака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цветочек на лугу.            (Карандаш)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«Тик-так, тик-так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всегда я так.      (Часы)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голубой.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его дети.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воздушный и цветной: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уносит ветер.          (Шар)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загадки я использую при обучении детей правильному произношению трудных звуков и звукосочетаний. Выделяю</w:t>
      </w:r>
      <w:r w:rsidR="00FF5C19">
        <w:rPr>
          <w:rFonts w:ascii="Times New Roman" w:hAnsi="Times New Roman" w:cs="Times New Roman"/>
          <w:sz w:val="28"/>
          <w:szCs w:val="28"/>
        </w:rPr>
        <w:t xml:space="preserve"> изучаемую букву и провожу </w:t>
      </w:r>
      <w:proofErr w:type="spellStart"/>
      <w:proofErr w:type="gramStart"/>
      <w:r w:rsidR="00FF5C1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FF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E860FF" w:rsidRPr="003705F6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F6">
        <w:rPr>
          <w:rFonts w:ascii="Times New Roman" w:hAnsi="Times New Roman" w:cs="Times New Roman"/>
          <w:b/>
          <w:sz w:val="28"/>
          <w:szCs w:val="28"/>
        </w:rPr>
        <w:t>Игра «Волшебная корзина».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говорю детям: «Мама пришла с базара и принесла овощи</w:t>
      </w:r>
      <w:r w:rsidR="00086279">
        <w:rPr>
          <w:rFonts w:ascii="Times New Roman" w:hAnsi="Times New Roman" w:cs="Times New Roman"/>
          <w:sz w:val="28"/>
          <w:szCs w:val="28"/>
        </w:rPr>
        <w:t xml:space="preserve">, фрукты. Определите, какие </w:t>
      </w:r>
      <w:proofErr w:type="gramStart"/>
      <w:r w:rsidR="00086279">
        <w:rPr>
          <w:rFonts w:ascii="Times New Roman" w:hAnsi="Times New Roman" w:cs="Times New Roman"/>
          <w:sz w:val="28"/>
          <w:szCs w:val="28"/>
        </w:rPr>
        <w:t>овощ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фрукты она купила». Затем загадываю загадки, а дети их отгадывают. Например: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вам точно:</w:t>
      </w:r>
    </w:p>
    <w:p w:rsidR="00E860FF" w:rsidRDefault="00E860FF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зеленый, сочный. 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цветочки,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кожуре – точки.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принесла мама?               (Огурец)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нос в землю врос,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хвост снаружи.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зеленый хвост не нужен,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только красный нос.             (Морковь)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 одежек-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без застежек.               (Капуста)</w:t>
      </w: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Соку спелого полно,</w:t>
      </w:r>
    </w:p>
    <w:p w:rsidR="00E860FF" w:rsidRDefault="00E860FF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свежо и так душисто,</w:t>
      </w:r>
    </w:p>
    <w:p w:rsidR="00E860FF" w:rsidRDefault="00E860FF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румяно, золотисто,</w:t>
      </w:r>
    </w:p>
    <w:p w:rsidR="00E860FF" w:rsidRDefault="00E860FF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медом налилось!</w:t>
      </w:r>
    </w:p>
    <w:p w:rsidR="00E860FF" w:rsidRDefault="00E860FF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Видны семечки насквозь…                   (Яблоко) </w:t>
      </w:r>
    </w:p>
    <w:p w:rsidR="00F0364B" w:rsidRDefault="003705F6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364B">
        <w:rPr>
          <w:rFonts w:ascii="Times New Roman" w:hAnsi="Times New Roman" w:cs="Times New Roman"/>
          <w:sz w:val="28"/>
          <w:szCs w:val="28"/>
        </w:rPr>
        <w:t xml:space="preserve">Дети с большим удовольствием играют с эти игры. Младшим школьникам очень нравится отгадывать загадки. У них вызывает интерес, как сам процесс, так и результат этого своеобразного интеллектуального состязания. Расширяя кругозор детей, знакомя их с окружающим миром, явлениями природы; развивая и обогащая речь, загадки имеют неоценимое значение в формировании интеллектуальных компонентов способности к творчеству: логического мышления, элементов эвристического мышления.  Процесс отгадывания, по моему мнению, является своеобразной гимнастикой, мобилизующей и тренирующей умственные силы ребенка, отгадывание загадок оттачивает и дисциплинирует ум, приучая детей к четкой логике, к рассуждению и доказательству. </w:t>
      </w:r>
    </w:p>
    <w:p w:rsidR="00F0364B" w:rsidRDefault="003705F6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364B">
        <w:rPr>
          <w:rFonts w:ascii="Times New Roman" w:hAnsi="Times New Roman" w:cs="Times New Roman"/>
          <w:sz w:val="28"/>
          <w:szCs w:val="28"/>
        </w:rPr>
        <w:t>Отгадывание загадок младшими школьниками можно рассматривать как процесс творческий, а саму загадку – как творческую задачу.</w:t>
      </w:r>
    </w:p>
    <w:p w:rsidR="00F0364B" w:rsidRDefault="00086279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364B">
        <w:rPr>
          <w:rFonts w:ascii="Times New Roman" w:hAnsi="Times New Roman" w:cs="Times New Roman"/>
          <w:sz w:val="28"/>
          <w:szCs w:val="28"/>
        </w:rPr>
        <w:t xml:space="preserve">Педагогический процесс работы с загадками может приобретать вид игры. Игровая форма проведения удовлетворяет возрастные потребности младших школьников в игровых видах деятельности, в интеллектуальной активности.  Загадки содержат богатейший познавательный и обучающий материал. Использование загадок на уроках – это увлекательная игра, это соревнование на смекалку. Я убедилась в том, что уроки с загадками становятся особо занимательными, они дают учащимся не только знания, но и радость познания. </w:t>
      </w:r>
    </w:p>
    <w:p w:rsidR="009408CC" w:rsidRDefault="003705F6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408CC">
        <w:rPr>
          <w:rFonts w:ascii="Times New Roman" w:hAnsi="Times New Roman" w:cs="Times New Roman"/>
          <w:sz w:val="28"/>
          <w:szCs w:val="28"/>
        </w:rPr>
        <w:t>Ребятам интересно выполнять задания, составленные в игровой форме, они соревнуются, обогащая знания друг друга. Есть еще некоторые формы работ. Это – запоминание детьми наизусть пословиц и поговорок, четверостиший, письмо их по памяти, конкурсы и т.д.</w:t>
      </w:r>
    </w:p>
    <w:p w:rsidR="009408CC" w:rsidRDefault="003705F6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408CC">
        <w:rPr>
          <w:rFonts w:ascii="Times New Roman" w:hAnsi="Times New Roman" w:cs="Times New Roman"/>
          <w:sz w:val="28"/>
          <w:szCs w:val="28"/>
        </w:rPr>
        <w:t>Для использования на уроках</w:t>
      </w:r>
      <w:r w:rsidR="00086279">
        <w:rPr>
          <w:rFonts w:ascii="Times New Roman" w:hAnsi="Times New Roman" w:cs="Times New Roman"/>
          <w:sz w:val="28"/>
          <w:szCs w:val="28"/>
        </w:rPr>
        <w:t xml:space="preserve">, </w:t>
      </w:r>
      <w:r w:rsidR="009408CC">
        <w:rPr>
          <w:rFonts w:ascii="Times New Roman" w:hAnsi="Times New Roman" w:cs="Times New Roman"/>
          <w:sz w:val="28"/>
          <w:szCs w:val="28"/>
        </w:rPr>
        <w:t>я рекомендую следующие виды занимательных упражнений: загадки, скороговорки, пословицы, рассказы-задачи, шарады, кроссворды, шутки, чайнворды, грамматические игры-упражнения, игры-путешествия, диктанты с элементами занимательности и т.д.</w:t>
      </w:r>
      <w:bookmarkStart w:id="0" w:name="_GoBack"/>
      <w:bookmarkEnd w:id="0"/>
      <w:proofErr w:type="gramEnd"/>
    </w:p>
    <w:p w:rsidR="009408CC" w:rsidRDefault="003705F6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08CC">
        <w:rPr>
          <w:rFonts w:ascii="Times New Roman" w:hAnsi="Times New Roman" w:cs="Times New Roman"/>
          <w:sz w:val="28"/>
          <w:szCs w:val="28"/>
        </w:rPr>
        <w:t>Использование игровых элементов на уроке дает детям знания, пробуждает эмоции, развивает фантазию, возбуждает интерес к урокам, а также позволяет мне вовлечь в работу большое количество учащихся и оценить их знания.</w:t>
      </w:r>
    </w:p>
    <w:p w:rsidR="009408CC" w:rsidRDefault="003705F6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08CC">
        <w:rPr>
          <w:rFonts w:ascii="Times New Roman" w:hAnsi="Times New Roman" w:cs="Times New Roman"/>
          <w:sz w:val="28"/>
          <w:szCs w:val="28"/>
        </w:rPr>
        <w:t>Мои ребята интересуются животными, птицами, и поэтому к нам в класс «прилетают» птицы и приносят в своих клювах задачки, примеры, загадки. Дети с нетерпением ждут их «прилета». Такие игры способствуют не только быстрому решению примеров и задач, но и воспитывает любовь к окружающей природе.</w:t>
      </w:r>
    </w:p>
    <w:p w:rsidR="009408CC" w:rsidRDefault="003705F6" w:rsidP="00E860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08CC">
        <w:rPr>
          <w:rFonts w:ascii="Times New Roman" w:hAnsi="Times New Roman" w:cs="Times New Roman"/>
          <w:sz w:val="28"/>
          <w:szCs w:val="28"/>
        </w:rPr>
        <w:t xml:space="preserve">В младших классах полезно чтение рифмованных предложений, поговорок, скороговорок. Например, скороговорку «Щуку я тащу, тащу, щуку я не упущу», предлагаю детям сначала громко и отчётливо, затем тише (чтобы не вспугнуть щуку), еще тише и совсем тихо (шепотом) произнести скороговорку. </w:t>
      </w:r>
    </w:p>
    <w:p w:rsidR="00163795" w:rsidRDefault="009408CC" w:rsidP="00163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проходит чтение п</w:t>
      </w:r>
      <w:r w:rsidR="00163795">
        <w:rPr>
          <w:rFonts w:ascii="Times New Roman" w:hAnsi="Times New Roman" w:cs="Times New Roman"/>
          <w:sz w:val="28"/>
          <w:szCs w:val="28"/>
        </w:rPr>
        <w:t>арами слов, данных в столбиках:</w:t>
      </w:r>
    </w:p>
    <w:p w:rsidR="009408CC" w:rsidRDefault="00163795" w:rsidP="00163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07C6A" wp14:editId="7DF1B742">
                <wp:simplePos x="0" y="0"/>
                <wp:positionH relativeFrom="column">
                  <wp:posOffset>955494</wp:posOffset>
                </wp:positionH>
                <wp:positionV relativeFrom="paragraph">
                  <wp:posOffset>86360</wp:posOffset>
                </wp:positionV>
                <wp:extent cx="914218" cy="359229"/>
                <wp:effectExtent l="0" t="57150" r="0" b="222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218" cy="3592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5.25pt;margin-top:6.8pt;width:1in;height:28.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6D7E" wp14:editId="3A4540AF">
                <wp:simplePos x="0" y="0"/>
                <wp:positionH relativeFrom="column">
                  <wp:posOffset>628922</wp:posOffset>
                </wp:positionH>
                <wp:positionV relativeFrom="paragraph">
                  <wp:posOffset>86360</wp:posOffset>
                </wp:positionV>
                <wp:extent cx="1240972" cy="261257"/>
                <wp:effectExtent l="0" t="0" r="73660" b="819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972" cy="2612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9.5pt;margin-top:6.8pt;width:97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ЛОСЬ                                 МЕДВЕЖОНОК</w:t>
      </w:r>
      <w:r>
        <w:rPr>
          <w:rFonts w:ascii="Times New Roman" w:hAnsi="Times New Roman" w:cs="Times New Roman"/>
          <w:sz w:val="28"/>
          <w:szCs w:val="28"/>
        </w:rPr>
        <w:br/>
        <w:t>МЕДВЕДЬ                          ЛОСЁНОК</w:t>
      </w:r>
    </w:p>
    <w:p w:rsidR="00163795" w:rsidRDefault="00163795" w:rsidP="00163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F3F1C" wp14:editId="62B4DE3A">
                <wp:simplePos x="0" y="0"/>
                <wp:positionH relativeFrom="column">
                  <wp:posOffset>628922</wp:posOffset>
                </wp:positionH>
                <wp:positionV relativeFrom="paragraph">
                  <wp:posOffset>126093</wp:posOffset>
                </wp:positionV>
                <wp:extent cx="1240790" cy="304800"/>
                <wp:effectExtent l="0" t="57150" r="1651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79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9.5pt;margin-top:9.95pt;width:97.7pt;height:2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E34BB" wp14:editId="4EF9C5B8">
                <wp:simplePos x="0" y="0"/>
                <wp:positionH relativeFrom="column">
                  <wp:posOffset>628921</wp:posOffset>
                </wp:positionH>
                <wp:positionV relativeFrom="paragraph">
                  <wp:posOffset>71664</wp:posOffset>
                </wp:positionV>
                <wp:extent cx="1240337" cy="304800"/>
                <wp:effectExtent l="0" t="0" r="9334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337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9.5pt;margin-top:5.65pt;width:97.6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КОЗА                                  УТЁНОК</w:t>
      </w:r>
      <w:r>
        <w:rPr>
          <w:rFonts w:ascii="Times New Roman" w:hAnsi="Times New Roman" w:cs="Times New Roman"/>
          <w:sz w:val="28"/>
          <w:szCs w:val="28"/>
        </w:rPr>
        <w:br/>
        <w:t>УТКА                                 КОЗЛЁНОК</w:t>
      </w:r>
    </w:p>
    <w:p w:rsidR="00163795" w:rsidRDefault="003705F6" w:rsidP="00895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795">
        <w:rPr>
          <w:rFonts w:ascii="Times New Roman" w:hAnsi="Times New Roman" w:cs="Times New Roman"/>
          <w:sz w:val="28"/>
          <w:szCs w:val="28"/>
        </w:rPr>
        <w:t xml:space="preserve"> Такие упражнения проходят весело, живо и способствуют созданию в классе хорошего настроения, в чем очень нуждаются младшие школьники.</w:t>
      </w:r>
    </w:p>
    <w:p w:rsidR="00163795" w:rsidRDefault="003705F6" w:rsidP="00895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63795">
        <w:rPr>
          <w:rFonts w:ascii="Times New Roman" w:hAnsi="Times New Roman" w:cs="Times New Roman"/>
          <w:sz w:val="28"/>
          <w:szCs w:val="28"/>
        </w:rPr>
        <w:t>Как мы знаем, в современной методике и практике обучения любого предмета большое внимание уделяется оптимальному сочетанию различных форм, методов и средств обучения. Это позволяет более эффективно решать учебно-воспитательные задачи программы.</w:t>
      </w:r>
    </w:p>
    <w:p w:rsidR="00163795" w:rsidRDefault="003705F6" w:rsidP="00895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3795">
        <w:rPr>
          <w:rFonts w:ascii="Times New Roman" w:hAnsi="Times New Roman" w:cs="Times New Roman"/>
          <w:sz w:val="28"/>
          <w:szCs w:val="28"/>
        </w:rPr>
        <w:t>Важным условием активизации познавательной деятельности младших школьников, развития их самостоятельности, мышления, является дидактическая игра.</w:t>
      </w:r>
    </w:p>
    <w:p w:rsidR="00163795" w:rsidRDefault="003705F6" w:rsidP="00895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795">
        <w:rPr>
          <w:rFonts w:ascii="Times New Roman" w:hAnsi="Times New Roman" w:cs="Times New Roman"/>
          <w:sz w:val="28"/>
          <w:szCs w:val="28"/>
        </w:rPr>
        <w:t xml:space="preserve">Дидактическая игра как метод обучения, на мой взгляд, имеет свои отличительные особенности. С одной стороны, в ее сущности </w:t>
      </w:r>
      <w:r w:rsidR="00895019">
        <w:rPr>
          <w:rFonts w:ascii="Times New Roman" w:hAnsi="Times New Roman" w:cs="Times New Roman"/>
          <w:sz w:val="28"/>
          <w:szCs w:val="28"/>
        </w:rPr>
        <w:t xml:space="preserve">заложено игровое действие, с помощью которого формируются определенные качества личности: внимание, наблюдательность, память, развивается мышление, проявляются творческие наклонности школьника, самостоятельность, инициатива. </w:t>
      </w:r>
      <w:proofErr w:type="gramStart"/>
      <w:r w:rsidR="00895019">
        <w:rPr>
          <w:rFonts w:ascii="Times New Roman" w:hAnsi="Times New Roman" w:cs="Times New Roman"/>
          <w:sz w:val="28"/>
          <w:szCs w:val="28"/>
        </w:rPr>
        <w:t>С другой – игра на уроке решает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дидактическую задачу: </w:t>
      </w:r>
      <w:r w:rsidR="00895019">
        <w:rPr>
          <w:rFonts w:ascii="Times New Roman" w:hAnsi="Times New Roman" w:cs="Times New Roman"/>
          <w:sz w:val="28"/>
          <w:szCs w:val="28"/>
        </w:rPr>
        <w:t>изучение нового материала, повто</w:t>
      </w:r>
      <w:r w:rsidR="001870D8">
        <w:rPr>
          <w:rFonts w:ascii="Times New Roman" w:hAnsi="Times New Roman" w:cs="Times New Roman"/>
          <w:sz w:val="28"/>
          <w:szCs w:val="28"/>
        </w:rPr>
        <w:t>рение и закрепление пройденного,</w:t>
      </w:r>
      <w:r w:rsidR="00895019">
        <w:rPr>
          <w:rFonts w:ascii="Times New Roman" w:hAnsi="Times New Roman" w:cs="Times New Roman"/>
          <w:sz w:val="28"/>
          <w:szCs w:val="28"/>
        </w:rPr>
        <w:t xml:space="preserve"> формирование умений, навыков, использование знаний на практике. </w:t>
      </w:r>
      <w:proofErr w:type="gramEnd"/>
    </w:p>
    <w:p w:rsidR="00895019" w:rsidRDefault="003705F6" w:rsidP="00895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5019">
        <w:rPr>
          <w:rFonts w:ascii="Times New Roman" w:hAnsi="Times New Roman" w:cs="Times New Roman"/>
          <w:sz w:val="28"/>
          <w:szCs w:val="28"/>
        </w:rPr>
        <w:t xml:space="preserve">Дидактическая игра стимулирует познавательную активность учащихся, вызывая положительные эмоции по отношению к учебной деятельности, к ее содержанию. Поэтому, когда я включаю игру, не забываю о том, чтобы мои дети получили радость и наслаждение. Внимание школьников направлено на игровое действие. При этом к процессам запоминания, осмысления подключаются глубокие переживания личности, которые делают процессы интенсивно протекающими и оттого более результативными, и обучение происходит без особых усилий. </w:t>
      </w:r>
    </w:p>
    <w:p w:rsidR="00F265B9" w:rsidRDefault="001870D8" w:rsidP="00895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5B9">
        <w:rPr>
          <w:rFonts w:ascii="Times New Roman" w:hAnsi="Times New Roman" w:cs="Times New Roman"/>
          <w:sz w:val="28"/>
          <w:szCs w:val="28"/>
        </w:rPr>
        <w:t>Эффективность использования дидактических игр зависит от ряда педагогических условий:</w:t>
      </w:r>
    </w:p>
    <w:p w:rsidR="00F265B9" w:rsidRDefault="00F265B9" w:rsidP="00F265B9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игры дидактическим целям урока.</w:t>
      </w:r>
    </w:p>
    <w:p w:rsidR="00F265B9" w:rsidRDefault="00F265B9" w:rsidP="00F265B9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игр по содержанию и формам проведения.</w:t>
      </w:r>
    </w:p>
    <w:p w:rsidR="00F265B9" w:rsidRDefault="00F265B9" w:rsidP="00F265B9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творческая позиция каждого участника в игре.</w:t>
      </w:r>
    </w:p>
    <w:p w:rsidR="00F265B9" w:rsidRDefault="00F265B9" w:rsidP="00F265B9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 игры.</w:t>
      </w:r>
    </w:p>
    <w:p w:rsidR="00F265B9" w:rsidRDefault="001870D8" w:rsidP="00F26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F265B9">
        <w:rPr>
          <w:rFonts w:ascii="Times New Roman" w:hAnsi="Times New Roman" w:cs="Times New Roman"/>
          <w:sz w:val="28"/>
          <w:szCs w:val="28"/>
        </w:rPr>
        <w:t xml:space="preserve">Дидактические игры, занимательные упражнения особенно необходимы в условиях обучения детей русскому языку. По теме подобранная и удачно проведенная дидактическая игра делает урок интересным, увлекательным, способствует повышению его эффективности и лучшему усвоению учебного материала. </w:t>
      </w:r>
    </w:p>
    <w:p w:rsidR="00F265B9" w:rsidRDefault="00F265B9" w:rsidP="00F265B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Играя, учащиеся заучивают наизусть загадки, пословицы, поговорки, скороговорки, знакомятся с образцами устного народного творчества, тем самым обогащают свой жизненный опыт, расширяют кругозор, развивают речь. Познавательно-занимательная форма занятий помогает учащимся в лучшем усвоении речевых образцов, обогащению словарного запаса. </w:t>
      </w:r>
    </w:p>
    <w:p w:rsidR="00F265B9" w:rsidRDefault="00F265B9" w:rsidP="00F265B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Приход на урок сказочных героев: Буратино, Незнайки, Красной Шапочки и других с заданиями и просьбами помогает сделать обучение увлекательным и радостным.</w:t>
      </w:r>
    </w:p>
    <w:p w:rsidR="00F265B9" w:rsidRDefault="001870D8" w:rsidP="00F265B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65B9">
        <w:rPr>
          <w:rFonts w:ascii="Times New Roman" w:hAnsi="Times New Roman" w:cs="Times New Roman"/>
          <w:sz w:val="28"/>
          <w:szCs w:val="28"/>
        </w:rPr>
        <w:t>Дидактические игры имеют свои цели, сюжет, роль, действие, игровое правило. Все это должно быть доступно, понятно и хорошо усвоено учащимися. Дети должны усвоить, что правила требуют дисциплины, внимания, выдержки, честности при выполнении игровых действий.</w:t>
      </w:r>
    </w:p>
    <w:p w:rsidR="00F265B9" w:rsidRDefault="001870D8" w:rsidP="00F265B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65B9">
        <w:rPr>
          <w:rFonts w:ascii="Times New Roman" w:hAnsi="Times New Roman" w:cs="Times New Roman"/>
          <w:sz w:val="28"/>
          <w:szCs w:val="28"/>
        </w:rPr>
        <w:t>В своей совокупности развивающие, познавательные игры должны способствовать развитию у детей мышления, памяти, внимания, творческого воображения, способности к анализу и синтезу, восприятию пространственных отношений, воспитанию у</w:t>
      </w:r>
      <w:r w:rsidR="008B4649">
        <w:rPr>
          <w:rFonts w:ascii="Times New Roman" w:hAnsi="Times New Roman" w:cs="Times New Roman"/>
          <w:sz w:val="28"/>
          <w:szCs w:val="28"/>
        </w:rPr>
        <w:t xml:space="preserve"> учащихся наблюдательности, привычки к самопроверке, учить детей доводить начатую работу до конца. </w:t>
      </w:r>
    </w:p>
    <w:p w:rsidR="008B4649" w:rsidRDefault="008B4649" w:rsidP="00F265B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пример игры на развитие внимания и памяти:</w:t>
      </w:r>
    </w:p>
    <w:p w:rsidR="008B4649" w:rsidRPr="008B4649" w:rsidRDefault="008B4649" w:rsidP="008B4649">
      <w:pPr>
        <w:pStyle w:val="a3"/>
        <w:numPr>
          <w:ilvl w:val="0"/>
          <w:numId w:val="8"/>
        </w:numPr>
        <w:tabs>
          <w:tab w:val="left" w:pos="90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649">
        <w:rPr>
          <w:rFonts w:ascii="Times New Roman" w:hAnsi="Times New Roman" w:cs="Times New Roman"/>
          <w:sz w:val="28"/>
          <w:szCs w:val="28"/>
        </w:rPr>
        <w:t>На доске выставляю слоги, дети читают их и запоминают.</w:t>
      </w:r>
    </w:p>
    <w:p w:rsidR="008B4649" w:rsidRDefault="008B4649" w:rsidP="008B4649">
      <w:pPr>
        <w:pStyle w:val="a3"/>
        <w:tabs>
          <w:tab w:val="left" w:pos="90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ор</w:t>
      </w:r>
    </w:p>
    <w:p w:rsidR="008B4649" w:rsidRP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49">
        <w:rPr>
          <w:rFonts w:ascii="Times New Roman" w:hAnsi="Times New Roman" w:cs="Times New Roman"/>
          <w:sz w:val="28"/>
          <w:szCs w:val="28"/>
        </w:rPr>
        <w:t>Прошу детей опустить голову на стол и закрыть глаза, затем убираю одну карточку со слогами.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49">
        <w:rPr>
          <w:rFonts w:ascii="Times New Roman" w:hAnsi="Times New Roman" w:cs="Times New Roman"/>
          <w:sz w:val="28"/>
          <w:szCs w:val="28"/>
        </w:rPr>
        <w:t>-Посмотрите, какой слог я убрала, запишите его в тетради.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Показываю карточку со слогом, закрыв верхнюю половину букв. Дети должны записать этот слог в тетради.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Показываю слог с мягким согласным, а дети записывают слог с твердым согласным звуком (например, ля-ла,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лу-лю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49">
        <w:rPr>
          <w:rFonts w:ascii="Times New Roman" w:hAnsi="Times New Roman" w:cs="Times New Roman"/>
          <w:b/>
          <w:sz w:val="28"/>
          <w:szCs w:val="28"/>
          <w:u w:val="single"/>
        </w:rPr>
        <w:t>Сколько чего?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ребят осмотреть класс и назвать как можно больше имеющихся здесь предметов, начинающихся на букву «К» или «С».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называют предметы по очереди. Далее попрошу назвать круглые или прямоугольные предметы. Далее деревянные, стеклянные. Можно обращать внимание на цвет предметов.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49">
        <w:rPr>
          <w:rFonts w:ascii="Times New Roman" w:hAnsi="Times New Roman" w:cs="Times New Roman"/>
          <w:b/>
          <w:sz w:val="28"/>
          <w:szCs w:val="28"/>
          <w:u w:val="single"/>
        </w:rPr>
        <w:t>Продолжай мое предложение.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эффективна на уроках чтения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дэреслэре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уроках русского языка. Я читаю начало предложения, дети находят и продолжают.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знает, чтобы мы не делали, слышали, видели, думали – все отражено в памяти.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развивать память школьников, использую следующие игры (скороговорки разной длины):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5C19">
        <w:rPr>
          <w:rFonts w:ascii="Times New Roman" w:hAnsi="Times New Roman" w:cs="Times New Roman"/>
          <w:sz w:val="28"/>
          <w:szCs w:val="28"/>
        </w:rPr>
        <w:t xml:space="preserve"> елки иголки кальки</w:t>
      </w:r>
      <w:r>
        <w:rPr>
          <w:rFonts w:ascii="Times New Roman" w:hAnsi="Times New Roman" w:cs="Times New Roman"/>
          <w:sz w:val="28"/>
          <w:szCs w:val="28"/>
        </w:rPr>
        <w:t xml:space="preserve">  (4 слова)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Клавы лук на полке  (5 слов)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ежата,</w:t>
      </w:r>
    </w:p>
    <w:p w:rsidR="008B4649" w:rsidRDefault="008B4649" w:rsidP="008B464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ужа ужата. (6 слов) </w:t>
      </w:r>
    </w:p>
    <w:p w:rsidR="008B4649" w:rsidRDefault="00FB5221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за мной и говорят, сколько здесь слов.</w:t>
      </w:r>
    </w:p>
    <w:p w:rsidR="00FB5221" w:rsidRPr="00FB5221" w:rsidRDefault="00FB5221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Вспомни, не глядя. </w:t>
      </w:r>
    </w:p>
    <w:p w:rsidR="008B4649" w:rsidRDefault="00FB5221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два ученика, стоят спиной друг к другу.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Вспомнить во что одет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у него глаза, какого цвета бантик и т.д.</w:t>
      </w:r>
    </w:p>
    <w:p w:rsidR="00FB5221" w:rsidRDefault="00FB5221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содержания программного материала, я продумываю различные по содержанию дидактические игры: это игры-путешествия, сюжетно-ролевые игры, игры-соревнования. Затем определяю место игровой ситуации в структуре урока и методику ее проведения. Условия игры должны быть понятны и доступны детям, а цель привлекательной для них. Только тогда можно достичь активной позиции играющего, вызвать у детей хорошее настроение, удовлетворение от удачного ответа. Большое значение имеет и внешнее оформление игры, оно должно быть красочным и зависеть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игры. Особую педагогическую  несет элемент соревнования между командами или отдельными участниками игры. Соревнование содействует четкому соблюдению правил игры, выработке самоконтроля у учащихся. </w:t>
      </w:r>
    </w:p>
    <w:p w:rsidR="00FB5221" w:rsidRDefault="001870D8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5221">
        <w:rPr>
          <w:rFonts w:ascii="Times New Roman" w:hAnsi="Times New Roman" w:cs="Times New Roman"/>
          <w:sz w:val="28"/>
          <w:szCs w:val="28"/>
        </w:rPr>
        <w:t xml:space="preserve">Игры-путешествия связаны с воображаемой ситуацией. Обычно такую игру я начинаю со слов «представьте себе …», а во время игры использую наглядные пособия, картины, гербарий, диафильмы. </w:t>
      </w:r>
    </w:p>
    <w:p w:rsidR="00FF5C19" w:rsidRDefault="00FF5C19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качестве примера приведу дидактическую игру </w:t>
      </w:r>
      <w:r w:rsidRPr="001870D8">
        <w:rPr>
          <w:rFonts w:ascii="Times New Roman" w:hAnsi="Times New Roman" w:cs="Times New Roman"/>
          <w:b/>
          <w:sz w:val="28"/>
          <w:szCs w:val="28"/>
        </w:rPr>
        <w:t>«Путешествие по лесной дорожке»</w:t>
      </w:r>
      <w:r>
        <w:rPr>
          <w:rFonts w:ascii="Times New Roman" w:hAnsi="Times New Roman" w:cs="Times New Roman"/>
          <w:sz w:val="28"/>
          <w:szCs w:val="28"/>
        </w:rPr>
        <w:t xml:space="preserve"> (Урок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акрепление по окружающему миру)</w:t>
      </w:r>
    </w:p>
    <w:p w:rsidR="00FF5C19" w:rsidRDefault="00FF5C19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70D8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>
        <w:rPr>
          <w:rFonts w:ascii="Times New Roman" w:hAnsi="Times New Roman" w:cs="Times New Roman"/>
          <w:sz w:val="28"/>
          <w:szCs w:val="28"/>
        </w:rPr>
        <w:t>: повторить о лесных и луговых растениях и животных, установить взаимосвязь в природе, проверить умения и навыки по данной теме.</w:t>
      </w:r>
    </w:p>
    <w:p w:rsidR="00FF5C19" w:rsidRDefault="00FF5C19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70D8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>
        <w:rPr>
          <w:rFonts w:ascii="Times New Roman" w:hAnsi="Times New Roman" w:cs="Times New Roman"/>
          <w:sz w:val="28"/>
          <w:szCs w:val="28"/>
        </w:rPr>
        <w:t xml:space="preserve"> помочь Незнайке различать растения и животных леса и луга.</w:t>
      </w:r>
    </w:p>
    <w:p w:rsidR="00FF5C19" w:rsidRDefault="00FF5C19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D8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рисунок Незнайки, на плакате написан маршрут путешествия, лепестки.</w:t>
      </w:r>
    </w:p>
    <w:p w:rsidR="00FF5C19" w:rsidRDefault="00FF5C19" w:rsidP="001870D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 занятия.</w:t>
      </w:r>
    </w:p>
    <w:p w:rsidR="00FF5C19" w:rsidRPr="00261410" w:rsidRDefault="00FF5C19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410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="009B2CA8" w:rsidRPr="00261410"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настрой.</w:t>
      </w:r>
    </w:p>
    <w:p w:rsidR="009B2CA8" w:rsidRPr="009B2CA8" w:rsidRDefault="009B2CA8" w:rsidP="009B2CA8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8">
        <w:rPr>
          <w:rFonts w:ascii="Times New Roman" w:hAnsi="Times New Roman" w:cs="Times New Roman"/>
          <w:sz w:val="28"/>
          <w:szCs w:val="28"/>
        </w:rPr>
        <w:t>Прозвенел уже звонок.</w:t>
      </w:r>
    </w:p>
    <w:p w:rsidR="009B2CA8" w:rsidRPr="009B2CA8" w:rsidRDefault="009B2CA8" w:rsidP="009B2CA8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8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B2CA8" w:rsidRPr="009B2CA8" w:rsidRDefault="009B2CA8" w:rsidP="009B2CA8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8">
        <w:rPr>
          <w:rFonts w:ascii="Times New Roman" w:hAnsi="Times New Roman" w:cs="Times New Roman"/>
          <w:sz w:val="28"/>
          <w:szCs w:val="28"/>
        </w:rPr>
        <w:t>В путешествие пойдём.</w:t>
      </w:r>
    </w:p>
    <w:p w:rsidR="009B2CA8" w:rsidRPr="009B2CA8" w:rsidRDefault="009B2CA8" w:rsidP="009B2CA8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8">
        <w:rPr>
          <w:rFonts w:ascii="Times New Roman" w:hAnsi="Times New Roman" w:cs="Times New Roman"/>
          <w:sz w:val="28"/>
          <w:szCs w:val="28"/>
        </w:rPr>
        <w:t>В страну сказок попадём.</w:t>
      </w:r>
    </w:p>
    <w:p w:rsidR="009B2CA8" w:rsidRPr="009B2CA8" w:rsidRDefault="009B2CA8" w:rsidP="009B2CA8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8">
        <w:rPr>
          <w:rFonts w:ascii="Times New Roman" w:hAnsi="Times New Roman" w:cs="Times New Roman"/>
          <w:sz w:val="28"/>
          <w:szCs w:val="28"/>
        </w:rPr>
        <w:t>Слушай, думай, наблюдай,</w:t>
      </w:r>
    </w:p>
    <w:p w:rsidR="009B2CA8" w:rsidRPr="009B2CA8" w:rsidRDefault="009B2CA8" w:rsidP="009B2CA8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8">
        <w:rPr>
          <w:rFonts w:ascii="Times New Roman" w:hAnsi="Times New Roman" w:cs="Times New Roman"/>
          <w:sz w:val="28"/>
          <w:szCs w:val="28"/>
        </w:rPr>
        <w:t>Сказку нашу отгадай.</w:t>
      </w:r>
    </w:p>
    <w:p w:rsidR="009B2CA8" w:rsidRPr="009B2CA8" w:rsidRDefault="009B2CA8" w:rsidP="009B2CA8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8">
        <w:rPr>
          <w:rFonts w:ascii="Times New Roman" w:hAnsi="Times New Roman" w:cs="Times New Roman"/>
          <w:sz w:val="28"/>
          <w:szCs w:val="28"/>
        </w:rPr>
        <w:t>Глазки дружно закрывайте.</w:t>
      </w:r>
    </w:p>
    <w:p w:rsidR="009B2CA8" w:rsidRDefault="009B2CA8" w:rsidP="009B2CA8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8">
        <w:rPr>
          <w:rFonts w:ascii="Times New Roman" w:hAnsi="Times New Roman" w:cs="Times New Roman"/>
          <w:sz w:val="28"/>
          <w:szCs w:val="28"/>
        </w:rPr>
        <w:t>Сказку в душу пропускайте.</w:t>
      </w:r>
    </w:p>
    <w:p w:rsidR="00FF5C19" w:rsidRDefault="00FF5C19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ребята. Садитесь. </w:t>
      </w:r>
    </w:p>
    <w:p w:rsidR="009B2CA8" w:rsidRPr="00261410" w:rsidRDefault="00F14495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B2CA8" w:rsidRPr="00261410">
        <w:rPr>
          <w:rFonts w:ascii="Times New Roman" w:hAnsi="Times New Roman" w:cs="Times New Roman"/>
          <w:b/>
          <w:sz w:val="28"/>
          <w:szCs w:val="28"/>
        </w:rPr>
        <w:t>. Постановка цели и задачи занятия.</w:t>
      </w:r>
    </w:p>
    <w:p w:rsidR="009B2CA8" w:rsidRDefault="009B2CA8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будем путешествовать по лесной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 пришел Незнайка.  н в руках письмо. Давайте прочтем его.</w:t>
      </w:r>
    </w:p>
    <w:p w:rsidR="009B2CA8" w:rsidRDefault="009B2CA8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(«Ребята, пожалуйста, помогите мне. Я не могу  растения и животных леса и луга.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Возьмите</w:t>
      </w:r>
      <w:r w:rsidR="00F14495">
        <w:rPr>
          <w:rFonts w:ascii="Times New Roman" w:hAnsi="Times New Roman" w:cs="Times New Roman"/>
          <w:sz w:val="28"/>
          <w:szCs w:val="28"/>
        </w:rPr>
        <w:t xml:space="preserve"> меня с собой в путешествие</w:t>
      </w:r>
      <w:r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9B2CA8" w:rsidRDefault="009B2CA8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дети, возьмём Незнайку с собой?</w:t>
      </w:r>
    </w:p>
    <w:p w:rsidR="009B2CA8" w:rsidRDefault="009B2CA8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план – схема путешествия)</w:t>
      </w:r>
    </w:p>
    <w:p w:rsidR="00F14495" w:rsidRPr="00F14495" w:rsidRDefault="00F14495" w:rsidP="00F1449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4495">
        <w:rPr>
          <w:rFonts w:ascii="Times New Roman" w:hAnsi="Times New Roman" w:cs="Times New Roman"/>
          <w:b/>
          <w:sz w:val="28"/>
          <w:szCs w:val="28"/>
        </w:rPr>
        <w:t>.Работа по теме.</w:t>
      </w:r>
      <w:proofErr w:type="gramEnd"/>
      <w:r w:rsidRPr="00F14495">
        <w:rPr>
          <w:rFonts w:ascii="Times New Roman" w:hAnsi="Times New Roman" w:cs="Times New Roman"/>
          <w:b/>
          <w:sz w:val="28"/>
          <w:szCs w:val="28"/>
        </w:rPr>
        <w:t xml:space="preserve"> Путешествие.</w:t>
      </w:r>
    </w:p>
    <w:p w:rsidR="00DF333F" w:rsidRDefault="00DF333F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3113D" wp14:editId="5F59327E">
                <wp:simplePos x="0" y="0"/>
                <wp:positionH relativeFrom="column">
                  <wp:posOffset>3056436</wp:posOffset>
                </wp:positionH>
                <wp:positionV relativeFrom="paragraph">
                  <wp:posOffset>244929</wp:posOffset>
                </wp:positionV>
                <wp:extent cx="696686" cy="239485"/>
                <wp:effectExtent l="0" t="0" r="84455" b="844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86" cy="239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0.65pt;margin-top:19.3pt;width:54.85pt;height:1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2E3BC" wp14:editId="3017ACF1">
                <wp:simplePos x="0" y="0"/>
                <wp:positionH relativeFrom="column">
                  <wp:posOffset>1216660</wp:posOffset>
                </wp:positionH>
                <wp:positionV relativeFrom="paragraph">
                  <wp:posOffset>244475</wp:posOffset>
                </wp:positionV>
                <wp:extent cx="1099185" cy="772160"/>
                <wp:effectExtent l="0" t="38100" r="62865" b="279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185" cy="772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5.8pt;margin-top:19.25pt;width:86.55pt;height:60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DF33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33F">
        <w:rPr>
          <w:rFonts w:ascii="Times New Roman" w:hAnsi="Times New Roman" w:cs="Times New Roman"/>
          <w:b/>
          <w:sz w:val="28"/>
          <w:szCs w:val="28"/>
        </w:rPr>
        <w:t>Лесная</w:t>
      </w:r>
    </w:p>
    <w:p w:rsidR="00DF333F" w:rsidRPr="00DF333F" w:rsidRDefault="00DF333F" w:rsidP="00DF333F">
      <w:pPr>
        <w:tabs>
          <w:tab w:val="left" w:pos="9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ост. Лесные растения</w:t>
      </w:r>
    </w:p>
    <w:p w:rsidR="009B2CA8" w:rsidRDefault="00DF333F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266F4" wp14:editId="4F446A78">
                <wp:simplePos x="0" y="0"/>
                <wp:positionH relativeFrom="column">
                  <wp:posOffset>3753031</wp:posOffset>
                </wp:positionH>
                <wp:positionV relativeFrom="paragraph">
                  <wp:posOffset>1633</wp:posOffset>
                </wp:positionV>
                <wp:extent cx="446133" cy="1207951"/>
                <wp:effectExtent l="0" t="0" r="87630" b="495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133" cy="120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5.5pt;margin-top:.15pt;width:35.15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B5508B" wp14:editId="5CDF9AE5">
            <wp:extent cx="1306285" cy="1023257"/>
            <wp:effectExtent l="0" t="0" r="8255" b="5715"/>
            <wp:docPr id="3" name="Рисунок 3" descr="http://photoholic24.com/wp-content/uploads/2012/03/Skola1-600x543-497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otoholic24.com/wp-content/uploads/2012/03/Skola1-600x543-497x4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36" cy="10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9461817" wp14:editId="6116D61D">
            <wp:extent cx="1502228" cy="1437640"/>
            <wp:effectExtent l="0" t="0" r="3175" b="0"/>
            <wp:docPr id="18" name="Рисунок 18" descr="http://festival.1september.ru/articles/63518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5181/im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74" cy="14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ост. Лесные жители</w:t>
      </w:r>
    </w:p>
    <w:p w:rsidR="00DF333F" w:rsidRDefault="00DF333F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0F35F" wp14:editId="3F255F60">
                <wp:simplePos x="0" y="0"/>
                <wp:positionH relativeFrom="column">
                  <wp:posOffset>4090035</wp:posOffset>
                </wp:positionH>
                <wp:positionV relativeFrom="paragraph">
                  <wp:posOffset>110490</wp:posOffset>
                </wp:positionV>
                <wp:extent cx="511175" cy="478790"/>
                <wp:effectExtent l="0" t="0" r="79375" b="546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478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2.05pt;margin-top:8.7pt;width:40.25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8B3E1" wp14:editId="09A97597">
                <wp:simplePos x="0" y="0"/>
                <wp:positionH relativeFrom="column">
                  <wp:posOffset>748665</wp:posOffset>
                </wp:positionH>
                <wp:positionV relativeFrom="paragraph">
                  <wp:posOffset>-2631</wp:posOffset>
                </wp:positionV>
                <wp:extent cx="413657" cy="1045029"/>
                <wp:effectExtent l="57150" t="38100" r="24765" b="222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657" cy="1045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58.95pt;margin-top:-.2pt;width:32.55pt;height:82.3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0D3D5" wp14:editId="319B7223">
                <wp:simplePos x="0" y="0"/>
                <wp:positionH relativeFrom="column">
                  <wp:posOffset>3056436</wp:posOffset>
                </wp:positionH>
                <wp:positionV relativeFrom="paragraph">
                  <wp:posOffset>1140369</wp:posOffset>
                </wp:positionV>
                <wp:extent cx="1033871" cy="315686"/>
                <wp:effectExtent l="38100" t="0" r="13970" b="844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871" cy="3156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0.65pt;margin-top:89.8pt;width:81.4pt;height:24.8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F333F" w:rsidRDefault="00DF333F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B2CA8" w:rsidRDefault="00DF333F" w:rsidP="00FB5221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F333F">
        <w:rPr>
          <w:rFonts w:ascii="Times New Roman" w:hAnsi="Times New Roman" w:cs="Times New Roman"/>
          <w:b/>
          <w:sz w:val="28"/>
          <w:szCs w:val="28"/>
        </w:rPr>
        <w:t>ост. Луговая</w:t>
      </w:r>
    </w:p>
    <w:p w:rsidR="00DF333F" w:rsidRDefault="00DF333F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687CD" wp14:editId="65448A34">
                <wp:simplePos x="0" y="0"/>
                <wp:positionH relativeFrom="column">
                  <wp:posOffset>1564912</wp:posOffset>
                </wp:positionH>
                <wp:positionV relativeFrom="paragraph">
                  <wp:posOffset>255632</wp:posOffset>
                </wp:positionV>
                <wp:extent cx="935900" cy="250280"/>
                <wp:effectExtent l="38100" t="57150" r="17145" b="355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5900" cy="250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23.2pt;margin-top:20.15pt;width:73.7pt;height:19.7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ост. Угадай-ка                                       </w:t>
      </w:r>
    </w:p>
    <w:p w:rsidR="00DF333F" w:rsidRDefault="00DF333F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DF333F" w:rsidRDefault="00DF333F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ост. Музыкальная студия</w:t>
      </w:r>
    </w:p>
    <w:p w:rsidR="009B2CA8" w:rsidRDefault="00DF333F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написаны на лепестках.</w:t>
      </w:r>
    </w:p>
    <w:p w:rsidR="00DF333F" w:rsidRDefault="00DF333F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 себе,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вышли </w:t>
      </w:r>
      <w:r w:rsidR="00AB3E20">
        <w:rPr>
          <w:rFonts w:ascii="Times New Roman" w:hAnsi="Times New Roman" w:cs="Times New Roman"/>
          <w:sz w:val="28"/>
          <w:szCs w:val="28"/>
        </w:rPr>
        <w:t xml:space="preserve">  из школы идем</w:t>
      </w:r>
      <w:proofErr w:type="gramEnd"/>
      <w:r w:rsidR="00AB3E20">
        <w:rPr>
          <w:rFonts w:ascii="Times New Roman" w:hAnsi="Times New Roman" w:cs="Times New Roman"/>
          <w:sz w:val="28"/>
          <w:szCs w:val="28"/>
        </w:rPr>
        <w:t xml:space="preserve"> по лесной дорожке. </w:t>
      </w:r>
    </w:p>
    <w:p w:rsidR="00AB3E20" w:rsidRPr="009754FF" w:rsidRDefault="00AB3E20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FF">
        <w:rPr>
          <w:rFonts w:ascii="Times New Roman" w:hAnsi="Times New Roman" w:cs="Times New Roman"/>
          <w:b/>
          <w:sz w:val="28"/>
          <w:szCs w:val="28"/>
        </w:rPr>
        <w:t>Первая остановка     «Лесная»</w:t>
      </w:r>
    </w:p>
    <w:p w:rsidR="00AB3E20" w:rsidRDefault="00AB3E20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оборотной стороне  лепестка написаны вопросы, связанные с наблюдениями за лесом.</w:t>
      </w:r>
    </w:p>
    <w:p w:rsidR="00AB3E20" w:rsidRDefault="00AB3E20" w:rsidP="001870D8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лес, где растут береза, дуб, клен?</w:t>
      </w:r>
    </w:p>
    <w:p w:rsidR="00AB3E20" w:rsidRDefault="00AB3E20" w:rsidP="001870D8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наш лес?</w:t>
      </w:r>
    </w:p>
    <w:p w:rsidR="00AB3E20" w:rsidRDefault="00AB3E20" w:rsidP="001870D8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 показать среди рисунков (гербарий)  хвойные деревья.</w:t>
      </w:r>
    </w:p>
    <w:p w:rsidR="00AB3E20" w:rsidRDefault="00AB3E20" w:rsidP="00AB3E20">
      <w:pPr>
        <w:pStyle w:val="a3"/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B3E20" w:rsidRDefault="00AB3E20" w:rsidP="001870D8">
      <w:pPr>
        <w:pStyle w:val="a3"/>
        <w:tabs>
          <w:tab w:val="left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ребята, какие леса бывают?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лиственные и хвойные)</w:t>
      </w:r>
    </w:p>
    <w:p w:rsidR="00AB3E20" w:rsidRDefault="00AB3E20" w:rsidP="001870D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Пойдем дальше. </w:t>
      </w:r>
      <w:r w:rsidRPr="009754FF">
        <w:rPr>
          <w:rFonts w:ascii="Times New Roman" w:hAnsi="Times New Roman" w:cs="Times New Roman"/>
          <w:b/>
          <w:sz w:val="28"/>
          <w:szCs w:val="28"/>
        </w:rPr>
        <w:t>Вторая остановка  «Лесные растения».</w:t>
      </w:r>
    </w:p>
    <w:p w:rsidR="00AB3E20" w:rsidRDefault="00AB3E20" w:rsidP="001870D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лепестке вопросы. Ребята работают с гербарием.</w:t>
      </w:r>
    </w:p>
    <w:p w:rsidR="00AB3E20" w:rsidRDefault="00F14495" w:rsidP="001870D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1.Найти и показать ландыш</w:t>
      </w:r>
      <w:r w:rsidR="00AB3E20">
        <w:rPr>
          <w:rFonts w:ascii="Times New Roman" w:hAnsi="Times New Roman" w:cs="Times New Roman"/>
          <w:sz w:val="28"/>
          <w:szCs w:val="28"/>
        </w:rPr>
        <w:t>, калину, рябину, папоротник, одуванчик.</w:t>
      </w:r>
    </w:p>
    <w:p w:rsidR="00AB3E20" w:rsidRDefault="00AB3E20" w:rsidP="001870D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из этих растений являются лекарственными?</w:t>
      </w:r>
    </w:p>
    <w:p w:rsidR="00AB3E20" w:rsidRDefault="00AB3E20" w:rsidP="001870D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лекарственных растениях.</w:t>
      </w:r>
    </w:p>
    <w:p w:rsidR="00AB3E20" w:rsidRDefault="00AB3E20" w:rsidP="001870D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Ландыш – ценное лекарственное растение. Его листья и цветки используют для лечения сердечных заболеваний.</w:t>
      </w:r>
    </w:p>
    <w:p w:rsidR="00AB3E20" w:rsidRDefault="00AB3E20" w:rsidP="001870D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Одуванчик – лекарственное растение. Его  </w:t>
      </w:r>
      <w:r w:rsidR="00D155A4">
        <w:rPr>
          <w:rFonts w:ascii="Times New Roman" w:hAnsi="Times New Roman" w:cs="Times New Roman"/>
          <w:sz w:val="28"/>
          <w:szCs w:val="28"/>
        </w:rPr>
        <w:t xml:space="preserve"> корни заготавливаются аптеками рано весной и используются как средство, повышающий аппетит, улучшающее деятельность пищеварительных органов. </w:t>
      </w:r>
    </w:p>
    <w:p w:rsidR="00D155A4" w:rsidRPr="009754FF" w:rsidRDefault="00D155A4" w:rsidP="00AB3E20">
      <w:pPr>
        <w:pStyle w:val="a3"/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FF">
        <w:rPr>
          <w:rFonts w:ascii="Times New Roman" w:hAnsi="Times New Roman" w:cs="Times New Roman"/>
          <w:b/>
          <w:sz w:val="28"/>
          <w:szCs w:val="28"/>
        </w:rPr>
        <w:t>Третья остановка «Лесные жители».</w:t>
      </w:r>
    </w:p>
    <w:p w:rsidR="00D155A4" w:rsidRDefault="00D155A4" w:rsidP="00AB3E20">
      <w:pPr>
        <w:pStyle w:val="a3"/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нам нужно будет отгадать загадки о зверях и птицах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мы узнаем, какие  животные живут в лесу.</w:t>
      </w:r>
    </w:p>
    <w:p w:rsidR="00D155A4" w:rsidRPr="009754FF" w:rsidRDefault="009754FF" w:rsidP="009754F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D155A4" w:rsidRPr="00975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5A4" w:rsidRPr="009754FF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="00D155A4" w:rsidRPr="009754FF">
        <w:rPr>
          <w:rFonts w:ascii="Times New Roman" w:hAnsi="Times New Roman" w:cs="Times New Roman"/>
          <w:sz w:val="28"/>
          <w:szCs w:val="28"/>
        </w:rPr>
        <w:t>,  зубастый, по полю рыщет,</w:t>
      </w:r>
    </w:p>
    <w:p w:rsidR="00D155A4" w:rsidRDefault="00D155A4" w:rsidP="00AB3E20">
      <w:pPr>
        <w:pStyle w:val="a3"/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телят, ягнят ищет.                      ВОЛК</w:t>
      </w:r>
    </w:p>
    <w:p w:rsidR="00D155A4" w:rsidRPr="001870D8" w:rsidRDefault="00D155A4" w:rsidP="001870D8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0D8">
        <w:rPr>
          <w:rFonts w:ascii="Times New Roman" w:hAnsi="Times New Roman" w:cs="Times New Roman"/>
          <w:sz w:val="28"/>
          <w:szCs w:val="28"/>
        </w:rPr>
        <w:t>По деревьям скачет шубка серо-голубая.</w:t>
      </w:r>
    </w:p>
    <w:p w:rsidR="00D155A4" w:rsidRDefault="00D155A4" w:rsidP="00D155A4">
      <w:p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 запас орехи прячет,</w:t>
      </w:r>
    </w:p>
    <w:p w:rsidR="00D155A4" w:rsidRDefault="00D155A4" w:rsidP="00D155A4">
      <w:p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Сушит на зиму грибы,</w:t>
      </w:r>
    </w:p>
    <w:p w:rsidR="00D155A4" w:rsidRDefault="00D155A4" w:rsidP="00D155A4">
      <w:p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Шелушит проворно шишки</w:t>
      </w:r>
    </w:p>
    <w:p w:rsidR="00D155A4" w:rsidRDefault="00D155A4" w:rsidP="00D155A4">
      <w:p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 хвостом своим играя,</w:t>
      </w:r>
    </w:p>
    <w:p w:rsidR="00D155A4" w:rsidRDefault="00D155A4" w:rsidP="00D155A4">
      <w:p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охотника убегает.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      БЕЛКА</w:t>
      </w:r>
    </w:p>
    <w:p w:rsidR="00D155A4" w:rsidRPr="001870D8" w:rsidRDefault="00D155A4" w:rsidP="001870D8">
      <w:pPr>
        <w:pStyle w:val="a3"/>
        <w:numPr>
          <w:ilvl w:val="0"/>
          <w:numId w:val="8"/>
        </w:num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0D8">
        <w:rPr>
          <w:rFonts w:ascii="Times New Roman" w:hAnsi="Times New Roman" w:cs="Times New Roman"/>
          <w:sz w:val="28"/>
          <w:szCs w:val="28"/>
        </w:rPr>
        <w:t>В яме спит зимою длинной,</w:t>
      </w:r>
    </w:p>
    <w:p w:rsidR="00D155A4" w:rsidRDefault="00D155A4" w:rsidP="00D155A4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чуть солнце станет греть,</w:t>
      </w:r>
    </w:p>
    <w:p w:rsidR="00D155A4" w:rsidRDefault="00D155A4" w:rsidP="00D155A4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путь за медом и малиной</w:t>
      </w:r>
    </w:p>
    <w:p w:rsidR="00D155A4" w:rsidRDefault="00D155A4" w:rsidP="00D155A4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отправляется …                   МЕДВЕДЬ</w:t>
      </w:r>
    </w:p>
    <w:p w:rsidR="00D155A4" w:rsidRPr="001870D8" w:rsidRDefault="009754FF" w:rsidP="001870D8">
      <w:pPr>
        <w:pStyle w:val="a3"/>
        <w:numPr>
          <w:ilvl w:val="0"/>
          <w:numId w:val="8"/>
        </w:num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0D8">
        <w:rPr>
          <w:rFonts w:ascii="Times New Roman" w:hAnsi="Times New Roman" w:cs="Times New Roman"/>
          <w:sz w:val="28"/>
          <w:szCs w:val="28"/>
        </w:rPr>
        <w:t>Сердитый недотрога живет в глуши лесной</w:t>
      </w:r>
    </w:p>
    <w:p w:rsidR="009754FF" w:rsidRDefault="009754FF" w:rsidP="009754FF">
      <w:pPr>
        <w:tabs>
          <w:tab w:val="left" w:pos="909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 очень много, а ниток ни одной.    ЁЖИК</w:t>
      </w:r>
    </w:p>
    <w:p w:rsidR="009754FF" w:rsidRPr="001870D8" w:rsidRDefault="009754FF" w:rsidP="001870D8">
      <w:pPr>
        <w:pStyle w:val="a3"/>
        <w:numPr>
          <w:ilvl w:val="0"/>
          <w:numId w:val="8"/>
        </w:num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0D8">
        <w:rPr>
          <w:rFonts w:ascii="Times New Roman" w:hAnsi="Times New Roman" w:cs="Times New Roman"/>
          <w:sz w:val="28"/>
          <w:szCs w:val="28"/>
        </w:rPr>
        <w:t>Хоть я не молоток –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дереву стучу: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каждый уголок 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обследовать хочу.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шапке красной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акробат прекрасный.       ДЯТЕЛ</w:t>
      </w:r>
    </w:p>
    <w:p w:rsidR="009754FF" w:rsidRPr="001870D8" w:rsidRDefault="009754FF" w:rsidP="001870D8">
      <w:pPr>
        <w:pStyle w:val="a3"/>
        <w:numPr>
          <w:ilvl w:val="0"/>
          <w:numId w:val="8"/>
        </w:num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0D8">
        <w:rPr>
          <w:rFonts w:ascii="Times New Roman" w:hAnsi="Times New Roman" w:cs="Times New Roman"/>
          <w:sz w:val="28"/>
          <w:szCs w:val="28"/>
        </w:rPr>
        <w:t xml:space="preserve">Всю ночь летает – 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мышей добывает.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станет светло-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летит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дубло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СОВА</w:t>
      </w:r>
    </w:p>
    <w:p w:rsidR="009754FF" w:rsidRPr="001870D8" w:rsidRDefault="009754FF" w:rsidP="001870D8">
      <w:pPr>
        <w:pStyle w:val="a3"/>
        <w:numPr>
          <w:ilvl w:val="0"/>
          <w:numId w:val="8"/>
        </w:num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0D8">
        <w:rPr>
          <w:rFonts w:ascii="Times New Roman" w:hAnsi="Times New Roman" w:cs="Times New Roman"/>
          <w:sz w:val="28"/>
          <w:szCs w:val="28"/>
        </w:rPr>
        <w:t>Пришла из леса птичница в рыжей шубке кур считать.  ЛИСА</w:t>
      </w:r>
    </w:p>
    <w:p w:rsidR="009754FF" w:rsidRPr="001870D8" w:rsidRDefault="009754FF" w:rsidP="001870D8">
      <w:pPr>
        <w:pStyle w:val="a3"/>
        <w:numPr>
          <w:ilvl w:val="0"/>
          <w:numId w:val="8"/>
        </w:numPr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70D8">
        <w:rPr>
          <w:rFonts w:ascii="Times New Roman" w:hAnsi="Times New Roman" w:cs="Times New Roman"/>
          <w:sz w:val="28"/>
          <w:szCs w:val="28"/>
        </w:rPr>
        <w:t>Спиною зеленовато,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животиком желтовато,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9754FF" w:rsidRDefault="009754FF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полоска шарфика.   СИНИЦА</w:t>
      </w:r>
    </w:p>
    <w:p w:rsidR="009754FF" w:rsidRDefault="009754FF" w:rsidP="001870D8">
      <w:pPr>
        <w:pStyle w:val="a3"/>
        <w:tabs>
          <w:tab w:val="left" w:pos="9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какие звери и птицы живут в лесу?</w:t>
      </w:r>
    </w:p>
    <w:p w:rsidR="009754FF" w:rsidRDefault="009754FF" w:rsidP="001870D8">
      <w:pPr>
        <w:pStyle w:val="a3"/>
        <w:tabs>
          <w:tab w:val="left" w:pos="9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9754FF" w:rsidRDefault="009754FF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 дороге споем песню «Голубой вагон»</w:t>
      </w:r>
    </w:p>
    <w:p w:rsidR="009754FF" w:rsidRDefault="009754FF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FF">
        <w:rPr>
          <w:rFonts w:ascii="Times New Roman" w:hAnsi="Times New Roman" w:cs="Times New Roman"/>
          <w:b/>
          <w:sz w:val="28"/>
          <w:szCs w:val="28"/>
        </w:rPr>
        <w:t>Четвёртая остановка «Луговая»</w:t>
      </w:r>
    </w:p>
    <w:p w:rsidR="00261410" w:rsidRDefault="00261410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61410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: составить рассказ по картине «На лугу»</w:t>
      </w:r>
    </w:p>
    <w:p w:rsidR="00261410" w:rsidRPr="00F14495" w:rsidRDefault="00261410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95">
        <w:rPr>
          <w:rFonts w:ascii="Times New Roman" w:hAnsi="Times New Roman" w:cs="Times New Roman"/>
          <w:b/>
          <w:sz w:val="28"/>
          <w:szCs w:val="28"/>
        </w:rPr>
        <w:t>Пятая остановка «Музыкальная студия»</w:t>
      </w:r>
    </w:p>
    <w:p w:rsidR="00261410" w:rsidRDefault="00261410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вспомнить песни о растениях, о птицах.</w:t>
      </w:r>
    </w:p>
    <w:p w:rsidR="00261410" w:rsidRPr="00261410" w:rsidRDefault="00261410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10">
        <w:rPr>
          <w:rFonts w:ascii="Times New Roman" w:hAnsi="Times New Roman" w:cs="Times New Roman"/>
          <w:b/>
          <w:sz w:val="28"/>
          <w:szCs w:val="28"/>
        </w:rPr>
        <w:t>Шестая остановка «Угадай-ка»</w:t>
      </w:r>
    </w:p>
    <w:p w:rsidR="00261410" w:rsidRPr="00261410" w:rsidRDefault="00261410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столе лежат рисунки шмеля, бабочки, стрекозы.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рассказывают о 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по описанию должны угадать,  о ком идет речь)</w:t>
      </w:r>
      <w:proofErr w:type="gramEnd"/>
    </w:p>
    <w:p w:rsidR="009754FF" w:rsidRPr="000D14B9" w:rsidRDefault="00261410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410">
        <w:rPr>
          <w:rFonts w:ascii="Times New Roman" w:hAnsi="Times New Roman" w:cs="Times New Roman"/>
          <w:b/>
          <w:sz w:val="28"/>
          <w:szCs w:val="28"/>
        </w:rPr>
        <w:t>Последняя остановка «Школа»</w:t>
      </w:r>
    </w:p>
    <w:p w:rsidR="00F14495" w:rsidRPr="00F14495" w:rsidRDefault="00F14495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D14B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Подведение итога.</w:t>
      </w:r>
    </w:p>
    <w:p w:rsidR="00261410" w:rsidRDefault="00261410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Подводим итог, обобщаем свои наблюдения.</w:t>
      </w:r>
    </w:p>
    <w:p w:rsidR="00261410" w:rsidRDefault="00261410" w:rsidP="001870D8">
      <w:pPr>
        <w:pStyle w:val="a3"/>
        <w:tabs>
          <w:tab w:val="left" w:pos="909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помогли Незнайке. Он  очень рад, что вы так интересно расск</w:t>
      </w:r>
      <w:r w:rsidR="00F14495">
        <w:rPr>
          <w:rFonts w:ascii="Times New Roman" w:hAnsi="Times New Roman" w:cs="Times New Roman"/>
          <w:sz w:val="28"/>
          <w:szCs w:val="28"/>
        </w:rPr>
        <w:t>азывали о животных и растениях,</w:t>
      </w:r>
      <w:r>
        <w:rPr>
          <w:rFonts w:ascii="Times New Roman" w:hAnsi="Times New Roman" w:cs="Times New Roman"/>
          <w:sz w:val="28"/>
          <w:szCs w:val="28"/>
        </w:rPr>
        <w:t xml:space="preserve"> вам, ребята.</w:t>
      </w:r>
    </w:p>
    <w:p w:rsidR="00F14495" w:rsidRDefault="00F14495" w:rsidP="009754FF">
      <w:pPr>
        <w:pStyle w:val="a3"/>
        <w:tabs>
          <w:tab w:val="left" w:pos="9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495" w:rsidRPr="009754FF" w:rsidRDefault="00CD5039" w:rsidP="001870D8">
      <w:pPr>
        <w:pStyle w:val="a3"/>
        <w:tabs>
          <w:tab w:val="left" w:pos="909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495">
        <w:rPr>
          <w:rFonts w:ascii="Times New Roman" w:hAnsi="Times New Roman" w:cs="Times New Roman"/>
          <w:sz w:val="28"/>
          <w:szCs w:val="28"/>
        </w:rPr>
        <w:t>Такие уроки – путешествия можно проводить по всем предметам.  Для проведения игр я использую поговорки, пословицы, народные приметы о временах года, растениях, о труд</w:t>
      </w:r>
      <w:r>
        <w:rPr>
          <w:rFonts w:ascii="Times New Roman" w:hAnsi="Times New Roman" w:cs="Times New Roman"/>
          <w:sz w:val="28"/>
          <w:szCs w:val="28"/>
        </w:rPr>
        <w:t>е людей, кроссворды, шарады.  Н</w:t>
      </w:r>
      <w:r w:rsidR="00F14495">
        <w:rPr>
          <w:rFonts w:ascii="Times New Roman" w:hAnsi="Times New Roman" w:cs="Times New Roman"/>
          <w:sz w:val="28"/>
          <w:szCs w:val="28"/>
        </w:rPr>
        <w:t xml:space="preserve">аблюдала  и </w:t>
      </w:r>
      <w:r w:rsidR="00F14495">
        <w:rPr>
          <w:rFonts w:ascii="Times New Roman" w:hAnsi="Times New Roman" w:cs="Times New Roman"/>
          <w:sz w:val="28"/>
          <w:szCs w:val="28"/>
        </w:rPr>
        <w:lastRenderedPageBreak/>
        <w:t xml:space="preserve">то, что учащихся привлекает устное народное творчество, они сами участвуют в его подборе, сами </w:t>
      </w:r>
      <w:r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9754FF" w:rsidRPr="009754FF" w:rsidRDefault="001870D8" w:rsidP="000D14B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5039">
        <w:rPr>
          <w:rFonts w:ascii="Times New Roman" w:hAnsi="Times New Roman" w:cs="Times New Roman"/>
          <w:sz w:val="28"/>
          <w:szCs w:val="28"/>
        </w:rPr>
        <w:t xml:space="preserve"> Я думаю, что в практике начальной школы дидактические игры могут выступать самостоятельно или взаимно дополнять друг друга.</w:t>
      </w:r>
    </w:p>
    <w:p w:rsidR="00D155A4" w:rsidRDefault="000D14B9" w:rsidP="000D1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Мне кажется, что игра внешне кажется развлечением, в действительности она требует серьёзной, предварительной подготовки со стороны учителя и учащихся.  В процессе игры от детей требуется выдержка, большое умственное направление, проявление самостоятельности.  Сделав материал доступным, интересным, игра создает богатые возможности для выявления у учащихся общих знаний,  понятий, установления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 Но нельзя и злоупотреблять игрой в учебном процессе, несмотря на высокую активность детей, может привести к пробелам в их знаниях.</w:t>
      </w:r>
    </w:p>
    <w:p w:rsidR="000D14B9" w:rsidRDefault="000D14B9" w:rsidP="000D1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Заканчивая игру, я отмечаю положительные и отрицательные моменты, хвалю наиболее активных  игроков, поддерживаю тех, у кого  всё получилось.</w:t>
      </w:r>
    </w:p>
    <w:p w:rsidR="000D14B9" w:rsidRDefault="000D14B9" w:rsidP="000D1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Итак, игра – это ведущий вид деятельности ребёнка. </w:t>
      </w:r>
      <w:r w:rsidR="005C2D32">
        <w:rPr>
          <w:rFonts w:ascii="Times New Roman" w:hAnsi="Times New Roman" w:cs="Times New Roman"/>
          <w:sz w:val="28"/>
          <w:szCs w:val="28"/>
        </w:rPr>
        <w:t xml:space="preserve"> Все  рассмотренные игры и задания игрового характера позволяют в увлекательной форме развивать у детей ценные качества: внимание, самоконтроль, наблюдательность, настойчивость.</w:t>
      </w:r>
    </w:p>
    <w:p w:rsidR="005C2D32" w:rsidRDefault="005C2D32" w:rsidP="000D1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Но нельзя забывать, что существует известная зависимость между уровнем знаний и умственным развитием школьника.  Однако совершенно неправильно было бы умственное развитие учащегося определить лишь объемом усвоенных им знаний.  Чтобы развить ум, необходимо овладеть определенными умственными операциями, логическими приемами мышления.  И как раз этому могут помочь игры: логические задачи, замысловатые  головоломки, ребусы.</w:t>
      </w:r>
    </w:p>
    <w:p w:rsidR="005C2D32" w:rsidRDefault="005C2D32" w:rsidP="000D1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Игры должны быть доступны детям.  Игра должна соответствовать знаниям, которыми распола</w:t>
      </w:r>
      <w:r w:rsidR="00B273A2">
        <w:rPr>
          <w:rFonts w:ascii="Times New Roman" w:hAnsi="Times New Roman" w:cs="Times New Roman"/>
          <w:sz w:val="28"/>
          <w:szCs w:val="28"/>
        </w:rPr>
        <w:t xml:space="preserve">гают </w:t>
      </w:r>
      <w:proofErr w:type="gramStart"/>
      <w:r w:rsidR="00B273A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="00B273A2">
        <w:rPr>
          <w:rFonts w:ascii="Times New Roman" w:hAnsi="Times New Roman" w:cs="Times New Roman"/>
          <w:sz w:val="28"/>
          <w:szCs w:val="28"/>
        </w:rPr>
        <w:t xml:space="preserve">.  Я  соблюдаю принцип от </w:t>
      </w:r>
      <w:proofErr w:type="gramStart"/>
      <w:r w:rsidR="00B273A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B273A2">
        <w:rPr>
          <w:rFonts w:ascii="Times New Roman" w:hAnsi="Times New Roman" w:cs="Times New Roman"/>
          <w:sz w:val="28"/>
          <w:szCs w:val="28"/>
        </w:rPr>
        <w:t xml:space="preserve"> к сложному.  Когда мои дети справляются  заданием, преодолевают первые трудности, они испытывают большую радость.  У него появляется вера </w:t>
      </w:r>
      <w:r w:rsidR="00B273A2">
        <w:rPr>
          <w:rFonts w:ascii="Times New Roman" w:hAnsi="Times New Roman" w:cs="Times New Roman"/>
          <w:sz w:val="28"/>
          <w:szCs w:val="28"/>
        </w:rPr>
        <w:lastRenderedPageBreak/>
        <w:t>в свои силы, развивается мышление, я думаю,  только тогда цель игры достигнуты.</w:t>
      </w:r>
    </w:p>
    <w:p w:rsidR="00B273A2" w:rsidRDefault="001870D8" w:rsidP="000D1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73A2">
        <w:rPr>
          <w:rFonts w:ascii="Times New Roman" w:hAnsi="Times New Roman" w:cs="Times New Roman"/>
          <w:sz w:val="28"/>
          <w:szCs w:val="28"/>
        </w:rPr>
        <w:t xml:space="preserve">   В заключение хочется ещё раз сказать о том, что игра является первой и надёжной помощницей в обучении детей. Искренность эмоциональных проявлений ребёнка в игре позволяют ему лучше  познать окружающую действительность, расширяет и углубляет его познавательные интересы в учебной деятельности.</w:t>
      </w:r>
    </w:p>
    <w:p w:rsidR="00B273A2" w:rsidRDefault="00B273A2" w:rsidP="000D1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0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 помощь учителю создано много хороших пособий с материалами  занимательного характера.  Но многое зависит от личной фантазии учителя, от его  творчества. </w:t>
      </w:r>
      <w:r w:rsidR="003705F6">
        <w:rPr>
          <w:rFonts w:ascii="Times New Roman" w:hAnsi="Times New Roman" w:cs="Times New Roman"/>
          <w:sz w:val="28"/>
          <w:szCs w:val="28"/>
        </w:rPr>
        <w:t xml:space="preserve"> Каждый учитель может сам придумать игру, которая сделает урок более ярким, увлекательным, занимательным, интересным и развивающим.</w:t>
      </w:r>
    </w:p>
    <w:p w:rsidR="003705F6" w:rsidRPr="00D155A4" w:rsidRDefault="003705F6" w:rsidP="000D1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E20" w:rsidRPr="00AB3E20" w:rsidRDefault="00AB3E20" w:rsidP="00AB3E20">
      <w:pPr>
        <w:pStyle w:val="a3"/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20" w:rsidRDefault="00AB3E20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20" w:rsidRDefault="00AB3E20" w:rsidP="00DF333F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A8" w:rsidRDefault="009B2CA8" w:rsidP="00FB5221">
      <w:pPr>
        <w:tabs>
          <w:tab w:val="left" w:pos="909"/>
        </w:tabs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9B2CA8" w:rsidRDefault="009B2CA8" w:rsidP="00FB5221">
      <w:pPr>
        <w:tabs>
          <w:tab w:val="left" w:pos="909"/>
        </w:tabs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B2CA8" w:rsidRDefault="009B2CA8" w:rsidP="00FB5221">
      <w:pPr>
        <w:tabs>
          <w:tab w:val="left" w:pos="909"/>
        </w:tabs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FB5221" w:rsidRPr="008B4649" w:rsidRDefault="00FB5221" w:rsidP="00FB5221">
      <w:pPr>
        <w:tabs>
          <w:tab w:val="left" w:pos="909"/>
        </w:tabs>
        <w:spacing w:after="0"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</w:p>
    <w:p w:rsidR="008B4649" w:rsidRPr="008B4649" w:rsidRDefault="008B4649" w:rsidP="008B4649">
      <w:pPr>
        <w:pStyle w:val="a3"/>
        <w:tabs>
          <w:tab w:val="left" w:pos="90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B4649" w:rsidRPr="008B4649" w:rsidRDefault="008B4649" w:rsidP="008B4649">
      <w:pPr>
        <w:pStyle w:val="a3"/>
        <w:tabs>
          <w:tab w:val="left" w:pos="909"/>
        </w:tabs>
        <w:spacing w:after="0" w:line="360" w:lineRule="auto"/>
        <w:ind w:left="2347"/>
        <w:jc w:val="both"/>
        <w:rPr>
          <w:rFonts w:ascii="Times New Roman" w:hAnsi="Times New Roman" w:cs="Times New Roman"/>
          <w:sz w:val="28"/>
          <w:szCs w:val="28"/>
        </w:rPr>
      </w:pPr>
    </w:p>
    <w:p w:rsidR="00F265B9" w:rsidRPr="00F265B9" w:rsidRDefault="00F265B9" w:rsidP="00F265B9">
      <w:pPr>
        <w:tabs>
          <w:tab w:val="left" w:pos="9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95" w:rsidRDefault="00163795" w:rsidP="00895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95" w:rsidRDefault="00163795" w:rsidP="00895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8CC" w:rsidRDefault="009408CC" w:rsidP="00E8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0FF" w:rsidRDefault="00E860FF" w:rsidP="00B5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A7" w:rsidRPr="00EE4D4A" w:rsidRDefault="00B517A7" w:rsidP="00B51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8C" w:rsidRDefault="0021138C" w:rsidP="004431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563" w:rsidRPr="005A1D59" w:rsidRDefault="001D5563" w:rsidP="005A1D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5563" w:rsidRPr="005A1D59" w:rsidSect="00DF33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706"/>
    <w:multiLevelType w:val="hybridMultilevel"/>
    <w:tmpl w:val="6D4EC5CA"/>
    <w:lvl w:ilvl="0" w:tplc="D714B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F7723"/>
    <w:multiLevelType w:val="hybridMultilevel"/>
    <w:tmpl w:val="8922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C6A2E"/>
    <w:multiLevelType w:val="hybridMultilevel"/>
    <w:tmpl w:val="4D680528"/>
    <w:lvl w:ilvl="0" w:tplc="063A1CA6">
      <w:start w:val="1"/>
      <w:numFmt w:val="upperRoman"/>
      <w:lvlText w:val="%1."/>
      <w:lvlJc w:val="left"/>
      <w:pPr>
        <w:ind w:left="16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382E0674"/>
    <w:multiLevelType w:val="hybridMultilevel"/>
    <w:tmpl w:val="6AFE27D0"/>
    <w:lvl w:ilvl="0" w:tplc="74F8DC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6C6402"/>
    <w:multiLevelType w:val="hybridMultilevel"/>
    <w:tmpl w:val="3BA80AEA"/>
    <w:lvl w:ilvl="0" w:tplc="0B62EF5C">
      <w:start w:val="1"/>
      <w:numFmt w:val="upperRoman"/>
      <w:lvlText w:val="%1."/>
      <w:lvlJc w:val="left"/>
      <w:pPr>
        <w:ind w:left="2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>
    <w:nsid w:val="558215E0"/>
    <w:multiLevelType w:val="hybridMultilevel"/>
    <w:tmpl w:val="FEBC209E"/>
    <w:lvl w:ilvl="0" w:tplc="BFD2804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FF0957"/>
    <w:multiLevelType w:val="hybridMultilevel"/>
    <w:tmpl w:val="263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3DBA"/>
    <w:multiLevelType w:val="hybridMultilevel"/>
    <w:tmpl w:val="0E3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0511C"/>
    <w:multiLevelType w:val="hybridMultilevel"/>
    <w:tmpl w:val="79C63B56"/>
    <w:lvl w:ilvl="0" w:tplc="270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F8"/>
    <w:rsid w:val="00046D59"/>
    <w:rsid w:val="00086279"/>
    <w:rsid w:val="000D14B9"/>
    <w:rsid w:val="00163795"/>
    <w:rsid w:val="001870D8"/>
    <w:rsid w:val="001D5563"/>
    <w:rsid w:val="001F6D05"/>
    <w:rsid w:val="0021138C"/>
    <w:rsid w:val="00261410"/>
    <w:rsid w:val="003705F6"/>
    <w:rsid w:val="00443171"/>
    <w:rsid w:val="00497DED"/>
    <w:rsid w:val="004B50C3"/>
    <w:rsid w:val="004E63C7"/>
    <w:rsid w:val="005A1D59"/>
    <w:rsid w:val="005C2D32"/>
    <w:rsid w:val="006F0C4C"/>
    <w:rsid w:val="007B6080"/>
    <w:rsid w:val="00895019"/>
    <w:rsid w:val="008B4649"/>
    <w:rsid w:val="009408CC"/>
    <w:rsid w:val="009754FF"/>
    <w:rsid w:val="009B2CA8"/>
    <w:rsid w:val="00AB3E20"/>
    <w:rsid w:val="00B273A2"/>
    <w:rsid w:val="00B517A7"/>
    <w:rsid w:val="00CD5039"/>
    <w:rsid w:val="00CF5BC4"/>
    <w:rsid w:val="00D06323"/>
    <w:rsid w:val="00D155A4"/>
    <w:rsid w:val="00D91CF8"/>
    <w:rsid w:val="00DF333F"/>
    <w:rsid w:val="00E860FF"/>
    <w:rsid w:val="00EE4D4A"/>
    <w:rsid w:val="00EF6CF9"/>
    <w:rsid w:val="00F0364B"/>
    <w:rsid w:val="00F14495"/>
    <w:rsid w:val="00F265B9"/>
    <w:rsid w:val="00FB5221"/>
    <w:rsid w:val="00FD62CA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1F84-AB43-4B98-8E74-722C1ED9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Ямиля</dc:creator>
  <cp:keywords/>
  <dc:description/>
  <cp:lastModifiedBy>Ямиля</cp:lastModifiedBy>
  <cp:revision>12</cp:revision>
  <dcterms:created xsi:type="dcterms:W3CDTF">2016-11-06T07:36:00Z</dcterms:created>
  <dcterms:modified xsi:type="dcterms:W3CDTF">2016-12-12T15:00:00Z</dcterms:modified>
</cp:coreProperties>
</file>