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8DE7C">
    <v:background id="_x0000_s1025" o:bwmode="white" fillcolor="#88de7c" o:targetscreensize="800,600">
      <v:fill color2="#d6e3bc [1302]" focus="50%" type="gradient"/>
    </v:background>
  </w:background>
  <w:body>
    <w:p w:rsidR="000B5ADD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A5" w:rsidRPr="00C330A5" w:rsidRDefault="00C330A5" w:rsidP="00C330A5">
      <w:pPr>
        <w:pStyle w:val="a3"/>
        <w:spacing w:line="240" w:lineRule="auto"/>
        <w:ind w:left="-142" w:firstLine="1211"/>
        <w:jc w:val="center"/>
        <w:rPr>
          <w:rFonts w:ascii="Times New Roman" w:hAnsi="Times New Roman"/>
          <w:sz w:val="24"/>
          <w:szCs w:val="24"/>
        </w:rPr>
      </w:pPr>
      <w:r w:rsidRPr="00C330A5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центр развития ребенка «Детский сад №141» </w:t>
      </w:r>
    </w:p>
    <w:p w:rsidR="00C330A5" w:rsidRPr="00C330A5" w:rsidRDefault="00C330A5" w:rsidP="00C330A5">
      <w:pPr>
        <w:pStyle w:val="a3"/>
        <w:spacing w:line="240" w:lineRule="auto"/>
        <w:ind w:left="-142" w:firstLine="1211"/>
        <w:jc w:val="center"/>
        <w:rPr>
          <w:rFonts w:ascii="Times New Roman" w:hAnsi="Times New Roman"/>
          <w:sz w:val="24"/>
          <w:szCs w:val="24"/>
        </w:rPr>
      </w:pPr>
      <w:r w:rsidRPr="00C330A5">
        <w:rPr>
          <w:rFonts w:ascii="Times New Roman" w:hAnsi="Times New Roman"/>
          <w:sz w:val="24"/>
          <w:szCs w:val="24"/>
        </w:rPr>
        <w:t>(МБДОУ ЦРР «Детский сад №141»)</w:t>
      </w:r>
    </w:p>
    <w:p w:rsidR="00C330A5" w:rsidRPr="00C330A5" w:rsidRDefault="00C330A5" w:rsidP="00C330A5">
      <w:pPr>
        <w:pStyle w:val="a3"/>
        <w:spacing w:line="240" w:lineRule="auto"/>
        <w:ind w:left="-142" w:firstLine="1211"/>
        <w:jc w:val="center"/>
        <w:rPr>
          <w:rFonts w:ascii="Times New Roman" w:hAnsi="Times New Roman"/>
          <w:sz w:val="24"/>
          <w:szCs w:val="24"/>
        </w:rPr>
      </w:pPr>
      <w:r w:rsidRPr="00C330A5">
        <w:rPr>
          <w:rFonts w:ascii="Times New Roman" w:hAnsi="Times New Roman"/>
          <w:sz w:val="24"/>
          <w:szCs w:val="24"/>
        </w:rPr>
        <w:t xml:space="preserve">г. Барнаул, 656052, ул. </w:t>
      </w:r>
      <w:proofErr w:type="gramStart"/>
      <w:r w:rsidRPr="00C330A5">
        <w:rPr>
          <w:rFonts w:ascii="Times New Roman" w:hAnsi="Times New Roman"/>
          <w:sz w:val="24"/>
          <w:szCs w:val="24"/>
        </w:rPr>
        <w:t>Н</w:t>
      </w:r>
      <w:r w:rsidR="00C15F89">
        <w:rPr>
          <w:rFonts w:ascii="Times New Roman" w:hAnsi="Times New Roman"/>
          <w:sz w:val="24"/>
          <w:szCs w:val="24"/>
        </w:rPr>
        <w:t>овороссийская</w:t>
      </w:r>
      <w:proofErr w:type="gramEnd"/>
      <w:r w:rsidR="00C15F89">
        <w:rPr>
          <w:rFonts w:ascii="Times New Roman" w:hAnsi="Times New Roman"/>
          <w:sz w:val="24"/>
          <w:szCs w:val="24"/>
        </w:rPr>
        <w:t>, 19</w:t>
      </w:r>
    </w:p>
    <w:p w:rsidR="00C330A5" w:rsidRPr="00C330A5" w:rsidRDefault="00C330A5" w:rsidP="00C330A5">
      <w:pPr>
        <w:pStyle w:val="a3"/>
        <w:spacing w:line="240" w:lineRule="auto"/>
        <w:ind w:left="-142" w:firstLine="1211"/>
        <w:jc w:val="center"/>
        <w:rPr>
          <w:rFonts w:ascii="Times New Roman" w:hAnsi="Times New Roman"/>
          <w:sz w:val="24"/>
          <w:szCs w:val="24"/>
        </w:rPr>
      </w:pPr>
      <w:r w:rsidRPr="00C330A5">
        <w:rPr>
          <w:rFonts w:ascii="Times New Roman" w:hAnsi="Times New Roman"/>
          <w:sz w:val="24"/>
          <w:szCs w:val="24"/>
        </w:rPr>
        <w:t>у</w:t>
      </w:r>
      <w:r w:rsidR="00C15F89">
        <w:rPr>
          <w:rFonts w:ascii="Times New Roman" w:hAnsi="Times New Roman"/>
          <w:sz w:val="24"/>
          <w:szCs w:val="24"/>
        </w:rPr>
        <w:t>л. Восточная, 129</w:t>
      </w:r>
    </w:p>
    <w:p w:rsidR="00C330A5" w:rsidRPr="00C330A5" w:rsidRDefault="00C15F89" w:rsidP="00C330A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1358900</wp:posOffset>
            </wp:positionV>
            <wp:extent cx="3105785" cy="2667635"/>
            <wp:effectExtent l="38100" t="0" r="18415" b="799465"/>
            <wp:wrapSquare wrapText="bothSides"/>
            <wp:docPr id="4" name="Рисунок 1" descr="http://www.mks-v.ru/mksv/images/N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s-v.ru/mksv/images/Na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667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330A5" w:rsidRPr="00C330A5" w:rsidRDefault="00C330A5" w:rsidP="00C330A5">
      <w:pPr>
        <w:rPr>
          <w:sz w:val="24"/>
          <w:szCs w:val="24"/>
        </w:rPr>
      </w:pPr>
    </w:p>
    <w:p w:rsidR="00C330A5" w:rsidRPr="00C330A5" w:rsidRDefault="00C330A5" w:rsidP="00C330A5">
      <w:pPr>
        <w:rPr>
          <w:sz w:val="24"/>
          <w:szCs w:val="24"/>
        </w:rPr>
      </w:pPr>
    </w:p>
    <w:p w:rsidR="00C330A5" w:rsidRPr="00C330A5" w:rsidRDefault="00C330A5" w:rsidP="00C330A5">
      <w:pPr>
        <w:rPr>
          <w:sz w:val="24"/>
          <w:szCs w:val="24"/>
        </w:rPr>
      </w:pPr>
    </w:p>
    <w:p w:rsidR="000B5ADD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ADD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ADD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ADD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B6" w:rsidRDefault="00DF12B6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B6" w:rsidRDefault="00DF12B6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2A87" w:rsidRDefault="00DD2A87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D2A87" w:rsidRDefault="00DD2A87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D2A87" w:rsidRDefault="00DD2A87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B5ADD" w:rsidRPr="00DD2A87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B5ADD" w:rsidRPr="00DD2A87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D2A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FD027C" w:rsidRPr="00DD2A8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ШКОЛА МОЛОДОГО ПЕДАГОГА</w:t>
      </w:r>
      <w:r w:rsidRPr="00DD2A8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</w:t>
      </w:r>
    </w:p>
    <w:p w:rsidR="000B5ADD" w:rsidRPr="00DD2A87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D2A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ОРГАНИЗАЦИИ НАСТАВНИЧЕСТВА</w:t>
      </w:r>
    </w:p>
    <w:p w:rsidR="000B5ADD" w:rsidRPr="00DD2A87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D2A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ДОШКОЛЬНОЙ ОРГАНИЗАЦИИ</w:t>
      </w:r>
    </w:p>
    <w:p w:rsidR="000B5ADD" w:rsidRPr="00DD2A87" w:rsidRDefault="00C330A5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D2A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2016</w:t>
      </w:r>
      <w:r w:rsidR="00FD027C" w:rsidRPr="00DD2A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-2020</w:t>
      </w:r>
      <w:r w:rsidR="000B5ADD" w:rsidRPr="00DD2A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УЧЕБНЫЙ ГОД</w:t>
      </w:r>
    </w:p>
    <w:p w:rsidR="00C15F89" w:rsidRPr="00DD2A87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15F89" w:rsidRPr="00DD2A87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Default="00C15F89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9" w:rsidRPr="00DD2A87" w:rsidRDefault="00C15F89" w:rsidP="00C1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C15F89" w:rsidRPr="00DD2A87" w:rsidRDefault="00C15F89" w:rsidP="00C1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Хлебникова</w:t>
      </w:r>
    </w:p>
    <w:p w:rsidR="00C15F89" w:rsidRPr="00DD2A87" w:rsidRDefault="00C15F89" w:rsidP="00C1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</w:t>
      </w:r>
    </w:p>
    <w:p w:rsidR="000B5ADD" w:rsidRPr="00DD2A87" w:rsidRDefault="000B5ADD" w:rsidP="00C15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ADD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2A" w:rsidRDefault="0046182A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2A" w:rsidRDefault="0046182A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СОДЕРЖАНИЕ.</w:t>
      </w: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пр</w:t>
      </w:r>
      <w:r w:rsidR="00DF12B6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</w:t>
      </w:r>
      <w:r w:rsidR="00FA78B3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…………………………………………………………..3</w:t>
      </w: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Пояснительна</w:t>
      </w:r>
      <w:r w:rsidR="00FA78B3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записка……………………………………………………….5</w:t>
      </w: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Цель, задачи п</w:t>
      </w:r>
      <w:r w:rsidR="00DF12B6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FA78B3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……………………………………………………...6</w:t>
      </w: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термины……………………………………………………………6</w:t>
      </w: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</w:t>
      </w:r>
      <w:r w:rsidR="00DF12B6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302C0B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………………………………………………………7</w:t>
      </w:r>
    </w:p>
    <w:p w:rsidR="000B5ADD" w:rsidRPr="006A2E70" w:rsidRDefault="00DF12B6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6.Этапы реализации проекта</w:t>
      </w:r>
      <w:r w:rsidR="000B5ADD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………………………………………………..10</w:t>
      </w: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7.Механизм реализа</w:t>
      </w:r>
      <w:r w:rsidR="00302C0B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программы……………………………………………12</w:t>
      </w: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8.Приложение</w:t>
      </w:r>
      <w:r w:rsidR="00182378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</w:t>
      </w:r>
      <w:r w:rsidR="00302C0B"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работы…………………………………………..</w:t>
      </w: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302C0B" w:rsidRPr="006A2E70" w:rsidRDefault="00302C0B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1. Примерное планирование…………………………………..15</w:t>
      </w:r>
    </w:p>
    <w:p w:rsidR="00302C0B" w:rsidRPr="006A2E70" w:rsidRDefault="00302C0B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Приложение 2. </w:t>
      </w:r>
      <w:proofErr w:type="gramStart"/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молодого педагога…………17</w:t>
      </w:r>
    </w:p>
    <w:p w:rsidR="00302C0B" w:rsidRPr="006A2E70" w:rsidRDefault="00302C0B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Приложение 3. Система мониторинга……………………………………..18</w:t>
      </w:r>
    </w:p>
    <w:p w:rsidR="00302C0B" w:rsidRPr="006A2E70" w:rsidRDefault="00302C0B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Приложение 4. Анкета молодого педагога………………………………...19</w:t>
      </w:r>
    </w:p>
    <w:p w:rsidR="00302C0B" w:rsidRPr="006A2E70" w:rsidRDefault="00302C0B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Приложение 5. Анкета отчет о проделанной работе………………………21</w:t>
      </w: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0B" w:rsidRPr="006A2E70" w:rsidRDefault="00302C0B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6A2E70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70" w:rsidRDefault="006A2E70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E70" w:rsidRDefault="006A2E70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82A" w:rsidRDefault="0046182A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82A" w:rsidRDefault="0046182A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82A" w:rsidRDefault="0046182A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E70" w:rsidRDefault="006A2E70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ADD" w:rsidRPr="00DD2A87" w:rsidRDefault="00DF12B6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2A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ПАСПОРТ ПРОЕКТА</w:t>
      </w:r>
    </w:p>
    <w:p w:rsidR="000B5ADD" w:rsidRPr="00B0375D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2410"/>
        <w:gridCol w:w="6344"/>
      </w:tblGrid>
      <w:tr w:rsidR="000B5ADD" w:rsidRPr="00B0375D" w:rsidTr="000B5ADD">
        <w:tc>
          <w:tcPr>
            <w:tcW w:w="817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44" w:type="dxa"/>
          </w:tcPr>
          <w:p w:rsidR="000B5ADD" w:rsidRPr="00B0375D" w:rsidRDefault="00DF12B6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0B5ADD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наставничества в дошкольном учреждении</w:t>
            </w:r>
          </w:p>
        </w:tc>
      </w:tr>
      <w:tr w:rsidR="000B5ADD" w:rsidRPr="00B0375D" w:rsidTr="000B5ADD">
        <w:tc>
          <w:tcPr>
            <w:tcW w:w="817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</w:t>
            </w:r>
            <w:r w:rsidR="00DF12B6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проекта </w:t>
            </w:r>
            <w:r w:rsidR="00FD027C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молодого педагога</w:t>
            </w: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4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оказание помощи молодым педагогам в их профессиональном становлении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Привить молодым педагогам интерес к педагогической деятельности.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Способствовать успешной адаптации молодых педагогов к правилам поведения в МБДОУ ЦРР.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Ускорить процесс становления воспитателя, развить его способность самостоятельно и качественно выполнять возложенные на него обязанности по занимаемой должности.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Формировать умение теоретически обоснованно выбирать средства, методы и организационные формы воспитательно-образовательной работы.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Формировать умение определять и точно формулировать конкретные педагогические задачи, моделировать и создавать условия их решения.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Оказывать помощь во внедрение технологий и педагогического опыта.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Использование эффективных форм повышения профессиональной компетентности и профессионального мастерства молодых педагогов.</w:t>
            </w:r>
          </w:p>
        </w:tc>
      </w:tr>
      <w:tr w:rsidR="000B5ADD" w:rsidRPr="00B0375D" w:rsidTr="000B5ADD">
        <w:tc>
          <w:tcPr>
            <w:tcW w:w="817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</w:t>
            </w:r>
            <w:r w:rsidR="00DF12B6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проекта</w:t>
            </w:r>
            <w:r w:rsidR="00FD027C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молодого педагога</w:t>
            </w: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4" w:type="dxa"/>
          </w:tcPr>
          <w:p w:rsidR="000B5ADD" w:rsidRPr="00B0375D" w:rsidRDefault="00FD027C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учебный год</w:t>
            </w:r>
          </w:p>
        </w:tc>
      </w:tr>
      <w:tr w:rsidR="000B5ADD" w:rsidRPr="00B0375D" w:rsidTr="000B5ADD">
        <w:tc>
          <w:tcPr>
            <w:tcW w:w="817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DF12B6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F12B6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уктура проекта </w:t>
            </w:r>
          </w:p>
          <w:p w:rsidR="000B5ADD" w:rsidRPr="00B0375D" w:rsidRDefault="00FD027C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молодого педагога</w:t>
            </w:r>
            <w:r w:rsidR="000B5ADD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4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0B5ADD" w:rsidRPr="00B0375D" w:rsidTr="000B5ADD">
        <w:tc>
          <w:tcPr>
            <w:tcW w:w="817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DF12B6" w:rsidRPr="00B0375D" w:rsidRDefault="00DF12B6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Разработчики проекта </w:t>
            </w:r>
          </w:p>
          <w:p w:rsidR="000B5ADD" w:rsidRPr="00B0375D" w:rsidRDefault="00FD027C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молодого педагога»</w:t>
            </w:r>
          </w:p>
        </w:tc>
        <w:tc>
          <w:tcPr>
            <w:tcW w:w="6344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- Хлебникова С.Н.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Клюева С.Ю., Белик М.Г.</w:t>
            </w:r>
            <w:r w:rsidR="00FD027C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D027C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Яковцева</w:t>
            </w:r>
            <w:proofErr w:type="spellEnd"/>
            <w:r w:rsidR="00FD027C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Тараканова Н.Г.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</w:t>
            </w:r>
            <w:r w:rsidR="00FD027C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руководитель – Любарская Т.Е.</w:t>
            </w:r>
            <w:r w:rsidR="00B0375D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Наумова Н.В.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ADD" w:rsidRPr="00B0375D" w:rsidTr="000B5ADD">
        <w:tc>
          <w:tcPr>
            <w:tcW w:w="817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F12B6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стники проекта </w:t>
            </w:r>
            <w:r w:rsidR="00FD027C"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молодого педагога</w:t>
            </w: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4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ЦРР «Детский сад №141»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Педагоги-наставники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 (вновь принятые)</w:t>
            </w:r>
          </w:p>
        </w:tc>
      </w:tr>
      <w:tr w:rsidR="000B5ADD" w:rsidRPr="00B0375D" w:rsidTr="000B5ADD">
        <w:tc>
          <w:tcPr>
            <w:tcW w:w="817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344" w:type="dxa"/>
          </w:tcPr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Молодые педагоги приобретут возможность личного и профессионального роста.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Улучшится качество воспитательно-образовательного </w:t>
            </w: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процесса.</w:t>
            </w:r>
          </w:p>
          <w:p w:rsidR="000B5ADD" w:rsidRPr="00B0375D" w:rsidRDefault="000B5ADD" w:rsidP="000B5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Ускорится процесс профессионального становления молодого педагога.</w:t>
            </w:r>
          </w:p>
        </w:tc>
      </w:tr>
    </w:tbl>
    <w:p w:rsidR="000B5ADD" w:rsidRPr="00B0375D" w:rsidRDefault="000B5ADD" w:rsidP="000B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B0375D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DD" w:rsidRPr="00B0375D" w:rsidRDefault="000B5ADD" w:rsidP="000B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0B" w:rsidRPr="00B0375D" w:rsidRDefault="00302C0B" w:rsidP="005D3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DD" w:rsidRPr="00C15F89" w:rsidRDefault="000B5ADD" w:rsidP="005D39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>ПОЯСНИТЕЛЬНАЯ ЗАПИСКА.</w:t>
      </w:r>
    </w:p>
    <w:p w:rsidR="000B5ADD" w:rsidRPr="00B0375D" w:rsidRDefault="000B5ADD" w:rsidP="0049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В настоящее время в условиях модернизации системы образования в России значительно выросла роль педагога. С целью уменьшения дефицита мест в дошкольных учреждениях строятся новые детские сады, но вместе с тем, не мене остро стоит вопрос обеспечения педагогическими кадрами не только новых дошкольных учреждений, но уже действующих. Выпускники педагогических Вузов и колледжей все реже работают по специальности.</w:t>
      </w:r>
    </w:p>
    <w:p w:rsidR="000B5ADD" w:rsidRPr="00B0375D" w:rsidRDefault="000B5ADD" w:rsidP="0049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Несмотря на нехватку кадров, в соответствии с современными нормативно-правовыми документами, повышаются требования к личностным и профессиональным качествам педагога, социальной и профессиональной позиции. Перемена в обществе и образовании обусловили ряд социальных и профессиональных трудностей в процессе адаптации и трудовой деятельности:</w:t>
      </w:r>
    </w:p>
    <w:p w:rsidR="000B5ADD" w:rsidRPr="00B0375D" w:rsidRDefault="000B5ADD" w:rsidP="0049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 xml:space="preserve">- новый социальный запрос к образованию означает одновременное освоение молодыми педагогами много старых и новых установок, что тормозит и усложняет его профессиональное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становлении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>;</w:t>
      </w:r>
    </w:p>
    <w:p w:rsidR="00494418" w:rsidRPr="00B0375D" w:rsidRDefault="00494418" w:rsidP="0049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- различие взглядов молодого и старшего поколений педагогов иногда переходят в нежелательное их противостояние;</w:t>
      </w:r>
    </w:p>
    <w:p w:rsidR="00494418" w:rsidRPr="00B0375D" w:rsidRDefault="00494418" w:rsidP="0049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-необходимое воздействие семьи и ДОО требует специальной подготовки молодых педагогов к работе с родителями.</w:t>
      </w:r>
    </w:p>
    <w:p w:rsidR="00494418" w:rsidRPr="00B0375D" w:rsidRDefault="00494418" w:rsidP="0049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Программа наставничества в МБДОУ ЦРР «Детский сад №141» разработана с цель становления молодого педагога, его активной позиции,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494418" w:rsidRPr="00C15F89" w:rsidRDefault="00494418" w:rsidP="0049441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>АКТУАЛЬНОСТЬ.</w:t>
      </w:r>
    </w:p>
    <w:p w:rsidR="00494418" w:rsidRPr="00B0375D" w:rsidRDefault="00494418" w:rsidP="00494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Статистические данные свидетельствуют о том, что большое количество молодых педагогов, окончивших колледжи и получившие специальность «воспитатель ДОУ», не стремятся посвятить трудовую деятельность этой профессии. Причина ухода начинающих педагогов из сферы дошкольного образования несколько:</w:t>
      </w:r>
    </w:p>
    <w:p w:rsidR="00494418" w:rsidRPr="00B0375D" w:rsidRDefault="00494418" w:rsidP="004944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Слабая мотивация труда и дальнейшего профессионального роста.</w:t>
      </w:r>
    </w:p>
    <w:p w:rsidR="00494418" w:rsidRPr="00B0375D" w:rsidRDefault="00494418" w:rsidP="004944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 xml:space="preserve">Неумение применять на практике теоретические знания, </w:t>
      </w:r>
      <w:proofErr w:type="gramStart"/>
      <w:r w:rsidRPr="00B0375D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B0375D">
        <w:rPr>
          <w:rFonts w:ascii="Times New Roman" w:hAnsi="Times New Roman"/>
          <w:sz w:val="24"/>
          <w:szCs w:val="24"/>
        </w:rPr>
        <w:t xml:space="preserve"> в ходе обучения.</w:t>
      </w:r>
    </w:p>
    <w:p w:rsidR="00494418" w:rsidRPr="00B0375D" w:rsidRDefault="00494418" w:rsidP="004944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Недостаточный или отсутствующий опыт с детьми.</w:t>
      </w:r>
    </w:p>
    <w:p w:rsidR="00302C0B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 xml:space="preserve">В этих условиях очень важно грамотная поддержка и сопровождение молодых педагогов, сотрудников дошкольного учреждения не только администрацией, но и коллегами в первую очередь опытными воспитателями. Поэтому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 xml:space="preserve"> задачи руководителя и педагогического коллектива помочь в адаптации к непростым условиям труда и вопрос наставничества сейчас как никогда актуален.</w:t>
      </w:r>
    </w:p>
    <w:p w:rsidR="00494418" w:rsidRPr="00C15F89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>ПРОБЛЕМА.</w:t>
      </w:r>
    </w:p>
    <w:p w:rsidR="00494418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Недостаточно высокий уровень профессиональной компетентности молодых воспитателей чаще в практической деятельности, а так же теоретической в частности нормативно-правовых документов, современных требований дошкольного образования.</w:t>
      </w:r>
    </w:p>
    <w:p w:rsidR="00494418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lastRenderedPageBreak/>
        <w:tab/>
        <w:t>Проект</w:t>
      </w:r>
      <w:r w:rsidR="00182378" w:rsidRPr="00B0375D">
        <w:rPr>
          <w:rFonts w:ascii="Times New Roman" w:hAnsi="Times New Roman" w:cs="Times New Roman"/>
          <w:sz w:val="24"/>
          <w:szCs w:val="24"/>
        </w:rPr>
        <w:t xml:space="preserve"> «</w:t>
      </w:r>
      <w:r w:rsidR="00182378"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молодого педагога</w:t>
      </w:r>
      <w:r w:rsidR="00494418" w:rsidRPr="00B0375D">
        <w:rPr>
          <w:rFonts w:ascii="Times New Roman" w:hAnsi="Times New Roman" w:cs="Times New Roman"/>
          <w:sz w:val="24"/>
          <w:szCs w:val="24"/>
        </w:rPr>
        <w:t>» направлена на становление молодого педагога и с профессиональной позиции, и с позиции развития личности.</w:t>
      </w:r>
    </w:p>
    <w:p w:rsidR="00494418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 w:rsidRPr="00B0375D">
        <w:rPr>
          <w:rFonts w:ascii="Times New Roman" w:hAnsi="Times New Roman" w:cs="Times New Roman"/>
          <w:sz w:val="24"/>
          <w:szCs w:val="24"/>
        </w:rPr>
        <w:t xml:space="preserve"> оказание помощи молодым педагогам в их профессиональном становлении.</w:t>
      </w:r>
    </w:p>
    <w:p w:rsidR="00C15F89" w:rsidRDefault="00C15F89" w:rsidP="00302C0B">
      <w:pPr>
        <w:spacing w:after="0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602F" w:rsidRPr="00C15F89" w:rsidRDefault="00494418" w:rsidP="00302C0B">
      <w:pPr>
        <w:spacing w:after="0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43602F" w:rsidRPr="00B0375D" w:rsidRDefault="0043602F" w:rsidP="00302C0B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Привить молодым педагогам интерес к педагогической деятельности.</w:t>
      </w:r>
    </w:p>
    <w:p w:rsidR="0043602F" w:rsidRPr="00B0375D" w:rsidRDefault="0043602F" w:rsidP="00302C0B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успешной адаптации молодых педагогов к правилам поведения в МБДОУ ЦРР.</w:t>
      </w:r>
    </w:p>
    <w:p w:rsidR="0043602F" w:rsidRPr="00B0375D" w:rsidRDefault="0043602F" w:rsidP="00302C0B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Ускорить процесс становления воспитателя, развить его способность самостоятельно и качественно выполнять возложенные на него обязанности по занимаемой должности.</w:t>
      </w:r>
    </w:p>
    <w:p w:rsidR="0043602F" w:rsidRPr="00B0375D" w:rsidRDefault="0043602F" w:rsidP="00302C0B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умение теоретически обоснованно выбирать средства, методы и организационные формы воспитательно-образовательной работы.</w:t>
      </w:r>
    </w:p>
    <w:p w:rsidR="0043602F" w:rsidRPr="00B0375D" w:rsidRDefault="0043602F" w:rsidP="00302C0B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Формировать умение определять и точно формулировать конкретные педагогические задачи, моделировать и создавать условия их решения.</w:t>
      </w:r>
    </w:p>
    <w:p w:rsidR="0043602F" w:rsidRPr="00B0375D" w:rsidRDefault="0043602F" w:rsidP="00302C0B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Оказывать помощь во внедрение технологий и педагогического опыта.</w:t>
      </w:r>
    </w:p>
    <w:p w:rsidR="006A2E70" w:rsidRPr="00B0375D" w:rsidRDefault="0043602F" w:rsidP="006A2E70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эффективных форм повышения профессиональной компетентности и профессионального мастерства молодых педагогов.</w:t>
      </w:r>
    </w:p>
    <w:p w:rsidR="00494418" w:rsidRPr="00C15F89" w:rsidRDefault="00494418" w:rsidP="00494418">
      <w:pPr>
        <w:pStyle w:val="a3"/>
        <w:ind w:left="1080"/>
        <w:rPr>
          <w:rFonts w:ascii="Times New Roman" w:hAnsi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/>
          <w:b/>
          <w:color w:val="FF0000"/>
          <w:sz w:val="24"/>
          <w:szCs w:val="24"/>
        </w:rPr>
        <w:t>ОСНОВНЫЕ ТЕРМИНЫ.</w:t>
      </w:r>
    </w:p>
    <w:p w:rsidR="00494418" w:rsidRPr="00B0375D" w:rsidRDefault="00494418" w:rsidP="00302C0B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НАСТВНИЧЕСТВО –</w:t>
      </w:r>
      <w:r w:rsidR="0043602F" w:rsidRPr="00B0375D">
        <w:rPr>
          <w:rFonts w:ascii="Times New Roman" w:hAnsi="Times New Roman" w:cs="Times New Roman"/>
          <w:sz w:val="24"/>
          <w:szCs w:val="24"/>
        </w:rPr>
        <w:t xml:space="preserve"> </w:t>
      </w:r>
      <w:r w:rsidRPr="00B0375D">
        <w:rPr>
          <w:rFonts w:ascii="Times New Roman" w:hAnsi="Times New Roman" w:cs="Times New Roman"/>
          <w:sz w:val="24"/>
          <w:szCs w:val="24"/>
        </w:rPr>
        <w:t>это практика введения нового сотрудника в дошкольное учреждение и обучение на рабочем месте силами сотрудников различных  подразделений компании, специально подготовленных для выполнения этой задачи.</w:t>
      </w:r>
    </w:p>
    <w:p w:rsidR="00494418" w:rsidRPr="00B0375D" w:rsidRDefault="00494418" w:rsidP="00302C0B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НАСТАНИК – опытный сотрудник компании, принимающий на себя функцию обучения новичка в период прохождения им испытуемого срока.</w:t>
      </w:r>
    </w:p>
    <w:p w:rsidR="00494418" w:rsidRPr="00B0375D" w:rsidRDefault="00494418" w:rsidP="00302C0B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 xml:space="preserve">СТАЖЕР – новый сотрудник учреждения в период обучения и вхождения в должность под руководством наставника. В МБДОУ ЦРР «Детский сад №141» это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воспитатели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 xml:space="preserve"> которым необходимо повысить уровень профессиональных знаний и умений.</w:t>
      </w:r>
    </w:p>
    <w:p w:rsidR="00302C0B" w:rsidRPr="00B0375D" w:rsidRDefault="00494418" w:rsidP="006A2E70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Специалисты, впервые приведшие в сфере профессионального образования, молодые специалисты.</w:t>
      </w:r>
    </w:p>
    <w:p w:rsidR="00494418" w:rsidRPr="00C15F89" w:rsidRDefault="00DF12B6" w:rsidP="006A2E70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15F89">
        <w:rPr>
          <w:rFonts w:ascii="Times New Roman" w:hAnsi="Times New Roman"/>
          <w:b/>
          <w:color w:val="FF0000"/>
          <w:sz w:val="24"/>
          <w:szCs w:val="24"/>
        </w:rPr>
        <w:t>СОДЕРЖАНИЕ ПРОЕКТА</w:t>
      </w:r>
      <w:r w:rsidR="00494418" w:rsidRPr="00C15F89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494418" w:rsidRPr="00B0375D" w:rsidRDefault="00494418" w:rsidP="00302C0B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 xml:space="preserve">Наставничество – одна из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менее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опытному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>.</w:t>
      </w:r>
    </w:p>
    <w:p w:rsidR="00494418" w:rsidRPr="00B0375D" w:rsidRDefault="00494418" w:rsidP="00302C0B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Наставничество в МБДОУ ЦРР «Детский сад №141» является разновидностью индивидуальной работы с молодыми педагогами, не имеющими трудового стажа (до 3-х лет) педагогической деятельности, или со специалистами, назначенными на должность, по которой они не имеют опыта работы. 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494418" w:rsidRPr="00B0375D" w:rsidRDefault="00494418" w:rsidP="00302C0B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 xml:space="preserve">Известно, что профессионализм складывается на протяжении всего зрелого периода жизни. Темп и скорость, с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 xml:space="preserve"> развиваются мастерство педагогов, в разные периоды различны. Особенно быстро оно развивается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0375D">
        <w:rPr>
          <w:rFonts w:ascii="Times New Roman" w:hAnsi="Times New Roman"/>
          <w:sz w:val="24"/>
          <w:szCs w:val="24"/>
        </w:rPr>
        <w:t xml:space="preserve"> </w:t>
      </w:r>
      <w:r w:rsidRPr="00B0375D">
        <w:rPr>
          <w:rFonts w:ascii="Times New Roman" w:hAnsi="Times New Roman" w:cs="Times New Roman"/>
          <w:sz w:val="24"/>
          <w:szCs w:val="24"/>
        </w:rPr>
        <w:t>- это период молодого педагога.</w:t>
      </w:r>
    </w:p>
    <w:p w:rsidR="00494418" w:rsidRPr="00B0375D" w:rsidRDefault="00494418" w:rsidP="00494418">
      <w:pPr>
        <w:pStyle w:val="a3"/>
        <w:ind w:left="1080" w:firstLine="336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14975" cy="4743450"/>
            <wp:effectExtent l="0" t="0" r="9525" b="0"/>
            <wp:docPr id="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94418" w:rsidRPr="00B0375D" w:rsidRDefault="00494418" w:rsidP="00494418">
      <w:pPr>
        <w:pStyle w:val="a3"/>
        <w:ind w:left="1080" w:firstLine="336"/>
        <w:rPr>
          <w:rFonts w:ascii="Times New Roman" w:hAnsi="Times New Roman"/>
          <w:sz w:val="24"/>
          <w:szCs w:val="24"/>
        </w:rPr>
      </w:pPr>
    </w:p>
    <w:p w:rsidR="00494418" w:rsidRPr="00B0375D" w:rsidRDefault="00494418" w:rsidP="00494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Практически каждому молодому педагогу или вновь поступившему педагогу в становлении педагогической деятельности требуется помощь. В дошкольном учреждении можно выделить две категории педагогов, которым наставник может оказать помощь во вхождении в профессию:</w:t>
      </w:r>
    </w:p>
    <w:p w:rsidR="00494418" w:rsidRPr="00B0375D" w:rsidRDefault="00494418" w:rsidP="0049441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Молодые специалисты - выпускники Вузов и колледжей.</w:t>
      </w:r>
    </w:p>
    <w:p w:rsidR="00494418" w:rsidRPr="00B0375D" w:rsidRDefault="00494418" w:rsidP="0049441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Начинающий педагоги – специалисты с педагогическим образованием, без опыта работы.</w:t>
      </w:r>
      <w:r w:rsidRPr="00B0375D">
        <w:rPr>
          <w:rFonts w:ascii="Times New Roman" w:hAnsi="Times New Roman"/>
          <w:sz w:val="24"/>
          <w:szCs w:val="24"/>
        </w:rPr>
        <w:tab/>
      </w:r>
    </w:p>
    <w:p w:rsidR="00494418" w:rsidRPr="00B0375D" w:rsidRDefault="00494418" w:rsidP="00494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 xml:space="preserve">Молодыми специалистами считаются начинающие педагоги, как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 xml:space="preserve"> овладевшие основами педагогики и психологии по программе Вуза, училища, проявившие желание и склонность к дальнейшему совершенствованию своих навыков и умений.</w:t>
      </w:r>
    </w:p>
    <w:p w:rsidR="00494418" w:rsidRPr="00B0375D" w:rsidRDefault="00494418" w:rsidP="00494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Они повышают свою квалификацию под непосредственным руководством наставника по согласованному плану профессионального становления.</w:t>
      </w:r>
    </w:p>
    <w:p w:rsidR="00494418" w:rsidRPr="00B0375D" w:rsidRDefault="00DF12B6" w:rsidP="00494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Проект</w:t>
      </w:r>
      <w:r w:rsidR="00182378" w:rsidRPr="00B0375D">
        <w:rPr>
          <w:rFonts w:ascii="Times New Roman" w:hAnsi="Times New Roman" w:cs="Times New Roman"/>
          <w:sz w:val="24"/>
          <w:szCs w:val="24"/>
        </w:rPr>
        <w:t xml:space="preserve"> «</w:t>
      </w:r>
      <w:r w:rsidR="00182378"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молодого педагога</w:t>
      </w:r>
      <w:r w:rsidR="00494418" w:rsidRPr="00B0375D">
        <w:rPr>
          <w:rFonts w:ascii="Times New Roman" w:hAnsi="Times New Roman" w:cs="Times New Roman"/>
          <w:sz w:val="24"/>
          <w:szCs w:val="24"/>
        </w:rPr>
        <w:t>» способствует становлению молодого педагога на всех уровнях данного процесса:</w:t>
      </w:r>
    </w:p>
    <w:p w:rsidR="00494418" w:rsidRPr="00B0375D" w:rsidRDefault="00494418" w:rsidP="0049441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Вхождение в профессиональное образовательное пространство.</w:t>
      </w:r>
    </w:p>
    <w:p w:rsidR="00494418" w:rsidRPr="00B0375D" w:rsidRDefault="00494418" w:rsidP="0049441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Профессиональное самоопределение.</w:t>
      </w:r>
    </w:p>
    <w:p w:rsidR="00494418" w:rsidRPr="00B0375D" w:rsidRDefault="00494418" w:rsidP="0049441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Творческая самореализация.</w:t>
      </w:r>
    </w:p>
    <w:p w:rsidR="00494418" w:rsidRPr="00B0375D" w:rsidRDefault="00494418" w:rsidP="0049441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Проектирование профессиональной карьеры.</w:t>
      </w:r>
    </w:p>
    <w:p w:rsidR="00494418" w:rsidRPr="00B0375D" w:rsidRDefault="00494418" w:rsidP="0049441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Вхождение в профессиональную самостоятельную деятельность.</w:t>
      </w:r>
    </w:p>
    <w:p w:rsidR="00494418" w:rsidRPr="00B0375D" w:rsidRDefault="00494418" w:rsidP="0049441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Самоорганизация и развитие профессиональной карьеры.</w:t>
      </w:r>
    </w:p>
    <w:p w:rsidR="00494418" w:rsidRPr="00B0375D" w:rsidRDefault="00494418" w:rsidP="00494418">
      <w:pPr>
        <w:pStyle w:val="a3"/>
        <w:ind w:left="1068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Можно выделить два ведущих направления в становлении педагога.</w:t>
      </w:r>
    </w:p>
    <w:p w:rsidR="00494418" w:rsidRPr="00B0375D" w:rsidRDefault="00494418" w:rsidP="00494418">
      <w:pPr>
        <w:pStyle w:val="a3"/>
        <w:ind w:left="1068" w:right="-1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57600" cy="2447925"/>
            <wp:effectExtent l="304800" t="266700" r="304800" b="257175"/>
            <wp:docPr id="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94418" w:rsidRPr="00B0375D" w:rsidRDefault="00494418" w:rsidP="00494418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064E22" w:rsidRPr="00B0375D" w:rsidRDefault="00494418" w:rsidP="00182378">
      <w:pPr>
        <w:pStyle w:val="a3"/>
        <w:spacing w:line="276" w:lineRule="auto"/>
        <w:ind w:left="1068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 xml:space="preserve">Наставником </w:t>
      </w:r>
      <w:proofErr w:type="gramStart"/>
      <w:r w:rsidRPr="00B0375D">
        <w:rPr>
          <w:rFonts w:ascii="Times New Roman" w:hAnsi="Times New Roman"/>
          <w:sz w:val="24"/>
          <w:szCs w:val="24"/>
        </w:rPr>
        <w:t>может</w:t>
      </w:r>
      <w:proofErr w:type="gramEnd"/>
      <w:r w:rsidRPr="00B0375D">
        <w:rPr>
          <w:rFonts w:ascii="Times New Roman" w:hAnsi="Times New Roman"/>
          <w:sz w:val="24"/>
          <w:szCs w:val="24"/>
        </w:rPr>
        <w:t xml:space="preserve"> является опытный педагогический работник, владеющий высоким профессиональным и нравственным качеством, знаниями в области методики преподавания и воспитания. Наставник должен обладать высоким уровнем профессиональной подготовки, коммуникативными навыками и гибкостью в общении. Критерии отбора наставников – это совокупность требований, предъявляемых к работнику и необходимых для выполнения функций наставника.</w:t>
      </w:r>
    </w:p>
    <w:p w:rsidR="00494418" w:rsidRPr="00C15F89" w:rsidRDefault="00494418" w:rsidP="00494418">
      <w:pPr>
        <w:pStyle w:val="a3"/>
        <w:ind w:left="106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/>
          <w:b/>
          <w:color w:val="FF0000"/>
          <w:sz w:val="24"/>
          <w:szCs w:val="24"/>
        </w:rPr>
        <w:t>КРИТЕРИИ ОТБОРА НАСТАВНИКОВ</w:t>
      </w:r>
    </w:p>
    <w:tbl>
      <w:tblPr>
        <w:tblStyle w:val="a4"/>
        <w:tblW w:w="0" w:type="auto"/>
        <w:tblInd w:w="1068" w:type="dxa"/>
        <w:tblLook w:val="04A0"/>
      </w:tblPr>
      <w:tblGrid>
        <w:gridCol w:w="2584"/>
        <w:gridCol w:w="5919"/>
      </w:tblGrid>
      <w:tr w:rsidR="00494418" w:rsidRPr="00B0375D" w:rsidTr="00494418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18" w:rsidRPr="00B0375D" w:rsidRDefault="00494418" w:rsidP="0043602F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75D">
              <w:rPr>
                <w:rFonts w:ascii="Times New Roman" w:hAnsi="Times New Roman"/>
                <w:sz w:val="24"/>
                <w:szCs w:val="24"/>
              </w:rPr>
              <w:t>Квалификация сотрудника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18" w:rsidRPr="00B0375D" w:rsidRDefault="00494418" w:rsidP="00064E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0375D">
              <w:rPr>
                <w:rFonts w:ascii="Times New Roman" w:hAnsi="Times New Roman"/>
                <w:sz w:val="24"/>
                <w:szCs w:val="24"/>
              </w:rPr>
              <w:t>Должность: воспитатель первой или высшей квалификационной категории. Приветствуется наличие предыдущего опыта наставничества</w:t>
            </w:r>
          </w:p>
        </w:tc>
      </w:tr>
      <w:tr w:rsidR="00494418" w:rsidRPr="00B0375D" w:rsidTr="00494418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18" w:rsidRPr="00B0375D" w:rsidRDefault="00494418" w:rsidP="0043602F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75D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18" w:rsidRPr="00B0375D" w:rsidRDefault="00494418" w:rsidP="00064E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0375D">
              <w:rPr>
                <w:rFonts w:ascii="Times New Roman" w:hAnsi="Times New Roman"/>
                <w:sz w:val="24"/>
                <w:szCs w:val="24"/>
              </w:rPr>
              <w:t>1.Стабильно высокий результат образовательной деятельности.</w:t>
            </w:r>
          </w:p>
          <w:p w:rsidR="00494418" w:rsidRPr="00B0375D" w:rsidRDefault="00064E22" w:rsidP="00064E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0375D">
              <w:rPr>
                <w:rFonts w:ascii="Times New Roman" w:hAnsi="Times New Roman"/>
                <w:sz w:val="24"/>
                <w:szCs w:val="24"/>
              </w:rPr>
              <w:t>2.</w:t>
            </w:r>
            <w:r w:rsidR="00494418" w:rsidRPr="00B0375D">
              <w:rPr>
                <w:rFonts w:ascii="Times New Roman" w:hAnsi="Times New Roman"/>
                <w:sz w:val="24"/>
                <w:szCs w:val="24"/>
              </w:rPr>
              <w:t>Отсутствие жалоб от родителей и воспитанников</w:t>
            </w:r>
          </w:p>
        </w:tc>
      </w:tr>
      <w:tr w:rsidR="00494418" w:rsidRPr="00B0375D" w:rsidTr="00494418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18" w:rsidRPr="00B0375D" w:rsidRDefault="00494418" w:rsidP="0043602F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75D">
              <w:rPr>
                <w:rFonts w:ascii="Times New Roman" w:hAnsi="Times New Roman"/>
                <w:sz w:val="24"/>
                <w:szCs w:val="24"/>
              </w:rPr>
              <w:t>Профессиональные знания и умения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18" w:rsidRPr="00B0375D" w:rsidRDefault="004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1. Доскональное знание методики дошкольного образования, психологические особенности детей дошкольного возраста.</w:t>
            </w:r>
          </w:p>
          <w:p w:rsidR="00494418" w:rsidRPr="00B0375D" w:rsidRDefault="004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 Умение эффективно налаживать взаимоотношения с коллегами и воспитанниками.</w:t>
            </w:r>
          </w:p>
          <w:p w:rsidR="00494418" w:rsidRPr="00B0375D" w:rsidRDefault="004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3. Знание компьютерной программы</w:t>
            </w:r>
          </w:p>
        </w:tc>
      </w:tr>
      <w:tr w:rsidR="00494418" w:rsidRPr="00B0375D" w:rsidTr="00494418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18" w:rsidRPr="00B0375D" w:rsidRDefault="00494418" w:rsidP="0043602F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75D">
              <w:rPr>
                <w:rFonts w:ascii="Times New Roman" w:hAnsi="Times New Roman"/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18" w:rsidRPr="00B0375D" w:rsidRDefault="0049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1.Умение обучать других.</w:t>
            </w:r>
          </w:p>
          <w:p w:rsidR="00494418" w:rsidRPr="00B0375D" w:rsidRDefault="0049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2.Умение слушать</w:t>
            </w:r>
          </w:p>
          <w:p w:rsidR="00494418" w:rsidRPr="00B0375D" w:rsidRDefault="0049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3.Умение говорить (грамотная речь)</w:t>
            </w:r>
          </w:p>
          <w:p w:rsidR="00494418" w:rsidRPr="00B0375D" w:rsidRDefault="0049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4. Аккуратность, дисциплинированность</w:t>
            </w:r>
          </w:p>
          <w:p w:rsidR="00494418" w:rsidRPr="00B0375D" w:rsidRDefault="0049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5.Ответственность</w:t>
            </w:r>
          </w:p>
          <w:p w:rsidR="00494418" w:rsidRPr="00B0375D" w:rsidRDefault="0049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6.Ориентация на результат</w:t>
            </w:r>
          </w:p>
          <w:p w:rsidR="00494418" w:rsidRPr="00B0375D" w:rsidRDefault="0049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7.Командный стиль работы</w:t>
            </w:r>
          </w:p>
        </w:tc>
      </w:tr>
      <w:tr w:rsidR="00494418" w:rsidRPr="00B0375D" w:rsidTr="00494418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18" w:rsidRPr="00B0375D" w:rsidRDefault="00494418" w:rsidP="0043602F">
            <w:pPr>
              <w:pStyle w:val="a3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75D">
              <w:rPr>
                <w:rFonts w:ascii="Times New Roman" w:hAnsi="Times New Roman"/>
                <w:sz w:val="24"/>
                <w:szCs w:val="24"/>
              </w:rPr>
              <w:t>Личные мотивы к наставничеству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18" w:rsidRPr="00B0375D" w:rsidRDefault="004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1. Потребность в приобретении опыта управления людьми.</w:t>
            </w:r>
          </w:p>
          <w:p w:rsidR="00494418" w:rsidRPr="00B0375D" w:rsidRDefault="004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 желание помогать людям</w:t>
            </w:r>
          </w:p>
          <w:p w:rsidR="00494418" w:rsidRPr="00B0375D" w:rsidRDefault="004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3.Потребность в приобретении нового статуса, как подтверждение своей профессиональной квалификации</w:t>
            </w:r>
          </w:p>
        </w:tc>
      </w:tr>
    </w:tbl>
    <w:p w:rsidR="00182378" w:rsidRPr="00B0375D" w:rsidRDefault="00182378" w:rsidP="00494418">
      <w:pPr>
        <w:pStyle w:val="a3"/>
        <w:ind w:left="1068"/>
        <w:jc w:val="center"/>
        <w:rPr>
          <w:rFonts w:ascii="Times New Roman" w:hAnsi="Times New Roman"/>
          <w:sz w:val="24"/>
          <w:szCs w:val="24"/>
        </w:rPr>
      </w:pPr>
    </w:p>
    <w:p w:rsidR="00494418" w:rsidRPr="00C15F89" w:rsidRDefault="00494418" w:rsidP="005D3978">
      <w:pPr>
        <w:pStyle w:val="a3"/>
        <w:spacing w:line="276" w:lineRule="auto"/>
        <w:ind w:left="106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/>
          <w:b/>
          <w:color w:val="FF0000"/>
          <w:sz w:val="24"/>
          <w:szCs w:val="24"/>
        </w:rPr>
        <w:lastRenderedPageBreak/>
        <w:t>ПРАВА НАСТАВНИКА</w:t>
      </w:r>
    </w:p>
    <w:p w:rsidR="00494418" w:rsidRPr="00B0375D" w:rsidRDefault="00494418" w:rsidP="00302C0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 xml:space="preserve">1. Включать с согласия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 xml:space="preserve"> дошкольного учреждения, других сотрудников для дополнительного обучения молодого педагога.</w:t>
      </w:r>
    </w:p>
    <w:p w:rsidR="00494418" w:rsidRPr="00B0375D" w:rsidRDefault="00494418" w:rsidP="00302C0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2. Требовать рабочий отчет у молодого педагога, как в устной, так и письменной форме.</w:t>
      </w:r>
    </w:p>
    <w:p w:rsidR="00494418" w:rsidRPr="00B0375D" w:rsidRDefault="00494418" w:rsidP="00302C0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94418" w:rsidRPr="00B0375D" w:rsidRDefault="00494418" w:rsidP="00494418">
      <w:pPr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19450"/>
            <wp:effectExtent l="0" t="0" r="0" b="0"/>
            <wp:docPr id="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494418" w:rsidRPr="00B0375D" w:rsidRDefault="00494418" w:rsidP="00494418">
      <w:pPr>
        <w:rPr>
          <w:rFonts w:ascii="Times New Roman" w:hAnsi="Times New Roman" w:cs="Times New Roman"/>
          <w:sz w:val="24"/>
          <w:szCs w:val="24"/>
        </w:rPr>
      </w:pPr>
    </w:p>
    <w:p w:rsidR="00182378" w:rsidRPr="00C15F89" w:rsidRDefault="00494418" w:rsidP="001823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>ЭТАПЫ РЕАЛИ</w:t>
      </w:r>
      <w:r w:rsidR="00182378" w:rsidRPr="00C15F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ЗАЦИИ </w:t>
      </w:r>
    </w:p>
    <w:p w:rsidR="00494418" w:rsidRPr="00C15F89" w:rsidRDefault="00DF12B6" w:rsidP="0018237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>ПРОЕКТА</w:t>
      </w: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82378" w:rsidRPr="00C15F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«ШКОЛА МОЛОДОГО ПЕДАГОГА</w:t>
      </w:r>
      <w:r w:rsidR="00494418" w:rsidRPr="00C15F89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5D3978" w:rsidRPr="00B0375D" w:rsidRDefault="005D3978" w:rsidP="00302C0B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18" w:rsidRPr="00C15F89" w:rsidRDefault="00494418" w:rsidP="00302C0B">
      <w:pPr>
        <w:spacing w:after="0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>1. ПОДГОТОВИТЕЛЬНЫЙ ЭТАП.</w:t>
      </w:r>
    </w:p>
    <w:p w:rsidR="00494418" w:rsidRPr="00B0375D" w:rsidRDefault="00494418" w:rsidP="00302C0B">
      <w:pPr>
        <w:pStyle w:val="a3"/>
        <w:numPr>
          <w:ilvl w:val="0"/>
          <w:numId w:val="5"/>
        </w:numPr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Изучение локальных актов образовательной организации.</w:t>
      </w:r>
    </w:p>
    <w:p w:rsidR="00494418" w:rsidRPr="00B0375D" w:rsidRDefault="00494418" w:rsidP="00302C0B">
      <w:pPr>
        <w:pStyle w:val="a3"/>
        <w:numPr>
          <w:ilvl w:val="0"/>
          <w:numId w:val="5"/>
        </w:numPr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Закрепление молодых педагогов за наставниками.</w:t>
      </w:r>
    </w:p>
    <w:p w:rsidR="00494418" w:rsidRPr="00B0375D" w:rsidRDefault="00494418" w:rsidP="00302C0B">
      <w:pPr>
        <w:pStyle w:val="a3"/>
        <w:numPr>
          <w:ilvl w:val="0"/>
          <w:numId w:val="5"/>
        </w:numPr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Подбор методиче</w:t>
      </w:r>
      <w:r w:rsidR="00182378" w:rsidRPr="00B0375D">
        <w:rPr>
          <w:rFonts w:ascii="Times New Roman" w:hAnsi="Times New Roman"/>
          <w:sz w:val="24"/>
          <w:szCs w:val="24"/>
        </w:rPr>
        <w:t>ской литературы</w:t>
      </w:r>
      <w:r w:rsidRPr="00B0375D">
        <w:rPr>
          <w:rFonts w:ascii="Times New Roman" w:hAnsi="Times New Roman"/>
          <w:sz w:val="24"/>
          <w:szCs w:val="24"/>
        </w:rPr>
        <w:t>.</w:t>
      </w:r>
    </w:p>
    <w:p w:rsidR="00494418" w:rsidRPr="00B0375D" w:rsidRDefault="006A2E70" w:rsidP="00302C0B">
      <w:pPr>
        <w:pStyle w:val="a3"/>
        <w:numPr>
          <w:ilvl w:val="0"/>
          <w:numId w:val="5"/>
        </w:numPr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B0375D">
        <w:rPr>
          <w:rFonts w:ascii="Times New Roman" w:hAnsi="Times New Roman"/>
          <w:sz w:val="24"/>
          <w:szCs w:val="24"/>
        </w:rPr>
        <w:t>Составление п</w:t>
      </w:r>
      <w:r w:rsidR="00494418" w:rsidRPr="00B0375D">
        <w:rPr>
          <w:rFonts w:ascii="Times New Roman" w:hAnsi="Times New Roman"/>
          <w:sz w:val="24"/>
          <w:szCs w:val="24"/>
        </w:rPr>
        <w:t>лана работы с изучение индивидуальных затруднений и предложений всех исполнителей.</w:t>
      </w:r>
    </w:p>
    <w:p w:rsidR="00494418" w:rsidRPr="00B0375D" w:rsidRDefault="00494418" w:rsidP="006A2E70">
      <w:pPr>
        <w:pStyle w:val="a3"/>
        <w:spacing w:line="276" w:lineRule="auto"/>
        <w:ind w:left="851"/>
        <w:rPr>
          <w:rFonts w:ascii="Times New Roman" w:hAnsi="Times New Roman"/>
          <w:b/>
          <w:sz w:val="24"/>
          <w:szCs w:val="24"/>
        </w:rPr>
      </w:pPr>
      <w:r w:rsidRPr="00B0375D">
        <w:rPr>
          <w:rFonts w:ascii="Times New Roman" w:hAnsi="Times New Roman"/>
          <w:b/>
          <w:sz w:val="24"/>
          <w:szCs w:val="24"/>
        </w:rPr>
        <w:t>Кандидатура наставников рассматривается и утверждается на заседании установочного педагогического совета и утверждается приказом заведующего с указанием наставника.</w:t>
      </w:r>
    </w:p>
    <w:p w:rsidR="00494418" w:rsidRPr="00C15F89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>2. РЕАРГАНИЗАЦИОННЫЙ ЭТАП</w:t>
      </w:r>
    </w:p>
    <w:p w:rsidR="00494418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 xml:space="preserve">1.Изучение теоретического освоения и содержания ООП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>.</w:t>
      </w:r>
    </w:p>
    <w:p w:rsidR="00494418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2. Совместное изучение новейших педагогических технологий и применение их в работе с детьми.</w:t>
      </w:r>
    </w:p>
    <w:p w:rsidR="00494418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3.Совметсное проектирование образовательного процесса, составление календарного и перспективного плана.</w:t>
      </w:r>
    </w:p>
    <w:p w:rsidR="00494418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4.Ознакомление молодых педагогов с организацией предметно-пространственной среды в группе.</w:t>
      </w:r>
    </w:p>
    <w:p w:rsidR="0049441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5.И</w:t>
      </w:r>
      <w:r w:rsidR="00494418" w:rsidRPr="00B0375D">
        <w:rPr>
          <w:rFonts w:ascii="Times New Roman" w:hAnsi="Times New Roman" w:cs="Times New Roman"/>
          <w:sz w:val="24"/>
          <w:szCs w:val="24"/>
        </w:rPr>
        <w:t>зучение опыта работы коллег своего учреждения и других учреждений.</w:t>
      </w:r>
    </w:p>
    <w:p w:rsidR="00494418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6.Показ совместной деятельности с детьми и режимных моментов наставниками для молодых специалистов в разных возрастных группах.</w:t>
      </w:r>
    </w:p>
    <w:p w:rsidR="00494418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lastRenderedPageBreak/>
        <w:t>7. Посещение режимных моментов и показ совместной деятельности молодыми педагогами, с дальнейшими предложениями по выбору наиболее эффективных методов работы с детьми.</w:t>
      </w:r>
    </w:p>
    <w:p w:rsidR="0049441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8. К</w:t>
      </w:r>
      <w:r w:rsidR="00494418" w:rsidRPr="00B0375D">
        <w:rPr>
          <w:rFonts w:ascii="Times New Roman" w:hAnsi="Times New Roman" w:cs="Times New Roman"/>
          <w:sz w:val="24"/>
          <w:szCs w:val="24"/>
        </w:rPr>
        <w:t>онсультации для молодых педагогов по работе с родителями.</w:t>
      </w:r>
    </w:p>
    <w:p w:rsidR="0049441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9. С</w:t>
      </w:r>
      <w:r w:rsidR="00494418" w:rsidRPr="00B0375D">
        <w:rPr>
          <w:rFonts w:ascii="Times New Roman" w:hAnsi="Times New Roman" w:cs="Times New Roman"/>
          <w:sz w:val="24"/>
          <w:szCs w:val="24"/>
        </w:rPr>
        <w:t>амообразование молодых педагогов.</w:t>
      </w:r>
    </w:p>
    <w:p w:rsidR="0043602F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10.</w:t>
      </w:r>
      <w:r w:rsidR="00494418" w:rsidRPr="00B0375D">
        <w:rPr>
          <w:rFonts w:ascii="Times New Roman" w:hAnsi="Times New Roman" w:cs="Times New Roman"/>
          <w:sz w:val="24"/>
          <w:szCs w:val="24"/>
        </w:rPr>
        <w:t>Обсуждение образовательной деятельности, использование приемов и методов в различных ситуациях.</w:t>
      </w:r>
    </w:p>
    <w:p w:rsidR="0043602F" w:rsidRPr="00B0375D" w:rsidRDefault="00064E22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 xml:space="preserve">Начальный этап вхождения начинающего педагога в педагогическую среду, его адаптация в коллективе будет успешна, если четко продуманна и спланирована методическая поддержка на основе изучения затруднений и творческого потенциала педагога, его профессиональных знаний. Должна быть создана такая система сопровождения молодых педагогов, которая поможет им не только адаптироваться, но развивать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 xml:space="preserve"> на практике применяя знания, полученные в обученном заведении, сформировать педагогические навыки взаимодействия с детьми и их родителями.</w:t>
      </w:r>
    </w:p>
    <w:p w:rsidR="00064E22" w:rsidRPr="00B0375D" w:rsidRDefault="00064E22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Основные задачи работы с начинающими педагогами – повышение качества и эффективности образовательного процесса в дошкольном учреждении и стимулирование роста уровня профессионально-педагогической компетентности начинающих педагогов.</w:t>
      </w:r>
    </w:p>
    <w:p w:rsidR="00064E22" w:rsidRPr="00B0375D" w:rsidRDefault="00064E22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 xml:space="preserve">Многолетний опыт педагогов коллектива позволяет </w:t>
      </w:r>
      <w:r w:rsidR="00A565D0" w:rsidRPr="00B0375D">
        <w:rPr>
          <w:rFonts w:ascii="Times New Roman" w:hAnsi="Times New Roman" w:cs="Times New Roman"/>
          <w:sz w:val="24"/>
          <w:szCs w:val="24"/>
        </w:rPr>
        <w:t>наметить следующие направления деятельности по введению молодого педагога в профессию педагога:</w:t>
      </w:r>
    </w:p>
    <w:p w:rsidR="00A565D0" w:rsidRPr="00B0375D" w:rsidRDefault="00A565D0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1. Индивидуальные и групповые беседы администрации, методической службы, педагога – наставника о цели, назначении, принципах и содержание деятельности данного образовательного учреждения, о психолого-педагогических особенностях воспитанников, о личности позиции и педагогической миссии воспитателя детского сада.</w:t>
      </w:r>
    </w:p>
    <w:p w:rsidR="00A565D0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2.</w:t>
      </w:r>
      <w:r w:rsidR="00A565D0" w:rsidRPr="00B0375D">
        <w:rPr>
          <w:rFonts w:ascii="Times New Roman" w:hAnsi="Times New Roman" w:cs="Times New Roman"/>
          <w:sz w:val="24"/>
          <w:szCs w:val="24"/>
        </w:rPr>
        <w:t>Создание в организации условий для личных проявлений начинающего педагога, для его самореализации.</w:t>
      </w:r>
    </w:p>
    <w:p w:rsidR="00A565D0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3.</w:t>
      </w:r>
      <w:r w:rsidR="00A565D0" w:rsidRPr="00B0375D">
        <w:rPr>
          <w:rFonts w:ascii="Times New Roman" w:hAnsi="Times New Roman" w:cs="Times New Roman"/>
          <w:sz w:val="24"/>
          <w:szCs w:val="24"/>
        </w:rPr>
        <w:t>Организация систематически, грамотно просвещения молодого педагога в разных формах.</w:t>
      </w:r>
    </w:p>
    <w:p w:rsidR="00A565D0" w:rsidRPr="00B0375D" w:rsidRDefault="00A565D0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4. Создание условий для повышения квалификации, профессионально-педагогической переподготовки воспитателей.</w:t>
      </w:r>
    </w:p>
    <w:p w:rsidR="00A565D0" w:rsidRPr="00B0375D" w:rsidRDefault="00A565D0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5.Вовлечение молодого педагога в научно-методическую и экспериментальную работу.</w:t>
      </w:r>
    </w:p>
    <w:p w:rsidR="00A565D0" w:rsidRPr="00B0375D" w:rsidRDefault="00A565D0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6. Деятельность всевозможных клубов, вечеров, интересных встреч, дискуссий, неформального общения профессиональной направленности.</w:t>
      </w:r>
    </w:p>
    <w:p w:rsidR="00A565D0" w:rsidRPr="00B0375D" w:rsidRDefault="00A565D0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7.Диагностика и мониторинг образовательного процесса, роста профессионального мастерства начинающего педагога.</w:t>
      </w:r>
    </w:p>
    <w:p w:rsidR="00A565D0" w:rsidRPr="00B0375D" w:rsidRDefault="00A565D0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8.Проведение психолого-педагогического анализа мероп</w:t>
      </w:r>
      <w:r w:rsidR="005A1826" w:rsidRPr="00B0375D">
        <w:rPr>
          <w:rFonts w:ascii="Times New Roman" w:hAnsi="Times New Roman" w:cs="Times New Roman"/>
          <w:sz w:val="24"/>
          <w:szCs w:val="24"/>
        </w:rPr>
        <w:t>риятий, организованных молодым педагогом.</w:t>
      </w:r>
    </w:p>
    <w:p w:rsidR="005A1826" w:rsidRPr="00B0375D" w:rsidRDefault="005A182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9. Контроль, учет и оказание методической помощи воспитателям.</w:t>
      </w:r>
    </w:p>
    <w:p w:rsidR="005A1826" w:rsidRPr="00B0375D" w:rsidRDefault="005A182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10.Обеспечение или предложение педагогам самостоятельно изучить необходимую литературу с рекомендациями по организации образовательного процесса, взаимодействию с родителями, повышению профессиональной компетентности.</w:t>
      </w:r>
    </w:p>
    <w:p w:rsidR="005A1826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11.</w:t>
      </w:r>
      <w:r w:rsidR="005A1826" w:rsidRPr="00B0375D">
        <w:rPr>
          <w:rFonts w:ascii="Times New Roman" w:hAnsi="Times New Roman" w:cs="Times New Roman"/>
          <w:sz w:val="24"/>
          <w:szCs w:val="24"/>
        </w:rPr>
        <w:t>Научение педагога правильному и рациональному ведению документации.</w:t>
      </w:r>
    </w:p>
    <w:p w:rsidR="005A1826" w:rsidRPr="00B0375D" w:rsidRDefault="005A182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 xml:space="preserve">12. Организация индивидуального наставничества – распределение наставников; оформление документации по наставничеству; рекомендации начинающим педагогам и их наставникам; индивидуально-личностная программа повышения </w:t>
      </w:r>
      <w:r w:rsidRPr="00B0375D">
        <w:rPr>
          <w:rFonts w:ascii="Times New Roman" w:hAnsi="Times New Roman" w:cs="Times New Roman"/>
          <w:sz w:val="24"/>
          <w:szCs w:val="24"/>
        </w:rPr>
        <w:lastRenderedPageBreak/>
        <w:t>профессиональной компетентности начинающего педагога; создание методической копилки начинающего педагога.</w:t>
      </w:r>
    </w:p>
    <w:p w:rsidR="00302C0B" w:rsidRPr="00B0375D" w:rsidRDefault="005A182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13.Совместное решение конфликтных ситуаций.</w:t>
      </w:r>
    </w:p>
    <w:p w:rsidR="002D298B" w:rsidRPr="00C15F89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>ПЕДАГОГ-НАСТАВНИК: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1. Содействует созданию условий профессионального роста молодого педагога.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2.Обеспечивает атмосферу взаимопомощи.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3. Координирует действие начинающего педагога в соответствии с задачами воспитания и обучения детей.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4.Оказывает помощь в проектировании, моделировании и организации воспитательно-образовательной работе с детьми в соответствии с возрастными особенностями и задачами реализуемых программ.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5.Передает свой педагогический опыт и профессиональное мастерство.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6. Знакомит в процессе общения с теоретически обоснованными и востребованными педагогическими технологиями.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7. Консультирует по подбору и использованию педагогически целесообразных пособий, игрового и дидактического материала.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8. оказывает позитивное влияние на рост профессиональной компетентности начинающего педагога.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 xml:space="preserve">Форма </w:t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B0375D">
        <w:rPr>
          <w:rFonts w:ascii="Times New Roman" w:hAnsi="Times New Roman" w:cs="Times New Roman"/>
          <w:sz w:val="24"/>
          <w:szCs w:val="24"/>
        </w:rPr>
        <w:t xml:space="preserve"> используемые в работе по наставничеству: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 xml:space="preserve">- наблюдение педагогического процесса у опытных педагогов, </w:t>
      </w:r>
      <w:proofErr w:type="spellStart"/>
      <w:r w:rsidRPr="00B0375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B0375D">
        <w:rPr>
          <w:rFonts w:ascii="Times New Roman" w:hAnsi="Times New Roman" w:cs="Times New Roman"/>
          <w:sz w:val="24"/>
          <w:szCs w:val="24"/>
        </w:rPr>
        <w:t>;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-открытые занятия;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- круглый - стол;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-семинары-практикумы.</w:t>
      </w:r>
    </w:p>
    <w:p w:rsidR="002D298B" w:rsidRPr="00B0375D" w:rsidRDefault="005D39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</w:r>
      <w:r w:rsidR="002D298B" w:rsidRPr="00B0375D">
        <w:rPr>
          <w:rFonts w:ascii="Times New Roman" w:hAnsi="Times New Roman" w:cs="Times New Roman"/>
          <w:sz w:val="24"/>
          <w:szCs w:val="24"/>
        </w:rPr>
        <w:t>Разнообразные формы работы</w:t>
      </w:r>
      <w:r w:rsidRPr="00B0375D">
        <w:rPr>
          <w:rFonts w:ascii="Times New Roman" w:hAnsi="Times New Roman" w:cs="Times New Roman"/>
          <w:sz w:val="24"/>
          <w:szCs w:val="24"/>
        </w:rPr>
        <w:t xml:space="preserve"> с молодыми педагогами способствую развитию познавательного интереса у профессии, активному усвоению приемов работы с детьми и их родителями, оказывает положительное влияние на совершенствование профессиональной деятельности.</w:t>
      </w:r>
    </w:p>
    <w:p w:rsidR="005D3978" w:rsidRPr="00B0375D" w:rsidRDefault="005D39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В методическом сопровождении деятельности начинающего педагога важно не разнообразие мероприятий, а система, направленная на совершенствование профессиональной подготовки путем освоения целостной работы воспитателя образовательной организации.</w:t>
      </w:r>
    </w:p>
    <w:p w:rsidR="005D3978" w:rsidRPr="00B0375D" w:rsidRDefault="005D3978" w:rsidP="0018237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</w:r>
      <w:r w:rsidRPr="00B0375D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302C0B" w:rsidRPr="00B0375D" w:rsidRDefault="005D39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Система наставничества планируется и своевременно конкретизируется в зависимости от ожиданий и индивидуальных особенностей педагога. Эта система согласуется с годовыми задачами и спецификой дошкольного учреждения, поэтому она не может разрабатываться единой для всей системы дошкольного образования.</w:t>
      </w:r>
    </w:p>
    <w:p w:rsidR="005D3978" w:rsidRPr="00C15F89" w:rsidRDefault="005D3978" w:rsidP="00494418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362A7C" w:rsidRPr="00C15F89">
        <w:rPr>
          <w:rFonts w:ascii="Times New Roman" w:hAnsi="Times New Roman" w:cs="Times New Roman"/>
          <w:b/>
          <w:color w:val="FF0000"/>
          <w:sz w:val="24"/>
          <w:szCs w:val="24"/>
        </w:rPr>
        <w:t>ИТОГОВЫЙ.</w:t>
      </w:r>
    </w:p>
    <w:p w:rsidR="00362A7C" w:rsidRPr="00B0375D" w:rsidRDefault="00362A7C" w:rsidP="0036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b/>
          <w:sz w:val="24"/>
          <w:szCs w:val="24"/>
        </w:rPr>
        <w:tab/>
      </w:r>
      <w:r w:rsidRPr="00B0375D">
        <w:rPr>
          <w:rFonts w:ascii="Times New Roman" w:hAnsi="Times New Roman" w:cs="Times New Roman"/>
          <w:sz w:val="24"/>
          <w:szCs w:val="24"/>
        </w:rPr>
        <w:t>1.</w:t>
      </w:r>
      <w:r w:rsidRPr="00B0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75D">
        <w:rPr>
          <w:rFonts w:ascii="Times New Roman" w:hAnsi="Times New Roman" w:cs="Times New Roman"/>
          <w:sz w:val="24"/>
          <w:szCs w:val="24"/>
        </w:rPr>
        <w:t>Показ молодым педагогом открытых мероприятий:</w:t>
      </w:r>
    </w:p>
    <w:p w:rsidR="00362A7C" w:rsidRPr="00B0375D" w:rsidRDefault="00362A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- в образовательной организации;</w:t>
      </w:r>
    </w:p>
    <w:p w:rsidR="00362A7C" w:rsidRPr="00B0375D" w:rsidRDefault="00362A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-на муниципальном уровне;</w:t>
      </w:r>
    </w:p>
    <w:p w:rsidR="00362A7C" w:rsidRPr="00B0375D" w:rsidRDefault="00362A7C" w:rsidP="00362A7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2. Анализ результатов работы на педагогическом совете.</w:t>
      </w:r>
    </w:p>
    <w:p w:rsidR="00362A7C" w:rsidRPr="00B0375D" w:rsidRDefault="00362A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3. Ежегодное подведение итогов работы.</w:t>
      </w:r>
    </w:p>
    <w:p w:rsidR="00362A7C" w:rsidRPr="00B0375D" w:rsidRDefault="00362A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4.Обобщение опыта работы.</w:t>
      </w:r>
    </w:p>
    <w:p w:rsidR="00362A7C" w:rsidRPr="00B0375D" w:rsidRDefault="00362A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Показатели эффективности опыта работы наставника является выполнение молодым педагогом цели и задач в период наставничества. Оценка проводится по результатам промежуточного и итогового контроля.</w:t>
      </w:r>
    </w:p>
    <w:p w:rsidR="00362A7C" w:rsidRPr="00C15F89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5F8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4. МЕХАНИЗМ РЕАЛИЗАЦИИ ПРОЕКТА</w:t>
      </w:r>
      <w:r w:rsidR="00362A7C" w:rsidRPr="00C15F8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62A7C" w:rsidRPr="00B0375D" w:rsidRDefault="00362A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Реал</w:t>
      </w:r>
      <w:r w:rsidR="00DF12B6" w:rsidRPr="00B0375D">
        <w:rPr>
          <w:rFonts w:ascii="Times New Roman" w:hAnsi="Times New Roman" w:cs="Times New Roman"/>
          <w:sz w:val="24"/>
          <w:szCs w:val="24"/>
        </w:rPr>
        <w:t>изация проекта</w:t>
      </w:r>
      <w:r w:rsidR="00182378" w:rsidRPr="00B0375D">
        <w:rPr>
          <w:rFonts w:ascii="Times New Roman" w:hAnsi="Times New Roman" w:cs="Times New Roman"/>
          <w:sz w:val="24"/>
          <w:szCs w:val="24"/>
        </w:rPr>
        <w:t xml:space="preserve"> «</w:t>
      </w:r>
      <w:r w:rsidR="00182378"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молодого педагога</w:t>
      </w:r>
      <w:r w:rsidRPr="00B0375D">
        <w:rPr>
          <w:rFonts w:ascii="Times New Roman" w:hAnsi="Times New Roman" w:cs="Times New Roman"/>
          <w:sz w:val="24"/>
          <w:szCs w:val="24"/>
        </w:rPr>
        <w:t>» рассчитана на 3 года, осуществляется наставниками, молодыми педагогами, старшим воспитателем, заведующим дошкольным учреждением. Методическая служба осуществляет контроль реализации программы и за работой наставника.</w:t>
      </w:r>
    </w:p>
    <w:p w:rsidR="00362A7C" w:rsidRPr="00B0375D" w:rsidRDefault="00362A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="00FD027C" w:rsidRPr="00B0375D">
        <w:rPr>
          <w:rFonts w:ascii="Times New Roman" w:hAnsi="Times New Roman" w:cs="Times New Roman"/>
          <w:sz w:val="24"/>
          <w:szCs w:val="24"/>
        </w:rPr>
        <w:t>,</w:t>
      </w:r>
      <w:r w:rsidRPr="00B0375D">
        <w:rPr>
          <w:rFonts w:ascii="Times New Roman" w:hAnsi="Times New Roman" w:cs="Times New Roman"/>
          <w:sz w:val="24"/>
          <w:szCs w:val="24"/>
        </w:rPr>
        <w:t xml:space="preserve"> в начале учебного года представляет молодого педагога педагогическим работникам дошкольного учреждения</w:t>
      </w:r>
      <w:r w:rsidR="00FD027C" w:rsidRPr="00B0375D">
        <w:rPr>
          <w:rFonts w:ascii="Times New Roman" w:hAnsi="Times New Roman" w:cs="Times New Roman"/>
          <w:sz w:val="24"/>
          <w:szCs w:val="24"/>
        </w:rPr>
        <w:t>, объявляет приказ о закреплении за ними наставника, создает необходимые условия для совместной работы молодого педагога с закрепленным за ним наставником.</w:t>
      </w:r>
    </w:p>
    <w:p w:rsidR="00FD027C" w:rsidRPr="00B0375D" w:rsidRDefault="00FD02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 xml:space="preserve">На основе плана по наставничеству каждый наставник составляет индивидуальный план работы на год, в соответствии с которым и осуществляется работа и контроль. </w:t>
      </w:r>
    </w:p>
    <w:p w:rsidR="00FD027C" w:rsidRPr="00B0375D" w:rsidRDefault="00FD02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375D">
        <w:rPr>
          <w:rFonts w:ascii="Times New Roman" w:hAnsi="Times New Roman" w:cs="Times New Roman"/>
          <w:sz w:val="24"/>
          <w:szCs w:val="24"/>
        </w:rPr>
        <w:t>К</w:t>
      </w:r>
      <w:r w:rsidR="00DF12B6" w:rsidRPr="00B0375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DF12B6" w:rsidRPr="00B0375D">
        <w:rPr>
          <w:rFonts w:ascii="Times New Roman" w:hAnsi="Times New Roman" w:cs="Times New Roman"/>
          <w:sz w:val="24"/>
          <w:szCs w:val="24"/>
        </w:rPr>
        <w:t xml:space="preserve"> реализацией проекта</w:t>
      </w:r>
      <w:r w:rsidRPr="00B0375D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FD027C" w:rsidRPr="00B0375D" w:rsidRDefault="00FD02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1. Посещение занятий.</w:t>
      </w:r>
    </w:p>
    <w:p w:rsidR="00FD027C" w:rsidRPr="00B0375D" w:rsidRDefault="00FD02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2. Родительские собрания.</w:t>
      </w:r>
    </w:p>
    <w:p w:rsidR="00FD027C" w:rsidRPr="00B0375D" w:rsidRDefault="00FD02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3. Анализ планов и отчетов.</w:t>
      </w:r>
    </w:p>
    <w:p w:rsidR="00FD027C" w:rsidRPr="00B0375D" w:rsidRDefault="00FD027C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ab/>
        <w:t>В конце учебного года результаты работы по наставничеству, т.е.</w:t>
      </w:r>
      <w:r w:rsidR="00DF12B6" w:rsidRPr="00B0375D">
        <w:rPr>
          <w:rFonts w:ascii="Times New Roman" w:hAnsi="Times New Roman" w:cs="Times New Roman"/>
          <w:sz w:val="24"/>
          <w:szCs w:val="24"/>
        </w:rPr>
        <w:t xml:space="preserve"> результаты реализации проекта</w:t>
      </w:r>
      <w:r w:rsidRPr="00B0375D">
        <w:rPr>
          <w:rFonts w:ascii="Times New Roman" w:hAnsi="Times New Roman" w:cs="Times New Roman"/>
          <w:sz w:val="24"/>
          <w:szCs w:val="24"/>
        </w:rPr>
        <w:t xml:space="preserve"> «</w:t>
      </w:r>
      <w:r w:rsidR="00182378"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молодого педагога</w:t>
      </w:r>
      <w:r w:rsidRPr="00B0375D">
        <w:rPr>
          <w:rFonts w:ascii="Times New Roman" w:hAnsi="Times New Roman" w:cs="Times New Roman"/>
          <w:sz w:val="24"/>
          <w:szCs w:val="24"/>
        </w:rPr>
        <w:t>» представляются на итоговом педагогическом совете.</w:t>
      </w:r>
    </w:p>
    <w:p w:rsidR="0018237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37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37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37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37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37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37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37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2B6" w:rsidRPr="00B0375D" w:rsidRDefault="00DF12B6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2E70" w:rsidRPr="00B0375D" w:rsidRDefault="006A2E70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378" w:rsidRPr="00B0375D" w:rsidRDefault="0018237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378" w:rsidRPr="00B0375D" w:rsidRDefault="00182378" w:rsidP="00182378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35921" w:rsidRPr="00B0375D">
        <w:rPr>
          <w:rFonts w:ascii="Times New Roman" w:hAnsi="Times New Roman" w:cs="Times New Roman"/>
          <w:sz w:val="24"/>
          <w:szCs w:val="24"/>
        </w:rPr>
        <w:t xml:space="preserve"> </w:t>
      </w:r>
      <w:r w:rsidRPr="00B0375D">
        <w:rPr>
          <w:rFonts w:ascii="Times New Roman" w:hAnsi="Times New Roman" w:cs="Times New Roman"/>
          <w:sz w:val="24"/>
          <w:szCs w:val="24"/>
        </w:rPr>
        <w:t>1.</w:t>
      </w:r>
    </w:p>
    <w:p w:rsidR="002D298B" w:rsidRPr="00B0375D" w:rsidRDefault="002D298B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B0375D" w:rsidRDefault="00235921" w:rsidP="00235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работы.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Цель работы: развитие профессиональных умений и навыков молодого специалиста.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Задачи: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изучение нормативно-правовой документации;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  самообразованию, мониторинг и т.д.);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применение форм и методов в работе с детьми средней группы;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организация НОД,  помощь в постановке целей и задач;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использование здоровьесберегающих технологий во время НОД и других режимных моментах;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механизм использования дидактического и наглядного материала;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углубленное изучение инновационных технологий;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общие вопросы организации работы с родителями.</w:t>
      </w:r>
    </w:p>
    <w:p w:rsidR="00235921" w:rsidRPr="00B0375D" w:rsidRDefault="00235921" w:rsidP="0023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4152"/>
        <w:gridCol w:w="2603"/>
        <w:gridCol w:w="2332"/>
      </w:tblGrid>
      <w:tr w:rsidR="00235921" w:rsidRPr="00B0375D" w:rsidTr="00235921">
        <w:trPr>
          <w:tblCellSpacing w:w="0" w:type="dxa"/>
        </w:trPr>
        <w:tc>
          <w:tcPr>
            <w:tcW w:w="645" w:type="dxa"/>
            <w:hideMark/>
          </w:tcPr>
          <w:p w:rsidR="00235921" w:rsidRPr="00B0375D" w:rsidRDefault="00235921" w:rsidP="0023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645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изучении федерального закона «Об образовании», ФГОС</w:t>
            </w:r>
            <w:r w:rsid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ДО)</w:t>
            </w: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санитарно-эпидемиологических правилах и нормативов для ДОУ, локальных актов ДОУ;</w:t>
            </w:r>
            <w:proofErr w:type="gramEnd"/>
          </w:p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умений и навыков молодого специалиста.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2610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645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оказание помощи.</w:t>
            </w:r>
          </w:p>
        </w:tc>
        <w:tc>
          <w:tcPr>
            <w:tcW w:w="2610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645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2610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645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НОД и </w:t>
            </w:r>
            <w:proofErr w:type="gramStart"/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режимным</w:t>
            </w:r>
            <w:proofErr w:type="gramEnd"/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моментов молодого педагога. Обсуждение.</w:t>
            </w:r>
          </w:p>
        </w:tc>
        <w:tc>
          <w:tcPr>
            <w:tcW w:w="2610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645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тему: «Трудная ситуация в работе с детьми и ваш выход из нее».</w:t>
            </w:r>
          </w:p>
        </w:tc>
        <w:tc>
          <w:tcPr>
            <w:tcW w:w="2610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645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внедрение </w:t>
            </w:r>
            <w:proofErr w:type="spellStart"/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здоровье-сберегающих</w:t>
            </w:r>
            <w:proofErr w:type="spellEnd"/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использование проектов в</w:t>
            </w:r>
            <w:r w:rsid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воспитательном процессе. Праздники</w:t>
            </w: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«Защитники Отечества», «Милая </w:t>
            </w: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мама».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Консультация, планирование, обмен опытом, помощь наставника.</w:t>
            </w:r>
          </w:p>
        </w:tc>
        <w:tc>
          <w:tcPr>
            <w:tcW w:w="2610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645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6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2610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645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</w:t>
            </w:r>
          </w:p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игры в развитии дошкольников.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</w:t>
            </w:r>
            <w:proofErr w:type="gramStart"/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деятельности).</w:t>
            </w:r>
          </w:p>
        </w:tc>
        <w:tc>
          <w:tcPr>
            <w:tcW w:w="2610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645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2610" w:type="dxa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2610" w:type="dxa"/>
            <w:vAlign w:val="center"/>
            <w:hideMark/>
          </w:tcPr>
          <w:p w:rsidR="00235921" w:rsidRPr="00B0375D" w:rsidRDefault="00235921" w:rsidP="0051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FA78B3" w:rsidRPr="00B0375D" w:rsidRDefault="00FA78B3" w:rsidP="00235921">
      <w:pPr>
        <w:rPr>
          <w:sz w:val="24"/>
          <w:szCs w:val="24"/>
        </w:rPr>
      </w:pPr>
    </w:p>
    <w:p w:rsidR="00FA78B3" w:rsidRPr="00B0375D" w:rsidRDefault="00FA78B3" w:rsidP="00235921">
      <w:pPr>
        <w:rPr>
          <w:sz w:val="24"/>
          <w:szCs w:val="24"/>
        </w:rPr>
      </w:pPr>
    </w:p>
    <w:p w:rsidR="00FA78B3" w:rsidRPr="00B0375D" w:rsidRDefault="00FA78B3" w:rsidP="00235921">
      <w:pPr>
        <w:rPr>
          <w:sz w:val="24"/>
          <w:szCs w:val="24"/>
        </w:rPr>
      </w:pPr>
    </w:p>
    <w:p w:rsidR="00FA78B3" w:rsidRPr="00B0375D" w:rsidRDefault="00FA78B3" w:rsidP="00235921">
      <w:pPr>
        <w:rPr>
          <w:sz w:val="24"/>
          <w:szCs w:val="24"/>
        </w:rPr>
      </w:pPr>
    </w:p>
    <w:p w:rsidR="00235921" w:rsidRPr="00B0375D" w:rsidRDefault="00235921" w:rsidP="00235921">
      <w:pPr>
        <w:rPr>
          <w:sz w:val="24"/>
          <w:szCs w:val="24"/>
        </w:rPr>
      </w:pPr>
    </w:p>
    <w:p w:rsidR="00B0375D" w:rsidRDefault="00B0375D" w:rsidP="002359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5921" w:rsidRPr="00B0375D" w:rsidRDefault="00235921" w:rsidP="00235921">
      <w:pPr>
        <w:jc w:val="right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494418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B0375D" w:rsidRDefault="00235921" w:rsidP="00235921">
      <w:pPr>
        <w:spacing w:after="150"/>
        <w:ind w:left="525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0375D">
        <w:rPr>
          <w:rFonts w:ascii="Times New Roman" w:hAnsi="Times New Roman" w:cs="Times New Roman"/>
          <w:b/>
          <w:bCs/>
          <w:sz w:val="24"/>
          <w:szCs w:val="24"/>
        </w:rPr>
        <w:t>Контроль деятельности молодых педагогов</w:t>
      </w:r>
    </w:p>
    <w:tbl>
      <w:tblPr>
        <w:tblW w:w="51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0"/>
        <w:gridCol w:w="1572"/>
        <w:gridCol w:w="2386"/>
        <w:gridCol w:w="1823"/>
        <w:gridCol w:w="2248"/>
      </w:tblGrid>
      <w:tr w:rsidR="00235921" w:rsidRPr="00B0375D" w:rsidTr="00235921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контроля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контроля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 w:firstLine="4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документация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контроль</w:t>
            </w:r>
            <w:proofErr w:type="gramEnd"/>
          </w:p>
        </w:tc>
      </w:tr>
      <w:tr w:rsidR="00235921" w:rsidRPr="00B0375D" w:rsidTr="00235921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Знание программ и технологий, реализуемых в МБДОУ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Через 3 месяца </w:t>
            </w:r>
            <w:proofErr w:type="gramStart"/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Посещение специалистами занятий опытных педагогов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Совместный анализ занятий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Участие педагога в педагогических мероприятиях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Выступление на  педсоветах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По запросу специалиста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 Заведующий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Беседа с наставником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 Заведующий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беседа с родителями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 Заведующий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Педагогическая документация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 w:firstLine="4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Анализ плана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235921" w:rsidRPr="00B0375D" w:rsidTr="00235921">
        <w:trPr>
          <w:tblCellSpacing w:w="0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мероприятий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Материалы конкурсов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921" w:rsidRPr="00B0375D" w:rsidRDefault="00235921" w:rsidP="00510603">
            <w:pPr>
              <w:spacing w:after="120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 Заведующий</w:t>
            </w:r>
          </w:p>
        </w:tc>
      </w:tr>
    </w:tbl>
    <w:p w:rsidR="00494418" w:rsidRPr="00B0375D" w:rsidRDefault="00494418" w:rsidP="004944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4418" w:rsidRPr="00B0375D" w:rsidRDefault="00494418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B5" w:rsidRPr="00B0375D" w:rsidRDefault="000426B5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B5" w:rsidRPr="00B0375D" w:rsidRDefault="000426B5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8B3" w:rsidRPr="00B0375D" w:rsidRDefault="00FA78B3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8B3" w:rsidRPr="00B0375D" w:rsidRDefault="00FA78B3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75D" w:rsidRDefault="00B0375D" w:rsidP="000426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6B5" w:rsidRPr="00B0375D" w:rsidRDefault="000426B5" w:rsidP="000426B5">
      <w:pPr>
        <w:jc w:val="right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0426B5" w:rsidRPr="00B0375D" w:rsidRDefault="000426B5" w:rsidP="00042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5D">
        <w:rPr>
          <w:rFonts w:ascii="Times New Roman" w:hAnsi="Times New Roman" w:cs="Times New Roman"/>
          <w:b/>
          <w:sz w:val="24"/>
          <w:szCs w:val="24"/>
        </w:rPr>
        <w:t>Система монито</w:t>
      </w:r>
      <w:r w:rsidR="006A2E70" w:rsidRPr="00B0375D">
        <w:rPr>
          <w:rFonts w:ascii="Times New Roman" w:hAnsi="Times New Roman" w:cs="Times New Roman"/>
          <w:b/>
          <w:sz w:val="24"/>
          <w:szCs w:val="24"/>
        </w:rPr>
        <w:t>ринга за ходом реализации проекта</w:t>
      </w:r>
      <w:r w:rsidRPr="00B0375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5305" w:type="pct"/>
        <w:tblLayout w:type="fixed"/>
        <w:tblLook w:val="04A0"/>
      </w:tblPr>
      <w:tblGrid>
        <w:gridCol w:w="1857"/>
        <w:gridCol w:w="1836"/>
        <w:gridCol w:w="1813"/>
        <w:gridCol w:w="2258"/>
        <w:gridCol w:w="1133"/>
        <w:gridCol w:w="1558"/>
      </w:tblGrid>
      <w:tr w:rsidR="00F0303B" w:rsidRPr="00B0375D" w:rsidTr="00F0303B">
        <w:tc>
          <w:tcPr>
            <w:tcW w:w="888" w:type="pct"/>
          </w:tcPr>
          <w:p w:rsidR="000426B5" w:rsidRPr="00B0375D" w:rsidRDefault="000426B5" w:rsidP="0004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878" w:type="pct"/>
          </w:tcPr>
          <w:p w:rsidR="000426B5" w:rsidRPr="00B0375D" w:rsidRDefault="000426B5" w:rsidP="0004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67" w:type="pct"/>
          </w:tcPr>
          <w:p w:rsidR="000426B5" w:rsidRPr="00B0375D" w:rsidRDefault="000426B5" w:rsidP="0004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080" w:type="pct"/>
          </w:tcPr>
          <w:p w:rsidR="000426B5" w:rsidRPr="00B0375D" w:rsidRDefault="000426B5" w:rsidP="0004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542" w:type="pct"/>
          </w:tcPr>
          <w:p w:rsidR="000426B5" w:rsidRPr="00B0375D" w:rsidRDefault="000426B5" w:rsidP="0004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45" w:type="pct"/>
          </w:tcPr>
          <w:p w:rsidR="000426B5" w:rsidRPr="00B0375D" w:rsidRDefault="000426B5" w:rsidP="0004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303B" w:rsidRPr="00B0375D" w:rsidTr="00F0303B">
        <w:tc>
          <w:tcPr>
            <w:tcW w:w="888" w:type="pct"/>
          </w:tcPr>
          <w:p w:rsidR="00F0303B" w:rsidRPr="00B0375D" w:rsidRDefault="000426B5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1. Дать основы психолого-педагогических знаний, обучать навыкам </w:t>
            </w:r>
            <w:proofErr w:type="spellStart"/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самообразова</w:t>
            </w:r>
            <w:proofErr w:type="spellEnd"/>
          </w:p>
          <w:p w:rsidR="000426B5" w:rsidRPr="00B0375D" w:rsidRDefault="000426B5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78" w:type="pct"/>
          </w:tcPr>
          <w:p w:rsidR="000426B5" w:rsidRPr="00B0375D" w:rsidRDefault="000426B5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1.Психолого-педагогическая адаптация молодых педагогов.</w:t>
            </w:r>
          </w:p>
          <w:p w:rsidR="00F0303B" w:rsidRPr="00B0375D" w:rsidRDefault="000426B5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теме </w:t>
            </w:r>
            <w:proofErr w:type="spellStart"/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самообразова</w:t>
            </w:r>
            <w:proofErr w:type="spellEnd"/>
          </w:p>
          <w:p w:rsidR="000426B5" w:rsidRPr="00B0375D" w:rsidRDefault="000426B5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67" w:type="pct"/>
          </w:tcPr>
          <w:p w:rsidR="00F0303B" w:rsidRPr="00B0375D" w:rsidRDefault="000426B5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1.Анкетирование, тестирование, наблюдение </w:t>
            </w:r>
            <w:proofErr w:type="spellStart"/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</w:p>
          <w:p w:rsidR="000426B5" w:rsidRPr="00B0375D" w:rsidRDefault="000426B5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кого процесса.</w:t>
            </w:r>
          </w:p>
          <w:p w:rsidR="000426B5" w:rsidRPr="00B0375D" w:rsidRDefault="000426B5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 Консультация по ведению документации по теме.</w:t>
            </w:r>
          </w:p>
        </w:tc>
        <w:tc>
          <w:tcPr>
            <w:tcW w:w="1080" w:type="pct"/>
          </w:tcPr>
          <w:p w:rsidR="000426B5" w:rsidRPr="00B0375D" w:rsidRDefault="000426B5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1.Аналитическая справка по работе программы.</w:t>
            </w:r>
          </w:p>
          <w:p w:rsidR="000426B5" w:rsidRPr="00B0375D" w:rsidRDefault="000426B5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 Психолого-педагогические рекомендации</w:t>
            </w:r>
            <w:r w:rsidR="00510603" w:rsidRPr="00B0375D">
              <w:rPr>
                <w:rFonts w:ascii="Times New Roman" w:hAnsi="Times New Roman" w:cs="Times New Roman"/>
                <w:sz w:val="24"/>
                <w:szCs w:val="24"/>
              </w:rPr>
              <w:t>, консультации.</w:t>
            </w:r>
          </w:p>
          <w:p w:rsidR="00F0303B" w:rsidRPr="00B0375D" w:rsidRDefault="00F0303B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542" w:type="pct"/>
          </w:tcPr>
          <w:p w:rsidR="000426B5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745" w:type="pct"/>
          </w:tcPr>
          <w:p w:rsidR="000426B5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молодые педагоги, наставник</w:t>
            </w:r>
          </w:p>
        </w:tc>
      </w:tr>
      <w:tr w:rsidR="00F0303B" w:rsidRPr="00B0375D" w:rsidTr="00F0303B">
        <w:tc>
          <w:tcPr>
            <w:tcW w:w="888" w:type="pct"/>
          </w:tcPr>
          <w:p w:rsidR="000426B5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  Предупреждать типичные ошибки и затруднения в организации занятий и совместной деятельности воспитателей с детьми</w:t>
            </w:r>
          </w:p>
        </w:tc>
        <w:tc>
          <w:tcPr>
            <w:tcW w:w="878" w:type="pct"/>
          </w:tcPr>
          <w:p w:rsidR="000426B5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1. Знакомство педагога с методикой проведения занятий.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 С методами и приемами организации совместной деятельности воспитателя и детей.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3. Овладение коммуникативной культурой</w:t>
            </w:r>
          </w:p>
        </w:tc>
        <w:tc>
          <w:tcPr>
            <w:tcW w:w="867" w:type="pct"/>
          </w:tcPr>
          <w:p w:rsidR="00F0303B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1.Рекомендации анализа занятий, наблюдение </w:t>
            </w:r>
            <w:proofErr w:type="spellStart"/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</w:p>
          <w:p w:rsidR="000426B5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кого процесса.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 Взаимопосещение занятий.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3. Педагогические ситуации, тренинги, показ презентаций</w:t>
            </w:r>
          </w:p>
        </w:tc>
        <w:tc>
          <w:tcPr>
            <w:tcW w:w="1080" w:type="pct"/>
          </w:tcPr>
          <w:p w:rsidR="000426B5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1. Конспекты занятий, практические отчеты, методические рекомендации, карты анализа занятий.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 Сетка совместной деятельности.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3. Тетрадь наблюдения за педагогическим процессом</w:t>
            </w:r>
          </w:p>
        </w:tc>
        <w:tc>
          <w:tcPr>
            <w:tcW w:w="542" w:type="pct"/>
          </w:tcPr>
          <w:p w:rsidR="000426B5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5" w:type="pct"/>
          </w:tcPr>
          <w:p w:rsidR="000426B5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молодые педагоги, наставник</w:t>
            </w:r>
          </w:p>
        </w:tc>
      </w:tr>
      <w:tr w:rsidR="00F0303B" w:rsidRPr="00B0375D" w:rsidTr="00F0303B">
        <w:tc>
          <w:tcPr>
            <w:tcW w:w="888" w:type="pct"/>
          </w:tcPr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3. Обеспечить реализацию потребностей начинающих педагогов в повышении своей профессиональной квалификации, развитие индивидуальн</w:t>
            </w:r>
            <w:r w:rsidR="00834391" w:rsidRPr="00B0375D">
              <w:rPr>
                <w:rFonts w:ascii="Times New Roman" w:hAnsi="Times New Roman" w:cs="Times New Roman"/>
                <w:sz w:val="24"/>
                <w:szCs w:val="24"/>
              </w:rPr>
              <w:t>ого стиля творческой деятельнос</w:t>
            </w: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878" w:type="pct"/>
          </w:tcPr>
          <w:p w:rsidR="00510603" w:rsidRPr="00B0375D" w:rsidRDefault="00834391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510603" w:rsidRPr="00B0375D">
              <w:rPr>
                <w:rFonts w:ascii="Times New Roman" w:hAnsi="Times New Roman" w:cs="Times New Roman"/>
                <w:sz w:val="24"/>
                <w:szCs w:val="24"/>
              </w:rPr>
              <w:t>мелая организация учебно-воспитательного процесса.</w:t>
            </w:r>
          </w:p>
          <w:p w:rsidR="00510603" w:rsidRPr="00B0375D" w:rsidRDefault="00510603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4391"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документации, изучение основ делопроизводства.</w:t>
            </w:r>
          </w:p>
          <w:p w:rsidR="00F0303B" w:rsidRPr="00B0375D" w:rsidRDefault="00834391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3. Постоянный творческий поиск, повышать </w:t>
            </w:r>
            <w:proofErr w:type="gramStart"/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proofErr w:type="spellEnd"/>
          </w:p>
          <w:p w:rsidR="00834391" w:rsidRPr="00B0375D" w:rsidRDefault="00834391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ность, на курсах повышения квалификации</w:t>
            </w:r>
          </w:p>
        </w:tc>
        <w:tc>
          <w:tcPr>
            <w:tcW w:w="867" w:type="pct"/>
          </w:tcPr>
          <w:p w:rsidR="00510603" w:rsidRPr="00B0375D" w:rsidRDefault="00834391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1. Деловые игры, презентации, изготовление игр, пособий.</w:t>
            </w:r>
          </w:p>
          <w:p w:rsidR="00834391" w:rsidRPr="00B0375D" w:rsidRDefault="00834391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 Проведение занятий, родительских собраний.</w:t>
            </w:r>
          </w:p>
          <w:p w:rsidR="00834391" w:rsidRPr="00B0375D" w:rsidRDefault="00834391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3. Участие в работе семинаров. Изучение опыта педагогов.</w:t>
            </w:r>
          </w:p>
        </w:tc>
        <w:tc>
          <w:tcPr>
            <w:tcW w:w="1080" w:type="pct"/>
          </w:tcPr>
          <w:p w:rsidR="00510603" w:rsidRPr="00B0375D" w:rsidRDefault="00834391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1. Экран педагогической активности</w:t>
            </w:r>
            <w:r w:rsidR="00F0303B"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воспитателей.</w:t>
            </w:r>
          </w:p>
          <w:p w:rsidR="00F0303B" w:rsidRPr="00B0375D" w:rsidRDefault="00F0303B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2. Оперативный контроль</w:t>
            </w:r>
          </w:p>
          <w:p w:rsidR="00F0303B" w:rsidRPr="00B0375D" w:rsidRDefault="00F0303B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3. Отчет о работе «Школа молодого педагога»</w:t>
            </w:r>
          </w:p>
        </w:tc>
        <w:tc>
          <w:tcPr>
            <w:tcW w:w="542" w:type="pct"/>
          </w:tcPr>
          <w:p w:rsidR="00510603" w:rsidRPr="00B0375D" w:rsidRDefault="00F0303B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0303B" w:rsidRPr="00B0375D" w:rsidRDefault="00F0303B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B" w:rsidRPr="00B0375D" w:rsidRDefault="00F0303B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0303B" w:rsidRPr="00B0375D" w:rsidRDefault="00F0303B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B" w:rsidRPr="00B0375D" w:rsidRDefault="00F0303B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745" w:type="pct"/>
          </w:tcPr>
          <w:p w:rsidR="00510603" w:rsidRPr="00B0375D" w:rsidRDefault="00F0303B" w:rsidP="0004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молодые педагоги, наставник</w:t>
            </w:r>
          </w:p>
        </w:tc>
      </w:tr>
    </w:tbl>
    <w:p w:rsidR="00B0375D" w:rsidRDefault="00B0375D" w:rsidP="00BE65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57F" w:rsidRPr="00B0375D" w:rsidRDefault="00BE657F" w:rsidP="00BE657F">
      <w:pPr>
        <w:jc w:val="right"/>
        <w:rPr>
          <w:rFonts w:ascii="Times New Roman" w:hAnsi="Times New Roman" w:cs="Times New Roman"/>
          <w:sz w:val="24"/>
          <w:szCs w:val="24"/>
        </w:rPr>
      </w:pPr>
      <w:r w:rsidRPr="00B0375D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BE657F" w:rsidRPr="00B0375D" w:rsidRDefault="00BE657F" w:rsidP="00BE6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молодого педагога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 И. О. 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рождения 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об образовании (название учреждения, год окончания, специальность, квалификация) 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Семейное положение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Какой стаж Вашей педагогической деятельности? </w:t>
      </w:r>
    </w:p>
    <w:p w:rsidR="00BE657F" w:rsidRPr="00B0375D" w:rsidRDefault="00BE657F" w:rsidP="00BE65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начал свою профессиональную деятельность;</w:t>
      </w:r>
    </w:p>
    <w:p w:rsidR="00BE657F" w:rsidRPr="00B0375D" w:rsidRDefault="00BE657F" w:rsidP="00BE65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2 лет;</w:t>
      </w:r>
    </w:p>
    <w:p w:rsidR="00BE657F" w:rsidRPr="00B0375D" w:rsidRDefault="00BE657F" w:rsidP="00BE65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3 лет;</w:t>
      </w:r>
    </w:p>
    <w:p w:rsidR="00BE657F" w:rsidRPr="00B0375D" w:rsidRDefault="00BE657F" w:rsidP="00BE65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5 лет;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Почему Вы выбрали профессию воспитателя? Чем она для Вас привлекательна? 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в профессии воспитателя вы считаете самым главным?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Какими личностными качества, </w:t>
      </w:r>
      <w:proofErr w:type="gramStart"/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по-вашему</w:t>
      </w:r>
      <w:proofErr w:type="gramEnd"/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мнению, должен обладать воспитатель?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чувства Вы испытывали в период адаптации (в первое время работы в учебном заведении)? 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 Вы оцениваете различные стороны своей профессиональной подготовки? 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Изменилось ли Ваше отношение к выбранной профессии после начала Вашей профессиональной деятельности? </w:t>
      </w:r>
    </w:p>
    <w:p w:rsidR="00BE657F" w:rsidRPr="00B0375D" w:rsidRDefault="00BE657F" w:rsidP="00BE65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изменилось в лучшую сторону;</w:t>
      </w:r>
    </w:p>
    <w:p w:rsidR="00BE657F" w:rsidRPr="00B0375D" w:rsidRDefault="00BE657F" w:rsidP="00BE65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изменилось в худшую сторону;</w:t>
      </w:r>
    </w:p>
    <w:p w:rsidR="00BE657F" w:rsidRPr="00B0375D" w:rsidRDefault="00BE657F" w:rsidP="00BE65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осталось прежним;</w:t>
      </w:r>
    </w:p>
    <w:p w:rsidR="00BE657F" w:rsidRPr="00B0375D" w:rsidRDefault="00BE657F" w:rsidP="00BE65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ответить;</w:t>
      </w:r>
    </w:p>
    <w:p w:rsidR="00BE657F" w:rsidRPr="00B0375D" w:rsidRDefault="00BE657F" w:rsidP="00BE65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Другое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 какими трудностями Вы столкнулись в работе? 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какой помощи Вы больше всего нуждаетесь? </w:t>
      </w:r>
    </w:p>
    <w:p w:rsidR="00BE657F" w:rsidRPr="00B0375D" w:rsidRDefault="00BE657F" w:rsidP="00BE65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Тревожность, неуверенность в своих силах;</w:t>
      </w:r>
    </w:p>
    <w:p w:rsidR="00BE657F" w:rsidRPr="00B0375D" w:rsidRDefault="00BE657F" w:rsidP="00BE65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Раздражительность, вспыльчивость, несдержанность;</w:t>
      </w:r>
    </w:p>
    <w:p w:rsidR="00BE657F" w:rsidRPr="00B0375D" w:rsidRDefault="00BE657F" w:rsidP="00BE65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Пессимизм, чувство собственной неполноценности;</w:t>
      </w:r>
    </w:p>
    <w:p w:rsidR="00BE657F" w:rsidRPr="00B0375D" w:rsidRDefault="00BE657F" w:rsidP="00BE65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Повышенная утомляемость, снижение работоспособности;</w:t>
      </w:r>
    </w:p>
    <w:p w:rsidR="00BE657F" w:rsidRPr="00B0375D" w:rsidRDefault="00BE657F" w:rsidP="00BE65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Неуверенность в уровне своей профессиональной подготовки;</w:t>
      </w:r>
    </w:p>
    <w:p w:rsidR="00BE657F" w:rsidRPr="00B0375D" w:rsidRDefault="00BE657F" w:rsidP="00BE65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Страх в общении с администрацией дошкольного заведения, родителями дошкольников;</w:t>
      </w:r>
    </w:p>
    <w:p w:rsidR="00BE657F" w:rsidRPr="00B0375D" w:rsidRDefault="00BE657F" w:rsidP="00BE65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Как Вы оцениваете свои взаимоотношения с педагогическим коллективом? 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Какие задачи Вы ставите перед собой в ближайшее время? 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Что является источником повышения вашего профессионального уровня? </w:t>
      </w:r>
    </w:p>
    <w:p w:rsidR="00BE657F" w:rsidRPr="00B0375D" w:rsidRDefault="00BE657F" w:rsidP="00BE65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методической литературы, учебных пособий;</w:t>
      </w:r>
    </w:p>
    <w:p w:rsidR="00BE657F" w:rsidRPr="00B0375D" w:rsidRDefault="00BE657F" w:rsidP="00BE65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научно-педагогических журналов;</w:t>
      </w:r>
    </w:p>
    <w:p w:rsidR="00BE657F" w:rsidRPr="00B0375D" w:rsidRDefault="00BE657F" w:rsidP="00BE65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научных статей в сети Интернет;</w:t>
      </w:r>
    </w:p>
    <w:p w:rsidR="00BE657F" w:rsidRPr="00B0375D" w:rsidRDefault="00BE657F" w:rsidP="00BE65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электронных учебников и книг;</w:t>
      </w:r>
    </w:p>
    <w:p w:rsidR="00BE657F" w:rsidRPr="00B0375D" w:rsidRDefault="00BE657F" w:rsidP="00BE65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Чего Вы хотели бы достичь на педагогическом поприще?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Какие факторы влияют на Ваше отношение к работе? </w:t>
      </w:r>
    </w:p>
    <w:p w:rsidR="00BE657F" w:rsidRPr="00B0375D" w:rsidRDefault="00BE657F" w:rsidP="00BE65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Вашей работы;</w:t>
      </w:r>
    </w:p>
    <w:p w:rsidR="00BE657F" w:rsidRPr="00B0375D" w:rsidRDefault="00BE657F" w:rsidP="00BE65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со стороны коллектива;</w:t>
      </w:r>
    </w:p>
    <w:p w:rsidR="00BE657F" w:rsidRPr="00B0375D" w:rsidRDefault="00BE657F" w:rsidP="00BE65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заработная плата;</w:t>
      </w:r>
    </w:p>
    <w:p w:rsidR="00BE657F" w:rsidRPr="00B0375D" w:rsidRDefault="00BE657F" w:rsidP="00BE65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условия работы;</w:t>
      </w:r>
    </w:p>
    <w:p w:rsidR="00BE657F" w:rsidRPr="00B0375D" w:rsidRDefault="00BE657F" w:rsidP="00BE65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самосовершенствоваться;</w:t>
      </w:r>
    </w:p>
    <w:p w:rsidR="00BE657F" w:rsidRPr="00B0375D" w:rsidRDefault="00BE657F" w:rsidP="00BE65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Стабильность, надежность организации;</w:t>
      </w:r>
    </w:p>
    <w:p w:rsidR="00BE657F" w:rsidRPr="00B0375D" w:rsidRDefault="00BE657F" w:rsidP="00BE65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деятельность;</w:t>
      </w:r>
    </w:p>
    <w:p w:rsidR="00BE657F" w:rsidRPr="00B0375D" w:rsidRDefault="00BE657F" w:rsidP="00BE65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разнообразие деятельности;</w:t>
      </w:r>
    </w:p>
    <w:p w:rsidR="00BE657F" w:rsidRPr="00B0375D" w:rsidRDefault="00BE657F" w:rsidP="00BE65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работать с детьми;</w:t>
      </w:r>
    </w:p>
    <w:p w:rsidR="00BE657F" w:rsidRPr="00B0375D" w:rsidRDefault="00BE657F" w:rsidP="00BE65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Что Вас привлекает в работе коллектива:</w:t>
      </w:r>
    </w:p>
    <w:p w:rsidR="00BE657F" w:rsidRPr="00B0375D" w:rsidRDefault="00BE657F" w:rsidP="00BE65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деятельности; </w:t>
      </w:r>
    </w:p>
    <w:p w:rsidR="00BE657F" w:rsidRPr="00B0375D" w:rsidRDefault="00BE657F" w:rsidP="00BE65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работы; </w:t>
      </w:r>
    </w:p>
    <w:p w:rsidR="00BE657F" w:rsidRPr="00B0375D" w:rsidRDefault="00BE657F" w:rsidP="00BE65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экспериментирования; </w:t>
      </w:r>
    </w:p>
    <w:p w:rsidR="00BE657F" w:rsidRPr="00B0375D" w:rsidRDefault="00BE657F" w:rsidP="00BE65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и влияние коллег и руководителя; </w:t>
      </w:r>
    </w:p>
    <w:p w:rsidR="00BE657F" w:rsidRPr="00B0375D" w:rsidRDefault="00BE657F" w:rsidP="00BE65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труда; </w:t>
      </w:r>
    </w:p>
    <w:p w:rsidR="00BE657F" w:rsidRPr="00B0375D" w:rsidRDefault="00BE657F" w:rsidP="00BE65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доверие; </w:t>
      </w:r>
    </w:p>
    <w:p w:rsidR="00BE657F" w:rsidRPr="00B0375D" w:rsidRDefault="00BE657F" w:rsidP="00BE65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профессионального роста. 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Что Вам хотелось бы изменить?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Есть ли у Вас какие-либо идеи, предложения, которые хотели бы реализовать в детском саду?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Есть ли любимая педагогическая тема, над которой хотели бы работать и со временем представить как опыт?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нравится: думать, сочинять, играть, петь, рисовать, заниматься спортом, музыкой, читать художественную литературу, драматизация или что-нибудь другое?</w:t>
      </w:r>
      <w:proofErr w:type="gramEnd"/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24. Чем бы Вы хотели увлечь детей?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25. Чем на Ваш взгляд вы могли бы быть полезны детям?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Если бы Вам представилась возможность вновь выбрать профессию, стали бы Вы воспитателем?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5D" w:rsidRDefault="00B0375D" w:rsidP="00BE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7F" w:rsidRPr="00B0375D" w:rsidRDefault="00BE657F" w:rsidP="00BE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5.</w:t>
      </w:r>
    </w:p>
    <w:p w:rsidR="00BE657F" w:rsidRPr="00B0375D" w:rsidRDefault="00BE657F" w:rsidP="00BE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7F" w:rsidRPr="00B0375D" w:rsidRDefault="00BE657F" w:rsidP="00DD2A87">
      <w:pPr>
        <w:spacing w:before="5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Отчет педагога о проделанной работе за </w:t>
      </w:r>
      <w:r w:rsidRPr="00B037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учебный год</w:t>
      </w:r>
    </w:p>
    <w:p w:rsidR="00BE657F" w:rsidRPr="00B0375D" w:rsidRDefault="00BE657F" w:rsidP="00DD2A87">
      <w:pPr>
        <w:spacing w:before="67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 </w:t>
      </w:r>
      <w:proofErr w:type="gramStart"/>
      <w:r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Какие мероприятия были организованы в учебном году? (вечера, </w:t>
      </w:r>
      <w:r w:rsidR="00FA78B3"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досуги, </w:t>
      </w:r>
      <w:r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празд</w:t>
      </w:r>
      <w:r w:rsidR="00FA78B3"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ники, развлечения (с указанием названия)</w:t>
      </w:r>
      <w:proofErr w:type="gramEnd"/>
    </w:p>
    <w:p w:rsidR="00FA78B3" w:rsidRPr="00B0375D" w:rsidRDefault="00B0375D" w:rsidP="00DD2A87">
      <w:pPr>
        <w:spacing w:before="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_________________</w:t>
      </w:r>
      <w:r w:rsidR="00FA78B3"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</w:p>
    <w:p w:rsidR="00BE657F" w:rsidRPr="00B0375D" w:rsidRDefault="00BE657F" w:rsidP="00DD2A87">
      <w:pPr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2.   </w:t>
      </w:r>
      <w:r w:rsidRPr="00B037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Какие дидактические игры и пособия были подготовлены (с указанием названия) __________________________________________________________________</w:t>
      </w:r>
      <w:r w:rsidR="00FA78B3" w:rsidRPr="00B037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E657F" w:rsidRPr="00B0375D" w:rsidRDefault="00BE657F" w:rsidP="00DD2A87">
      <w:pPr>
        <w:spacing w:before="163"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3.   </w:t>
      </w:r>
      <w:r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Что нового в</w:t>
      </w:r>
      <w:r w:rsidR="00FA78B3"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ключено в предметно-развивающую </w:t>
      </w:r>
      <w:r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среду?</w:t>
      </w:r>
    </w:p>
    <w:p w:rsidR="00FA78B3" w:rsidRPr="00B0375D" w:rsidRDefault="00FA78B3" w:rsidP="00DD2A87">
      <w:pPr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57F" w:rsidRPr="00B0375D" w:rsidRDefault="00BE657F" w:rsidP="00DD2A87">
      <w:pPr>
        <w:spacing w:before="163"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4. Какие были проведены Вами открытые занятия, и с какой целью?</w:t>
      </w:r>
    </w:p>
    <w:p w:rsidR="00FA78B3" w:rsidRPr="00B0375D" w:rsidRDefault="00FA78B3" w:rsidP="00DD2A87">
      <w:pPr>
        <w:spacing w:before="163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57F" w:rsidRPr="00B0375D" w:rsidRDefault="00BE657F" w:rsidP="00DD2A87">
      <w:pPr>
        <w:spacing w:before="163"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 Какое мероприятие, проведенное Вами, считаете наиболее интересным?</w:t>
      </w:r>
    </w:p>
    <w:p w:rsidR="00FA78B3" w:rsidRPr="00B0375D" w:rsidRDefault="00FA78B3" w:rsidP="00DD2A87">
      <w:pPr>
        <w:spacing w:before="163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57F" w:rsidRPr="00B0375D" w:rsidRDefault="00BE657F" w:rsidP="00DD2A87">
      <w:pPr>
        <w:spacing w:before="163" w:after="163" w:line="240" w:lineRule="auto"/>
        <w:ind w:left="5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6, Повышали ли Вы свою квалификацию в этом учебном году (курсы, семинары и т. </w:t>
      </w:r>
      <w:r w:rsidRPr="00B037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д.)?</w:t>
      </w:r>
    </w:p>
    <w:p w:rsidR="00FA78B3" w:rsidRPr="00B0375D" w:rsidRDefault="00FA78B3" w:rsidP="00DD2A87">
      <w:pPr>
        <w:spacing w:before="163" w:after="163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E657F" w:rsidRPr="00B0375D" w:rsidRDefault="00BE657F" w:rsidP="00DD2A87">
      <w:pPr>
        <w:spacing w:before="163" w:after="163" w:line="240" w:lineRule="auto"/>
        <w:ind w:left="5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7.</w:t>
      </w:r>
      <w:r w:rsidRPr="00B037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Какие методические мероприятия, проведенные в этом учебном году, Вам запомнились больше всего</w:t>
      </w:r>
      <w:r w:rsidRPr="00B0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="00FA78B3" w:rsidRPr="00B03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детском саду, в округе и др.)</w:t>
      </w:r>
      <w:r w:rsidRPr="00B03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? Укажите названи</w:t>
      </w:r>
      <w:r w:rsidR="00FA78B3" w:rsidRPr="00B03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я.</w:t>
      </w:r>
    </w:p>
    <w:p w:rsidR="00FA78B3" w:rsidRPr="00B0375D" w:rsidRDefault="00FA78B3" w:rsidP="00DD2A87">
      <w:pPr>
        <w:spacing w:before="163" w:after="163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57F" w:rsidRPr="00B0375D" w:rsidRDefault="00BE657F" w:rsidP="00DD2A87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8.   </w:t>
      </w:r>
      <w:r w:rsidRPr="00B037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Какой педагогический опыт Вы накопили за этот учебный год? Обобщали ли его?</w:t>
      </w:r>
    </w:p>
    <w:p w:rsidR="00FA78B3" w:rsidRPr="00B0375D" w:rsidRDefault="00FA78B3" w:rsidP="00DD2A87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8B3" w:rsidRPr="00B0375D" w:rsidRDefault="00FA78B3" w:rsidP="00DD2A87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FA78B3" w:rsidRPr="00B0375D" w:rsidRDefault="00FA78B3" w:rsidP="00DD2A87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BE657F" w:rsidRPr="00B0375D" w:rsidRDefault="00BE657F" w:rsidP="00DD2A87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9.   </w:t>
      </w:r>
      <w:r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Какие инновационные технологии освоены Вами за последний период?</w:t>
      </w:r>
    </w:p>
    <w:p w:rsidR="00FA78B3" w:rsidRPr="00B0375D" w:rsidRDefault="00FA78B3" w:rsidP="00DD2A87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57F" w:rsidRPr="00B0375D" w:rsidRDefault="00BE657F" w:rsidP="00DD2A87">
      <w:pPr>
        <w:spacing w:before="125"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10. </w:t>
      </w:r>
      <w:r w:rsidRPr="00B037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Как Вы оцениваете сами свою работу в этом учебно</w:t>
      </w:r>
      <w:r w:rsidR="00FA78B3" w:rsidRPr="00B037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 году (по 5 -балльной системе)</w:t>
      </w:r>
      <w:r w:rsidRPr="00B037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?</w:t>
      </w:r>
    </w:p>
    <w:p w:rsidR="00FA78B3" w:rsidRPr="00B0375D" w:rsidRDefault="00FA78B3" w:rsidP="00DD2A87">
      <w:pPr>
        <w:spacing w:before="125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_____________________________________________________________________________</w:t>
      </w:r>
    </w:p>
    <w:p w:rsidR="00BE657F" w:rsidRPr="00B0375D" w:rsidRDefault="00BE657F" w:rsidP="00DD2A87">
      <w:pPr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11. </w:t>
      </w:r>
      <w:r w:rsidRPr="00B037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Что Вам мешало более полно раскрыть свои педагогические возможности?</w:t>
      </w:r>
    </w:p>
    <w:p w:rsidR="00FA78B3" w:rsidRPr="00B0375D" w:rsidRDefault="00FA78B3" w:rsidP="00DD2A87">
      <w:pPr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57F" w:rsidRPr="00B0375D" w:rsidRDefault="00BE657F" w:rsidP="00DD2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18" w:rsidRDefault="00494418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87" w:rsidRPr="00DD2A87" w:rsidRDefault="00DD2A87" w:rsidP="00DD2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2A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План мероприятий </w:t>
      </w:r>
    </w:p>
    <w:p w:rsidR="00DD2A87" w:rsidRPr="00DD2A87" w:rsidRDefault="00DD2A87" w:rsidP="00DD2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2A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обеспечению МБДОУ ЦРР «Детский сад №141» </w:t>
      </w:r>
    </w:p>
    <w:p w:rsidR="00DD2A87" w:rsidRPr="00DD2A87" w:rsidRDefault="00DD2A87" w:rsidP="00DD2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2A87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профессиональными педагогическими кадрами</w:t>
      </w:r>
    </w:p>
    <w:p w:rsidR="00DD2A87" w:rsidRPr="00DD2A87" w:rsidRDefault="00DD2A87" w:rsidP="00DD2A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498"/>
        <w:gridCol w:w="3047"/>
        <w:gridCol w:w="2409"/>
        <w:gridCol w:w="284"/>
        <w:gridCol w:w="1808"/>
        <w:gridCol w:w="176"/>
        <w:gridCol w:w="2410"/>
      </w:tblGrid>
      <w:tr w:rsidR="00DD2A87" w:rsidRPr="00DD2A87" w:rsidTr="008F088A">
        <w:tc>
          <w:tcPr>
            <w:tcW w:w="10632" w:type="dxa"/>
            <w:gridSpan w:val="7"/>
          </w:tcPr>
          <w:p w:rsidR="00DD2A87" w:rsidRPr="00DD2A87" w:rsidRDefault="00DD2A87" w:rsidP="00DD2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повышение престижа профессии воспитателя детского сада 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268" w:type="dxa"/>
            <w:gridSpan w:val="3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актуального состояния педагогических кадров в МБДОУ ЦРР</w:t>
            </w:r>
          </w:p>
        </w:tc>
        <w:tc>
          <w:tcPr>
            <w:tcW w:w="2409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мониторинга</w:t>
            </w:r>
          </w:p>
        </w:tc>
        <w:tc>
          <w:tcPr>
            <w:tcW w:w="2268" w:type="dxa"/>
            <w:gridSpan w:val="3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в МБДОУ ЦРР молодых специалистов (рекламные акции в педагогическом колледже, АлтГПА, сайт МБДОУ ЦРР). </w:t>
            </w:r>
          </w:p>
        </w:tc>
        <w:tc>
          <w:tcPr>
            <w:tcW w:w="2409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268" w:type="dxa"/>
            <w:gridSpan w:val="3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профессионального интереса у студентов еще на стадии обучения</w:t>
            </w:r>
          </w:p>
        </w:tc>
        <w:tc>
          <w:tcPr>
            <w:tcW w:w="2409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МБДОУ</w:t>
            </w:r>
          </w:p>
        </w:tc>
        <w:tc>
          <w:tcPr>
            <w:tcW w:w="2268" w:type="dxa"/>
            <w:gridSpan w:val="3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Преподаватели учреждений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педагогического колледжа и АлтГПА к прохождению педагогической практики на базе МБДОУ ЦРР</w:t>
            </w:r>
          </w:p>
        </w:tc>
        <w:tc>
          <w:tcPr>
            <w:tcW w:w="2409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По плану учреждений</w:t>
            </w:r>
          </w:p>
        </w:tc>
        <w:tc>
          <w:tcPr>
            <w:tcW w:w="2268" w:type="dxa"/>
            <w:gridSpan w:val="3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части оплаты труда работников бюджетной сферы, по критериям качества педагогической и иной деятельности в рамках образовательного процесса</w:t>
            </w:r>
          </w:p>
        </w:tc>
        <w:tc>
          <w:tcPr>
            <w:tcW w:w="2409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</w:t>
            </w: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Мониторинг заработной платы</w:t>
            </w:r>
          </w:p>
        </w:tc>
        <w:tc>
          <w:tcPr>
            <w:tcW w:w="2268" w:type="dxa"/>
            <w:gridSpan w:val="3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(информация на сайте МБДОУ ЦРР)</w:t>
            </w:r>
          </w:p>
        </w:tc>
        <w:tc>
          <w:tcPr>
            <w:tcW w:w="2410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DD2A87" w:rsidRPr="00DD2A87" w:rsidTr="008F088A">
        <w:tc>
          <w:tcPr>
            <w:tcW w:w="10632" w:type="dxa"/>
            <w:gridSpan w:val="7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профессиональной компетентности педагогических работников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педагогических сотрудников МБДОУ ЦРР</w:t>
            </w:r>
          </w:p>
        </w:tc>
        <w:tc>
          <w:tcPr>
            <w:tcW w:w="2409" w:type="dxa"/>
          </w:tcPr>
          <w:p w:rsidR="00DD2A87" w:rsidRPr="00DD2A87" w:rsidRDefault="00DD2A87" w:rsidP="008F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квалификационной категории</w:t>
            </w:r>
          </w:p>
        </w:tc>
        <w:tc>
          <w:tcPr>
            <w:tcW w:w="2092" w:type="dxa"/>
            <w:gridSpan w:val="2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По плану курсов повышения квалификации в МБДОУ ЦРР</w:t>
            </w: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(1 раз в три года)</w:t>
            </w:r>
          </w:p>
        </w:tc>
        <w:tc>
          <w:tcPr>
            <w:tcW w:w="2586" w:type="dxa"/>
            <w:gridSpan w:val="2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сотрудников МБДОУ ЦРР, через ознакомление с нормативно-правовыми документами</w:t>
            </w: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Эффективное использование в педагогической деятельности законодательных и нормативно правовых документов </w:t>
            </w:r>
          </w:p>
        </w:tc>
        <w:tc>
          <w:tcPr>
            <w:tcW w:w="2092" w:type="dxa"/>
            <w:gridSpan w:val="2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586" w:type="dxa"/>
            <w:gridSpan w:val="2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 старший воспитатель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самореализации через конкурсы профессионального мастерства, проектную </w:t>
            </w:r>
            <w:r w:rsidRPr="00DD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деятельность)</w:t>
            </w:r>
            <w:proofErr w:type="gramEnd"/>
          </w:p>
        </w:tc>
        <w:tc>
          <w:tcPr>
            <w:tcW w:w="2409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Стимулирование творческой активности педагогов, повышение имиджа </w:t>
            </w:r>
            <w:r w:rsidRPr="00DD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ЦРР и общественности</w:t>
            </w:r>
          </w:p>
        </w:tc>
        <w:tc>
          <w:tcPr>
            <w:tcW w:w="2092" w:type="dxa"/>
            <w:gridSpan w:val="2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86" w:type="dxa"/>
            <w:gridSpan w:val="2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дальнейшего обучения в Вузе, на курсах профессиональной переподготовки на базе высшего образования</w:t>
            </w: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Высоко </w:t>
            </w: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квалифицированный педагогический коллектив</w:t>
            </w:r>
          </w:p>
        </w:tc>
        <w:tc>
          <w:tcPr>
            <w:tcW w:w="2092" w:type="dxa"/>
            <w:gridSpan w:val="2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АлтГПА институт дополнительного образования.</w:t>
            </w: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87" w:rsidRPr="00DD2A87" w:rsidTr="008F088A">
        <w:tc>
          <w:tcPr>
            <w:tcW w:w="10632" w:type="dxa"/>
            <w:gridSpan w:val="7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регламентирующих процедуру аттестации педагогических и руководящих работников</w:t>
            </w:r>
          </w:p>
        </w:tc>
        <w:tc>
          <w:tcPr>
            <w:tcW w:w="2693" w:type="dxa"/>
            <w:gridSpan w:val="2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педагогических работников по вопросам аттестации</w:t>
            </w:r>
          </w:p>
        </w:tc>
        <w:tc>
          <w:tcPr>
            <w:tcW w:w="180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Аттестационные мероприятия</w:t>
            </w:r>
          </w:p>
        </w:tc>
        <w:tc>
          <w:tcPr>
            <w:tcW w:w="2693" w:type="dxa"/>
            <w:gridSpan w:val="2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ценза педагогов в МБДОУ ЦРР</w:t>
            </w: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Ежеквартально по мере потребности в аттестации педагогических работников</w:t>
            </w:r>
          </w:p>
        </w:tc>
        <w:tc>
          <w:tcPr>
            <w:tcW w:w="2586" w:type="dxa"/>
            <w:gridSpan w:val="2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87" w:rsidRPr="00DD2A87" w:rsidRDefault="00DD2A87" w:rsidP="00DD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693" w:type="dxa"/>
            <w:gridSpan w:val="2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Систематизация опыта работы</w:t>
            </w:r>
          </w:p>
        </w:tc>
        <w:tc>
          <w:tcPr>
            <w:tcW w:w="180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D2A87" w:rsidRPr="00DD2A87" w:rsidTr="008F088A">
        <w:tc>
          <w:tcPr>
            <w:tcW w:w="49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7" w:type="dxa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Передовой педагогический опыт педагогов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ЦРР</w:t>
            </w:r>
          </w:p>
        </w:tc>
        <w:tc>
          <w:tcPr>
            <w:tcW w:w="2693" w:type="dxa"/>
            <w:gridSpan w:val="2"/>
          </w:tcPr>
          <w:p w:rsidR="00DD2A87" w:rsidRPr="00DD2A87" w:rsidRDefault="00DD2A87" w:rsidP="008F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Работа для родителей виртуального консультативного пункта «Диалог»  на сайте МБДОУ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86" w:type="dxa"/>
            <w:gridSpan w:val="2"/>
          </w:tcPr>
          <w:p w:rsidR="00DD2A87" w:rsidRPr="00DD2A87" w:rsidRDefault="00DD2A87" w:rsidP="008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DD2A87" w:rsidRPr="00DD2A87" w:rsidRDefault="00DD2A87" w:rsidP="00DD2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A87" w:rsidRPr="00DD2A87" w:rsidRDefault="00DD2A87" w:rsidP="004944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A87" w:rsidRPr="00DD2A87" w:rsidSect="00FA78B3">
      <w:footerReference w:type="default" r:id="rId2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28" w:rsidRDefault="00960F28" w:rsidP="000B5ADD">
      <w:pPr>
        <w:spacing w:after="0" w:line="240" w:lineRule="auto"/>
      </w:pPr>
      <w:r>
        <w:separator/>
      </w:r>
    </w:p>
  </w:endnote>
  <w:endnote w:type="continuationSeparator" w:id="0">
    <w:p w:rsidR="00960F28" w:rsidRDefault="00960F28" w:rsidP="000B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650"/>
      <w:docPartObj>
        <w:docPartGallery w:val="Page Numbers (Bottom of Page)"/>
        <w:docPartUnique/>
      </w:docPartObj>
    </w:sdtPr>
    <w:sdtContent>
      <w:p w:rsidR="00C15F89" w:rsidRDefault="00BC6240">
        <w:pPr>
          <w:pStyle w:val="a7"/>
          <w:jc w:val="center"/>
        </w:pPr>
        <w:fldSimple w:instr=" PAGE   \* MERGEFORMAT ">
          <w:r w:rsidR="004D0E7E">
            <w:rPr>
              <w:noProof/>
            </w:rPr>
            <w:t>1</w:t>
          </w:r>
        </w:fldSimple>
      </w:p>
    </w:sdtContent>
  </w:sdt>
  <w:p w:rsidR="00C15F89" w:rsidRDefault="00C15F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28" w:rsidRDefault="00960F28" w:rsidP="000B5ADD">
      <w:pPr>
        <w:spacing w:after="0" w:line="240" w:lineRule="auto"/>
      </w:pPr>
      <w:r>
        <w:separator/>
      </w:r>
    </w:p>
  </w:footnote>
  <w:footnote w:type="continuationSeparator" w:id="0">
    <w:p w:rsidR="00960F28" w:rsidRDefault="00960F28" w:rsidP="000B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2D"/>
    <w:multiLevelType w:val="multilevel"/>
    <w:tmpl w:val="042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696C"/>
    <w:multiLevelType w:val="hybridMultilevel"/>
    <w:tmpl w:val="60A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59"/>
    <w:multiLevelType w:val="multilevel"/>
    <w:tmpl w:val="BB90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B798F"/>
    <w:multiLevelType w:val="hybridMultilevel"/>
    <w:tmpl w:val="CA689DAE"/>
    <w:lvl w:ilvl="0" w:tplc="DD2C64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73465"/>
    <w:multiLevelType w:val="multilevel"/>
    <w:tmpl w:val="9E2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02029"/>
    <w:multiLevelType w:val="hybridMultilevel"/>
    <w:tmpl w:val="8180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716FC"/>
    <w:multiLevelType w:val="multilevel"/>
    <w:tmpl w:val="FCA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866BF"/>
    <w:multiLevelType w:val="hybridMultilevel"/>
    <w:tmpl w:val="2D36F0C4"/>
    <w:lvl w:ilvl="0" w:tplc="79F2D4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F405C"/>
    <w:multiLevelType w:val="hybridMultilevel"/>
    <w:tmpl w:val="DB4C9556"/>
    <w:lvl w:ilvl="0" w:tplc="525E3E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6645E"/>
    <w:multiLevelType w:val="multilevel"/>
    <w:tmpl w:val="648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31713"/>
    <w:multiLevelType w:val="multilevel"/>
    <w:tmpl w:val="C208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ADD"/>
    <w:rsid w:val="000340B2"/>
    <w:rsid w:val="000426B5"/>
    <w:rsid w:val="00064E22"/>
    <w:rsid w:val="000B5ADD"/>
    <w:rsid w:val="00182378"/>
    <w:rsid w:val="001E50BE"/>
    <w:rsid w:val="001E737D"/>
    <w:rsid w:val="00235921"/>
    <w:rsid w:val="002D298B"/>
    <w:rsid w:val="00302C0B"/>
    <w:rsid w:val="00362A7C"/>
    <w:rsid w:val="003D4DA2"/>
    <w:rsid w:val="0043602F"/>
    <w:rsid w:val="0046182A"/>
    <w:rsid w:val="00494418"/>
    <w:rsid w:val="004971A3"/>
    <w:rsid w:val="004D0E7E"/>
    <w:rsid w:val="00510603"/>
    <w:rsid w:val="00524278"/>
    <w:rsid w:val="005A1826"/>
    <w:rsid w:val="005D3978"/>
    <w:rsid w:val="00662CD9"/>
    <w:rsid w:val="00674BD7"/>
    <w:rsid w:val="006A2E70"/>
    <w:rsid w:val="00834391"/>
    <w:rsid w:val="00862068"/>
    <w:rsid w:val="008A2E1A"/>
    <w:rsid w:val="00906349"/>
    <w:rsid w:val="00960F28"/>
    <w:rsid w:val="009B6E18"/>
    <w:rsid w:val="009F471C"/>
    <w:rsid w:val="00A24DE2"/>
    <w:rsid w:val="00A43A26"/>
    <w:rsid w:val="00A518B5"/>
    <w:rsid w:val="00A565D0"/>
    <w:rsid w:val="00AB5372"/>
    <w:rsid w:val="00AC3EB7"/>
    <w:rsid w:val="00B0375D"/>
    <w:rsid w:val="00B84372"/>
    <w:rsid w:val="00BC6240"/>
    <w:rsid w:val="00BE657F"/>
    <w:rsid w:val="00BF0833"/>
    <w:rsid w:val="00C15F89"/>
    <w:rsid w:val="00C330A5"/>
    <w:rsid w:val="00CC5C98"/>
    <w:rsid w:val="00D40A3B"/>
    <w:rsid w:val="00D41C17"/>
    <w:rsid w:val="00D91606"/>
    <w:rsid w:val="00DD2A87"/>
    <w:rsid w:val="00DF12B6"/>
    <w:rsid w:val="00EF0BEC"/>
    <w:rsid w:val="00F0303B"/>
    <w:rsid w:val="00F53147"/>
    <w:rsid w:val="00FA78B3"/>
    <w:rsid w:val="00FD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DD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B5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5ADD"/>
  </w:style>
  <w:style w:type="paragraph" w:styleId="a7">
    <w:name w:val="footer"/>
    <w:basedOn w:val="a"/>
    <w:link w:val="a8"/>
    <w:uiPriority w:val="99"/>
    <w:unhideWhenUsed/>
    <w:rsid w:val="000B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ADD"/>
  </w:style>
  <w:style w:type="paragraph" w:styleId="a9">
    <w:name w:val="Balloon Text"/>
    <w:basedOn w:val="a"/>
    <w:link w:val="aa"/>
    <w:uiPriority w:val="99"/>
    <w:semiHidden/>
    <w:unhideWhenUsed/>
    <w:rsid w:val="004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41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E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3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6837B-2F67-4848-BF67-8C2EDB59CD76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46F29A-21D9-4CB8-8048-382C53E6CCA5}">
      <dgm:prSet phldrT="[Текст]" custT="1"/>
      <dgm:spPr/>
      <dgm:t>
        <a:bodyPr/>
        <a:lstStyle/>
        <a:p>
          <a:r>
            <a:rPr lang="ru-RU"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Этапы становления молодого педагога</a:t>
          </a:r>
        </a:p>
      </dgm:t>
    </dgm:pt>
    <dgm:pt modelId="{9EDDC55C-E754-4C47-8466-191A5F3C7ED4}" type="parTrans" cxnId="{9FDB145F-5D82-4BD7-B60B-46B941D0D004}">
      <dgm:prSet/>
      <dgm:spPr/>
      <dgm:t>
        <a:bodyPr/>
        <a:lstStyle/>
        <a:p>
          <a:endParaRPr lang="ru-RU"/>
        </a:p>
      </dgm:t>
    </dgm:pt>
    <dgm:pt modelId="{DB32282E-6BCC-4C19-9760-7F0EAA25B73B}" type="sibTrans" cxnId="{9FDB145F-5D82-4BD7-B60B-46B941D0D004}">
      <dgm:prSet/>
      <dgm:spPr/>
      <dgm:t>
        <a:bodyPr/>
        <a:lstStyle/>
        <a:p>
          <a:endParaRPr lang="ru-RU"/>
        </a:p>
      </dgm:t>
    </dgm:pt>
    <dgm:pt modelId="{BF53B3B7-E46F-4757-A014-53FAD2CFD347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1. Адатпация - освоение норм профессии, ее ценностей</a:t>
          </a:r>
        </a:p>
      </dgm:t>
    </dgm:pt>
    <dgm:pt modelId="{4410F812-859E-4215-90E4-9A1CEA8BA016}" type="parTrans" cxnId="{44165477-6EEE-45A4-9B92-F840D582F4F9}">
      <dgm:prSet/>
      <dgm:spPr/>
      <dgm:t>
        <a:bodyPr/>
        <a:lstStyle/>
        <a:p>
          <a:endParaRPr lang="ru-RU"/>
        </a:p>
      </dgm:t>
    </dgm:pt>
    <dgm:pt modelId="{E3BFFF4F-E3DB-41F3-A71C-59BB8C3B5CF3}" type="sibTrans" cxnId="{44165477-6EEE-45A4-9B92-F840D582F4F9}">
      <dgm:prSet/>
      <dgm:spPr/>
      <dgm:t>
        <a:bodyPr/>
        <a:lstStyle/>
        <a:p>
          <a:endParaRPr lang="ru-RU"/>
        </a:p>
      </dgm:t>
    </dgm:pt>
    <dgm:pt modelId="{EF7AA941-01A5-4B8A-88B3-8BD9D960E421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2. Стабилизация - приобретение профессиональной компетности, усешности, соответствия занимаемой должности</a:t>
          </a:r>
        </a:p>
      </dgm:t>
    </dgm:pt>
    <dgm:pt modelId="{B18D07E7-FE75-4BBF-A850-663EAB8D8C3B}" type="parTrans" cxnId="{13D0583E-D92C-4658-B6EB-E791092AC99D}">
      <dgm:prSet/>
      <dgm:spPr/>
      <dgm:t>
        <a:bodyPr/>
        <a:lstStyle/>
        <a:p>
          <a:endParaRPr lang="ru-RU"/>
        </a:p>
      </dgm:t>
    </dgm:pt>
    <dgm:pt modelId="{1CC13C3B-0C2D-440C-A1C7-9D2BCB6AE287}" type="sibTrans" cxnId="{13D0583E-D92C-4658-B6EB-E791092AC99D}">
      <dgm:prSet/>
      <dgm:spPr/>
      <dgm:t>
        <a:bodyPr/>
        <a:lstStyle/>
        <a:p>
          <a:endParaRPr lang="ru-RU"/>
        </a:p>
      </dgm:t>
    </dgm:pt>
    <dgm:pt modelId="{2DBF36E6-9FD5-45D0-BB90-1B719D4728A3}">
      <dgm:prSet custT="1"/>
      <dgm:spPr/>
      <dgm:t>
        <a:bodyPr/>
        <a:lstStyle/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3. Преобразование - достижение целостности, самодостаточности, способности к инновационной деятельности</a:t>
          </a:r>
        </a:p>
      </dgm:t>
    </dgm:pt>
    <dgm:pt modelId="{E5EF2EFC-46A8-416F-9D89-EF565FF8A5BF}" type="parTrans" cxnId="{4EAA7AB2-43DD-4BE9-8281-F880236D486C}">
      <dgm:prSet/>
      <dgm:spPr/>
      <dgm:t>
        <a:bodyPr/>
        <a:lstStyle/>
        <a:p>
          <a:endParaRPr lang="ru-RU"/>
        </a:p>
      </dgm:t>
    </dgm:pt>
    <dgm:pt modelId="{E33221FE-1072-4C14-8E0E-18CC48C49ACD}" type="sibTrans" cxnId="{4EAA7AB2-43DD-4BE9-8281-F880236D486C}">
      <dgm:prSet/>
      <dgm:spPr/>
      <dgm:t>
        <a:bodyPr/>
        <a:lstStyle/>
        <a:p>
          <a:endParaRPr lang="ru-RU"/>
        </a:p>
      </dgm:t>
    </dgm:pt>
    <dgm:pt modelId="{2B8795CB-8CA8-44D4-8B2D-98C34895CAC0}" type="pres">
      <dgm:prSet presAssocID="{2E56837B-2F67-4848-BF67-8C2EDB59CD76}" presName="compositeShape" presStyleCnt="0">
        <dgm:presLayoutVars>
          <dgm:dir val="rev"/>
          <dgm:resizeHandles/>
        </dgm:presLayoutVars>
      </dgm:prSet>
      <dgm:spPr/>
      <dgm:t>
        <a:bodyPr/>
        <a:lstStyle/>
        <a:p>
          <a:endParaRPr lang="ru-RU"/>
        </a:p>
      </dgm:t>
    </dgm:pt>
    <dgm:pt modelId="{2B546649-CD47-4D49-AD20-EEE07E598EA3}" type="pres">
      <dgm:prSet presAssocID="{2E56837B-2F67-4848-BF67-8C2EDB59CD76}" presName="pyramid" presStyleLbl="node1" presStyleIdx="0" presStyleCnt="1"/>
      <dgm:spPr/>
    </dgm:pt>
    <dgm:pt modelId="{52FE6243-2287-4157-ACF7-EA2F00D6649E}" type="pres">
      <dgm:prSet presAssocID="{2E56837B-2F67-4848-BF67-8C2EDB59CD76}" presName="theList" presStyleCnt="0"/>
      <dgm:spPr/>
    </dgm:pt>
    <dgm:pt modelId="{78F84D60-E226-4D12-A18D-49FBF1C52AEB}" type="pres">
      <dgm:prSet presAssocID="{6946F29A-21D9-4CB8-8048-382C53E6CCA5}" presName="aNode" presStyleLbl="fgAcc1" presStyleIdx="0" presStyleCnt="4" custScaleY="7309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BE06CC-3100-4392-AFD4-10B3648E35D9}" type="pres">
      <dgm:prSet presAssocID="{6946F29A-21D9-4CB8-8048-382C53E6CCA5}" presName="aSpace" presStyleCnt="0"/>
      <dgm:spPr/>
    </dgm:pt>
    <dgm:pt modelId="{44E01DA0-BF24-4CBD-9A86-F090AC6C05D2}" type="pres">
      <dgm:prSet presAssocID="{BF53B3B7-E46F-4757-A014-53FAD2CFD347}" presName="aNode" presStyleLbl="fgAcc1" presStyleIdx="1" presStyleCnt="4" custScaleY="17297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826510-7206-49B5-B63F-8C5C4E2EE66F}" type="pres">
      <dgm:prSet presAssocID="{BF53B3B7-E46F-4757-A014-53FAD2CFD347}" presName="aSpace" presStyleCnt="0"/>
      <dgm:spPr/>
    </dgm:pt>
    <dgm:pt modelId="{6C898D3E-10CA-4E7B-BEC7-0D28ADDE0C2E}" type="pres">
      <dgm:prSet presAssocID="{EF7AA941-01A5-4B8A-88B3-8BD9D960E421}" presName="aNode" presStyleLbl="fgAcc1" presStyleIdx="2" presStyleCnt="4" custScaleY="20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AB8D95-2165-4D7A-8682-080E741BEBC2}" type="pres">
      <dgm:prSet presAssocID="{EF7AA941-01A5-4B8A-88B3-8BD9D960E421}" presName="aSpace" presStyleCnt="0"/>
      <dgm:spPr/>
    </dgm:pt>
    <dgm:pt modelId="{C0E46A0B-8EAB-4CA1-A688-FDC11B1B0754}" type="pres">
      <dgm:prSet presAssocID="{2DBF36E6-9FD5-45D0-BB90-1B719D4728A3}" presName="aNode" presStyleLbl="fgAcc1" presStyleIdx="3" presStyleCnt="4" custScaleY="20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026AD5-DDD9-4A53-9C2A-F032DF545206}" type="pres">
      <dgm:prSet presAssocID="{2DBF36E6-9FD5-45D0-BB90-1B719D4728A3}" presName="aSpace" presStyleCnt="0"/>
      <dgm:spPr/>
    </dgm:pt>
  </dgm:ptLst>
  <dgm:cxnLst>
    <dgm:cxn modelId="{D2161B20-433F-4D68-BCE5-347449CD003A}" type="presOf" srcId="{2DBF36E6-9FD5-45D0-BB90-1B719D4728A3}" destId="{C0E46A0B-8EAB-4CA1-A688-FDC11B1B0754}" srcOrd="0" destOrd="0" presId="urn:microsoft.com/office/officeart/2005/8/layout/pyramid2"/>
    <dgm:cxn modelId="{9FDB145F-5D82-4BD7-B60B-46B941D0D004}" srcId="{2E56837B-2F67-4848-BF67-8C2EDB59CD76}" destId="{6946F29A-21D9-4CB8-8048-382C53E6CCA5}" srcOrd="0" destOrd="0" parTransId="{9EDDC55C-E754-4C47-8466-191A5F3C7ED4}" sibTransId="{DB32282E-6BCC-4C19-9760-7F0EAA25B73B}"/>
    <dgm:cxn modelId="{44165477-6EEE-45A4-9B92-F840D582F4F9}" srcId="{2E56837B-2F67-4848-BF67-8C2EDB59CD76}" destId="{BF53B3B7-E46F-4757-A014-53FAD2CFD347}" srcOrd="1" destOrd="0" parTransId="{4410F812-859E-4215-90E4-9A1CEA8BA016}" sibTransId="{E3BFFF4F-E3DB-41F3-A71C-59BB8C3B5CF3}"/>
    <dgm:cxn modelId="{8A7E0411-2091-4FA6-8B4F-B2CE07160F45}" type="presOf" srcId="{2E56837B-2F67-4848-BF67-8C2EDB59CD76}" destId="{2B8795CB-8CA8-44D4-8B2D-98C34895CAC0}" srcOrd="0" destOrd="0" presId="urn:microsoft.com/office/officeart/2005/8/layout/pyramid2"/>
    <dgm:cxn modelId="{4EAA7AB2-43DD-4BE9-8281-F880236D486C}" srcId="{2E56837B-2F67-4848-BF67-8C2EDB59CD76}" destId="{2DBF36E6-9FD5-45D0-BB90-1B719D4728A3}" srcOrd="3" destOrd="0" parTransId="{E5EF2EFC-46A8-416F-9D89-EF565FF8A5BF}" sibTransId="{E33221FE-1072-4C14-8E0E-18CC48C49ACD}"/>
    <dgm:cxn modelId="{0210956E-4800-45D2-9B3B-C5C4EAC1056C}" type="presOf" srcId="{EF7AA941-01A5-4B8A-88B3-8BD9D960E421}" destId="{6C898D3E-10CA-4E7B-BEC7-0D28ADDE0C2E}" srcOrd="0" destOrd="0" presId="urn:microsoft.com/office/officeart/2005/8/layout/pyramid2"/>
    <dgm:cxn modelId="{13D0583E-D92C-4658-B6EB-E791092AC99D}" srcId="{2E56837B-2F67-4848-BF67-8C2EDB59CD76}" destId="{EF7AA941-01A5-4B8A-88B3-8BD9D960E421}" srcOrd="2" destOrd="0" parTransId="{B18D07E7-FE75-4BBF-A850-663EAB8D8C3B}" sibTransId="{1CC13C3B-0C2D-440C-A1C7-9D2BCB6AE287}"/>
    <dgm:cxn modelId="{28798E8D-8301-4EE8-87E4-3B1D697EB3CC}" type="presOf" srcId="{6946F29A-21D9-4CB8-8048-382C53E6CCA5}" destId="{78F84D60-E226-4D12-A18D-49FBF1C52AEB}" srcOrd="0" destOrd="0" presId="urn:microsoft.com/office/officeart/2005/8/layout/pyramid2"/>
    <dgm:cxn modelId="{78888DDA-36DF-468C-B6EA-E8505374CF60}" type="presOf" srcId="{BF53B3B7-E46F-4757-A014-53FAD2CFD347}" destId="{44E01DA0-BF24-4CBD-9A86-F090AC6C05D2}" srcOrd="0" destOrd="0" presId="urn:microsoft.com/office/officeart/2005/8/layout/pyramid2"/>
    <dgm:cxn modelId="{6FAAD0C1-0F25-4FA5-AAA2-B594BE4EEE7F}" type="presParOf" srcId="{2B8795CB-8CA8-44D4-8B2D-98C34895CAC0}" destId="{2B546649-CD47-4D49-AD20-EEE07E598EA3}" srcOrd="0" destOrd="0" presId="urn:microsoft.com/office/officeart/2005/8/layout/pyramid2"/>
    <dgm:cxn modelId="{72C02EB0-BB53-4B9F-929F-D5FF89847F5A}" type="presParOf" srcId="{2B8795CB-8CA8-44D4-8B2D-98C34895CAC0}" destId="{52FE6243-2287-4157-ACF7-EA2F00D6649E}" srcOrd="1" destOrd="0" presId="urn:microsoft.com/office/officeart/2005/8/layout/pyramid2"/>
    <dgm:cxn modelId="{C2022041-1E8E-4F47-A28F-03A662EFAE5B}" type="presParOf" srcId="{52FE6243-2287-4157-ACF7-EA2F00D6649E}" destId="{78F84D60-E226-4D12-A18D-49FBF1C52AEB}" srcOrd="0" destOrd="0" presId="urn:microsoft.com/office/officeart/2005/8/layout/pyramid2"/>
    <dgm:cxn modelId="{18172104-4925-4F7B-8D78-8D4AE2C0B9E5}" type="presParOf" srcId="{52FE6243-2287-4157-ACF7-EA2F00D6649E}" destId="{4DBE06CC-3100-4392-AFD4-10B3648E35D9}" srcOrd="1" destOrd="0" presId="urn:microsoft.com/office/officeart/2005/8/layout/pyramid2"/>
    <dgm:cxn modelId="{D2C92480-4269-4904-ABFB-103C88B7DE3E}" type="presParOf" srcId="{52FE6243-2287-4157-ACF7-EA2F00D6649E}" destId="{44E01DA0-BF24-4CBD-9A86-F090AC6C05D2}" srcOrd="2" destOrd="0" presId="urn:microsoft.com/office/officeart/2005/8/layout/pyramid2"/>
    <dgm:cxn modelId="{8BE2E2A2-0CAF-4BFB-A6E9-A0229C862FFD}" type="presParOf" srcId="{52FE6243-2287-4157-ACF7-EA2F00D6649E}" destId="{5B826510-7206-49B5-B63F-8C5C4E2EE66F}" srcOrd="3" destOrd="0" presId="urn:microsoft.com/office/officeart/2005/8/layout/pyramid2"/>
    <dgm:cxn modelId="{D8BD50BE-E8F0-4302-BC78-26D1587132E6}" type="presParOf" srcId="{52FE6243-2287-4157-ACF7-EA2F00D6649E}" destId="{6C898D3E-10CA-4E7B-BEC7-0D28ADDE0C2E}" srcOrd="4" destOrd="0" presId="urn:microsoft.com/office/officeart/2005/8/layout/pyramid2"/>
    <dgm:cxn modelId="{D312D33B-66BB-4A94-8E4C-84B1885F3F88}" type="presParOf" srcId="{52FE6243-2287-4157-ACF7-EA2F00D6649E}" destId="{3BAB8D95-2165-4D7A-8682-080E741BEBC2}" srcOrd="5" destOrd="0" presId="urn:microsoft.com/office/officeart/2005/8/layout/pyramid2"/>
    <dgm:cxn modelId="{C23F39AC-E9E6-437E-814E-7AB5F360847D}" type="presParOf" srcId="{52FE6243-2287-4157-ACF7-EA2F00D6649E}" destId="{C0E46A0B-8EAB-4CA1-A688-FDC11B1B0754}" srcOrd="6" destOrd="0" presId="urn:microsoft.com/office/officeart/2005/8/layout/pyramid2"/>
    <dgm:cxn modelId="{C71D2C7A-23F2-4816-8F12-EAACAEB104C3}" type="presParOf" srcId="{52FE6243-2287-4157-ACF7-EA2F00D6649E}" destId="{C4026AD5-DDD9-4A53-9C2A-F032DF545206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DC83C3-C842-4517-9790-4152703CC7A4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F9F54B8-6770-435D-8312-7D2F913235C3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Направления становления педагога</a:t>
          </a:r>
        </a:p>
      </dgm:t>
    </dgm:pt>
    <dgm:pt modelId="{8D1F6E85-7768-4E3B-AF53-358D48898B7F}" type="parTrans" cxnId="{BC5C8DA5-4160-4BAF-9337-77A2F2F6CB88}">
      <dgm:prSet/>
      <dgm:spPr/>
      <dgm:t>
        <a:bodyPr/>
        <a:lstStyle/>
        <a:p>
          <a:endParaRPr lang="ru-RU"/>
        </a:p>
      </dgm:t>
    </dgm:pt>
    <dgm:pt modelId="{99322C4A-7D23-4419-A92E-D476C938B114}" type="sibTrans" cxnId="{BC5C8DA5-4160-4BAF-9337-77A2F2F6CB88}">
      <dgm:prSet/>
      <dgm:spPr/>
      <dgm:t>
        <a:bodyPr/>
        <a:lstStyle/>
        <a:p>
          <a:endParaRPr lang="ru-RU"/>
        </a:p>
      </dgm:t>
    </dgm:pt>
    <dgm:pt modelId="{C69A0316-C586-4584-AD80-52FE6F404AC0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Социализация.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Проявление новых качеств лично</a:t>
          </a:r>
          <a:r>
            <a:rPr lang="ru-RU" sz="1400"/>
            <a:t>сти</a:t>
          </a:r>
        </a:p>
      </dgm:t>
    </dgm:pt>
    <dgm:pt modelId="{BAAA4FE6-E22B-4EF2-BB46-3A055C212118}" type="parTrans" cxnId="{B90A37CC-EA32-4C94-A32C-7748A3B33DA5}">
      <dgm:prSet/>
      <dgm:spPr/>
      <dgm:t>
        <a:bodyPr/>
        <a:lstStyle/>
        <a:p>
          <a:endParaRPr lang="ru-RU"/>
        </a:p>
      </dgm:t>
    </dgm:pt>
    <dgm:pt modelId="{554D2449-0729-4EA7-B196-1AA6158B5020}" type="sibTrans" cxnId="{B90A37CC-EA32-4C94-A32C-7748A3B33DA5}">
      <dgm:prSet/>
      <dgm:spPr/>
      <dgm:t>
        <a:bodyPr/>
        <a:lstStyle/>
        <a:p>
          <a:endParaRPr lang="ru-RU"/>
        </a:p>
      </dgm:t>
    </dgm:pt>
    <dgm:pt modelId="{2E14CF18-9528-4939-A9F4-7AB47E7A0528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Профессионализация.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Проявление новых качеств профессионала и именно здесь молодому педагогу необходимо наставничество</a:t>
          </a:r>
        </a:p>
      </dgm:t>
    </dgm:pt>
    <dgm:pt modelId="{817C076D-36EE-4E2F-8364-3D4C1DCBC4B8}" type="parTrans" cxnId="{99011C1E-7166-4E2F-87CE-ABC8DE23439E}">
      <dgm:prSet/>
      <dgm:spPr/>
      <dgm:t>
        <a:bodyPr/>
        <a:lstStyle/>
        <a:p>
          <a:endParaRPr lang="ru-RU"/>
        </a:p>
      </dgm:t>
    </dgm:pt>
    <dgm:pt modelId="{0960365F-77F8-452E-8288-1A94ECDB08E3}" type="sibTrans" cxnId="{99011C1E-7166-4E2F-87CE-ABC8DE23439E}">
      <dgm:prSet/>
      <dgm:spPr/>
      <dgm:t>
        <a:bodyPr/>
        <a:lstStyle/>
        <a:p>
          <a:endParaRPr lang="ru-RU"/>
        </a:p>
      </dgm:t>
    </dgm:pt>
    <dgm:pt modelId="{BA571AC9-2677-4244-8A29-D4701135EE66}" type="pres">
      <dgm:prSet presAssocID="{A8DC83C3-C842-4517-9790-4152703CC7A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7147360-9AF0-4BD0-BA54-B6542084D879}" type="pres">
      <dgm:prSet presAssocID="{8F9F54B8-6770-435D-8312-7D2F913235C3}" presName="node" presStyleLbl="node1" presStyleIdx="0" presStyleCnt="3" custScaleX="2515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726067-EC1A-42F3-A68E-828A25F6A8E3}" type="pres">
      <dgm:prSet presAssocID="{99322C4A-7D23-4419-A92E-D476C938B114}" presName="sibTrans" presStyleLbl="sibTrans2D1" presStyleIdx="0" presStyleCnt="3" custScaleX="1772054" custLinFactX="625790" custLinFactNeighborX="700000" custLinFactNeighborY="-9847"/>
      <dgm:spPr/>
      <dgm:t>
        <a:bodyPr/>
        <a:lstStyle/>
        <a:p>
          <a:endParaRPr lang="ru-RU"/>
        </a:p>
      </dgm:t>
    </dgm:pt>
    <dgm:pt modelId="{462FF9EA-040C-41F7-A3AE-90D1FBA8426C}" type="pres">
      <dgm:prSet presAssocID="{99322C4A-7D23-4419-A92E-D476C938B114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005AB18F-FF9F-45E8-B9DD-7A3F15AD0CC6}" type="pres">
      <dgm:prSet presAssocID="{C69A0316-C586-4584-AD80-52FE6F404AC0}" presName="node" presStyleLbl="node1" presStyleIdx="1" presStyleCnt="3" custScaleX="170958" custScaleY="2632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6FC234-9A88-46B0-AED7-0DFC8E9337C2}" type="pres">
      <dgm:prSet presAssocID="{554D2449-0729-4EA7-B196-1AA6158B5020}" presName="sibTrans" presStyleLbl="sibTrans2D1" presStyleIdx="1" presStyleCnt="3"/>
      <dgm:spPr/>
      <dgm:t>
        <a:bodyPr/>
        <a:lstStyle/>
        <a:p>
          <a:endParaRPr lang="ru-RU"/>
        </a:p>
      </dgm:t>
    </dgm:pt>
    <dgm:pt modelId="{CC4CBBF7-01A6-40FD-B53E-08E68474608C}" type="pres">
      <dgm:prSet presAssocID="{554D2449-0729-4EA7-B196-1AA6158B5020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7C981BCE-6B48-43D1-BAE1-8F84C567E46A}" type="pres">
      <dgm:prSet presAssocID="{2E14CF18-9528-4939-A9F4-7AB47E7A0528}" presName="node" presStyleLbl="node1" presStyleIdx="2" presStyleCnt="3" custScaleX="165826" custScaleY="268617" custRadScaleRad="156044" custRadScaleInc="193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3A21DD-7FB7-462F-A1FD-76AD46BED568}" type="pres">
      <dgm:prSet presAssocID="{0960365F-77F8-452E-8288-1A94ECDB08E3}" presName="sibTrans" presStyleLbl="sibTrans2D1" presStyleIdx="2" presStyleCnt="3" custScaleX="1871319"/>
      <dgm:spPr/>
      <dgm:t>
        <a:bodyPr/>
        <a:lstStyle/>
        <a:p>
          <a:endParaRPr lang="ru-RU"/>
        </a:p>
      </dgm:t>
    </dgm:pt>
    <dgm:pt modelId="{FDA8B4C0-E78F-4C61-9561-D8B9DBD20D40}" type="pres">
      <dgm:prSet presAssocID="{0960365F-77F8-452E-8288-1A94ECDB08E3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ED8CCA82-D524-427E-A584-4A4DCFFD45C7}" type="presOf" srcId="{554D2449-0729-4EA7-B196-1AA6158B5020}" destId="{CC4CBBF7-01A6-40FD-B53E-08E68474608C}" srcOrd="1" destOrd="0" presId="urn:microsoft.com/office/officeart/2005/8/layout/cycle7"/>
    <dgm:cxn modelId="{B90A37CC-EA32-4C94-A32C-7748A3B33DA5}" srcId="{A8DC83C3-C842-4517-9790-4152703CC7A4}" destId="{C69A0316-C586-4584-AD80-52FE6F404AC0}" srcOrd="1" destOrd="0" parTransId="{BAAA4FE6-E22B-4EF2-BB46-3A055C212118}" sibTransId="{554D2449-0729-4EA7-B196-1AA6158B5020}"/>
    <dgm:cxn modelId="{BC5C8DA5-4160-4BAF-9337-77A2F2F6CB88}" srcId="{A8DC83C3-C842-4517-9790-4152703CC7A4}" destId="{8F9F54B8-6770-435D-8312-7D2F913235C3}" srcOrd="0" destOrd="0" parTransId="{8D1F6E85-7768-4E3B-AF53-358D48898B7F}" sibTransId="{99322C4A-7D23-4419-A92E-D476C938B114}"/>
    <dgm:cxn modelId="{1DB1B703-E55F-4B6D-A78C-25AC6DDE4045}" type="presOf" srcId="{C69A0316-C586-4584-AD80-52FE6F404AC0}" destId="{005AB18F-FF9F-45E8-B9DD-7A3F15AD0CC6}" srcOrd="0" destOrd="0" presId="urn:microsoft.com/office/officeart/2005/8/layout/cycle7"/>
    <dgm:cxn modelId="{56DDC6BB-3426-4F3F-B7E5-0581E152217C}" type="presOf" srcId="{0960365F-77F8-452E-8288-1A94ECDB08E3}" destId="{FDA8B4C0-E78F-4C61-9561-D8B9DBD20D40}" srcOrd="1" destOrd="0" presId="urn:microsoft.com/office/officeart/2005/8/layout/cycle7"/>
    <dgm:cxn modelId="{CB223A34-22B4-4A66-A8F4-7BB07CA0997E}" type="presOf" srcId="{554D2449-0729-4EA7-B196-1AA6158B5020}" destId="{146FC234-9A88-46B0-AED7-0DFC8E9337C2}" srcOrd="0" destOrd="0" presId="urn:microsoft.com/office/officeart/2005/8/layout/cycle7"/>
    <dgm:cxn modelId="{C42D5F37-14B7-422E-B97C-20DA445A888C}" type="presOf" srcId="{0960365F-77F8-452E-8288-1A94ECDB08E3}" destId="{993A21DD-7FB7-462F-A1FD-76AD46BED568}" srcOrd="0" destOrd="0" presId="urn:microsoft.com/office/officeart/2005/8/layout/cycle7"/>
    <dgm:cxn modelId="{63F0CBCE-546F-4A34-A2DF-4FD024B77F8B}" type="presOf" srcId="{99322C4A-7D23-4419-A92E-D476C938B114}" destId="{60726067-EC1A-42F3-A68E-828A25F6A8E3}" srcOrd="0" destOrd="0" presId="urn:microsoft.com/office/officeart/2005/8/layout/cycle7"/>
    <dgm:cxn modelId="{1FA9E08B-4B55-4D68-B1EF-7529D09B9503}" type="presOf" srcId="{99322C4A-7D23-4419-A92E-D476C938B114}" destId="{462FF9EA-040C-41F7-A3AE-90D1FBA8426C}" srcOrd="1" destOrd="0" presId="urn:microsoft.com/office/officeart/2005/8/layout/cycle7"/>
    <dgm:cxn modelId="{6EEFF9DE-D6C5-448E-A4B6-810C1095954D}" type="presOf" srcId="{A8DC83C3-C842-4517-9790-4152703CC7A4}" destId="{BA571AC9-2677-4244-8A29-D4701135EE66}" srcOrd="0" destOrd="0" presId="urn:microsoft.com/office/officeart/2005/8/layout/cycle7"/>
    <dgm:cxn modelId="{C0DF8DCA-FDB3-4DCD-B6CE-7E12CD9A0514}" type="presOf" srcId="{8F9F54B8-6770-435D-8312-7D2F913235C3}" destId="{77147360-9AF0-4BD0-BA54-B6542084D879}" srcOrd="0" destOrd="0" presId="urn:microsoft.com/office/officeart/2005/8/layout/cycle7"/>
    <dgm:cxn modelId="{99011C1E-7166-4E2F-87CE-ABC8DE23439E}" srcId="{A8DC83C3-C842-4517-9790-4152703CC7A4}" destId="{2E14CF18-9528-4939-A9F4-7AB47E7A0528}" srcOrd="2" destOrd="0" parTransId="{817C076D-36EE-4E2F-8364-3D4C1DCBC4B8}" sibTransId="{0960365F-77F8-452E-8288-1A94ECDB08E3}"/>
    <dgm:cxn modelId="{79DD93D5-EC1A-4784-BC30-AC97BE4DDBDF}" type="presOf" srcId="{2E14CF18-9528-4939-A9F4-7AB47E7A0528}" destId="{7C981BCE-6B48-43D1-BAE1-8F84C567E46A}" srcOrd="0" destOrd="0" presId="urn:microsoft.com/office/officeart/2005/8/layout/cycle7"/>
    <dgm:cxn modelId="{96126E16-E8DE-4BDA-994B-AB2C05A0899A}" type="presParOf" srcId="{BA571AC9-2677-4244-8A29-D4701135EE66}" destId="{77147360-9AF0-4BD0-BA54-B6542084D879}" srcOrd="0" destOrd="0" presId="urn:microsoft.com/office/officeart/2005/8/layout/cycle7"/>
    <dgm:cxn modelId="{E8C238B3-F97F-4EF8-A056-2154082B86C7}" type="presParOf" srcId="{BA571AC9-2677-4244-8A29-D4701135EE66}" destId="{60726067-EC1A-42F3-A68E-828A25F6A8E3}" srcOrd="1" destOrd="0" presId="urn:microsoft.com/office/officeart/2005/8/layout/cycle7"/>
    <dgm:cxn modelId="{15286678-F4D6-4609-BA2F-A27FDF4A2ED6}" type="presParOf" srcId="{60726067-EC1A-42F3-A68E-828A25F6A8E3}" destId="{462FF9EA-040C-41F7-A3AE-90D1FBA8426C}" srcOrd="0" destOrd="0" presId="urn:microsoft.com/office/officeart/2005/8/layout/cycle7"/>
    <dgm:cxn modelId="{321490C0-92A7-4A24-9AB5-88C2345604D0}" type="presParOf" srcId="{BA571AC9-2677-4244-8A29-D4701135EE66}" destId="{005AB18F-FF9F-45E8-B9DD-7A3F15AD0CC6}" srcOrd="2" destOrd="0" presId="urn:microsoft.com/office/officeart/2005/8/layout/cycle7"/>
    <dgm:cxn modelId="{74C2EB07-D86F-466F-8816-B00B9DC7D162}" type="presParOf" srcId="{BA571AC9-2677-4244-8A29-D4701135EE66}" destId="{146FC234-9A88-46B0-AED7-0DFC8E9337C2}" srcOrd="3" destOrd="0" presId="urn:microsoft.com/office/officeart/2005/8/layout/cycle7"/>
    <dgm:cxn modelId="{34D4C3A6-3E5D-431F-AD08-A3E421464B00}" type="presParOf" srcId="{146FC234-9A88-46B0-AED7-0DFC8E9337C2}" destId="{CC4CBBF7-01A6-40FD-B53E-08E68474608C}" srcOrd="0" destOrd="0" presId="urn:microsoft.com/office/officeart/2005/8/layout/cycle7"/>
    <dgm:cxn modelId="{E6C53781-0BFE-491E-B5CD-EF0080308207}" type="presParOf" srcId="{BA571AC9-2677-4244-8A29-D4701135EE66}" destId="{7C981BCE-6B48-43D1-BAE1-8F84C567E46A}" srcOrd="4" destOrd="0" presId="urn:microsoft.com/office/officeart/2005/8/layout/cycle7"/>
    <dgm:cxn modelId="{D659E603-1478-460E-96A2-16D56C7ACF86}" type="presParOf" srcId="{BA571AC9-2677-4244-8A29-D4701135EE66}" destId="{993A21DD-7FB7-462F-A1FD-76AD46BED568}" srcOrd="5" destOrd="0" presId="urn:microsoft.com/office/officeart/2005/8/layout/cycle7"/>
    <dgm:cxn modelId="{532C9179-26FC-4D5A-8660-F0316D47D590}" type="presParOf" srcId="{993A21DD-7FB7-462F-A1FD-76AD46BED568}" destId="{FDA8B4C0-E78F-4C61-9561-D8B9DBD20D40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614DC7-BD74-41F2-B590-E382A826E1AC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C21A87CA-5296-46F2-AA93-E026F426B71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Этаты реализации проекта "Школа молодого педагога"</a:t>
          </a:r>
        </a:p>
      </dgm:t>
    </dgm:pt>
    <dgm:pt modelId="{38BA5336-69C3-4E6D-AFC0-3B6FE2D2C08A}" type="parTrans" cxnId="{99859A89-D7EB-447D-AC0D-D23D4C6FAD84}">
      <dgm:prSet/>
      <dgm:spPr/>
      <dgm:t>
        <a:bodyPr/>
        <a:lstStyle/>
        <a:p>
          <a:endParaRPr lang="ru-RU"/>
        </a:p>
      </dgm:t>
    </dgm:pt>
    <dgm:pt modelId="{DA2364B2-BAA3-46F1-AF03-E5BF954497E0}" type="sibTrans" cxnId="{99859A89-D7EB-447D-AC0D-D23D4C6FAD84}">
      <dgm:prSet/>
      <dgm:spPr/>
      <dgm:t>
        <a:bodyPr/>
        <a:lstStyle/>
        <a:p>
          <a:endParaRPr lang="ru-RU"/>
        </a:p>
      </dgm:t>
    </dgm:pt>
    <dgm:pt modelId="{C042D773-A476-4E1E-A692-83059693A64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1. Подготовительный</a:t>
          </a:r>
        </a:p>
      </dgm:t>
    </dgm:pt>
    <dgm:pt modelId="{C345FD7A-082C-42FB-9564-3661B3849DB5}" type="parTrans" cxnId="{0E1B49BB-3216-4CAE-B06A-D4BBB72A02E1}">
      <dgm:prSet/>
      <dgm:spPr/>
      <dgm:t>
        <a:bodyPr/>
        <a:lstStyle/>
        <a:p>
          <a:endParaRPr lang="ru-RU"/>
        </a:p>
      </dgm:t>
    </dgm:pt>
    <dgm:pt modelId="{DEEE0BEA-9232-4BE7-9C47-270DF53DA2C9}" type="sibTrans" cxnId="{0E1B49BB-3216-4CAE-B06A-D4BBB72A02E1}">
      <dgm:prSet/>
      <dgm:spPr/>
      <dgm:t>
        <a:bodyPr/>
        <a:lstStyle/>
        <a:p>
          <a:endParaRPr lang="ru-RU"/>
        </a:p>
      </dgm:t>
    </dgm:pt>
    <dgm:pt modelId="{10762C75-E056-496B-B10B-2264B92EA42C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2. Реализационный</a:t>
          </a:r>
        </a:p>
      </dgm:t>
    </dgm:pt>
    <dgm:pt modelId="{0AF3F903-6BF7-4818-9490-0B5E973E020C}" type="parTrans" cxnId="{2253C07C-F626-4E7E-B036-5F53FC1F8656}">
      <dgm:prSet/>
      <dgm:spPr/>
      <dgm:t>
        <a:bodyPr/>
        <a:lstStyle/>
        <a:p>
          <a:endParaRPr lang="ru-RU"/>
        </a:p>
      </dgm:t>
    </dgm:pt>
    <dgm:pt modelId="{A1ED0397-9B93-4929-90ED-811056CA35A8}" type="sibTrans" cxnId="{2253C07C-F626-4E7E-B036-5F53FC1F8656}">
      <dgm:prSet/>
      <dgm:spPr/>
      <dgm:t>
        <a:bodyPr/>
        <a:lstStyle/>
        <a:p>
          <a:endParaRPr lang="ru-RU"/>
        </a:p>
      </dgm:t>
    </dgm:pt>
    <dgm:pt modelId="{7192A84E-3F5A-4416-B247-79C89C184078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3. Итоговый</a:t>
          </a:r>
        </a:p>
      </dgm:t>
    </dgm:pt>
    <dgm:pt modelId="{1D897737-384B-453B-9360-D2BFAC658913}" type="parTrans" cxnId="{3128192E-4FBB-4951-9149-1DD55B6526A8}">
      <dgm:prSet/>
      <dgm:spPr/>
      <dgm:t>
        <a:bodyPr/>
        <a:lstStyle/>
        <a:p>
          <a:endParaRPr lang="ru-RU"/>
        </a:p>
      </dgm:t>
    </dgm:pt>
    <dgm:pt modelId="{ACDAC94B-167E-4071-976F-81066316D3E6}" type="sibTrans" cxnId="{3128192E-4FBB-4951-9149-1DD55B6526A8}">
      <dgm:prSet/>
      <dgm:spPr/>
      <dgm:t>
        <a:bodyPr/>
        <a:lstStyle/>
        <a:p>
          <a:endParaRPr lang="ru-RU"/>
        </a:p>
      </dgm:t>
    </dgm:pt>
    <dgm:pt modelId="{AF75EDDF-8AE1-437F-8E23-7CEB8C922A45}" type="pres">
      <dgm:prSet presAssocID="{77614DC7-BD74-41F2-B590-E382A826E1AC}" presName="compositeShape" presStyleCnt="0">
        <dgm:presLayoutVars>
          <dgm:dir/>
          <dgm:resizeHandles/>
        </dgm:presLayoutVars>
      </dgm:prSet>
      <dgm:spPr/>
    </dgm:pt>
    <dgm:pt modelId="{39D9F310-7044-4443-BB85-854CFA1C94BF}" type="pres">
      <dgm:prSet presAssocID="{77614DC7-BD74-41F2-B590-E382A826E1AC}" presName="pyramid" presStyleLbl="node1" presStyleIdx="0" presStyleCnt="1"/>
      <dgm:spPr/>
    </dgm:pt>
    <dgm:pt modelId="{2EAD469C-F381-46E6-ABBB-2DA8839B0B10}" type="pres">
      <dgm:prSet presAssocID="{77614DC7-BD74-41F2-B590-E382A826E1AC}" presName="theList" presStyleCnt="0"/>
      <dgm:spPr/>
    </dgm:pt>
    <dgm:pt modelId="{EA9446FE-59C3-4A70-8C75-037ED481368E}" type="pres">
      <dgm:prSet presAssocID="{C21A87CA-5296-46F2-AA93-E026F426B71A}" presName="a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8C139B-E165-46FC-9008-D51B6C8262E4}" type="pres">
      <dgm:prSet presAssocID="{C21A87CA-5296-46F2-AA93-E026F426B71A}" presName="aSpace" presStyleCnt="0"/>
      <dgm:spPr/>
    </dgm:pt>
    <dgm:pt modelId="{F03C92C2-6463-4035-9564-5C4B07C5122E}" type="pres">
      <dgm:prSet presAssocID="{C042D773-A476-4E1E-A692-83059693A643}" presName="a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892166-6009-4D8D-8B52-D675AD26382A}" type="pres">
      <dgm:prSet presAssocID="{C042D773-A476-4E1E-A692-83059693A643}" presName="aSpace" presStyleCnt="0"/>
      <dgm:spPr/>
    </dgm:pt>
    <dgm:pt modelId="{4BFB9B46-B22D-456F-AEA5-82170F938320}" type="pres">
      <dgm:prSet presAssocID="{10762C75-E056-496B-B10B-2264B92EA42C}" presName="aNode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1BF9C1-6262-4FEB-8C17-1FDD13C2A870}" type="pres">
      <dgm:prSet presAssocID="{10762C75-E056-496B-B10B-2264B92EA42C}" presName="aSpace" presStyleCnt="0"/>
      <dgm:spPr/>
    </dgm:pt>
    <dgm:pt modelId="{651EE5E8-54C7-415F-9012-87C242D48B1D}" type="pres">
      <dgm:prSet presAssocID="{7192A84E-3F5A-4416-B247-79C89C184078}" presName="aNode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092226-8108-42C4-A769-78D044C3F9C4}" type="pres">
      <dgm:prSet presAssocID="{7192A84E-3F5A-4416-B247-79C89C184078}" presName="aSpace" presStyleCnt="0"/>
      <dgm:spPr/>
    </dgm:pt>
  </dgm:ptLst>
  <dgm:cxnLst>
    <dgm:cxn modelId="{B06E7813-3008-4435-9CEF-82A24FBF36A0}" type="presOf" srcId="{10762C75-E056-496B-B10B-2264B92EA42C}" destId="{4BFB9B46-B22D-456F-AEA5-82170F938320}" srcOrd="0" destOrd="0" presId="urn:microsoft.com/office/officeart/2005/8/layout/pyramid2"/>
    <dgm:cxn modelId="{CA105CCC-4F40-483B-A229-176F04777868}" type="presOf" srcId="{7192A84E-3F5A-4416-B247-79C89C184078}" destId="{651EE5E8-54C7-415F-9012-87C242D48B1D}" srcOrd="0" destOrd="0" presId="urn:microsoft.com/office/officeart/2005/8/layout/pyramid2"/>
    <dgm:cxn modelId="{3DC62F49-37E4-45A4-9BF2-CF4DB2D4D412}" type="presOf" srcId="{C21A87CA-5296-46F2-AA93-E026F426B71A}" destId="{EA9446FE-59C3-4A70-8C75-037ED481368E}" srcOrd="0" destOrd="0" presId="urn:microsoft.com/office/officeart/2005/8/layout/pyramid2"/>
    <dgm:cxn modelId="{10181A86-C9E6-447D-92DB-7AB4D4EB8AAC}" type="presOf" srcId="{C042D773-A476-4E1E-A692-83059693A643}" destId="{F03C92C2-6463-4035-9564-5C4B07C5122E}" srcOrd="0" destOrd="0" presId="urn:microsoft.com/office/officeart/2005/8/layout/pyramid2"/>
    <dgm:cxn modelId="{3128192E-4FBB-4951-9149-1DD55B6526A8}" srcId="{77614DC7-BD74-41F2-B590-E382A826E1AC}" destId="{7192A84E-3F5A-4416-B247-79C89C184078}" srcOrd="3" destOrd="0" parTransId="{1D897737-384B-453B-9360-D2BFAC658913}" sibTransId="{ACDAC94B-167E-4071-976F-81066316D3E6}"/>
    <dgm:cxn modelId="{0E1B49BB-3216-4CAE-B06A-D4BBB72A02E1}" srcId="{77614DC7-BD74-41F2-B590-E382A826E1AC}" destId="{C042D773-A476-4E1E-A692-83059693A643}" srcOrd="1" destOrd="0" parTransId="{C345FD7A-082C-42FB-9564-3661B3849DB5}" sibTransId="{DEEE0BEA-9232-4BE7-9C47-270DF53DA2C9}"/>
    <dgm:cxn modelId="{99859A89-D7EB-447D-AC0D-D23D4C6FAD84}" srcId="{77614DC7-BD74-41F2-B590-E382A826E1AC}" destId="{C21A87CA-5296-46F2-AA93-E026F426B71A}" srcOrd="0" destOrd="0" parTransId="{38BA5336-69C3-4E6D-AFC0-3B6FE2D2C08A}" sibTransId="{DA2364B2-BAA3-46F1-AF03-E5BF954497E0}"/>
    <dgm:cxn modelId="{2253C07C-F626-4E7E-B036-5F53FC1F8656}" srcId="{77614DC7-BD74-41F2-B590-E382A826E1AC}" destId="{10762C75-E056-496B-B10B-2264B92EA42C}" srcOrd="2" destOrd="0" parTransId="{0AF3F903-6BF7-4818-9490-0B5E973E020C}" sibTransId="{A1ED0397-9B93-4929-90ED-811056CA35A8}"/>
    <dgm:cxn modelId="{C5310906-D014-4BAA-9FEC-AD491AB0CD79}" type="presOf" srcId="{77614DC7-BD74-41F2-B590-E382A826E1AC}" destId="{AF75EDDF-8AE1-437F-8E23-7CEB8C922A45}" srcOrd="0" destOrd="0" presId="urn:microsoft.com/office/officeart/2005/8/layout/pyramid2"/>
    <dgm:cxn modelId="{146FB6FD-0E7C-43AF-A6F1-5B2EA426A914}" type="presParOf" srcId="{AF75EDDF-8AE1-437F-8E23-7CEB8C922A45}" destId="{39D9F310-7044-4443-BB85-854CFA1C94BF}" srcOrd="0" destOrd="0" presId="urn:microsoft.com/office/officeart/2005/8/layout/pyramid2"/>
    <dgm:cxn modelId="{13E93400-BED7-4EDD-B351-4071BDCB8949}" type="presParOf" srcId="{AF75EDDF-8AE1-437F-8E23-7CEB8C922A45}" destId="{2EAD469C-F381-46E6-ABBB-2DA8839B0B10}" srcOrd="1" destOrd="0" presId="urn:microsoft.com/office/officeart/2005/8/layout/pyramid2"/>
    <dgm:cxn modelId="{45C910FA-74D0-4A28-91B1-569457F560BA}" type="presParOf" srcId="{2EAD469C-F381-46E6-ABBB-2DA8839B0B10}" destId="{EA9446FE-59C3-4A70-8C75-037ED481368E}" srcOrd="0" destOrd="0" presId="urn:microsoft.com/office/officeart/2005/8/layout/pyramid2"/>
    <dgm:cxn modelId="{F065DBE4-119D-4CF2-B041-D29E3A2B6E9D}" type="presParOf" srcId="{2EAD469C-F381-46E6-ABBB-2DA8839B0B10}" destId="{9F8C139B-E165-46FC-9008-D51B6C8262E4}" srcOrd="1" destOrd="0" presId="urn:microsoft.com/office/officeart/2005/8/layout/pyramid2"/>
    <dgm:cxn modelId="{50DC943F-D4BA-46A7-B156-F7B5C2206349}" type="presParOf" srcId="{2EAD469C-F381-46E6-ABBB-2DA8839B0B10}" destId="{F03C92C2-6463-4035-9564-5C4B07C5122E}" srcOrd="2" destOrd="0" presId="urn:microsoft.com/office/officeart/2005/8/layout/pyramid2"/>
    <dgm:cxn modelId="{0FD0F63E-5BDB-4137-90B7-365249ED1DC1}" type="presParOf" srcId="{2EAD469C-F381-46E6-ABBB-2DA8839B0B10}" destId="{C1892166-6009-4D8D-8B52-D675AD26382A}" srcOrd="3" destOrd="0" presId="urn:microsoft.com/office/officeart/2005/8/layout/pyramid2"/>
    <dgm:cxn modelId="{9D152C5C-EF13-4726-BF31-DFA295E6212A}" type="presParOf" srcId="{2EAD469C-F381-46E6-ABBB-2DA8839B0B10}" destId="{4BFB9B46-B22D-456F-AEA5-82170F938320}" srcOrd="4" destOrd="0" presId="urn:microsoft.com/office/officeart/2005/8/layout/pyramid2"/>
    <dgm:cxn modelId="{65574A82-1DB6-4DB0-BBB3-B6EE7390BC04}" type="presParOf" srcId="{2EAD469C-F381-46E6-ABBB-2DA8839B0B10}" destId="{BD1BF9C1-6262-4FEB-8C17-1FDD13C2A870}" srcOrd="5" destOrd="0" presId="urn:microsoft.com/office/officeart/2005/8/layout/pyramid2"/>
    <dgm:cxn modelId="{94453206-3FDE-4943-83E4-2F8FAE7231DE}" type="presParOf" srcId="{2EAD469C-F381-46E6-ABBB-2DA8839B0B10}" destId="{651EE5E8-54C7-415F-9012-87C242D48B1D}" srcOrd="6" destOrd="0" presId="urn:microsoft.com/office/officeart/2005/8/layout/pyramid2"/>
    <dgm:cxn modelId="{31BFE14F-B621-4193-8E0F-0C8C393CDE0F}" type="presParOf" srcId="{2EAD469C-F381-46E6-ABBB-2DA8839B0B10}" destId="{5E092226-8108-42C4-A769-78D044C3F9C4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546649-CD47-4D49-AD20-EEE07E598EA3}">
      <dsp:nvSpPr>
        <dsp:cNvPr id="0" name=""/>
        <dsp:cNvSpPr/>
      </dsp:nvSpPr>
      <dsp:spPr>
        <a:xfrm>
          <a:off x="741521" y="0"/>
          <a:ext cx="4743449" cy="4743449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F84D60-E226-4D12-A18D-49FBF1C52AEB}">
      <dsp:nvSpPr>
        <dsp:cNvPr id="0" name=""/>
        <dsp:cNvSpPr/>
      </dsp:nvSpPr>
      <dsp:spPr>
        <a:xfrm>
          <a:off x="30003" y="475440"/>
          <a:ext cx="3083242" cy="42580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Этапы становления молодого педагога</a:t>
          </a:r>
        </a:p>
      </dsp:txBody>
      <dsp:txXfrm>
        <a:off x="30003" y="475440"/>
        <a:ext cx="3083242" cy="425801"/>
      </dsp:txXfrm>
    </dsp:sp>
    <dsp:sp modelId="{44E01DA0-BF24-4CBD-9A86-F090AC6C05D2}">
      <dsp:nvSpPr>
        <dsp:cNvPr id="0" name=""/>
        <dsp:cNvSpPr/>
      </dsp:nvSpPr>
      <dsp:spPr>
        <a:xfrm>
          <a:off x="30003" y="908523"/>
          <a:ext cx="3083242" cy="100760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1. Адатпация - освоение норм профессии, ее ценностей</a:t>
          </a:r>
        </a:p>
      </dsp:txBody>
      <dsp:txXfrm>
        <a:off x="30003" y="908523"/>
        <a:ext cx="3083242" cy="1007607"/>
      </dsp:txXfrm>
    </dsp:sp>
    <dsp:sp modelId="{6C898D3E-10CA-4E7B-BEC7-0D28ADDE0C2E}">
      <dsp:nvSpPr>
        <dsp:cNvPr id="0" name=""/>
        <dsp:cNvSpPr/>
      </dsp:nvSpPr>
      <dsp:spPr>
        <a:xfrm>
          <a:off x="30003" y="1923412"/>
          <a:ext cx="3083242" cy="116501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2. Стабилизация - приобретение профессиональной компетности, усешности, соответствия занимаемой должности</a:t>
          </a:r>
        </a:p>
      </dsp:txBody>
      <dsp:txXfrm>
        <a:off x="30003" y="1923412"/>
        <a:ext cx="3083242" cy="1165017"/>
      </dsp:txXfrm>
    </dsp:sp>
    <dsp:sp modelId="{C0E46A0B-8EAB-4CA1-A688-FDC11B1B0754}">
      <dsp:nvSpPr>
        <dsp:cNvPr id="0" name=""/>
        <dsp:cNvSpPr/>
      </dsp:nvSpPr>
      <dsp:spPr>
        <a:xfrm>
          <a:off x="30003" y="3095710"/>
          <a:ext cx="3083242" cy="116501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3. Преобразование - достижение целостности, самодостаточности, способности к инновационной деятельности</a:t>
          </a:r>
        </a:p>
      </dsp:txBody>
      <dsp:txXfrm>
        <a:off x="30003" y="3095710"/>
        <a:ext cx="3083242" cy="116501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7147360-9AF0-4BD0-BA54-B6542084D879}">
      <dsp:nvSpPr>
        <dsp:cNvPr id="0" name=""/>
        <dsp:cNvSpPr/>
      </dsp:nvSpPr>
      <dsp:spPr>
        <a:xfrm>
          <a:off x="217437" y="-266663"/>
          <a:ext cx="3190187" cy="6340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Направления становления педагога</a:t>
          </a:r>
        </a:p>
      </dsp:txBody>
      <dsp:txXfrm>
        <a:off x="217437" y="-266663"/>
        <a:ext cx="3190187" cy="634007"/>
      </dsp:txXfrm>
    </dsp:sp>
    <dsp:sp modelId="{60726067-EC1A-42F3-A68E-828A25F6A8E3}">
      <dsp:nvSpPr>
        <dsp:cNvPr id="0" name=""/>
        <dsp:cNvSpPr/>
      </dsp:nvSpPr>
      <dsp:spPr>
        <a:xfrm rot="3600000">
          <a:off x="2334536" y="565220"/>
          <a:ext cx="596640" cy="221902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3600000">
        <a:off x="2334536" y="565220"/>
        <a:ext cx="596640" cy="221902"/>
      </dsp:txXfrm>
    </dsp:sp>
    <dsp:sp modelId="{005AB18F-FF9F-45E8-B9DD-7A3F15AD0CC6}">
      <dsp:nvSpPr>
        <dsp:cNvPr id="0" name=""/>
        <dsp:cNvSpPr/>
      </dsp:nvSpPr>
      <dsp:spPr>
        <a:xfrm>
          <a:off x="1775219" y="1028701"/>
          <a:ext cx="2167774" cy="16687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Социализация.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Проявление новых качеств лично</a:t>
          </a:r>
          <a:r>
            <a:rPr lang="ru-RU" sz="1400" kern="1200"/>
            <a:t>сти</a:t>
          </a:r>
        </a:p>
      </dsp:txBody>
      <dsp:txXfrm>
        <a:off x="1775219" y="1028701"/>
        <a:ext cx="2167774" cy="1668721"/>
      </dsp:txXfrm>
    </dsp:sp>
    <dsp:sp modelId="{146FC234-9A88-46B0-AED7-0DFC8E9337C2}">
      <dsp:nvSpPr>
        <dsp:cNvPr id="0" name=""/>
        <dsp:cNvSpPr/>
      </dsp:nvSpPr>
      <dsp:spPr>
        <a:xfrm rot="15635">
          <a:off x="1779428" y="1747276"/>
          <a:ext cx="33669" cy="221902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5635">
        <a:off x="1779428" y="1747276"/>
        <a:ext cx="33669" cy="221902"/>
      </dsp:txXfrm>
    </dsp:sp>
    <dsp:sp modelId="{7C981BCE-6B48-43D1-BAE1-8F84C567E46A}">
      <dsp:nvSpPr>
        <dsp:cNvPr id="0" name=""/>
        <dsp:cNvSpPr/>
      </dsp:nvSpPr>
      <dsp:spPr>
        <a:xfrm>
          <a:off x="-285393" y="1002015"/>
          <a:ext cx="2102699" cy="17030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Профессионализация.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Проявление новых качеств профессионала и именно здесь молодому педагогу необходимо наставничество</a:t>
          </a:r>
        </a:p>
      </dsp:txBody>
      <dsp:txXfrm>
        <a:off x="-285393" y="1002015"/>
        <a:ext cx="2102699" cy="1703052"/>
      </dsp:txXfrm>
    </dsp:sp>
    <dsp:sp modelId="{993A21DD-7FB7-462F-A1FD-76AD46BED568}">
      <dsp:nvSpPr>
        <dsp:cNvPr id="0" name=""/>
        <dsp:cNvSpPr/>
      </dsp:nvSpPr>
      <dsp:spPr>
        <a:xfrm rot="18007849">
          <a:off x="1129330" y="573728"/>
          <a:ext cx="630062" cy="221902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8007849">
        <a:off x="1129330" y="573728"/>
        <a:ext cx="630062" cy="22190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9D9F310-7044-4443-BB85-854CFA1C94BF}">
      <dsp:nvSpPr>
        <dsp:cNvPr id="0" name=""/>
        <dsp:cNvSpPr/>
      </dsp:nvSpPr>
      <dsp:spPr>
        <a:xfrm>
          <a:off x="892016" y="0"/>
          <a:ext cx="3219449" cy="3219449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9446FE-59C3-4A70-8C75-037ED481368E}">
      <dsp:nvSpPr>
        <dsp:cNvPr id="0" name=""/>
        <dsp:cNvSpPr/>
      </dsp:nvSpPr>
      <dsp:spPr>
        <a:xfrm>
          <a:off x="2501741" y="322259"/>
          <a:ext cx="2092642" cy="57220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Этаты реализации проекта "Школа молодого педагога"</a:t>
          </a:r>
        </a:p>
      </dsp:txBody>
      <dsp:txXfrm>
        <a:off x="2501741" y="322259"/>
        <a:ext cx="2092642" cy="572206"/>
      </dsp:txXfrm>
    </dsp:sp>
    <dsp:sp modelId="{F03C92C2-6463-4035-9564-5C4B07C5122E}">
      <dsp:nvSpPr>
        <dsp:cNvPr id="0" name=""/>
        <dsp:cNvSpPr/>
      </dsp:nvSpPr>
      <dsp:spPr>
        <a:xfrm>
          <a:off x="2501741" y="965992"/>
          <a:ext cx="2092642" cy="57220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1. Подготовительный</a:t>
          </a:r>
        </a:p>
      </dsp:txBody>
      <dsp:txXfrm>
        <a:off x="2501741" y="965992"/>
        <a:ext cx="2092642" cy="572206"/>
      </dsp:txXfrm>
    </dsp:sp>
    <dsp:sp modelId="{4BFB9B46-B22D-456F-AEA5-82170F938320}">
      <dsp:nvSpPr>
        <dsp:cNvPr id="0" name=""/>
        <dsp:cNvSpPr/>
      </dsp:nvSpPr>
      <dsp:spPr>
        <a:xfrm>
          <a:off x="2501741" y="1609725"/>
          <a:ext cx="2092642" cy="57220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2. Реализационный</a:t>
          </a:r>
        </a:p>
      </dsp:txBody>
      <dsp:txXfrm>
        <a:off x="2501741" y="1609725"/>
        <a:ext cx="2092642" cy="572206"/>
      </dsp:txXfrm>
    </dsp:sp>
    <dsp:sp modelId="{651EE5E8-54C7-415F-9012-87C242D48B1D}">
      <dsp:nvSpPr>
        <dsp:cNvPr id="0" name=""/>
        <dsp:cNvSpPr/>
      </dsp:nvSpPr>
      <dsp:spPr>
        <a:xfrm>
          <a:off x="2501741" y="2253457"/>
          <a:ext cx="2092642" cy="57220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3. Итоговый</a:t>
          </a:r>
        </a:p>
      </dsp:txBody>
      <dsp:txXfrm>
        <a:off x="2501741" y="2253457"/>
        <a:ext cx="2092642" cy="572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D303-7575-4ED5-A662-26EE248F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Tatiana</cp:lastModifiedBy>
  <cp:revision>16</cp:revision>
  <cp:lastPrinted>2017-01-26T06:08:00Z</cp:lastPrinted>
  <dcterms:created xsi:type="dcterms:W3CDTF">2016-03-01T09:08:00Z</dcterms:created>
  <dcterms:modified xsi:type="dcterms:W3CDTF">2017-06-06T02:13:00Z</dcterms:modified>
</cp:coreProperties>
</file>