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6">
        <w:rPr>
          <w:rFonts w:ascii="Times New Roman" w:hAnsi="Times New Roman" w:cs="Times New Roman"/>
          <w:b/>
          <w:sz w:val="28"/>
          <w:szCs w:val="28"/>
        </w:rPr>
        <w:t>Отчет по теме самообразования</w:t>
      </w:r>
    </w:p>
    <w:p w:rsidR="00000000" w:rsidRPr="004B7076" w:rsidRDefault="004F3772" w:rsidP="004B7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6">
        <w:rPr>
          <w:rFonts w:ascii="Times New Roman" w:hAnsi="Times New Roman" w:cs="Times New Roman"/>
          <w:b/>
          <w:sz w:val="28"/>
          <w:szCs w:val="28"/>
        </w:rPr>
        <w:t>«Технология проблемного обучения на уроках физики»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 xml:space="preserve">Чтобы вызвать интерес 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К предмету своему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 xml:space="preserve">Я использую вопрос 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И ставлю задачу к нему.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Для детей проблема значит</w:t>
      </w:r>
      <w:r w:rsidR="004B7076">
        <w:rPr>
          <w:rFonts w:ascii="Times New Roman" w:hAnsi="Times New Roman" w:cs="Times New Roman"/>
          <w:sz w:val="28"/>
          <w:szCs w:val="28"/>
        </w:rPr>
        <w:t>: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Найти решение задачи.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«Почему на лыжи нужно встать,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Чтоб зимой по лесу погулять?»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Вопрос, казалось бы простой,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Но думать нужно головой.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 xml:space="preserve">Тут мысли в ход пошли 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И решение нашли.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Выслушав все предложения,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Вывели понятие «Давления»,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Вот и найден был ответ,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Закрепить помог эксперимент.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Наличие затруднения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 процессе обучения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Дает возможность мне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Развивать мышление.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Много творческих идей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Возникает у детей.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 xml:space="preserve">Готовясь к уроку, 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Учесть нужно всё: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Как создать проблему?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Как решить её?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Сколько способов можно найти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И к какому выводу прийти?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 xml:space="preserve">Включаясь в процесс решения, 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Догадки, гипотезы выдвигая</w:t>
      </w:r>
      <w:r w:rsidR="004B7076" w:rsidRPr="004B7076">
        <w:rPr>
          <w:rFonts w:ascii="Times New Roman" w:hAnsi="Times New Roman" w:cs="Times New Roman"/>
          <w:sz w:val="28"/>
          <w:szCs w:val="28"/>
        </w:rPr>
        <w:t>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Проводят анализ ребята,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lastRenderedPageBreak/>
        <w:t>Экспериментом все подтверждая.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 xml:space="preserve">Из ситуации выход нашли 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И новые знания получили!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Пример такой могу привести: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При изучении закона Бернулли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Начинаю вопросом таким я урок: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«Почему вздымает сильный ветерок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Легкие предметы над Землёй,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А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7076">
        <w:rPr>
          <w:rFonts w:ascii="Times New Roman" w:hAnsi="Times New Roman" w:cs="Times New Roman"/>
          <w:sz w:val="28"/>
          <w:szCs w:val="28"/>
        </w:rPr>
        <w:t xml:space="preserve">лые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076">
        <w:rPr>
          <w:rFonts w:ascii="Times New Roman" w:hAnsi="Times New Roman" w:cs="Times New Roman"/>
          <w:sz w:val="28"/>
          <w:szCs w:val="28"/>
        </w:rPr>
        <w:t>перед тобой?»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Для создания проблемной ситуации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Можно использовать демонстрации: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Гладкая поверхность машина едет,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А шероховатая – стоит.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 чём же здесь причина?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И как называется эта сила?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За два года изучения и применения,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Я считаю технологию проблемного обучения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Одним из главных средств активации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Мыслительной организации.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Я и дальше буду продолжать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С ребятами проблемки решать!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А ещё скажу я вам,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Что немало важно нам,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Повышает качество обучения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Проблемных ситуаций решение.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Вот и все, что хотелось сказать,</w:t>
      </w:r>
    </w:p>
    <w:p w:rsidR="004B7076" w:rsidRPr="004B7076" w:rsidRDefault="004B7076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076">
        <w:rPr>
          <w:rFonts w:ascii="Times New Roman" w:hAnsi="Times New Roman" w:cs="Times New Roman"/>
          <w:sz w:val="28"/>
          <w:szCs w:val="28"/>
        </w:rPr>
        <w:t>Спасибо, что смогли выслушать.</w:t>
      </w:r>
    </w:p>
    <w:p w:rsidR="004F3772" w:rsidRPr="004B7076" w:rsidRDefault="004F3772" w:rsidP="004B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3772" w:rsidRPr="004B707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D0" w:rsidRDefault="006230D0" w:rsidP="00CD7BC9">
      <w:pPr>
        <w:spacing w:after="0" w:line="240" w:lineRule="auto"/>
      </w:pPr>
      <w:r>
        <w:separator/>
      </w:r>
    </w:p>
  </w:endnote>
  <w:endnote w:type="continuationSeparator" w:id="1">
    <w:p w:rsidR="006230D0" w:rsidRDefault="006230D0" w:rsidP="00CD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9" w:rsidRDefault="00CD7BC9" w:rsidP="00CD7BC9">
    <w:pPr>
      <w:pStyle w:val="a5"/>
      <w:jc w:val="right"/>
    </w:pPr>
    <w:r>
      <w:t>Май 2016год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D0" w:rsidRDefault="006230D0" w:rsidP="00CD7BC9">
      <w:pPr>
        <w:spacing w:after="0" w:line="240" w:lineRule="auto"/>
      </w:pPr>
      <w:r>
        <w:separator/>
      </w:r>
    </w:p>
  </w:footnote>
  <w:footnote w:type="continuationSeparator" w:id="1">
    <w:p w:rsidR="006230D0" w:rsidRDefault="006230D0" w:rsidP="00CD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9" w:rsidRDefault="00CD7BC9" w:rsidP="00CD7BC9">
    <w:pPr>
      <w:pStyle w:val="a3"/>
      <w:jc w:val="center"/>
    </w:pPr>
    <w:r>
      <w:t>Лещёва Татьяна Александровна, учитель физики, математики и информатики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772"/>
    <w:rsid w:val="004B7076"/>
    <w:rsid w:val="004F3772"/>
    <w:rsid w:val="006230D0"/>
    <w:rsid w:val="00C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BC9"/>
  </w:style>
  <w:style w:type="paragraph" w:styleId="a5">
    <w:name w:val="footer"/>
    <w:basedOn w:val="a"/>
    <w:link w:val="a6"/>
    <w:uiPriority w:val="99"/>
    <w:semiHidden/>
    <w:unhideWhenUsed/>
    <w:rsid w:val="00CD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Нагорненская СОШ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cp:lastPrinted>2016-05-17T06:27:00Z</cp:lastPrinted>
  <dcterms:created xsi:type="dcterms:W3CDTF">2016-05-17T06:05:00Z</dcterms:created>
  <dcterms:modified xsi:type="dcterms:W3CDTF">2016-05-17T06:27:00Z</dcterms:modified>
</cp:coreProperties>
</file>