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09" w:rsidRPr="00B83404" w:rsidRDefault="00735609" w:rsidP="007356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СОВЕТ</w:t>
      </w:r>
      <w:r w:rsidR="007B0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2 от 13.12.2019 г.</w:t>
      </w:r>
    </w:p>
    <w:p w:rsidR="00711936" w:rsidRPr="00B83404" w:rsidRDefault="00735609" w:rsidP="00B834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404">
        <w:rPr>
          <w:rFonts w:ascii="Times New Roman" w:hAnsi="Times New Roman" w:cs="Times New Roman"/>
          <w:b/>
          <w:bCs/>
          <w:sz w:val="32"/>
          <w:szCs w:val="32"/>
        </w:rPr>
        <w:t>«Развитие творческих способностей детей через театрализованную деятельность»</w:t>
      </w:r>
    </w:p>
    <w:p w:rsidR="00B83404" w:rsidRDefault="00735609" w:rsidP="00001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Подготовила: Ошкина М.В., старший воспитатель </w:t>
      </w:r>
    </w:p>
    <w:p w:rsidR="00735609" w:rsidRPr="00B83404" w:rsidRDefault="00735609" w:rsidP="000011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МКДОУ «Детский сад «Снежинка», с. Тогул</w:t>
      </w:r>
    </w:p>
    <w:p w:rsidR="00735609" w:rsidRPr="00B83404" w:rsidRDefault="00735609" w:rsidP="00735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педагогов о театрализованной деятельности детей дошкольного возраста и создание в детском саду условий для их самореализации. Продолжать формировать у педагогов профессиональные навыки по организации и проведению театрально-игровой деятельности. Развивать умение педагогов дискуссировать, во время ответов опираться на личный педагогический опыт.</w:t>
      </w:r>
    </w:p>
    <w:p w:rsidR="00735609" w:rsidRPr="00B83404" w:rsidRDefault="00735609" w:rsidP="00735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35609" w:rsidRPr="00B83404" w:rsidRDefault="00735609" w:rsidP="00735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обсудить возможности театрализованной деятельности в социально-коммуникативном развитии детей дошкольного возраста;</w:t>
      </w:r>
    </w:p>
    <w:p w:rsidR="00735609" w:rsidRPr="00B83404" w:rsidRDefault="00735609" w:rsidP="00735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уточнить методы и приемы, технологии работы по театрализованной деятельности;</w:t>
      </w:r>
    </w:p>
    <w:p w:rsidR="00735609" w:rsidRPr="00B83404" w:rsidRDefault="00735609" w:rsidP="0073560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возможности «актерского мастерства» педагогов, упражнять в способах совершенствования актерских способностей.</w:t>
      </w:r>
    </w:p>
    <w:p w:rsidR="00735609" w:rsidRPr="00B83404" w:rsidRDefault="00735609" w:rsidP="007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Подготовка:</w:t>
      </w:r>
    </w:p>
    <w:p w:rsidR="008E7190" w:rsidRPr="00B83404" w:rsidRDefault="00735609" w:rsidP="008E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Тематический контроль </w:t>
      </w:r>
      <w:r w:rsidR="008E7190"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театрализованной деятельности в ДОУ»</w:t>
      </w:r>
    </w:p>
    <w:p w:rsidR="00735609" w:rsidRPr="00B83404" w:rsidRDefault="00A203CA" w:rsidP="008E7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5609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.Проведение открытых мероприятий по теме.</w:t>
      </w:r>
    </w:p>
    <w:p w:rsidR="00735609" w:rsidRPr="00B83404" w:rsidRDefault="00A203CA" w:rsidP="007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5609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.Смотр-конкурс  уголков театрализованной деятельности «Волшебный мир театра».</w:t>
      </w:r>
    </w:p>
    <w:p w:rsidR="00735609" w:rsidRPr="00B83404" w:rsidRDefault="00A203CA" w:rsidP="0073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35609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Самостоятельное изучение литературы по теме «Театрализованная деятель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работе с дошкольниками»</w:t>
      </w:r>
      <w:r w:rsidR="00735609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3CA" w:rsidRPr="00B83404" w:rsidRDefault="00A203CA" w:rsidP="00A203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00113C" w:rsidRDefault="00A203CA" w:rsidP="0000113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113C"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0113C"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спец</w:t>
      </w:r>
      <w:r w:rsid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ифика театрального искусства»</w:t>
      </w: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воспитатель.</w:t>
      </w:r>
    </w:p>
    <w:p w:rsidR="0000113C" w:rsidRDefault="00A203CA" w:rsidP="0000113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тематического контроля </w:t>
      </w:r>
      <w:r w:rsidR="008E7190" w:rsidRPr="000011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театрализованной деятельности в ДОУ»</w:t>
      </w:r>
      <w:r w:rsidR="008E7190"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Справка).</w:t>
      </w:r>
    </w:p>
    <w:p w:rsidR="0000113C" w:rsidRDefault="00A203CA" w:rsidP="0000113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смотра-конкурса уголков театрализованной деятельности «Волшебный мир театра». Награждение.</w:t>
      </w:r>
    </w:p>
    <w:p w:rsidR="0000113C" w:rsidRDefault="00A203CA" w:rsidP="0000113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Деловая игра «Театр и дети».</w:t>
      </w:r>
    </w:p>
    <w:p w:rsidR="0000113C" w:rsidRPr="000968E0" w:rsidRDefault="00A203CA" w:rsidP="000968E0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решения педагогического совета.</w:t>
      </w:r>
    </w:p>
    <w:p w:rsidR="00A203CA" w:rsidRPr="00B83404" w:rsidRDefault="00A203CA" w:rsidP="00A203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ПЕДСОВЕТА</w:t>
      </w:r>
    </w:p>
    <w:p w:rsidR="00A203CA" w:rsidRPr="000968E0" w:rsidRDefault="00A203CA" w:rsidP="000968E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  <w:r w:rsidR="008E7190" w:rsidRPr="0000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E7190"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старшего воспитателя </w:t>
      </w:r>
      <w:proofErr w:type="spellStart"/>
      <w:r w:rsidR="000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Ошкиной</w:t>
      </w:r>
      <w:proofErr w:type="spellEnd"/>
      <w:r w:rsidR="0009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</w:t>
      </w:r>
      <w:r w:rsidR="008E7190" w:rsidRP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«Значение и специфика театрального искусства».  </w:t>
      </w:r>
    </w:p>
    <w:p w:rsidR="00A203CA" w:rsidRPr="00B83404" w:rsidRDefault="00A203CA" w:rsidP="00A203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Театрализованная, театрально – игровая деятельность имеет большое значение для развития детей. О положительном влиянии театра на человека во все времена говорилось много и серьезно, да и трудно переоценить его значимость, тем более для ребенка. Чем раньше ребенок познакомится с этим 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удивительным миром, чем богаче будут его представления о возможностях театра, тем богаче станет он сам.</w:t>
      </w:r>
    </w:p>
    <w:p w:rsidR="008E7190" w:rsidRPr="00B83404" w:rsidRDefault="008E7190" w:rsidP="008E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 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8E7190" w:rsidRPr="00B83404" w:rsidRDefault="008E7190" w:rsidP="008E7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 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Тяга ребенка к театральному действию бесспорна и несомненна. Само театрализованное действие своей динамикой бол</w:t>
      </w:r>
      <w:r w:rsid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 всего соответствует динамике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душевного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 Ребенок с ранних лет – с года, с двух лет любит наблюдать, и сам быть участником «театрального события». Хорошо всем известная приговорка «Сорока белобока, кашу варила,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кормила», «Идёт коза рогатая…» Что это такое как не маленький театр, малыш мгновенно сам перевоплощается в эту сороку, и кашку варит, и деток кормит. И чем старше он становится, тем с большим интересом он тянется к театру: и тому, что ему показывают, и к тому действию, в котором сам он выступает как артист.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Очевидно, что театрализованная деятельность учит детей быть творческими личностями, способными к восприятию новизны, умению импровизировать.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нам взрослым нужно стремиться создать такую атмосферу, для детей, чтобы они всегда с огромным желанием играли и постигали удивительный, волшебный мир. Мир, название которому – театр!</w:t>
      </w:r>
    </w:p>
    <w:p w:rsidR="008E7190" w:rsidRPr="00B83404" w:rsidRDefault="008E7190" w:rsidP="008E719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7190" w:rsidRPr="00B83404" w:rsidRDefault="0000113C" w:rsidP="00EA0B9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A0B98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A0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E7190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Итоги тематического контроля</w:t>
      </w:r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7190"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«Организация театрализованной деятельности в ДОУ»</w:t>
      </w:r>
    </w:p>
    <w:p w:rsidR="00FD2FEF" w:rsidRPr="00FD2FEF" w:rsidRDefault="0000113C" w:rsidP="00FD2FE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П.1. Создание условий в группах для проведения работы по театрализованной деятельности в ДОУ. </w:t>
      </w:r>
      <w:r w:rsidR="00FD2FEF" w:rsidRPr="0000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смотра – конкурса</w:t>
      </w:r>
      <w:r w:rsid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лучших</w:t>
      </w:r>
      <w:r w:rsidR="00FD2FEF" w:rsidRP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театрализованных</w:t>
      </w:r>
      <w:r w:rsidR="00FD2FEF" w:rsidRP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уголков</w:t>
      </w:r>
      <w:r w:rsidR="00FD2FEF" w:rsidRPr="00FD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D2FEF" w:rsidRPr="0000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«Волшебный мир театра».</w:t>
      </w:r>
      <w:r w:rsidR="00FD2FEF" w:rsidRPr="00FD2F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FD2FEF" w:rsidRPr="00FD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победителей.</w:t>
      </w:r>
    </w:p>
    <w:p w:rsidR="008E7190" w:rsidRDefault="00FD2FEF" w:rsidP="008E7190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F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 п.3 справки: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D2F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профессиональное мастерство педагогов использовать п</w:t>
      </w:r>
      <w:r w:rsidR="008E7190" w:rsidRPr="00FD2F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рием: </w:t>
      </w:r>
      <w:r w:rsidR="008E7190"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«Взгляд через </w:t>
      </w:r>
      <w:proofErr w:type="spellStart"/>
      <w:r w:rsidR="008E7190"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розовые</w:t>
      </w:r>
      <w:proofErr w:type="spellEnd"/>
      <w:r w:rsidR="008E7190"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тёмные очки».</w:t>
      </w:r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Используются две театральные маски – </w:t>
      </w:r>
      <w:proofErr w:type="spellStart"/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розовая</w:t>
      </w:r>
      <w:proofErr w:type="spellEnd"/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чёрная. Взгляд через </w:t>
      </w:r>
      <w:proofErr w:type="spellStart"/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розовые</w:t>
      </w:r>
      <w:proofErr w:type="spellEnd"/>
      <w:r w:rsidR="008E7190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 – достижения педагогов в данном направлении, взгляд через тёмные очки – недостатки.</w:t>
      </w:r>
      <w:r w:rsidR="00FE0F53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открытых мероприятий.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1CEA">
        <w:rPr>
          <w:rFonts w:ascii="Times New Roman" w:hAnsi="Times New Roman" w:cs="Times New Roman"/>
          <w:sz w:val="24"/>
          <w:szCs w:val="24"/>
        </w:rPr>
        <w:t>Шебалина М.Н. «Драматизация сказки «Репка» младший дошкольный возраст 14.11.2019 г. (участники взрослые и дети)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1CEA">
        <w:rPr>
          <w:rFonts w:ascii="Times New Roman" w:hAnsi="Times New Roman" w:cs="Times New Roman"/>
          <w:sz w:val="24"/>
          <w:szCs w:val="24"/>
        </w:rPr>
        <w:t>Вострикова Н.М. развлечение с элементами драматизации по сказке «Рукавичка» средняя группа 20.11.2019 г.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1CEA">
        <w:rPr>
          <w:rFonts w:ascii="Times New Roman" w:hAnsi="Times New Roman" w:cs="Times New Roman"/>
          <w:sz w:val="24"/>
          <w:szCs w:val="24"/>
        </w:rPr>
        <w:t>Полуэктова Н.Н. показ кукольного театра «Кот, петух и лиса» 21.11.2019 г. (участники взрослые)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1CEA">
        <w:rPr>
          <w:rFonts w:ascii="Times New Roman" w:hAnsi="Times New Roman" w:cs="Times New Roman"/>
          <w:sz w:val="24"/>
          <w:szCs w:val="24"/>
        </w:rPr>
        <w:t>Пашигрева</w:t>
      </w:r>
      <w:proofErr w:type="spellEnd"/>
      <w:r w:rsidRPr="000E1CEA">
        <w:rPr>
          <w:rFonts w:ascii="Times New Roman" w:hAnsi="Times New Roman" w:cs="Times New Roman"/>
          <w:sz w:val="24"/>
          <w:szCs w:val="24"/>
        </w:rPr>
        <w:t xml:space="preserve"> С.В. драматизация сказки «Красная Шапочка на новый лад» 21.11.2019 г. (участники дети)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1CEA">
        <w:rPr>
          <w:rFonts w:ascii="Times New Roman" w:hAnsi="Times New Roman" w:cs="Times New Roman"/>
          <w:sz w:val="24"/>
          <w:szCs w:val="24"/>
        </w:rPr>
        <w:t>Фролова Л.В. показ кукольного театра «Теремок» 28.11.2019 г.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1CEA">
        <w:rPr>
          <w:rFonts w:ascii="Times New Roman" w:hAnsi="Times New Roman" w:cs="Times New Roman"/>
          <w:sz w:val="24"/>
          <w:szCs w:val="24"/>
        </w:rPr>
        <w:t>Клемичева</w:t>
      </w:r>
      <w:proofErr w:type="spellEnd"/>
      <w:r w:rsidRPr="000E1CEA">
        <w:rPr>
          <w:rFonts w:ascii="Times New Roman" w:hAnsi="Times New Roman" w:cs="Times New Roman"/>
          <w:sz w:val="24"/>
          <w:szCs w:val="24"/>
        </w:rPr>
        <w:t xml:space="preserve"> О.В. театрализованное представление «Дырка в сыре», «Под грибом» 29.11.2019 г.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1CEA">
        <w:rPr>
          <w:rFonts w:ascii="Times New Roman" w:hAnsi="Times New Roman" w:cs="Times New Roman"/>
          <w:sz w:val="24"/>
          <w:szCs w:val="24"/>
        </w:rPr>
        <w:t>Бородкина</w:t>
      </w:r>
      <w:proofErr w:type="spellEnd"/>
      <w:r w:rsidRPr="000E1CEA">
        <w:rPr>
          <w:rFonts w:ascii="Times New Roman" w:hAnsi="Times New Roman" w:cs="Times New Roman"/>
          <w:sz w:val="24"/>
          <w:szCs w:val="24"/>
        </w:rPr>
        <w:t xml:space="preserve"> О.А. показ кукольного театра «Колобок» 29.11.2019 г. </w:t>
      </w:r>
    </w:p>
    <w:p w:rsidR="00FD2FEF" w:rsidRPr="000E1CEA" w:rsidRDefault="00FD2FEF" w:rsidP="00FD2FE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E1CEA">
        <w:rPr>
          <w:rFonts w:ascii="Times New Roman" w:hAnsi="Times New Roman" w:cs="Times New Roman"/>
          <w:sz w:val="24"/>
          <w:szCs w:val="24"/>
        </w:rPr>
        <w:t>Калаева Л.М. «Презентация театрального уголка» 04.12.2019 г.</w:t>
      </w:r>
    </w:p>
    <w:p w:rsidR="00FD2FEF" w:rsidRPr="0000113C" w:rsidRDefault="00FD2FEF" w:rsidP="0000113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1CEA">
        <w:rPr>
          <w:rFonts w:ascii="Times New Roman" w:hAnsi="Times New Roman" w:cs="Times New Roman"/>
          <w:sz w:val="24"/>
          <w:szCs w:val="24"/>
        </w:rPr>
        <w:t>Скударнова</w:t>
      </w:r>
      <w:proofErr w:type="spellEnd"/>
      <w:r w:rsidRPr="000E1CEA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>, Фролова Л.В. мастер-класс «Театр своими руками» 10.12.2019 г.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Практика. Деловая игра «Театр и дети».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на 2 команды (четные и нечетные)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 часть </w:t>
      </w: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Представление команды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Театральная разминка.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Режиссер называет слова (суфлёр, </w:t>
      </w:r>
      <w:r w:rsidR="00FD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актёр, 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партер, мимика, бенефис, галёрка), а педагоги называют их значение.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Желающий дать ответ поднимает театральную маску.</w:t>
      </w:r>
    </w:p>
    <w:p w:rsidR="00FE0F53" w:rsidRPr="00FD2FEF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F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Итак,  </w:t>
      </w:r>
      <w:r w:rsidRPr="00FD2F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действие первое</w:t>
      </w:r>
      <w:r w:rsidRPr="00FD2F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Выступление одного из актёров нашего театра </w:t>
      </w:r>
    </w:p>
    <w:p w:rsidR="00FE0F53" w:rsidRPr="00B83404" w:rsidRDefault="00FE0F53" w:rsidP="00FE0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«Театрализованная деятельность в детском саду»</w:t>
      </w:r>
    </w:p>
    <w:p w:rsidR="00FE0F53" w:rsidRPr="00B83404" w:rsidRDefault="00FE0F53" w:rsidP="00FE0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(выступление на педагогическом совете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Клемичева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О.В.)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40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40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В. А. Сухомлинский </w:t>
      </w:r>
    </w:p>
    <w:p w:rsidR="00FE0F53" w:rsidRPr="00B83404" w:rsidRDefault="00FE0F53" w:rsidP="00FE0F5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3404">
        <w:rPr>
          <w:color w:val="000000" w:themeColor="text1"/>
          <w:sz w:val="28"/>
          <w:szCs w:val="28"/>
        </w:rPr>
        <w:t>Каждый из нас как педагог задается вопросами…</w:t>
      </w:r>
    </w:p>
    <w:p w:rsidR="00FE0F53" w:rsidRPr="00B83404" w:rsidRDefault="00FE0F53" w:rsidP="00FE0F5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3404">
        <w:rPr>
          <w:color w:val="000000" w:themeColor="text1"/>
          <w:sz w:val="28"/>
          <w:szCs w:val="28"/>
        </w:rPr>
        <w:t>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  интересно можно жить в нем?</w:t>
      </w:r>
    </w:p>
    <w:p w:rsidR="00FE0F53" w:rsidRPr="00B83404" w:rsidRDefault="00FE0F53" w:rsidP="00FE0F5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3404">
        <w:rPr>
          <w:color w:val="000000" w:themeColor="text1"/>
          <w:sz w:val="28"/>
          <w:szCs w:val="28"/>
        </w:rPr>
        <w:lastRenderedPageBreak/>
        <w:t>Как научить ребенка всему, что ему пригодится в этой сложной современной жизни? Как воспитать и развить основные его способности: слышать, видеть, чувствовать, понимать, фантазировать и придумывать?</w:t>
      </w:r>
    </w:p>
    <w:p w:rsidR="00FE0F53" w:rsidRPr="00B83404" w:rsidRDefault="00FE0F53" w:rsidP="00FE0F5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83404">
        <w:rPr>
          <w:color w:val="000000" w:themeColor="text1"/>
          <w:sz w:val="28"/>
          <w:szCs w:val="28"/>
        </w:rPr>
        <w:t>Пожалуй, самым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целевыми ориентирами, которые обозначены во ФГОС ДО, ребенок на этапе завершения дошкольного образования должен </w:t>
      </w:r>
      <w:r w:rsidRPr="00B834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обладать развитым воображением, проявлять инициативу и самостоятельность в разных видах деятельности, активно взаимодействовать </w:t>
      </w:r>
      <w:proofErr w:type="gramStart"/>
      <w:r w:rsidRPr="00B834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</w:t>
      </w:r>
      <w:proofErr w:type="gramEnd"/>
      <w:r w:rsidRPr="00B8340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взрослыми и сверстниками. </w:t>
      </w: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личностные характеристики особенно ярко развиваются в театрализованной деятельности.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Используя театрализованную деятельность в системе обучения детей в ДОУ, мы решаем комплекс взаимосвязанных задач во всех образовательных областях по ФГОС </w:t>
      </w:r>
      <w:proofErr w:type="gramStart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Остановимся на условиях, необходимых для полноценной реализации работы по театрализованной деятельности. Выделяют следующие условия: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четкое планирование и реализация театрализованной деятельности на всем продолжении образовательного процесса;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наличия  и развития представлений и интереса детей к различным видам театра;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наличия разнообразия костюмов и доступности художественного оформления спектаклей и инсценировок  по художественным произведениям (развивающая предметно-пространственная среда); 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овладения детьми правилами и приемами того или иного вида театрализованной деятельности;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взаимодействия педагогов со специалистами ДОУ (</w:t>
      </w:r>
      <w:proofErr w:type="spellStart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</w:t>
      </w:r>
      <w:proofErr w:type="gramStart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</w:t>
      </w:r>
      <w:proofErr w:type="spellEnd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ст.воспит</w:t>
      </w:r>
      <w:proofErr w:type="spellEnd"/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.), родителями, социумом; </w:t>
      </w:r>
    </w:p>
    <w:p w:rsidR="00FE0F53" w:rsidRPr="00B83404" w:rsidRDefault="00FE0F53" w:rsidP="00FE0F53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серьезного, эмоционально-положительного отношения педагога к играм детей в театр.</w:t>
      </w:r>
    </w:p>
    <w:p w:rsidR="00FE0F53" w:rsidRPr="00B83404" w:rsidRDefault="00FE0F53" w:rsidP="00FE0F53">
      <w:pPr>
        <w:pStyle w:val="a3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требованиями к организации театрализованных игр являются:</w:t>
      </w:r>
    </w:p>
    <w:p w:rsidR="00FE0F53" w:rsidRPr="00B83404" w:rsidRDefault="00FE0F53" w:rsidP="00FE0F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Содержательность и разнообразие тематики.</w:t>
      </w:r>
    </w:p>
    <w:p w:rsidR="00FE0F53" w:rsidRPr="00B83404" w:rsidRDefault="00FE0F53" w:rsidP="00FE0F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Постоянное, ежедневное включение театрализованных игр во все формы педагогического процесса.</w:t>
      </w:r>
    </w:p>
    <w:p w:rsidR="00FE0F53" w:rsidRPr="00B83404" w:rsidRDefault="00FE0F53" w:rsidP="00FE0F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активность детей на этапах и подготовки, и проведения игр.</w:t>
      </w:r>
    </w:p>
    <w:p w:rsidR="00FE0F53" w:rsidRPr="00B83404" w:rsidRDefault="00FE0F53" w:rsidP="00FE0F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Сотрудничество детей друг с другом и с взрослыми на всех этапах организации театрализованной игры.</w:t>
      </w:r>
    </w:p>
    <w:p w:rsidR="00FE0F53" w:rsidRPr="00B83404" w:rsidRDefault="00FE0F53" w:rsidP="00FE0F5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Последовательность и усложнение содержания тем и сюжетов, избранных для игр, соответствующих возрасту и умениям детей.</w:t>
      </w: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1F3FAE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2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Действие второе: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E0F53"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команде»: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1 команде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2 команде: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Продолжите предложение…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театрализованной деятельностью детей я понимаю...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Театрализованная деятельность дошкольников развивается в определенных педагогических условиях, важнейшими из которых, на мой взгляд, явля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ются... 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(использовать </w:t>
            </w:r>
            <w:proofErr w:type="spell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худ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лово</w:t>
            </w:r>
            <w:proofErr w:type="spell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вызывать эмоциональный отклик, воспитывать у детей интерес к театральной деятельности, оснащение театрализованных игр, серьезный подбор литературных произведений)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.Назовите типы занятий по театрализованной деятельности.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.Назовите формы организации</w:t>
            </w:r>
          </w:p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театрализованной деятельности с дошкольниками.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Назовите основные параметры диагностики по театрализованной деятельности в старшем возрасте 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(умеет разыгрывать несложные сюжеты, использует выразительные средства, пантомимические навыки, умеет проявлять творческую инициативу, импровизировать).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основные параметры диагностики по театрализованной деятельности в средней группе 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(умеет разыгрывать несложные сюжеты, использует выразительные средства)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.Каковы характерные особенности театрализованных представлений? 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(Литературная или фольклорная основа и наличие зрите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лей)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театрализованная деятельность связана с изобразительной? </w:t>
            </w: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(изготовление афиш, изготовление костюмов и декораций, рисование пригласительных билетов, изготовление театро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картинки на руке, на </w:t>
            </w:r>
            <w:proofErr w:type="spell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фланелеграф</w:t>
            </w:r>
            <w:proofErr w:type="spell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рисование после просмотренных спектаклей, использование игрушек народных промыслов в спектакле)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 какие две основные группы можно разделить театрализованные игры в зависимости от средств изображения?</w:t>
            </w:r>
          </w:p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Дайте их краткую характеристику и приведите примеры видов игр, входящих </w:t>
            </w: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их состав.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(характеризует 1 команда) режиссерские игры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(характеризует 2 команда)</w:t>
            </w:r>
          </w:p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Игры-драматизации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E0F53" w:rsidRPr="00B83404" w:rsidRDefault="00FE0F53" w:rsidP="00FE0F5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Режиссерские игры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Игры-драматизации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FE0F5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настольный театр картинок и игрушек;</w:t>
            </w:r>
          </w:p>
          <w:p w:rsidR="00FE0F53" w:rsidRPr="00B83404" w:rsidRDefault="00FE0F53" w:rsidP="00FE0F5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теневой театр;</w:t>
            </w:r>
          </w:p>
          <w:p w:rsidR="00FE0F53" w:rsidRPr="00B83404" w:rsidRDefault="00FE0F53" w:rsidP="00FE0F5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FE0F53" w:rsidRPr="00B83404" w:rsidRDefault="00FE0F53" w:rsidP="00FE0F53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стенд-книжка.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FE0F5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игры-драматизации с пальчиками;</w:t>
            </w:r>
          </w:p>
          <w:p w:rsidR="00FE0F53" w:rsidRPr="00B83404" w:rsidRDefault="00FE0F53" w:rsidP="00FE0F5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 куклами </w:t>
            </w:r>
            <w:proofErr w:type="spell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би-ба-бо</w:t>
            </w:r>
            <w:proofErr w:type="spell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FE0F53" w:rsidRPr="00B83404" w:rsidRDefault="00FE0F53" w:rsidP="00FE0F5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импровизации;</w:t>
            </w:r>
          </w:p>
          <w:p w:rsidR="00FE0F53" w:rsidRPr="00B83404" w:rsidRDefault="00FE0F53" w:rsidP="00FE0F53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атрибутами (маски, шапочки, элементы костюмов).</w:t>
            </w:r>
          </w:p>
        </w:tc>
      </w:tr>
      <w:tr w:rsidR="00FE0F53" w:rsidRPr="00B83404" w:rsidTr="00BE66A5">
        <w:trPr>
          <w:trHeight w:val="100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режиссерских играх ребенок или взрослый сам не является действующим лицом, он создает сцены, ведет роль игрушечного персонажа - объемного или плоскостного. Он действует за него, изображает его интонацией, мимикой.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Драматизации основаны на собственных действиях исполнителя роли. Ребенок или взрослый действует сам, преимущественно используя свои средства </w:t>
            </w:r>
            <w:proofErr w:type="spellStart"/>
            <w:proofErr w:type="gramStart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выразительности-интонацию</w:t>
            </w:r>
            <w:proofErr w:type="spellEnd"/>
            <w:proofErr w:type="gramEnd"/>
            <w:r w:rsidRPr="00B8340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мимику, пантомиму.</w:t>
            </w:r>
          </w:p>
        </w:tc>
      </w:tr>
    </w:tbl>
    <w:p w:rsidR="0000113C" w:rsidRPr="00B83404" w:rsidRDefault="0000113C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третье: Конкурс «Топ – модели»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1 команде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2 команде: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Нарисуйте и продемонстрируйте костюмы персонажам…</w:t>
            </w:r>
          </w:p>
        </w:tc>
      </w:tr>
      <w:tr w:rsidR="00FE0F53" w:rsidRPr="00B83404" w:rsidTr="00BE66A5">
        <w:trPr>
          <w:trHeight w:val="22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Домашний халат 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Кощея</w:t>
            </w:r>
            <w:proofErr w:type="gramEnd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Бессмертного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костюм Мальчика с Пальчика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Пляжный костюм Василисы Премудрой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костюм Бабы – Яги</w:t>
            </w:r>
          </w:p>
        </w:tc>
      </w:tr>
    </w:tbl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7C27AC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Действие четвертое: 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«Актерская мастерская»</w:t>
      </w:r>
    </w:p>
    <w:p w:rsidR="00FE0F53" w:rsidRPr="00B83404" w:rsidRDefault="00FE0F53" w:rsidP="00FE0F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помогают развивать в ребенке этюды?</w:t>
      </w:r>
    </w:p>
    <w:p w:rsidR="00FE0F53" w:rsidRPr="00B83404" w:rsidRDefault="00FE0F53" w:rsidP="00FE0F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(выступление на педагогическом совете Фролова Л.В.)</w:t>
      </w:r>
    </w:p>
    <w:p w:rsidR="00FE0F53" w:rsidRPr="00B83404" w:rsidRDefault="00FE0F53" w:rsidP="00FE0F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404">
        <w:rPr>
          <w:rStyle w:val="a5"/>
          <w:color w:val="111111"/>
          <w:sz w:val="28"/>
          <w:szCs w:val="28"/>
          <w:bdr w:val="none" w:sz="0" w:space="0" w:color="auto" w:frame="1"/>
        </w:rPr>
        <w:t>Театрализованная игра-этюд</w:t>
      </w:r>
      <w:r w:rsidRPr="00B83404">
        <w:rPr>
          <w:color w:val="111111"/>
          <w:sz w:val="28"/>
          <w:szCs w:val="28"/>
        </w:rPr>
        <w:t> — это небольшая драматизация на основе стихотворного текста, которая осуществляется детьми совместно с воспитателем. Учитывается </w:t>
      </w:r>
      <w:r w:rsidRPr="0043482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возраст детей</w:t>
      </w:r>
      <w:r w:rsidRPr="0043482F">
        <w:rPr>
          <w:b/>
          <w:color w:val="111111"/>
          <w:sz w:val="28"/>
          <w:szCs w:val="28"/>
        </w:rPr>
        <w:t>.</w:t>
      </w:r>
      <w:r w:rsidRPr="00B83404">
        <w:rPr>
          <w:color w:val="111111"/>
          <w:sz w:val="28"/>
          <w:szCs w:val="28"/>
        </w:rPr>
        <w:t xml:space="preserve"> Методика организации подобных игр осуществляется следующим </w:t>
      </w:r>
      <w:r w:rsidRPr="00B83404">
        <w:rPr>
          <w:color w:val="111111"/>
          <w:sz w:val="28"/>
          <w:szCs w:val="28"/>
          <w:bdr w:val="none" w:sz="0" w:space="0" w:color="auto" w:frame="1"/>
        </w:rPr>
        <w:t>образом</w:t>
      </w:r>
      <w:r w:rsidRPr="00B83404">
        <w:rPr>
          <w:color w:val="111111"/>
          <w:sz w:val="28"/>
          <w:szCs w:val="28"/>
        </w:rPr>
        <w:t>: педагог читает текст, предлагая детям показывать отдельные действия героев сюжета, или, если дети подготовлены, импровизируются фрагменты поведения героев.</w:t>
      </w:r>
    </w:p>
    <w:p w:rsidR="00FE0F53" w:rsidRPr="00B83404" w:rsidRDefault="00FE0F53" w:rsidP="00FE0F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404">
        <w:rPr>
          <w:color w:val="111111"/>
          <w:sz w:val="28"/>
          <w:szCs w:val="28"/>
        </w:rPr>
        <w:lastRenderedPageBreak/>
        <w:t>Слово </w:t>
      </w:r>
      <w:r w:rsidRPr="004348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43482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этюд</w:t>
      </w:r>
      <w:r w:rsidRPr="0043482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83404">
        <w:rPr>
          <w:color w:val="111111"/>
          <w:sz w:val="28"/>
          <w:szCs w:val="28"/>
        </w:rPr>
        <w:t> имеет французское происхождение и переводится как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«учение»</w:t>
      </w:r>
      <w:r w:rsidRPr="00B83404">
        <w:rPr>
          <w:color w:val="111111"/>
          <w:sz w:val="28"/>
          <w:szCs w:val="28"/>
        </w:rPr>
        <w:t>. В </w:t>
      </w:r>
      <w:r w:rsidRPr="0043482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театральном искусстве этюд</w:t>
      </w:r>
      <w:r w:rsidRPr="00B83404">
        <w:rPr>
          <w:color w:val="111111"/>
          <w:sz w:val="28"/>
          <w:szCs w:val="28"/>
        </w:rPr>
        <w:t> – это маленький спектакль, в котором должно происходить определённое событие в предполагаемых обстоятельствах, условиях, ситуации. Работа над </w:t>
      </w:r>
      <w:r w:rsidRPr="0043482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этюдами</w:t>
      </w:r>
      <w:r w:rsidRPr="00B83404">
        <w:rPr>
          <w:color w:val="111111"/>
          <w:sz w:val="28"/>
          <w:szCs w:val="28"/>
        </w:rPr>
        <w:t> развивает умение действовать в условиях вымысла и общаться, реагируя на поведение партнёра; </w:t>
      </w:r>
      <w:r w:rsidRPr="0043482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формирует навыки</w:t>
      </w:r>
      <w:r w:rsidRPr="00B83404">
        <w:rPr>
          <w:color w:val="111111"/>
          <w:sz w:val="28"/>
          <w:szCs w:val="28"/>
        </w:rPr>
        <w:t> конструктивного взаимодействия, так как идёт близкая работа в парах, проигрываются ситуации, разыгрываются картины из сказок, ситуации из жизни.</w:t>
      </w:r>
    </w:p>
    <w:p w:rsidR="00FE0F53" w:rsidRPr="00B83404" w:rsidRDefault="00FE0F53" w:rsidP="00FE0F5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83404">
        <w:rPr>
          <w:color w:val="111111"/>
          <w:sz w:val="28"/>
          <w:szCs w:val="28"/>
        </w:rPr>
        <w:t>Умение общаться с людьми в различных ситуациях развивают </w:t>
      </w:r>
      <w:r w:rsidRPr="0043482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этюды</w:t>
      </w:r>
      <w:r w:rsidRPr="00B83404">
        <w:rPr>
          <w:color w:val="111111"/>
          <w:sz w:val="28"/>
          <w:szCs w:val="28"/>
        </w:rPr>
        <w:t> на вежливое поведение (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«Просьба»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«Благодарность»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«Угощение»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«Разговор по телефону»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«Утешение»</w:t>
      </w:r>
      <w:r w:rsidRPr="00B83404">
        <w:rPr>
          <w:color w:val="111111"/>
          <w:sz w:val="28"/>
          <w:szCs w:val="28"/>
        </w:rPr>
        <w:t>, </w:t>
      </w:r>
      <w:r w:rsidRPr="00B83404">
        <w:rPr>
          <w:i/>
          <w:iCs/>
          <w:color w:val="111111"/>
          <w:sz w:val="28"/>
          <w:szCs w:val="28"/>
          <w:bdr w:val="none" w:sz="0" w:space="0" w:color="auto" w:frame="1"/>
        </w:rPr>
        <w:t>«Поздравления и пожелания»</w:t>
      </w:r>
      <w:r w:rsidRPr="00B83404">
        <w:rPr>
          <w:color w:val="111111"/>
          <w:sz w:val="28"/>
          <w:szCs w:val="28"/>
        </w:rPr>
        <w:t>) - все эти темы близки и понятны детям.</w:t>
      </w:r>
    </w:p>
    <w:p w:rsidR="00FE0F53" w:rsidRPr="00B83404" w:rsidRDefault="00FE0F53" w:rsidP="00FE0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помощью мимики и жестов разыгрываются </w:t>
      </w:r>
      <w:r w:rsidRPr="0043482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этюды на основные эмоции 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Pr="00B834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«Радость»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B834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«Гнев»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B834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«Грусть»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B8340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«Удивление»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т. д.). Эти </w:t>
      </w:r>
      <w:r w:rsidRPr="0043482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этюды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развивают нравственно-коммуникативные качества личности; способствуют пониманию эмоционального состояния другого человека и умению адекватно выразить своё. Содержание </w:t>
      </w:r>
      <w:r w:rsidRPr="0043482F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этюдов не читается детям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Эмоциональный пересказ предложенной ситуации является условием для создания множества игровых вариантов на заданную тему. Дети самостоятельно и с помощью взрослого придумывают место и обстоятельства действия, ситуацию, а потом разыгрывают свои </w:t>
      </w:r>
      <w:r w:rsidRPr="00B83404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этюды</w:t>
      </w:r>
      <w:r w:rsidRPr="00B8340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 должны быть коротки, разнообразны и доступны детям по содержанию.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0F53" w:rsidRPr="00B83404" w:rsidRDefault="00FE0F53" w:rsidP="0043482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помогают развивать в ребенке этюды?</w:t>
      </w:r>
    </w:p>
    <w:p w:rsidR="00FE0F53" w:rsidRPr="00B83404" w:rsidRDefault="00FE0F53" w:rsidP="00FE0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эмоциональное состояние другого человека, героя литературного произведения, адекватно выразить свое, осознать себя, посмотреть на себя со стороны, способность к формированию самоконтроля, повысить уверенность в себе и т.д.</w:t>
      </w:r>
    </w:p>
    <w:p w:rsidR="007C27AC" w:rsidRPr="00B83404" w:rsidRDefault="007C27AC" w:rsidP="00FE0F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1 команде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2 команде: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Этюды …</w:t>
            </w:r>
          </w:p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Представьте мимикой, жестами, походкой, звуками…</w:t>
            </w:r>
          </w:p>
        </w:tc>
      </w:tr>
      <w:tr w:rsidR="00FE0F53" w:rsidRPr="00B83404" w:rsidTr="00BE66A5">
        <w:trPr>
          <w:trHeight w:val="6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голодного волка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встревоженного зайца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грустного пингвина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7C27AC">
            <w:pPr>
              <w:pStyle w:val="a3"/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Испуганного оленя</w:t>
            </w:r>
          </w:p>
        </w:tc>
      </w:tr>
    </w:tbl>
    <w:p w:rsidR="00FE0F53" w:rsidRPr="00B83404" w:rsidRDefault="00FE0F53" w:rsidP="00FE0F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7"/>
        <w:gridCol w:w="4908"/>
      </w:tblGrid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1 команде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Вопросы 2 команде:</w:t>
            </w:r>
          </w:p>
        </w:tc>
      </w:tr>
      <w:tr w:rsidR="00FE0F53" w:rsidRPr="00B83404" w:rsidTr="00BE66A5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Произнеси «магическую фразу»: «Дети, подошли все ко мне»:</w:t>
            </w:r>
          </w:p>
        </w:tc>
      </w:tr>
      <w:tr w:rsidR="00FE0F53" w:rsidRPr="00B83404" w:rsidTr="00BE66A5">
        <w:trPr>
          <w:trHeight w:val="165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Задыхаясь 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ног </w:t>
            </w:r>
            <w:proofErr w:type="spellStart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сшибательной</w:t>
            </w:r>
            <w:proofErr w:type="spellEnd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новости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страхом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Испытывая </w:t>
            </w:r>
            <w:proofErr w:type="gramStart"/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ностальгию по прошлому</w:t>
            </w:r>
            <w:proofErr w:type="gram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чем – то провинившись</w:t>
            </w:r>
          </w:p>
        </w:tc>
      </w:tr>
      <w:tr w:rsidR="00FE0F53" w:rsidRPr="00B83404" w:rsidTr="00BE66A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Таинственно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F53" w:rsidRPr="00B83404" w:rsidRDefault="00FE0F53" w:rsidP="00BE66A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34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удивлением</w:t>
            </w:r>
          </w:p>
        </w:tc>
      </w:tr>
    </w:tbl>
    <w:p w:rsidR="0000113C" w:rsidRDefault="0000113C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F53" w:rsidRPr="00B83404" w:rsidRDefault="0043482F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пятое: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«Педагогические ситуации».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педагоги, решите педагогические ситуации.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 – </w:t>
      </w: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первой команды.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разыгрывают кукольный спектакль по сказке «Лиса и медведь». Они распределили роли и начали представление, но по ходу действия возник спор о том, кому из героев что говорить. Сюжет «рассыпается», и дети постепенно теряют интерес к игре.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разрешить сложившуюся ситуацию?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свои действия в данной ситуации, чтобы игра была продолжена.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 – </w:t>
      </w: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второй команды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решают разыграть сказку «Колобок», распределяют между собой роли, но одному ребенку роль не достается. Со словами: «Я тоже хочу играть!» расстроенный ребенок садится на стул.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Ваши дальнейшие действия по оптимизации данной игровой ситуации?</w:t>
      </w:r>
    </w:p>
    <w:p w:rsidR="00FE0F53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Подготовьте рекомендации по предупреждению подобных ситуаций в группе детского сада.</w:t>
      </w:r>
    </w:p>
    <w:p w:rsidR="0000113C" w:rsidRPr="00B83404" w:rsidRDefault="0000113C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43482F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шестое: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«Сказка-загадка»</w:t>
      </w:r>
    </w:p>
    <w:p w:rsidR="00FE0F53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каждой команды загадывают сказку-загадку друг другу, из которой убежали все существительные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// работа с готовым текстом – сказка «Пузырь, соломинка и лапоть», сказка «Лиса и журавль»//</w:t>
      </w:r>
      <w:proofErr w:type="gramEnd"/>
    </w:p>
    <w:p w:rsidR="00982F0A" w:rsidRPr="00B83404" w:rsidRDefault="00982F0A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982F0A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седьмое: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«Черный ящик» </w:t>
      </w:r>
      <w:r w:rsidR="00FE0F53"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//задание для двух команд//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Вопрос!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лежит предмет, который является символом споров, горечи, печали, зла, из-за него начинались войны. Но это людей не останавливало, не отталкивало от этого предмета, а, наоборот, прельщало. Этот предмет встречается не только в сказках, но и в мифологии и в христианской легенде. Итак, это…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//яблоко//</w:t>
      </w:r>
    </w:p>
    <w:p w:rsidR="00FE0F53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Подсказка: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предмет есть в сказке А.С. Пушкина «Сказка о мёртвой царевне»</w:t>
      </w:r>
    </w:p>
    <w:p w:rsidR="00982F0A" w:rsidRPr="00B83404" w:rsidRDefault="00982F0A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982F0A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восьмое: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«Реши пример. Герой + предмет = сказка».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Игрокам команд предлагается решить нетрудные примеры, в результате должно </w:t>
      </w:r>
      <w:proofErr w:type="gramStart"/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получится</w:t>
      </w:r>
      <w:proofErr w:type="gramEnd"/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название сказки, в которой есть все слагаемые. Каждая команда получает по два задания.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первой команды: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1.Кушак + Утюги + Книжка + Мочалка + Крокодил =? </w:t>
      </w: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// </w:t>
      </w: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К.И. Чуковский </w:t>
      </w:r>
      <w:proofErr w:type="spellStart"/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//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2.Мельница + Король + Людоед + Заяц + Мышь =? </w:t>
      </w: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// Шарль Перро «Кот в сапогах»//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 для второй команды: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1.Санки + Розы + Олень + Ворон + Девочка =? </w:t>
      </w: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//</w:t>
      </w:r>
      <w:proofErr w:type="spellStart"/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Ганс</w:t>
      </w:r>
      <w:proofErr w:type="spellEnd"/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Христиан Андерсен «Снежная королева»//</w:t>
      </w:r>
    </w:p>
    <w:p w:rsidR="00FE0F53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2.Зеркало + Терем + Пёс + Яблоко + Гроб =? </w:t>
      </w: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//А.С. Пушкин «Сказка о мертвой царевне»//</w:t>
      </w:r>
    </w:p>
    <w:p w:rsidR="0000113C" w:rsidRPr="00B83404" w:rsidRDefault="0000113C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F53" w:rsidRPr="00B83404" w:rsidRDefault="0000113C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Действие девятое</w:t>
      </w:r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Блиц-турнир</w:t>
      </w:r>
      <w:proofErr w:type="spellEnd"/>
      <w:proofErr w:type="gramEnd"/>
      <w:r w:rsidR="00FE0F53"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по очереди задается вопрос, если команда не отвечает, ход переходит к следующей команде.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встреч было у старика и рыбки?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//шесть//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воспитатель может развить творчество у ребенка?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</w:t>
      </w:r>
      <w:proofErr w:type="gramStart"/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Творческий//</w:t>
      </w:r>
      <w:proofErr w:type="gramEnd"/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банкрот Поля чудес //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Буратино//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сказочница подарила нам встречу с Мужчиной в самом расцвете лет?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</w:t>
      </w:r>
      <w:proofErr w:type="spellStart"/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Астрид</w:t>
      </w:r>
      <w:proofErr w:type="spellEnd"/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Линдгрен//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Героиня русской сказки, девочка из снега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//Снегурочка//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автор любит в своих сказках описывать различных насекомых, животных, предметы быта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//Корней Чуковский//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Пушкинское дубовое украшение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//цепь//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двух лиц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//диалог//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Яги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//ступа//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полгода сидит без обеда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//медведь//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невербальной коммуникации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//мимика, жесты, телодвижения//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писателей «вырастил» аленький цветочек?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//Сергей Аксаков//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устного народного творчества, художественное повествование фантастического, приключенческого или бытового характера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//сказка//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идет, не двигаясь с места?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//время//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великих русских поэтов любил сказки с детства, и сам написал несколько сказок в стихах?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//А.С. Пушкин//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 развлечений проводится 2-3 раза в месяц или 4-5 раз? (2-3 раза)</w:t>
      </w:r>
    </w:p>
    <w:p w:rsidR="00FE0F53" w:rsidRPr="00B83404" w:rsidRDefault="00FE0F53" w:rsidP="00FE0F5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стихотворение: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вдвоем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вас спеем.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похлопайте в ладоши,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 плясать пойдем).</w:t>
      </w:r>
    </w:p>
    <w:p w:rsidR="00FE0F53" w:rsidRPr="00B83404" w:rsidRDefault="00FE0F53" w:rsidP="00FE0F5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досуг? (вечер развлечений)</w:t>
      </w:r>
    </w:p>
    <w:p w:rsidR="00FE0F53" w:rsidRPr="00B83404" w:rsidRDefault="00FE0F53" w:rsidP="00FE0F5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длиться дольше: вечер развлечений или праздник? (праздник)</w:t>
      </w:r>
    </w:p>
    <w:p w:rsidR="00612B75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проводятся праздники? (1 раз в квартал)</w:t>
      </w:r>
    </w:p>
    <w:p w:rsidR="00FE0F53" w:rsidRPr="00612B75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идет речь в загадке: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Морщинистый Тит</w:t>
      </w:r>
    </w:p>
    <w:p w:rsidR="00612B75" w:rsidRDefault="00FE0F53" w:rsidP="00612B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деревню веселит. (Гармонь)</w:t>
      </w:r>
    </w:p>
    <w:p w:rsid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драматизация? ( </w:t>
      </w:r>
      <w:proofErr w:type="spell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произведений)</w:t>
      </w:r>
    </w:p>
    <w:p w:rsidR="00FE0F53" w:rsidRP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жанр произведения: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топну ногой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притопну другой,</w:t>
      </w:r>
      <w:proofErr w:type="gramEnd"/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я не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топочу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12B75" w:rsidRDefault="00FE0F53" w:rsidP="00612B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плясать хочу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астушка)</w:t>
      </w:r>
    </w:p>
    <w:p w:rsid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или вечером проводят развлечения? (вечером)</w:t>
      </w:r>
    </w:p>
    <w:p w:rsid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вид деятельности в детском саду? (игра)</w:t>
      </w:r>
    </w:p>
    <w:p w:rsidR="00FE0F53" w:rsidRP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Сверху кожа, снизу кожа,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пустота (барабан)</w:t>
      </w:r>
    </w:p>
    <w:p w:rsidR="00FE0F53" w:rsidRPr="00612B75" w:rsidRDefault="00FE0F53" w:rsidP="00612B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минут длиться вечер развлечений в младших группах (15-20 мин.)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 слова «Фокусник» (иллюзионист, маг, факир, чародей)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Волчок, юла, бирюлька – что лишнее? (бирюлька)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Продолжите: Сидит ворон на дубу …. (он играет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трубу)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инструмент из плоских палочек не веревке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рещотка)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Передвижной цирк (шапито)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происходят спектакли? (сцена)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дети любят получать на утренниках? (подарки)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песня дня рождения? (каравай)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Неожиданный подарок? (сюрприз)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персонажей тянуло репку? (шесть)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для сюжетно-ролевых игр? (атрибуты)</w:t>
      </w:r>
    </w:p>
    <w:p w:rsidR="00FE0F53" w:rsidRPr="00B83404" w:rsidRDefault="00FE0F53" w:rsidP="00612B7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Старая не красивая женщина, встречающаяся в русском фольклоре и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FE0F53" w:rsidRPr="00B83404" w:rsidRDefault="00FE0F53" w:rsidP="00FE0F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утренниках. (Баба – Яга)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любимое мужское имя в русских сказках? (Иван)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играх произносимый нараспев стишок, которым сопровождаемся  распределение участников игры? (Считалка)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русская пословица соответствует по смыслу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английской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«Все хорошо  в свое время» («Делу время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потехе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час»)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играл Садко? (На гуслях)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жил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крыше)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Композитор песни «Улыбка» (В.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Шаинский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 между отделениями концерта? (Антракт)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играл Крокодил Гена? ( На гармошке)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актеров театра? (Труппа)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персонажей в сказке «Колобок» (Семь)</w:t>
      </w:r>
    </w:p>
    <w:p w:rsidR="00FE0F53" w:rsidRPr="00B83404" w:rsidRDefault="00FE0F53" w:rsidP="00FE0F53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 в пользу одного актера? (Бенефис)</w:t>
      </w:r>
    </w:p>
    <w:p w:rsidR="00612B75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r w:rsid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родилась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 цветке тюльпана)</w:t>
      </w:r>
    </w:p>
    <w:p w:rsidR="00612B75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стоил билет в театр </w:t>
      </w:r>
      <w:proofErr w:type="spell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Карабаса-Барабаса</w:t>
      </w:r>
      <w:proofErr w:type="spell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(4 сольдо)</w:t>
      </w:r>
    </w:p>
    <w:p w:rsidR="00FE0F53" w:rsidRPr="00612B75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</w:t>
      </w:r>
      <w:proofErr w:type="gram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опровергается утверждение, что деньги на дороге не</w:t>
      </w:r>
    </w:p>
    <w:p w:rsidR="00FE0F53" w:rsidRPr="00B83404" w:rsidRDefault="00FE0F53" w:rsidP="00FE0F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валяются. («Муха – цокотуха»)</w:t>
      </w:r>
    </w:p>
    <w:p w:rsidR="00FE0F53" w:rsidRPr="00612B75" w:rsidRDefault="00FE0F53" w:rsidP="00612B7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дружная в сказке коммунальная квартира. (Теремок)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Традиционное блюдо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Эников-Бэников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(Вареники)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желаний на одной ножке. (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Цветик-семицветик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Музыкант, управляющий оркестром. (Дирижёр)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говорил: «Пустяки, дело-то житейское»? (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12B75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Музыкант, который очень хорошо владеет музыкальным инструментом</w:t>
      </w:r>
      <w:proofErr w:type="gram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Виртуоз)</w:t>
      </w:r>
    </w:p>
    <w:p w:rsidR="00FE0F53" w:rsidRPr="00612B75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номеров концерта. (Программа)</w:t>
      </w:r>
    </w:p>
    <w:p w:rsidR="00FE0F53" w:rsidRPr="00612B75" w:rsidRDefault="00FE0F53" w:rsidP="00612B7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пел </w:t>
      </w:r>
      <w:proofErr w:type="spell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пыхтелки</w:t>
      </w:r>
      <w:proofErr w:type="spellEnd"/>
      <w:r w:rsidRP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сопелки? (Вини Пух)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из трех человек. (Трио)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постановщик танцев. (Хореограф)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выступление на сцене. (Дебют)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между двумя лицами. (Диалог)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 по театральным костюмам. (Костюмер)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 исполнение спектакля, представления. (Репетиция)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«Стрекоза и муравей» - назовите жанр этого произведения. (Басня)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кукольного театра на Руси. (Петрушка)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который проводит радио, телепередачи, вечера, встречи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едущий)</w:t>
      </w:r>
    </w:p>
    <w:p w:rsidR="00FE0F53" w:rsidRPr="00B83404" w:rsidRDefault="00FE0F53" w:rsidP="00612B75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оборудование к театральным спектаклям? (Реквизит)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педагоги! Вот и закончил</w:t>
      </w:r>
      <w:r w:rsidR="0061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 наша деловая игра «Театр и дети</w:t>
      </w: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«Педагогическое творчество и удовлетворенность избранной профессией </w:t>
      </w:r>
      <w:proofErr w:type="spell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взаимостимулируют</w:t>
      </w:r>
      <w:proofErr w:type="spell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 Без удовлетворенности специальностью невозможно проявление высокой творческой продуктивности в педагогическом труде. Поэтому сегодня, я могу с уверенностью сказать, что в нашем педагогическом коллективе работают творческие, целеустремленные, эмоционально богатые педагоги, для которых их труд является не только источником существования, но и источником радости, смысла жизни".</w:t>
      </w:r>
    </w:p>
    <w:p w:rsidR="00FE0F53" w:rsidRPr="00B83404" w:rsidRDefault="00FE0F53" w:rsidP="00FE0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Спасибо Вам всем!!! Успехов в вашей нелегкой,</w:t>
      </w:r>
    </w:p>
    <w:p w:rsidR="00FE0F53" w:rsidRPr="00B83404" w:rsidRDefault="00FE0F53" w:rsidP="00FE0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творческой работе.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5.Решение педсовета: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1.Продолжать повышать уровень профессионального мастерства по данному направлению, использовать как традиционные, так и нетрадиционные </w:t>
      </w:r>
      <w:proofErr w:type="gramStart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proofErr w:type="gramEnd"/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приемы работы по театрализованной деятельности. Организовывать театральные игры  в различных видах деятельности.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2.Продолжать создавать в детском саду условия для развития театральной деятельности. Пополнять  театрализованные уголки разнообразными видами театра в группах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//ответственные воспитатели, срок – в течение года //.</w:t>
      </w:r>
    </w:p>
    <w:p w:rsidR="00FE0F53" w:rsidRPr="00B83404" w:rsidRDefault="00FE0F53" w:rsidP="00FE0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Активнее информировать и привлекать родителей по данному направлению, шире использовать нетрадиционные формы работы. Обогащать  родительские уголки  по теме «Театрализовано-игровая деятельность дошкольников» </w:t>
      </w:r>
      <w:r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//ответственные воспитатели, срок – в течение года //.</w:t>
      </w:r>
    </w:p>
    <w:p w:rsidR="00511297" w:rsidRPr="00B83404" w:rsidRDefault="00FE0F53" w:rsidP="0051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Планирование  воспитательно-образовательной работы с детьми по развитию творческих способностей детей в театрализованной деятельности  осуществлять систематически в разнообразных формах работы: рассматривание иллюстраций, дидактические  игры, чтение художественной литературы, беседы, артикуляционная ги</w:t>
      </w:r>
      <w:r w:rsidR="0000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мнастика, упражнения для голоса и т.д.</w:t>
      </w:r>
      <w:r w:rsidR="00511297" w:rsidRPr="0051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11297" w:rsidRPr="00B834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//ответственные воспитатели, срок – в течение года //.</w:t>
      </w:r>
    </w:p>
    <w:p w:rsidR="00FE0F53" w:rsidRPr="00B83404" w:rsidRDefault="00FE0F53">
      <w:pPr>
        <w:rPr>
          <w:rFonts w:ascii="Times New Roman" w:hAnsi="Times New Roman" w:cs="Times New Roman"/>
          <w:sz w:val="28"/>
          <w:szCs w:val="28"/>
        </w:rPr>
      </w:pPr>
    </w:p>
    <w:sectPr w:rsidR="00FE0F53" w:rsidRPr="00B83404" w:rsidSect="0000113C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89A"/>
    <w:multiLevelType w:val="multilevel"/>
    <w:tmpl w:val="4A2E42B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14BC4"/>
    <w:multiLevelType w:val="multilevel"/>
    <w:tmpl w:val="D93A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95FCB"/>
    <w:multiLevelType w:val="multilevel"/>
    <w:tmpl w:val="719A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6DAF"/>
    <w:multiLevelType w:val="multilevel"/>
    <w:tmpl w:val="30DCAE8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3469"/>
    <w:multiLevelType w:val="multilevel"/>
    <w:tmpl w:val="C25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228E"/>
    <w:multiLevelType w:val="multilevel"/>
    <w:tmpl w:val="D748668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16630"/>
    <w:multiLevelType w:val="multilevel"/>
    <w:tmpl w:val="F9283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702D1"/>
    <w:multiLevelType w:val="multilevel"/>
    <w:tmpl w:val="655025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76356"/>
    <w:multiLevelType w:val="hybridMultilevel"/>
    <w:tmpl w:val="0C20A0AE"/>
    <w:lvl w:ilvl="0" w:tplc="C214F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E1072"/>
    <w:multiLevelType w:val="multilevel"/>
    <w:tmpl w:val="1D70D1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F2F5E"/>
    <w:multiLevelType w:val="hybridMultilevel"/>
    <w:tmpl w:val="B20C2380"/>
    <w:lvl w:ilvl="0" w:tplc="58A64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1673"/>
    <w:multiLevelType w:val="multilevel"/>
    <w:tmpl w:val="01348E0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BC7507"/>
    <w:multiLevelType w:val="hybridMultilevel"/>
    <w:tmpl w:val="37BA30B6"/>
    <w:lvl w:ilvl="0" w:tplc="7D328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555291"/>
    <w:multiLevelType w:val="hybridMultilevel"/>
    <w:tmpl w:val="78085A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BB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0B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3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9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AB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B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A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C6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F6B15"/>
    <w:multiLevelType w:val="multilevel"/>
    <w:tmpl w:val="AA82EB5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6E8A"/>
    <w:multiLevelType w:val="multilevel"/>
    <w:tmpl w:val="D7D00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7D6F37"/>
    <w:multiLevelType w:val="multilevel"/>
    <w:tmpl w:val="BF26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22B96"/>
    <w:multiLevelType w:val="multilevel"/>
    <w:tmpl w:val="BE5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95D84"/>
    <w:multiLevelType w:val="hybridMultilevel"/>
    <w:tmpl w:val="B12E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71697"/>
    <w:multiLevelType w:val="multilevel"/>
    <w:tmpl w:val="9AA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81C35"/>
    <w:multiLevelType w:val="multilevel"/>
    <w:tmpl w:val="CBD8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D213C9"/>
    <w:multiLevelType w:val="multilevel"/>
    <w:tmpl w:val="7FC05A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94809"/>
    <w:multiLevelType w:val="multilevel"/>
    <w:tmpl w:val="A4AA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41FA0"/>
    <w:multiLevelType w:val="multilevel"/>
    <w:tmpl w:val="D47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36557"/>
    <w:multiLevelType w:val="multilevel"/>
    <w:tmpl w:val="00E6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026AD"/>
    <w:multiLevelType w:val="multilevel"/>
    <w:tmpl w:val="0470B0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864CB"/>
    <w:multiLevelType w:val="multilevel"/>
    <w:tmpl w:val="00E6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33392"/>
    <w:multiLevelType w:val="multilevel"/>
    <w:tmpl w:val="600C13F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B51B3"/>
    <w:multiLevelType w:val="hybridMultilevel"/>
    <w:tmpl w:val="275076FA"/>
    <w:lvl w:ilvl="0" w:tplc="D6C008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2BB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F0B6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C3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299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AB7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CB8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2A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C63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E05A4F"/>
    <w:multiLevelType w:val="multilevel"/>
    <w:tmpl w:val="8DC4F9E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4"/>
  </w:num>
  <w:num w:numId="4">
    <w:abstractNumId w:val="24"/>
  </w:num>
  <w:num w:numId="5">
    <w:abstractNumId w:val="17"/>
  </w:num>
  <w:num w:numId="6">
    <w:abstractNumId w:val="28"/>
  </w:num>
  <w:num w:numId="7">
    <w:abstractNumId w:val="13"/>
  </w:num>
  <w:num w:numId="8">
    <w:abstractNumId w:val="23"/>
  </w:num>
  <w:num w:numId="9">
    <w:abstractNumId w:val="20"/>
  </w:num>
  <w:num w:numId="10">
    <w:abstractNumId w:val="25"/>
  </w:num>
  <w:num w:numId="11">
    <w:abstractNumId w:val="15"/>
  </w:num>
  <w:num w:numId="12">
    <w:abstractNumId w:val="1"/>
  </w:num>
  <w:num w:numId="13">
    <w:abstractNumId w:val="6"/>
  </w:num>
  <w:num w:numId="14">
    <w:abstractNumId w:val="22"/>
  </w:num>
  <w:num w:numId="15">
    <w:abstractNumId w:val="21"/>
  </w:num>
  <w:num w:numId="16">
    <w:abstractNumId w:val="5"/>
  </w:num>
  <w:num w:numId="17">
    <w:abstractNumId w:val="9"/>
  </w:num>
  <w:num w:numId="18">
    <w:abstractNumId w:val="7"/>
  </w:num>
  <w:num w:numId="19">
    <w:abstractNumId w:val="0"/>
  </w:num>
  <w:num w:numId="20">
    <w:abstractNumId w:val="11"/>
  </w:num>
  <w:num w:numId="21">
    <w:abstractNumId w:val="29"/>
  </w:num>
  <w:num w:numId="22">
    <w:abstractNumId w:val="27"/>
  </w:num>
  <w:num w:numId="23">
    <w:abstractNumId w:val="14"/>
  </w:num>
  <w:num w:numId="24">
    <w:abstractNumId w:val="3"/>
  </w:num>
  <w:num w:numId="25">
    <w:abstractNumId w:val="19"/>
  </w:num>
  <w:num w:numId="26">
    <w:abstractNumId w:val="16"/>
  </w:num>
  <w:num w:numId="27">
    <w:abstractNumId w:val="18"/>
  </w:num>
  <w:num w:numId="28">
    <w:abstractNumId w:val="12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609"/>
    <w:rsid w:val="0000113C"/>
    <w:rsid w:val="000968E0"/>
    <w:rsid w:val="001414DE"/>
    <w:rsid w:val="001F3FAE"/>
    <w:rsid w:val="00277F2E"/>
    <w:rsid w:val="002F4300"/>
    <w:rsid w:val="003577F8"/>
    <w:rsid w:val="0043482F"/>
    <w:rsid w:val="00511297"/>
    <w:rsid w:val="005B03B7"/>
    <w:rsid w:val="00612B75"/>
    <w:rsid w:val="006B0DD9"/>
    <w:rsid w:val="00700471"/>
    <w:rsid w:val="00735609"/>
    <w:rsid w:val="007B0AE4"/>
    <w:rsid w:val="007C27AC"/>
    <w:rsid w:val="007D1224"/>
    <w:rsid w:val="008E7190"/>
    <w:rsid w:val="00982F0A"/>
    <w:rsid w:val="00A203CA"/>
    <w:rsid w:val="00AF64CE"/>
    <w:rsid w:val="00B108B4"/>
    <w:rsid w:val="00B83404"/>
    <w:rsid w:val="00D15B54"/>
    <w:rsid w:val="00D3327E"/>
    <w:rsid w:val="00DA359A"/>
    <w:rsid w:val="00EA0B98"/>
    <w:rsid w:val="00ED5B3F"/>
    <w:rsid w:val="00FA610B"/>
    <w:rsid w:val="00FC6BEC"/>
    <w:rsid w:val="00FD2FEF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3C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11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14</cp:revision>
  <cp:lastPrinted>2019-12-10T08:49:00Z</cp:lastPrinted>
  <dcterms:created xsi:type="dcterms:W3CDTF">2019-12-06T02:36:00Z</dcterms:created>
  <dcterms:modified xsi:type="dcterms:W3CDTF">2019-12-16T09:01:00Z</dcterms:modified>
</cp:coreProperties>
</file>