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67" w:rsidRDefault="00903467" w:rsidP="00903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1-ая неделя апреля</w:t>
      </w:r>
    </w:p>
    <w:p w:rsidR="00903467" w:rsidRDefault="00903467" w:rsidP="009034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Тема недели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Международный день птиц</w:t>
      </w:r>
    </w:p>
    <w:p w:rsidR="00903467" w:rsidRDefault="00903467" w:rsidP="009034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Цель: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Расширять знания детей о повадках и жизни птиц, чем их надо подкармливать; воспитывать доброе отношение к пернатым.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903467" w:rsidRPr="00D02551" w:rsidRDefault="00903467" w:rsidP="009034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Название итогового мероприятия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Выставка «Птицы мира».</w:t>
      </w:r>
    </w:p>
    <w:tbl>
      <w:tblPr>
        <w:tblW w:w="1633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59"/>
        <w:gridCol w:w="240"/>
        <w:gridCol w:w="1200"/>
        <w:gridCol w:w="2856"/>
        <w:gridCol w:w="2891"/>
        <w:gridCol w:w="2856"/>
        <w:gridCol w:w="2856"/>
        <w:gridCol w:w="2718"/>
      </w:tblGrid>
      <w:tr w:rsidR="00903467" w:rsidTr="00C61AA4">
        <w:trPr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Default="00903467" w:rsidP="00C61AA4">
            <w:pPr>
              <w:spacing w:after="0" w:line="240" w:lineRule="auto"/>
              <w:ind w:hanging="1100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ПОНЕДЕЛЬНИК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ВТОРНИК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Pr="00D55F86" w:rsidRDefault="00903467" w:rsidP="00C6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СРЕДА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ЧЕТВЕРГ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ПЯТНИЦА </w:t>
            </w:r>
            <w:bookmarkStart w:id="0" w:name="_GoBack"/>
            <w:bookmarkEnd w:id="0"/>
          </w:p>
        </w:tc>
      </w:tr>
      <w:tr w:rsidR="00903467" w:rsidTr="00C61AA4">
        <w:trPr>
          <w:trHeight w:val="820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467" w:rsidRDefault="00903467" w:rsidP="00C61A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половина дня</w:t>
            </w:r>
          </w:p>
          <w:p w:rsidR="00903467" w:rsidRDefault="00903467" w:rsidP="00C61AA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467" w:rsidRDefault="00903467" w:rsidP="00C61AA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467" w:rsidRDefault="00903467" w:rsidP="00C61A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Групповая, подгрупповая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Рассматривание иллюстраций с водоёмами, и птицами которые на них обитают.</w:t>
            </w:r>
          </w:p>
          <w:p w:rsidR="00903467" w:rsidRDefault="00903467" w:rsidP="00C61AA4">
            <w:pPr>
              <w:pStyle w:val="a3"/>
              <w:spacing w:before="0" w:beforeAutospacing="0" w:after="0" w:afterAutospacing="0" w:line="276" w:lineRule="auto"/>
              <w:rPr>
                <w:sz w:val="12"/>
                <w:szCs w:val="12"/>
                <w:lang w:eastAsia="en-US"/>
              </w:rPr>
            </w:pPr>
            <w:r>
              <w:rPr>
                <w:i/>
                <w:iCs/>
                <w:sz w:val="12"/>
                <w:szCs w:val="12"/>
                <w:lang w:eastAsia="en-US"/>
              </w:rPr>
              <w:t xml:space="preserve">Беседа </w:t>
            </w:r>
            <w:r>
              <w:rPr>
                <w:bCs/>
                <w:sz w:val="12"/>
                <w:szCs w:val="12"/>
                <w:lang w:eastAsia="en-US"/>
              </w:rPr>
              <w:t>«Как мы охраняем птиц</w:t>
            </w:r>
            <w:r>
              <w:rPr>
                <w:sz w:val="12"/>
                <w:szCs w:val="12"/>
                <w:lang w:eastAsia="en-US"/>
              </w:rPr>
              <w:t>».</w:t>
            </w:r>
          </w:p>
          <w:p w:rsidR="00903467" w:rsidRDefault="00903467" w:rsidP="00C61AA4">
            <w:pPr>
              <w:pStyle w:val="a3"/>
              <w:spacing w:before="0" w:beforeAutospacing="0" w:after="0" w:afterAutospacing="0"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Дать понятие «охрана птиц»; воспитывать бережное отношение к птицам, развивать связную речь.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pStyle w:val="a3"/>
              <w:spacing w:before="0" w:beforeAutospacing="0" w:after="0" w:afterAutospacing="0" w:line="276" w:lineRule="auto"/>
              <w:rPr>
                <w:sz w:val="12"/>
                <w:szCs w:val="12"/>
                <w:lang w:eastAsia="en-US"/>
              </w:rPr>
            </w:pPr>
            <w:proofErr w:type="gramStart"/>
            <w:r>
              <w:rPr>
                <w:i/>
                <w:sz w:val="12"/>
                <w:szCs w:val="12"/>
                <w:lang w:eastAsia="en-US"/>
              </w:rPr>
              <w:t>Беседа</w:t>
            </w:r>
            <w:proofErr w:type="gramEnd"/>
            <w:r>
              <w:rPr>
                <w:i/>
                <w:sz w:val="12"/>
                <w:szCs w:val="12"/>
                <w:lang w:eastAsia="en-US"/>
              </w:rPr>
              <w:t xml:space="preserve"> </w:t>
            </w:r>
            <w:r>
              <w:rPr>
                <w:sz w:val="12"/>
                <w:szCs w:val="12"/>
                <w:lang w:eastAsia="en-US"/>
              </w:rPr>
              <w:t xml:space="preserve"> «Какие запрещающие знаки вы знаете?» - закрепить представления детей о том, чего нельзя делать в природе. Воспитывать любовь к природе.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Экспериментирование  «Плавает – не плавает»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Default="00903467" w:rsidP="00C61AA4">
            <w:pPr>
              <w:pStyle w:val="a3"/>
              <w:spacing w:before="0" w:beforeAutospacing="0" w:after="0" w:afterAutospacing="0" w:line="276" w:lineRule="auto"/>
              <w:rPr>
                <w:sz w:val="12"/>
                <w:szCs w:val="12"/>
                <w:lang w:eastAsia="en-US"/>
              </w:rPr>
            </w:pPr>
            <w:r w:rsidRPr="00832184">
              <w:rPr>
                <w:i/>
                <w:sz w:val="12"/>
                <w:szCs w:val="12"/>
                <w:lang w:eastAsia="en-US"/>
              </w:rPr>
              <w:t>Беседа</w:t>
            </w:r>
            <w:r>
              <w:rPr>
                <w:sz w:val="12"/>
                <w:szCs w:val="12"/>
                <w:lang w:eastAsia="en-US"/>
              </w:rPr>
              <w:t xml:space="preserve"> «Как я помогаю природе» - </w:t>
            </w:r>
            <w:r>
              <w:rPr>
                <w:rStyle w:val="apple-converted-space"/>
                <w:sz w:val="12"/>
                <w:szCs w:val="12"/>
                <w:lang w:eastAsia="en-US"/>
              </w:rPr>
              <w:t> </w:t>
            </w:r>
            <w:r>
              <w:rPr>
                <w:sz w:val="12"/>
                <w:szCs w:val="12"/>
                <w:lang w:eastAsia="en-US"/>
              </w:rPr>
              <w:t>развивать у детей понимание «хорошо» и «плохо», воспитывать любовь к природе.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Д/и «Кто где живет», Д/И «Что за предмет»»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Default="00903467" w:rsidP="00C61AA4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12"/>
                <w:szCs w:val="12"/>
                <w:lang w:eastAsia="ru-RU"/>
              </w:rPr>
              <w:t xml:space="preserve">Беседа </w:t>
            </w:r>
            <w:r>
              <w:rPr>
                <w:rFonts w:ascii="Times New Roman" w:hAnsi="Times New Roman" w:cs="Times New Roman"/>
                <w:b w:val="0"/>
                <w:color w:val="auto"/>
                <w:sz w:val="12"/>
                <w:szCs w:val="12"/>
              </w:rPr>
              <w:t>«Погодные и природные приметы апреля»</w:t>
            </w:r>
            <w:r>
              <w:rPr>
                <w:rFonts w:ascii="Times New Roman" w:hAnsi="Times New Roman" w:cs="Times New Roman"/>
                <w:b w:val="0"/>
                <w:color w:val="auto"/>
                <w:sz w:val="12"/>
                <w:szCs w:val="12"/>
                <w:shd w:val="clear" w:color="auto" w:fill="FFFFFF"/>
              </w:rPr>
              <w:t xml:space="preserve"> Расширять знания детей о весне и ее приметах.</w:t>
            </w:r>
          </w:p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Д/и  «Сложи картинку из половинок»                               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Загадки о птицах.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С/и «Вежливые слова»</w:t>
            </w:r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 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МПИ </w:t>
            </w:r>
            <w:r>
              <w:rPr>
                <w:rFonts w:ascii="Times New Roman" w:hAnsi="Times New Roman" w:cs="Times New Roman"/>
                <w:iCs/>
                <w:sz w:val="12"/>
                <w:szCs w:val="12"/>
              </w:rPr>
              <w:t>«Поймай мяч» - развивать внимание, ловкость.</w:t>
            </w:r>
          </w:p>
        </w:tc>
      </w:tr>
      <w:tr w:rsidR="00903467" w:rsidTr="00C61AA4">
        <w:trPr>
          <w:trHeight w:val="493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Труд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Учить раздеваться самостоятельно. Аккуратно складывать вещи.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Побуждать спокойно идти в группу, прислушиваться к указаниям взрослых.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Продолжать учить детей правильно вести себя за столом во время приема пищи, пользоваться салфеткой.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Учить убирать на место игрушки, строительный материал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Продолжать учить раздеваться самостоятельно. Аккуратно складывать вещи.</w:t>
            </w:r>
          </w:p>
        </w:tc>
      </w:tr>
      <w:tr w:rsidR="00903467" w:rsidTr="00C61AA4">
        <w:trPr>
          <w:trHeight w:val="579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Образовательная деятельность в режимных моментах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Чтение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«Уж я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Танюшечке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пирог испеку», Е. Благинина «Алёнушка»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Поливаем цветы в группе, протираем листики.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Посадка лука.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Д/и «Что хорошо, а что плохо для моего здоровья», «Какие бывают фигуры»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Чтение стихов о птицах, рассматривание иллюстраций»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tabs>
                <w:tab w:val="left" w:pos="674"/>
                <w:tab w:val="left" w:pos="7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Рассматривание иллюстраций о ПДД, беседа «Машины на нашей улице»</w:t>
            </w:r>
          </w:p>
        </w:tc>
      </w:tr>
      <w:tr w:rsidR="00903467" w:rsidTr="00C61AA4">
        <w:trPr>
          <w:trHeight w:val="327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Закрепление навыков рисования прямоугольных предметов.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Д/и  «Сколько всего»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Д/и «Подбери картинку»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Рассматривание книги «Морские обитатели»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Pr="00A479E9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КГН. Закрепление навыков правильно мыть и вытирать руки </w:t>
            </w:r>
          </w:p>
        </w:tc>
      </w:tr>
      <w:tr w:rsidR="00903467" w:rsidTr="00C61AA4">
        <w:trPr>
          <w:trHeight w:val="596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3467" w:rsidRDefault="00903467" w:rsidP="00C61A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Прогулка</w:t>
            </w:r>
          </w:p>
          <w:p w:rsidR="00903467" w:rsidRDefault="00903467" w:rsidP="00C61AA4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467" w:rsidRDefault="00903467" w:rsidP="00C61A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Совместная деятельность взрослых и детей с учетом интеграции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467" w:rsidRDefault="00903467" w:rsidP="00C61A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Групповая, подгрупповая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Pr="00832184" w:rsidRDefault="00903467" w:rsidP="00C61AA4">
            <w:pPr>
              <w:pStyle w:val="a5"/>
              <w:jc w:val="both"/>
              <w:rPr>
                <w:sz w:val="12"/>
                <w:szCs w:val="12"/>
              </w:rPr>
            </w:pPr>
            <w:r w:rsidRPr="00832184">
              <w:rPr>
                <w:sz w:val="12"/>
                <w:szCs w:val="12"/>
              </w:rPr>
              <w:t>Наблюдение за птицами на участке детского сада</w:t>
            </w:r>
          </w:p>
          <w:p w:rsidR="00903467" w:rsidRPr="00832184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83218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32184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Цели</w:t>
            </w:r>
            <w:r w:rsidRPr="00832184">
              <w:rPr>
                <w:rFonts w:ascii="Times New Roman" w:hAnsi="Times New Roman" w:cs="Times New Roman"/>
                <w:sz w:val="12"/>
                <w:szCs w:val="12"/>
              </w:rPr>
              <w:t xml:space="preserve">: - учить узнавать и различать птиц по оперению, размеру, голосу; - развивать наблюдательность, память; — воспитывать доброжелательное отношение к птицам.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Pr="00832184" w:rsidRDefault="00903467" w:rsidP="00C61AA4">
            <w:pPr>
              <w:pStyle w:val="a5"/>
              <w:jc w:val="both"/>
              <w:rPr>
                <w:sz w:val="12"/>
                <w:szCs w:val="12"/>
              </w:rPr>
            </w:pPr>
            <w:r w:rsidRPr="00832184">
              <w:rPr>
                <w:sz w:val="12"/>
                <w:szCs w:val="12"/>
              </w:rPr>
              <w:t xml:space="preserve">Наблюдение за уборочными </w:t>
            </w:r>
            <w:proofErr w:type="gramStart"/>
            <w:r w:rsidRPr="00832184">
              <w:rPr>
                <w:sz w:val="12"/>
                <w:szCs w:val="12"/>
              </w:rPr>
              <w:t>маши-нами</w:t>
            </w:r>
            <w:proofErr w:type="gramEnd"/>
            <w:r w:rsidRPr="00832184">
              <w:rPr>
                <w:sz w:val="12"/>
                <w:szCs w:val="12"/>
              </w:rPr>
              <w:t>.</w:t>
            </w:r>
          </w:p>
          <w:p w:rsidR="00903467" w:rsidRPr="00D02551" w:rsidRDefault="00903467" w:rsidP="00C61AA4">
            <w:pPr>
              <w:pStyle w:val="a5"/>
              <w:jc w:val="both"/>
              <w:rPr>
                <w:sz w:val="12"/>
                <w:szCs w:val="12"/>
              </w:rPr>
            </w:pPr>
            <w:r w:rsidRPr="00832184">
              <w:rPr>
                <w:sz w:val="12"/>
                <w:szCs w:val="12"/>
                <w:u w:val="single"/>
              </w:rPr>
              <w:t xml:space="preserve"> Цели</w:t>
            </w:r>
            <w:r w:rsidRPr="00832184">
              <w:rPr>
                <w:sz w:val="12"/>
                <w:szCs w:val="12"/>
              </w:rPr>
              <w:t xml:space="preserve">: - расширять знания о роли машин в выполнении трудоемких работ, особенностях их строения; - закреплять умение находить изображение машин по описанию;- воспитывать интерес к технике, уважение к труду взрослых.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Pr="00832184" w:rsidRDefault="00903467" w:rsidP="00C61AA4">
            <w:pPr>
              <w:pStyle w:val="a5"/>
              <w:jc w:val="both"/>
              <w:rPr>
                <w:sz w:val="12"/>
                <w:szCs w:val="12"/>
              </w:rPr>
            </w:pPr>
            <w:r w:rsidRPr="00832184">
              <w:rPr>
                <w:sz w:val="12"/>
                <w:szCs w:val="12"/>
              </w:rPr>
              <w:t xml:space="preserve">Наблюдение за голубями </w:t>
            </w:r>
          </w:p>
          <w:p w:rsidR="00903467" w:rsidRPr="00832184" w:rsidRDefault="00903467" w:rsidP="00C61AA4">
            <w:pPr>
              <w:pStyle w:val="a5"/>
              <w:jc w:val="both"/>
              <w:rPr>
                <w:sz w:val="12"/>
                <w:szCs w:val="12"/>
              </w:rPr>
            </w:pPr>
            <w:r w:rsidRPr="00832184">
              <w:rPr>
                <w:sz w:val="12"/>
                <w:szCs w:val="12"/>
                <w:u w:val="single"/>
              </w:rPr>
              <w:t>Цели</w:t>
            </w:r>
            <w:r w:rsidRPr="00832184">
              <w:rPr>
                <w:sz w:val="12"/>
                <w:szCs w:val="12"/>
              </w:rPr>
              <w:t xml:space="preserve">: — расширять знания о внешнем виде птиц, их повадках и среде обитания; формировать реальные представления о жизни птиц. </w:t>
            </w:r>
          </w:p>
          <w:p w:rsidR="00903467" w:rsidRPr="00832184" w:rsidRDefault="00903467" w:rsidP="00C61AA4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Pr="00832184" w:rsidRDefault="00903467" w:rsidP="00C61AA4">
            <w:pPr>
              <w:pStyle w:val="a3"/>
              <w:spacing w:before="0" w:beforeAutospacing="0" w:after="0" w:afterAutospacing="0"/>
              <w:rPr>
                <w:color w:val="000000"/>
                <w:sz w:val="12"/>
                <w:szCs w:val="12"/>
              </w:rPr>
            </w:pPr>
            <w:r w:rsidRPr="00832184">
              <w:rPr>
                <w:bCs/>
                <w:color w:val="000000"/>
                <w:sz w:val="12"/>
                <w:szCs w:val="12"/>
                <w:u w:val="single"/>
              </w:rPr>
              <w:t>Наблюдение:</w:t>
            </w:r>
            <w:r w:rsidRPr="00832184">
              <w:rPr>
                <w:color w:val="000000"/>
                <w:sz w:val="12"/>
                <w:szCs w:val="12"/>
              </w:rPr>
              <w:t xml:space="preserve"> </w:t>
            </w:r>
            <w:r w:rsidRPr="00832184">
              <w:rPr>
                <w:bCs/>
                <w:sz w:val="12"/>
                <w:szCs w:val="12"/>
              </w:rPr>
              <w:t>пришла весна</w:t>
            </w:r>
          </w:p>
          <w:p w:rsidR="00903467" w:rsidRPr="00832184" w:rsidRDefault="00903467" w:rsidP="00C61AA4">
            <w:pPr>
              <w:pStyle w:val="a3"/>
              <w:spacing w:before="0" w:beforeAutospacing="0" w:after="0" w:afterAutospacing="0"/>
              <w:rPr>
                <w:color w:val="000000"/>
                <w:sz w:val="12"/>
                <w:szCs w:val="12"/>
              </w:rPr>
            </w:pPr>
            <w:r w:rsidRPr="00832184">
              <w:rPr>
                <w:iCs/>
                <w:color w:val="000000"/>
                <w:sz w:val="12"/>
                <w:szCs w:val="12"/>
                <w:u w:val="single"/>
              </w:rPr>
              <w:t>Цель</w:t>
            </w:r>
            <w:r w:rsidRPr="00832184">
              <w:rPr>
                <w:color w:val="000000"/>
                <w:sz w:val="12"/>
                <w:szCs w:val="12"/>
                <w:u w:val="single"/>
              </w:rPr>
              <w:t>:</w:t>
            </w:r>
            <w:r w:rsidRPr="00832184">
              <w:rPr>
                <w:color w:val="000000"/>
                <w:sz w:val="12"/>
                <w:szCs w:val="12"/>
              </w:rPr>
              <w:t xml:space="preserve"> дать представление о ранней весне, о том, какие изменения произошли с солнцем.</w:t>
            </w:r>
          </w:p>
          <w:p w:rsidR="00903467" w:rsidRPr="00832184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Pr="00832184" w:rsidRDefault="00903467" w:rsidP="00C61AA4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  <w:r w:rsidRPr="00832184">
              <w:rPr>
                <w:bCs/>
                <w:sz w:val="12"/>
                <w:szCs w:val="12"/>
              </w:rPr>
              <w:t>Наблюдение за небом и облаками.</w:t>
            </w:r>
          </w:p>
          <w:p w:rsidR="00903467" w:rsidRPr="00832184" w:rsidRDefault="00903467" w:rsidP="00C61AA4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  <w:r w:rsidRPr="00832184">
              <w:rPr>
                <w:i/>
                <w:iCs/>
                <w:sz w:val="12"/>
                <w:szCs w:val="12"/>
              </w:rPr>
              <w:t>Цель</w:t>
            </w:r>
            <w:r w:rsidRPr="00832184">
              <w:rPr>
                <w:sz w:val="12"/>
                <w:szCs w:val="12"/>
              </w:rPr>
              <w:t>:</w:t>
            </w:r>
            <w:r w:rsidRPr="00832184">
              <w:rPr>
                <w:rStyle w:val="apple-converted-space"/>
                <w:i/>
                <w:iCs/>
                <w:sz w:val="12"/>
                <w:szCs w:val="12"/>
              </w:rPr>
              <w:t> </w:t>
            </w:r>
            <w:r w:rsidRPr="00832184">
              <w:rPr>
                <w:sz w:val="12"/>
                <w:szCs w:val="12"/>
              </w:rPr>
              <w:t>закрепить представление о весне. Обратить внимание на изменения, происшедшие на небе.</w:t>
            </w:r>
          </w:p>
          <w:p w:rsidR="00903467" w:rsidRPr="00832184" w:rsidRDefault="00903467" w:rsidP="00C61AA4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903467" w:rsidTr="00C61AA4">
        <w:trPr>
          <w:trHeight w:val="377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Труд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Pr="00832184" w:rsidRDefault="00903467" w:rsidP="00C61AA4">
            <w:pPr>
              <w:pStyle w:val="1"/>
              <w:spacing w:before="0" w:beforeAutospacing="0" w:after="0" w:afterAutospacing="0" w:line="276" w:lineRule="auto"/>
              <w:rPr>
                <w:b w:val="0"/>
                <w:sz w:val="12"/>
                <w:szCs w:val="12"/>
                <w:lang w:eastAsia="en-US"/>
              </w:rPr>
            </w:pPr>
            <w:r w:rsidRPr="00832184">
              <w:rPr>
                <w:b w:val="0"/>
                <w:sz w:val="12"/>
                <w:szCs w:val="12"/>
              </w:rPr>
              <w:t>Убрать мусор на участке. Цель: воспитывать положительное отношение к труду; ответственность при выполнении поручений</w:t>
            </w:r>
            <w:proofErr w:type="gramStart"/>
            <w:r w:rsidRPr="00832184">
              <w:rPr>
                <w:b w:val="0"/>
                <w:sz w:val="12"/>
                <w:szCs w:val="12"/>
              </w:rPr>
              <w:t>.</w:t>
            </w:r>
            <w:r w:rsidRPr="00832184">
              <w:rPr>
                <w:b w:val="0"/>
                <w:sz w:val="12"/>
                <w:szCs w:val="12"/>
                <w:lang w:eastAsia="en-US"/>
              </w:rPr>
              <w:t>.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Pr="00832184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2184">
              <w:rPr>
                <w:rFonts w:ascii="Times New Roman" w:hAnsi="Times New Roman" w:cs="Times New Roman"/>
                <w:sz w:val="12"/>
                <w:szCs w:val="12"/>
              </w:rPr>
              <w:t>Сбор на участке сухих листьев, веток, погрузка их на носилки. Цели: - приучать к чистоте и порядку; — вызывать желание трудиться в коллективе, доводить начатое дело до конца.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Pr="00832184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2184">
              <w:rPr>
                <w:rFonts w:ascii="Times New Roman" w:hAnsi="Times New Roman" w:cs="Times New Roman"/>
                <w:sz w:val="12"/>
                <w:szCs w:val="12"/>
              </w:rPr>
              <w:t>Коллективная очистка участка от снега и мусора. Цель: приучать к чистоте и порядку на участке.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Pr="00832184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218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Очистить дорожку от снега. </w:t>
            </w:r>
            <w:r w:rsidRPr="00832184">
              <w:rPr>
                <w:rFonts w:ascii="Times New Roman" w:hAnsi="Times New Roman" w:cs="Times New Roman"/>
                <w:sz w:val="12"/>
                <w:szCs w:val="12"/>
              </w:rPr>
              <w:t>Цели: - приучать к чистоте и порядку; — вызывать желание трудиться в коллективе, доводить начатое дело до конца</w:t>
            </w:r>
            <w:proofErr w:type="gramStart"/>
            <w:r w:rsidRPr="00832184">
              <w:rPr>
                <w:rFonts w:ascii="Times New Roman" w:hAnsi="Times New Roman" w:cs="Times New Roman"/>
                <w:sz w:val="12"/>
                <w:szCs w:val="12"/>
              </w:rPr>
              <w:t>..</w:t>
            </w:r>
            <w:proofErr w:type="gramEnd"/>
          </w:p>
          <w:p w:rsidR="00903467" w:rsidRPr="00832184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Pr="00832184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2184">
              <w:rPr>
                <w:rFonts w:ascii="Times New Roman" w:hAnsi="Times New Roman" w:cs="Times New Roman"/>
                <w:sz w:val="12"/>
                <w:szCs w:val="12"/>
              </w:rPr>
              <w:t>Собрать выносной материал.</w:t>
            </w:r>
          </w:p>
        </w:tc>
      </w:tr>
      <w:tr w:rsidR="00903467" w:rsidTr="00C61AA4">
        <w:trPr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Образовательная деятельность в режимных моментах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/и «Цветные автомобили», «Салки в кругу»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/и «Кто самый меткий», «Догони».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/и «Догони голубя», «Совушка»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/и «Пустое место», «Веснянка»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/и по желанию детей</w:t>
            </w:r>
          </w:p>
        </w:tc>
      </w:tr>
      <w:tr w:rsidR="00903467" w:rsidTr="00C61AA4">
        <w:trPr>
          <w:trHeight w:val="398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Pr="00D02551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551">
              <w:rPr>
                <w:rFonts w:ascii="Times New Roman" w:hAnsi="Times New Roman" w:cs="Times New Roman"/>
                <w:sz w:val="12"/>
                <w:szCs w:val="12"/>
              </w:rPr>
              <w:t>Прыжки вверх с места - развивать прыгучесть, умение концентрировать мышечные усилия, сочетая силу с быстротой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Pr="00D02551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551">
              <w:rPr>
                <w:rFonts w:ascii="Times New Roman" w:hAnsi="Times New Roman" w:cs="Times New Roman"/>
                <w:sz w:val="12"/>
                <w:szCs w:val="12"/>
              </w:rPr>
              <w:t xml:space="preserve">Закреплять умение пролезать и подлезать в </w:t>
            </w:r>
            <w:proofErr w:type="spellStart"/>
            <w:r w:rsidRPr="00D02551">
              <w:rPr>
                <w:rFonts w:ascii="Times New Roman" w:hAnsi="Times New Roman" w:cs="Times New Roman"/>
                <w:sz w:val="12"/>
                <w:szCs w:val="12"/>
              </w:rPr>
              <w:t>воротики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Pr="00D02551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551">
              <w:rPr>
                <w:rFonts w:ascii="Times New Roman" w:hAnsi="Times New Roman" w:cs="Times New Roman"/>
                <w:sz w:val="12"/>
                <w:szCs w:val="12"/>
              </w:rPr>
              <w:t xml:space="preserve">Упражнять в подскоках на </w:t>
            </w:r>
            <w:proofErr w:type="spellStart"/>
            <w:proofErr w:type="gramStart"/>
            <w:r w:rsidRPr="00D02551">
              <w:rPr>
                <w:rFonts w:ascii="Times New Roman" w:hAnsi="Times New Roman" w:cs="Times New Roman"/>
                <w:sz w:val="12"/>
                <w:szCs w:val="12"/>
              </w:rPr>
              <w:t>ме</w:t>
            </w:r>
            <w:proofErr w:type="spellEnd"/>
            <w:r w:rsidRPr="00D0255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D02551">
              <w:rPr>
                <w:rFonts w:ascii="Times New Roman" w:hAnsi="Times New Roman" w:cs="Times New Roman"/>
                <w:sz w:val="12"/>
                <w:szCs w:val="12"/>
              </w:rPr>
              <w:t>сте</w:t>
            </w:r>
            <w:proofErr w:type="spellEnd"/>
            <w:proofErr w:type="gramEnd"/>
            <w:r w:rsidRPr="00D02551">
              <w:rPr>
                <w:rFonts w:ascii="Times New Roman" w:hAnsi="Times New Roman" w:cs="Times New Roman"/>
                <w:sz w:val="12"/>
                <w:szCs w:val="12"/>
              </w:rPr>
              <w:t xml:space="preserve"> с поворотами направо, налево, вокруг себя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Pr="00D02551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551">
              <w:rPr>
                <w:rFonts w:ascii="Times New Roman" w:hAnsi="Times New Roman" w:cs="Times New Roman"/>
                <w:sz w:val="12"/>
                <w:szCs w:val="12"/>
              </w:rPr>
              <w:t>«Прыгни дальше». Цели: учить прыгать в длину с разбега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Pr="00D02551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02551">
              <w:rPr>
                <w:rFonts w:ascii="Times New Roman" w:hAnsi="Times New Roman" w:cs="Times New Roman"/>
                <w:sz w:val="12"/>
                <w:szCs w:val="12"/>
              </w:rPr>
              <w:t>«Добеги до флажка». Цель: развивать быстроту бега</w:t>
            </w:r>
          </w:p>
        </w:tc>
      </w:tr>
      <w:tr w:rsidR="00903467" w:rsidTr="00C61AA4">
        <w:trPr>
          <w:trHeight w:val="1002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467" w:rsidRDefault="00903467" w:rsidP="00C61A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половина дня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467" w:rsidRDefault="00903467" w:rsidP="00C61A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Совместная деятельность взрослых и детей с учетом интеграции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3467" w:rsidRDefault="00903467" w:rsidP="00C61AA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Групповая, подгрупповая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Рассматривание предметов мебели, картинок. Беседа «Для чего служит»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Д/и «Выложи узор по схеме»-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формировать знания детей основных цветов, сравнивать предметы по размеру.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Чтение «Стихи про правила дорожного движения»</w:t>
            </w:r>
          </w:p>
          <w:p w:rsidR="00903467" w:rsidRDefault="00903467" w:rsidP="00C6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Артикуляционная гимнастика «Лопатка» «Улыбка», «Забор».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Подготовка и организация выставки «Птицы мира»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Чтение Н. Павлова «Чьи башмачки?», 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С. Прокофьева «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Сказка про башмачки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Д\и «Узнай на ощупь», определение качества предмета.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/и «Светофор», «Мы – шофёры»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Пальчиковая гимнастика «Две мартышки»,  «Утро настало»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Д/и «Скажи какой?»: активизировать в речи детей  прилагательные.</w:t>
            </w:r>
            <w:proofErr w:type="gramEnd"/>
          </w:p>
        </w:tc>
      </w:tr>
      <w:tr w:rsidR="00903467" w:rsidTr="00C61AA4">
        <w:trPr>
          <w:trHeight w:val="263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Труд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Продолжать учить детей собирать игрушки в определенное место; развивать привычку к трудовому усилию; воспитывать  любовь к труду.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Продолжать прививать культурно-гигиенические навыки: мыть руки и лицо перед едой и после.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Продолжать учить детей правильно надевать носки, сандалии.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Привлечь к расстановке вымытых игрушек на свои места, наведению  порядка в группе -  воспитывать любовь к чистоте, бережное отношение к вещам.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Полить цветы, протереть листочки - учить выполнять индивидуальные поручения.</w:t>
            </w:r>
          </w:p>
        </w:tc>
      </w:tr>
      <w:tr w:rsidR="00903467" w:rsidTr="00C61AA4">
        <w:trPr>
          <w:trHeight w:val="135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Образовательная деятельность в режимных моментах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Pr="00D02551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D02551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Конструирование</w:t>
            </w:r>
          </w:p>
          <w:p w:rsidR="00903467" w:rsidRPr="00D02551" w:rsidRDefault="00903467" w:rsidP="00C61AA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02551">
              <w:rPr>
                <w:rStyle w:val="c0"/>
                <w:color w:val="000000"/>
                <w:sz w:val="12"/>
                <w:szCs w:val="12"/>
              </w:rPr>
              <w:t>«Скворечник»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-</w:t>
            </w:r>
            <w:r w:rsidRPr="00D02551">
              <w:rPr>
                <w:rStyle w:val="c0"/>
                <w:color w:val="000000"/>
                <w:sz w:val="12"/>
                <w:szCs w:val="12"/>
              </w:rPr>
              <w:t xml:space="preserve"> </w:t>
            </w:r>
            <w:r>
              <w:rPr>
                <w:rStyle w:val="c0"/>
                <w:color w:val="000000"/>
                <w:sz w:val="12"/>
                <w:szCs w:val="12"/>
              </w:rPr>
              <w:t>з</w:t>
            </w:r>
            <w:r w:rsidRPr="00D02551">
              <w:rPr>
                <w:rStyle w:val="c0"/>
                <w:color w:val="000000"/>
                <w:sz w:val="12"/>
                <w:szCs w:val="12"/>
              </w:rPr>
              <w:t>акрепить навыки работы с ножницами и бумагой. У</w:t>
            </w:r>
            <w:r>
              <w:rPr>
                <w:rStyle w:val="c0"/>
                <w:color w:val="000000"/>
                <w:sz w:val="12"/>
                <w:szCs w:val="12"/>
              </w:rPr>
              <w:t>чить закруглять у квадрата углы;</w:t>
            </w:r>
            <w:r w:rsidRPr="00D02551">
              <w:rPr>
                <w:rStyle w:val="c0"/>
                <w:color w:val="000000"/>
                <w:sz w:val="12"/>
                <w:szCs w:val="12"/>
              </w:rPr>
              <w:t xml:space="preserve"> </w:t>
            </w:r>
            <w:r>
              <w:rPr>
                <w:rStyle w:val="c0"/>
                <w:color w:val="000000"/>
                <w:sz w:val="12"/>
                <w:szCs w:val="12"/>
              </w:rPr>
              <w:t>р</w:t>
            </w:r>
            <w:r w:rsidRPr="00D02551">
              <w:rPr>
                <w:rStyle w:val="c0"/>
                <w:color w:val="000000"/>
                <w:sz w:val="12"/>
                <w:szCs w:val="12"/>
              </w:rPr>
              <w:t>азвивать умение</w:t>
            </w:r>
            <w:r>
              <w:rPr>
                <w:rStyle w:val="c0"/>
                <w:color w:val="000000"/>
                <w:sz w:val="12"/>
                <w:szCs w:val="12"/>
              </w:rPr>
              <w:t xml:space="preserve"> пользоваться клеем и салфеткой; в</w:t>
            </w:r>
            <w:r w:rsidRPr="00D02551">
              <w:rPr>
                <w:rStyle w:val="c0"/>
                <w:color w:val="000000"/>
                <w:sz w:val="12"/>
                <w:szCs w:val="12"/>
              </w:rPr>
              <w:t>оспитывать интерес к конструированию.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ОБЖ</w:t>
            </w:r>
          </w:p>
          <w:p w:rsidR="00903467" w:rsidRPr="00D02551" w:rsidRDefault="00903467" w:rsidP="00C61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025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Д/и « Почему возник пожар?». </w:t>
            </w:r>
            <w:r w:rsidRPr="00D02551"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Развивать речевую активность детей. Упражнять детей в рассматривании сюжетных картинок и объяснении ситуации. Закрепить названия предметов пожаротушения.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ПДД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Д/и </w:t>
            </w:r>
            <w:r w:rsidRPr="00075100"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  <w:t>«Угадай какой знак»- Через игру закрепить знания о дорожных знаках.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Театрализация</w:t>
            </w:r>
          </w:p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5100">
              <w:rPr>
                <w:rFonts w:ascii="Times New Roman" w:eastAsia="Calibri" w:hAnsi="Times New Roman" w:cs="Times New Roman"/>
                <w:sz w:val="12"/>
                <w:szCs w:val="12"/>
              </w:rPr>
              <w:t>Игра-драматизация «колобок»</w:t>
            </w:r>
          </w:p>
          <w:p w:rsidR="00903467" w:rsidRPr="00075100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75100"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  <w:t>Цель: формировать устойчивый интерес к играм драматизациям, поощрять самостоятельность в выборе выразительных сре</w:t>
            </w:r>
            <w:proofErr w:type="gramStart"/>
            <w:r w:rsidRPr="00075100"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  <w:t>дств дл</w:t>
            </w:r>
            <w:proofErr w:type="gramEnd"/>
            <w:r w:rsidRPr="00075100">
              <w:rPr>
                <w:rFonts w:ascii="Times New Roman" w:hAnsi="Times New Roman" w:cs="Times New Roman"/>
                <w:color w:val="333333"/>
                <w:sz w:val="12"/>
                <w:szCs w:val="12"/>
                <w:shd w:val="clear" w:color="auto" w:fill="FFFFFF"/>
              </w:rPr>
              <w:t>я создания образа.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СРИ «Зоопарк»</w:t>
            </w:r>
          </w:p>
          <w:p w:rsidR="00903467" w:rsidRPr="00075100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  <w:r w:rsidRPr="00075100">
              <w:rPr>
                <w:rFonts w:ascii="Times New Roman" w:hAnsi="Times New Roman" w:cs="Times New Roman"/>
                <w:iCs/>
                <w:sz w:val="12"/>
                <w:szCs w:val="12"/>
              </w:rPr>
              <w:t>Рабочие зоопарка (служители</w:t>
            </w:r>
            <w:r w:rsidRPr="00075100">
              <w:rPr>
                <w:rFonts w:ascii="Times New Roman" w:hAnsi="Times New Roman" w:cs="Times New Roman"/>
                <w:sz w:val="12"/>
                <w:szCs w:val="12"/>
              </w:rPr>
              <w:t>) получает продукты питания для животных, готовят специальные корма для животных, кормят их, убирают клетки и вольеры, моют своих питомцев, заботятся о них.</w:t>
            </w:r>
          </w:p>
        </w:tc>
      </w:tr>
      <w:tr w:rsidR="00903467" w:rsidTr="00C61AA4">
        <w:trPr>
          <w:trHeight w:val="335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Индивидуальная</w:t>
            </w:r>
          </w:p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Разучивание музыкального репертуара, изучаемого на музыкальных занятиях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Ситуативный разговор «Как зовут детей в твоей группе»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Раскрашивание птичек.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Закрепление навыков хождения на внешней стороне стопы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Закрепление навыков правильно держать и промывать кисть. </w:t>
            </w:r>
          </w:p>
        </w:tc>
      </w:tr>
      <w:tr w:rsidR="00903467" w:rsidTr="00C61AA4">
        <w:trPr>
          <w:trHeight w:val="259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Прогулка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Наблюдение за погодой (что меняется!). Посмотреть, что происходит со снегом и сосульками. Поручение: соберите все камушки.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 xml:space="preserve">Наблюдение </w:t>
            </w:r>
            <w:r>
              <w:rPr>
                <w:rFonts w:ascii="Times New Roman" w:eastAsiaTheme="minorEastAsia" w:hAnsi="Times New Roman" w:cs="Times New Roman"/>
                <w:iCs/>
                <w:sz w:val="12"/>
                <w:szCs w:val="12"/>
              </w:rPr>
              <w:t xml:space="preserve">за облаками 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развивать наблюдательность, речь; воспитывать интерес к явлениям природы.</w:t>
            </w:r>
          </w:p>
          <w:p w:rsidR="00903467" w:rsidRDefault="00903467" w:rsidP="00C61AA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/и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«Зайки» - прыжки.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МПИ «Пузырь» - встать в круг</w:t>
            </w:r>
          </w:p>
          <w:p w:rsidR="00903467" w:rsidRDefault="00903467" w:rsidP="00C61AA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\и «Воробышки»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\и «Поезд», учить двигаться в заданном направлении..</w:t>
            </w:r>
          </w:p>
          <w:p w:rsidR="00903467" w:rsidRDefault="00903467" w:rsidP="00C61AA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pStyle w:val="a5"/>
              <w:spacing w:line="276" w:lineRule="auto"/>
              <w:rPr>
                <w:sz w:val="12"/>
                <w:szCs w:val="12"/>
                <w:lang w:eastAsia="en-US"/>
              </w:rPr>
            </w:pPr>
            <w:proofErr w:type="gramStart"/>
            <w:r>
              <w:rPr>
                <w:sz w:val="12"/>
                <w:szCs w:val="12"/>
                <w:lang w:eastAsia="en-US"/>
              </w:rPr>
              <w:t>П</w:t>
            </w:r>
            <w:proofErr w:type="gramEnd"/>
            <w:r>
              <w:rPr>
                <w:sz w:val="12"/>
                <w:szCs w:val="12"/>
                <w:lang w:eastAsia="en-US"/>
              </w:rPr>
              <w:t>\и «Догони мяч» Развивать у детей умение сохранять во время ходьбы и бега необходимое направление.</w:t>
            </w:r>
          </w:p>
        </w:tc>
      </w:tr>
      <w:tr w:rsidR="00903467" w:rsidTr="00C61AA4">
        <w:trPr>
          <w:trHeight w:val="461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Набор посуды для кукол, иллюстрации, кукла с набором одежды.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Игры «Бусы», «Мозаика», иллюстрации рыбы - животные, о детском саде. Набор продуктов, корзинки, сумочки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Дидактические игры, Рассказ Н. Павлова «Чьи башмачки», С. Прокофьева «</w:t>
            </w:r>
            <w:proofErr w:type="gram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Сказка про башмачки</w:t>
            </w:r>
            <w:proofErr w:type="gram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Записи песен из мультфильмов, иллюстрации о детском саде, набор строительного материала.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Стихи А.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, иллюстрации о ПДД</w:t>
            </w:r>
          </w:p>
        </w:tc>
      </w:tr>
      <w:tr w:rsidR="00903467" w:rsidTr="00C61AA4">
        <w:trPr>
          <w:trHeight w:val="403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Взаимодействие с родителями/ социальными партнерами</w:t>
            </w:r>
          </w:p>
        </w:tc>
        <w:tc>
          <w:tcPr>
            <w:tcW w:w="14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67" w:rsidRDefault="00903467" w:rsidP="00C61AA4">
            <w:pPr>
              <w:pStyle w:val="a5"/>
              <w:spacing w:line="276" w:lineRule="auto"/>
              <w:rPr>
                <w:sz w:val="12"/>
                <w:szCs w:val="12"/>
                <w:lang w:eastAsia="en-US"/>
              </w:rPr>
            </w:pPr>
            <w:r w:rsidRPr="00075100">
              <w:rPr>
                <w:color w:val="000000"/>
                <w:sz w:val="12"/>
                <w:szCs w:val="12"/>
                <w:shd w:val="clear" w:color="auto" w:fill="FFFFFF"/>
              </w:rPr>
              <w:t>Памятка «Родители, в ваших руках безопасность ваших детей»</w:t>
            </w:r>
            <w:r>
              <w:rPr>
                <w:sz w:val="12"/>
                <w:szCs w:val="12"/>
                <w:lang w:eastAsia="en-US"/>
              </w:rPr>
              <w:t>"</w:t>
            </w:r>
          </w:p>
          <w:p w:rsidR="00903467" w:rsidRDefault="00903467" w:rsidP="00C61AA4">
            <w:pPr>
              <w:pStyle w:val="Standard"/>
              <w:tabs>
                <w:tab w:val="left" w:pos="3836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Индивидуальные беседы и консультации по вопросам родителей.</w:t>
            </w:r>
          </w:p>
        </w:tc>
      </w:tr>
    </w:tbl>
    <w:p w:rsidR="00D74146" w:rsidRDefault="00903467"/>
    <w:sectPr w:rsidR="00D74146" w:rsidSect="0090346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AA"/>
    <w:rsid w:val="00150A06"/>
    <w:rsid w:val="006E37AA"/>
    <w:rsid w:val="00892690"/>
    <w:rsid w:val="0090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67"/>
  </w:style>
  <w:style w:type="paragraph" w:styleId="1">
    <w:name w:val="heading 1"/>
    <w:basedOn w:val="a"/>
    <w:link w:val="10"/>
    <w:qFormat/>
    <w:rsid w:val="00903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34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0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90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90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03467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c0">
    <w:name w:val="c0"/>
    <w:basedOn w:val="a0"/>
    <w:rsid w:val="00903467"/>
  </w:style>
  <w:style w:type="character" w:customStyle="1" w:styleId="apple-converted-space">
    <w:name w:val="apple-converted-space"/>
    <w:basedOn w:val="a0"/>
    <w:rsid w:val="00903467"/>
  </w:style>
  <w:style w:type="paragraph" w:customStyle="1" w:styleId="c3">
    <w:name w:val="c3"/>
    <w:basedOn w:val="a"/>
    <w:rsid w:val="0090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67"/>
  </w:style>
  <w:style w:type="paragraph" w:styleId="1">
    <w:name w:val="heading 1"/>
    <w:basedOn w:val="a"/>
    <w:link w:val="10"/>
    <w:qFormat/>
    <w:rsid w:val="00903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34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0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903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90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03467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c0">
    <w:name w:val="c0"/>
    <w:basedOn w:val="a0"/>
    <w:rsid w:val="00903467"/>
  </w:style>
  <w:style w:type="character" w:customStyle="1" w:styleId="apple-converted-space">
    <w:name w:val="apple-converted-space"/>
    <w:basedOn w:val="a0"/>
    <w:rsid w:val="00903467"/>
  </w:style>
  <w:style w:type="paragraph" w:customStyle="1" w:styleId="c3">
    <w:name w:val="c3"/>
    <w:basedOn w:val="a"/>
    <w:rsid w:val="0090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2017-05-20T21:42:00Z</dcterms:created>
  <dcterms:modified xsi:type="dcterms:W3CDTF">2017-05-20T21:52:00Z</dcterms:modified>
</cp:coreProperties>
</file>