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89B" w:rsidRDefault="001F589B" w:rsidP="001F589B">
      <w:pPr>
        <w:pStyle w:val="a3"/>
        <w:shd w:val="clear" w:color="auto" w:fill="FFFFFF"/>
        <w:spacing w:after="0"/>
        <w:ind w:firstLine="284"/>
        <w:jc w:val="right"/>
      </w:pPr>
    </w:p>
    <w:p w:rsidR="002D1DFA" w:rsidRDefault="001F589B" w:rsidP="001F589B">
      <w:pPr>
        <w:pStyle w:val="a3"/>
        <w:shd w:val="clear" w:color="auto" w:fill="FFFFFF"/>
        <w:spacing w:after="0"/>
        <w:ind w:firstLine="284"/>
        <w:jc w:val="center"/>
        <w:rPr>
          <w:b/>
          <w:sz w:val="28"/>
          <w:szCs w:val="28"/>
        </w:rPr>
      </w:pPr>
      <w:r w:rsidRPr="0024192A">
        <w:rPr>
          <w:b/>
          <w:sz w:val="28"/>
          <w:szCs w:val="28"/>
        </w:rPr>
        <w:t>Приёмы технологии продуктивного чтения</w:t>
      </w:r>
    </w:p>
    <w:p w:rsidR="001F589B" w:rsidRPr="0024192A" w:rsidRDefault="001F589B" w:rsidP="001F589B">
      <w:pPr>
        <w:pStyle w:val="a3"/>
        <w:shd w:val="clear" w:color="auto" w:fill="FFFFFF"/>
        <w:spacing w:after="0"/>
        <w:ind w:firstLine="284"/>
        <w:jc w:val="center"/>
        <w:rPr>
          <w:b/>
          <w:sz w:val="28"/>
          <w:szCs w:val="28"/>
        </w:rPr>
      </w:pPr>
      <w:r w:rsidRPr="0024192A">
        <w:rPr>
          <w:b/>
          <w:sz w:val="28"/>
          <w:szCs w:val="28"/>
        </w:rPr>
        <w:t xml:space="preserve"> </w:t>
      </w:r>
    </w:p>
    <w:p w:rsidR="00582705" w:rsidRPr="00B3143C" w:rsidRDefault="004E5AFB" w:rsidP="00582705">
      <w:pPr>
        <w:pStyle w:val="a3"/>
        <w:shd w:val="clear" w:color="auto" w:fill="FFFFFF"/>
        <w:spacing w:after="0"/>
        <w:ind w:firstLine="284"/>
        <w:jc w:val="both"/>
      </w:pPr>
      <w:proofErr w:type="gramStart"/>
      <w:r>
        <w:t>Федеральный образовательный стандарт начального и основного о</w:t>
      </w:r>
      <w:r w:rsidR="004E67F6">
        <w:t>бщего образования поставил перед школой задачу освоения обучающимися полноценного чтения, что предполагает готовность школьников к решению таких познавательных и коммуникативных задач, как понимание текста, п</w:t>
      </w:r>
      <w:r w:rsidR="004E67F6">
        <w:t>о</w:t>
      </w:r>
      <w:r w:rsidR="004E67F6">
        <w:t>иск информации, самоконтроль, восстановление широкого контекста, интерпретация, комментир</w:t>
      </w:r>
      <w:r w:rsidR="004E67F6">
        <w:t>о</w:t>
      </w:r>
      <w:r w:rsidR="004E67F6">
        <w:t>вание текста и</w:t>
      </w:r>
      <w:r w:rsidR="0041250E">
        <w:t xml:space="preserve"> </w:t>
      </w:r>
      <w:r w:rsidR="004E67F6">
        <w:t>др.</w:t>
      </w:r>
      <w:r w:rsidR="0041250E">
        <w:rPr>
          <w:rStyle w:val="ac"/>
        </w:rPr>
        <w:endnoteReference w:id="1"/>
      </w:r>
      <w:r w:rsidR="00582705" w:rsidRPr="00B3143C">
        <w:t xml:space="preserve"> Вот почему технология продуктивного чтения, разработанная профессором  </w:t>
      </w:r>
      <w:proofErr w:type="spellStart"/>
      <w:r w:rsidR="00582705" w:rsidRPr="00B3143C">
        <w:t>Н.Светловской</w:t>
      </w:r>
      <w:proofErr w:type="spellEnd"/>
      <w:r w:rsidR="00582705" w:rsidRPr="00B3143C">
        <w:t>,  приобретает ведущее значение и способствует достижению тех результатов, о кот</w:t>
      </w:r>
      <w:r w:rsidR="00582705" w:rsidRPr="00B3143C">
        <w:t>о</w:t>
      </w:r>
      <w:r w:rsidR="00582705" w:rsidRPr="00B3143C">
        <w:t>рых</w:t>
      </w:r>
      <w:proofErr w:type="gramEnd"/>
      <w:r w:rsidR="00582705" w:rsidRPr="00B3143C">
        <w:t xml:space="preserve"> говорится в стандартах второго поколения. Данная технология широко применяется </w:t>
      </w:r>
      <w:r w:rsidR="00FA0C11" w:rsidRPr="00B3143C">
        <w:t>в</w:t>
      </w:r>
      <w:r w:rsidR="00582705" w:rsidRPr="00B3143C">
        <w:t xml:space="preserve"> ОС «Школа 2100»</w:t>
      </w:r>
      <w:r w:rsidR="001F589B">
        <w:t>.</w:t>
      </w:r>
    </w:p>
    <w:p w:rsidR="00582705" w:rsidRPr="00B3143C" w:rsidRDefault="00582705" w:rsidP="00582705">
      <w:pPr>
        <w:rPr>
          <w:rFonts w:ascii="Times New Roman" w:hAnsi="Times New Roman"/>
          <w:sz w:val="24"/>
          <w:szCs w:val="24"/>
        </w:rPr>
      </w:pPr>
      <w:r w:rsidRPr="00B3143C">
        <w:rPr>
          <w:rFonts w:ascii="Times New Roman" w:hAnsi="Times New Roman"/>
          <w:b/>
          <w:sz w:val="24"/>
          <w:szCs w:val="24"/>
        </w:rPr>
        <w:t>Цель технологии</w:t>
      </w:r>
      <w:r w:rsidRPr="00B3143C">
        <w:rPr>
          <w:rFonts w:ascii="Times New Roman" w:hAnsi="Times New Roman"/>
          <w:sz w:val="24"/>
          <w:szCs w:val="24"/>
        </w:rPr>
        <w:t>: формирование читательской компетенции школьника;  формирование грамотного читателя, у которого есть стойкая привычка</w:t>
      </w:r>
      <w:r w:rsidR="0024192A">
        <w:rPr>
          <w:rFonts w:ascii="Times New Roman" w:hAnsi="Times New Roman"/>
          <w:sz w:val="24"/>
          <w:szCs w:val="24"/>
        </w:rPr>
        <w:t xml:space="preserve"> к чтению, который  знает книги</w:t>
      </w:r>
      <w:r w:rsidRPr="00B3143C">
        <w:rPr>
          <w:rFonts w:ascii="Times New Roman" w:hAnsi="Times New Roman"/>
          <w:sz w:val="24"/>
          <w:szCs w:val="24"/>
        </w:rPr>
        <w:t>, умеет их самостоятел</w:t>
      </w:r>
      <w:r w:rsidRPr="00B3143C">
        <w:rPr>
          <w:rFonts w:ascii="Times New Roman" w:hAnsi="Times New Roman"/>
          <w:sz w:val="24"/>
          <w:szCs w:val="24"/>
        </w:rPr>
        <w:t>ь</w:t>
      </w:r>
      <w:r w:rsidRPr="00B3143C">
        <w:rPr>
          <w:rFonts w:ascii="Times New Roman" w:hAnsi="Times New Roman"/>
          <w:sz w:val="24"/>
          <w:szCs w:val="24"/>
        </w:rPr>
        <w:t>но выбирать.</w:t>
      </w:r>
      <w:bookmarkStart w:id="0" w:name="_GoBack"/>
      <w:bookmarkEnd w:id="0"/>
    </w:p>
    <w:p w:rsidR="00582705" w:rsidRPr="00B3143C" w:rsidRDefault="00582705" w:rsidP="004E67F6">
      <w:pPr>
        <w:spacing w:after="0" w:line="240" w:lineRule="auto"/>
        <w:jc w:val="both"/>
        <w:rPr>
          <w:rFonts w:ascii="Times New Roman" w:hAnsi="Times New Roman"/>
          <w:b/>
          <w:sz w:val="24"/>
          <w:szCs w:val="24"/>
        </w:rPr>
      </w:pPr>
      <w:r w:rsidRPr="00B3143C">
        <w:rPr>
          <w:rFonts w:ascii="Times New Roman" w:hAnsi="Times New Roman"/>
          <w:sz w:val="24"/>
          <w:szCs w:val="24"/>
        </w:rPr>
        <w:t>Достижение этой цели предполагает решение следующих</w:t>
      </w:r>
      <w:r w:rsidRPr="00B3143C">
        <w:rPr>
          <w:rFonts w:ascii="Times New Roman" w:hAnsi="Times New Roman"/>
          <w:b/>
          <w:sz w:val="24"/>
          <w:szCs w:val="24"/>
        </w:rPr>
        <w:t xml:space="preserve"> задач:</w:t>
      </w:r>
    </w:p>
    <w:p w:rsidR="00582705" w:rsidRPr="00B3143C" w:rsidRDefault="00582705" w:rsidP="004E67F6">
      <w:pPr>
        <w:numPr>
          <w:ilvl w:val="0"/>
          <w:numId w:val="5"/>
        </w:numPr>
        <w:spacing w:after="0" w:line="240" w:lineRule="auto"/>
        <w:ind w:left="0"/>
        <w:jc w:val="both"/>
        <w:rPr>
          <w:rFonts w:ascii="Times New Roman" w:hAnsi="Times New Roman"/>
          <w:sz w:val="24"/>
          <w:szCs w:val="24"/>
        </w:rPr>
      </w:pPr>
      <w:r w:rsidRPr="00B3143C">
        <w:rPr>
          <w:rFonts w:ascii="Times New Roman" w:hAnsi="Times New Roman"/>
          <w:sz w:val="24"/>
          <w:szCs w:val="24"/>
        </w:rPr>
        <w:t>Формирование техники чтения и приемов понимания и анализа текста;</w:t>
      </w:r>
    </w:p>
    <w:p w:rsidR="00582705" w:rsidRPr="00B3143C" w:rsidRDefault="00582705" w:rsidP="004E67F6">
      <w:pPr>
        <w:numPr>
          <w:ilvl w:val="0"/>
          <w:numId w:val="5"/>
        </w:numPr>
        <w:spacing w:after="0" w:line="240" w:lineRule="auto"/>
        <w:ind w:left="0"/>
        <w:jc w:val="both"/>
        <w:rPr>
          <w:rFonts w:ascii="Times New Roman" w:hAnsi="Times New Roman"/>
          <w:sz w:val="24"/>
          <w:szCs w:val="24"/>
        </w:rPr>
      </w:pPr>
      <w:r w:rsidRPr="00B3143C">
        <w:rPr>
          <w:rFonts w:ascii="Times New Roman" w:hAnsi="Times New Roman"/>
          <w:sz w:val="24"/>
          <w:szCs w:val="24"/>
        </w:rPr>
        <w:t>Введение детей через литературу в мир человеческих отношений, нравственно-этических ценностей; формирование эстетического вкуса;</w:t>
      </w:r>
    </w:p>
    <w:p w:rsidR="00582705" w:rsidRPr="00B3143C" w:rsidRDefault="00582705" w:rsidP="004E67F6">
      <w:pPr>
        <w:numPr>
          <w:ilvl w:val="0"/>
          <w:numId w:val="5"/>
        </w:numPr>
        <w:spacing w:after="0" w:line="240" w:lineRule="auto"/>
        <w:ind w:left="0"/>
        <w:jc w:val="both"/>
        <w:rPr>
          <w:rFonts w:ascii="Times New Roman" w:hAnsi="Times New Roman"/>
          <w:sz w:val="24"/>
          <w:szCs w:val="24"/>
        </w:rPr>
      </w:pPr>
      <w:r w:rsidRPr="00B3143C">
        <w:rPr>
          <w:rFonts w:ascii="Times New Roman" w:hAnsi="Times New Roman"/>
          <w:sz w:val="24"/>
          <w:szCs w:val="24"/>
        </w:rPr>
        <w:t xml:space="preserve">Развитие устной и письменной речи, овладение речевой и коммуникативной культурой; развитие творческих способностей детей; </w:t>
      </w:r>
    </w:p>
    <w:p w:rsidR="0020227B" w:rsidRPr="0041250E" w:rsidRDefault="00582705" w:rsidP="0041250E">
      <w:pPr>
        <w:numPr>
          <w:ilvl w:val="0"/>
          <w:numId w:val="5"/>
        </w:numPr>
        <w:spacing w:after="0" w:line="240" w:lineRule="auto"/>
        <w:ind w:left="0"/>
        <w:rPr>
          <w:rFonts w:ascii="Times New Roman" w:hAnsi="Times New Roman"/>
          <w:sz w:val="24"/>
          <w:szCs w:val="24"/>
        </w:rPr>
      </w:pPr>
      <w:r w:rsidRPr="00B3143C">
        <w:rPr>
          <w:rFonts w:ascii="Times New Roman" w:hAnsi="Times New Roman"/>
          <w:sz w:val="24"/>
          <w:szCs w:val="24"/>
        </w:rPr>
        <w:t xml:space="preserve"> Приобщение к литературе как  искусству слова и практическое ознакомление с теоретико-литературными понятиями.  </w:t>
      </w:r>
      <w:r w:rsidR="00FA0C11" w:rsidRPr="00B3143C">
        <w:rPr>
          <w:rFonts w:ascii="Times New Roman" w:hAnsi="Times New Roman"/>
          <w:sz w:val="24"/>
          <w:szCs w:val="24"/>
        </w:rPr>
        <w:t xml:space="preserve"> </w:t>
      </w:r>
      <w:r w:rsidR="0020227B" w:rsidRPr="00CF1DF3">
        <w:br/>
      </w:r>
    </w:p>
    <w:p w:rsidR="0020227B" w:rsidRPr="00CF1DF3" w:rsidRDefault="0020227B" w:rsidP="00CF1DF3">
      <w:pPr>
        <w:pStyle w:val="a3"/>
        <w:shd w:val="clear" w:color="auto" w:fill="FFFFFF"/>
        <w:spacing w:after="0"/>
        <w:ind w:firstLine="284"/>
      </w:pPr>
      <w:r w:rsidRPr="00CF1DF3">
        <w:t xml:space="preserve">Технология продуктивного чтения (формирования типа правильной читательской деятельности). </w:t>
      </w:r>
      <w:r w:rsidRPr="00CF1DF3">
        <w:br/>
      </w:r>
      <w:r w:rsidR="001F589B">
        <w:t>Т</w:t>
      </w:r>
      <w:r w:rsidRPr="001F589B">
        <w:t>ехнология включает в себя 3 этапа работы с текстом:</w:t>
      </w:r>
      <w:r w:rsidRPr="00CF1DF3">
        <w:rPr>
          <w:b/>
        </w:rPr>
        <w:br/>
      </w:r>
      <w:r w:rsidRPr="00CF1DF3">
        <w:rPr>
          <w:b/>
          <w:u w:val="single"/>
        </w:rPr>
        <w:t>I э</w:t>
      </w:r>
      <w:r w:rsidR="004E67F6">
        <w:rPr>
          <w:b/>
          <w:u w:val="single"/>
        </w:rPr>
        <w:t>тап. Работа с текстом до чтения</w:t>
      </w:r>
      <w:r w:rsidRPr="00CF1DF3">
        <w:rPr>
          <w:b/>
          <w:u w:val="single"/>
        </w:rPr>
        <w:t>.</w:t>
      </w:r>
      <w:r w:rsidRPr="00CF1DF3">
        <w:rPr>
          <w:b/>
        </w:rPr>
        <w:br/>
      </w:r>
      <w:r w:rsidRPr="00CF1DF3">
        <w:t>Антиципация (предвосхищение, предугадывание предстоящего чтения).</w:t>
      </w:r>
      <w:r w:rsidRPr="00CF1DF3">
        <w:br/>
        <w:t>Определение смысловой, тематической, эмоциональной направленности текста, выделение его гер</w:t>
      </w:r>
      <w:r w:rsidRPr="00CF1DF3">
        <w:t>о</w:t>
      </w:r>
      <w:r w:rsidRPr="00CF1DF3">
        <w:t>ев по названию произведения, имени автора, ключевым словам, предшествующей тексту иллюстр</w:t>
      </w:r>
      <w:r w:rsidRPr="00CF1DF3">
        <w:t>а</w:t>
      </w:r>
      <w:r w:rsidRPr="00CF1DF3">
        <w:t>ции с опорой на читательский опыт.</w:t>
      </w:r>
      <w:r w:rsidRPr="00CF1DF3">
        <w:br/>
        <w:t>Постановка целей урока с учетом общей (учебной, мотивационной, эмоциональной, психологич</w:t>
      </w:r>
      <w:r w:rsidRPr="00CF1DF3">
        <w:t>е</w:t>
      </w:r>
      <w:r w:rsidRPr="00CF1DF3">
        <w:t>ской) готовности учащихся к работе.</w:t>
      </w:r>
    </w:p>
    <w:p w:rsidR="0020227B" w:rsidRPr="00CF1DF3" w:rsidRDefault="0020227B" w:rsidP="00CF1DF3">
      <w:pPr>
        <w:pStyle w:val="a3"/>
        <w:shd w:val="clear" w:color="auto" w:fill="FFFFFF"/>
        <w:spacing w:after="0"/>
        <w:ind w:firstLine="284"/>
      </w:pPr>
      <w:r w:rsidRPr="00CF1DF3">
        <w:rPr>
          <w:b/>
          <w:u w:val="single"/>
        </w:rPr>
        <w:t>II этап. Работа с текстом во время чтения</w:t>
      </w:r>
      <w:r w:rsidR="004E67F6">
        <w:rPr>
          <w:b/>
          <w:u w:val="single"/>
        </w:rPr>
        <w:t>.</w:t>
      </w:r>
      <w:r w:rsidRPr="00CF1DF3">
        <w:rPr>
          <w:b/>
          <w:u w:val="single"/>
        </w:rPr>
        <w:t xml:space="preserve"> </w:t>
      </w:r>
      <w:r w:rsidRPr="00CF1DF3">
        <w:rPr>
          <w:b/>
        </w:rPr>
        <w:br/>
      </w:r>
      <w:r w:rsidRPr="00CF1DF3">
        <w:t>Первичное чтение текста.</w:t>
      </w:r>
      <w:r w:rsidRPr="00CF1DF3">
        <w:br/>
        <w:t>Самостоятельное чтение в классе или чтение-слушание, или комбинированное чтение (на выбор уч</w:t>
      </w:r>
      <w:r w:rsidRPr="00CF1DF3">
        <w:t>и</w:t>
      </w:r>
      <w:r w:rsidRPr="00CF1DF3">
        <w:t>теля) в соответствии с особенностями текста, возрастными и индивидуальными возможностями учащихся.</w:t>
      </w:r>
      <w:r w:rsidRPr="00CF1DF3">
        <w:br/>
        <w:t xml:space="preserve">Выявление первичного восприятия (с помощью беседы, фиксации первичных впечатлений, смежных видов искусств – на выбор учителя). </w:t>
      </w:r>
      <w:r w:rsidRPr="00CF1DF3">
        <w:br/>
        <w:t>Выявление совпадений первоначальных предположений учащихся с содержанием, эмоциональной окраской прочитанного текста.</w:t>
      </w:r>
      <w:r w:rsidRPr="00CF1DF3">
        <w:br/>
      </w:r>
      <w:proofErr w:type="spellStart"/>
      <w:r w:rsidRPr="00CF1DF3">
        <w:t>Перечитывание</w:t>
      </w:r>
      <w:proofErr w:type="spellEnd"/>
      <w:r w:rsidRPr="00CF1DF3">
        <w:t xml:space="preserve"> текста.</w:t>
      </w:r>
      <w:r w:rsidRPr="00CF1DF3">
        <w:br/>
        <w:t xml:space="preserve">Медленное «вдумчивое» повторное чтение (всего текста или его отдельных фрагментов). Анализ текста (приемы: диалог с автором через текст, комментированное чтение, беседа по </w:t>
      </w:r>
      <w:proofErr w:type="gramStart"/>
      <w:r w:rsidRPr="00CF1DF3">
        <w:t>прочитанному</w:t>
      </w:r>
      <w:proofErr w:type="gramEnd"/>
      <w:r w:rsidRPr="00CF1DF3">
        <w:t>, выделение ключевых слов и проч.).</w:t>
      </w:r>
      <w:r w:rsidRPr="00CF1DF3">
        <w:br/>
        <w:t xml:space="preserve">Постановка уточняющего вопроса к каждой смысловой части. </w:t>
      </w:r>
      <w:r w:rsidRPr="00CF1DF3">
        <w:br/>
        <w:t>Беседа по содержанию текста.</w:t>
      </w:r>
      <w:r w:rsidRPr="00CF1DF3">
        <w:br/>
        <w:t>Обобщение прочитанного. Постановка к тексту обобщающих вопросов.</w:t>
      </w:r>
      <w:r w:rsidRPr="00CF1DF3">
        <w:br/>
        <w:t xml:space="preserve">Обращение (в случае необходимости) к отдельным фрагментам текста. </w:t>
      </w:r>
      <w:r w:rsidRPr="00CF1DF3">
        <w:br/>
        <w:t>Выразительное чтение.</w:t>
      </w:r>
    </w:p>
    <w:p w:rsidR="0020227B" w:rsidRPr="00CF1DF3" w:rsidRDefault="0020227B" w:rsidP="00CF1DF3">
      <w:pPr>
        <w:pStyle w:val="a3"/>
        <w:shd w:val="clear" w:color="auto" w:fill="FFFFFF"/>
        <w:spacing w:after="0"/>
        <w:ind w:firstLine="284"/>
      </w:pPr>
      <w:r w:rsidRPr="00CF1DF3">
        <w:rPr>
          <w:b/>
          <w:u w:val="single"/>
        </w:rPr>
        <w:t>III этап. Работа с текстом после чтения</w:t>
      </w:r>
      <w:r w:rsidR="004E67F6">
        <w:rPr>
          <w:b/>
          <w:u w:val="single"/>
        </w:rPr>
        <w:t>.</w:t>
      </w:r>
      <w:r w:rsidRPr="00CF1DF3">
        <w:rPr>
          <w:u w:val="single"/>
        </w:rPr>
        <w:t xml:space="preserve"> </w:t>
      </w:r>
      <w:r w:rsidRPr="00CF1DF3">
        <w:br/>
        <w:t>Концептуальная (смысловая) беседа по тексту.</w:t>
      </w:r>
      <w:r w:rsidRPr="00CF1DF3">
        <w:br/>
        <w:t>Коллективное обсуждение прочитанного, дискуссия. Соотнесение читательских интерпретаций (и</w:t>
      </w:r>
      <w:r w:rsidRPr="00CF1DF3">
        <w:t>с</w:t>
      </w:r>
      <w:r w:rsidRPr="00CF1DF3">
        <w:t xml:space="preserve">толкований, оценок) произведения с авторской позицией. Выявление и формулирование основной </w:t>
      </w:r>
      <w:r w:rsidRPr="00CF1DF3">
        <w:lastRenderedPageBreak/>
        <w:t>идеи текста или совокупности его главных смыслов.</w:t>
      </w:r>
      <w:r w:rsidRPr="00CF1DF3">
        <w:br/>
        <w:t xml:space="preserve">Знакомство с писателем. Рассказ о писателе. Беседа о личности писателя. Работа с материалами учебника, дополнительными источниками. </w:t>
      </w:r>
      <w:r w:rsidRPr="00CF1DF3">
        <w:br/>
        <w:t xml:space="preserve">Работа с заглавием, иллюстрациями. Обсуждение смысла заглавия. Обращение учащихся к готовым иллюстрациям. Соотнесение видения художника с читательским представлением. </w:t>
      </w:r>
      <w:r w:rsidRPr="00CF1DF3">
        <w:br/>
        <w:t>Творческие задания, опирающиеся на какую-либо сферу читательской деятельности учащихся (эм</w:t>
      </w:r>
      <w:r w:rsidRPr="00CF1DF3">
        <w:t>о</w:t>
      </w:r>
      <w:r w:rsidRPr="00CF1DF3">
        <w:t>ции, воображение, осмысление соде</w:t>
      </w:r>
      <w:r w:rsidR="0024192A">
        <w:t xml:space="preserve">ржания, художественной формы). </w:t>
      </w:r>
    </w:p>
    <w:p w:rsidR="0020227B" w:rsidRPr="00BD115E" w:rsidRDefault="00BD115E" w:rsidP="00BD115E">
      <w:pPr>
        <w:tabs>
          <w:tab w:val="left" w:pos="426"/>
        </w:tabs>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7074F8" w:rsidRPr="00BD115E">
        <w:rPr>
          <w:rFonts w:ascii="Times New Roman" w:hAnsi="Times New Roman"/>
          <w:sz w:val="24"/>
          <w:szCs w:val="24"/>
          <w:lang w:eastAsia="ru-RU"/>
        </w:rPr>
        <w:t>К</w:t>
      </w:r>
      <w:r w:rsidR="0020227B" w:rsidRPr="00BD115E">
        <w:rPr>
          <w:rFonts w:ascii="Times New Roman" w:hAnsi="Times New Roman"/>
          <w:sz w:val="24"/>
          <w:szCs w:val="24"/>
          <w:lang w:eastAsia="ru-RU"/>
        </w:rPr>
        <w:t>ак добиться наивысшей продуктивности самостоятельного чтения на уроке, как сделать так, чт</w:t>
      </w:r>
      <w:r w:rsidR="0020227B" w:rsidRPr="00BD115E">
        <w:rPr>
          <w:rFonts w:ascii="Times New Roman" w:hAnsi="Times New Roman"/>
          <w:sz w:val="24"/>
          <w:szCs w:val="24"/>
          <w:lang w:eastAsia="ru-RU"/>
        </w:rPr>
        <w:t>о</w:t>
      </w:r>
      <w:r w:rsidR="0020227B" w:rsidRPr="00BD115E">
        <w:rPr>
          <w:rFonts w:ascii="Times New Roman" w:hAnsi="Times New Roman"/>
          <w:sz w:val="24"/>
          <w:szCs w:val="24"/>
          <w:lang w:eastAsia="ru-RU"/>
        </w:rPr>
        <w:t xml:space="preserve">бы за минимум отведённого времени добиться наиболее эффективного результата? </w:t>
      </w:r>
    </w:p>
    <w:p w:rsidR="0020227B" w:rsidRPr="00CF1DF3" w:rsidRDefault="0041250E" w:rsidP="00CF1DF3">
      <w:pPr>
        <w:spacing w:after="0" w:line="240" w:lineRule="auto"/>
        <w:ind w:firstLine="284"/>
        <w:rPr>
          <w:rFonts w:ascii="Times New Roman" w:hAnsi="Times New Roman"/>
          <w:sz w:val="24"/>
          <w:szCs w:val="24"/>
          <w:lang w:eastAsia="ru-RU"/>
        </w:rPr>
      </w:pPr>
      <w:r>
        <w:rPr>
          <w:rFonts w:ascii="Times New Roman" w:hAnsi="Times New Roman"/>
          <w:sz w:val="24"/>
          <w:szCs w:val="24"/>
          <w:lang w:eastAsia="ru-RU"/>
        </w:rPr>
        <w:t>«</w:t>
      </w:r>
      <w:r w:rsidR="0020227B" w:rsidRPr="00CF1DF3">
        <w:rPr>
          <w:rFonts w:ascii="Times New Roman" w:hAnsi="Times New Roman"/>
          <w:sz w:val="24"/>
          <w:szCs w:val="24"/>
          <w:lang w:eastAsia="ru-RU"/>
        </w:rPr>
        <w:t xml:space="preserve">Техника активно-продуктивного чтения – это отнюдь не </w:t>
      </w:r>
      <w:proofErr w:type="spellStart"/>
      <w:r w:rsidR="0020227B" w:rsidRPr="00CF1DF3">
        <w:rPr>
          <w:rFonts w:ascii="Times New Roman" w:hAnsi="Times New Roman"/>
          <w:sz w:val="24"/>
          <w:szCs w:val="24"/>
          <w:lang w:eastAsia="ru-RU"/>
        </w:rPr>
        <w:t>скорочтение</w:t>
      </w:r>
      <w:proofErr w:type="spellEnd"/>
      <w:r w:rsidR="0020227B" w:rsidRPr="00CF1DF3">
        <w:rPr>
          <w:rFonts w:ascii="Times New Roman" w:hAnsi="Times New Roman"/>
          <w:sz w:val="24"/>
          <w:szCs w:val="24"/>
          <w:lang w:eastAsia="ru-RU"/>
        </w:rPr>
        <w:t>. Она основана на ест</w:t>
      </w:r>
      <w:r w:rsidR="0020227B" w:rsidRPr="00CF1DF3">
        <w:rPr>
          <w:rFonts w:ascii="Times New Roman" w:hAnsi="Times New Roman"/>
          <w:sz w:val="24"/>
          <w:szCs w:val="24"/>
          <w:lang w:eastAsia="ru-RU"/>
        </w:rPr>
        <w:t>е</w:t>
      </w:r>
      <w:r w:rsidR="0020227B" w:rsidRPr="00CF1DF3">
        <w:rPr>
          <w:rFonts w:ascii="Times New Roman" w:hAnsi="Times New Roman"/>
          <w:sz w:val="24"/>
          <w:szCs w:val="24"/>
          <w:lang w:eastAsia="ru-RU"/>
        </w:rPr>
        <w:t>ственной возможности детей быстро усваивать большие порции информации, в том числе и печа</w:t>
      </w:r>
      <w:r w:rsidR="0020227B" w:rsidRPr="00CF1DF3">
        <w:rPr>
          <w:rFonts w:ascii="Times New Roman" w:hAnsi="Times New Roman"/>
          <w:sz w:val="24"/>
          <w:szCs w:val="24"/>
          <w:lang w:eastAsia="ru-RU"/>
        </w:rPr>
        <w:t>т</w:t>
      </w:r>
      <w:r w:rsidR="0020227B" w:rsidRPr="00CF1DF3">
        <w:rPr>
          <w:rFonts w:ascii="Times New Roman" w:hAnsi="Times New Roman"/>
          <w:sz w:val="24"/>
          <w:szCs w:val="24"/>
          <w:lang w:eastAsia="ru-RU"/>
        </w:rPr>
        <w:t>ной. Это тем более важно, когда современный школьный учебник переполнен содержанием.</w:t>
      </w:r>
      <w:r>
        <w:rPr>
          <w:rFonts w:ascii="Times New Roman" w:hAnsi="Times New Roman"/>
          <w:sz w:val="24"/>
          <w:szCs w:val="24"/>
          <w:lang w:eastAsia="ru-RU"/>
        </w:rPr>
        <w:t>»</w:t>
      </w:r>
      <w:r w:rsidR="004E67F6">
        <w:rPr>
          <w:rStyle w:val="ac"/>
          <w:rFonts w:ascii="Times New Roman" w:hAnsi="Times New Roman"/>
          <w:sz w:val="24"/>
          <w:szCs w:val="24"/>
          <w:lang w:eastAsia="ru-RU"/>
        </w:rPr>
        <w:endnoteReference w:id="2"/>
      </w:r>
    </w:p>
    <w:p w:rsidR="0020227B" w:rsidRPr="00CF1DF3" w:rsidRDefault="0020227B" w:rsidP="00CF1DF3">
      <w:pPr>
        <w:spacing w:after="0" w:line="240" w:lineRule="auto"/>
        <w:ind w:firstLine="284"/>
        <w:rPr>
          <w:rFonts w:ascii="Times New Roman" w:hAnsi="Times New Roman"/>
          <w:sz w:val="24"/>
          <w:szCs w:val="24"/>
          <w:lang w:eastAsia="ru-RU"/>
        </w:rPr>
      </w:pPr>
      <w:r w:rsidRPr="00CF1DF3">
        <w:rPr>
          <w:rFonts w:ascii="Times New Roman" w:hAnsi="Times New Roman"/>
          <w:sz w:val="24"/>
          <w:szCs w:val="24"/>
          <w:lang w:eastAsia="ru-RU"/>
        </w:rPr>
        <w:t>Техника активно-продуктивного чтения представляет собой ряд технологических приёмов, направленных на активизацию мыслительной деятельности учеников. На уроке ребятам представл</w:t>
      </w:r>
      <w:r w:rsidRPr="00CF1DF3">
        <w:rPr>
          <w:rFonts w:ascii="Times New Roman" w:hAnsi="Times New Roman"/>
          <w:sz w:val="24"/>
          <w:szCs w:val="24"/>
          <w:lang w:eastAsia="ru-RU"/>
        </w:rPr>
        <w:t>я</w:t>
      </w:r>
      <w:r w:rsidRPr="00CF1DF3">
        <w:rPr>
          <w:rFonts w:ascii="Times New Roman" w:hAnsi="Times New Roman"/>
          <w:sz w:val="24"/>
          <w:szCs w:val="24"/>
          <w:lang w:eastAsia="ru-RU"/>
        </w:rPr>
        <w:t>ется целый комплекс учебных задач, сочетающих в себе приёмы всех уровней.</w:t>
      </w:r>
    </w:p>
    <w:p w:rsidR="0020227B" w:rsidRPr="00CF1DF3" w:rsidRDefault="0020227B" w:rsidP="00CF1DF3">
      <w:pPr>
        <w:spacing w:after="0" w:line="240" w:lineRule="auto"/>
        <w:ind w:firstLine="284"/>
        <w:rPr>
          <w:rFonts w:ascii="Times New Roman" w:hAnsi="Times New Roman"/>
          <w:sz w:val="24"/>
          <w:szCs w:val="24"/>
          <w:lang w:eastAsia="ru-RU"/>
        </w:rPr>
      </w:pPr>
      <w:r w:rsidRPr="00CF1DF3">
        <w:rPr>
          <w:rFonts w:ascii="Times New Roman" w:hAnsi="Times New Roman"/>
          <w:sz w:val="24"/>
          <w:szCs w:val="24"/>
          <w:lang w:eastAsia="ru-RU"/>
        </w:rPr>
        <w:t xml:space="preserve">Почему описываемая техника называется </w:t>
      </w:r>
      <w:r w:rsidRPr="00CF1DF3">
        <w:rPr>
          <w:rFonts w:ascii="Times New Roman" w:hAnsi="Times New Roman"/>
          <w:i/>
          <w:iCs/>
          <w:sz w:val="24"/>
          <w:szCs w:val="24"/>
          <w:lang w:eastAsia="ru-RU"/>
        </w:rPr>
        <w:t>активно-продуктивной</w:t>
      </w:r>
      <w:r w:rsidRPr="00CF1DF3">
        <w:rPr>
          <w:rFonts w:ascii="Times New Roman" w:hAnsi="Times New Roman"/>
          <w:sz w:val="24"/>
          <w:szCs w:val="24"/>
          <w:lang w:eastAsia="ru-RU"/>
        </w:rPr>
        <w:t>? Главное её преимущество – а</w:t>
      </w:r>
      <w:r w:rsidRPr="00CF1DF3">
        <w:rPr>
          <w:rFonts w:ascii="Times New Roman" w:hAnsi="Times New Roman"/>
          <w:sz w:val="24"/>
          <w:szCs w:val="24"/>
          <w:lang w:eastAsia="ru-RU"/>
        </w:rPr>
        <w:t>к</w:t>
      </w:r>
      <w:r w:rsidRPr="00CF1DF3">
        <w:rPr>
          <w:rFonts w:ascii="Times New Roman" w:hAnsi="Times New Roman"/>
          <w:sz w:val="24"/>
          <w:szCs w:val="24"/>
          <w:lang w:eastAsia="ru-RU"/>
        </w:rPr>
        <w:t>тивная позиция ученика к содержанию текста. Для него учебный текст – средство для осуществления различных мыслительных операций. Результатом такой работы является ученический продукт в виде выполненных заданий, составленных учеником собственных конструкций.</w:t>
      </w:r>
    </w:p>
    <w:p w:rsidR="0020227B" w:rsidRDefault="0020227B" w:rsidP="00CF1DF3">
      <w:pPr>
        <w:spacing w:after="0" w:line="240" w:lineRule="auto"/>
        <w:ind w:firstLine="284"/>
        <w:rPr>
          <w:rFonts w:ascii="Times New Roman" w:hAnsi="Times New Roman"/>
          <w:sz w:val="24"/>
          <w:szCs w:val="24"/>
          <w:lang w:eastAsia="ru-RU"/>
        </w:rPr>
      </w:pPr>
      <w:r w:rsidRPr="00CF1DF3">
        <w:rPr>
          <w:rFonts w:ascii="Times New Roman" w:hAnsi="Times New Roman"/>
          <w:sz w:val="24"/>
          <w:szCs w:val="24"/>
          <w:lang w:eastAsia="ru-RU"/>
        </w:rPr>
        <w:t>Итак, какие технологические приёмы используются в технике активно-продуктивного чтения?</w:t>
      </w:r>
    </w:p>
    <w:p w:rsidR="002E43F7" w:rsidRDefault="002E43F7" w:rsidP="002E43F7">
      <w:pPr>
        <w:pStyle w:val="a3"/>
        <w:shd w:val="clear" w:color="auto" w:fill="FFFFFF"/>
        <w:spacing w:after="0"/>
        <w:ind w:firstLine="284"/>
      </w:pPr>
      <w:r w:rsidRPr="002E43F7">
        <w:rPr>
          <w:b/>
        </w:rPr>
        <w:t>Диалог с автором через текст и комментированное чтение</w:t>
      </w:r>
      <w:r>
        <w:t xml:space="preserve"> рассматривается </w:t>
      </w:r>
      <w:proofErr w:type="spellStart"/>
      <w:r>
        <w:t>О.В.Чиндиловой</w:t>
      </w:r>
      <w:proofErr w:type="spellEnd"/>
      <w:r>
        <w:t xml:space="preserve"> и </w:t>
      </w:r>
      <w:proofErr w:type="spellStart"/>
      <w:r>
        <w:t>Е.В.Бунеевой</w:t>
      </w:r>
      <w:proofErr w:type="spellEnd"/>
      <w:r>
        <w:t xml:space="preserve"> как ведущие приемы, обеспечивающие</w:t>
      </w:r>
      <w:r w:rsidR="0024192A">
        <w:t xml:space="preserve"> понимание смысла любого текста</w:t>
      </w:r>
      <w:r>
        <w:t>, «погруж</w:t>
      </w:r>
      <w:r>
        <w:t>е</w:t>
      </w:r>
      <w:r>
        <w:t>ние» в него читателей.</w:t>
      </w:r>
      <w:r>
        <w:rPr>
          <w:rStyle w:val="ac"/>
        </w:rPr>
        <w:endnoteReference w:id="3"/>
      </w:r>
    </w:p>
    <w:p w:rsidR="002E43F7" w:rsidRPr="00CF1DF3" w:rsidRDefault="002E43F7" w:rsidP="002E43F7">
      <w:pPr>
        <w:pStyle w:val="a3"/>
        <w:shd w:val="clear" w:color="auto" w:fill="FFFFFF"/>
        <w:spacing w:after="0"/>
        <w:ind w:firstLine="284"/>
      </w:pPr>
      <w:r>
        <w:t xml:space="preserve"> В своей практике я активно применяю приёмы, описанные </w:t>
      </w:r>
      <w:proofErr w:type="spellStart"/>
      <w:r>
        <w:t>А.А.Гином</w:t>
      </w:r>
      <w:proofErr w:type="spellEnd"/>
      <w:r>
        <w:t xml:space="preserve"> и </w:t>
      </w:r>
      <w:proofErr w:type="spellStart"/>
      <w:r w:rsidRPr="002E43F7">
        <w:t>Аствацатуров</w:t>
      </w:r>
      <w:r>
        <w:t>ым</w:t>
      </w:r>
      <w:proofErr w:type="spellEnd"/>
      <w:r w:rsidRPr="002E43F7">
        <w:t xml:space="preserve"> Г. О.</w:t>
      </w:r>
    </w:p>
    <w:p w:rsidR="002E43F7" w:rsidRDefault="002E43F7" w:rsidP="00CF1DF3">
      <w:pPr>
        <w:spacing w:after="0" w:line="240" w:lineRule="auto"/>
        <w:ind w:firstLine="284"/>
        <w:rPr>
          <w:rFonts w:ascii="Times New Roman" w:hAnsi="Times New Roman"/>
          <w:sz w:val="24"/>
          <w:szCs w:val="24"/>
          <w:lang w:eastAsia="ru-RU"/>
        </w:rPr>
      </w:pPr>
    </w:p>
    <w:p w:rsidR="00BD115E" w:rsidRDefault="00BD115E" w:rsidP="00BD115E">
      <w:pPr>
        <w:spacing w:after="0" w:line="240" w:lineRule="auto"/>
        <w:ind w:firstLine="284"/>
        <w:jc w:val="center"/>
        <w:outlineLvl w:val="1"/>
        <w:rPr>
          <w:rFonts w:ascii="Times New Roman" w:hAnsi="Times New Roman"/>
          <w:b/>
          <w:bCs/>
          <w:i/>
          <w:iCs/>
          <w:kern w:val="36"/>
          <w:sz w:val="24"/>
          <w:szCs w:val="24"/>
          <w:lang w:eastAsia="ru-RU"/>
        </w:rPr>
      </w:pPr>
      <w:r>
        <w:rPr>
          <w:rFonts w:ascii="Times New Roman" w:hAnsi="Times New Roman"/>
          <w:b/>
          <w:bCs/>
          <w:i/>
          <w:iCs/>
          <w:kern w:val="36"/>
          <w:sz w:val="24"/>
          <w:szCs w:val="24"/>
          <w:lang w:eastAsia="ru-RU"/>
        </w:rPr>
        <w:t>Удивляй!</w:t>
      </w:r>
      <w:r>
        <w:rPr>
          <w:rStyle w:val="ac"/>
          <w:rFonts w:ascii="Times New Roman" w:hAnsi="Times New Roman"/>
          <w:b/>
          <w:bCs/>
          <w:i/>
          <w:iCs/>
          <w:kern w:val="36"/>
          <w:sz w:val="24"/>
          <w:szCs w:val="24"/>
          <w:lang w:eastAsia="ru-RU"/>
        </w:rPr>
        <w:endnoteReference w:id="4"/>
      </w:r>
    </w:p>
    <w:p w:rsidR="00BD115E" w:rsidRPr="00BD115E" w:rsidRDefault="00BD115E" w:rsidP="00BD115E">
      <w:pPr>
        <w:spacing w:after="0" w:line="240" w:lineRule="auto"/>
        <w:ind w:firstLine="284"/>
        <w:outlineLvl w:val="1"/>
        <w:rPr>
          <w:rFonts w:ascii="Times New Roman" w:hAnsi="Times New Roman"/>
          <w:bCs/>
          <w:kern w:val="36"/>
          <w:sz w:val="24"/>
          <w:szCs w:val="24"/>
          <w:lang w:eastAsia="ru-RU"/>
        </w:rPr>
      </w:pPr>
      <w:r w:rsidRPr="00BD115E">
        <w:rPr>
          <w:rFonts w:ascii="Times New Roman" w:hAnsi="Times New Roman"/>
          <w:bCs/>
          <w:iCs/>
          <w:kern w:val="36"/>
          <w:sz w:val="24"/>
          <w:szCs w:val="24"/>
          <w:lang w:eastAsia="ru-RU"/>
        </w:rPr>
        <w:t xml:space="preserve"> Ничто так не привлекает внимания и стимулирует работу ума, как удивительное. Следовательно, учитель должен найти такой угол зрения, при котором обыденное становится удивительным.</w:t>
      </w:r>
    </w:p>
    <w:p w:rsidR="00BD115E" w:rsidRPr="00CF1DF3" w:rsidRDefault="00BD115E" w:rsidP="00CF1DF3">
      <w:pPr>
        <w:spacing w:after="0" w:line="240" w:lineRule="auto"/>
        <w:ind w:firstLine="284"/>
        <w:rPr>
          <w:rFonts w:ascii="Times New Roman" w:hAnsi="Times New Roman"/>
          <w:sz w:val="24"/>
          <w:szCs w:val="24"/>
          <w:lang w:eastAsia="ru-RU"/>
        </w:rPr>
      </w:pPr>
    </w:p>
    <w:p w:rsidR="0020227B" w:rsidRPr="00CF1DF3" w:rsidRDefault="0020227B" w:rsidP="00CF1DF3">
      <w:pPr>
        <w:spacing w:after="0" w:line="240" w:lineRule="auto"/>
        <w:ind w:firstLine="284"/>
        <w:jc w:val="center"/>
        <w:outlineLvl w:val="1"/>
        <w:rPr>
          <w:rFonts w:ascii="Times New Roman" w:hAnsi="Times New Roman"/>
          <w:b/>
          <w:bCs/>
          <w:kern w:val="36"/>
          <w:sz w:val="24"/>
          <w:szCs w:val="24"/>
          <w:lang w:eastAsia="ru-RU"/>
        </w:rPr>
      </w:pPr>
      <w:r w:rsidRPr="00CF1DF3">
        <w:rPr>
          <w:rFonts w:ascii="Times New Roman" w:hAnsi="Times New Roman"/>
          <w:b/>
          <w:bCs/>
          <w:i/>
          <w:iCs/>
          <w:kern w:val="36"/>
          <w:sz w:val="24"/>
          <w:szCs w:val="24"/>
          <w:lang w:eastAsia="ru-RU"/>
        </w:rPr>
        <w:t>Отсроченная отгадка</w:t>
      </w:r>
    </w:p>
    <w:p w:rsidR="0020227B" w:rsidRPr="00CF1DF3" w:rsidRDefault="0020227B" w:rsidP="00CF1DF3">
      <w:pPr>
        <w:spacing w:after="0" w:line="240" w:lineRule="auto"/>
        <w:ind w:firstLine="284"/>
        <w:rPr>
          <w:rFonts w:ascii="Times New Roman" w:hAnsi="Times New Roman"/>
          <w:sz w:val="24"/>
          <w:szCs w:val="24"/>
          <w:lang w:eastAsia="ru-RU"/>
        </w:rPr>
      </w:pPr>
      <w:r w:rsidRPr="00CF1DF3">
        <w:rPr>
          <w:rFonts w:ascii="Times New Roman" w:hAnsi="Times New Roman"/>
          <w:sz w:val="24"/>
          <w:szCs w:val="24"/>
          <w:lang w:eastAsia="ru-RU"/>
        </w:rPr>
        <w:t>В начале урока учитель задаёт загадку, (сообщает уди</w:t>
      </w:r>
      <w:r w:rsidRPr="00CF1DF3">
        <w:rPr>
          <w:rFonts w:ascii="Times New Roman" w:hAnsi="Times New Roman"/>
          <w:sz w:val="24"/>
          <w:szCs w:val="24"/>
          <w:lang w:eastAsia="ru-RU"/>
        </w:rPr>
        <w:softHyphen/>
        <w:t>вительный факт), разгадка которой (ключик для понимания) будет открыта на уроке при работе над новым материалом. Такое «вхождение в урок» окажется эффективнее, чем традици</w:t>
      </w:r>
      <w:r w:rsidRPr="00CF1DF3">
        <w:rPr>
          <w:rFonts w:ascii="Times New Roman" w:hAnsi="Times New Roman"/>
          <w:sz w:val="24"/>
          <w:szCs w:val="24"/>
          <w:lang w:eastAsia="ru-RU"/>
        </w:rPr>
        <w:softHyphen/>
        <w:t>онно-школьное: «А теперь мы будем изучать новую т</w:t>
      </w:r>
      <w:r w:rsidRPr="00CF1DF3">
        <w:rPr>
          <w:rFonts w:ascii="Times New Roman" w:hAnsi="Times New Roman"/>
          <w:sz w:val="24"/>
          <w:szCs w:val="24"/>
          <w:lang w:eastAsia="ru-RU"/>
        </w:rPr>
        <w:t>е</w:t>
      </w:r>
      <w:r w:rsidRPr="00CF1DF3">
        <w:rPr>
          <w:rFonts w:ascii="Times New Roman" w:hAnsi="Times New Roman"/>
          <w:sz w:val="24"/>
          <w:szCs w:val="24"/>
          <w:lang w:eastAsia="ru-RU"/>
        </w:rPr>
        <w:t>му…»</w:t>
      </w:r>
    </w:p>
    <w:p w:rsidR="00912408" w:rsidRDefault="00912408" w:rsidP="005946E7">
      <w:pPr>
        <w:spacing w:after="0" w:line="240" w:lineRule="auto"/>
        <w:ind w:firstLine="284"/>
        <w:rPr>
          <w:rFonts w:ascii="Times New Roman" w:hAnsi="Times New Roman"/>
          <w:sz w:val="24"/>
          <w:szCs w:val="24"/>
          <w:lang w:eastAsia="ru-RU"/>
        </w:rPr>
      </w:pPr>
      <w:r w:rsidRPr="00CF1DF3">
        <w:rPr>
          <w:rFonts w:ascii="Times New Roman" w:hAnsi="Times New Roman"/>
          <w:b/>
          <w:bCs/>
          <w:sz w:val="24"/>
          <w:szCs w:val="24"/>
          <w:lang w:eastAsia="ru-RU"/>
        </w:rPr>
        <w:t>Литература</w:t>
      </w:r>
      <w:r w:rsidRPr="00CF1DF3">
        <w:rPr>
          <w:rFonts w:ascii="Times New Roman" w:hAnsi="Times New Roman"/>
          <w:sz w:val="24"/>
          <w:szCs w:val="24"/>
          <w:lang w:eastAsia="ru-RU"/>
        </w:rPr>
        <w:t>.</w:t>
      </w:r>
      <w:r w:rsidR="00705473">
        <w:rPr>
          <w:rFonts w:ascii="Times New Roman" w:hAnsi="Times New Roman"/>
          <w:sz w:val="24"/>
          <w:szCs w:val="24"/>
          <w:lang w:eastAsia="ru-RU"/>
        </w:rPr>
        <w:t xml:space="preserve"> </w:t>
      </w:r>
    </w:p>
    <w:p w:rsidR="005946E7" w:rsidRPr="00CF1DF3" w:rsidRDefault="005946E7" w:rsidP="005946E7">
      <w:pPr>
        <w:spacing w:after="0" w:line="240" w:lineRule="auto"/>
        <w:ind w:firstLine="284"/>
        <w:rPr>
          <w:rFonts w:ascii="Times New Roman" w:hAnsi="Times New Roman"/>
          <w:sz w:val="24"/>
          <w:szCs w:val="24"/>
          <w:lang w:eastAsia="ru-RU"/>
        </w:rPr>
      </w:pPr>
      <w:r>
        <w:rPr>
          <w:rFonts w:ascii="Times New Roman" w:hAnsi="Times New Roman"/>
          <w:sz w:val="24"/>
          <w:szCs w:val="24"/>
          <w:lang w:eastAsia="ru-RU"/>
        </w:rPr>
        <w:t>Если два человека любят друг друга, они стараются быть вместе. Почему Татьяна Ларина отказала Евгению Онегину, хотя продолжает его любить?</w:t>
      </w:r>
    </w:p>
    <w:p w:rsidR="00912408" w:rsidRPr="00CF1DF3" w:rsidRDefault="00912408" w:rsidP="00CF1DF3">
      <w:pPr>
        <w:spacing w:after="0" w:line="240" w:lineRule="auto"/>
        <w:ind w:firstLine="284"/>
        <w:rPr>
          <w:rFonts w:ascii="Times New Roman" w:hAnsi="Times New Roman"/>
          <w:sz w:val="24"/>
          <w:szCs w:val="24"/>
          <w:lang w:eastAsia="ru-RU"/>
        </w:rPr>
      </w:pPr>
    </w:p>
    <w:p w:rsidR="0020227B" w:rsidRPr="00CF1DF3" w:rsidRDefault="0020227B" w:rsidP="00CF1DF3">
      <w:pPr>
        <w:spacing w:after="0" w:line="240" w:lineRule="auto"/>
        <w:ind w:firstLine="284"/>
        <w:jc w:val="center"/>
        <w:outlineLvl w:val="1"/>
        <w:rPr>
          <w:rFonts w:ascii="Times New Roman" w:hAnsi="Times New Roman"/>
          <w:b/>
          <w:bCs/>
          <w:kern w:val="36"/>
          <w:sz w:val="24"/>
          <w:szCs w:val="24"/>
          <w:lang w:eastAsia="ru-RU"/>
        </w:rPr>
      </w:pPr>
      <w:r w:rsidRPr="00CF1DF3">
        <w:rPr>
          <w:rFonts w:ascii="Times New Roman" w:hAnsi="Times New Roman"/>
          <w:b/>
          <w:bCs/>
          <w:i/>
          <w:iCs/>
          <w:kern w:val="36"/>
          <w:sz w:val="24"/>
          <w:szCs w:val="24"/>
          <w:lang w:eastAsia="ru-RU"/>
        </w:rPr>
        <w:t>Оценка текста</w:t>
      </w:r>
    </w:p>
    <w:p w:rsidR="0020227B" w:rsidRPr="00CF1DF3" w:rsidRDefault="0020227B" w:rsidP="00CF1DF3">
      <w:pPr>
        <w:spacing w:after="0" w:line="240" w:lineRule="auto"/>
        <w:ind w:firstLine="284"/>
        <w:rPr>
          <w:rFonts w:ascii="Times New Roman" w:hAnsi="Times New Roman"/>
          <w:sz w:val="24"/>
          <w:szCs w:val="24"/>
          <w:lang w:eastAsia="ru-RU"/>
        </w:rPr>
      </w:pPr>
      <w:r w:rsidRPr="00CF1DF3">
        <w:rPr>
          <w:rFonts w:ascii="Times New Roman" w:hAnsi="Times New Roman"/>
          <w:sz w:val="24"/>
          <w:szCs w:val="24"/>
          <w:lang w:eastAsia="ru-RU"/>
        </w:rPr>
        <w:t>Ученикам предлагается не читать текст абзац за абзацем, а оценить содержание изучаемого пар</w:t>
      </w:r>
      <w:r w:rsidRPr="00CF1DF3">
        <w:rPr>
          <w:rFonts w:ascii="Times New Roman" w:hAnsi="Times New Roman"/>
          <w:sz w:val="24"/>
          <w:szCs w:val="24"/>
          <w:lang w:eastAsia="ru-RU"/>
        </w:rPr>
        <w:t>а</w:t>
      </w:r>
      <w:r w:rsidRPr="00CF1DF3">
        <w:rPr>
          <w:rFonts w:ascii="Times New Roman" w:hAnsi="Times New Roman"/>
          <w:sz w:val="24"/>
          <w:szCs w:val="24"/>
          <w:lang w:eastAsia="ru-RU"/>
        </w:rPr>
        <w:t>графа:</w:t>
      </w:r>
    </w:p>
    <w:p w:rsidR="00912408" w:rsidRPr="00CF1DF3" w:rsidRDefault="00912408" w:rsidP="00CF1DF3">
      <w:pPr>
        <w:spacing w:after="0" w:line="240" w:lineRule="auto"/>
        <w:ind w:firstLine="284"/>
        <w:rPr>
          <w:rFonts w:ascii="Times New Roman" w:hAnsi="Times New Roman"/>
          <w:sz w:val="24"/>
          <w:szCs w:val="24"/>
          <w:lang w:eastAsia="ru-RU"/>
        </w:rPr>
      </w:pPr>
      <w:r w:rsidRPr="00CF1DF3">
        <w:rPr>
          <w:rFonts w:ascii="Times New Roman" w:hAnsi="Times New Roman"/>
          <w:sz w:val="24"/>
          <w:szCs w:val="24"/>
          <w:lang w:eastAsia="ru-RU"/>
        </w:rPr>
        <w:t>Самостоятельная работа учащегося с учебником требует четкой, рациональной организации со стороны учителя. Очень важно, чтобы ученик “приподнялся” над текстом, оценил бы его целиком, как некую единицу информации. Данный приём педагогической техники является одним из ключ</w:t>
      </w:r>
      <w:r w:rsidRPr="00CF1DF3">
        <w:rPr>
          <w:rFonts w:ascii="Times New Roman" w:hAnsi="Times New Roman"/>
          <w:sz w:val="24"/>
          <w:szCs w:val="24"/>
          <w:lang w:eastAsia="ru-RU"/>
        </w:rPr>
        <w:t>е</w:t>
      </w:r>
      <w:r w:rsidRPr="00CF1DF3">
        <w:rPr>
          <w:rFonts w:ascii="Times New Roman" w:hAnsi="Times New Roman"/>
          <w:sz w:val="24"/>
          <w:szCs w:val="24"/>
          <w:lang w:eastAsia="ru-RU"/>
        </w:rPr>
        <w:t xml:space="preserve">вых в </w:t>
      </w:r>
      <w:hyperlink r:id="rId9" w:tgtFrame="_self" w:history="1">
        <w:r w:rsidRPr="00CF1DF3">
          <w:rPr>
            <w:rFonts w:ascii="Times New Roman" w:hAnsi="Times New Roman"/>
            <w:b/>
            <w:bCs/>
            <w:i/>
            <w:iCs/>
            <w:sz w:val="24"/>
            <w:szCs w:val="24"/>
            <w:u w:val="single"/>
            <w:lang w:eastAsia="ru-RU"/>
          </w:rPr>
          <w:t>технике активно-продуктивного чтения</w:t>
        </w:r>
      </w:hyperlink>
      <w:r w:rsidRPr="00CF1DF3">
        <w:rPr>
          <w:rFonts w:ascii="Times New Roman" w:hAnsi="Times New Roman"/>
          <w:sz w:val="24"/>
          <w:szCs w:val="24"/>
          <w:lang w:eastAsia="ru-RU"/>
        </w:rPr>
        <w:t>.</w:t>
      </w:r>
    </w:p>
    <w:p w:rsidR="00912408" w:rsidRPr="00CF1DF3" w:rsidRDefault="00912408" w:rsidP="00CF1DF3">
      <w:pPr>
        <w:spacing w:after="0" w:line="240" w:lineRule="auto"/>
        <w:ind w:firstLine="284"/>
        <w:rPr>
          <w:rFonts w:ascii="Times New Roman" w:hAnsi="Times New Roman"/>
          <w:i/>
          <w:iCs/>
          <w:sz w:val="24"/>
          <w:szCs w:val="24"/>
          <w:lang w:eastAsia="ru-RU"/>
        </w:rPr>
      </w:pPr>
      <w:r w:rsidRPr="00CF1DF3">
        <w:rPr>
          <w:rFonts w:ascii="Times New Roman" w:hAnsi="Times New Roman"/>
          <w:b/>
          <w:bCs/>
          <w:i/>
          <w:iCs/>
          <w:sz w:val="24"/>
          <w:szCs w:val="24"/>
          <w:lang w:eastAsia="ru-RU"/>
        </w:rPr>
        <w:t>Ученикам предлагается не читать текст абзац за абзацем, а оценить содержание изучаем</w:t>
      </w:r>
      <w:r w:rsidRPr="00CF1DF3">
        <w:rPr>
          <w:rFonts w:ascii="Times New Roman" w:hAnsi="Times New Roman"/>
          <w:b/>
          <w:bCs/>
          <w:i/>
          <w:iCs/>
          <w:sz w:val="24"/>
          <w:szCs w:val="24"/>
          <w:lang w:eastAsia="ru-RU"/>
        </w:rPr>
        <w:t>о</w:t>
      </w:r>
      <w:r w:rsidRPr="00CF1DF3">
        <w:rPr>
          <w:rFonts w:ascii="Times New Roman" w:hAnsi="Times New Roman"/>
          <w:b/>
          <w:bCs/>
          <w:i/>
          <w:iCs/>
          <w:sz w:val="24"/>
          <w:szCs w:val="24"/>
          <w:lang w:eastAsia="ru-RU"/>
        </w:rPr>
        <w:t>го параграфа</w:t>
      </w:r>
      <w:r w:rsidRPr="00CF1DF3">
        <w:rPr>
          <w:rFonts w:ascii="Times New Roman" w:hAnsi="Times New Roman"/>
          <w:i/>
          <w:iCs/>
          <w:sz w:val="24"/>
          <w:szCs w:val="24"/>
          <w:lang w:eastAsia="ru-RU"/>
        </w:rPr>
        <w:t>:</w:t>
      </w:r>
    </w:p>
    <w:p w:rsidR="00912408" w:rsidRPr="00CF1DF3" w:rsidRDefault="00912408" w:rsidP="00CF1DF3">
      <w:pPr>
        <w:spacing w:after="0" w:line="240" w:lineRule="auto"/>
        <w:ind w:firstLine="284"/>
        <w:rPr>
          <w:rFonts w:ascii="Times New Roman" w:hAnsi="Times New Roman"/>
          <w:sz w:val="24"/>
          <w:szCs w:val="24"/>
          <w:lang w:eastAsia="ru-RU"/>
        </w:rPr>
      </w:pPr>
      <w:r w:rsidRPr="00CF1DF3">
        <w:rPr>
          <w:rFonts w:ascii="Times New Roman" w:hAnsi="Times New Roman"/>
          <w:b/>
          <w:bCs/>
          <w:i/>
          <w:iCs/>
          <w:sz w:val="24"/>
          <w:szCs w:val="24"/>
          <w:lang w:eastAsia="ru-RU"/>
        </w:rPr>
        <w:t>Какие слова выделены курсивом или жирным шрифтом? Как по-вашему, почему они выдел</w:t>
      </w:r>
      <w:r w:rsidRPr="00CF1DF3">
        <w:rPr>
          <w:rFonts w:ascii="Times New Roman" w:hAnsi="Times New Roman"/>
          <w:b/>
          <w:bCs/>
          <w:i/>
          <w:iCs/>
          <w:sz w:val="24"/>
          <w:szCs w:val="24"/>
          <w:lang w:eastAsia="ru-RU"/>
        </w:rPr>
        <w:t>е</w:t>
      </w:r>
      <w:r w:rsidRPr="00CF1DF3">
        <w:rPr>
          <w:rFonts w:ascii="Times New Roman" w:hAnsi="Times New Roman"/>
          <w:b/>
          <w:bCs/>
          <w:i/>
          <w:iCs/>
          <w:sz w:val="24"/>
          <w:szCs w:val="24"/>
          <w:lang w:eastAsia="ru-RU"/>
        </w:rPr>
        <w:t>ны?</w:t>
      </w:r>
    </w:p>
    <w:p w:rsidR="00912408" w:rsidRPr="00CF1DF3" w:rsidRDefault="00912408" w:rsidP="00CF1DF3">
      <w:pPr>
        <w:spacing w:after="0" w:line="240" w:lineRule="auto"/>
        <w:ind w:firstLine="284"/>
        <w:rPr>
          <w:rFonts w:ascii="Times New Roman" w:hAnsi="Times New Roman"/>
          <w:sz w:val="24"/>
          <w:szCs w:val="24"/>
          <w:lang w:eastAsia="ru-RU"/>
        </w:rPr>
      </w:pPr>
      <w:r w:rsidRPr="00CF1DF3">
        <w:rPr>
          <w:rFonts w:ascii="Times New Roman" w:hAnsi="Times New Roman"/>
          <w:b/>
          <w:bCs/>
          <w:i/>
          <w:iCs/>
          <w:sz w:val="24"/>
          <w:szCs w:val="24"/>
          <w:lang w:eastAsia="ru-RU"/>
        </w:rPr>
        <w:t>Какое имя чаще всего встречается в данном параграфе?</w:t>
      </w:r>
    </w:p>
    <w:p w:rsidR="00912408" w:rsidRPr="00CF1DF3" w:rsidRDefault="00912408" w:rsidP="00CF1DF3">
      <w:pPr>
        <w:spacing w:after="0" w:line="240" w:lineRule="auto"/>
        <w:ind w:firstLine="284"/>
        <w:rPr>
          <w:rFonts w:ascii="Times New Roman" w:hAnsi="Times New Roman"/>
          <w:sz w:val="24"/>
          <w:szCs w:val="24"/>
          <w:lang w:eastAsia="ru-RU"/>
        </w:rPr>
      </w:pPr>
      <w:r w:rsidRPr="00CF1DF3">
        <w:rPr>
          <w:rFonts w:ascii="Times New Roman" w:hAnsi="Times New Roman"/>
          <w:b/>
          <w:bCs/>
          <w:i/>
          <w:iCs/>
          <w:sz w:val="24"/>
          <w:szCs w:val="24"/>
          <w:lang w:eastAsia="ru-RU"/>
        </w:rPr>
        <w:t>Какой раздел параграфа самый большой? Как по-вашему, почему?</w:t>
      </w:r>
    </w:p>
    <w:p w:rsidR="00912408" w:rsidRPr="00CF1DF3" w:rsidRDefault="00912408" w:rsidP="00CF1DF3">
      <w:pPr>
        <w:spacing w:after="0" w:line="240" w:lineRule="auto"/>
        <w:ind w:firstLine="284"/>
        <w:rPr>
          <w:rFonts w:ascii="Times New Roman" w:hAnsi="Times New Roman"/>
          <w:sz w:val="24"/>
          <w:szCs w:val="24"/>
          <w:lang w:eastAsia="ru-RU"/>
        </w:rPr>
      </w:pPr>
      <w:r w:rsidRPr="00CF1DF3">
        <w:rPr>
          <w:rFonts w:ascii="Times New Roman" w:hAnsi="Times New Roman"/>
          <w:b/>
          <w:bCs/>
          <w:i/>
          <w:iCs/>
          <w:sz w:val="24"/>
          <w:szCs w:val="24"/>
          <w:lang w:eastAsia="ru-RU"/>
        </w:rPr>
        <w:t>В каком разделе вы найдёте ответ на вопрос…?</w:t>
      </w:r>
    </w:p>
    <w:p w:rsidR="00912408" w:rsidRPr="00CF1DF3" w:rsidRDefault="00912408" w:rsidP="00CF1DF3">
      <w:pPr>
        <w:spacing w:after="0" w:line="240" w:lineRule="auto"/>
        <w:ind w:firstLine="284"/>
        <w:rPr>
          <w:rFonts w:ascii="Times New Roman" w:hAnsi="Times New Roman"/>
          <w:sz w:val="24"/>
          <w:szCs w:val="24"/>
          <w:lang w:eastAsia="ru-RU"/>
        </w:rPr>
      </w:pPr>
      <w:r w:rsidRPr="00CF1DF3">
        <w:rPr>
          <w:rFonts w:ascii="Times New Roman" w:hAnsi="Times New Roman"/>
          <w:sz w:val="24"/>
          <w:szCs w:val="24"/>
          <w:lang w:eastAsia="ru-RU"/>
        </w:rPr>
        <w:t>и т.д.</w:t>
      </w:r>
    </w:p>
    <w:p w:rsidR="00912408" w:rsidRPr="00CF1DF3" w:rsidRDefault="00912408" w:rsidP="00CF1DF3">
      <w:pPr>
        <w:spacing w:after="0" w:line="240" w:lineRule="auto"/>
        <w:ind w:firstLine="284"/>
        <w:rPr>
          <w:rFonts w:ascii="Times New Roman" w:hAnsi="Times New Roman"/>
          <w:sz w:val="24"/>
          <w:szCs w:val="24"/>
          <w:lang w:eastAsia="ru-RU"/>
        </w:rPr>
      </w:pPr>
      <w:r w:rsidRPr="00CF1DF3">
        <w:rPr>
          <w:rFonts w:ascii="Times New Roman" w:hAnsi="Times New Roman"/>
          <w:sz w:val="24"/>
          <w:szCs w:val="24"/>
          <w:lang w:eastAsia="ru-RU"/>
        </w:rPr>
        <w:lastRenderedPageBreak/>
        <w:t xml:space="preserve">Блестящий методист Академии повышения квалификации </w:t>
      </w:r>
      <w:r w:rsidRPr="00CF1DF3">
        <w:rPr>
          <w:rFonts w:ascii="Times New Roman" w:hAnsi="Times New Roman"/>
          <w:b/>
          <w:bCs/>
          <w:i/>
          <w:iCs/>
          <w:sz w:val="24"/>
          <w:szCs w:val="24"/>
          <w:lang w:eastAsia="ru-RU"/>
        </w:rPr>
        <w:t>Андрей Иоффе</w:t>
      </w:r>
      <w:r w:rsidRPr="00CF1DF3">
        <w:rPr>
          <w:rFonts w:ascii="Times New Roman" w:hAnsi="Times New Roman"/>
          <w:sz w:val="24"/>
          <w:szCs w:val="24"/>
          <w:lang w:eastAsia="ru-RU"/>
        </w:rPr>
        <w:t>, автор ряда учебных пособий по обществоз</w:t>
      </w:r>
      <w:r w:rsidR="005946E7">
        <w:rPr>
          <w:rFonts w:ascii="Times New Roman" w:hAnsi="Times New Roman"/>
          <w:sz w:val="24"/>
          <w:szCs w:val="24"/>
          <w:lang w:eastAsia="ru-RU"/>
        </w:rPr>
        <w:t>н</w:t>
      </w:r>
      <w:r w:rsidRPr="00CF1DF3">
        <w:rPr>
          <w:rFonts w:ascii="Times New Roman" w:hAnsi="Times New Roman"/>
          <w:sz w:val="24"/>
          <w:szCs w:val="24"/>
          <w:lang w:eastAsia="ru-RU"/>
        </w:rPr>
        <w:t xml:space="preserve">анию, показал замечательный пример использования </w:t>
      </w:r>
      <w:r w:rsidRPr="00CF1DF3">
        <w:rPr>
          <w:rFonts w:ascii="Times New Roman" w:hAnsi="Times New Roman"/>
          <w:b/>
          <w:bCs/>
          <w:sz w:val="24"/>
          <w:szCs w:val="24"/>
          <w:lang w:eastAsia="ru-RU"/>
        </w:rPr>
        <w:t>оценки текста</w:t>
      </w:r>
      <w:r w:rsidRPr="00CF1DF3">
        <w:rPr>
          <w:rFonts w:ascii="Times New Roman" w:hAnsi="Times New Roman"/>
          <w:sz w:val="24"/>
          <w:szCs w:val="24"/>
          <w:lang w:eastAsia="ru-RU"/>
        </w:rPr>
        <w:t xml:space="preserve"> с Ги</w:t>
      </w:r>
      <w:r w:rsidRPr="00CF1DF3">
        <w:rPr>
          <w:rFonts w:ascii="Times New Roman" w:hAnsi="Times New Roman"/>
          <w:sz w:val="24"/>
          <w:szCs w:val="24"/>
          <w:lang w:eastAsia="ru-RU"/>
        </w:rPr>
        <w:t>м</w:t>
      </w:r>
      <w:r w:rsidRPr="00CF1DF3">
        <w:rPr>
          <w:rFonts w:ascii="Times New Roman" w:hAnsi="Times New Roman"/>
          <w:sz w:val="24"/>
          <w:szCs w:val="24"/>
          <w:lang w:eastAsia="ru-RU"/>
        </w:rPr>
        <w:t>ном Российской Федерации.</w:t>
      </w:r>
    </w:p>
    <w:p w:rsidR="00912408" w:rsidRPr="00CF1DF3" w:rsidRDefault="00912408" w:rsidP="00CF1DF3">
      <w:pPr>
        <w:spacing w:after="0" w:line="240" w:lineRule="auto"/>
        <w:ind w:firstLine="284"/>
        <w:rPr>
          <w:rFonts w:ascii="Times New Roman" w:hAnsi="Times New Roman"/>
          <w:sz w:val="24"/>
          <w:szCs w:val="24"/>
          <w:lang w:eastAsia="ru-RU"/>
        </w:rPr>
      </w:pPr>
      <w:r w:rsidRPr="00CF1DF3">
        <w:rPr>
          <w:rFonts w:ascii="Times New Roman" w:hAnsi="Times New Roman"/>
          <w:b/>
          <w:bCs/>
          <w:i/>
          <w:iCs/>
          <w:sz w:val="24"/>
          <w:szCs w:val="24"/>
          <w:lang w:eastAsia="ru-RU"/>
        </w:rPr>
        <w:t>Представьте себе, что текст Гимна РФ попал в руки иностранца, который ничего не знает о нашей стране.</w:t>
      </w:r>
    </w:p>
    <w:p w:rsidR="00912408" w:rsidRPr="00CF1DF3" w:rsidRDefault="00912408" w:rsidP="00CF1DF3">
      <w:pPr>
        <w:spacing w:after="0" w:line="240" w:lineRule="auto"/>
        <w:ind w:firstLine="284"/>
        <w:rPr>
          <w:rFonts w:ascii="Times New Roman" w:hAnsi="Times New Roman"/>
          <w:sz w:val="24"/>
          <w:szCs w:val="24"/>
          <w:lang w:eastAsia="ru-RU"/>
        </w:rPr>
      </w:pPr>
      <w:r w:rsidRPr="00CF1DF3">
        <w:rPr>
          <w:rFonts w:ascii="Times New Roman" w:hAnsi="Times New Roman"/>
          <w:b/>
          <w:bCs/>
          <w:sz w:val="24"/>
          <w:szCs w:val="24"/>
          <w:lang w:eastAsia="ru-RU"/>
        </w:rPr>
        <w:t>Задание 1.</w:t>
      </w:r>
      <w:r w:rsidRPr="00CF1DF3">
        <w:rPr>
          <w:rFonts w:ascii="Times New Roman" w:hAnsi="Times New Roman"/>
          <w:b/>
          <w:bCs/>
          <w:i/>
          <w:iCs/>
          <w:sz w:val="24"/>
          <w:szCs w:val="24"/>
          <w:lang w:eastAsia="ru-RU"/>
        </w:rPr>
        <w:t>Какой он может себе представить Россию, исходя из текста Гимна?</w:t>
      </w:r>
    </w:p>
    <w:p w:rsidR="00912408" w:rsidRPr="00CF1DF3" w:rsidRDefault="00912408" w:rsidP="00CF1DF3">
      <w:pPr>
        <w:spacing w:after="0" w:line="240" w:lineRule="auto"/>
        <w:ind w:firstLine="284"/>
        <w:rPr>
          <w:rFonts w:ascii="Times New Roman" w:hAnsi="Times New Roman"/>
          <w:sz w:val="24"/>
          <w:szCs w:val="24"/>
          <w:lang w:eastAsia="ru-RU"/>
        </w:rPr>
      </w:pPr>
      <w:r w:rsidRPr="00CF1DF3">
        <w:rPr>
          <w:rFonts w:ascii="Times New Roman" w:hAnsi="Times New Roman"/>
          <w:b/>
          <w:bCs/>
          <w:sz w:val="24"/>
          <w:szCs w:val="24"/>
          <w:lang w:eastAsia="ru-RU"/>
        </w:rPr>
        <w:t>Задание 2.</w:t>
      </w:r>
      <w:r w:rsidR="005946E7">
        <w:rPr>
          <w:rFonts w:ascii="Times New Roman" w:hAnsi="Times New Roman"/>
          <w:b/>
          <w:bCs/>
          <w:sz w:val="24"/>
          <w:szCs w:val="24"/>
          <w:lang w:eastAsia="ru-RU"/>
        </w:rPr>
        <w:t xml:space="preserve"> </w:t>
      </w:r>
      <w:proofErr w:type="gramStart"/>
      <w:r w:rsidRPr="00CF1DF3">
        <w:rPr>
          <w:rFonts w:ascii="Times New Roman" w:hAnsi="Times New Roman"/>
          <w:b/>
          <w:bCs/>
          <w:i/>
          <w:iCs/>
          <w:sz w:val="24"/>
          <w:szCs w:val="24"/>
          <w:lang w:eastAsia="ru-RU"/>
        </w:rPr>
        <w:t>Идеи</w:t>
      </w:r>
      <w:proofErr w:type="gramEnd"/>
      <w:r w:rsidRPr="00CF1DF3">
        <w:rPr>
          <w:rFonts w:ascii="Times New Roman" w:hAnsi="Times New Roman"/>
          <w:b/>
          <w:bCs/>
          <w:i/>
          <w:iCs/>
          <w:sz w:val="24"/>
          <w:szCs w:val="24"/>
          <w:lang w:eastAsia="ru-RU"/>
        </w:rPr>
        <w:t xml:space="preserve"> каких статей Конституции отражены в тексте Гимна Российской Фед</w:t>
      </w:r>
      <w:r w:rsidRPr="00CF1DF3">
        <w:rPr>
          <w:rFonts w:ascii="Times New Roman" w:hAnsi="Times New Roman"/>
          <w:b/>
          <w:bCs/>
          <w:i/>
          <w:iCs/>
          <w:sz w:val="24"/>
          <w:szCs w:val="24"/>
          <w:lang w:eastAsia="ru-RU"/>
        </w:rPr>
        <w:t>е</w:t>
      </w:r>
      <w:r w:rsidRPr="00CF1DF3">
        <w:rPr>
          <w:rFonts w:ascii="Times New Roman" w:hAnsi="Times New Roman"/>
          <w:b/>
          <w:bCs/>
          <w:i/>
          <w:iCs/>
          <w:sz w:val="24"/>
          <w:szCs w:val="24"/>
          <w:lang w:eastAsia="ru-RU"/>
        </w:rPr>
        <w:t>рации?</w:t>
      </w:r>
    </w:p>
    <w:p w:rsidR="00912408" w:rsidRPr="00CF1DF3" w:rsidRDefault="00912408" w:rsidP="00CF1DF3">
      <w:pPr>
        <w:spacing w:after="0" w:line="240" w:lineRule="auto"/>
        <w:ind w:firstLine="284"/>
        <w:rPr>
          <w:rFonts w:ascii="Times New Roman" w:hAnsi="Times New Roman"/>
          <w:sz w:val="24"/>
          <w:szCs w:val="24"/>
          <w:lang w:eastAsia="ru-RU"/>
        </w:rPr>
      </w:pPr>
      <w:r w:rsidRPr="00CF1DF3">
        <w:rPr>
          <w:rFonts w:ascii="Times New Roman" w:hAnsi="Times New Roman"/>
          <w:sz w:val="24"/>
          <w:szCs w:val="24"/>
          <w:lang w:eastAsia="ru-RU"/>
        </w:rPr>
        <w:t xml:space="preserve">Таким образом, </w:t>
      </w:r>
      <w:r w:rsidRPr="00CF1DF3">
        <w:rPr>
          <w:rFonts w:ascii="Times New Roman" w:hAnsi="Times New Roman"/>
          <w:b/>
          <w:bCs/>
          <w:i/>
          <w:iCs/>
          <w:sz w:val="24"/>
          <w:szCs w:val="24"/>
          <w:lang w:eastAsia="ru-RU"/>
        </w:rPr>
        <w:t>текст как инструмент познания</w:t>
      </w:r>
      <w:r w:rsidRPr="00CF1DF3">
        <w:rPr>
          <w:rFonts w:ascii="Times New Roman" w:hAnsi="Times New Roman"/>
          <w:sz w:val="24"/>
          <w:szCs w:val="24"/>
          <w:lang w:eastAsia="ru-RU"/>
        </w:rPr>
        <w:t xml:space="preserve"> становится более эффективным, когда мы с</w:t>
      </w:r>
      <w:r w:rsidRPr="00CF1DF3">
        <w:rPr>
          <w:rFonts w:ascii="Times New Roman" w:hAnsi="Times New Roman"/>
          <w:sz w:val="24"/>
          <w:szCs w:val="24"/>
          <w:lang w:eastAsia="ru-RU"/>
        </w:rPr>
        <w:t>о</w:t>
      </w:r>
      <w:r w:rsidRPr="00CF1DF3">
        <w:rPr>
          <w:rFonts w:ascii="Times New Roman" w:hAnsi="Times New Roman"/>
          <w:sz w:val="24"/>
          <w:szCs w:val="24"/>
          <w:lang w:eastAsia="ru-RU"/>
        </w:rPr>
        <w:t>здаём условия  его </w:t>
      </w:r>
      <w:r w:rsidRPr="00CF1DF3">
        <w:rPr>
          <w:rFonts w:ascii="Times New Roman" w:hAnsi="Times New Roman"/>
          <w:b/>
          <w:bCs/>
          <w:i/>
          <w:iCs/>
          <w:sz w:val="24"/>
          <w:szCs w:val="24"/>
          <w:lang w:eastAsia="ru-RU"/>
        </w:rPr>
        <w:t>критичного осмысления</w:t>
      </w:r>
      <w:r w:rsidRPr="00CF1DF3">
        <w:rPr>
          <w:rFonts w:ascii="Times New Roman" w:hAnsi="Times New Roman"/>
          <w:sz w:val="24"/>
          <w:szCs w:val="24"/>
          <w:lang w:eastAsia="ru-RU"/>
        </w:rPr>
        <w:t xml:space="preserve">. Одним из таких приёмов и может стать </w:t>
      </w:r>
      <w:r w:rsidRPr="00CF1DF3">
        <w:rPr>
          <w:rFonts w:ascii="Times New Roman" w:hAnsi="Times New Roman"/>
          <w:b/>
          <w:bCs/>
          <w:sz w:val="24"/>
          <w:szCs w:val="24"/>
          <w:lang w:eastAsia="ru-RU"/>
        </w:rPr>
        <w:t>оценивание текста</w:t>
      </w:r>
      <w:r w:rsidRPr="00CF1DF3">
        <w:rPr>
          <w:rFonts w:ascii="Times New Roman" w:hAnsi="Times New Roman"/>
          <w:sz w:val="24"/>
          <w:szCs w:val="24"/>
          <w:lang w:eastAsia="ru-RU"/>
        </w:rPr>
        <w:t>.</w:t>
      </w:r>
    </w:p>
    <w:p w:rsidR="00912408" w:rsidRPr="00CF1DF3" w:rsidRDefault="00912408" w:rsidP="00CF1DF3">
      <w:pPr>
        <w:spacing w:after="0" w:line="240" w:lineRule="auto"/>
        <w:ind w:firstLine="284"/>
        <w:rPr>
          <w:rFonts w:ascii="Times New Roman" w:hAnsi="Times New Roman"/>
          <w:sz w:val="24"/>
          <w:szCs w:val="24"/>
          <w:lang w:eastAsia="ru-RU"/>
        </w:rPr>
      </w:pPr>
    </w:p>
    <w:p w:rsidR="0020227B" w:rsidRPr="00CF1DF3" w:rsidRDefault="0020227B" w:rsidP="00CF1DF3">
      <w:pPr>
        <w:spacing w:after="0" w:line="240" w:lineRule="auto"/>
        <w:ind w:firstLine="284"/>
        <w:jc w:val="center"/>
        <w:outlineLvl w:val="1"/>
        <w:rPr>
          <w:rFonts w:ascii="Times New Roman" w:hAnsi="Times New Roman"/>
          <w:b/>
          <w:bCs/>
          <w:kern w:val="36"/>
          <w:sz w:val="24"/>
          <w:szCs w:val="24"/>
          <w:lang w:eastAsia="ru-RU"/>
        </w:rPr>
      </w:pPr>
      <w:r w:rsidRPr="00CF1DF3">
        <w:rPr>
          <w:rFonts w:ascii="Times New Roman" w:hAnsi="Times New Roman"/>
          <w:b/>
          <w:bCs/>
          <w:i/>
          <w:iCs/>
          <w:kern w:val="36"/>
          <w:sz w:val="24"/>
          <w:szCs w:val="24"/>
          <w:lang w:eastAsia="ru-RU"/>
        </w:rPr>
        <w:t xml:space="preserve">Задай вопрос </w:t>
      </w:r>
    </w:p>
    <w:p w:rsidR="00912408" w:rsidRPr="00CF1DF3" w:rsidRDefault="00912408" w:rsidP="00CF1DF3">
      <w:pPr>
        <w:spacing w:after="0" w:line="240" w:lineRule="auto"/>
        <w:ind w:firstLine="284"/>
        <w:rPr>
          <w:rFonts w:ascii="Times New Roman" w:hAnsi="Times New Roman"/>
          <w:sz w:val="24"/>
          <w:szCs w:val="24"/>
          <w:lang w:eastAsia="ru-RU"/>
        </w:rPr>
      </w:pPr>
      <w:r w:rsidRPr="00CF1DF3">
        <w:rPr>
          <w:rFonts w:ascii="Times New Roman" w:hAnsi="Times New Roman"/>
          <w:sz w:val="24"/>
          <w:szCs w:val="24"/>
          <w:lang w:eastAsia="ru-RU"/>
        </w:rPr>
        <w:t>С чего начинается осмысление учеником учебного материала?</w:t>
      </w:r>
    </w:p>
    <w:p w:rsidR="00912408" w:rsidRPr="00CF1DF3" w:rsidRDefault="00912408" w:rsidP="00CF1DF3">
      <w:pPr>
        <w:spacing w:after="0" w:line="240" w:lineRule="auto"/>
        <w:ind w:firstLine="284"/>
        <w:rPr>
          <w:rFonts w:ascii="Times New Roman" w:hAnsi="Times New Roman"/>
          <w:sz w:val="24"/>
          <w:szCs w:val="24"/>
          <w:lang w:eastAsia="ru-RU"/>
        </w:rPr>
      </w:pPr>
      <w:r w:rsidRPr="00CF1DF3">
        <w:rPr>
          <w:rFonts w:ascii="Times New Roman" w:hAnsi="Times New Roman"/>
          <w:sz w:val="24"/>
          <w:szCs w:val="24"/>
          <w:lang w:eastAsia="ru-RU"/>
        </w:rPr>
        <w:t xml:space="preserve">- Когда он задает себе вопросы: </w:t>
      </w:r>
      <w:r w:rsidRPr="00CF1DF3">
        <w:rPr>
          <w:rFonts w:ascii="Times New Roman" w:hAnsi="Times New Roman"/>
          <w:b/>
          <w:bCs/>
          <w:sz w:val="24"/>
          <w:szCs w:val="24"/>
          <w:lang w:eastAsia="ru-RU"/>
        </w:rPr>
        <w:t>«Что это…?»</w:t>
      </w:r>
      <w:r w:rsidRPr="00CF1DF3">
        <w:rPr>
          <w:rFonts w:ascii="Times New Roman" w:hAnsi="Times New Roman"/>
          <w:sz w:val="24"/>
          <w:szCs w:val="24"/>
          <w:lang w:eastAsia="ru-RU"/>
        </w:rPr>
        <w:t xml:space="preserve">, </w:t>
      </w:r>
      <w:r w:rsidRPr="00CF1DF3">
        <w:rPr>
          <w:rFonts w:ascii="Times New Roman" w:hAnsi="Times New Roman"/>
          <w:b/>
          <w:bCs/>
          <w:sz w:val="24"/>
          <w:szCs w:val="24"/>
          <w:lang w:eastAsia="ru-RU"/>
        </w:rPr>
        <w:t>«Почему…?»</w:t>
      </w:r>
      <w:r w:rsidRPr="00CF1DF3">
        <w:rPr>
          <w:rFonts w:ascii="Times New Roman" w:hAnsi="Times New Roman"/>
          <w:sz w:val="24"/>
          <w:szCs w:val="24"/>
          <w:lang w:eastAsia="ru-RU"/>
        </w:rPr>
        <w:t xml:space="preserve">, </w:t>
      </w:r>
      <w:r w:rsidRPr="00CF1DF3">
        <w:rPr>
          <w:rFonts w:ascii="Times New Roman" w:hAnsi="Times New Roman"/>
          <w:b/>
          <w:bCs/>
          <w:sz w:val="24"/>
          <w:szCs w:val="24"/>
          <w:lang w:eastAsia="ru-RU"/>
        </w:rPr>
        <w:t>«Зачем это мне нужно…?»</w:t>
      </w:r>
      <w:r w:rsidRPr="00CF1DF3">
        <w:rPr>
          <w:rFonts w:ascii="Times New Roman" w:hAnsi="Times New Roman"/>
          <w:sz w:val="24"/>
          <w:szCs w:val="24"/>
          <w:lang w:eastAsia="ru-RU"/>
        </w:rPr>
        <w:t xml:space="preserve"> и т.п.</w:t>
      </w:r>
    </w:p>
    <w:p w:rsidR="00912408" w:rsidRPr="0041250E" w:rsidRDefault="0041250E" w:rsidP="00CF1DF3">
      <w:pPr>
        <w:spacing w:after="0" w:line="240" w:lineRule="auto"/>
        <w:ind w:firstLine="284"/>
        <w:outlineLvl w:val="2"/>
        <w:rPr>
          <w:rFonts w:ascii="Times New Roman" w:hAnsi="Times New Roman"/>
          <w:bCs/>
          <w:sz w:val="24"/>
          <w:szCs w:val="24"/>
          <w:lang w:eastAsia="ru-RU"/>
        </w:rPr>
      </w:pPr>
      <w:r w:rsidRPr="0041250E">
        <w:rPr>
          <w:rFonts w:ascii="Times New Roman" w:hAnsi="Times New Roman"/>
          <w:bCs/>
          <w:sz w:val="24"/>
          <w:szCs w:val="24"/>
          <w:lang w:eastAsia="ru-RU"/>
        </w:rPr>
        <w:t xml:space="preserve"> </w:t>
      </w:r>
      <w:r w:rsidR="00912408" w:rsidRPr="0041250E">
        <w:rPr>
          <w:rFonts w:ascii="Times New Roman" w:hAnsi="Times New Roman"/>
          <w:bCs/>
          <w:sz w:val="24"/>
          <w:szCs w:val="24"/>
          <w:lang w:eastAsia="ru-RU"/>
        </w:rPr>
        <w:t>«Спросить – значит понять».</w:t>
      </w:r>
    </w:p>
    <w:p w:rsidR="00912408" w:rsidRPr="0041250E" w:rsidRDefault="00912408" w:rsidP="00CF1DF3">
      <w:pPr>
        <w:spacing w:after="0" w:line="240" w:lineRule="auto"/>
        <w:ind w:firstLine="284"/>
        <w:rPr>
          <w:rFonts w:ascii="Times New Roman" w:hAnsi="Times New Roman"/>
          <w:sz w:val="24"/>
          <w:szCs w:val="24"/>
          <w:lang w:eastAsia="ru-RU"/>
        </w:rPr>
      </w:pPr>
      <w:r w:rsidRPr="0041250E">
        <w:rPr>
          <w:rFonts w:ascii="Times New Roman" w:hAnsi="Times New Roman"/>
          <w:bCs/>
          <w:sz w:val="24"/>
          <w:szCs w:val="24"/>
          <w:lang w:eastAsia="ru-RU"/>
        </w:rPr>
        <w:t xml:space="preserve">«Можно сказать, и это без сомнения будет правильно, что вопрос – это своеобразная </w:t>
      </w:r>
      <w:proofErr w:type="spellStart"/>
      <w:r w:rsidRPr="0041250E">
        <w:rPr>
          <w:rFonts w:ascii="Times New Roman" w:hAnsi="Times New Roman"/>
          <w:bCs/>
          <w:sz w:val="24"/>
          <w:szCs w:val="24"/>
          <w:lang w:eastAsia="ru-RU"/>
        </w:rPr>
        <w:t>микротеория</w:t>
      </w:r>
      <w:proofErr w:type="spellEnd"/>
      <w:r w:rsidRPr="0041250E">
        <w:rPr>
          <w:rFonts w:ascii="Times New Roman" w:hAnsi="Times New Roman"/>
          <w:bCs/>
          <w:sz w:val="24"/>
          <w:szCs w:val="24"/>
          <w:lang w:eastAsia="ru-RU"/>
        </w:rPr>
        <w:t>, определённая система знания, которая одной частью (вопросительной) описывает известное и в о</w:t>
      </w:r>
      <w:r w:rsidRPr="0041250E">
        <w:rPr>
          <w:rFonts w:ascii="Times New Roman" w:hAnsi="Times New Roman"/>
          <w:bCs/>
          <w:sz w:val="24"/>
          <w:szCs w:val="24"/>
          <w:lang w:eastAsia="ru-RU"/>
        </w:rPr>
        <w:t>с</w:t>
      </w:r>
      <w:r w:rsidRPr="0041250E">
        <w:rPr>
          <w:rFonts w:ascii="Times New Roman" w:hAnsi="Times New Roman"/>
          <w:bCs/>
          <w:sz w:val="24"/>
          <w:szCs w:val="24"/>
          <w:lang w:eastAsia="ru-RU"/>
        </w:rPr>
        <w:t>новном наше прошлое знание, а второй частью (ответной) охватывает некоторое незнание, т.е. то, что мы хотим узнать».</w:t>
      </w:r>
      <w:r w:rsidR="00705473" w:rsidRPr="0041250E">
        <w:rPr>
          <w:rStyle w:val="ac"/>
          <w:rFonts w:ascii="Times New Roman" w:hAnsi="Times New Roman"/>
          <w:bCs/>
          <w:sz w:val="24"/>
          <w:szCs w:val="24"/>
          <w:lang w:eastAsia="ru-RU"/>
        </w:rPr>
        <w:endnoteReference w:id="5"/>
      </w:r>
    </w:p>
    <w:p w:rsidR="00912408" w:rsidRPr="00CF1DF3" w:rsidRDefault="00912408" w:rsidP="00CF1DF3">
      <w:pPr>
        <w:spacing w:after="0" w:line="240" w:lineRule="auto"/>
        <w:ind w:firstLine="284"/>
        <w:rPr>
          <w:rFonts w:ascii="Times New Roman" w:hAnsi="Times New Roman"/>
          <w:sz w:val="24"/>
          <w:szCs w:val="24"/>
          <w:lang w:eastAsia="ru-RU"/>
        </w:rPr>
      </w:pPr>
      <w:r w:rsidRPr="00CF1DF3">
        <w:rPr>
          <w:rFonts w:ascii="Times New Roman" w:hAnsi="Times New Roman"/>
          <w:sz w:val="24"/>
          <w:szCs w:val="24"/>
          <w:lang w:eastAsia="ru-RU"/>
        </w:rPr>
        <w:t>Формулируя вопрос, ученик совершает акт </w:t>
      </w:r>
      <w:r w:rsidRPr="00CF1DF3">
        <w:rPr>
          <w:rFonts w:ascii="Times New Roman" w:hAnsi="Times New Roman"/>
          <w:b/>
          <w:bCs/>
          <w:sz w:val="24"/>
          <w:szCs w:val="24"/>
          <w:lang w:eastAsia="ru-RU"/>
        </w:rPr>
        <w:t>«торможения»</w:t>
      </w:r>
      <w:r w:rsidRPr="00CF1DF3">
        <w:rPr>
          <w:rFonts w:ascii="Times New Roman" w:hAnsi="Times New Roman"/>
          <w:sz w:val="24"/>
          <w:szCs w:val="24"/>
          <w:lang w:eastAsia="ru-RU"/>
        </w:rPr>
        <w:t>, определяя уровень своего знания и примерные ориентиры «незнания».</w:t>
      </w:r>
    </w:p>
    <w:p w:rsidR="00912408" w:rsidRPr="00CF1DF3" w:rsidRDefault="00912408" w:rsidP="00CF1DF3">
      <w:pPr>
        <w:spacing w:after="0" w:line="240" w:lineRule="auto"/>
        <w:ind w:firstLine="284"/>
        <w:rPr>
          <w:rFonts w:ascii="Times New Roman" w:hAnsi="Times New Roman"/>
          <w:sz w:val="24"/>
          <w:szCs w:val="24"/>
          <w:lang w:eastAsia="ru-RU"/>
        </w:rPr>
      </w:pPr>
      <w:r w:rsidRPr="00CF1DF3">
        <w:rPr>
          <w:rFonts w:ascii="Times New Roman" w:hAnsi="Times New Roman"/>
          <w:sz w:val="24"/>
          <w:szCs w:val="24"/>
          <w:lang w:eastAsia="ru-RU"/>
        </w:rPr>
        <w:t xml:space="preserve">А. </w:t>
      </w:r>
      <w:proofErr w:type="spellStart"/>
      <w:r w:rsidRPr="00CF1DF3">
        <w:rPr>
          <w:rFonts w:ascii="Times New Roman" w:hAnsi="Times New Roman"/>
          <w:sz w:val="24"/>
          <w:szCs w:val="24"/>
          <w:lang w:eastAsia="ru-RU"/>
        </w:rPr>
        <w:t>Гин</w:t>
      </w:r>
      <w:proofErr w:type="spellEnd"/>
      <w:r w:rsidR="0041250E">
        <w:rPr>
          <w:rStyle w:val="ac"/>
          <w:rFonts w:ascii="Times New Roman" w:hAnsi="Times New Roman"/>
          <w:sz w:val="24"/>
          <w:szCs w:val="24"/>
          <w:lang w:eastAsia="ru-RU"/>
        </w:rPr>
        <w:endnoteReference w:id="6"/>
      </w:r>
      <w:r w:rsidRPr="00CF1DF3">
        <w:rPr>
          <w:rFonts w:ascii="Times New Roman" w:hAnsi="Times New Roman"/>
          <w:sz w:val="24"/>
          <w:szCs w:val="24"/>
          <w:lang w:eastAsia="ru-RU"/>
        </w:rPr>
        <w:t xml:space="preserve"> предлагает следующий алгоритм: перед изучением учебного текста ребятам ставится з</w:t>
      </w:r>
      <w:r w:rsidRPr="00CF1DF3">
        <w:rPr>
          <w:rFonts w:ascii="Times New Roman" w:hAnsi="Times New Roman"/>
          <w:sz w:val="24"/>
          <w:szCs w:val="24"/>
          <w:lang w:eastAsia="ru-RU"/>
        </w:rPr>
        <w:t>а</w:t>
      </w:r>
      <w:r w:rsidRPr="00CF1DF3">
        <w:rPr>
          <w:rFonts w:ascii="Times New Roman" w:hAnsi="Times New Roman"/>
          <w:sz w:val="24"/>
          <w:szCs w:val="24"/>
          <w:lang w:eastAsia="ru-RU"/>
        </w:rPr>
        <w:t>дача составить к нему список вопросов</w:t>
      </w:r>
      <w:r w:rsidR="00705473">
        <w:rPr>
          <w:rFonts w:ascii="Times New Roman" w:hAnsi="Times New Roman"/>
          <w:sz w:val="24"/>
          <w:szCs w:val="24"/>
          <w:lang w:eastAsia="ru-RU"/>
        </w:rPr>
        <w:t>.</w:t>
      </w:r>
      <w:r w:rsidRPr="00CF1DF3">
        <w:rPr>
          <w:rFonts w:ascii="Times New Roman" w:hAnsi="Times New Roman"/>
          <w:sz w:val="24"/>
          <w:szCs w:val="24"/>
          <w:lang w:eastAsia="ru-RU"/>
        </w:rPr>
        <w:t xml:space="preserve"> </w:t>
      </w:r>
    </w:p>
    <w:p w:rsidR="00912408" w:rsidRPr="00CF1DF3" w:rsidRDefault="00705473" w:rsidP="00CF1DF3">
      <w:pPr>
        <w:spacing w:after="0" w:line="240" w:lineRule="auto"/>
        <w:ind w:firstLine="284"/>
        <w:rPr>
          <w:rFonts w:ascii="Times New Roman" w:hAnsi="Times New Roman"/>
          <w:sz w:val="24"/>
          <w:szCs w:val="24"/>
          <w:lang w:eastAsia="ru-RU"/>
        </w:rPr>
      </w:pPr>
      <w:r>
        <w:rPr>
          <w:rFonts w:ascii="Times New Roman" w:hAnsi="Times New Roman"/>
          <w:sz w:val="24"/>
          <w:szCs w:val="24"/>
          <w:lang w:eastAsia="ru-RU"/>
        </w:rPr>
        <w:t xml:space="preserve">По мнению </w:t>
      </w:r>
      <w:proofErr w:type="spellStart"/>
      <w:r w:rsidRPr="00B3143C">
        <w:rPr>
          <w:rFonts w:ascii="Times New Roman" w:hAnsi="Times New Roman"/>
          <w:sz w:val="24"/>
          <w:szCs w:val="24"/>
          <w:lang w:eastAsia="ru-RU"/>
        </w:rPr>
        <w:t>Аствацатуров</w:t>
      </w:r>
      <w:r>
        <w:rPr>
          <w:rFonts w:ascii="Times New Roman" w:hAnsi="Times New Roman"/>
          <w:sz w:val="24"/>
          <w:szCs w:val="24"/>
          <w:lang w:eastAsia="ru-RU"/>
        </w:rPr>
        <w:t>а</w:t>
      </w:r>
      <w:proofErr w:type="spellEnd"/>
      <w:r w:rsidRPr="00B3143C">
        <w:rPr>
          <w:rFonts w:ascii="Times New Roman" w:hAnsi="Times New Roman"/>
          <w:sz w:val="24"/>
          <w:szCs w:val="24"/>
          <w:lang w:eastAsia="ru-RU"/>
        </w:rPr>
        <w:t xml:space="preserve"> Г. О.</w:t>
      </w:r>
      <w:r>
        <w:rPr>
          <w:rFonts w:ascii="Times New Roman" w:hAnsi="Times New Roman"/>
          <w:sz w:val="24"/>
          <w:szCs w:val="24"/>
          <w:lang w:eastAsia="ru-RU"/>
        </w:rPr>
        <w:t>,</w:t>
      </w:r>
      <w:r w:rsidRPr="00B3143C">
        <w:rPr>
          <w:rFonts w:ascii="Times New Roman" w:hAnsi="Times New Roman"/>
          <w:sz w:val="24"/>
          <w:szCs w:val="24"/>
          <w:lang w:eastAsia="ru-RU"/>
        </w:rPr>
        <w:t xml:space="preserve"> </w:t>
      </w:r>
      <w:r w:rsidR="00912408" w:rsidRPr="00CF1DF3">
        <w:rPr>
          <w:rFonts w:ascii="Times New Roman" w:hAnsi="Times New Roman"/>
          <w:sz w:val="24"/>
          <w:szCs w:val="24"/>
          <w:lang w:eastAsia="ru-RU"/>
        </w:rPr>
        <w:t xml:space="preserve"> эффективнее дать ученикам несколько иное задание. Во время само</w:t>
      </w:r>
      <w:r w:rsidR="00912408" w:rsidRPr="00CF1DF3">
        <w:rPr>
          <w:rFonts w:ascii="Times New Roman" w:hAnsi="Times New Roman"/>
          <w:sz w:val="24"/>
          <w:szCs w:val="24"/>
          <w:lang w:eastAsia="ru-RU"/>
        </w:rPr>
        <w:softHyphen/>
        <w:t>стоятельной работы над текстом ученики получают задание составить вопросы. К примеру, з</w:t>
      </w:r>
      <w:r w:rsidR="00912408" w:rsidRPr="00CF1DF3">
        <w:rPr>
          <w:rFonts w:ascii="Times New Roman" w:hAnsi="Times New Roman"/>
          <w:sz w:val="24"/>
          <w:szCs w:val="24"/>
          <w:lang w:eastAsia="ru-RU"/>
        </w:rPr>
        <w:t>а</w:t>
      </w:r>
      <w:r w:rsidR="00912408" w:rsidRPr="00CF1DF3">
        <w:rPr>
          <w:rFonts w:ascii="Times New Roman" w:hAnsi="Times New Roman"/>
          <w:sz w:val="24"/>
          <w:szCs w:val="24"/>
          <w:lang w:eastAsia="ru-RU"/>
        </w:rPr>
        <w:t>дать вопросы, которые начинались бы со слов «Что…?», «Когда…?», «Где…», «Почему…» и т.д.</w:t>
      </w:r>
    </w:p>
    <w:p w:rsidR="00912408" w:rsidRPr="00CF1DF3" w:rsidRDefault="00912408" w:rsidP="00CF1DF3">
      <w:pPr>
        <w:spacing w:after="0" w:line="240" w:lineRule="auto"/>
        <w:ind w:firstLine="284"/>
        <w:rPr>
          <w:rFonts w:ascii="Times New Roman" w:hAnsi="Times New Roman"/>
          <w:sz w:val="24"/>
          <w:szCs w:val="24"/>
          <w:lang w:eastAsia="ru-RU"/>
        </w:rPr>
      </w:pPr>
      <w:r w:rsidRPr="00CF1DF3">
        <w:rPr>
          <w:rFonts w:ascii="Times New Roman" w:hAnsi="Times New Roman"/>
          <w:sz w:val="24"/>
          <w:szCs w:val="24"/>
          <w:lang w:eastAsia="ru-RU"/>
        </w:rPr>
        <w:t xml:space="preserve">Целесообразно ограничить число вопросов и время на их составление. </w:t>
      </w:r>
    </w:p>
    <w:p w:rsidR="00912408" w:rsidRPr="00CF1DF3" w:rsidRDefault="00705473" w:rsidP="00CF1DF3">
      <w:pPr>
        <w:spacing w:after="0" w:line="240" w:lineRule="auto"/>
        <w:ind w:firstLine="284"/>
        <w:rPr>
          <w:rFonts w:ascii="Times New Roman" w:hAnsi="Times New Roman"/>
          <w:i/>
          <w:iCs/>
          <w:sz w:val="24"/>
          <w:szCs w:val="24"/>
          <w:lang w:eastAsia="ru-RU"/>
        </w:rPr>
      </w:pPr>
      <w:r>
        <w:rPr>
          <w:rFonts w:ascii="Times New Roman" w:hAnsi="Times New Roman"/>
          <w:b/>
          <w:bCs/>
          <w:i/>
          <w:iCs/>
          <w:sz w:val="24"/>
          <w:szCs w:val="24"/>
          <w:lang w:eastAsia="ru-RU"/>
        </w:rPr>
        <w:t>Р</w:t>
      </w:r>
      <w:r w:rsidR="00912408" w:rsidRPr="00CF1DF3">
        <w:rPr>
          <w:rFonts w:ascii="Times New Roman" w:hAnsi="Times New Roman"/>
          <w:b/>
          <w:bCs/>
          <w:i/>
          <w:iCs/>
          <w:sz w:val="24"/>
          <w:szCs w:val="24"/>
          <w:lang w:eastAsia="ru-RU"/>
        </w:rPr>
        <w:t>ебятам не ставится задача прочесть текст, а затем задать вопросы. Это очень важно.</w:t>
      </w:r>
    </w:p>
    <w:p w:rsidR="00912408" w:rsidRPr="001F589B" w:rsidRDefault="00912408" w:rsidP="0024192A">
      <w:pPr>
        <w:spacing w:after="0" w:line="240" w:lineRule="auto"/>
        <w:ind w:firstLine="284"/>
        <w:rPr>
          <w:rFonts w:ascii="Times New Roman" w:hAnsi="Times New Roman"/>
          <w:sz w:val="24"/>
          <w:szCs w:val="24"/>
          <w:lang w:eastAsia="ru-RU"/>
        </w:rPr>
      </w:pPr>
      <w:r w:rsidRPr="00CF1DF3">
        <w:rPr>
          <w:rFonts w:ascii="Times New Roman" w:hAnsi="Times New Roman"/>
          <w:sz w:val="24"/>
          <w:szCs w:val="24"/>
          <w:lang w:eastAsia="ru-RU"/>
        </w:rPr>
        <w:t>Так или ина</w:t>
      </w:r>
      <w:r w:rsidRPr="00CF1DF3">
        <w:rPr>
          <w:rFonts w:ascii="Times New Roman" w:hAnsi="Times New Roman"/>
          <w:sz w:val="24"/>
          <w:szCs w:val="24"/>
          <w:lang w:eastAsia="ru-RU"/>
        </w:rPr>
        <w:softHyphen/>
        <w:t>че, чтобы грамотно и лаконично сформулировать вопрос, ученик должен хотя бы бе</w:t>
      </w:r>
      <w:r w:rsidRPr="00CF1DF3">
        <w:rPr>
          <w:rFonts w:ascii="Times New Roman" w:hAnsi="Times New Roman"/>
          <w:sz w:val="24"/>
          <w:szCs w:val="24"/>
          <w:lang w:eastAsia="ru-RU"/>
        </w:rPr>
        <w:t>г</w:t>
      </w:r>
      <w:r w:rsidRPr="00CF1DF3">
        <w:rPr>
          <w:rFonts w:ascii="Times New Roman" w:hAnsi="Times New Roman"/>
          <w:sz w:val="24"/>
          <w:szCs w:val="24"/>
          <w:lang w:eastAsia="ru-RU"/>
        </w:rPr>
        <w:t>ло ознакомиться с текстом. Но он делает это гораз</w:t>
      </w:r>
      <w:r w:rsidRPr="00CF1DF3">
        <w:rPr>
          <w:rFonts w:ascii="Times New Roman" w:hAnsi="Times New Roman"/>
          <w:sz w:val="24"/>
          <w:szCs w:val="24"/>
          <w:lang w:eastAsia="ru-RU"/>
        </w:rPr>
        <w:softHyphen/>
        <w:t xml:space="preserve">до быстрее, чем в режиме </w:t>
      </w:r>
      <w:r w:rsidRPr="00CF1DF3">
        <w:rPr>
          <w:rFonts w:ascii="Times New Roman" w:hAnsi="Times New Roman"/>
          <w:i/>
          <w:iCs/>
          <w:sz w:val="24"/>
          <w:szCs w:val="24"/>
          <w:lang w:eastAsia="ru-RU"/>
        </w:rPr>
        <w:t>«Прочти…»</w:t>
      </w:r>
      <w:r w:rsidRPr="00CF1DF3">
        <w:rPr>
          <w:rFonts w:ascii="Times New Roman" w:hAnsi="Times New Roman"/>
          <w:sz w:val="24"/>
          <w:szCs w:val="24"/>
          <w:lang w:eastAsia="ru-RU"/>
        </w:rPr>
        <w:t>. Подводя итоги,</w:t>
      </w:r>
      <w:r w:rsidR="00705473">
        <w:rPr>
          <w:rFonts w:ascii="Times New Roman" w:hAnsi="Times New Roman"/>
          <w:sz w:val="24"/>
          <w:szCs w:val="24"/>
          <w:lang w:eastAsia="ru-RU"/>
        </w:rPr>
        <w:t xml:space="preserve"> нужно отметить</w:t>
      </w:r>
      <w:r w:rsidRPr="00CF1DF3">
        <w:rPr>
          <w:rFonts w:ascii="Times New Roman" w:hAnsi="Times New Roman"/>
          <w:sz w:val="24"/>
          <w:szCs w:val="24"/>
          <w:lang w:eastAsia="ru-RU"/>
        </w:rPr>
        <w:t xml:space="preserve"> лучшие вопросы, тут же предлагая ученикам ответить на них. Сформулир</w:t>
      </w:r>
      <w:r w:rsidRPr="00CF1DF3">
        <w:rPr>
          <w:rFonts w:ascii="Times New Roman" w:hAnsi="Times New Roman"/>
          <w:sz w:val="24"/>
          <w:szCs w:val="24"/>
          <w:lang w:eastAsia="ru-RU"/>
        </w:rPr>
        <w:t>о</w:t>
      </w:r>
      <w:r w:rsidRPr="00CF1DF3">
        <w:rPr>
          <w:rFonts w:ascii="Times New Roman" w:hAnsi="Times New Roman"/>
          <w:sz w:val="24"/>
          <w:szCs w:val="24"/>
          <w:lang w:eastAsia="ru-RU"/>
        </w:rPr>
        <w:t>вать правильно вопрос означает, что</w:t>
      </w:r>
      <w:r w:rsidR="0024192A">
        <w:rPr>
          <w:rFonts w:ascii="Times New Roman" w:hAnsi="Times New Roman"/>
          <w:sz w:val="24"/>
          <w:szCs w:val="24"/>
          <w:lang w:eastAsia="ru-RU"/>
        </w:rPr>
        <w:t xml:space="preserve"> </w:t>
      </w:r>
      <w:r w:rsidRPr="001F589B">
        <w:rPr>
          <w:rFonts w:ascii="Times New Roman" w:hAnsi="Times New Roman"/>
          <w:bCs/>
          <w:sz w:val="24"/>
          <w:szCs w:val="24"/>
          <w:lang w:eastAsia="ru-RU"/>
        </w:rPr>
        <w:t xml:space="preserve">ученик очерчивает тот круг знаний, который у него имеется, и тот круг неизвестного, та </w:t>
      </w:r>
      <w:r w:rsidRPr="001F589B">
        <w:rPr>
          <w:rFonts w:ascii="Times New Roman" w:hAnsi="Times New Roman"/>
          <w:bCs/>
          <w:iCs/>
          <w:sz w:val="24"/>
          <w:szCs w:val="24"/>
          <w:lang w:eastAsia="ru-RU"/>
        </w:rPr>
        <w:t>«зона ближайшего развития»</w:t>
      </w:r>
      <w:r w:rsidRPr="001F589B">
        <w:rPr>
          <w:rFonts w:ascii="Times New Roman" w:hAnsi="Times New Roman"/>
          <w:bCs/>
          <w:sz w:val="24"/>
          <w:szCs w:val="24"/>
          <w:lang w:eastAsia="ru-RU"/>
        </w:rPr>
        <w:t xml:space="preserve"> (по Л.В. </w:t>
      </w:r>
      <w:proofErr w:type="spellStart"/>
      <w:r w:rsidRPr="001F589B">
        <w:rPr>
          <w:rFonts w:ascii="Times New Roman" w:hAnsi="Times New Roman"/>
          <w:bCs/>
          <w:sz w:val="24"/>
          <w:szCs w:val="24"/>
          <w:lang w:eastAsia="ru-RU"/>
        </w:rPr>
        <w:t>Занкову</w:t>
      </w:r>
      <w:proofErr w:type="spellEnd"/>
      <w:r w:rsidRPr="001F589B">
        <w:rPr>
          <w:rFonts w:ascii="Times New Roman" w:hAnsi="Times New Roman"/>
          <w:bCs/>
          <w:sz w:val="24"/>
          <w:szCs w:val="24"/>
          <w:lang w:eastAsia="ru-RU"/>
        </w:rPr>
        <w:t>), которые он хотел бы узнать.</w:t>
      </w:r>
    </w:p>
    <w:p w:rsidR="00912408" w:rsidRPr="00CF1DF3" w:rsidRDefault="00912408" w:rsidP="00CF1DF3">
      <w:pPr>
        <w:spacing w:after="0" w:line="240" w:lineRule="auto"/>
        <w:ind w:firstLine="284"/>
        <w:rPr>
          <w:rFonts w:ascii="Times New Roman" w:hAnsi="Times New Roman"/>
          <w:sz w:val="24"/>
          <w:szCs w:val="24"/>
          <w:lang w:eastAsia="ru-RU"/>
        </w:rPr>
      </w:pPr>
      <w:r w:rsidRPr="00CF1DF3">
        <w:rPr>
          <w:rFonts w:ascii="Times New Roman" w:hAnsi="Times New Roman"/>
          <w:sz w:val="24"/>
          <w:szCs w:val="24"/>
          <w:lang w:eastAsia="ru-RU"/>
        </w:rPr>
        <w:t xml:space="preserve">Ребята учатся задавать вопросы не только по содержанию текста, но и по его анализу. </w:t>
      </w:r>
      <w:r w:rsidR="00705473">
        <w:rPr>
          <w:rFonts w:ascii="Times New Roman" w:hAnsi="Times New Roman"/>
          <w:sz w:val="24"/>
          <w:szCs w:val="24"/>
          <w:lang w:eastAsia="ru-RU"/>
        </w:rPr>
        <w:t>В</w:t>
      </w:r>
      <w:r w:rsidRPr="00CF1DF3">
        <w:rPr>
          <w:rFonts w:ascii="Times New Roman" w:hAnsi="Times New Roman"/>
          <w:sz w:val="24"/>
          <w:szCs w:val="24"/>
          <w:lang w:eastAsia="ru-RU"/>
        </w:rPr>
        <w:t>ажность вопросов может быть разной. Таким образом, необходимо обязательное </w:t>
      </w:r>
      <w:r w:rsidRPr="00CF1DF3">
        <w:rPr>
          <w:rFonts w:ascii="Times New Roman" w:hAnsi="Times New Roman"/>
          <w:b/>
          <w:bCs/>
          <w:i/>
          <w:iCs/>
          <w:sz w:val="24"/>
          <w:szCs w:val="24"/>
          <w:lang w:eastAsia="ru-RU"/>
        </w:rPr>
        <w:t>ранжирование</w:t>
      </w:r>
      <w:r w:rsidRPr="00CF1DF3">
        <w:rPr>
          <w:rFonts w:ascii="Times New Roman" w:hAnsi="Times New Roman"/>
          <w:sz w:val="24"/>
          <w:szCs w:val="24"/>
          <w:lang w:eastAsia="ru-RU"/>
        </w:rPr>
        <w:t xml:space="preserve"> вопросов.</w:t>
      </w:r>
    </w:p>
    <w:p w:rsidR="00912408" w:rsidRPr="00CF1DF3" w:rsidRDefault="00912408" w:rsidP="00CF1DF3">
      <w:pPr>
        <w:numPr>
          <w:ilvl w:val="0"/>
          <w:numId w:val="1"/>
        </w:numPr>
        <w:tabs>
          <w:tab w:val="clear" w:pos="720"/>
          <w:tab w:val="num" w:pos="284"/>
        </w:tabs>
        <w:spacing w:after="0" w:line="240" w:lineRule="auto"/>
        <w:ind w:left="0" w:firstLine="284"/>
        <w:rPr>
          <w:rFonts w:ascii="Times New Roman" w:hAnsi="Times New Roman"/>
          <w:sz w:val="24"/>
          <w:szCs w:val="24"/>
          <w:lang w:eastAsia="ru-RU"/>
        </w:rPr>
      </w:pPr>
      <w:r w:rsidRPr="00CF1DF3">
        <w:rPr>
          <w:rFonts w:ascii="Times New Roman" w:hAnsi="Times New Roman"/>
          <w:sz w:val="24"/>
          <w:szCs w:val="24"/>
          <w:lang w:eastAsia="ru-RU"/>
        </w:rPr>
        <w:t xml:space="preserve">Вопросы, направленные на </w:t>
      </w:r>
      <w:r w:rsidRPr="00CF1DF3">
        <w:rPr>
          <w:rFonts w:ascii="Times New Roman" w:hAnsi="Times New Roman"/>
          <w:b/>
          <w:bCs/>
          <w:i/>
          <w:iCs/>
          <w:sz w:val="24"/>
          <w:szCs w:val="24"/>
          <w:lang w:eastAsia="ru-RU"/>
        </w:rPr>
        <w:t>репродукцию знаний</w:t>
      </w:r>
      <w:r w:rsidRPr="00CF1DF3">
        <w:rPr>
          <w:rFonts w:ascii="Times New Roman" w:hAnsi="Times New Roman"/>
          <w:sz w:val="24"/>
          <w:szCs w:val="24"/>
          <w:lang w:eastAsia="ru-RU"/>
        </w:rPr>
        <w:t>, требующие точного воспроизведения и</w:t>
      </w:r>
      <w:r w:rsidRPr="00CF1DF3">
        <w:rPr>
          <w:rFonts w:ascii="Times New Roman" w:hAnsi="Times New Roman"/>
          <w:sz w:val="24"/>
          <w:szCs w:val="24"/>
          <w:lang w:eastAsia="ru-RU"/>
        </w:rPr>
        <w:t>н</w:t>
      </w:r>
      <w:r w:rsidRPr="00CF1DF3">
        <w:rPr>
          <w:rFonts w:ascii="Times New Roman" w:hAnsi="Times New Roman"/>
          <w:sz w:val="24"/>
          <w:szCs w:val="24"/>
          <w:lang w:eastAsia="ru-RU"/>
        </w:rPr>
        <w:t xml:space="preserve">формации, событий, фактов. Начинаются со слов </w:t>
      </w:r>
      <w:r w:rsidRPr="00CF1DF3">
        <w:rPr>
          <w:rFonts w:ascii="Times New Roman" w:hAnsi="Times New Roman"/>
          <w:b/>
          <w:bCs/>
          <w:sz w:val="24"/>
          <w:szCs w:val="24"/>
          <w:lang w:eastAsia="ru-RU"/>
        </w:rPr>
        <w:t>«Кто…?»</w:t>
      </w:r>
      <w:r w:rsidRPr="00CF1DF3">
        <w:rPr>
          <w:rFonts w:ascii="Times New Roman" w:hAnsi="Times New Roman"/>
          <w:sz w:val="24"/>
          <w:szCs w:val="24"/>
          <w:lang w:eastAsia="ru-RU"/>
        </w:rPr>
        <w:t xml:space="preserve">, </w:t>
      </w:r>
      <w:r w:rsidRPr="00CF1DF3">
        <w:rPr>
          <w:rFonts w:ascii="Times New Roman" w:hAnsi="Times New Roman"/>
          <w:b/>
          <w:bCs/>
          <w:sz w:val="24"/>
          <w:szCs w:val="24"/>
          <w:lang w:eastAsia="ru-RU"/>
        </w:rPr>
        <w:t>«Что…?»</w:t>
      </w:r>
      <w:r w:rsidRPr="00CF1DF3">
        <w:rPr>
          <w:rFonts w:ascii="Times New Roman" w:hAnsi="Times New Roman"/>
          <w:sz w:val="24"/>
          <w:szCs w:val="24"/>
          <w:lang w:eastAsia="ru-RU"/>
        </w:rPr>
        <w:t xml:space="preserve">, </w:t>
      </w:r>
      <w:r w:rsidRPr="00CF1DF3">
        <w:rPr>
          <w:rFonts w:ascii="Times New Roman" w:hAnsi="Times New Roman"/>
          <w:b/>
          <w:bCs/>
          <w:sz w:val="24"/>
          <w:szCs w:val="24"/>
          <w:lang w:eastAsia="ru-RU"/>
        </w:rPr>
        <w:t>«Когда…?»</w:t>
      </w:r>
      <w:r w:rsidRPr="00CF1DF3">
        <w:rPr>
          <w:rFonts w:ascii="Times New Roman" w:hAnsi="Times New Roman"/>
          <w:sz w:val="24"/>
          <w:szCs w:val="24"/>
          <w:lang w:eastAsia="ru-RU"/>
        </w:rPr>
        <w:t xml:space="preserve">, </w:t>
      </w:r>
      <w:r w:rsidRPr="00CF1DF3">
        <w:rPr>
          <w:rFonts w:ascii="Times New Roman" w:hAnsi="Times New Roman"/>
          <w:b/>
          <w:bCs/>
          <w:sz w:val="24"/>
          <w:szCs w:val="24"/>
          <w:lang w:eastAsia="ru-RU"/>
        </w:rPr>
        <w:t>«Сколько…?»</w:t>
      </w:r>
      <w:r w:rsidRPr="00CF1DF3">
        <w:rPr>
          <w:rFonts w:ascii="Times New Roman" w:hAnsi="Times New Roman"/>
          <w:sz w:val="24"/>
          <w:szCs w:val="24"/>
          <w:lang w:eastAsia="ru-RU"/>
        </w:rPr>
        <w:t xml:space="preserve"> и т.д.</w:t>
      </w:r>
    </w:p>
    <w:p w:rsidR="00912408" w:rsidRPr="00CF1DF3" w:rsidRDefault="00912408" w:rsidP="00CF1DF3">
      <w:pPr>
        <w:numPr>
          <w:ilvl w:val="0"/>
          <w:numId w:val="1"/>
        </w:numPr>
        <w:spacing w:after="0" w:line="240" w:lineRule="auto"/>
        <w:ind w:left="0" w:firstLine="284"/>
        <w:rPr>
          <w:rFonts w:ascii="Times New Roman" w:hAnsi="Times New Roman"/>
          <w:sz w:val="24"/>
          <w:szCs w:val="24"/>
          <w:lang w:eastAsia="ru-RU"/>
        </w:rPr>
      </w:pPr>
      <w:r w:rsidRPr="00CF1DF3">
        <w:rPr>
          <w:rFonts w:ascii="Times New Roman" w:hAnsi="Times New Roman"/>
          <w:sz w:val="24"/>
          <w:szCs w:val="24"/>
          <w:lang w:eastAsia="ru-RU"/>
        </w:rPr>
        <w:t xml:space="preserve">Вопросы, направленные на </w:t>
      </w:r>
      <w:r w:rsidRPr="00CF1DF3">
        <w:rPr>
          <w:rFonts w:ascii="Times New Roman" w:hAnsi="Times New Roman"/>
          <w:b/>
          <w:bCs/>
          <w:i/>
          <w:iCs/>
          <w:sz w:val="24"/>
          <w:szCs w:val="24"/>
          <w:lang w:eastAsia="ru-RU"/>
        </w:rPr>
        <w:t>репродукцию процесса</w:t>
      </w:r>
      <w:r w:rsidRPr="00CF1DF3">
        <w:rPr>
          <w:rFonts w:ascii="Times New Roman" w:hAnsi="Times New Roman"/>
          <w:sz w:val="24"/>
          <w:szCs w:val="24"/>
          <w:lang w:eastAsia="ru-RU"/>
        </w:rPr>
        <w:t xml:space="preserve"> (так называемые </w:t>
      </w:r>
      <w:r w:rsidRPr="00CF1DF3">
        <w:rPr>
          <w:rFonts w:ascii="Times New Roman" w:hAnsi="Times New Roman"/>
          <w:b/>
          <w:bCs/>
          <w:sz w:val="24"/>
          <w:szCs w:val="24"/>
          <w:lang w:eastAsia="ru-RU"/>
        </w:rPr>
        <w:t>«процессуальные зн</w:t>
      </w:r>
      <w:r w:rsidRPr="00CF1DF3">
        <w:rPr>
          <w:rFonts w:ascii="Times New Roman" w:hAnsi="Times New Roman"/>
          <w:b/>
          <w:bCs/>
          <w:sz w:val="24"/>
          <w:szCs w:val="24"/>
          <w:lang w:eastAsia="ru-RU"/>
        </w:rPr>
        <w:t>а</w:t>
      </w:r>
      <w:r w:rsidRPr="00CF1DF3">
        <w:rPr>
          <w:rFonts w:ascii="Times New Roman" w:hAnsi="Times New Roman"/>
          <w:b/>
          <w:bCs/>
          <w:sz w:val="24"/>
          <w:szCs w:val="24"/>
          <w:lang w:eastAsia="ru-RU"/>
        </w:rPr>
        <w:t>ния»</w:t>
      </w:r>
      <w:r w:rsidRPr="00CF1DF3">
        <w:rPr>
          <w:rFonts w:ascii="Times New Roman" w:hAnsi="Times New Roman"/>
          <w:sz w:val="24"/>
          <w:szCs w:val="24"/>
          <w:lang w:eastAsia="ru-RU"/>
        </w:rPr>
        <w:t xml:space="preserve">). Начинаются со слов </w:t>
      </w:r>
      <w:r w:rsidRPr="00CF1DF3">
        <w:rPr>
          <w:rFonts w:ascii="Times New Roman" w:hAnsi="Times New Roman"/>
          <w:b/>
          <w:bCs/>
          <w:sz w:val="24"/>
          <w:szCs w:val="24"/>
          <w:lang w:eastAsia="ru-RU"/>
        </w:rPr>
        <w:t>«Как…?»</w:t>
      </w:r>
      <w:r w:rsidRPr="00CF1DF3">
        <w:rPr>
          <w:rFonts w:ascii="Times New Roman" w:hAnsi="Times New Roman"/>
          <w:sz w:val="24"/>
          <w:szCs w:val="24"/>
          <w:lang w:eastAsia="ru-RU"/>
        </w:rPr>
        <w:t xml:space="preserve">, </w:t>
      </w:r>
      <w:r w:rsidRPr="00CF1DF3">
        <w:rPr>
          <w:rFonts w:ascii="Times New Roman" w:hAnsi="Times New Roman"/>
          <w:b/>
          <w:bCs/>
          <w:sz w:val="24"/>
          <w:szCs w:val="24"/>
          <w:lang w:eastAsia="ru-RU"/>
        </w:rPr>
        <w:t>«Каким образом…?»</w:t>
      </w:r>
      <w:r w:rsidRPr="00CF1DF3">
        <w:rPr>
          <w:rFonts w:ascii="Times New Roman" w:hAnsi="Times New Roman"/>
          <w:sz w:val="24"/>
          <w:szCs w:val="24"/>
          <w:lang w:eastAsia="ru-RU"/>
        </w:rPr>
        <w:t xml:space="preserve"> и т.п.</w:t>
      </w:r>
    </w:p>
    <w:p w:rsidR="00912408" w:rsidRPr="00CF1DF3" w:rsidRDefault="00912408" w:rsidP="00CF1DF3">
      <w:pPr>
        <w:numPr>
          <w:ilvl w:val="0"/>
          <w:numId w:val="1"/>
        </w:numPr>
        <w:spacing w:after="0" w:line="240" w:lineRule="auto"/>
        <w:ind w:left="0" w:firstLine="284"/>
        <w:rPr>
          <w:rFonts w:ascii="Times New Roman" w:hAnsi="Times New Roman"/>
          <w:sz w:val="24"/>
          <w:szCs w:val="24"/>
          <w:lang w:eastAsia="ru-RU"/>
        </w:rPr>
      </w:pPr>
      <w:r w:rsidRPr="00CF1DF3">
        <w:rPr>
          <w:rFonts w:ascii="Times New Roman" w:hAnsi="Times New Roman"/>
          <w:sz w:val="24"/>
          <w:szCs w:val="24"/>
          <w:lang w:eastAsia="ru-RU"/>
        </w:rPr>
        <w:t xml:space="preserve">Вопросы на выяснение </w:t>
      </w:r>
      <w:r w:rsidRPr="00CF1DF3">
        <w:rPr>
          <w:rFonts w:ascii="Times New Roman" w:hAnsi="Times New Roman"/>
          <w:b/>
          <w:bCs/>
          <w:i/>
          <w:iCs/>
          <w:sz w:val="24"/>
          <w:szCs w:val="24"/>
          <w:lang w:eastAsia="ru-RU"/>
        </w:rPr>
        <w:t>причинно-следственных связей</w:t>
      </w:r>
      <w:r w:rsidRPr="00CF1DF3">
        <w:rPr>
          <w:rFonts w:ascii="Times New Roman" w:hAnsi="Times New Roman"/>
          <w:sz w:val="24"/>
          <w:szCs w:val="24"/>
          <w:lang w:eastAsia="ru-RU"/>
        </w:rPr>
        <w:t xml:space="preserve">. Начинаются со слов </w:t>
      </w:r>
      <w:r w:rsidRPr="00CF1DF3">
        <w:rPr>
          <w:rFonts w:ascii="Times New Roman" w:hAnsi="Times New Roman"/>
          <w:b/>
          <w:bCs/>
          <w:sz w:val="24"/>
          <w:szCs w:val="24"/>
          <w:lang w:eastAsia="ru-RU"/>
        </w:rPr>
        <w:t>«Почему…?»</w:t>
      </w:r>
      <w:r w:rsidRPr="00CF1DF3">
        <w:rPr>
          <w:rFonts w:ascii="Times New Roman" w:hAnsi="Times New Roman"/>
          <w:sz w:val="24"/>
          <w:szCs w:val="24"/>
          <w:lang w:eastAsia="ru-RU"/>
        </w:rPr>
        <w:t xml:space="preserve">, </w:t>
      </w:r>
      <w:r w:rsidRPr="00CF1DF3">
        <w:rPr>
          <w:rFonts w:ascii="Times New Roman" w:hAnsi="Times New Roman"/>
          <w:b/>
          <w:bCs/>
          <w:sz w:val="24"/>
          <w:szCs w:val="24"/>
          <w:lang w:eastAsia="ru-RU"/>
        </w:rPr>
        <w:t>«В чем причины…?»</w:t>
      </w:r>
      <w:r w:rsidRPr="00CF1DF3">
        <w:rPr>
          <w:rFonts w:ascii="Times New Roman" w:hAnsi="Times New Roman"/>
          <w:sz w:val="24"/>
          <w:szCs w:val="24"/>
          <w:lang w:eastAsia="ru-RU"/>
        </w:rPr>
        <w:t xml:space="preserve"> и т.п.</w:t>
      </w:r>
    </w:p>
    <w:p w:rsidR="00912408" w:rsidRPr="00CF1DF3" w:rsidRDefault="00912408" w:rsidP="00CF1DF3">
      <w:pPr>
        <w:numPr>
          <w:ilvl w:val="0"/>
          <w:numId w:val="1"/>
        </w:numPr>
        <w:spacing w:after="0" w:line="240" w:lineRule="auto"/>
        <w:ind w:left="0" w:firstLine="284"/>
        <w:rPr>
          <w:rFonts w:ascii="Times New Roman" w:hAnsi="Times New Roman"/>
          <w:sz w:val="24"/>
          <w:szCs w:val="24"/>
          <w:lang w:eastAsia="ru-RU"/>
        </w:rPr>
      </w:pPr>
      <w:r w:rsidRPr="00CF1DF3">
        <w:rPr>
          <w:rFonts w:ascii="Times New Roman" w:hAnsi="Times New Roman"/>
          <w:sz w:val="24"/>
          <w:szCs w:val="24"/>
          <w:lang w:eastAsia="ru-RU"/>
        </w:rPr>
        <w:t xml:space="preserve">Вопросы, требующие </w:t>
      </w:r>
      <w:r w:rsidRPr="00CF1DF3">
        <w:rPr>
          <w:rFonts w:ascii="Times New Roman" w:hAnsi="Times New Roman"/>
          <w:b/>
          <w:bCs/>
          <w:i/>
          <w:iCs/>
          <w:sz w:val="24"/>
          <w:szCs w:val="24"/>
          <w:lang w:eastAsia="ru-RU"/>
        </w:rPr>
        <w:t>анализа</w:t>
      </w:r>
      <w:r w:rsidRPr="00CF1DF3">
        <w:rPr>
          <w:rFonts w:ascii="Times New Roman" w:hAnsi="Times New Roman"/>
          <w:sz w:val="24"/>
          <w:szCs w:val="24"/>
          <w:lang w:eastAsia="ru-RU"/>
        </w:rPr>
        <w:t xml:space="preserve">, </w:t>
      </w:r>
      <w:r w:rsidRPr="00CF1DF3">
        <w:rPr>
          <w:rFonts w:ascii="Times New Roman" w:hAnsi="Times New Roman"/>
          <w:b/>
          <w:bCs/>
          <w:i/>
          <w:iCs/>
          <w:sz w:val="24"/>
          <w:szCs w:val="24"/>
          <w:lang w:eastAsia="ru-RU"/>
        </w:rPr>
        <w:t>синтеза новых знаний</w:t>
      </w:r>
      <w:r w:rsidRPr="00CF1DF3">
        <w:rPr>
          <w:rFonts w:ascii="Times New Roman" w:hAnsi="Times New Roman"/>
          <w:sz w:val="24"/>
          <w:szCs w:val="24"/>
          <w:lang w:eastAsia="ru-RU"/>
        </w:rPr>
        <w:t xml:space="preserve">, начинаются со слов </w:t>
      </w:r>
      <w:r w:rsidRPr="00CF1DF3">
        <w:rPr>
          <w:rFonts w:ascii="Times New Roman" w:hAnsi="Times New Roman"/>
          <w:b/>
          <w:bCs/>
          <w:i/>
          <w:iCs/>
          <w:sz w:val="24"/>
          <w:szCs w:val="24"/>
          <w:lang w:eastAsia="ru-RU"/>
        </w:rPr>
        <w:t>«Что общ</w:t>
      </w:r>
      <w:r w:rsidRPr="00CF1DF3">
        <w:rPr>
          <w:rFonts w:ascii="Times New Roman" w:hAnsi="Times New Roman"/>
          <w:b/>
          <w:bCs/>
          <w:i/>
          <w:iCs/>
          <w:sz w:val="24"/>
          <w:szCs w:val="24"/>
          <w:lang w:eastAsia="ru-RU"/>
        </w:rPr>
        <w:t>е</w:t>
      </w:r>
      <w:r w:rsidRPr="00CF1DF3">
        <w:rPr>
          <w:rFonts w:ascii="Times New Roman" w:hAnsi="Times New Roman"/>
          <w:b/>
          <w:bCs/>
          <w:i/>
          <w:iCs/>
          <w:sz w:val="24"/>
          <w:szCs w:val="24"/>
          <w:lang w:eastAsia="ru-RU"/>
        </w:rPr>
        <w:t>го…?»</w:t>
      </w:r>
      <w:r w:rsidRPr="00CF1DF3">
        <w:rPr>
          <w:rFonts w:ascii="Times New Roman" w:hAnsi="Times New Roman"/>
          <w:sz w:val="24"/>
          <w:szCs w:val="24"/>
          <w:lang w:eastAsia="ru-RU"/>
        </w:rPr>
        <w:t xml:space="preserve">, </w:t>
      </w:r>
      <w:r w:rsidRPr="00CF1DF3">
        <w:rPr>
          <w:rFonts w:ascii="Times New Roman" w:hAnsi="Times New Roman"/>
          <w:b/>
          <w:bCs/>
          <w:i/>
          <w:iCs/>
          <w:sz w:val="24"/>
          <w:szCs w:val="24"/>
          <w:lang w:eastAsia="ru-RU"/>
        </w:rPr>
        <w:t>«В чём особенности…?»</w:t>
      </w:r>
      <w:r w:rsidRPr="00CF1DF3">
        <w:rPr>
          <w:rFonts w:ascii="Times New Roman" w:hAnsi="Times New Roman"/>
          <w:sz w:val="24"/>
          <w:szCs w:val="24"/>
          <w:lang w:eastAsia="ru-RU"/>
        </w:rPr>
        <w:t xml:space="preserve">, </w:t>
      </w:r>
      <w:r w:rsidRPr="00CF1DF3">
        <w:rPr>
          <w:rFonts w:ascii="Times New Roman" w:hAnsi="Times New Roman"/>
          <w:b/>
          <w:bCs/>
          <w:i/>
          <w:iCs/>
          <w:sz w:val="24"/>
          <w:szCs w:val="24"/>
          <w:lang w:eastAsia="ru-RU"/>
        </w:rPr>
        <w:t>«Сравните…»</w:t>
      </w:r>
      <w:r w:rsidRPr="00CF1DF3">
        <w:rPr>
          <w:rFonts w:ascii="Times New Roman" w:hAnsi="Times New Roman"/>
          <w:sz w:val="24"/>
          <w:szCs w:val="24"/>
          <w:lang w:eastAsia="ru-RU"/>
        </w:rPr>
        <w:t xml:space="preserve">, </w:t>
      </w:r>
      <w:r w:rsidRPr="00CF1DF3">
        <w:rPr>
          <w:rFonts w:ascii="Times New Roman" w:hAnsi="Times New Roman"/>
          <w:b/>
          <w:bCs/>
          <w:i/>
          <w:iCs/>
          <w:sz w:val="24"/>
          <w:szCs w:val="24"/>
          <w:lang w:eastAsia="ru-RU"/>
        </w:rPr>
        <w:t>«Докажите…»</w:t>
      </w:r>
      <w:r w:rsidRPr="00CF1DF3">
        <w:rPr>
          <w:rFonts w:ascii="Times New Roman" w:hAnsi="Times New Roman"/>
          <w:sz w:val="24"/>
          <w:szCs w:val="24"/>
          <w:lang w:eastAsia="ru-RU"/>
        </w:rPr>
        <w:t>.</w:t>
      </w:r>
    </w:p>
    <w:p w:rsidR="00912408" w:rsidRPr="00CF1DF3" w:rsidRDefault="00912408" w:rsidP="00CF1DF3">
      <w:pPr>
        <w:spacing w:after="0" w:line="240" w:lineRule="auto"/>
        <w:ind w:firstLine="284"/>
        <w:rPr>
          <w:rFonts w:ascii="Times New Roman" w:hAnsi="Times New Roman"/>
          <w:sz w:val="24"/>
          <w:szCs w:val="24"/>
          <w:lang w:eastAsia="ru-RU"/>
        </w:rPr>
      </w:pPr>
      <w:r w:rsidRPr="00CF1DF3">
        <w:rPr>
          <w:rFonts w:ascii="Times New Roman" w:hAnsi="Times New Roman"/>
          <w:i/>
          <w:iCs/>
          <w:sz w:val="24"/>
          <w:szCs w:val="24"/>
          <w:lang w:eastAsia="ru-RU"/>
        </w:rPr>
        <w:t>Понимание как объяснение самому себе</w:t>
      </w:r>
      <w:r w:rsidRPr="00CF1DF3">
        <w:rPr>
          <w:rFonts w:ascii="Times New Roman" w:hAnsi="Times New Roman"/>
          <w:sz w:val="24"/>
          <w:szCs w:val="24"/>
          <w:lang w:eastAsia="ru-RU"/>
        </w:rPr>
        <w:t>, начинается с вопроса (или нескольких вопросов), кот</w:t>
      </w:r>
      <w:r w:rsidRPr="00CF1DF3">
        <w:rPr>
          <w:rFonts w:ascii="Times New Roman" w:hAnsi="Times New Roman"/>
          <w:sz w:val="24"/>
          <w:szCs w:val="24"/>
          <w:lang w:eastAsia="ru-RU"/>
        </w:rPr>
        <w:t>о</w:t>
      </w:r>
      <w:r w:rsidRPr="00CF1DF3">
        <w:rPr>
          <w:rFonts w:ascii="Times New Roman" w:hAnsi="Times New Roman"/>
          <w:sz w:val="24"/>
          <w:szCs w:val="24"/>
          <w:lang w:eastAsia="ru-RU"/>
        </w:rPr>
        <w:t xml:space="preserve">рый (или которые) ученик задает сам себе. Таким образом, ученик с помощью учителя превращает поставленную перед ним учебную цель в череду </w:t>
      </w:r>
      <w:r w:rsidRPr="00CF1DF3">
        <w:rPr>
          <w:rFonts w:ascii="Times New Roman" w:hAnsi="Times New Roman"/>
          <w:b/>
          <w:bCs/>
          <w:sz w:val="24"/>
          <w:szCs w:val="24"/>
          <w:lang w:eastAsia="ru-RU"/>
        </w:rPr>
        <w:t>учебных задач</w:t>
      </w:r>
      <w:r w:rsidRPr="00CF1DF3">
        <w:rPr>
          <w:rFonts w:ascii="Times New Roman" w:hAnsi="Times New Roman"/>
          <w:sz w:val="24"/>
          <w:szCs w:val="24"/>
          <w:lang w:eastAsia="ru-RU"/>
        </w:rPr>
        <w:t xml:space="preserve">, которые он же себе и создает. </w:t>
      </w:r>
      <w:r w:rsidRPr="00CF1DF3">
        <w:rPr>
          <w:rFonts w:ascii="Times New Roman" w:hAnsi="Times New Roman"/>
          <w:b/>
          <w:bCs/>
          <w:i/>
          <w:iCs/>
          <w:sz w:val="24"/>
          <w:szCs w:val="24"/>
          <w:lang w:eastAsia="ru-RU"/>
        </w:rPr>
        <w:t>Формулирование вопросов</w:t>
      </w:r>
      <w:r w:rsidRPr="00CF1DF3">
        <w:rPr>
          <w:rFonts w:ascii="Times New Roman" w:hAnsi="Times New Roman"/>
          <w:sz w:val="24"/>
          <w:szCs w:val="24"/>
          <w:lang w:eastAsia="ru-RU"/>
        </w:rPr>
        <w:t xml:space="preserve"> является всего лишь одним из видов таких задач.</w:t>
      </w:r>
    </w:p>
    <w:p w:rsidR="0020227B" w:rsidRPr="00CF1DF3" w:rsidRDefault="0020227B" w:rsidP="00CF1DF3">
      <w:pPr>
        <w:spacing w:after="0" w:line="240" w:lineRule="auto"/>
        <w:ind w:firstLine="284"/>
        <w:jc w:val="center"/>
        <w:outlineLvl w:val="1"/>
        <w:rPr>
          <w:rFonts w:ascii="Times New Roman" w:hAnsi="Times New Roman"/>
          <w:b/>
          <w:bCs/>
          <w:kern w:val="36"/>
          <w:sz w:val="24"/>
          <w:szCs w:val="24"/>
          <w:lang w:eastAsia="ru-RU"/>
        </w:rPr>
      </w:pPr>
      <w:r w:rsidRPr="00CF1DF3">
        <w:rPr>
          <w:rFonts w:ascii="Times New Roman" w:hAnsi="Times New Roman"/>
          <w:b/>
          <w:bCs/>
          <w:i/>
          <w:iCs/>
          <w:kern w:val="36"/>
          <w:sz w:val="24"/>
          <w:szCs w:val="24"/>
          <w:lang w:eastAsia="ru-RU"/>
        </w:rPr>
        <w:t>Составь задание</w:t>
      </w:r>
    </w:p>
    <w:p w:rsidR="0020227B" w:rsidRPr="00CF1DF3" w:rsidRDefault="0020227B" w:rsidP="00CF1DF3">
      <w:pPr>
        <w:spacing w:after="0" w:line="240" w:lineRule="auto"/>
        <w:ind w:firstLine="284"/>
        <w:rPr>
          <w:rFonts w:ascii="Times New Roman" w:hAnsi="Times New Roman"/>
          <w:sz w:val="24"/>
          <w:szCs w:val="24"/>
          <w:lang w:eastAsia="ru-RU"/>
        </w:rPr>
      </w:pPr>
      <w:r w:rsidRPr="00CF1DF3">
        <w:rPr>
          <w:rFonts w:ascii="Times New Roman" w:hAnsi="Times New Roman"/>
          <w:sz w:val="24"/>
          <w:szCs w:val="24"/>
          <w:lang w:eastAsia="ru-RU"/>
        </w:rPr>
        <w:t>Данный приём очень эффективен при самостоятельной работе с учебником. Ученики “приподн</w:t>
      </w:r>
      <w:r w:rsidRPr="00CF1DF3">
        <w:rPr>
          <w:rFonts w:ascii="Times New Roman" w:hAnsi="Times New Roman"/>
          <w:sz w:val="24"/>
          <w:szCs w:val="24"/>
          <w:lang w:eastAsia="ru-RU"/>
        </w:rPr>
        <w:t>и</w:t>
      </w:r>
      <w:r w:rsidRPr="00CF1DF3">
        <w:rPr>
          <w:rFonts w:ascii="Times New Roman" w:hAnsi="Times New Roman"/>
          <w:sz w:val="24"/>
          <w:szCs w:val="24"/>
          <w:lang w:eastAsia="ru-RU"/>
        </w:rPr>
        <w:t>маются” над учебным материалом, выполняют “роль учителя”, конструируя учебные задачи.</w:t>
      </w:r>
    </w:p>
    <w:p w:rsidR="00912408" w:rsidRPr="00CF1DF3" w:rsidRDefault="00912408" w:rsidP="00CF1DF3">
      <w:pPr>
        <w:spacing w:after="0" w:line="240" w:lineRule="auto"/>
        <w:ind w:firstLine="284"/>
        <w:rPr>
          <w:rFonts w:ascii="Times New Roman" w:hAnsi="Times New Roman"/>
          <w:sz w:val="24"/>
          <w:szCs w:val="24"/>
          <w:lang w:eastAsia="ru-RU"/>
        </w:rPr>
      </w:pPr>
      <w:r w:rsidRPr="00CF1DF3">
        <w:rPr>
          <w:rFonts w:ascii="Times New Roman" w:hAnsi="Times New Roman"/>
          <w:sz w:val="24"/>
          <w:szCs w:val="24"/>
          <w:lang w:eastAsia="ru-RU"/>
        </w:rPr>
        <w:t>Учебник может стать хорошим помощником ученикам для их продуктивной деятельности на ур</w:t>
      </w:r>
      <w:r w:rsidRPr="00CF1DF3">
        <w:rPr>
          <w:rFonts w:ascii="Times New Roman" w:hAnsi="Times New Roman"/>
          <w:sz w:val="24"/>
          <w:szCs w:val="24"/>
          <w:lang w:eastAsia="ru-RU"/>
        </w:rPr>
        <w:t>о</w:t>
      </w:r>
      <w:r w:rsidRPr="00CF1DF3">
        <w:rPr>
          <w:rFonts w:ascii="Times New Roman" w:hAnsi="Times New Roman"/>
          <w:sz w:val="24"/>
          <w:szCs w:val="24"/>
          <w:lang w:eastAsia="ru-RU"/>
        </w:rPr>
        <w:t xml:space="preserve">ке, когда самостоятельно или в </w:t>
      </w:r>
      <w:proofErr w:type="spellStart"/>
      <w:r w:rsidRPr="00CF1DF3">
        <w:rPr>
          <w:rFonts w:ascii="Times New Roman" w:hAnsi="Times New Roman"/>
          <w:sz w:val="24"/>
          <w:szCs w:val="24"/>
          <w:lang w:eastAsia="ru-RU"/>
        </w:rPr>
        <w:t>микрогруппе</w:t>
      </w:r>
      <w:proofErr w:type="spellEnd"/>
      <w:r w:rsidRPr="00CF1DF3">
        <w:rPr>
          <w:rFonts w:ascii="Times New Roman" w:hAnsi="Times New Roman"/>
          <w:sz w:val="24"/>
          <w:szCs w:val="24"/>
          <w:lang w:eastAsia="ru-RU"/>
        </w:rPr>
        <w:t xml:space="preserve"> они составляют и формулируют </w:t>
      </w:r>
      <w:r w:rsidRPr="00CF1DF3">
        <w:rPr>
          <w:rFonts w:ascii="Times New Roman" w:hAnsi="Times New Roman"/>
          <w:b/>
          <w:bCs/>
          <w:sz w:val="24"/>
          <w:szCs w:val="24"/>
          <w:lang w:eastAsia="ru-RU"/>
        </w:rPr>
        <w:t>учебные задачи</w:t>
      </w:r>
      <w:r w:rsidRPr="00CF1DF3">
        <w:rPr>
          <w:rFonts w:ascii="Times New Roman" w:hAnsi="Times New Roman"/>
          <w:sz w:val="24"/>
          <w:szCs w:val="24"/>
          <w:lang w:eastAsia="ru-RU"/>
        </w:rPr>
        <w:t>.</w:t>
      </w:r>
    </w:p>
    <w:p w:rsidR="00912408" w:rsidRPr="00CF1DF3" w:rsidRDefault="00912408" w:rsidP="00CF1DF3">
      <w:pPr>
        <w:spacing w:after="0" w:line="240" w:lineRule="auto"/>
        <w:ind w:firstLine="284"/>
        <w:rPr>
          <w:rFonts w:ascii="Times New Roman" w:hAnsi="Times New Roman"/>
          <w:sz w:val="24"/>
          <w:szCs w:val="24"/>
          <w:lang w:eastAsia="ru-RU"/>
        </w:rPr>
      </w:pPr>
      <w:r w:rsidRPr="00CF1DF3">
        <w:rPr>
          <w:rFonts w:ascii="Times New Roman" w:hAnsi="Times New Roman"/>
          <w:sz w:val="24"/>
          <w:szCs w:val="24"/>
          <w:lang w:eastAsia="ru-RU"/>
        </w:rPr>
        <w:lastRenderedPageBreak/>
        <w:t>Можно предложить ученикам самостоятельно придумать оригинальное задание.</w:t>
      </w:r>
    </w:p>
    <w:p w:rsidR="00912408" w:rsidRPr="00CF1DF3" w:rsidRDefault="00912408" w:rsidP="00CF1DF3">
      <w:pPr>
        <w:spacing w:after="0" w:line="240" w:lineRule="auto"/>
        <w:ind w:firstLine="284"/>
        <w:rPr>
          <w:rFonts w:ascii="Times New Roman" w:hAnsi="Times New Roman"/>
          <w:sz w:val="24"/>
          <w:szCs w:val="24"/>
          <w:lang w:eastAsia="ru-RU"/>
        </w:rPr>
      </w:pPr>
      <w:r w:rsidRPr="00CF1DF3">
        <w:rPr>
          <w:rFonts w:ascii="Times New Roman" w:hAnsi="Times New Roman"/>
          <w:sz w:val="24"/>
          <w:szCs w:val="24"/>
          <w:lang w:eastAsia="ru-RU"/>
        </w:rPr>
        <w:t xml:space="preserve">Во время работы над составлением заданий учитель выступает в роли </w:t>
      </w:r>
      <w:r w:rsidRPr="00CF1DF3">
        <w:rPr>
          <w:rFonts w:ascii="Times New Roman" w:hAnsi="Times New Roman"/>
          <w:b/>
          <w:bCs/>
          <w:i/>
          <w:iCs/>
          <w:sz w:val="24"/>
          <w:szCs w:val="24"/>
          <w:lang w:eastAsia="ru-RU"/>
        </w:rPr>
        <w:t>эксперта</w:t>
      </w:r>
      <w:r w:rsidRPr="00CF1DF3">
        <w:rPr>
          <w:rFonts w:ascii="Times New Roman" w:hAnsi="Times New Roman"/>
          <w:sz w:val="24"/>
          <w:szCs w:val="24"/>
          <w:lang w:eastAsia="ru-RU"/>
        </w:rPr>
        <w:t xml:space="preserve"> и </w:t>
      </w:r>
      <w:r w:rsidRPr="00CF1DF3">
        <w:rPr>
          <w:rFonts w:ascii="Times New Roman" w:hAnsi="Times New Roman"/>
          <w:b/>
          <w:bCs/>
          <w:i/>
          <w:iCs/>
          <w:sz w:val="24"/>
          <w:szCs w:val="24"/>
          <w:lang w:eastAsia="ru-RU"/>
        </w:rPr>
        <w:t>консультанта</w:t>
      </w:r>
      <w:r w:rsidRPr="00CF1DF3">
        <w:rPr>
          <w:rFonts w:ascii="Times New Roman" w:hAnsi="Times New Roman"/>
          <w:sz w:val="24"/>
          <w:szCs w:val="24"/>
          <w:lang w:eastAsia="ru-RU"/>
        </w:rPr>
        <w:t xml:space="preserve">. Иногда стоит предложить </w:t>
      </w:r>
      <w:r w:rsidRPr="00CF1DF3">
        <w:rPr>
          <w:rFonts w:ascii="Times New Roman" w:hAnsi="Times New Roman"/>
          <w:b/>
          <w:bCs/>
          <w:i/>
          <w:iCs/>
          <w:sz w:val="24"/>
          <w:szCs w:val="24"/>
          <w:lang w:eastAsia="ru-RU"/>
        </w:rPr>
        <w:t>конкурс</w:t>
      </w:r>
      <w:r w:rsidRPr="00CF1DF3">
        <w:rPr>
          <w:rFonts w:ascii="Times New Roman" w:hAnsi="Times New Roman"/>
          <w:sz w:val="24"/>
          <w:szCs w:val="24"/>
          <w:lang w:eastAsia="ru-RU"/>
        </w:rPr>
        <w:t xml:space="preserve"> на лучшее задание. Например, на лучший кроссворд.</w:t>
      </w:r>
    </w:p>
    <w:p w:rsidR="00912408" w:rsidRPr="00CF1DF3" w:rsidRDefault="00912408" w:rsidP="00CF1DF3">
      <w:pPr>
        <w:spacing w:after="0" w:line="240" w:lineRule="auto"/>
        <w:ind w:firstLine="284"/>
        <w:rPr>
          <w:rFonts w:ascii="Times New Roman" w:hAnsi="Times New Roman"/>
          <w:sz w:val="24"/>
          <w:szCs w:val="24"/>
          <w:lang w:eastAsia="ru-RU"/>
        </w:rPr>
      </w:pPr>
    </w:p>
    <w:p w:rsidR="0020227B" w:rsidRPr="00CF1DF3" w:rsidRDefault="0020227B" w:rsidP="00CF1DF3">
      <w:pPr>
        <w:spacing w:after="0" w:line="240" w:lineRule="auto"/>
        <w:ind w:firstLine="284"/>
        <w:jc w:val="center"/>
        <w:outlineLvl w:val="1"/>
        <w:rPr>
          <w:rFonts w:ascii="Times New Roman" w:hAnsi="Times New Roman"/>
          <w:b/>
          <w:bCs/>
          <w:kern w:val="36"/>
          <w:sz w:val="24"/>
          <w:szCs w:val="24"/>
          <w:lang w:eastAsia="ru-RU"/>
        </w:rPr>
      </w:pPr>
      <w:r w:rsidRPr="00CF1DF3">
        <w:rPr>
          <w:rFonts w:ascii="Times New Roman" w:hAnsi="Times New Roman"/>
          <w:b/>
          <w:bCs/>
          <w:i/>
          <w:iCs/>
          <w:kern w:val="36"/>
          <w:sz w:val="24"/>
          <w:szCs w:val="24"/>
          <w:lang w:eastAsia="ru-RU"/>
        </w:rPr>
        <w:t xml:space="preserve">Кубик </w:t>
      </w:r>
      <w:proofErr w:type="spellStart"/>
      <w:r w:rsidRPr="00CF1DF3">
        <w:rPr>
          <w:rFonts w:ascii="Times New Roman" w:hAnsi="Times New Roman"/>
          <w:b/>
          <w:bCs/>
          <w:i/>
          <w:iCs/>
          <w:kern w:val="36"/>
          <w:sz w:val="24"/>
          <w:szCs w:val="24"/>
          <w:lang w:eastAsia="ru-RU"/>
        </w:rPr>
        <w:t>Блума</w:t>
      </w:r>
      <w:proofErr w:type="spellEnd"/>
    </w:p>
    <w:p w:rsidR="0020227B" w:rsidRPr="00CF1DF3" w:rsidRDefault="0020227B" w:rsidP="00CF1DF3">
      <w:pPr>
        <w:spacing w:after="0" w:line="240" w:lineRule="auto"/>
        <w:ind w:firstLine="284"/>
        <w:rPr>
          <w:rFonts w:ascii="Times New Roman" w:hAnsi="Times New Roman"/>
          <w:sz w:val="24"/>
          <w:szCs w:val="24"/>
          <w:lang w:eastAsia="ru-RU"/>
        </w:rPr>
      </w:pPr>
      <w:r w:rsidRPr="00CF1DF3">
        <w:rPr>
          <w:rFonts w:ascii="Times New Roman" w:hAnsi="Times New Roman"/>
          <w:sz w:val="24"/>
          <w:szCs w:val="24"/>
          <w:lang w:eastAsia="ru-RU"/>
        </w:rPr>
        <w:t xml:space="preserve">О замечательном американском педагоге Бенджамине </w:t>
      </w:r>
      <w:proofErr w:type="spellStart"/>
      <w:r w:rsidRPr="00CF1DF3">
        <w:rPr>
          <w:rFonts w:ascii="Times New Roman" w:hAnsi="Times New Roman"/>
          <w:sz w:val="24"/>
          <w:szCs w:val="24"/>
          <w:lang w:eastAsia="ru-RU"/>
        </w:rPr>
        <w:t>Блуме</w:t>
      </w:r>
      <w:proofErr w:type="spellEnd"/>
      <w:r w:rsidRPr="00CF1DF3">
        <w:rPr>
          <w:rFonts w:ascii="Times New Roman" w:hAnsi="Times New Roman"/>
          <w:sz w:val="24"/>
          <w:szCs w:val="24"/>
          <w:lang w:eastAsia="ru-RU"/>
        </w:rPr>
        <w:t xml:space="preserve"> обычно говорят, как об авторе и</w:t>
      </w:r>
      <w:r w:rsidRPr="00CF1DF3">
        <w:rPr>
          <w:rFonts w:ascii="Times New Roman" w:hAnsi="Times New Roman"/>
          <w:sz w:val="24"/>
          <w:szCs w:val="24"/>
          <w:lang w:eastAsia="ru-RU"/>
        </w:rPr>
        <w:t>з</w:t>
      </w:r>
      <w:r w:rsidRPr="00CF1DF3">
        <w:rPr>
          <w:rFonts w:ascii="Times New Roman" w:hAnsi="Times New Roman"/>
          <w:sz w:val="24"/>
          <w:szCs w:val="24"/>
          <w:lang w:eastAsia="ru-RU"/>
        </w:rPr>
        <w:t>вестной «Таксономии учебных целей». Но он же является и автором нескольких приёмов педагог</w:t>
      </w:r>
      <w:r w:rsidRPr="00CF1DF3">
        <w:rPr>
          <w:rFonts w:ascii="Times New Roman" w:hAnsi="Times New Roman"/>
          <w:sz w:val="24"/>
          <w:szCs w:val="24"/>
          <w:lang w:eastAsia="ru-RU"/>
        </w:rPr>
        <w:t>и</w:t>
      </w:r>
      <w:r w:rsidRPr="00CF1DF3">
        <w:rPr>
          <w:rFonts w:ascii="Times New Roman" w:hAnsi="Times New Roman"/>
          <w:sz w:val="24"/>
          <w:szCs w:val="24"/>
          <w:lang w:eastAsia="ru-RU"/>
        </w:rPr>
        <w:t xml:space="preserve">ческой техники. Один из них «Кубик </w:t>
      </w:r>
      <w:proofErr w:type="spellStart"/>
      <w:r w:rsidRPr="00CF1DF3">
        <w:rPr>
          <w:rFonts w:ascii="Times New Roman" w:hAnsi="Times New Roman"/>
          <w:sz w:val="24"/>
          <w:szCs w:val="24"/>
          <w:lang w:eastAsia="ru-RU"/>
        </w:rPr>
        <w:t>Блума</w:t>
      </w:r>
      <w:proofErr w:type="spellEnd"/>
      <w:r w:rsidRPr="00CF1DF3">
        <w:rPr>
          <w:rFonts w:ascii="Times New Roman" w:hAnsi="Times New Roman"/>
          <w:sz w:val="24"/>
          <w:szCs w:val="24"/>
          <w:lang w:eastAsia="ru-RU"/>
        </w:rPr>
        <w:t>».</w:t>
      </w:r>
    </w:p>
    <w:p w:rsidR="0020227B" w:rsidRPr="00CF1DF3" w:rsidRDefault="0020227B" w:rsidP="00CF1DF3">
      <w:pPr>
        <w:spacing w:after="0" w:line="240" w:lineRule="auto"/>
        <w:ind w:firstLine="284"/>
        <w:rPr>
          <w:rFonts w:ascii="Times New Roman" w:hAnsi="Times New Roman"/>
          <w:sz w:val="24"/>
          <w:szCs w:val="24"/>
          <w:lang w:eastAsia="ru-RU"/>
        </w:rPr>
      </w:pPr>
      <w:r w:rsidRPr="00CF1DF3">
        <w:rPr>
          <w:rFonts w:ascii="Times New Roman" w:hAnsi="Times New Roman"/>
          <w:sz w:val="24"/>
          <w:szCs w:val="24"/>
          <w:lang w:eastAsia="ru-RU"/>
        </w:rPr>
        <w:t>На гранях кубика написаны начала вопросов:</w:t>
      </w:r>
    </w:p>
    <w:p w:rsidR="0020227B" w:rsidRPr="00CF1DF3" w:rsidRDefault="0020227B" w:rsidP="00CF1DF3">
      <w:pPr>
        <w:spacing w:after="0" w:line="240" w:lineRule="auto"/>
        <w:ind w:firstLine="284"/>
        <w:rPr>
          <w:rFonts w:ascii="Times New Roman" w:hAnsi="Times New Roman"/>
          <w:sz w:val="24"/>
          <w:szCs w:val="24"/>
          <w:lang w:eastAsia="ru-RU"/>
        </w:rPr>
      </w:pPr>
      <w:r w:rsidRPr="00CF1DF3">
        <w:rPr>
          <w:rFonts w:ascii="Times New Roman" w:hAnsi="Times New Roman"/>
          <w:b/>
          <w:bCs/>
          <w:i/>
          <w:iCs/>
          <w:sz w:val="24"/>
          <w:szCs w:val="24"/>
          <w:lang w:eastAsia="ru-RU"/>
        </w:rPr>
        <w:t>«Почему», «Объясни», «Назови», «Предложи», «Придумай», «Поделись»</w:t>
      </w:r>
    </w:p>
    <w:p w:rsidR="0020227B" w:rsidRPr="00CF1DF3" w:rsidRDefault="0020227B" w:rsidP="00CF1DF3">
      <w:pPr>
        <w:spacing w:after="0" w:line="240" w:lineRule="auto"/>
        <w:ind w:firstLine="284"/>
        <w:rPr>
          <w:rFonts w:ascii="Times New Roman" w:hAnsi="Times New Roman"/>
          <w:sz w:val="24"/>
          <w:szCs w:val="24"/>
          <w:lang w:eastAsia="ru-RU"/>
        </w:rPr>
      </w:pPr>
      <w:r w:rsidRPr="00CF1DF3">
        <w:rPr>
          <w:rFonts w:ascii="Times New Roman" w:hAnsi="Times New Roman"/>
          <w:sz w:val="24"/>
          <w:szCs w:val="24"/>
          <w:lang w:eastAsia="ru-RU"/>
        </w:rPr>
        <w:t>Учитель (или ученик) бросает кубик. Необходимо сформулировать вопрос к учебному материалу по той грани, на которую выпадет кубик.</w:t>
      </w:r>
    </w:p>
    <w:p w:rsidR="00912408" w:rsidRPr="00CF1DF3" w:rsidRDefault="00912408" w:rsidP="00CF1DF3">
      <w:pPr>
        <w:spacing w:after="0" w:line="240" w:lineRule="auto"/>
        <w:ind w:firstLine="284"/>
        <w:rPr>
          <w:rFonts w:ascii="Times New Roman" w:hAnsi="Times New Roman"/>
          <w:sz w:val="24"/>
          <w:szCs w:val="24"/>
          <w:lang w:eastAsia="ru-RU"/>
        </w:rPr>
      </w:pPr>
      <w:r w:rsidRPr="00CF1DF3">
        <w:rPr>
          <w:rFonts w:ascii="Times New Roman" w:hAnsi="Times New Roman"/>
          <w:sz w:val="24"/>
          <w:szCs w:val="24"/>
          <w:lang w:eastAsia="ru-RU"/>
        </w:rPr>
        <w:t>Легко заметить, что вопросы во многом соответствуют основным идеям книг американского пед</w:t>
      </w:r>
      <w:r w:rsidRPr="00CF1DF3">
        <w:rPr>
          <w:rFonts w:ascii="Times New Roman" w:hAnsi="Times New Roman"/>
          <w:sz w:val="24"/>
          <w:szCs w:val="24"/>
          <w:lang w:eastAsia="ru-RU"/>
        </w:rPr>
        <w:t>а</w:t>
      </w:r>
      <w:r w:rsidRPr="00CF1DF3">
        <w:rPr>
          <w:rFonts w:ascii="Times New Roman" w:hAnsi="Times New Roman"/>
          <w:sz w:val="24"/>
          <w:szCs w:val="24"/>
          <w:lang w:eastAsia="ru-RU"/>
        </w:rPr>
        <w:t xml:space="preserve">гога и психолога. Б. </w:t>
      </w:r>
      <w:proofErr w:type="spellStart"/>
      <w:r w:rsidRPr="00CF1DF3">
        <w:rPr>
          <w:rFonts w:ascii="Times New Roman" w:hAnsi="Times New Roman"/>
          <w:sz w:val="24"/>
          <w:szCs w:val="24"/>
          <w:lang w:eastAsia="ru-RU"/>
        </w:rPr>
        <w:t>Блум</w:t>
      </w:r>
      <w:proofErr w:type="spellEnd"/>
      <w:r w:rsidRPr="00CF1DF3">
        <w:rPr>
          <w:rFonts w:ascii="Times New Roman" w:hAnsi="Times New Roman"/>
          <w:sz w:val="24"/>
          <w:szCs w:val="24"/>
          <w:lang w:eastAsia="ru-RU"/>
        </w:rPr>
        <w:t xml:space="preserve"> считал, что одной из основных задач школы является </w:t>
      </w:r>
      <w:r w:rsidRPr="00CF1DF3">
        <w:rPr>
          <w:rFonts w:ascii="Times New Roman" w:hAnsi="Times New Roman"/>
          <w:b/>
          <w:bCs/>
          <w:i/>
          <w:iCs/>
          <w:sz w:val="24"/>
          <w:szCs w:val="24"/>
          <w:lang w:eastAsia="ru-RU"/>
        </w:rPr>
        <w:t>обучение решению проблем</w:t>
      </w:r>
      <w:r w:rsidRPr="00CF1DF3">
        <w:rPr>
          <w:rFonts w:ascii="Times New Roman" w:hAnsi="Times New Roman"/>
          <w:sz w:val="24"/>
          <w:szCs w:val="24"/>
          <w:lang w:eastAsia="ru-RU"/>
        </w:rPr>
        <w:t>, с которыми придется столкнуться в жизни и умению применять полученные знания на практике к широкому кругу проблем.</w:t>
      </w:r>
    </w:p>
    <w:p w:rsidR="00912408" w:rsidRPr="00CF1DF3" w:rsidRDefault="00912408" w:rsidP="00CF1DF3">
      <w:pPr>
        <w:spacing w:after="0" w:line="240" w:lineRule="auto"/>
        <w:ind w:firstLine="284"/>
        <w:rPr>
          <w:rFonts w:ascii="Times New Roman" w:hAnsi="Times New Roman"/>
          <w:sz w:val="24"/>
          <w:szCs w:val="24"/>
          <w:lang w:eastAsia="ru-RU"/>
        </w:rPr>
      </w:pPr>
      <w:r w:rsidRPr="00CF1DF3">
        <w:rPr>
          <w:rFonts w:ascii="Times New Roman" w:hAnsi="Times New Roman"/>
          <w:sz w:val="24"/>
          <w:szCs w:val="24"/>
          <w:lang w:eastAsia="ru-RU"/>
        </w:rPr>
        <w:t xml:space="preserve">Одним из главных принципов таксономии является то, что она должна быть </w:t>
      </w:r>
      <w:r w:rsidRPr="00CF1DF3">
        <w:rPr>
          <w:rFonts w:ascii="Times New Roman" w:hAnsi="Times New Roman"/>
          <w:b/>
          <w:bCs/>
          <w:sz w:val="24"/>
          <w:szCs w:val="24"/>
          <w:lang w:eastAsia="ru-RU"/>
        </w:rPr>
        <w:t>эффективным и</w:t>
      </w:r>
      <w:r w:rsidRPr="00CF1DF3">
        <w:rPr>
          <w:rFonts w:ascii="Times New Roman" w:hAnsi="Times New Roman"/>
          <w:b/>
          <w:bCs/>
          <w:sz w:val="24"/>
          <w:szCs w:val="24"/>
          <w:lang w:eastAsia="ru-RU"/>
        </w:rPr>
        <w:t>н</w:t>
      </w:r>
      <w:r w:rsidRPr="00CF1DF3">
        <w:rPr>
          <w:rFonts w:ascii="Times New Roman" w:hAnsi="Times New Roman"/>
          <w:b/>
          <w:bCs/>
          <w:sz w:val="24"/>
          <w:szCs w:val="24"/>
          <w:lang w:eastAsia="ru-RU"/>
        </w:rPr>
        <w:t>струментом</w:t>
      </w:r>
      <w:r w:rsidRPr="00CF1DF3">
        <w:rPr>
          <w:rFonts w:ascii="Times New Roman" w:hAnsi="Times New Roman"/>
          <w:sz w:val="24"/>
          <w:szCs w:val="24"/>
          <w:lang w:eastAsia="ru-RU"/>
        </w:rPr>
        <w:t xml:space="preserve"> в руках учителя-практика, как при обучении школьников решению проблем, так и при оценке результатов обучения.</w:t>
      </w:r>
    </w:p>
    <w:p w:rsidR="00912408" w:rsidRPr="00CF1DF3" w:rsidRDefault="00912408" w:rsidP="00CF1DF3">
      <w:pPr>
        <w:spacing w:after="0" w:line="240" w:lineRule="auto"/>
        <w:ind w:firstLine="284"/>
        <w:rPr>
          <w:rFonts w:ascii="Times New Roman" w:hAnsi="Times New Roman"/>
          <w:sz w:val="24"/>
          <w:szCs w:val="24"/>
          <w:lang w:eastAsia="ru-RU"/>
        </w:rPr>
      </w:pPr>
      <w:r w:rsidRPr="00CF1DF3">
        <w:rPr>
          <w:rFonts w:ascii="Times New Roman" w:hAnsi="Times New Roman"/>
          <w:sz w:val="24"/>
          <w:szCs w:val="24"/>
          <w:lang w:eastAsia="ru-RU"/>
        </w:rPr>
        <w:t xml:space="preserve">Эти идеи реализованы в </w:t>
      </w:r>
      <w:r w:rsidRPr="00CF1DF3">
        <w:rPr>
          <w:rFonts w:ascii="Times New Roman" w:hAnsi="Times New Roman"/>
          <w:b/>
          <w:bCs/>
          <w:sz w:val="24"/>
          <w:szCs w:val="24"/>
          <w:lang w:eastAsia="ru-RU"/>
        </w:rPr>
        <w:t xml:space="preserve">кубике </w:t>
      </w:r>
      <w:proofErr w:type="spellStart"/>
      <w:r w:rsidRPr="00CF1DF3">
        <w:rPr>
          <w:rFonts w:ascii="Times New Roman" w:hAnsi="Times New Roman"/>
          <w:b/>
          <w:bCs/>
          <w:sz w:val="24"/>
          <w:szCs w:val="24"/>
          <w:lang w:eastAsia="ru-RU"/>
        </w:rPr>
        <w:t>Блума</w:t>
      </w:r>
      <w:proofErr w:type="spellEnd"/>
      <w:r w:rsidRPr="00CF1DF3">
        <w:rPr>
          <w:rFonts w:ascii="Times New Roman" w:hAnsi="Times New Roman"/>
          <w:sz w:val="24"/>
          <w:szCs w:val="24"/>
          <w:lang w:eastAsia="ru-RU"/>
        </w:rPr>
        <w:t xml:space="preserve">. К примеру, вопрос, начинающийся со слова </w:t>
      </w:r>
      <w:r w:rsidRPr="00CF1DF3">
        <w:rPr>
          <w:rFonts w:ascii="Times New Roman" w:hAnsi="Times New Roman"/>
          <w:b/>
          <w:bCs/>
          <w:i/>
          <w:iCs/>
          <w:sz w:val="24"/>
          <w:szCs w:val="24"/>
          <w:lang w:eastAsia="ru-RU"/>
        </w:rPr>
        <w:t>“Назови…”</w:t>
      </w:r>
      <w:r w:rsidRPr="00CF1DF3">
        <w:rPr>
          <w:rFonts w:ascii="Times New Roman" w:hAnsi="Times New Roman"/>
          <w:sz w:val="24"/>
          <w:szCs w:val="24"/>
          <w:lang w:eastAsia="ru-RU"/>
        </w:rPr>
        <w:t xml:space="preserve"> может соответствовать уровню репродукции, т.е. простому воспроизведению знаний.</w:t>
      </w:r>
    </w:p>
    <w:p w:rsidR="00912408" w:rsidRPr="00CF1DF3" w:rsidRDefault="00912408" w:rsidP="00CF1DF3">
      <w:pPr>
        <w:spacing w:after="0" w:line="240" w:lineRule="auto"/>
        <w:ind w:firstLine="284"/>
        <w:rPr>
          <w:rFonts w:ascii="Times New Roman" w:hAnsi="Times New Roman"/>
          <w:sz w:val="24"/>
          <w:szCs w:val="24"/>
          <w:lang w:eastAsia="ru-RU"/>
        </w:rPr>
      </w:pPr>
      <w:r w:rsidRPr="00CF1DF3">
        <w:rPr>
          <w:rFonts w:ascii="Times New Roman" w:hAnsi="Times New Roman"/>
          <w:sz w:val="24"/>
          <w:szCs w:val="24"/>
          <w:lang w:eastAsia="ru-RU"/>
        </w:rPr>
        <w:t xml:space="preserve">Вопросы, начинающиеся со слов </w:t>
      </w:r>
      <w:r w:rsidRPr="00CF1DF3">
        <w:rPr>
          <w:rFonts w:ascii="Times New Roman" w:hAnsi="Times New Roman"/>
          <w:b/>
          <w:bCs/>
          <w:i/>
          <w:iCs/>
          <w:sz w:val="24"/>
          <w:szCs w:val="24"/>
          <w:lang w:eastAsia="ru-RU"/>
        </w:rPr>
        <w:t xml:space="preserve">“Почему…” </w:t>
      </w:r>
      <w:r w:rsidRPr="00CF1DF3">
        <w:rPr>
          <w:rFonts w:ascii="Times New Roman" w:hAnsi="Times New Roman"/>
          <w:sz w:val="24"/>
          <w:szCs w:val="24"/>
          <w:lang w:eastAsia="ru-RU"/>
        </w:rPr>
        <w:t xml:space="preserve">соответствуют так называемым </w:t>
      </w:r>
      <w:r w:rsidRPr="00CF1DF3">
        <w:rPr>
          <w:rFonts w:ascii="Times New Roman" w:hAnsi="Times New Roman"/>
          <w:b/>
          <w:bCs/>
          <w:i/>
          <w:iCs/>
          <w:sz w:val="24"/>
          <w:szCs w:val="24"/>
          <w:lang w:eastAsia="ru-RU"/>
        </w:rPr>
        <w:t>процессуальным знаниям</w:t>
      </w:r>
      <w:r w:rsidRPr="00CF1DF3">
        <w:rPr>
          <w:rFonts w:ascii="Times New Roman" w:hAnsi="Times New Roman"/>
          <w:sz w:val="24"/>
          <w:szCs w:val="24"/>
          <w:lang w:eastAsia="ru-RU"/>
        </w:rPr>
        <w:t xml:space="preserve">. Ученик в данном случае должен найти </w:t>
      </w:r>
      <w:r w:rsidRPr="00CF1DF3">
        <w:rPr>
          <w:rFonts w:ascii="Times New Roman" w:hAnsi="Times New Roman"/>
          <w:i/>
          <w:iCs/>
          <w:sz w:val="24"/>
          <w:szCs w:val="24"/>
          <w:lang w:eastAsia="ru-RU"/>
        </w:rPr>
        <w:t>причинно-следственные связи</w:t>
      </w:r>
      <w:r w:rsidRPr="00CF1DF3">
        <w:rPr>
          <w:rFonts w:ascii="Times New Roman" w:hAnsi="Times New Roman"/>
          <w:sz w:val="24"/>
          <w:szCs w:val="24"/>
          <w:lang w:eastAsia="ru-RU"/>
        </w:rPr>
        <w:t xml:space="preserve">, описать </w:t>
      </w:r>
      <w:r w:rsidRPr="00CF1DF3">
        <w:rPr>
          <w:rFonts w:ascii="Times New Roman" w:hAnsi="Times New Roman"/>
          <w:i/>
          <w:iCs/>
          <w:sz w:val="24"/>
          <w:szCs w:val="24"/>
          <w:lang w:eastAsia="ru-RU"/>
        </w:rPr>
        <w:t>процессы</w:t>
      </w:r>
      <w:r w:rsidRPr="00CF1DF3">
        <w:rPr>
          <w:rFonts w:ascii="Times New Roman" w:hAnsi="Times New Roman"/>
          <w:sz w:val="24"/>
          <w:szCs w:val="24"/>
          <w:lang w:eastAsia="ru-RU"/>
        </w:rPr>
        <w:t>, происходящие с определённым предметом или явлением.</w:t>
      </w:r>
    </w:p>
    <w:p w:rsidR="00912408" w:rsidRPr="00CF1DF3" w:rsidRDefault="00912408" w:rsidP="00CF1DF3">
      <w:pPr>
        <w:spacing w:after="0" w:line="240" w:lineRule="auto"/>
        <w:ind w:firstLine="284"/>
        <w:rPr>
          <w:rFonts w:ascii="Times New Roman" w:hAnsi="Times New Roman"/>
          <w:sz w:val="24"/>
          <w:szCs w:val="24"/>
          <w:lang w:eastAsia="ru-RU"/>
        </w:rPr>
      </w:pPr>
      <w:r w:rsidRPr="00CF1DF3">
        <w:rPr>
          <w:rFonts w:ascii="Times New Roman" w:hAnsi="Times New Roman"/>
          <w:sz w:val="24"/>
          <w:szCs w:val="24"/>
          <w:lang w:eastAsia="ru-RU"/>
        </w:rPr>
        <w:t xml:space="preserve">Отвечая на вопрос </w:t>
      </w:r>
      <w:r w:rsidRPr="00CF1DF3">
        <w:rPr>
          <w:rFonts w:ascii="Times New Roman" w:hAnsi="Times New Roman"/>
          <w:i/>
          <w:iCs/>
          <w:sz w:val="24"/>
          <w:szCs w:val="24"/>
          <w:lang w:eastAsia="ru-RU"/>
        </w:rPr>
        <w:t>“</w:t>
      </w:r>
      <w:r w:rsidRPr="00CF1DF3">
        <w:rPr>
          <w:rFonts w:ascii="Times New Roman" w:hAnsi="Times New Roman"/>
          <w:b/>
          <w:bCs/>
          <w:i/>
          <w:iCs/>
          <w:sz w:val="24"/>
          <w:szCs w:val="24"/>
          <w:lang w:eastAsia="ru-RU"/>
        </w:rPr>
        <w:t>Объясни…”</w:t>
      </w:r>
      <w:r w:rsidRPr="00CF1DF3">
        <w:rPr>
          <w:rFonts w:ascii="Times New Roman" w:hAnsi="Times New Roman"/>
          <w:i/>
          <w:iCs/>
          <w:sz w:val="24"/>
          <w:szCs w:val="24"/>
          <w:lang w:eastAsia="ru-RU"/>
        </w:rPr>
        <w:t xml:space="preserve"> </w:t>
      </w:r>
      <w:r w:rsidRPr="00CF1DF3">
        <w:rPr>
          <w:rFonts w:ascii="Times New Roman" w:hAnsi="Times New Roman"/>
          <w:sz w:val="24"/>
          <w:szCs w:val="24"/>
          <w:lang w:eastAsia="ru-RU"/>
        </w:rPr>
        <w:t>ученик использует понятия и принципы в новых ситуациях, пр</w:t>
      </w:r>
      <w:r w:rsidRPr="00CF1DF3">
        <w:rPr>
          <w:rFonts w:ascii="Times New Roman" w:hAnsi="Times New Roman"/>
          <w:sz w:val="24"/>
          <w:szCs w:val="24"/>
          <w:lang w:eastAsia="ru-RU"/>
        </w:rPr>
        <w:t>и</w:t>
      </w:r>
      <w:r w:rsidRPr="00CF1DF3">
        <w:rPr>
          <w:rFonts w:ascii="Times New Roman" w:hAnsi="Times New Roman"/>
          <w:sz w:val="24"/>
          <w:szCs w:val="24"/>
          <w:lang w:eastAsia="ru-RU"/>
        </w:rPr>
        <w:t>меняет законы, теории в конкретных практических ситуациях, демонстрирует правильное примен</w:t>
      </w:r>
      <w:r w:rsidRPr="00CF1DF3">
        <w:rPr>
          <w:rFonts w:ascii="Times New Roman" w:hAnsi="Times New Roman"/>
          <w:sz w:val="24"/>
          <w:szCs w:val="24"/>
          <w:lang w:eastAsia="ru-RU"/>
        </w:rPr>
        <w:t>е</w:t>
      </w:r>
      <w:r w:rsidRPr="00CF1DF3">
        <w:rPr>
          <w:rFonts w:ascii="Times New Roman" w:hAnsi="Times New Roman"/>
          <w:sz w:val="24"/>
          <w:szCs w:val="24"/>
          <w:lang w:eastAsia="ru-RU"/>
        </w:rPr>
        <w:t>ние метода или процедуры.</w:t>
      </w:r>
    </w:p>
    <w:p w:rsidR="00912408" w:rsidRPr="00CF1DF3" w:rsidRDefault="00912408" w:rsidP="00CF1DF3">
      <w:pPr>
        <w:spacing w:after="0" w:line="240" w:lineRule="auto"/>
        <w:ind w:firstLine="284"/>
        <w:rPr>
          <w:rFonts w:ascii="Times New Roman" w:hAnsi="Times New Roman"/>
          <w:sz w:val="24"/>
          <w:szCs w:val="24"/>
          <w:lang w:eastAsia="ru-RU"/>
        </w:rPr>
      </w:pPr>
      <w:r w:rsidRPr="00CF1DF3">
        <w:rPr>
          <w:rFonts w:ascii="Times New Roman" w:hAnsi="Times New Roman"/>
          <w:sz w:val="24"/>
          <w:szCs w:val="24"/>
          <w:lang w:eastAsia="ru-RU"/>
        </w:rPr>
        <w:t xml:space="preserve">И, конечно же, задания </w:t>
      </w:r>
      <w:r w:rsidRPr="00CF1DF3">
        <w:rPr>
          <w:rFonts w:ascii="Times New Roman" w:hAnsi="Times New Roman"/>
          <w:b/>
          <w:bCs/>
          <w:i/>
          <w:iCs/>
          <w:sz w:val="24"/>
          <w:szCs w:val="24"/>
          <w:lang w:eastAsia="ru-RU"/>
        </w:rPr>
        <w:t>“Предложи…”</w:t>
      </w:r>
      <w:r w:rsidRPr="00CF1DF3">
        <w:rPr>
          <w:rFonts w:ascii="Times New Roman" w:hAnsi="Times New Roman"/>
          <w:sz w:val="24"/>
          <w:szCs w:val="24"/>
          <w:lang w:eastAsia="ru-RU"/>
        </w:rPr>
        <w:t xml:space="preserve">, </w:t>
      </w:r>
      <w:r w:rsidRPr="00CF1DF3">
        <w:rPr>
          <w:rFonts w:ascii="Times New Roman" w:hAnsi="Times New Roman"/>
          <w:b/>
          <w:bCs/>
          <w:i/>
          <w:iCs/>
          <w:sz w:val="24"/>
          <w:szCs w:val="24"/>
          <w:lang w:eastAsia="ru-RU"/>
        </w:rPr>
        <w:t>“Придумай…”</w:t>
      </w:r>
      <w:r w:rsidRPr="00CF1DF3">
        <w:rPr>
          <w:rFonts w:ascii="Times New Roman" w:hAnsi="Times New Roman"/>
          <w:sz w:val="24"/>
          <w:szCs w:val="24"/>
          <w:lang w:eastAsia="ru-RU"/>
        </w:rPr>
        <w:t xml:space="preserve">, </w:t>
      </w:r>
      <w:r w:rsidRPr="00CF1DF3">
        <w:rPr>
          <w:rFonts w:ascii="Times New Roman" w:hAnsi="Times New Roman"/>
          <w:b/>
          <w:bCs/>
          <w:i/>
          <w:iCs/>
          <w:sz w:val="24"/>
          <w:szCs w:val="24"/>
          <w:lang w:eastAsia="ru-RU"/>
        </w:rPr>
        <w:t>“Поделись…”</w:t>
      </w:r>
      <w:r w:rsidRPr="00CF1DF3">
        <w:rPr>
          <w:rFonts w:ascii="Times New Roman" w:hAnsi="Times New Roman"/>
          <w:sz w:val="24"/>
          <w:szCs w:val="24"/>
          <w:lang w:eastAsia="ru-RU"/>
        </w:rPr>
        <w:t xml:space="preserve"> направлены на активиз</w:t>
      </w:r>
      <w:r w:rsidRPr="00CF1DF3">
        <w:rPr>
          <w:rFonts w:ascii="Times New Roman" w:hAnsi="Times New Roman"/>
          <w:sz w:val="24"/>
          <w:szCs w:val="24"/>
          <w:lang w:eastAsia="ru-RU"/>
        </w:rPr>
        <w:t>а</w:t>
      </w:r>
      <w:r w:rsidRPr="00CF1DF3">
        <w:rPr>
          <w:rFonts w:ascii="Times New Roman" w:hAnsi="Times New Roman"/>
          <w:sz w:val="24"/>
          <w:szCs w:val="24"/>
          <w:lang w:eastAsia="ru-RU"/>
        </w:rPr>
        <w:t>цию мыслительной деятельности ученика. Он выделяет скрытые (</w:t>
      </w:r>
      <w:proofErr w:type="gramStart"/>
      <w:r w:rsidRPr="00CF1DF3">
        <w:rPr>
          <w:rFonts w:ascii="Times New Roman" w:hAnsi="Times New Roman"/>
          <w:sz w:val="24"/>
          <w:szCs w:val="24"/>
          <w:lang w:eastAsia="ru-RU"/>
        </w:rPr>
        <w:t xml:space="preserve">неявные) </w:t>
      </w:r>
      <w:proofErr w:type="gramEnd"/>
      <w:r w:rsidRPr="00CF1DF3">
        <w:rPr>
          <w:rFonts w:ascii="Times New Roman" w:hAnsi="Times New Roman"/>
          <w:sz w:val="24"/>
          <w:szCs w:val="24"/>
          <w:lang w:eastAsia="ru-RU"/>
        </w:rPr>
        <w:t>предположения, пров</w:t>
      </w:r>
      <w:r w:rsidRPr="00CF1DF3">
        <w:rPr>
          <w:rFonts w:ascii="Times New Roman" w:hAnsi="Times New Roman"/>
          <w:sz w:val="24"/>
          <w:szCs w:val="24"/>
          <w:lang w:eastAsia="ru-RU"/>
        </w:rPr>
        <w:t>о</w:t>
      </w:r>
      <w:r w:rsidRPr="00CF1DF3">
        <w:rPr>
          <w:rFonts w:ascii="Times New Roman" w:hAnsi="Times New Roman"/>
          <w:sz w:val="24"/>
          <w:szCs w:val="24"/>
          <w:lang w:eastAsia="ru-RU"/>
        </w:rPr>
        <w:t>дит различия между фактами и следствиями, анализирует, оценивает значимость данных, использует знания из разных областей, обращает внимание на  соответствие вывода имеющимся данным.</w:t>
      </w:r>
    </w:p>
    <w:p w:rsidR="00912408" w:rsidRPr="00CF1DF3" w:rsidRDefault="00912408" w:rsidP="00CF1DF3">
      <w:pPr>
        <w:spacing w:after="0" w:line="240" w:lineRule="auto"/>
        <w:ind w:firstLine="284"/>
        <w:rPr>
          <w:rFonts w:ascii="Times New Roman" w:hAnsi="Times New Roman"/>
          <w:sz w:val="24"/>
          <w:szCs w:val="24"/>
          <w:lang w:eastAsia="ru-RU"/>
        </w:rPr>
      </w:pPr>
      <w:r w:rsidRPr="00CF1DF3">
        <w:rPr>
          <w:rFonts w:ascii="Times New Roman" w:hAnsi="Times New Roman"/>
          <w:sz w:val="24"/>
          <w:szCs w:val="24"/>
          <w:lang w:eastAsia="ru-RU"/>
        </w:rPr>
        <w:t>Возможны два режима использования данного приёма.</w:t>
      </w:r>
    </w:p>
    <w:p w:rsidR="00912408" w:rsidRPr="00CF1DF3" w:rsidRDefault="00912408" w:rsidP="00CF1DF3">
      <w:pPr>
        <w:numPr>
          <w:ilvl w:val="0"/>
          <w:numId w:val="3"/>
        </w:numPr>
        <w:spacing w:after="0" w:line="240" w:lineRule="auto"/>
        <w:ind w:left="0" w:firstLine="284"/>
        <w:rPr>
          <w:rFonts w:ascii="Times New Roman" w:hAnsi="Times New Roman"/>
          <w:sz w:val="24"/>
          <w:szCs w:val="24"/>
          <w:lang w:eastAsia="ru-RU"/>
        </w:rPr>
      </w:pPr>
      <w:r w:rsidRPr="00CF1DF3">
        <w:rPr>
          <w:rFonts w:ascii="Times New Roman" w:hAnsi="Times New Roman"/>
          <w:b/>
          <w:bCs/>
          <w:sz w:val="24"/>
          <w:szCs w:val="24"/>
          <w:lang w:eastAsia="ru-RU"/>
        </w:rPr>
        <w:t>Учитель задаёт соответствующие вопросы.</w:t>
      </w:r>
      <w:r w:rsidR="00CF1DF3">
        <w:rPr>
          <w:rFonts w:ascii="Times New Roman" w:hAnsi="Times New Roman"/>
          <w:b/>
          <w:bCs/>
          <w:sz w:val="24"/>
          <w:szCs w:val="24"/>
          <w:lang w:eastAsia="ru-RU"/>
        </w:rPr>
        <w:t xml:space="preserve"> </w:t>
      </w:r>
      <w:r w:rsidRPr="00CF1DF3">
        <w:rPr>
          <w:rFonts w:ascii="Times New Roman" w:hAnsi="Times New Roman"/>
          <w:b/>
          <w:bCs/>
          <w:sz w:val="24"/>
          <w:szCs w:val="24"/>
          <w:lang w:eastAsia="ru-RU"/>
        </w:rPr>
        <w:t>Ученики формулируют вопросы.</w:t>
      </w:r>
    </w:p>
    <w:p w:rsidR="00912408" w:rsidRPr="00CF1DF3" w:rsidRDefault="00912408" w:rsidP="00CF1DF3">
      <w:pPr>
        <w:spacing w:after="0" w:line="240" w:lineRule="auto"/>
        <w:ind w:firstLine="284"/>
        <w:rPr>
          <w:rFonts w:ascii="Times New Roman" w:hAnsi="Times New Roman"/>
          <w:sz w:val="24"/>
          <w:szCs w:val="24"/>
          <w:lang w:eastAsia="ru-RU"/>
        </w:rPr>
      </w:pPr>
      <w:r w:rsidRPr="00CF1DF3">
        <w:rPr>
          <w:rFonts w:ascii="Times New Roman" w:hAnsi="Times New Roman"/>
          <w:sz w:val="24"/>
          <w:szCs w:val="24"/>
          <w:lang w:eastAsia="ru-RU"/>
        </w:rPr>
        <w:t>Причём можно заметить, что не только гораздо легче  ответить на вопросы репродуктивного х</w:t>
      </w:r>
      <w:r w:rsidRPr="00CF1DF3">
        <w:rPr>
          <w:rFonts w:ascii="Times New Roman" w:hAnsi="Times New Roman"/>
          <w:sz w:val="24"/>
          <w:szCs w:val="24"/>
          <w:lang w:eastAsia="ru-RU"/>
        </w:rPr>
        <w:t>а</w:t>
      </w:r>
      <w:r w:rsidRPr="00CF1DF3">
        <w:rPr>
          <w:rFonts w:ascii="Times New Roman" w:hAnsi="Times New Roman"/>
          <w:sz w:val="24"/>
          <w:szCs w:val="24"/>
          <w:lang w:eastAsia="ru-RU"/>
        </w:rPr>
        <w:t>рактера, но и сформулировать их.</w:t>
      </w:r>
    </w:p>
    <w:p w:rsidR="00912408" w:rsidRPr="00CF1DF3" w:rsidRDefault="00912408" w:rsidP="00CF1DF3">
      <w:pPr>
        <w:spacing w:after="0" w:line="240" w:lineRule="auto"/>
        <w:ind w:firstLine="284"/>
        <w:rPr>
          <w:rFonts w:ascii="Times New Roman" w:hAnsi="Times New Roman"/>
          <w:sz w:val="24"/>
          <w:szCs w:val="24"/>
          <w:lang w:eastAsia="ru-RU"/>
        </w:rPr>
      </w:pPr>
      <w:r w:rsidRPr="00CF1DF3">
        <w:rPr>
          <w:rFonts w:ascii="Times New Roman" w:hAnsi="Times New Roman"/>
          <w:sz w:val="24"/>
          <w:szCs w:val="24"/>
          <w:lang w:eastAsia="ru-RU"/>
        </w:rPr>
        <w:t>Сложнее сформулировать вопросы, направленные на поиск причинно-следственных связей.</w:t>
      </w:r>
    </w:p>
    <w:p w:rsidR="00912408" w:rsidRPr="00CF1DF3" w:rsidRDefault="00912408" w:rsidP="00CF1DF3">
      <w:pPr>
        <w:spacing w:after="0" w:line="240" w:lineRule="auto"/>
        <w:ind w:firstLine="284"/>
        <w:rPr>
          <w:rFonts w:ascii="Times New Roman" w:hAnsi="Times New Roman"/>
          <w:sz w:val="24"/>
          <w:szCs w:val="24"/>
          <w:lang w:eastAsia="ru-RU"/>
        </w:rPr>
      </w:pPr>
      <w:r w:rsidRPr="00CF1DF3">
        <w:rPr>
          <w:rFonts w:ascii="Times New Roman" w:hAnsi="Times New Roman"/>
          <w:sz w:val="24"/>
          <w:szCs w:val="24"/>
          <w:lang w:eastAsia="ru-RU"/>
        </w:rPr>
        <w:t xml:space="preserve">Еще сложнее сформулировать вопросы-задания, начинающиеся со слов </w:t>
      </w:r>
      <w:r w:rsidRPr="00CF1DF3">
        <w:rPr>
          <w:rFonts w:ascii="Times New Roman" w:hAnsi="Times New Roman"/>
          <w:i/>
          <w:iCs/>
          <w:sz w:val="24"/>
          <w:szCs w:val="24"/>
          <w:lang w:eastAsia="ru-RU"/>
        </w:rPr>
        <w:t>“Предложи…”, “Прид</w:t>
      </w:r>
      <w:r w:rsidRPr="00CF1DF3">
        <w:rPr>
          <w:rFonts w:ascii="Times New Roman" w:hAnsi="Times New Roman"/>
          <w:i/>
          <w:iCs/>
          <w:sz w:val="24"/>
          <w:szCs w:val="24"/>
          <w:lang w:eastAsia="ru-RU"/>
        </w:rPr>
        <w:t>у</w:t>
      </w:r>
      <w:r w:rsidRPr="00CF1DF3">
        <w:rPr>
          <w:rFonts w:ascii="Times New Roman" w:hAnsi="Times New Roman"/>
          <w:i/>
          <w:iCs/>
          <w:sz w:val="24"/>
          <w:szCs w:val="24"/>
          <w:lang w:eastAsia="ru-RU"/>
        </w:rPr>
        <w:t>май…”, “Поделись…”</w:t>
      </w:r>
      <w:r w:rsidRPr="00CF1DF3">
        <w:rPr>
          <w:rFonts w:ascii="Times New Roman" w:hAnsi="Times New Roman"/>
          <w:sz w:val="24"/>
          <w:szCs w:val="24"/>
          <w:lang w:eastAsia="ru-RU"/>
        </w:rPr>
        <w:t>.</w:t>
      </w:r>
    </w:p>
    <w:p w:rsidR="00912408" w:rsidRPr="00CF1DF3" w:rsidRDefault="00912408" w:rsidP="0024192A">
      <w:pPr>
        <w:spacing w:after="0" w:line="240" w:lineRule="auto"/>
        <w:ind w:firstLine="284"/>
        <w:rPr>
          <w:rFonts w:ascii="Times New Roman" w:hAnsi="Times New Roman"/>
          <w:sz w:val="24"/>
          <w:szCs w:val="24"/>
          <w:lang w:eastAsia="ru-RU"/>
        </w:rPr>
      </w:pPr>
      <w:r w:rsidRPr="00CF1DF3">
        <w:rPr>
          <w:rFonts w:ascii="Times New Roman" w:hAnsi="Times New Roman"/>
          <w:sz w:val="24"/>
          <w:szCs w:val="24"/>
          <w:lang w:eastAsia="ru-RU"/>
        </w:rPr>
        <w:t>И, конечно, учитель должен по-разному оценивать труд учеников по составлению вопросов-заданий.</w:t>
      </w:r>
    </w:p>
    <w:p w:rsidR="0020227B" w:rsidRPr="00CF1DF3" w:rsidRDefault="0020227B" w:rsidP="00CF1DF3">
      <w:pPr>
        <w:spacing w:after="0" w:line="240" w:lineRule="auto"/>
        <w:ind w:firstLine="284"/>
        <w:jc w:val="center"/>
        <w:outlineLvl w:val="1"/>
        <w:rPr>
          <w:rFonts w:ascii="Times New Roman" w:hAnsi="Times New Roman"/>
          <w:b/>
          <w:bCs/>
          <w:kern w:val="36"/>
          <w:sz w:val="24"/>
          <w:szCs w:val="24"/>
          <w:lang w:eastAsia="ru-RU"/>
        </w:rPr>
      </w:pPr>
      <w:r w:rsidRPr="00CF1DF3">
        <w:rPr>
          <w:rFonts w:ascii="Times New Roman" w:hAnsi="Times New Roman"/>
          <w:b/>
          <w:bCs/>
          <w:i/>
          <w:iCs/>
          <w:kern w:val="36"/>
          <w:sz w:val="24"/>
          <w:szCs w:val="24"/>
          <w:lang w:eastAsia="ru-RU"/>
        </w:rPr>
        <w:t>Аналитик</w:t>
      </w:r>
    </w:p>
    <w:p w:rsidR="00B46632" w:rsidRPr="00CF1DF3" w:rsidRDefault="00B46632" w:rsidP="00B46632">
      <w:pPr>
        <w:spacing w:after="0" w:line="240" w:lineRule="auto"/>
        <w:ind w:firstLine="284"/>
        <w:rPr>
          <w:rFonts w:ascii="Times New Roman" w:hAnsi="Times New Roman"/>
          <w:sz w:val="24"/>
          <w:szCs w:val="24"/>
          <w:lang w:eastAsia="ru-RU"/>
        </w:rPr>
      </w:pPr>
      <w:r w:rsidRPr="00CF1DF3">
        <w:rPr>
          <w:rFonts w:ascii="Times New Roman" w:hAnsi="Times New Roman"/>
          <w:sz w:val="24"/>
          <w:szCs w:val="24"/>
          <w:lang w:eastAsia="ru-RU"/>
        </w:rPr>
        <w:t>Более сложной может стать работа учени</w:t>
      </w:r>
      <w:r w:rsidRPr="00CF1DF3">
        <w:rPr>
          <w:rFonts w:ascii="Times New Roman" w:hAnsi="Times New Roman"/>
          <w:sz w:val="24"/>
          <w:szCs w:val="24"/>
          <w:lang w:eastAsia="ru-RU"/>
        </w:rPr>
        <w:softHyphen/>
        <w:t>ков не с текстом учебника, а с хрестоматией, первои</w:t>
      </w:r>
      <w:r w:rsidRPr="00CF1DF3">
        <w:rPr>
          <w:rFonts w:ascii="Times New Roman" w:hAnsi="Times New Roman"/>
          <w:sz w:val="24"/>
          <w:szCs w:val="24"/>
          <w:lang w:eastAsia="ru-RU"/>
        </w:rPr>
        <w:t>с</w:t>
      </w:r>
      <w:r w:rsidRPr="00CF1DF3">
        <w:rPr>
          <w:rFonts w:ascii="Times New Roman" w:hAnsi="Times New Roman"/>
          <w:sz w:val="24"/>
          <w:szCs w:val="24"/>
          <w:lang w:eastAsia="ru-RU"/>
        </w:rPr>
        <w:t>точниками, научными статьями, результатами исследований в какой-то области науки и другими д</w:t>
      </w:r>
      <w:r w:rsidRPr="00CF1DF3">
        <w:rPr>
          <w:rFonts w:ascii="Times New Roman" w:hAnsi="Times New Roman"/>
          <w:sz w:val="24"/>
          <w:szCs w:val="24"/>
          <w:lang w:eastAsia="ru-RU"/>
        </w:rPr>
        <w:t>о</w:t>
      </w:r>
      <w:r w:rsidRPr="00CF1DF3">
        <w:rPr>
          <w:rFonts w:ascii="Times New Roman" w:hAnsi="Times New Roman"/>
          <w:sz w:val="24"/>
          <w:szCs w:val="24"/>
          <w:lang w:eastAsia="ru-RU"/>
        </w:rPr>
        <w:t>полнительными материалами.</w:t>
      </w:r>
    </w:p>
    <w:p w:rsidR="0020227B" w:rsidRPr="00CF1DF3" w:rsidRDefault="0020227B" w:rsidP="00CF1DF3">
      <w:pPr>
        <w:spacing w:after="0" w:line="240" w:lineRule="auto"/>
        <w:ind w:firstLine="284"/>
        <w:rPr>
          <w:rFonts w:ascii="Times New Roman" w:hAnsi="Times New Roman"/>
          <w:sz w:val="24"/>
          <w:szCs w:val="24"/>
          <w:lang w:eastAsia="ru-RU"/>
        </w:rPr>
      </w:pPr>
      <w:r w:rsidRPr="00CF1DF3">
        <w:rPr>
          <w:rFonts w:ascii="Times New Roman" w:hAnsi="Times New Roman"/>
          <w:sz w:val="24"/>
          <w:szCs w:val="24"/>
          <w:lang w:eastAsia="ru-RU"/>
        </w:rPr>
        <w:t>И тут необходимо так продумать задание, чтобы работа выполнялась учениками не механически, а творчески.</w:t>
      </w:r>
    </w:p>
    <w:p w:rsidR="0020227B" w:rsidRPr="00CF1DF3" w:rsidRDefault="0020227B" w:rsidP="00CF1DF3">
      <w:pPr>
        <w:spacing w:after="0" w:line="240" w:lineRule="auto"/>
        <w:ind w:firstLine="284"/>
        <w:jc w:val="center"/>
        <w:outlineLvl w:val="1"/>
        <w:rPr>
          <w:rFonts w:ascii="Times New Roman" w:hAnsi="Times New Roman"/>
          <w:b/>
          <w:bCs/>
          <w:kern w:val="36"/>
          <w:sz w:val="24"/>
          <w:szCs w:val="24"/>
          <w:lang w:eastAsia="ru-RU"/>
        </w:rPr>
      </w:pPr>
      <w:proofErr w:type="spellStart"/>
      <w:r w:rsidRPr="00CF1DF3">
        <w:rPr>
          <w:rFonts w:ascii="Times New Roman" w:hAnsi="Times New Roman"/>
          <w:b/>
          <w:bCs/>
          <w:i/>
          <w:iCs/>
          <w:kern w:val="36"/>
          <w:sz w:val="24"/>
          <w:szCs w:val="24"/>
          <w:lang w:eastAsia="ru-RU"/>
        </w:rPr>
        <w:t>Драмогерменевтика</w:t>
      </w:r>
      <w:proofErr w:type="spellEnd"/>
    </w:p>
    <w:p w:rsidR="00AE0C07" w:rsidRDefault="0020227B" w:rsidP="00AE0C07">
      <w:pPr>
        <w:spacing w:after="0" w:line="240" w:lineRule="auto"/>
        <w:ind w:firstLine="284"/>
        <w:rPr>
          <w:rFonts w:ascii="Times New Roman" w:hAnsi="Times New Roman"/>
          <w:sz w:val="24"/>
          <w:szCs w:val="24"/>
          <w:lang w:eastAsia="ru-RU"/>
        </w:rPr>
      </w:pPr>
      <w:r w:rsidRPr="00CF1DF3">
        <w:rPr>
          <w:rFonts w:ascii="Times New Roman" w:hAnsi="Times New Roman"/>
          <w:sz w:val="24"/>
          <w:szCs w:val="24"/>
          <w:lang w:eastAsia="ru-RU"/>
        </w:rPr>
        <w:t>Важно как можно быстрее усвоить значение незнакомых слов, и не только уяснить, а применить в нестандартных ситуациях. Приём «</w:t>
      </w:r>
      <w:proofErr w:type="spellStart"/>
      <w:r w:rsidRPr="00CF1DF3">
        <w:rPr>
          <w:rFonts w:ascii="Times New Roman" w:hAnsi="Times New Roman"/>
          <w:sz w:val="24"/>
          <w:szCs w:val="24"/>
          <w:lang w:eastAsia="ru-RU"/>
        </w:rPr>
        <w:t>драмогерменевтика</w:t>
      </w:r>
      <w:proofErr w:type="spellEnd"/>
      <w:r w:rsidRPr="00CF1DF3">
        <w:rPr>
          <w:rFonts w:ascii="Times New Roman" w:hAnsi="Times New Roman"/>
          <w:sz w:val="24"/>
          <w:szCs w:val="24"/>
          <w:lang w:eastAsia="ru-RU"/>
        </w:rPr>
        <w:t xml:space="preserve">» </w:t>
      </w:r>
      <w:proofErr w:type="spellStart"/>
      <w:r w:rsidR="00705473" w:rsidRPr="00705473">
        <w:rPr>
          <w:rFonts w:ascii="Times New Roman" w:hAnsi="Times New Roman"/>
          <w:sz w:val="24"/>
          <w:szCs w:val="24"/>
          <w:lang w:eastAsia="ru-RU"/>
        </w:rPr>
        <w:t>Аствацатуров</w:t>
      </w:r>
      <w:proofErr w:type="spellEnd"/>
      <w:r w:rsidR="00705473" w:rsidRPr="00705473">
        <w:rPr>
          <w:rFonts w:ascii="Times New Roman" w:hAnsi="Times New Roman"/>
          <w:sz w:val="24"/>
          <w:szCs w:val="24"/>
          <w:lang w:eastAsia="ru-RU"/>
        </w:rPr>
        <w:t xml:space="preserve"> Г. О.</w:t>
      </w:r>
      <w:r w:rsidR="00705473" w:rsidRPr="00BD115E">
        <w:rPr>
          <w:rFonts w:ascii="Times New Roman" w:hAnsi="Times New Roman"/>
          <w:sz w:val="20"/>
          <w:szCs w:val="20"/>
          <w:lang w:eastAsia="ru-RU"/>
        </w:rPr>
        <w:t xml:space="preserve"> </w:t>
      </w:r>
      <w:r w:rsidRPr="00CF1DF3">
        <w:rPr>
          <w:rFonts w:ascii="Times New Roman" w:hAnsi="Times New Roman"/>
          <w:sz w:val="24"/>
          <w:szCs w:val="24"/>
          <w:lang w:eastAsia="ru-RU"/>
        </w:rPr>
        <w:t xml:space="preserve"> назвал «пребыванием в содержании». </w:t>
      </w:r>
    </w:p>
    <w:p w:rsidR="00AE0C07" w:rsidRPr="00CF1DF3" w:rsidRDefault="00AE0C07" w:rsidP="00AE0C07">
      <w:pPr>
        <w:spacing w:after="0" w:line="240" w:lineRule="auto"/>
        <w:ind w:firstLine="284"/>
        <w:rPr>
          <w:rFonts w:ascii="Times New Roman" w:hAnsi="Times New Roman"/>
          <w:sz w:val="24"/>
          <w:szCs w:val="24"/>
          <w:lang w:eastAsia="ru-RU"/>
        </w:rPr>
      </w:pPr>
      <w:r w:rsidRPr="00CF1DF3">
        <w:rPr>
          <w:rFonts w:ascii="Times New Roman" w:hAnsi="Times New Roman"/>
          <w:b/>
          <w:bCs/>
          <w:sz w:val="24"/>
          <w:szCs w:val="24"/>
          <w:lang w:eastAsia="ru-RU"/>
        </w:rPr>
        <w:t>ДРАМА</w:t>
      </w:r>
      <w:r w:rsidRPr="00CF1DF3">
        <w:rPr>
          <w:rFonts w:ascii="Times New Roman" w:hAnsi="Times New Roman"/>
          <w:sz w:val="24"/>
          <w:szCs w:val="24"/>
          <w:lang w:eastAsia="ru-RU"/>
        </w:rPr>
        <w:t xml:space="preserve"> (от греч. </w:t>
      </w:r>
      <w:proofErr w:type="spellStart"/>
      <w:r w:rsidRPr="00CF1DF3">
        <w:rPr>
          <w:rFonts w:ascii="Times New Roman" w:hAnsi="Times New Roman"/>
          <w:i/>
          <w:iCs/>
          <w:sz w:val="24"/>
          <w:szCs w:val="24"/>
          <w:lang w:eastAsia="ru-RU"/>
        </w:rPr>
        <w:t>drama</w:t>
      </w:r>
      <w:proofErr w:type="spellEnd"/>
      <w:r w:rsidRPr="00CF1DF3">
        <w:rPr>
          <w:rFonts w:ascii="Times New Roman" w:hAnsi="Times New Roman"/>
          <w:sz w:val="24"/>
          <w:szCs w:val="24"/>
          <w:lang w:eastAsia="ru-RU"/>
        </w:rPr>
        <w:t xml:space="preserve"> – букв. «действие»)</w:t>
      </w:r>
    </w:p>
    <w:p w:rsidR="00AE0C07" w:rsidRPr="00CF1DF3" w:rsidRDefault="00AE0C07" w:rsidP="00AE0C07">
      <w:pPr>
        <w:spacing w:after="0" w:line="240" w:lineRule="auto"/>
        <w:ind w:firstLine="284"/>
        <w:rPr>
          <w:rFonts w:ascii="Times New Roman" w:hAnsi="Times New Roman"/>
          <w:sz w:val="24"/>
          <w:szCs w:val="24"/>
          <w:lang w:eastAsia="ru-RU"/>
        </w:rPr>
      </w:pPr>
      <w:r w:rsidRPr="00CF1DF3">
        <w:rPr>
          <w:rFonts w:ascii="Times New Roman" w:hAnsi="Times New Roman"/>
          <w:b/>
          <w:bCs/>
          <w:sz w:val="24"/>
          <w:szCs w:val="24"/>
          <w:lang w:eastAsia="ru-RU"/>
        </w:rPr>
        <w:t>ГЕРМЕНЕВТИКА</w:t>
      </w:r>
      <w:r w:rsidRPr="00CF1DF3">
        <w:rPr>
          <w:rFonts w:ascii="Times New Roman" w:hAnsi="Times New Roman"/>
          <w:sz w:val="24"/>
          <w:szCs w:val="24"/>
          <w:lang w:eastAsia="ru-RU"/>
        </w:rPr>
        <w:t xml:space="preserve"> (от греч. </w:t>
      </w:r>
      <w:proofErr w:type="spellStart"/>
      <w:r w:rsidRPr="00CF1DF3">
        <w:rPr>
          <w:rFonts w:ascii="Times New Roman" w:hAnsi="Times New Roman"/>
          <w:i/>
          <w:iCs/>
          <w:sz w:val="24"/>
          <w:szCs w:val="24"/>
          <w:lang w:eastAsia="ru-RU"/>
        </w:rPr>
        <w:t>hermeneutikos</w:t>
      </w:r>
      <w:proofErr w:type="spellEnd"/>
      <w:r w:rsidRPr="00CF1DF3">
        <w:rPr>
          <w:rFonts w:ascii="Times New Roman" w:hAnsi="Times New Roman"/>
          <w:sz w:val="24"/>
          <w:szCs w:val="24"/>
          <w:lang w:eastAsia="ru-RU"/>
        </w:rPr>
        <w:t xml:space="preserve"> — разъясняющий, истолковывающий), искусство то</w:t>
      </w:r>
      <w:r w:rsidRPr="00CF1DF3">
        <w:rPr>
          <w:rFonts w:ascii="Times New Roman" w:hAnsi="Times New Roman"/>
          <w:sz w:val="24"/>
          <w:szCs w:val="24"/>
          <w:lang w:eastAsia="ru-RU"/>
        </w:rPr>
        <w:t>л</w:t>
      </w:r>
      <w:r w:rsidRPr="00CF1DF3">
        <w:rPr>
          <w:rFonts w:ascii="Times New Roman" w:hAnsi="Times New Roman"/>
          <w:sz w:val="24"/>
          <w:szCs w:val="24"/>
          <w:lang w:eastAsia="ru-RU"/>
        </w:rPr>
        <w:t>кования текстов (классической древности, Библии и т. п.), учение о принципах их интерпретации; экзегетика.</w:t>
      </w:r>
    </w:p>
    <w:p w:rsidR="0020227B" w:rsidRPr="00CF1DF3" w:rsidRDefault="00AE0C07" w:rsidP="00AE0C07">
      <w:pPr>
        <w:spacing w:after="0" w:line="240" w:lineRule="auto"/>
        <w:ind w:firstLine="284"/>
        <w:rPr>
          <w:rFonts w:ascii="Times New Roman" w:hAnsi="Times New Roman"/>
          <w:sz w:val="24"/>
          <w:szCs w:val="24"/>
          <w:lang w:eastAsia="ru-RU"/>
        </w:rPr>
      </w:pPr>
      <w:r w:rsidRPr="00CF1DF3">
        <w:rPr>
          <w:rFonts w:ascii="Times New Roman" w:hAnsi="Times New Roman"/>
          <w:sz w:val="24"/>
          <w:szCs w:val="24"/>
          <w:lang w:eastAsia="ru-RU"/>
        </w:rPr>
        <w:lastRenderedPageBreak/>
        <w:t xml:space="preserve">В идущих от </w:t>
      </w:r>
      <w:r w:rsidRPr="00CF1DF3">
        <w:rPr>
          <w:rFonts w:ascii="Times New Roman" w:hAnsi="Times New Roman"/>
          <w:b/>
          <w:bCs/>
          <w:i/>
          <w:iCs/>
          <w:sz w:val="24"/>
          <w:szCs w:val="24"/>
          <w:lang w:eastAsia="ru-RU"/>
        </w:rPr>
        <w:t xml:space="preserve">В. </w:t>
      </w:r>
      <w:proofErr w:type="spellStart"/>
      <w:r w:rsidRPr="00CF1DF3">
        <w:rPr>
          <w:rFonts w:ascii="Times New Roman" w:hAnsi="Times New Roman"/>
          <w:b/>
          <w:bCs/>
          <w:i/>
          <w:iCs/>
          <w:sz w:val="24"/>
          <w:szCs w:val="24"/>
          <w:lang w:eastAsia="ru-RU"/>
        </w:rPr>
        <w:t>Дильтея</w:t>
      </w:r>
      <w:proofErr w:type="spellEnd"/>
      <w:r w:rsidRPr="00CF1DF3">
        <w:rPr>
          <w:rFonts w:ascii="Times New Roman" w:hAnsi="Times New Roman"/>
          <w:sz w:val="24"/>
          <w:szCs w:val="24"/>
          <w:lang w:eastAsia="ru-RU"/>
        </w:rPr>
        <w:t xml:space="preserve"> философских течениях кон. 19-20 вв. — </w:t>
      </w:r>
      <w:r w:rsidRPr="00CF1DF3">
        <w:rPr>
          <w:rFonts w:ascii="Times New Roman" w:hAnsi="Times New Roman"/>
          <w:b/>
          <w:bCs/>
          <w:i/>
          <w:iCs/>
          <w:sz w:val="24"/>
          <w:szCs w:val="24"/>
          <w:lang w:eastAsia="ru-RU"/>
        </w:rPr>
        <w:t>учение о «понимании»</w:t>
      </w:r>
      <w:r w:rsidRPr="00CF1DF3">
        <w:rPr>
          <w:rFonts w:ascii="Times New Roman" w:hAnsi="Times New Roman"/>
          <w:sz w:val="24"/>
          <w:szCs w:val="24"/>
          <w:lang w:eastAsia="ru-RU"/>
        </w:rPr>
        <w:t xml:space="preserve"> (ц</w:t>
      </w:r>
      <w:r w:rsidRPr="00CF1DF3">
        <w:rPr>
          <w:rFonts w:ascii="Times New Roman" w:hAnsi="Times New Roman"/>
          <w:sz w:val="24"/>
          <w:szCs w:val="24"/>
          <w:lang w:eastAsia="ru-RU"/>
        </w:rPr>
        <w:t>е</w:t>
      </w:r>
      <w:r w:rsidRPr="00CF1DF3">
        <w:rPr>
          <w:rFonts w:ascii="Times New Roman" w:hAnsi="Times New Roman"/>
          <w:sz w:val="24"/>
          <w:szCs w:val="24"/>
          <w:lang w:eastAsia="ru-RU"/>
        </w:rPr>
        <w:t>лостном душевно-духовном переживании) как методологической основе гуманитарных наук (в отл</w:t>
      </w:r>
      <w:r w:rsidRPr="00CF1DF3">
        <w:rPr>
          <w:rFonts w:ascii="Times New Roman" w:hAnsi="Times New Roman"/>
          <w:sz w:val="24"/>
          <w:szCs w:val="24"/>
          <w:lang w:eastAsia="ru-RU"/>
        </w:rPr>
        <w:t>и</w:t>
      </w:r>
      <w:r w:rsidRPr="00CF1DF3">
        <w:rPr>
          <w:rFonts w:ascii="Times New Roman" w:hAnsi="Times New Roman"/>
          <w:sz w:val="24"/>
          <w:szCs w:val="24"/>
          <w:lang w:eastAsia="ru-RU"/>
        </w:rPr>
        <w:t>чие от «объяснения» в естественных науках).</w:t>
      </w:r>
    </w:p>
    <w:p w:rsidR="00912408" w:rsidRPr="00CF1DF3" w:rsidRDefault="00912408" w:rsidP="0041250E">
      <w:pPr>
        <w:spacing w:after="0" w:line="240" w:lineRule="auto"/>
        <w:ind w:firstLine="284"/>
        <w:rPr>
          <w:rFonts w:ascii="Times New Roman" w:hAnsi="Times New Roman"/>
          <w:sz w:val="24"/>
          <w:szCs w:val="24"/>
          <w:lang w:eastAsia="ru-RU"/>
        </w:rPr>
      </w:pPr>
      <w:r w:rsidRPr="00CF1DF3">
        <w:rPr>
          <w:rFonts w:ascii="Times New Roman" w:hAnsi="Times New Roman"/>
          <w:sz w:val="24"/>
          <w:szCs w:val="24"/>
          <w:lang w:eastAsia="ru-RU"/>
        </w:rPr>
        <w:t>Непонимание текста начинается с того момента, когда какой-то из знаков-символов встречается впервые. То есть мы читаем незнакомое слово. Тогда, действительно, мы не будем воспринимать его целиком, будем читать его по слогам, повторять раз за разом.</w:t>
      </w:r>
      <w:r w:rsidR="0041250E">
        <w:rPr>
          <w:rFonts w:ascii="Times New Roman" w:hAnsi="Times New Roman"/>
          <w:sz w:val="24"/>
          <w:szCs w:val="24"/>
          <w:lang w:eastAsia="ru-RU"/>
        </w:rPr>
        <w:t xml:space="preserve"> </w:t>
      </w:r>
      <w:r w:rsidRPr="00CF1DF3">
        <w:rPr>
          <w:rFonts w:ascii="Times New Roman" w:hAnsi="Times New Roman"/>
          <w:sz w:val="24"/>
          <w:szCs w:val="24"/>
          <w:lang w:eastAsia="ru-RU"/>
        </w:rPr>
        <w:t>Читаем дополнительный текст – раз</w:t>
      </w:r>
      <w:r w:rsidRPr="00CF1DF3">
        <w:rPr>
          <w:rFonts w:ascii="Times New Roman" w:hAnsi="Times New Roman"/>
          <w:sz w:val="24"/>
          <w:szCs w:val="24"/>
          <w:lang w:eastAsia="ru-RU"/>
        </w:rPr>
        <w:t>ъ</w:t>
      </w:r>
      <w:r w:rsidRPr="00CF1DF3">
        <w:rPr>
          <w:rFonts w:ascii="Times New Roman" w:hAnsi="Times New Roman"/>
          <w:sz w:val="24"/>
          <w:szCs w:val="24"/>
          <w:lang w:eastAsia="ru-RU"/>
        </w:rPr>
        <w:t>яснение данного термина, понятия и т.д.</w:t>
      </w:r>
    </w:p>
    <w:p w:rsidR="00912408" w:rsidRPr="00CF1DF3" w:rsidRDefault="00912408" w:rsidP="00CF1DF3">
      <w:pPr>
        <w:spacing w:after="0" w:line="240" w:lineRule="auto"/>
        <w:ind w:firstLine="284"/>
        <w:rPr>
          <w:rFonts w:ascii="Times New Roman" w:hAnsi="Times New Roman"/>
          <w:sz w:val="24"/>
          <w:szCs w:val="24"/>
          <w:lang w:eastAsia="ru-RU"/>
        </w:rPr>
      </w:pPr>
    </w:p>
    <w:p w:rsidR="0020227B" w:rsidRPr="00CF1DF3" w:rsidRDefault="0020227B" w:rsidP="00CF1DF3">
      <w:pPr>
        <w:spacing w:after="0" w:line="240" w:lineRule="auto"/>
        <w:ind w:firstLine="284"/>
        <w:jc w:val="center"/>
        <w:outlineLvl w:val="1"/>
        <w:rPr>
          <w:rFonts w:ascii="Times New Roman" w:hAnsi="Times New Roman"/>
          <w:b/>
          <w:bCs/>
          <w:kern w:val="36"/>
          <w:sz w:val="24"/>
          <w:szCs w:val="24"/>
          <w:lang w:eastAsia="ru-RU"/>
        </w:rPr>
      </w:pPr>
      <w:r w:rsidRPr="00CF1DF3">
        <w:rPr>
          <w:rFonts w:ascii="Times New Roman" w:hAnsi="Times New Roman"/>
          <w:b/>
          <w:bCs/>
          <w:i/>
          <w:iCs/>
          <w:kern w:val="36"/>
          <w:sz w:val="24"/>
          <w:szCs w:val="24"/>
          <w:lang w:eastAsia="ru-RU"/>
        </w:rPr>
        <w:t>Пометки на полях</w:t>
      </w:r>
    </w:p>
    <w:p w:rsidR="0020227B" w:rsidRPr="00CF1DF3" w:rsidRDefault="0020227B" w:rsidP="00CF1DF3">
      <w:pPr>
        <w:spacing w:after="0" w:line="240" w:lineRule="auto"/>
        <w:ind w:firstLine="284"/>
        <w:rPr>
          <w:rFonts w:ascii="Times New Roman" w:hAnsi="Times New Roman"/>
          <w:b/>
          <w:bCs/>
          <w:i/>
          <w:iCs/>
          <w:sz w:val="24"/>
          <w:szCs w:val="24"/>
          <w:lang w:eastAsia="ru-RU"/>
        </w:rPr>
      </w:pPr>
      <w:r w:rsidRPr="00CF1DF3">
        <w:rPr>
          <w:rFonts w:ascii="Times New Roman" w:hAnsi="Times New Roman"/>
          <w:sz w:val="24"/>
          <w:szCs w:val="24"/>
          <w:lang w:eastAsia="ru-RU"/>
        </w:rPr>
        <w:t>Ещё один вариант самостоятельного изу</w:t>
      </w:r>
      <w:r w:rsidRPr="00CF1DF3">
        <w:rPr>
          <w:rFonts w:ascii="Times New Roman" w:hAnsi="Times New Roman"/>
          <w:sz w:val="24"/>
          <w:szCs w:val="24"/>
          <w:lang w:eastAsia="ru-RU"/>
        </w:rPr>
        <w:softHyphen/>
        <w:t>чения нового материала. Этот эффективный приём явл</w:t>
      </w:r>
      <w:r w:rsidRPr="00CF1DF3">
        <w:rPr>
          <w:rFonts w:ascii="Times New Roman" w:hAnsi="Times New Roman"/>
          <w:sz w:val="24"/>
          <w:szCs w:val="24"/>
          <w:lang w:eastAsia="ru-RU"/>
        </w:rPr>
        <w:t>я</w:t>
      </w:r>
      <w:r w:rsidRPr="00CF1DF3">
        <w:rPr>
          <w:rFonts w:ascii="Times New Roman" w:hAnsi="Times New Roman"/>
          <w:sz w:val="24"/>
          <w:szCs w:val="24"/>
          <w:lang w:eastAsia="ru-RU"/>
        </w:rPr>
        <w:t xml:space="preserve">ется ключевым в известной </w:t>
      </w:r>
      <w:r w:rsidRPr="00CF1DF3">
        <w:rPr>
          <w:rFonts w:ascii="Times New Roman" w:hAnsi="Times New Roman"/>
          <w:b/>
          <w:bCs/>
          <w:i/>
          <w:iCs/>
          <w:sz w:val="24"/>
          <w:szCs w:val="24"/>
          <w:lang w:eastAsia="ru-RU"/>
        </w:rPr>
        <w:t>технологии критического мышления.</w:t>
      </w:r>
    </w:p>
    <w:p w:rsidR="00912408" w:rsidRPr="0041250E" w:rsidRDefault="00912408" w:rsidP="0041250E">
      <w:pPr>
        <w:spacing w:after="0" w:line="240" w:lineRule="auto"/>
        <w:ind w:firstLine="284"/>
        <w:jc w:val="both"/>
        <w:rPr>
          <w:rFonts w:ascii="Times New Roman" w:hAnsi="Times New Roman"/>
          <w:bCs/>
          <w:sz w:val="24"/>
          <w:szCs w:val="24"/>
          <w:lang w:eastAsia="ru-RU"/>
        </w:rPr>
      </w:pPr>
      <w:r w:rsidRPr="00CF1DF3">
        <w:rPr>
          <w:rFonts w:ascii="Times New Roman" w:hAnsi="Times New Roman"/>
          <w:sz w:val="24"/>
          <w:szCs w:val="24"/>
          <w:lang w:eastAsia="ru-RU"/>
        </w:rPr>
        <w:t>В конце прошлого века среди творческих педагогов стала популярной технология </w:t>
      </w:r>
      <w:r w:rsidRPr="00CF1DF3">
        <w:rPr>
          <w:rFonts w:ascii="Times New Roman" w:hAnsi="Times New Roman"/>
          <w:i/>
          <w:iCs/>
          <w:sz w:val="24"/>
          <w:szCs w:val="24"/>
          <w:lang w:eastAsia="ru-RU"/>
        </w:rPr>
        <w:t>Развитие кр</w:t>
      </w:r>
      <w:r w:rsidRPr="00CF1DF3">
        <w:rPr>
          <w:rFonts w:ascii="Times New Roman" w:hAnsi="Times New Roman"/>
          <w:i/>
          <w:iCs/>
          <w:sz w:val="24"/>
          <w:szCs w:val="24"/>
          <w:lang w:eastAsia="ru-RU"/>
        </w:rPr>
        <w:t>и</w:t>
      </w:r>
      <w:r w:rsidRPr="00CF1DF3">
        <w:rPr>
          <w:rFonts w:ascii="Times New Roman" w:hAnsi="Times New Roman"/>
          <w:i/>
          <w:iCs/>
          <w:sz w:val="24"/>
          <w:szCs w:val="24"/>
          <w:lang w:eastAsia="ru-RU"/>
        </w:rPr>
        <w:t>тического мышления через чтение и письмо</w:t>
      </w:r>
      <w:r w:rsidRPr="00CF1DF3">
        <w:rPr>
          <w:rFonts w:ascii="Times New Roman" w:hAnsi="Times New Roman"/>
          <w:sz w:val="24"/>
          <w:szCs w:val="24"/>
          <w:lang w:eastAsia="ru-RU"/>
        </w:rPr>
        <w:t>, авторами которой стали американцы </w:t>
      </w:r>
      <w:r w:rsidRPr="0041250E">
        <w:rPr>
          <w:rFonts w:ascii="Times New Roman" w:hAnsi="Times New Roman"/>
          <w:bCs/>
          <w:sz w:val="24"/>
          <w:szCs w:val="24"/>
          <w:lang w:eastAsia="ru-RU"/>
        </w:rPr>
        <w:t xml:space="preserve">Д. </w:t>
      </w:r>
      <w:proofErr w:type="spellStart"/>
      <w:r w:rsidRPr="0041250E">
        <w:rPr>
          <w:rFonts w:ascii="Times New Roman" w:hAnsi="Times New Roman"/>
          <w:bCs/>
          <w:sz w:val="24"/>
          <w:szCs w:val="24"/>
          <w:lang w:eastAsia="ru-RU"/>
        </w:rPr>
        <w:t>Стил</w:t>
      </w:r>
      <w:proofErr w:type="spellEnd"/>
      <w:r w:rsidRPr="0041250E">
        <w:rPr>
          <w:rFonts w:ascii="Times New Roman" w:hAnsi="Times New Roman"/>
          <w:bCs/>
          <w:sz w:val="24"/>
          <w:szCs w:val="24"/>
          <w:lang w:eastAsia="ru-RU"/>
        </w:rPr>
        <w:t xml:space="preserve">, Ч. Темпл, </w:t>
      </w:r>
      <w:proofErr w:type="spellStart"/>
      <w:r w:rsidRPr="0041250E">
        <w:rPr>
          <w:rFonts w:ascii="Times New Roman" w:hAnsi="Times New Roman"/>
          <w:bCs/>
          <w:sz w:val="24"/>
          <w:szCs w:val="24"/>
          <w:lang w:eastAsia="ru-RU"/>
        </w:rPr>
        <w:t>С.Уолтер</w:t>
      </w:r>
      <w:proofErr w:type="spellEnd"/>
      <w:r w:rsidRPr="0041250E">
        <w:rPr>
          <w:rFonts w:ascii="Times New Roman" w:hAnsi="Times New Roman"/>
          <w:bCs/>
          <w:sz w:val="24"/>
          <w:szCs w:val="24"/>
          <w:lang w:eastAsia="ru-RU"/>
        </w:rPr>
        <w:t xml:space="preserve"> и </w:t>
      </w:r>
      <w:proofErr w:type="spellStart"/>
      <w:r w:rsidRPr="0041250E">
        <w:rPr>
          <w:rFonts w:ascii="Times New Roman" w:hAnsi="Times New Roman"/>
          <w:bCs/>
          <w:sz w:val="24"/>
          <w:szCs w:val="24"/>
          <w:lang w:eastAsia="ru-RU"/>
        </w:rPr>
        <w:t>К.Мередит</w:t>
      </w:r>
      <w:proofErr w:type="spellEnd"/>
      <w:r w:rsidRPr="0041250E">
        <w:rPr>
          <w:rFonts w:ascii="Times New Roman" w:hAnsi="Times New Roman"/>
          <w:sz w:val="24"/>
          <w:szCs w:val="24"/>
          <w:lang w:eastAsia="ru-RU"/>
        </w:rPr>
        <w:t xml:space="preserve">. Впрочем, в США постоянно подчёркивают, что  в основе технологии лежат труды самых известных и признанных ученых всего мира, в том числе </w:t>
      </w:r>
      <w:r w:rsidRPr="0041250E">
        <w:rPr>
          <w:rFonts w:ascii="Times New Roman" w:hAnsi="Times New Roman"/>
          <w:bCs/>
          <w:i/>
          <w:iCs/>
          <w:sz w:val="24"/>
          <w:szCs w:val="24"/>
          <w:lang w:eastAsia="ru-RU"/>
        </w:rPr>
        <w:t xml:space="preserve">Д. </w:t>
      </w:r>
      <w:proofErr w:type="spellStart"/>
      <w:r w:rsidRPr="0041250E">
        <w:rPr>
          <w:rFonts w:ascii="Times New Roman" w:hAnsi="Times New Roman"/>
          <w:bCs/>
          <w:i/>
          <w:iCs/>
          <w:sz w:val="24"/>
          <w:szCs w:val="24"/>
          <w:lang w:eastAsia="ru-RU"/>
        </w:rPr>
        <w:t>Дьюи</w:t>
      </w:r>
      <w:proofErr w:type="spellEnd"/>
      <w:r w:rsidRPr="0041250E">
        <w:rPr>
          <w:rFonts w:ascii="Times New Roman" w:hAnsi="Times New Roman"/>
          <w:sz w:val="24"/>
          <w:szCs w:val="24"/>
          <w:lang w:eastAsia="ru-RU"/>
        </w:rPr>
        <w:t xml:space="preserve">, </w:t>
      </w:r>
      <w:proofErr w:type="spellStart"/>
      <w:r w:rsidRPr="0041250E">
        <w:rPr>
          <w:rFonts w:ascii="Times New Roman" w:hAnsi="Times New Roman"/>
          <w:bCs/>
          <w:i/>
          <w:iCs/>
          <w:sz w:val="24"/>
          <w:szCs w:val="24"/>
          <w:lang w:eastAsia="ru-RU"/>
        </w:rPr>
        <w:t>Ж.Пиаже</w:t>
      </w:r>
      <w:proofErr w:type="spellEnd"/>
      <w:r w:rsidRPr="0041250E">
        <w:rPr>
          <w:rFonts w:ascii="Times New Roman" w:hAnsi="Times New Roman"/>
          <w:sz w:val="24"/>
          <w:szCs w:val="24"/>
          <w:lang w:eastAsia="ru-RU"/>
        </w:rPr>
        <w:t xml:space="preserve">, </w:t>
      </w:r>
      <w:proofErr w:type="spellStart"/>
      <w:r w:rsidRPr="0041250E">
        <w:rPr>
          <w:rFonts w:ascii="Times New Roman" w:hAnsi="Times New Roman"/>
          <w:bCs/>
          <w:i/>
          <w:iCs/>
          <w:sz w:val="24"/>
          <w:szCs w:val="24"/>
          <w:lang w:eastAsia="ru-RU"/>
        </w:rPr>
        <w:t>Л.Выготского</w:t>
      </w:r>
      <w:proofErr w:type="spellEnd"/>
      <w:r w:rsidRPr="0041250E">
        <w:rPr>
          <w:rFonts w:ascii="Times New Roman" w:hAnsi="Times New Roman"/>
          <w:sz w:val="24"/>
          <w:szCs w:val="24"/>
          <w:lang w:eastAsia="ru-RU"/>
        </w:rPr>
        <w:t>, а  </w:t>
      </w:r>
      <w:r w:rsidRPr="0041250E">
        <w:rPr>
          <w:rFonts w:ascii="Times New Roman" w:hAnsi="Times New Roman"/>
          <w:bCs/>
          <w:sz w:val="24"/>
          <w:szCs w:val="24"/>
          <w:lang w:eastAsia="ru-RU"/>
        </w:rPr>
        <w:t>инструментарий технологии</w:t>
      </w:r>
      <w:r w:rsidRPr="0041250E">
        <w:rPr>
          <w:rFonts w:ascii="Times New Roman" w:hAnsi="Times New Roman"/>
          <w:sz w:val="24"/>
          <w:szCs w:val="24"/>
          <w:lang w:eastAsia="ru-RU"/>
        </w:rPr>
        <w:t xml:space="preserve"> авторы почерпнули не только</w:t>
      </w:r>
      <w:r w:rsidRPr="00CF1DF3">
        <w:rPr>
          <w:rFonts w:ascii="Times New Roman" w:hAnsi="Times New Roman"/>
          <w:sz w:val="24"/>
          <w:szCs w:val="24"/>
          <w:lang w:eastAsia="ru-RU"/>
        </w:rPr>
        <w:t xml:space="preserve"> из своего опыта, но и из опыта педагогов разных стран.</w:t>
      </w:r>
    </w:p>
    <w:p w:rsidR="00912408" w:rsidRPr="00CF1DF3" w:rsidRDefault="00912408" w:rsidP="00AE0C07">
      <w:pPr>
        <w:spacing w:after="0" w:line="240" w:lineRule="auto"/>
        <w:ind w:firstLine="284"/>
        <w:jc w:val="both"/>
        <w:rPr>
          <w:rFonts w:ascii="Times New Roman" w:hAnsi="Times New Roman"/>
          <w:sz w:val="24"/>
          <w:szCs w:val="24"/>
          <w:lang w:eastAsia="ru-RU"/>
        </w:rPr>
      </w:pPr>
      <w:r w:rsidRPr="00CF1DF3">
        <w:rPr>
          <w:rFonts w:ascii="Times New Roman" w:hAnsi="Times New Roman"/>
          <w:sz w:val="24"/>
          <w:szCs w:val="24"/>
          <w:lang w:eastAsia="ru-RU"/>
        </w:rPr>
        <w:t xml:space="preserve">Изучение новой темы начинается с </w:t>
      </w:r>
      <w:r w:rsidRPr="00CF1DF3">
        <w:rPr>
          <w:rFonts w:ascii="Times New Roman" w:hAnsi="Times New Roman"/>
          <w:b/>
          <w:bCs/>
          <w:i/>
          <w:iCs/>
          <w:sz w:val="24"/>
          <w:szCs w:val="24"/>
          <w:lang w:eastAsia="ru-RU"/>
        </w:rPr>
        <w:t>учебно-мозгового штурма</w:t>
      </w:r>
      <w:r w:rsidRPr="00CF1DF3">
        <w:rPr>
          <w:rFonts w:ascii="Times New Roman" w:hAnsi="Times New Roman"/>
          <w:sz w:val="24"/>
          <w:szCs w:val="24"/>
          <w:lang w:eastAsia="ru-RU"/>
        </w:rPr>
        <w:t xml:space="preserve">, с приемов </w:t>
      </w:r>
      <w:r w:rsidRPr="00CF1DF3">
        <w:rPr>
          <w:rFonts w:ascii="Times New Roman" w:hAnsi="Times New Roman"/>
          <w:b/>
          <w:bCs/>
          <w:i/>
          <w:iCs/>
          <w:sz w:val="24"/>
          <w:szCs w:val="24"/>
          <w:lang w:eastAsia="ru-RU"/>
        </w:rPr>
        <w:t>активиза</w:t>
      </w:r>
      <w:r w:rsidRPr="00CF1DF3">
        <w:rPr>
          <w:rFonts w:ascii="Times New Roman" w:hAnsi="Times New Roman"/>
          <w:b/>
          <w:bCs/>
          <w:i/>
          <w:iCs/>
          <w:sz w:val="24"/>
          <w:szCs w:val="24"/>
          <w:lang w:eastAsia="ru-RU"/>
        </w:rPr>
        <w:softHyphen/>
        <w:t>ции вним</w:t>
      </w:r>
      <w:r w:rsidRPr="00CF1DF3">
        <w:rPr>
          <w:rFonts w:ascii="Times New Roman" w:hAnsi="Times New Roman"/>
          <w:b/>
          <w:bCs/>
          <w:i/>
          <w:iCs/>
          <w:sz w:val="24"/>
          <w:szCs w:val="24"/>
          <w:lang w:eastAsia="ru-RU"/>
        </w:rPr>
        <w:t>а</w:t>
      </w:r>
      <w:r w:rsidRPr="00CF1DF3">
        <w:rPr>
          <w:rFonts w:ascii="Times New Roman" w:hAnsi="Times New Roman"/>
          <w:b/>
          <w:bCs/>
          <w:i/>
          <w:iCs/>
          <w:sz w:val="24"/>
          <w:szCs w:val="24"/>
          <w:lang w:eastAsia="ru-RU"/>
        </w:rPr>
        <w:t>ния</w:t>
      </w:r>
      <w:r w:rsidRPr="00CF1DF3">
        <w:rPr>
          <w:rFonts w:ascii="Times New Roman" w:hAnsi="Times New Roman"/>
          <w:sz w:val="24"/>
          <w:szCs w:val="24"/>
          <w:lang w:eastAsia="ru-RU"/>
        </w:rPr>
        <w:t>. Сначала дети работают индивидуально.</w:t>
      </w:r>
    </w:p>
    <w:p w:rsidR="00912408" w:rsidRPr="00CF1DF3" w:rsidRDefault="00912408" w:rsidP="00CF1DF3">
      <w:pPr>
        <w:spacing w:after="0" w:line="240" w:lineRule="auto"/>
        <w:ind w:firstLine="284"/>
        <w:rPr>
          <w:rFonts w:ascii="Times New Roman" w:hAnsi="Times New Roman"/>
          <w:sz w:val="24"/>
          <w:szCs w:val="24"/>
          <w:lang w:eastAsia="ru-RU"/>
        </w:rPr>
      </w:pPr>
      <w:r w:rsidRPr="00CF1DF3">
        <w:rPr>
          <w:rFonts w:ascii="Times New Roman" w:hAnsi="Times New Roman"/>
          <w:b/>
          <w:bCs/>
          <w:sz w:val="24"/>
          <w:szCs w:val="24"/>
          <w:lang w:eastAsia="ru-RU"/>
        </w:rPr>
        <w:t>1.</w:t>
      </w:r>
      <w:r w:rsidRPr="00CF1DF3">
        <w:rPr>
          <w:rFonts w:ascii="Times New Roman" w:hAnsi="Times New Roman"/>
          <w:sz w:val="24"/>
          <w:szCs w:val="24"/>
          <w:lang w:eastAsia="ru-RU"/>
        </w:rPr>
        <w:t xml:space="preserve"> После объявления темы занятия учитель </w:t>
      </w:r>
      <w:r w:rsidRPr="0041250E">
        <w:rPr>
          <w:rFonts w:ascii="Times New Roman" w:hAnsi="Times New Roman"/>
          <w:bCs/>
          <w:sz w:val="24"/>
          <w:szCs w:val="24"/>
          <w:lang w:eastAsia="ru-RU"/>
        </w:rPr>
        <w:t>предлагает учащимся вспомнить</w:t>
      </w:r>
      <w:r w:rsidRPr="0041250E">
        <w:rPr>
          <w:rFonts w:ascii="Times New Roman" w:hAnsi="Times New Roman"/>
          <w:sz w:val="24"/>
          <w:szCs w:val="24"/>
          <w:lang w:eastAsia="ru-RU"/>
        </w:rPr>
        <w:t xml:space="preserve">, </w:t>
      </w:r>
      <w:r w:rsidRPr="0041250E">
        <w:rPr>
          <w:rFonts w:ascii="Times New Roman" w:hAnsi="Times New Roman"/>
          <w:bCs/>
          <w:sz w:val="24"/>
          <w:szCs w:val="24"/>
          <w:lang w:eastAsia="ru-RU"/>
        </w:rPr>
        <w:t>что они знают</w:t>
      </w:r>
      <w:r w:rsidRPr="00CF1DF3">
        <w:rPr>
          <w:rFonts w:ascii="Times New Roman" w:hAnsi="Times New Roman"/>
          <w:sz w:val="24"/>
          <w:szCs w:val="24"/>
          <w:lang w:eastAsia="ru-RU"/>
        </w:rPr>
        <w:t xml:space="preserve"> по данной теме, сделать пометки у себя в рабочих тетрадях. Учитывая современные условия информ</w:t>
      </w:r>
      <w:r w:rsidRPr="00CF1DF3">
        <w:rPr>
          <w:rFonts w:ascii="Times New Roman" w:hAnsi="Times New Roman"/>
          <w:sz w:val="24"/>
          <w:szCs w:val="24"/>
          <w:lang w:eastAsia="ru-RU"/>
        </w:rPr>
        <w:t>а</w:t>
      </w:r>
      <w:r w:rsidRPr="00CF1DF3">
        <w:rPr>
          <w:rFonts w:ascii="Times New Roman" w:hAnsi="Times New Roman"/>
          <w:sz w:val="24"/>
          <w:szCs w:val="24"/>
          <w:lang w:eastAsia="ru-RU"/>
        </w:rPr>
        <w:t>ционной перенасыщенности, учащиеся, как правило, что-то знали, что-то слышали или видели по объявленной проблеме.</w:t>
      </w:r>
    </w:p>
    <w:p w:rsidR="00912408" w:rsidRPr="0041250E" w:rsidRDefault="00912408" w:rsidP="00CF1DF3">
      <w:pPr>
        <w:spacing w:after="0" w:line="240" w:lineRule="auto"/>
        <w:ind w:firstLine="284"/>
        <w:rPr>
          <w:rFonts w:ascii="Times New Roman" w:hAnsi="Times New Roman"/>
          <w:sz w:val="24"/>
          <w:szCs w:val="24"/>
          <w:lang w:eastAsia="ru-RU"/>
        </w:rPr>
      </w:pPr>
      <w:r w:rsidRPr="0041250E">
        <w:rPr>
          <w:rFonts w:ascii="Times New Roman" w:hAnsi="Times New Roman"/>
          <w:sz w:val="24"/>
          <w:szCs w:val="24"/>
          <w:lang w:eastAsia="ru-RU"/>
        </w:rPr>
        <w:t xml:space="preserve">Понятно, что информация может быть неполная, неточная, даже искажённая. Наша цель – </w:t>
      </w:r>
      <w:r w:rsidRPr="0041250E">
        <w:rPr>
          <w:rFonts w:ascii="Times New Roman" w:hAnsi="Times New Roman"/>
          <w:bCs/>
          <w:i/>
          <w:iCs/>
          <w:sz w:val="24"/>
          <w:szCs w:val="24"/>
          <w:lang w:eastAsia="ru-RU"/>
        </w:rPr>
        <w:t>акту</w:t>
      </w:r>
      <w:r w:rsidRPr="0041250E">
        <w:rPr>
          <w:rFonts w:ascii="Times New Roman" w:hAnsi="Times New Roman"/>
          <w:bCs/>
          <w:i/>
          <w:iCs/>
          <w:sz w:val="24"/>
          <w:szCs w:val="24"/>
          <w:lang w:eastAsia="ru-RU"/>
        </w:rPr>
        <w:t>а</w:t>
      </w:r>
      <w:r w:rsidRPr="0041250E">
        <w:rPr>
          <w:rFonts w:ascii="Times New Roman" w:hAnsi="Times New Roman"/>
          <w:bCs/>
          <w:i/>
          <w:iCs/>
          <w:sz w:val="24"/>
          <w:szCs w:val="24"/>
          <w:lang w:eastAsia="ru-RU"/>
        </w:rPr>
        <w:t>лизация знаний</w:t>
      </w:r>
      <w:r w:rsidRPr="0041250E">
        <w:rPr>
          <w:rFonts w:ascii="Times New Roman" w:hAnsi="Times New Roman"/>
          <w:sz w:val="24"/>
          <w:szCs w:val="24"/>
          <w:lang w:eastAsia="ru-RU"/>
        </w:rPr>
        <w:t>.</w:t>
      </w:r>
    </w:p>
    <w:p w:rsidR="00912408" w:rsidRPr="0041250E" w:rsidRDefault="00912408" w:rsidP="00CF1DF3">
      <w:pPr>
        <w:spacing w:after="0" w:line="240" w:lineRule="auto"/>
        <w:ind w:firstLine="284"/>
        <w:rPr>
          <w:rFonts w:ascii="Times New Roman" w:hAnsi="Times New Roman"/>
          <w:sz w:val="24"/>
          <w:szCs w:val="24"/>
          <w:lang w:eastAsia="ru-RU"/>
        </w:rPr>
      </w:pPr>
      <w:r w:rsidRPr="0041250E">
        <w:rPr>
          <w:rFonts w:ascii="Times New Roman" w:hAnsi="Times New Roman"/>
          <w:bCs/>
          <w:sz w:val="24"/>
          <w:szCs w:val="24"/>
          <w:lang w:eastAsia="ru-RU"/>
        </w:rPr>
        <w:t>2.</w:t>
      </w:r>
      <w:r w:rsidRPr="0041250E">
        <w:rPr>
          <w:rFonts w:ascii="Times New Roman" w:hAnsi="Times New Roman"/>
          <w:sz w:val="24"/>
          <w:szCs w:val="24"/>
          <w:lang w:eastAsia="ru-RU"/>
        </w:rPr>
        <w:t xml:space="preserve"> На следующем этапе мы </w:t>
      </w:r>
      <w:r w:rsidRPr="0041250E">
        <w:rPr>
          <w:rFonts w:ascii="Times New Roman" w:hAnsi="Times New Roman"/>
          <w:bCs/>
          <w:sz w:val="24"/>
          <w:szCs w:val="24"/>
          <w:lang w:eastAsia="ru-RU"/>
        </w:rPr>
        <w:t>предлагаем работу в паре</w:t>
      </w:r>
      <w:r w:rsidRPr="0041250E">
        <w:rPr>
          <w:rFonts w:ascii="Times New Roman" w:hAnsi="Times New Roman"/>
          <w:sz w:val="24"/>
          <w:szCs w:val="24"/>
          <w:lang w:eastAsia="ru-RU"/>
        </w:rPr>
        <w:t xml:space="preserve"> – обменяться информацией, дополнить друг друга.</w:t>
      </w:r>
    </w:p>
    <w:p w:rsidR="00912408" w:rsidRPr="0041250E" w:rsidRDefault="00912408" w:rsidP="00CF1DF3">
      <w:pPr>
        <w:spacing w:after="0" w:line="240" w:lineRule="auto"/>
        <w:ind w:firstLine="284"/>
        <w:rPr>
          <w:rFonts w:ascii="Times New Roman" w:hAnsi="Times New Roman"/>
          <w:sz w:val="24"/>
          <w:szCs w:val="24"/>
          <w:lang w:eastAsia="ru-RU"/>
        </w:rPr>
      </w:pPr>
      <w:r w:rsidRPr="0041250E">
        <w:rPr>
          <w:rFonts w:ascii="Times New Roman" w:hAnsi="Times New Roman"/>
          <w:bCs/>
          <w:sz w:val="24"/>
          <w:szCs w:val="24"/>
          <w:lang w:eastAsia="ru-RU"/>
        </w:rPr>
        <w:t>3.</w:t>
      </w:r>
      <w:r w:rsidRPr="0041250E">
        <w:rPr>
          <w:rFonts w:ascii="Times New Roman" w:hAnsi="Times New Roman"/>
          <w:sz w:val="24"/>
          <w:szCs w:val="24"/>
          <w:lang w:eastAsia="ru-RU"/>
        </w:rPr>
        <w:t xml:space="preserve"> Затем пары </w:t>
      </w:r>
      <w:r w:rsidRPr="0041250E">
        <w:rPr>
          <w:rFonts w:ascii="Times New Roman" w:hAnsi="Times New Roman"/>
          <w:bCs/>
          <w:sz w:val="24"/>
          <w:szCs w:val="24"/>
          <w:lang w:eastAsia="ru-RU"/>
        </w:rPr>
        <w:t>объединяются в группы</w:t>
      </w:r>
      <w:r w:rsidRPr="0041250E">
        <w:rPr>
          <w:rFonts w:ascii="Times New Roman" w:hAnsi="Times New Roman"/>
          <w:sz w:val="24"/>
          <w:szCs w:val="24"/>
          <w:lang w:eastAsia="ru-RU"/>
        </w:rPr>
        <w:t xml:space="preserve"> (как правило, по 4 человека, то есть ученики передней па</w:t>
      </w:r>
      <w:r w:rsidRPr="0041250E">
        <w:rPr>
          <w:rFonts w:ascii="Times New Roman" w:hAnsi="Times New Roman"/>
          <w:sz w:val="24"/>
          <w:szCs w:val="24"/>
          <w:lang w:eastAsia="ru-RU"/>
        </w:rPr>
        <w:t>р</w:t>
      </w:r>
      <w:r w:rsidRPr="0041250E">
        <w:rPr>
          <w:rFonts w:ascii="Times New Roman" w:hAnsi="Times New Roman"/>
          <w:sz w:val="24"/>
          <w:szCs w:val="24"/>
          <w:lang w:eastAsia="ru-RU"/>
        </w:rPr>
        <w:t>ты поворачиваются к своим соседям).</w:t>
      </w:r>
    </w:p>
    <w:p w:rsidR="00912408" w:rsidRPr="0041250E" w:rsidRDefault="00912408" w:rsidP="00CF1DF3">
      <w:pPr>
        <w:spacing w:after="0" w:line="240" w:lineRule="auto"/>
        <w:ind w:firstLine="284"/>
        <w:rPr>
          <w:rFonts w:ascii="Times New Roman" w:hAnsi="Times New Roman"/>
          <w:sz w:val="24"/>
          <w:szCs w:val="24"/>
          <w:lang w:eastAsia="ru-RU"/>
        </w:rPr>
      </w:pPr>
      <w:r w:rsidRPr="0041250E">
        <w:rPr>
          <w:rFonts w:ascii="Times New Roman" w:hAnsi="Times New Roman"/>
          <w:bCs/>
          <w:sz w:val="24"/>
          <w:szCs w:val="24"/>
          <w:lang w:eastAsia="ru-RU"/>
        </w:rPr>
        <w:t>4.</w:t>
      </w:r>
      <w:r w:rsidRPr="0041250E">
        <w:rPr>
          <w:rFonts w:ascii="Times New Roman" w:hAnsi="Times New Roman"/>
          <w:sz w:val="24"/>
          <w:szCs w:val="24"/>
          <w:lang w:eastAsia="ru-RU"/>
        </w:rPr>
        <w:t xml:space="preserve"> Затем </w:t>
      </w:r>
      <w:r w:rsidRPr="0041250E">
        <w:rPr>
          <w:rFonts w:ascii="Times New Roman" w:hAnsi="Times New Roman"/>
          <w:bCs/>
          <w:sz w:val="24"/>
          <w:szCs w:val="24"/>
          <w:lang w:eastAsia="ru-RU"/>
        </w:rPr>
        <w:t>каждая группа сообщает о своих результатах обсуждения</w:t>
      </w:r>
      <w:r w:rsidRPr="0041250E">
        <w:rPr>
          <w:rFonts w:ascii="Times New Roman" w:hAnsi="Times New Roman"/>
          <w:sz w:val="24"/>
          <w:szCs w:val="24"/>
          <w:lang w:eastAsia="ru-RU"/>
        </w:rPr>
        <w:t>. Учитель фиксирует данные групп на доске. Если материала много, возможна какая-то его систематизация (таблица, схема и т.д.).</w:t>
      </w:r>
    </w:p>
    <w:p w:rsidR="00912408" w:rsidRPr="0041250E" w:rsidRDefault="00912408" w:rsidP="00CF1DF3">
      <w:pPr>
        <w:spacing w:after="0" w:line="240" w:lineRule="auto"/>
        <w:ind w:firstLine="284"/>
        <w:rPr>
          <w:rFonts w:ascii="Times New Roman" w:hAnsi="Times New Roman"/>
          <w:sz w:val="24"/>
          <w:szCs w:val="24"/>
          <w:lang w:eastAsia="ru-RU"/>
        </w:rPr>
      </w:pPr>
      <w:r w:rsidRPr="0041250E">
        <w:rPr>
          <w:rFonts w:ascii="Times New Roman" w:hAnsi="Times New Roman"/>
          <w:bCs/>
          <w:sz w:val="24"/>
          <w:szCs w:val="24"/>
          <w:lang w:eastAsia="ru-RU"/>
        </w:rPr>
        <w:t>5.</w:t>
      </w:r>
      <w:r w:rsidRPr="0041250E">
        <w:rPr>
          <w:rFonts w:ascii="Times New Roman" w:hAnsi="Times New Roman"/>
          <w:sz w:val="24"/>
          <w:szCs w:val="24"/>
          <w:lang w:eastAsia="ru-RU"/>
        </w:rPr>
        <w:t xml:space="preserve"> И лишь после этого каждому ученику </w:t>
      </w:r>
      <w:r w:rsidRPr="0041250E">
        <w:rPr>
          <w:rFonts w:ascii="Times New Roman" w:hAnsi="Times New Roman"/>
          <w:bCs/>
          <w:sz w:val="24"/>
          <w:szCs w:val="24"/>
          <w:lang w:eastAsia="ru-RU"/>
        </w:rPr>
        <w:t>выдается готовый текст по изучаемой проблеме</w:t>
      </w:r>
      <w:r w:rsidRPr="0041250E">
        <w:rPr>
          <w:rFonts w:ascii="Times New Roman" w:hAnsi="Times New Roman"/>
          <w:sz w:val="24"/>
          <w:szCs w:val="24"/>
          <w:lang w:eastAsia="ru-RU"/>
        </w:rPr>
        <w:t xml:space="preserve"> (биогр</w:t>
      </w:r>
      <w:r w:rsidRPr="0041250E">
        <w:rPr>
          <w:rFonts w:ascii="Times New Roman" w:hAnsi="Times New Roman"/>
          <w:sz w:val="24"/>
          <w:szCs w:val="24"/>
          <w:lang w:eastAsia="ru-RU"/>
        </w:rPr>
        <w:t>а</w:t>
      </w:r>
      <w:r w:rsidRPr="0041250E">
        <w:rPr>
          <w:rFonts w:ascii="Times New Roman" w:hAnsi="Times New Roman"/>
          <w:sz w:val="24"/>
          <w:szCs w:val="24"/>
          <w:lang w:eastAsia="ru-RU"/>
        </w:rPr>
        <w:t>фический очерк, научная ста</w:t>
      </w:r>
      <w:r w:rsidRPr="0041250E">
        <w:rPr>
          <w:rFonts w:ascii="Times New Roman" w:hAnsi="Times New Roman"/>
          <w:sz w:val="24"/>
          <w:szCs w:val="24"/>
          <w:lang w:eastAsia="ru-RU"/>
        </w:rPr>
        <w:softHyphen/>
        <w:t>тья, отрывок хрестоматии, иногда и текст учебника). Теперь дети дол</w:t>
      </w:r>
      <w:r w:rsidRPr="0041250E">
        <w:rPr>
          <w:rFonts w:ascii="Times New Roman" w:hAnsi="Times New Roman"/>
          <w:sz w:val="24"/>
          <w:szCs w:val="24"/>
          <w:lang w:eastAsia="ru-RU"/>
        </w:rPr>
        <w:t>ж</w:t>
      </w:r>
      <w:r w:rsidRPr="0041250E">
        <w:rPr>
          <w:rFonts w:ascii="Times New Roman" w:hAnsi="Times New Roman"/>
          <w:sz w:val="24"/>
          <w:szCs w:val="24"/>
          <w:lang w:eastAsia="ru-RU"/>
        </w:rPr>
        <w:t>ны выяснить, насколько они знакомы с изучаемой темой занятия.</w:t>
      </w:r>
    </w:p>
    <w:p w:rsidR="00912408" w:rsidRPr="0041250E" w:rsidRDefault="00912408" w:rsidP="00CF1DF3">
      <w:pPr>
        <w:spacing w:after="0" w:line="240" w:lineRule="auto"/>
        <w:ind w:firstLine="284"/>
        <w:rPr>
          <w:rFonts w:ascii="Times New Roman" w:hAnsi="Times New Roman"/>
          <w:sz w:val="24"/>
          <w:szCs w:val="24"/>
          <w:lang w:eastAsia="ru-RU"/>
        </w:rPr>
      </w:pPr>
      <w:r w:rsidRPr="0041250E">
        <w:rPr>
          <w:rFonts w:ascii="Times New Roman" w:hAnsi="Times New Roman"/>
          <w:sz w:val="24"/>
          <w:szCs w:val="24"/>
          <w:lang w:eastAsia="ru-RU"/>
        </w:rPr>
        <w:t>Им предлага</w:t>
      </w:r>
      <w:r w:rsidRPr="0041250E">
        <w:rPr>
          <w:rFonts w:ascii="Times New Roman" w:hAnsi="Times New Roman"/>
          <w:sz w:val="24"/>
          <w:szCs w:val="24"/>
          <w:lang w:eastAsia="ru-RU"/>
        </w:rPr>
        <w:softHyphen/>
        <w:t xml:space="preserve">ется, внимательно изучая текст, карандашом оставлять </w:t>
      </w:r>
      <w:r w:rsidRPr="0041250E">
        <w:rPr>
          <w:rFonts w:ascii="Times New Roman" w:hAnsi="Times New Roman"/>
          <w:bCs/>
          <w:sz w:val="24"/>
          <w:szCs w:val="24"/>
          <w:lang w:eastAsia="ru-RU"/>
        </w:rPr>
        <w:t>пометки на полях</w:t>
      </w:r>
      <w:r w:rsidRPr="0041250E">
        <w:rPr>
          <w:rFonts w:ascii="Times New Roman" w:hAnsi="Times New Roman"/>
          <w:sz w:val="24"/>
          <w:szCs w:val="24"/>
          <w:lang w:eastAsia="ru-RU"/>
        </w:rPr>
        <w:t>.</w:t>
      </w:r>
    </w:p>
    <w:p w:rsidR="00912408" w:rsidRPr="0041250E" w:rsidRDefault="00912408" w:rsidP="00CF1DF3">
      <w:pPr>
        <w:spacing w:after="0" w:line="240" w:lineRule="auto"/>
        <w:ind w:firstLine="284"/>
        <w:rPr>
          <w:rFonts w:ascii="Times New Roman" w:hAnsi="Times New Roman"/>
          <w:sz w:val="24"/>
          <w:szCs w:val="24"/>
          <w:lang w:eastAsia="ru-RU"/>
        </w:rPr>
      </w:pPr>
      <w:r w:rsidRPr="0041250E">
        <w:rPr>
          <w:rFonts w:ascii="Times New Roman" w:hAnsi="Times New Roman"/>
          <w:sz w:val="24"/>
          <w:szCs w:val="24"/>
          <w:lang w:eastAsia="ru-RU"/>
        </w:rPr>
        <w:t xml:space="preserve">Одним значком </w:t>
      </w:r>
      <w:r w:rsidRPr="0041250E">
        <w:rPr>
          <w:rFonts w:ascii="Times New Roman" w:hAnsi="Times New Roman"/>
          <w:bCs/>
          <w:sz w:val="24"/>
          <w:szCs w:val="24"/>
          <w:lang w:eastAsia="ru-RU"/>
        </w:rPr>
        <w:t>пометить те фрагменты текста, содержание которых им было известно до его п</w:t>
      </w:r>
      <w:r w:rsidRPr="0041250E">
        <w:rPr>
          <w:rFonts w:ascii="Times New Roman" w:hAnsi="Times New Roman"/>
          <w:bCs/>
          <w:sz w:val="24"/>
          <w:szCs w:val="24"/>
          <w:lang w:eastAsia="ru-RU"/>
        </w:rPr>
        <w:t>о</w:t>
      </w:r>
      <w:r w:rsidRPr="0041250E">
        <w:rPr>
          <w:rFonts w:ascii="Times New Roman" w:hAnsi="Times New Roman"/>
          <w:bCs/>
          <w:sz w:val="24"/>
          <w:szCs w:val="24"/>
          <w:lang w:eastAsia="ru-RU"/>
        </w:rPr>
        <w:t>лучения</w:t>
      </w:r>
      <w:r w:rsidRPr="0041250E">
        <w:rPr>
          <w:rFonts w:ascii="Times New Roman" w:hAnsi="Times New Roman"/>
          <w:sz w:val="24"/>
          <w:szCs w:val="24"/>
          <w:lang w:eastAsia="ru-RU"/>
        </w:rPr>
        <w:t>.</w:t>
      </w:r>
    </w:p>
    <w:p w:rsidR="00912408" w:rsidRPr="0041250E" w:rsidRDefault="00912408" w:rsidP="00CF1DF3">
      <w:pPr>
        <w:spacing w:after="0" w:line="240" w:lineRule="auto"/>
        <w:ind w:firstLine="284"/>
        <w:rPr>
          <w:rFonts w:ascii="Times New Roman" w:hAnsi="Times New Roman"/>
          <w:sz w:val="24"/>
          <w:szCs w:val="24"/>
          <w:lang w:eastAsia="ru-RU"/>
        </w:rPr>
      </w:pPr>
      <w:r w:rsidRPr="0041250E">
        <w:rPr>
          <w:rFonts w:ascii="Times New Roman" w:hAnsi="Times New Roman"/>
          <w:sz w:val="24"/>
          <w:szCs w:val="24"/>
          <w:lang w:eastAsia="ru-RU"/>
        </w:rPr>
        <w:t xml:space="preserve">Другим значком </w:t>
      </w:r>
      <w:r w:rsidRPr="0041250E">
        <w:rPr>
          <w:rFonts w:ascii="Times New Roman" w:hAnsi="Times New Roman"/>
          <w:bCs/>
          <w:sz w:val="24"/>
          <w:szCs w:val="24"/>
          <w:lang w:eastAsia="ru-RU"/>
        </w:rPr>
        <w:t>обозначить те фрагменты, которые содержат новую для учащихся информацию</w:t>
      </w:r>
      <w:r w:rsidRPr="0041250E">
        <w:rPr>
          <w:rFonts w:ascii="Times New Roman" w:hAnsi="Times New Roman"/>
          <w:sz w:val="24"/>
          <w:szCs w:val="24"/>
          <w:lang w:eastAsia="ru-RU"/>
        </w:rPr>
        <w:t>.</w:t>
      </w:r>
    </w:p>
    <w:p w:rsidR="00912408" w:rsidRPr="00CF1DF3" w:rsidRDefault="00912408" w:rsidP="00CF1DF3">
      <w:pPr>
        <w:spacing w:after="0" w:line="240" w:lineRule="auto"/>
        <w:ind w:firstLine="284"/>
        <w:rPr>
          <w:rFonts w:ascii="Times New Roman" w:hAnsi="Times New Roman"/>
          <w:sz w:val="24"/>
          <w:szCs w:val="24"/>
          <w:lang w:eastAsia="ru-RU"/>
        </w:rPr>
      </w:pPr>
      <w:r w:rsidRPr="00CF1DF3">
        <w:rPr>
          <w:rFonts w:ascii="Times New Roman" w:hAnsi="Times New Roman"/>
          <w:sz w:val="24"/>
          <w:szCs w:val="24"/>
          <w:lang w:eastAsia="ru-RU"/>
        </w:rPr>
        <w:t>К примеру:</w:t>
      </w:r>
      <w:r w:rsidRPr="00CF1DF3">
        <w:rPr>
          <w:rFonts w:ascii="Times New Roman" w:hAnsi="Times New Roman"/>
          <w:b/>
          <w:bCs/>
          <w:sz w:val="24"/>
          <w:szCs w:val="24"/>
          <w:lang w:eastAsia="ru-RU"/>
        </w:rPr>
        <w:t>«V» – «знал», «+» – «узнал новое»</w:t>
      </w:r>
    </w:p>
    <w:p w:rsidR="00912408" w:rsidRPr="0041250E" w:rsidRDefault="00912408" w:rsidP="00CF1DF3">
      <w:pPr>
        <w:spacing w:after="0" w:line="240" w:lineRule="auto"/>
        <w:ind w:firstLine="284"/>
        <w:rPr>
          <w:rFonts w:ascii="Times New Roman" w:hAnsi="Times New Roman"/>
          <w:sz w:val="24"/>
          <w:szCs w:val="24"/>
          <w:lang w:eastAsia="ru-RU"/>
        </w:rPr>
      </w:pPr>
      <w:r w:rsidRPr="00CF1DF3">
        <w:rPr>
          <w:rFonts w:ascii="Times New Roman" w:hAnsi="Times New Roman"/>
          <w:sz w:val="24"/>
          <w:szCs w:val="24"/>
          <w:lang w:eastAsia="ru-RU"/>
        </w:rPr>
        <w:t xml:space="preserve">Затем учитель подводит итоги с учениками, что они узнали нового. </w:t>
      </w:r>
      <w:r w:rsidRPr="0041250E">
        <w:rPr>
          <w:rFonts w:ascii="Times New Roman" w:hAnsi="Times New Roman"/>
          <w:bCs/>
          <w:sz w:val="24"/>
          <w:szCs w:val="24"/>
          <w:lang w:eastAsia="ru-RU"/>
        </w:rPr>
        <w:t>Спрашивает, а что дети хотели бы еще узнать по данной теме?</w:t>
      </w:r>
    </w:p>
    <w:p w:rsidR="00912408" w:rsidRPr="00CF1DF3" w:rsidRDefault="00912408" w:rsidP="00CF1DF3">
      <w:pPr>
        <w:spacing w:after="0" w:line="240" w:lineRule="auto"/>
        <w:ind w:firstLine="284"/>
        <w:rPr>
          <w:rFonts w:ascii="Times New Roman" w:hAnsi="Times New Roman"/>
          <w:sz w:val="24"/>
          <w:szCs w:val="24"/>
          <w:lang w:eastAsia="ru-RU"/>
        </w:rPr>
      </w:pPr>
      <w:r w:rsidRPr="00CF1DF3">
        <w:rPr>
          <w:rFonts w:ascii="Times New Roman" w:hAnsi="Times New Roman"/>
          <w:sz w:val="24"/>
          <w:szCs w:val="24"/>
          <w:lang w:eastAsia="ru-RU"/>
        </w:rPr>
        <w:t>Дети формулируют вопросы.</w:t>
      </w:r>
    </w:p>
    <w:p w:rsidR="00912408" w:rsidRDefault="00912408" w:rsidP="00CF1DF3">
      <w:pPr>
        <w:spacing w:after="0" w:line="240" w:lineRule="auto"/>
        <w:ind w:firstLine="284"/>
        <w:rPr>
          <w:rFonts w:ascii="Times New Roman" w:hAnsi="Times New Roman"/>
          <w:sz w:val="24"/>
          <w:szCs w:val="24"/>
          <w:lang w:eastAsia="ru-RU"/>
        </w:rPr>
      </w:pPr>
      <w:r w:rsidRPr="00CF1DF3">
        <w:rPr>
          <w:rFonts w:ascii="Times New Roman" w:hAnsi="Times New Roman"/>
          <w:sz w:val="24"/>
          <w:szCs w:val="24"/>
          <w:lang w:eastAsia="ru-RU"/>
        </w:rPr>
        <w:t>После изучения текста ученикам предлагается составить табличку:</w:t>
      </w:r>
    </w:p>
    <w:p w:rsidR="00574DC4" w:rsidRDefault="00574DC4" w:rsidP="00CF1DF3">
      <w:pPr>
        <w:spacing w:after="0" w:line="240" w:lineRule="auto"/>
        <w:ind w:firstLine="284"/>
        <w:rPr>
          <w:rFonts w:ascii="Times New Roman" w:hAnsi="Times New Roman"/>
          <w:sz w:val="24"/>
          <w:szCs w:val="24"/>
          <w:lang w:eastAsia="ru-RU"/>
        </w:rPr>
      </w:pPr>
    </w:p>
    <w:tbl>
      <w:tblPr>
        <w:tblStyle w:val="a9"/>
        <w:tblW w:w="0" w:type="auto"/>
        <w:tblInd w:w="250" w:type="dxa"/>
        <w:tblLook w:val="04A0" w:firstRow="1" w:lastRow="0" w:firstColumn="1" w:lastColumn="0" w:noHBand="0" w:noVBand="1"/>
      </w:tblPr>
      <w:tblGrid>
        <w:gridCol w:w="3310"/>
        <w:gridCol w:w="3561"/>
        <w:gridCol w:w="3561"/>
      </w:tblGrid>
      <w:tr w:rsidR="00574DC4" w:rsidTr="00574DC4">
        <w:tc>
          <w:tcPr>
            <w:tcW w:w="3310" w:type="dxa"/>
          </w:tcPr>
          <w:p w:rsidR="00574DC4" w:rsidRDefault="00574DC4" w:rsidP="00CF1DF3">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Знал</w:t>
            </w:r>
          </w:p>
        </w:tc>
        <w:tc>
          <w:tcPr>
            <w:tcW w:w="3561" w:type="dxa"/>
          </w:tcPr>
          <w:p w:rsidR="00574DC4" w:rsidRDefault="00574DC4" w:rsidP="00CF1DF3">
            <w:pPr>
              <w:spacing w:after="0" w:line="240" w:lineRule="auto"/>
              <w:rPr>
                <w:rFonts w:ascii="Times New Roman" w:hAnsi="Times New Roman"/>
                <w:sz w:val="24"/>
                <w:szCs w:val="24"/>
                <w:lang w:eastAsia="ru-RU"/>
              </w:rPr>
            </w:pPr>
            <w:r>
              <w:rPr>
                <w:rFonts w:ascii="Times New Roman" w:hAnsi="Times New Roman"/>
                <w:sz w:val="24"/>
                <w:szCs w:val="24"/>
                <w:lang w:eastAsia="ru-RU"/>
              </w:rPr>
              <w:t>Узнал</w:t>
            </w:r>
          </w:p>
        </w:tc>
        <w:tc>
          <w:tcPr>
            <w:tcW w:w="3561" w:type="dxa"/>
          </w:tcPr>
          <w:p w:rsidR="00574DC4" w:rsidRDefault="00574DC4" w:rsidP="00CF1DF3">
            <w:pPr>
              <w:spacing w:after="0" w:line="240" w:lineRule="auto"/>
              <w:rPr>
                <w:rFonts w:ascii="Times New Roman" w:hAnsi="Times New Roman"/>
                <w:sz w:val="24"/>
                <w:szCs w:val="24"/>
                <w:lang w:eastAsia="ru-RU"/>
              </w:rPr>
            </w:pPr>
            <w:r>
              <w:rPr>
                <w:rFonts w:ascii="Times New Roman" w:hAnsi="Times New Roman"/>
                <w:sz w:val="24"/>
                <w:szCs w:val="24"/>
                <w:lang w:eastAsia="ru-RU"/>
              </w:rPr>
              <w:t>Хочу узнать</w:t>
            </w:r>
          </w:p>
        </w:tc>
      </w:tr>
      <w:tr w:rsidR="00574DC4" w:rsidTr="00574DC4">
        <w:tc>
          <w:tcPr>
            <w:tcW w:w="3310" w:type="dxa"/>
          </w:tcPr>
          <w:p w:rsidR="00574DC4" w:rsidRDefault="00574DC4" w:rsidP="00CF1DF3">
            <w:pPr>
              <w:spacing w:after="0" w:line="240" w:lineRule="auto"/>
              <w:rPr>
                <w:rFonts w:ascii="Times New Roman" w:hAnsi="Times New Roman"/>
                <w:sz w:val="24"/>
                <w:szCs w:val="24"/>
                <w:lang w:eastAsia="ru-RU"/>
              </w:rPr>
            </w:pPr>
          </w:p>
        </w:tc>
        <w:tc>
          <w:tcPr>
            <w:tcW w:w="3561" w:type="dxa"/>
          </w:tcPr>
          <w:p w:rsidR="00574DC4" w:rsidRDefault="00574DC4" w:rsidP="00CF1DF3">
            <w:pPr>
              <w:spacing w:after="0" w:line="240" w:lineRule="auto"/>
              <w:rPr>
                <w:rFonts w:ascii="Times New Roman" w:hAnsi="Times New Roman"/>
                <w:sz w:val="24"/>
                <w:szCs w:val="24"/>
                <w:lang w:eastAsia="ru-RU"/>
              </w:rPr>
            </w:pPr>
          </w:p>
        </w:tc>
        <w:tc>
          <w:tcPr>
            <w:tcW w:w="3561" w:type="dxa"/>
          </w:tcPr>
          <w:p w:rsidR="00574DC4" w:rsidRDefault="00574DC4" w:rsidP="00CF1DF3">
            <w:pPr>
              <w:spacing w:after="0" w:line="240" w:lineRule="auto"/>
              <w:rPr>
                <w:rFonts w:ascii="Times New Roman" w:hAnsi="Times New Roman"/>
                <w:sz w:val="24"/>
                <w:szCs w:val="24"/>
                <w:lang w:eastAsia="ru-RU"/>
              </w:rPr>
            </w:pPr>
          </w:p>
        </w:tc>
      </w:tr>
    </w:tbl>
    <w:p w:rsidR="00912408" w:rsidRPr="00CF1DF3" w:rsidRDefault="00912408" w:rsidP="00574DC4">
      <w:pPr>
        <w:spacing w:after="0" w:line="240" w:lineRule="auto"/>
        <w:rPr>
          <w:rFonts w:ascii="Times New Roman" w:hAnsi="Times New Roman"/>
          <w:sz w:val="24"/>
          <w:szCs w:val="24"/>
          <w:lang w:eastAsia="ru-RU"/>
        </w:rPr>
      </w:pPr>
    </w:p>
    <w:p w:rsidR="00912408" w:rsidRPr="00CF1DF3" w:rsidRDefault="00912408" w:rsidP="00CF1DF3">
      <w:pPr>
        <w:spacing w:after="0" w:line="240" w:lineRule="auto"/>
        <w:ind w:firstLine="284"/>
        <w:rPr>
          <w:rFonts w:ascii="Times New Roman" w:hAnsi="Times New Roman"/>
          <w:sz w:val="24"/>
          <w:szCs w:val="24"/>
          <w:lang w:eastAsia="ru-RU"/>
        </w:rPr>
      </w:pPr>
      <w:r w:rsidRPr="00CF1DF3">
        <w:rPr>
          <w:rFonts w:ascii="Times New Roman" w:hAnsi="Times New Roman"/>
          <w:sz w:val="24"/>
          <w:szCs w:val="24"/>
          <w:lang w:eastAsia="ru-RU"/>
        </w:rPr>
        <w:t>После заполнения таблицы учитель предлагает ученикам вернуться к началу урока и самим пр</w:t>
      </w:r>
      <w:r w:rsidRPr="00CF1DF3">
        <w:rPr>
          <w:rFonts w:ascii="Times New Roman" w:hAnsi="Times New Roman"/>
          <w:sz w:val="24"/>
          <w:szCs w:val="24"/>
          <w:lang w:eastAsia="ru-RU"/>
        </w:rPr>
        <w:t>о</w:t>
      </w:r>
      <w:r w:rsidRPr="00CF1DF3">
        <w:rPr>
          <w:rFonts w:ascii="Times New Roman" w:hAnsi="Times New Roman"/>
          <w:sz w:val="24"/>
          <w:szCs w:val="24"/>
          <w:lang w:eastAsia="ru-RU"/>
        </w:rPr>
        <w:t>анализировать, насколь</w:t>
      </w:r>
      <w:r w:rsidRPr="00CF1DF3">
        <w:rPr>
          <w:rFonts w:ascii="Times New Roman" w:hAnsi="Times New Roman"/>
          <w:sz w:val="24"/>
          <w:szCs w:val="24"/>
          <w:lang w:eastAsia="ru-RU"/>
        </w:rPr>
        <w:softHyphen/>
        <w:t>ко их представления об изучаемом предмете или явлении изменились.</w:t>
      </w:r>
    </w:p>
    <w:p w:rsidR="00912408" w:rsidRPr="00CF1DF3" w:rsidRDefault="00912408" w:rsidP="00CF1DF3">
      <w:pPr>
        <w:spacing w:after="0" w:line="240" w:lineRule="auto"/>
        <w:ind w:firstLine="284"/>
        <w:rPr>
          <w:rFonts w:ascii="Times New Roman" w:hAnsi="Times New Roman"/>
          <w:sz w:val="24"/>
          <w:szCs w:val="24"/>
          <w:lang w:eastAsia="ru-RU"/>
        </w:rPr>
      </w:pPr>
      <w:r w:rsidRPr="00CF1DF3">
        <w:rPr>
          <w:rFonts w:ascii="Times New Roman" w:hAnsi="Times New Roman"/>
          <w:sz w:val="24"/>
          <w:szCs w:val="24"/>
          <w:lang w:eastAsia="ru-RU"/>
        </w:rPr>
        <w:t xml:space="preserve">Учитель акцентирует внимание на последнюю колонку </w:t>
      </w:r>
      <w:r w:rsidRPr="00CF1DF3">
        <w:rPr>
          <w:rFonts w:ascii="Times New Roman" w:hAnsi="Times New Roman"/>
          <w:b/>
          <w:bCs/>
          <w:i/>
          <w:iCs/>
          <w:sz w:val="24"/>
          <w:szCs w:val="24"/>
          <w:lang w:eastAsia="ru-RU"/>
        </w:rPr>
        <w:t>«Хочу узнать»</w:t>
      </w:r>
      <w:r w:rsidRPr="00CF1DF3">
        <w:rPr>
          <w:rFonts w:ascii="Times New Roman" w:hAnsi="Times New Roman"/>
          <w:sz w:val="24"/>
          <w:szCs w:val="24"/>
          <w:lang w:eastAsia="ru-RU"/>
        </w:rPr>
        <w:t>, дает рекомендации, зад</w:t>
      </w:r>
      <w:r w:rsidRPr="00CF1DF3">
        <w:rPr>
          <w:rFonts w:ascii="Times New Roman" w:hAnsi="Times New Roman"/>
          <w:sz w:val="24"/>
          <w:szCs w:val="24"/>
          <w:lang w:eastAsia="ru-RU"/>
        </w:rPr>
        <w:t>а</w:t>
      </w:r>
      <w:r w:rsidRPr="00CF1DF3">
        <w:rPr>
          <w:rFonts w:ascii="Times New Roman" w:hAnsi="Times New Roman"/>
          <w:sz w:val="24"/>
          <w:szCs w:val="24"/>
          <w:lang w:eastAsia="ru-RU"/>
        </w:rPr>
        <w:t>ния, указания справочных изданий, где дети могли бы найти ответы на инте</w:t>
      </w:r>
      <w:r w:rsidRPr="00CF1DF3">
        <w:rPr>
          <w:rFonts w:ascii="Times New Roman" w:hAnsi="Times New Roman"/>
          <w:sz w:val="24"/>
          <w:szCs w:val="24"/>
          <w:lang w:eastAsia="ru-RU"/>
        </w:rPr>
        <w:softHyphen/>
        <w:t>ресующие их вопросы.</w:t>
      </w:r>
    </w:p>
    <w:p w:rsidR="00912408" w:rsidRPr="00CF1DF3" w:rsidRDefault="00912408" w:rsidP="00CF1DF3">
      <w:pPr>
        <w:spacing w:after="0" w:line="240" w:lineRule="auto"/>
        <w:ind w:firstLine="284"/>
        <w:rPr>
          <w:rFonts w:ascii="Times New Roman" w:hAnsi="Times New Roman"/>
          <w:sz w:val="24"/>
          <w:szCs w:val="24"/>
          <w:lang w:eastAsia="ru-RU"/>
        </w:rPr>
      </w:pPr>
      <w:r w:rsidRPr="00CF1DF3">
        <w:rPr>
          <w:rFonts w:ascii="Times New Roman" w:hAnsi="Times New Roman"/>
          <w:sz w:val="24"/>
          <w:szCs w:val="24"/>
          <w:lang w:eastAsia="ru-RU"/>
        </w:rPr>
        <w:t xml:space="preserve">Проведем небольшой </w:t>
      </w:r>
      <w:r w:rsidRPr="00CF1DF3">
        <w:rPr>
          <w:rFonts w:ascii="Times New Roman" w:hAnsi="Times New Roman"/>
          <w:b/>
          <w:bCs/>
          <w:i/>
          <w:iCs/>
          <w:sz w:val="24"/>
          <w:szCs w:val="24"/>
          <w:lang w:eastAsia="ru-RU"/>
        </w:rPr>
        <w:t xml:space="preserve">анализ </w:t>
      </w:r>
      <w:r w:rsidRPr="00CF1DF3">
        <w:rPr>
          <w:rFonts w:ascii="Times New Roman" w:hAnsi="Times New Roman"/>
          <w:sz w:val="24"/>
          <w:szCs w:val="24"/>
          <w:lang w:eastAsia="ru-RU"/>
        </w:rPr>
        <w:t>происшедшего.</w:t>
      </w:r>
    </w:p>
    <w:p w:rsidR="00912408" w:rsidRPr="00CF1DF3" w:rsidRDefault="00912408" w:rsidP="00CF1DF3">
      <w:pPr>
        <w:spacing w:after="0" w:line="240" w:lineRule="auto"/>
        <w:ind w:firstLine="284"/>
        <w:rPr>
          <w:rFonts w:ascii="Times New Roman" w:hAnsi="Times New Roman"/>
          <w:sz w:val="24"/>
          <w:szCs w:val="24"/>
          <w:lang w:eastAsia="ru-RU"/>
        </w:rPr>
      </w:pPr>
      <w:r w:rsidRPr="00CF1DF3">
        <w:rPr>
          <w:rFonts w:ascii="Times New Roman" w:hAnsi="Times New Roman"/>
          <w:b/>
          <w:bCs/>
          <w:i/>
          <w:iCs/>
          <w:sz w:val="24"/>
          <w:szCs w:val="24"/>
          <w:lang w:eastAsia="ru-RU"/>
        </w:rPr>
        <w:t xml:space="preserve">Первый этап </w:t>
      </w:r>
      <w:r w:rsidRPr="00CF1DF3">
        <w:rPr>
          <w:rFonts w:ascii="Times New Roman" w:hAnsi="Times New Roman"/>
          <w:sz w:val="24"/>
          <w:szCs w:val="24"/>
          <w:lang w:eastAsia="ru-RU"/>
        </w:rPr>
        <w:t>– вызов и актуализация. Учащиеся должны были воспроизвести в памяти все, что им известно о предмете раз</w:t>
      </w:r>
      <w:r w:rsidRPr="00CF1DF3">
        <w:rPr>
          <w:rFonts w:ascii="Times New Roman" w:hAnsi="Times New Roman"/>
          <w:sz w:val="24"/>
          <w:szCs w:val="24"/>
          <w:lang w:eastAsia="ru-RU"/>
        </w:rPr>
        <w:softHyphen/>
        <w:t>говора Можно разделить этот этап на три части: индивиду</w:t>
      </w:r>
      <w:r w:rsidRPr="00CF1DF3">
        <w:rPr>
          <w:rFonts w:ascii="Times New Roman" w:hAnsi="Times New Roman"/>
          <w:sz w:val="24"/>
          <w:szCs w:val="24"/>
          <w:lang w:eastAsia="ru-RU"/>
        </w:rPr>
        <w:softHyphen/>
        <w:t>альный, парный и в группах.</w:t>
      </w:r>
    </w:p>
    <w:p w:rsidR="00912408" w:rsidRPr="00CF1DF3" w:rsidRDefault="00912408" w:rsidP="00CF1DF3">
      <w:pPr>
        <w:spacing w:after="0" w:line="240" w:lineRule="auto"/>
        <w:ind w:firstLine="284"/>
        <w:rPr>
          <w:rFonts w:ascii="Times New Roman" w:hAnsi="Times New Roman"/>
          <w:sz w:val="24"/>
          <w:szCs w:val="24"/>
          <w:lang w:eastAsia="ru-RU"/>
        </w:rPr>
      </w:pPr>
      <w:r w:rsidRPr="00CF1DF3">
        <w:rPr>
          <w:rFonts w:ascii="Times New Roman" w:hAnsi="Times New Roman"/>
          <w:b/>
          <w:bCs/>
          <w:i/>
          <w:iCs/>
          <w:sz w:val="24"/>
          <w:szCs w:val="24"/>
          <w:lang w:eastAsia="ru-RU"/>
        </w:rPr>
        <w:lastRenderedPageBreak/>
        <w:t xml:space="preserve">Второй этап </w:t>
      </w:r>
      <w:r w:rsidRPr="00CF1DF3">
        <w:rPr>
          <w:rFonts w:ascii="Times New Roman" w:hAnsi="Times New Roman"/>
          <w:sz w:val="24"/>
          <w:szCs w:val="24"/>
          <w:lang w:eastAsia="ru-RU"/>
        </w:rPr>
        <w:t>– обсуждение в группах, «сброс идей в корзи</w:t>
      </w:r>
      <w:r w:rsidRPr="00CF1DF3">
        <w:rPr>
          <w:rFonts w:ascii="Times New Roman" w:hAnsi="Times New Roman"/>
          <w:sz w:val="24"/>
          <w:szCs w:val="24"/>
          <w:lang w:eastAsia="ru-RU"/>
        </w:rPr>
        <w:softHyphen/>
        <w:t>ну».</w:t>
      </w:r>
    </w:p>
    <w:p w:rsidR="00912408" w:rsidRPr="00CF1DF3" w:rsidRDefault="00912408" w:rsidP="00CF1DF3">
      <w:pPr>
        <w:spacing w:after="0" w:line="240" w:lineRule="auto"/>
        <w:ind w:firstLine="284"/>
        <w:rPr>
          <w:rFonts w:ascii="Times New Roman" w:hAnsi="Times New Roman"/>
          <w:sz w:val="24"/>
          <w:szCs w:val="24"/>
          <w:lang w:eastAsia="ru-RU"/>
        </w:rPr>
      </w:pPr>
      <w:r w:rsidRPr="00CF1DF3">
        <w:rPr>
          <w:rFonts w:ascii="Times New Roman" w:hAnsi="Times New Roman"/>
          <w:b/>
          <w:bCs/>
          <w:i/>
          <w:iCs/>
          <w:sz w:val="24"/>
          <w:szCs w:val="24"/>
          <w:lang w:eastAsia="ru-RU"/>
        </w:rPr>
        <w:t>Третий этап</w:t>
      </w:r>
      <w:r w:rsidRPr="00CF1DF3">
        <w:rPr>
          <w:rFonts w:ascii="Times New Roman" w:hAnsi="Times New Roman"/>
          <w:sz w:val="24"/>
          <w:szCs w:val="24"/>
          <w:lang w:eastAsia="ru-RU"/>
        </w:rPr>
        <w:t xml:space="preserve"> – осмысление (пометки на полях, составление таблицы).</w:t>
      </w:r>
    </w:p>
    <w:p w:rsidR="00912408" w:rsidRPr="00CF1DF3" w:rsidRDefault="00912408" w:rsidP="00CF1DF3">
      <w:pPr>
        <w:spacing w:after="0" w:line="240" w:lineRule="auto"/>
        <w:ind w:firstLine="284"/>
        <w:rPr>
          <w:rFonts w:ascii="Times New Roman" w:hAnsi="Times New Roman"/>
          <w:sz w:val="24"/>
          <w:szCs w:val="24"/>
          <w:lang w:eastAsia="ru-RU"/>
        </w:rPr>
      </w:pPr>
      <w:r w:rsidRPr="00CF1DF3">
        <w:rPr>
          <w:rFonts w:ascii="Times New Roman" w:hAnsi="Times New Roman"/>
          <w:b/>
          <w:bCs/>
          <w:i/>
          <w:iCs/>
          <w:sz w:val="24"/>
          <w:szCs w:val="24"/>
          <w:lang w:eastAsia="ru-RU"/>
        </w:rPr>
        <w:t>Четвертый этап</w:t>
      </w:r>
      <w:r w:rsidRPr="00CF1DF3">
        <w:rPr>
          <w:rFonts w:ascii="Times New Roman" w:hAnsi="Times New Roman"/>
          <w:sz w:val="24"/>
          <w:szCs w:val="24"/>
          <w:lang w:eastAsia="ru-RU"/>
        </w:rPr>
        <w:t xml:space="preserve"> – рефлексия (анализ, самоанализ, самооцен</w:t>
      </w:r>
      <w:r w:rsidRPr="00CF1DF3">
        <w:rPr>
          <w:rFonts w:ascii="Times New Roman" w:hAnsi="Times New Roman"/>
          <w:sz w:val="24"/>
          <w:szCs w:val="24"/>
          <w:lang w:eastAsia="ru-RU"/>
        </w:rPr>
        <w:softHyphen/>
        <w:t>ка, мотивацию к новому витку п</w:t>
      </w:r>
      <w:r w:rsidRPr="00CF1DF3">
        <w:rPr>
          <w:rFonts w:ascii="Times New Roman" w:hAnsi="Times New Roman"/>
          <w:sz w:val="24"/>
          <w:szCs w:val="24"/>
          <w:lang w:eastAsia="ru-RU"/>
        </w:rPr>
        <w:t>о</w:t>
      </w:r>
      <w:r w:rsidRPr="00CF1DF3">
        <w:rPr>
          <w:rFonts w:ascii="Times New Roman" w:hAnsi="Times New Roman"/>
          <w:sz w:val="24"/>
          <w:szCs w:val="24"/>
          <w:lang w:eastAsia="ru-RU"/>
        </w:rPr>
        <w:t>знания).</w:t>
      </w:r>
    </w:p>
    <w:p w:rsidR="00912408" w:rsidRPr="0041250E" w:rsidRDefault="00912408" w:rsidP="00CF1DF3">
      <w:pPr>
        <w:spacing w:after="0" w:line="240" w:lineRule="auto"/>
        <w:ind w:firstLine="284"/>
        <w:rPr>
          <w:rFonts w:ascii="Times New Roman" w:hAnsi="Times New Roman"/>
          <w:sz w:val="24"/>
          <w:szCs w:val="24"/>
          <w:lang w:eastAsia="ru-RU"/>
        </w:rPr>
      </w:pPr>
      <w:r w:rsidRPr="0041250E">
        <w:rPr>
          <w:rFonts w:ascii="Times New Roman" w:hAnsi="Times New Roman"/>
          <w:sz w:val="24"/>
          <w:szCs w:val="24"/>
          <w:lang w:eastAsia="ru-RU"/>
        </w:rPr>
        <w:t xml:space="preserve">Произошло </w:t>
      </w:r>
      <w:r w:rsidRPr="0041250E">
        <w:rPr>
          <w:rFonts w:ascii="Times New Roman" w:hAnsi="Times New Roman"/>
          <w:bCs/>
          <w:sz w:val="24"/>
          <w:szCs w:val="24"/>
          <w:lang w:eastAsia="ru-RU"/>
        </w:rPr>
        <w:t xml:space="preserve">многократное оперативное повторение </w:t>
      </w:r>
      <w:r w:rsidRPr="0041250E">
        <w:rPr>
          <w:rFonts w:ascii="Times New Roman" w:hAnsi="Times New Roman"/>
          <w:sz w:val="24"/>
          <w:szCs w:val="24"/>
          <w:lang w:eastAsia="ru-RU"/>
        </w:rPr>
        <w:t>изученного материала. Такое запоминание, как известно, является самым эффективным. При таком сценарии урока, как правило, нет необходимости давать домашнее задание.</w:t>
      </w:r>
    </w:p>
    <w:p w:rsidR="00912408" w:rsidRPr="0041250E" w:rsidRDefault="00912408" w:rsidP="00CF1DF3">
      <w:pPr>
        <w:spacing w:after="0" w:line="240" w:lineRule="auto"/>
        <w:ind w:firstLine="284"/>
        <w:rPr>
          <w:rFonts w:ascii="Times New Roman" w:hAnsi="Times New Roman"/>
          <w:iCs/>
          <w:sz w:val="24"/>
          <w:szCs w:val="24"/>
          <w:lang w:eastAsia="ru-RU"/>
        </w:rPr>
      </w:pPr>
      <w:r w:rsidRPr="0041250E">
        <w:rPr>
          <w:rFonts w:ascii="Times New Roman" w:hAnsi="Times New Roman"/>
          <w:bCs/>
          <w:iCs/>
          <w:sz w:val="24"/>
          <w:szCs w:val="24"/>
          <w:lang w:eastAsia="ru-RU"/>
        </w:rPr>
        <w:t>Ученик несколько раз меняет формы учебной деятельности на уроке.</w:t>
      </w:r>
    </w:p>
    <w:p w:rsidR="00912408" w:rsidRPr="00CF1DF3" w:rsidRDefault="00912408" w:rsidP="00CF1DF3">
      <w:pPr>
        <w:spacing w:after="0" w:line="240" w:lineRule="auto"/>
        <w:ind w:firstLine="284"/>
        <w:rPr>
          <w:rFonts w:ascii="Times New Roman" w:hAnsi="Times New Roman"/>
          <w:sz w:val="24"/>
          <w:szCs w:val="24"/>
          <w:lang w:eastAsia="ru-RU"/>
        </w:rPr>
      </w:pPr>
      <w:r w:rsidRPr="00CF1DF3">
        <w:rPr>
          <w:rFonts w:ascii="Times New Roman" w:hAnsi="Times New Roman"/>
          <w:sz w:val="24"/>
          <w:szCs w:val="24"/>
          <w:lang w:eastAsia="ru-RU"/>
        </w:rPr>
        <w:t xml:space="preserve">В ситуации, когда ученик формулирует вопросы, представляет другие задания, обучая, объясняя, и в то же время сам отвечает на вопросы своего товарища, учащиеся выходят на уровень </w:t>
      </w:r>
      <w:r w:rsidRPr="00CF1DF3">
        <w:rPr>
          <w:rFonts w:ascii="Times New Roman" w:hAnsi="Times New Roman"/>
          <w:b/>
          <w:bCs/>
          <w:i/>
          <w:iCs/>
          <w:sz w:val="24"/>
          <w:szCs w:val="24"/>
          <w:lang w:eastAsia="ru-RU"/>
        </w:rPr>
        <w:t>редукции знаний</w:t>
      </w:r>
      <w:r w:rsidRPr="00CF1DF3">
        <w:rPr>
          <w:rFonts w:ascii="Times New Roman" w:hAnsi="Times New Roman"/>
          <w:sz w:val="24"/>
          <w:szCs w:val="24"/>
          <w:lang w:eastAsia="ru-RU"/>
        </w:rPr>
        <w:t>.</w:t>
      </w:r>
    </w:p>
    <w:p w:rsidR="00912408" w:rsidRPr="00CF1DF3" w:rsidRDefault="00912408" w:rsidP="00CF1DF3">
      <w:pPr>
        <w:spacing w:after="0" w:line="240" w:lineRule="auto"/>
        <w:ind w:firstLine="284"/>
        <w:rPr>
          <w:rFonts w:ascii="Times New Roman" w:hAnsi="Times New Roman"/>
          <w:sz w:val="24"/>
          <w:szCs w:val="24"/>
          <w:lang w:eastAsia="ru-RU"/>
        </w:rPr>
      </w:pPr>
      <w:r w:rsidRPr="00CF1DF3">
        <w:rPr>
          <w:rFonts w:ascii="Times New Roman" w:hAnsi="Times New Roman"/>
          <w:sz w:val="24"/>
          <w:szCs w:val="24"/>
          <w:lang w:eastAsia="ru-RU"/>
        </w:rPr>
        <w:t>Роль учителя – </w:t>
      </w:r>
      <w:r w:rsidRPr="00CF1DF3">
        <w:rPr>
          <w:rFonts w:ascii="Times New Roman" w:hAnsi="Times New Roman"/>
          <w:b/>
          <w:bCs/>
          <w:sz w:val="24"/>
          <w:szCs w:val="24"/>
          <w:lang w:eastAsia="ru-RU"/>
        </w:rPr>
        <w:t xml:space="preserve">экспертиза </w:t>
      </w:r>
      <w:r w:rsidRPr="00CF1DF3">
        <w:rPr>
          <w:rFonts w:ascii="Times New Roman" w:hAnsi="Times New Roman"/>
          <w:sz w:val="24"/>
          <w:szCs w:val="24"/>
          <w:lang w:eastAsia="ru-RU"/>
        </w:rPr>
        <w:t>сформулированных учебных вопросов, заданий, доведенных до уровня учебных задач. Он – не надсмотрщик, а </w:t>
      </w:r>
      <w:r w:rsidRPr="00CF1DF3">
        <w:rPr>
          <w:rFonts w:ascii="Times New Roman" w:hAnsi="Times New Roman"/>
          <w:b/>
          <w:bCs/>
          <w:sz w:val="24"/>
          <w:szCs w:val="24"/>
          <w:lang w:eastAsia="ru-RU"/>
        </w:rPr>
        <w:t>координатор</w:t>
      </w:r>
      <w:r w:rsidRPr="00CF1DF3">
        <w:rPr>
          <w:rFonts w:ascii="Times New Roman" w:hAnsi="Times New Roman"/>
          <w:sz w:val="24"/>
          <w:szCs w:val="24"/>
          <w:lang w:eastAsia="ru-RU"/>
        </w:rPr>
        <w:t xml:space="preserve"> самостоятельной познавательной деятельности учащихся.</w:t>
      </w:r>
    </w:p>
    <w:p w:rsidR="00582705" w:rsidRDefault="00AE0C07" w:rsidP="00582705">
      <w:pPr>
        <w:rPr>
          <w:rFonts w:ascii="Times New Roman" w:hAnsi="Times New Roman"/>
          <w:sz w:val="24"/>
          <w:szCs w:val="24"/>
          <w:lang w:eastAsia="ru-RU"/>
        </w:rPr>
      </w:pPr>
      <w:r>
        <w:rPr>
          <w:rFonts w:ascii="Times New Roman" w:hAnsi="Times New Roman"/>
          <w:sz w:val="24"/>
          <w:szCs w:val="24"/>
          <w:lang w:eastAsia="ru-RU"/>
        </w:rPr>
        <w:t xml:space="preserve">   Таким образом, технология продуктивного чтения – это образовательная технология, обеспечив</w:t>
      </w:r>
      <w:r>
        <w:rPr>
          <w:rFonts w:ascii="Times New Roman" w:hAnsi="Times New Roman"/>
          <w:sz w:val="24"/>
          <w:szCs w:val="24"/>
          <w:lang w:eastAsia="ru-RU"/>
        </w:rPr>
        <w:t>а</w:t>
      </w:r>
      <w:r>
        <w:rPr>
          <w:rFonts w:ascii="Times New Roman" w:hAnsi="Times New Roman"/>
          <w:sz w:val="24"/>
          <w:szCs w:val="24"/>
          <w:lang w:eastAsia="ru-RU"/>
        </w:rPr>
        <w:t>ющая с помощью конкретных приемов чтения полноценное восприятие и понимание текста читат</w:t>
      </w:r>
      <w:r>
        <w:rPr>
          <w:rFonts w:ascii="Times New Roman" w:hAnsi="Times New Roman"/>
          <w:sz w:val="24"/>
          <w:szCs w:val="24"/>
          <w:lang w:eastAsia="ru-RU"/>
        </w:rPr>
        <w:t>е</w:t>
      </w:r>
      <w:r>
        <w:rPr>
          <w:rFonts w:ascii="Times New Roman" w:hAnsi="Times New Roman"/>
          <w:sz w:val="24"/>
          <w:szCs w:val="24"/>
          <w:lang w:eastAsia="ru-RU"/>
        </w:rPr>
        <w:t>лем, активную читательскую позицию по отношению к тексту и его автору.</w:t>
      </w:r>
      <w:r w:rsidR="001F589B">
        <w:rPr>
          <w:rFonts w:ascii="Times New Roman" w:hAnsi="Times New Roman"/>
          <w:sz w:val="24"/>
          <w:szCs w:val="24"/>
          <w:lang w:eastAsia="ru-RU"/>
        </w:rPr>
        <w:t xml:space="preserve"> Это технология, позв</w:t>
      </w:r>
      <w:r w:rsidR="001F589B">
        <w:rPr>
          <w:rFonts w:ascii="Times New Roman" w:hAnsi="Times New Roman"/>
          <w:sz w:val="24"/>
          <w:szCs w:val="24"/>
          <w:lang w:eastAsia="ru-RU"/>
        </w:rPr>
        <w:t>о</w:t>
      </w:r>
      <w:r w:rsidR="001F589B">
        <w:rPr>
          <w:rFonts w:ascii="Times New Roman" w:hAnsi="Times New Roman"/>
          <w:sz w:val="24"/>
          <w:szCs w:val="24"/>
          <w:lang w:eastAsia="ru-RU"/>
        </w:rPr>
        <w:t xml:space="preserve">ляющая реализовать </w:t>
      </w:r>
      <w:proofErr w:type="spellStart"/>
      <w:r w:rsidR="001F589B">
        <w:rPr>
          <w:rFonts w:ascii="Times New Roman" w:hAnsi="Times New Roman"/>
          <w:sz w:val="24"/>
          <w:szCs w:val="24"/>
          <w:lang w:eastAsia="ru-RU"/>
        </w:rPr>
        <w:t>деятельностный</w:t>
      </w:r>
      <w:proofErr w:type="spellEnd"/>
      <w:r w:rsidR="001F589B">
        <w:rPr>
          <w:rFonts w:ascii="Times New Roman" w:hAnsi="Times New Roman"/>
          <w:sz w:val="24"/>
          <w:szCs w:val="24"/>
          <w:lang w:eastAsia="ru-RU"/>
        </w:rPr>
        <w:t xml:space="preserve"> подход в обучении.</w:t>
      </w:r>
    </w:p>
    <w:p w:rsidR="00912408" w:rsidRDefault="00582705" w:rsidP="00582705">
      <w:pPr>
        <w:rPr>
          <w:rFonts w:ascii="Times New Roman" w:hAnsi="Times New Roman"/>
          <w:sz w:val="24"/>
          <w:szCs w:val="24"/>
          <w:lang w:eastAsia="ru-RU"/>
        </w:rPr>
      </w:pPr>
      <w:r>
        <w:rPr>
          <w:rFonts w:ascii="Times New Roman" w:hAnsi="Times New Roman"/>
          <w:sz w:val="24"/>
          <w:szCs w:val="24"/>
          <w:lang w:eastAsia="ru-RU"/>
        </w:rPr>
        <w:t>Литература:</w:t>
      </w:r>
    </w:p>
    <w:p w:rsidR="00705473" w:rsidRPr="00705473" w:rsidRDefault="00705473" w:rsidP="00885317">
      <w:pPr>
        <w:pStyle w:val="a8"/>
        <w:numPr>
          <w:ilvl w:val="0"/>
          <w:numId w:val="7"/>
        </w:numPr>
        <w:rPr>
          <w:rFonts w:ascii="Times New Roman" w:hAnsi="Times New Roman"/>
          <w:sz w:val="24"/>
          <w:szCs w:val="24"/>
          <w:lang w:eastAsia="ru-RU"/>
        </w:rPr>
      </w:pPr>
      <w:r w:rsidRPr="00705473">
        <w:rPr>
          <w:rFonts w:ascii="Times New Roman" w:hAnsi="Times New Roman"/>
          <w:iCs/>
          <w:sz w:val="24"/>
          <w:szCs w:val="24"/>
          <w:lang w:eastAsia="ru-RU"/>
        </w:rPr>
        <w:t>Л.Я. Аверьянов. Социология: искусство задавать вопросы. М. 1998</w:t>
      </w:r>
    </w:p>
    <w:p w:rsidR="00B3143C" w:rsidRDefault="00A45D37" w:rsidP="00885317">
      <w:pPr>
        <w:pStyle w:val="a8"/>
        <w:numPr>
          <w:ilvl w:val="0"/>
          <w:numId w:val="7"/>
        </w:numPr>
        <w:rPr>
          <w:rFonts w:ascii="Times New Roman" w:hAnsi="Times New Roman"/>
          <w:sz w:val="24"/>
          <w:szCs w:val="24"/>
          <w:lang w:eastAsia="ru-RU"/>
        </w:rPr>
      </w:pPr>
      <w:proofErr w:type="spellStart"/>
      <w:r w:rsidRPr="00B3143C">
        <w:rPr>
          <w:rFonts w:ascii="Times New Roman" w:hAnsi="Times New Roman"/>
          <w:sz w:val="24"/>
          <w:szCs w:val="24"/>
          <w:lang w:eastAsia="ru-RU"/>
        </w:rPr>
        <w:t>Аствацатуров</w:t>
      </w:r>
      <w:proofErr w:type="spellEnd"/>
      <w:r w:rsidRPr="00B3143C">
        <w:rPr>
          <w:rFonts w:ascii="Times New Roman" w:hAnsi="Times New Roman"/>
          <w:sz w:val="24"/>
          <w:szCs w:val="24"/>
          <w:lang w:eastAsia="ru-RU"/>
        </w:rPr>
        <w:t xml:space="preserve"> Г. О. </w:t>
      </w:r>
      <w:r w:rsidRPr="00B3143C">
        <w:rPr>
          <w:rFonts w:ascii="Times New Roman" w:hAnsi="Times New Roman"/>
          <w:sz w:val="24"/>
          <w:szCs w:val="24"/>
        </w:rPr>
        <w:t>Техника активно-продуктивного чтения или Как организовать работу с учебником на уроке</w:t>
      </w:r>
      <w:r w:rsidR="00B3143C" w:rsidRPr="00B3143C">
        <w:rPr>
          <w:rFonts w:ascii="Times New Roman" w:hAnsi="Times New Roman"/>
          <w:sz w:val="24"/>
          <w:szCs w:val="24"/>
        </w:rPr>
        <w:t>.</w:t>
      </w:r>
    </w:p>
    <w:p w:rsidR="00B3143C" w:rsidRDefault="00582705" w:rsidP="00885317">
      <w:pPr>
        <w:pStyle w:val="a8"/>
        <w:numPr>
          <w:ilvl w:val="0"/>
          <w:numId w:val="7"/>
        </w:numPr>
        <w:rPr>
          <w:rFonts w:ascii="Times New Roman" w:hAnsi="Times New Roman"/>
          <w:sz w:val="24"/>
          <w:szCs w:val="24"/>
          <w:lang w:eastAsia="ru-RU"/>
        </w:rPr>
      </w:pPr>
      <w:r w:rsidRPr="00B3143C">
        <w:rPr>
          <w:rFonts w:ascii="Times New Roman" w:hAnsi="Times New Roman"/>
          <w:sz w:val="24"/>
          <w:szCs w:val="24"/>
          <w:lang w:eastAsia="ru-RU"/>
        </w:rPr>
        <w:t>Бирюков</w:t>
      </w:r>
      <w:r w:rsidR="00B3143C" w:rsidRPr="00B3143C">
        <w:rPr>
          <w:rFonts w:ascii="Times New Roman" w:hAnsi="Times New Roman"/>
          <w:sz w:val="24"/>
          <w:szCs w:val="24"/>
          <w:lang w:eastAsia="ru-RU"/>
        </w:rPr>
        <w:t xml:space="preserve"> Б.В.</w:t>
      </w:r>
      <w:r w:rsidRPr="00B3143C">
        <w:rPr>
          <w:rFonts w:ascii="Times New Roman" w:hAnsi="Times New Roman"/>
          <w:sz w:val="24"/>
          <w:szCs w:val="24"/>
          <w:lang w:eastAsia="ru-RU"/>
        </w:rPr>
        <w:t xml:space="preserve">, Бутенко </w:t>
      </w:r>
      <w:r w:rsidR="00B3143C" w:rsidRPr="00B3143C">
        <w:rPr>
          <w:rFonts w:ascii="Times New Roman" w:hAnsi="Times New Roman"/>
          <w:sz w:val="24"/>
          <w:szCs w:val="24"/>
          <w:lang w:eastAsia="ru-RU"/>
        </w:rPr>
        <w:t xml:space="preserve">И.А. </w:t>
      </w:r>
      <w:r w:rsidRPr="00B3143C">
        <w:rPr>
          <w:rFonts w:ascii="Times New Roman" w:hAnsi="Times New Roman"/>
          <w:sz w:val="24"/>
          <w:szCs w:val="24"/>
          <w:lang w:eastAsia="ru-RU"/>
        </w:rPr>
        <w:t>“Человек читающий”, Москва, 2000.</w:t>
      </w:r>
    </w:p>
    <w:p w:rsidR="00BD115E" w:rsidRDefault="00BD115E" w:rsidP="00885317">
      <w:pPr>
        <w:pStyle w:val="a8"/>
        <w:numPr>
          <w:ilvl w:val="0"/>
          <w:numId w:val="7"/>
        </w:numPr>
        <w:rPr>
          <w:rFonts w:ascii="Times New Roman" w:hAnsi="Times New Roman"/>
          <w:sz w:val="24"/>
          <w:szCs w:val="24"/>
          <w:lang w:eastAsia="ru-RU"/>
        </w:rPr>
      </w:pPr>
      <w:proofErr w:type="spellStart"/>
      <w:r>
        <w:rPr>
          <w:rFonts w:ascii="Times New Roman" w:hAnsi="Times New Roman"/>
          <w:sz w:val="24"/>
          <w:szCs w:val="24"/>
          <w:lang w:eastAsia="ru-RU"/>
        </w:rPr>
        <w:t>Гин</w:t>
      </w:r>
      <w:proofErr w:type="spellEnd"/>
      <w:r>
        <w:rPr>
          <w:rFonts w:ascii="Times New Roman" w:hAnsi="Times New Roman"/>
          <w:sz w:val="24"/>
          <w:szCs w:val="24"/>
          <w:lang w:eastAsia="ru-RU"/>
        </w:rPr>
        <w:t xml:space="preserve"> А.А. Приемы педагогической </w:t>
      </w:r>
      <w:proofErr w:type="spellStart"/>
      <w:r>
        <w:rPr>
          <w:rFonts w:ascii="Times New Roman" w:hAnsi="Times New Roman"/>
          <w:sz w:val="24"/>
          <w:szCs w:val="24"/>
          <w:lang w:eastAsia="ru-RU"/>
        </w:rPr>
        <w:t>техники</w:t>
      </w:r>
      <w:proofErr w:type="gramStart"/>
      <w:r>
        <w:rPr>
          <w:rFonts w:ascii="Times New Roman" w:hAnsi="Times New Roman"/>
          <w:sz w:val="24"/>
          <w:szCs w:val="24"/>
          <w:lang w:eastAsia="ru-RU"/>
        </w:rPr>
        <w:t>:с</w:t>
      </w:r>
      <w:proofErr w:type="gramEnd"/>
      <w:r>
        <w:rPr>
          <w:rFonts w:ascii="Times New Roman" w:hAnsi="Times New Roman"/>
          <w:sz w:val="24"/>
          <w:szCs w:val="24"/>
          <w:lang w:eastAsia="ru-RU"/>
        </w:rPr>
        <w:t>вобода</w:t>
      </w:r>
      <w:proofErr w:type="spellEnd"/>
      <w:r>
        <w:rPr>
          <w:rFonts w:ascii="Times New Roman" w:hAnsi="Times New Roman"/>
          <w:sz w:val="24"/>
          <w:szCs w:val="24"/>
          <w:lang w:eastAsia="ru-RU"/>
        </w:rPr>
        <w:t xml:space="preserve"> выбора. Открытость. Деятельность. О</w:t>
      </w:r>
      <w:r>
        <w:rPr>
          <w:rFonts w:ascii="Times New Roman" w:hAnsi="Times New Roman"/>
          <w:sz w:val="24"/>
          <w:szCs w:val="24"/>
          <w:lang w:eastAsia="ru-RU"/>
        </w:rPr>
        <w:t>б</w:t>
      </w:r>
      <w:r>
        <w:rPr>
          <w:rFonts w:ascii="Times New Roman" w:hAnsi="Times New Roman"/>
          <w:sz w:val="24"/>
          <w:szCs w:val="24"/>
          <w:lang w:eastAsia="ru-RU"/>
        </w:rPr>
        <w:t>ратная связь. Идеальность. Пособие для учителя. – М.: Вита-Пресс, 2000.</w:t>
      </w:r>
    </w:p>
    <w:p w:rsidR="00BD115E" w:rsidRPr="00BD115E" w:rsidRDefault="00BD115E" w:rsidP="00BD115E">
      <w:pPr>
        <w:pStyle w:val="a8"/>
        <w:numPr>
          <w:ilvl w:val="0"/>
          <w:numId w:val="7"/>
        </w:numPr>
        <w:rPr>
          <w:rFonts w:ascii="Times New Roman" w:hAnsi="Times New Roman"/>
          <w:sz w:val="24"/>
          <w:szCs w:val="24"/>
          <w:lang w:eastAsia="ru-RU"/>
        </w:rPr>
      </w:pPr>
      <w:proofErr w:type="spellStart"/>
      <w:r w:rsidRPr="00B3143C">
        <w:rPr>
          <w:rFonts w:ascii="Times New Roman" w:hAnsi="Times New Roman"/>
          <w:sz w:val="24"/>
          <w:szCs w:val="24"/>
          <w:lang w:eastAsia="ru-RU"/>
        </w:rPr>
        <w:t>Доблаев</w:t>
      </w:r>
      <w:proofErr w:type="spellEnd"/>
      <w:r>
        <w:rPr>
          <w:rFonts w:ascii="Times New Roman" w:hAnsi="Times New Roman"/>
          <w:sz w:val="24"/>
          <w:szCs w:val="24"/>
          <w:lang w:eastAsia="ru-RU"/>
        </w:rPr>
        <w:t xml:space="preserve">  Л.П.</w:t>
      </w:r>
      <w:r w:rsidRPr="00B3143C">
        <w:rPr>
          <w:rFonts w:ascii="Times New Roman" w:hAnsi="Times New Roman"/>
          <w:sz w:val="24"/>
          <w:szCs w:val="24"/>
          <w:lang w:eastAsia="ru-RU"/>
        </w:rPr>
        <w:t xml:space="preserve"> “Логико</w:t>
      </w:r>
      <w:r>
        <w:rPr>
          <w:rFonts w:ascii="Times New Roman" w:hAnsi="Times New Roman"/>
          <w:sz w:val="24"/>
          <w:szCs w:val="24"/>
          <w:lang w:eastAsia="ru-RU"/>
        </w:rPr>
        <w:t>-психологический анализ текста”</w:t>
      </w:r>
    </w:p>
    <w:p w:rsidR="00B3143C" w:rsidRDefault="00582705" w:rsidP="00885317">
      <w:pPr>
        <w:pStyle w:val="a8"/>
        <w:numPr>
          <w:ilvl w:val="0"/>
          <w:numId w:val="7"/>
        </w:numPr>
        <w:rPr>
          <w:rFonts w:ascii="Times New Roman" w:hAnsi="Times New Roman"/>
          <w:sz w:val="24"/>
          <w:szCs w:val="24"/>
          <w:lang w:eastAsia="ru-RU"/>
        </w:rPr>
      </w:pPr>
      <w:proofErr w:type="spellStart"/>
      <w:r w:rsidRPr="00B3143C">
        <w:rPr>
          <w:rFonts w:ascii="Times New Roman" w:hAnsi="Times New Roman"/>
          <w:sz w:val="24"/>
          <w:szCs w:val="24"/>
          <w:lang w:eastAsia="ru-RU"/>
        </w:rPr>
        <w:t>Сметанникова</w:t>
      </w:r>
      <w:proofErr w:type="spellEnd"/>
      <w:r w:rsidRPr="00B3143C">
        <w:rPr>
          <w:rFonts w:ascii="Times New Roman" w:hAnsi="Times New Roman"/>
          <w:sz w:val="24"/>
          <w:szCs w:val="24"/>
          <w:lang w:eastAsia="ru-RU"/>
        </w:rPr>
        <w:t xml:space="preserve"> Н.Н. “Подходы и модели обучения чтению и письму (грамотности)”.</w:t>
      </w:r>
    </w:p>
    <w:p w:rsidR="00582705" w:rsidRPr="00B3143C" w:rsidRDefault="00B3143C" w:rsidP="00885317">
      <w:pPr>
        <w:pStyle w:val="a8"/>
        <w:numPr>
          <w:ilvl w:val="0"/>
          <w:numId w:val="7"/>
        </w:numPr>
        <w:rPr>
          <w:rFonts w:ascii="Times New Roman" w:hAnsi="Times New Roman"/>
          <w:sz w:val="24"/>
          <w:szCs w:val="24"/>
          <w:lang w:eastAsia="ru-RU"/>
        </w:rPr>
      </w:pPr>
      <w:proofErr w:type="spellStart"/>
      <w:r>
        <w:rPr>
          <w:rFonts w:ascii="Times New Roman" w:hAnsi="Times New Roman"/>
          <w:sz w:val="24"/>
          <w:szCs w:val="24"/>
          <w:lang w:eastAsia="ru-RU"/>
        </w:rPr>
        <w:t>Чиндилова</w:t>
      </w:r>
      <w:proofErr w:type="spellEnd"/>
      <w:r>
        <w:rPr>
          <w:rFonts w:ascii="Times New Roman" w:hAnsi="Times New Roman"/>
          <w:sz w:val="24"/>
          <w:szCs w:val="24"/>
          <w:lang w:eastAsia="ru-RU"/>
        </w:rPr>
        <w:t xml:space="preserve"> О.В., </w:t>
      </w:r>
      <w:proofErr w:type="spellStart"/>
      <w:r>
        <w:rPr>
          <w:rFonts w:ascii="Times New Roman" w:hAnsi="Times New Roman"/>
          <w:sz w:val="24"/>
          <w:szCs w:val="24"/>
          <w:lang w:eastAsia="ru-RU"/>
        </w:rPr>
        <w:t>Бунеева</w:t>
      </w:r>
      <w:proofErr w:type="spellEnd"/>
      <w:r>
        <w:rPr>
          <w:rFonts w:ascii="Times New Roman" w:hAnsi="Times New Roman"/>
          <w:sz w:val="24"/>
          <w:szCs w:val="24"/>
          <w:lang w:eastAsia="ru-RU"/>
        </w:rPr>
        <w:t xml:space="preserve"> Е.В. Технология продуктивного чтения как образовательная техн</w:t>
      </w:r>
      <w:r>
        <w:rPr>
          <w:rFonts w:ascii="Times New Roman" w:hAnsi="Times New Roman"/>
          <w:sz w:val="24"/>
          <w:szCs w:val="24"/>
          <w:lang w:eastAsia="ru-RU"/>
        </w:rPr>
        <w:t>о</w:t>
      </w:r>
      <w:r>
        <w:rPr>
          <w:rFonts w:ascii="Times New Roman" w:hAnsi="Times New Roman"/>
          <w:sz w:val="24"/>
          <w:szCs w:val="24"/>
          <w:lang w:eastAsia="ru-RU"/>
        </w:rPr>
        <w:t xml:space="preserve">логия </w:t>
      </w:r>
      <w:proofErr w:type="spellStart"/>
      <w:r>
        <w:rPr>
          <w:rFonts w:ascii="Times New Roman" w:hAnsi="Times New Roman"/>
          <w:sz w:val="24"/>
          <w:szCs w:val="24"/>
          <w:lang w:eastAsia="ru-RU"/>
        </w:rPr>
        <w:t>деятельностного</w:t>
      </w:r>
      <w:proofErr w:type="spellEnd"/>
      <w:r>
        <w:rPr>
          <w:rFonts w:ascii="Times New Roman" w:hAnsi="Times New Roman"/>
          <w:sz w:val="24"/>
          <w:szCs w:val="24"/>
          <w:lang w:eastAsia="ru-RU"/>
        </w:rPr>
        <w:t xml:space="preserve"> типа</w:t>
      </w:r>
      <w:r w:rsidR="00582705" w:rsidRPr="00B3143C">
        <w:rPr>
          <w:rFonts w:ascii="Times New Roman" w:hAnsi="Times New Roman"/>
          <w:sz w:val="24"/>
          <w:szCs w:val="24"/>
          <w:lang w:eastAsia="ru-RU"/>
        </w:rPr>
        <w:br/>
      </w:r>
    </w:p>
    <w:sectPr w:rsidR="00582705" w:rsidRPr="00B3143C" w:rsidSect="0091240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7F6" w:rsidRDefault="004E67F6" w:rsidP="004E67F6">
      <w:pPr>
        <w:spacing w:after="0" w:line="240" w:lineRule="auto"/>
      </w:pPr>
      <w:r>
        <w:separator/>
      </w:r>
    </w:p>
  </w:endnote>
  <w:endnote w:type="continuationSeparator" w:id="0">
    <w:p w:rsidR="004E67F6" w:rsidRDefault="004E67F6" w:rsidP="004E67F6">
      <w:pPr>
        <w:spacing w:after="0" w:line="240" w:lineRule="auto"/>
      </w:pPr>
      <w:r>
        <w:continuationSeparator/>
      </w:r>
    </w:p>
  </w:endnote>
  <w:endnote w:id="1">
    <w:p w:rsidR="0041250E" w:rsidRDefault="0041250E">
      <w:pPr>
        <w:pStyle w:val="aa"/>
        <w:rPr>
          <w:rFonts w:ascii="Times New Roman" w:hAnsi="Times New Roman"/>
          <w:lang w:eastAsia="ru-RU"/>
        </w:rPr>
      </w:pPr>
      <w:r>
        <w:rPr>
          <w:rStyle w:val="ac"/>
        </w:rPr>
        <w:endnoteRef/>
      </w:r>
      <w:r>
        <w:t xml:space="preserve"> </w:t>
      </w:r>
      <w:proofErr w:type="spellStart"/>
      <w:r w:rsidRPr="0041250E">
        <w:rPr>
          <w:rFonts w:ascii="Times New Roman" w:hAnsi="Times New Roman"/>
          <w:lang w:eastAsia="ru-RU"/>
        </w:rPr>
        <w:t>Чиндилова</w:t>
      </w:r>
      <w:proofErr w:type="spellEnd"/>
      <w:r w:rsidRPr="0041250E">
        <w:rPr>
          <w:rFonts w:ascii="Times New Roman" w:hAnsi="Times New Roman"/>
          <w:lang w:eastAsia="ru-RU"/>
        </w:rPr>
        <w:t xml:space="preserve"> О.В., </w:t>
      </w:r>
      <w:proofErr w:type="spellStart"/>
      <w:r w:rsidRPr="0041250E">
        <w:rPr>
          <w:rFonts w:ascii="Times New Roman" w:hAnsi="Times New Roman"/>
          <w:lang w:eastAsia="ru-RU"/>
        </w:rPr>
        <w:t>Бунеева</w:t>
      </w:r>
      <w:proofErr w:type="spellEnd"/>
      <w:r w:rsidRPr="0041250E">
        <w:rPr>
          <w:rFonts w:ascii="Times New Roman" w:hAnsi="Times New Roman"/>
          <w:lang w:eastAsia="ru-RU"/>
        </w:rPr>
        <w:t xml:space="preserve"> Е.В. Технология продуктивного чтения как образовательная технология </w:t>
      </w:r>
      <w:proofErr w:type="spellStart"/>
      <w:r w:rsidRPr="0041250E">
        <w:rPr>
          <w:rFonts w:ascii="Times New Roman" w:hAnsi="Times New Roman"/>
          <w:lang w:eastAsia="ru-RU"/>
        </w:rPr>
        <w:t>деятельностного</w:t>
      </w:r>
      <w:proofErr w:type="spellEnd"/>
      <w:r w:rsidRPr="0041250E">
        <w:rPr>
          <w:rFonts w:ascii="Times New Roman" w:hAnsi="Times New Roman"/>
          <w:lang w:eastAsia="ru-RU"/>
        </w:rPr>
        <w:t xml:space="preserve"> типа</w:t>
      </w:r>
    </w:p>
    <w:p w:rsidR="0041250E" w:rsidRDefault="0041250E">
      <w:pPr>
        <w:pStyle w:val="aa"/>
      </w:pPr>
    </w:p>
  </w:endnote>
  <w:endnote w:id="2">
    <w:p w:rsidR="004E67F6" w:rsidRPr="00BD115E" w:rsidRDefault="004E67F6" w:rsidP="00705473">
      <w:pPr>
        <w:spacing w:after="0" w:line="240" w:lineRule="auto"/>
        <w:rPr>
          <w:rFonts w:ascii="Times New Roman" w:hAnsi="Times New Roman"/>
          <w:sz w:val="24"/>
          <w:szCs w:val="24"/>
          <w:lang w:eastAsia="ru-RU"/>
        </w:rPr>
      </w:pPr>
      <w:r>
        <w:rPr>
          <w:rStyle w:val="ac"/>
        </w:rPr>
        <w:endnoteRef/>
      </w:r>
      <w:r>
        <w:t xml:space="preserve"> </w:t>
      </w:r>
      <w:proofErr w:type="spellStart"/>
      <w:r w:rsidRPr="00BD115E">
        <w:rPr>
          <w:rFonts w:ascii="Times New Roman" w:hAnsi="Times New Roman"/>
          <w:sz w:val="20"/>
          <w:szCs w:val="20"/>
          <w:lang w:eastAsia="ru-RU"/>
        </w:rPr>
        <w:t>Аствацатуров</w:t>
      </w:r>
      <w:proofErr w:type="spellEnd"/>
      <w:r w:rsidRPr="00BD115E">
        <w:rPr>
          <w:rFonts w:ascii="Times New Roman" w:hAnsi="Times New Roman"/>
          <w:sz w:val="20"/>
          <w:szCs w:val="20"/>
          <w:lang w:eastAsia="ru-RU"/>
        </w:rPr>
        <w:t xml:space="preserve"> Г. О. </w:t>
      </w:r>
      <w:r w:rsidRPr="00BD115E">
        <w:rPr>
          <w:rFonts w:ascii="Times New Roman" w:hAnsi="Times New Roman"/>
          <w:sz w:val="20"/>
          <w:szCs w:val="20"/>
        </w:rPr>
        <w:t>Техника активно-продуктивного чтения или Как организовать работу с учебником на уроке.</w:t>
      </w:r>
    </w:p>
    <w:p w:rsidR="004E67F6" w:rsidRDefault="004E67F6" w:rsidP="00705473">
      <w:pPr>
        <w:pStyle w:val="aa"/>
      </w:pPr>
    </w:p>
  </w:endnote>
  <w:endnote w:id="3">
    <w:p w:rsidR="002E43F7" w:rsidRDefault="002E43F7" w:rsidP="002E43F7">
      <w:pPr>
        <w:pStyle w:val="aa"/>
        <w:rPr>
          <w:rFonts w:ascii="Times New Roman" w:hAnsi="Times New Roman"/>
          <w:lang w:eastAsia="ru-RU"/>
        </w:rPr>
      </w:pPr>
      <w:r>
        <w:rPr>
          <w:rStyle w:val="ac"/>
        </w:rPr>
        <w:endnoteRef/>
      </w:r>
      <w:r>
        <w:t xml:space="preserve"> </w:t>
      </w:r>
      <w:proofErr w:type="spellStart"/>
      <w:r w:rsidRPr="0041250E">
        <w:rPr>
          <w:rFonts w:ascii="Times New Roman" w:hAnsi="Times New Roman"/>
          <w:lang w:eastAsia="ru-RU"/>
        </w:rPr>
        <w:t>Чиндилова</w:t>
      </w:r>
      <w:proofErr w:type="spellEnd"/>
      <w:r w:rsidRPr="0041250E">
        <w:rPr>
          <w:rFonts w:ascii="Times New Roman" w:hAnsi="Times New Roman"/>
          <w:lang w:eastAsia="ru-RU"/>
        </w:rPr>
        <w:t xml:space="preserve"> О.В., </w:t>
      </w:r>
      <w:proofErr w:type="spellStart"/>
      <w:r w:rsidRPr="0041250E">
        <w:rPr>
          <w:rFonts w:ascii="Times New Roman" w:hAnsi="Times New Roman"/>
          <w:lang w:eastAsia="ru-RU"/>
        </w:rPr>
        <w:t>Бунеева</w:t>
      </w:r>
      <w:proofErr w:type="spellEnd"/>
      <w:r w:rsidRPr="0041250E">
        <w:rPr>
          <w:rFonts w:ascii="Times New Roman" w:hAnsi="Times New Roman"/>
          <w:lang w:eastAsia="ru-RU"/>
        </w:rPr>
        <w:t xml:space="preserve"> Е.В. Технология продуктивного чтения как образовательная технология </w:t>
      </w:r>
      <w:proofErr w:type="spellStart"/>
      <w:r w:rsidRPr="0041250E">
        <w:rPr>
          <w:rFonts w:ascii="Times New Roman" w:hAnsi="Times New Roman"/>
          <w:lang w:eastAsia="ru-RU"/>
        </w:rPr>
        <w:t>деятельностного</w:t>
      </w:r>
      <w:proofErr w:type="spellEnd"/>
      <w:r w:rsidRPr="0041250E">
        <w:rPr>
          <w:rFonts w:ascii="Times New Roman" w:hAnsi="Times New Roman"/>
          <w:lang w:eastAsia="ru-RU"/>
        </w:rPr>
        <w:t xml:space="preserve"> типа</w:t>
      </w:r>
    </w:p>
    <w:p w:rsidR="002E43F7" w:rsidRDefault="002E43F7" w:rsidP="002E43F7">
      <w:pPr>
        <w:pStyle w:val="aa"/>
      </w:pPr>
    </w:p>
  </w:endnote>
  <w:endnote w:id="4">
    <w:p w:rsidR="00BD115E" w:rsidRPr="00BD115E" w:rsidRDefault="00BD115E" w:rsidP="00705473">
      <w:pPr>
        <w:spacing w:after="0" w:line="240" w:lineRule="auto"/>
        <w:rPr>
          <w:rFonts w:ascii="Times New Roman" w:hAnsi="Times New Roman"/>
          <w:sz w:val="20"/>
          <w:szCs w:val="20"/>
          <w:lang w:eastAsia="ru-RU"/>
        </w:rPr>
      </w:pPr>
      <w:r w:rsidRPr="00BD115E">
        <w:rPr>
          <w:rStyle w:val="ac"/>
          <w:sz w:val="20"/>
          <w:szCs w:val="20"/>
        </w:rPr>
        <w:endnoteRef/>
      </w:r>
      <w:r w:rsidRPr="00BD115E">
        <w:rPr>
          <w:sz w:val="20"/>
          <w:szCs w:val="20"/>
        </w:rPr>
        <w:t xml:space="preserve"> </w:t>
      </w:r>
      <w:proofErr w:type="spellStart"/>
      <w:r w:rsidRPr="00BD115E">
        <w:rPr>
          <w:rFonts w:ascii="Times New Roman" w:hAnsi="Times New Roman"/>
          <w:sz w:val="20"/>
          <w:szCs w:val="20"/>
          <w:lang w:eastAsia="ru-RU"/>
        </w:rPr>
        <w:t>Гин</w:t>
      </w:r>
      <w:proofErr w:type="spellEnd"/>
      <w:r w:rsidRPr="00BD115E">
        <w:rPr>
          <w:rFonts w:ascii="Times New Roman" w:hAnsi="Times New Roman"/>
          <w:sz w:val="20"/>
          <w:szCs w:val="20"/>
          <w:lang w:eastAsia="ru-RU"/>
        </w:rPr>
        <w:t xml:space="preserve"> А.А. Приемы педагогической техники:</w:t>
      </w:r>
      <w:r w:rsidR="001F589B">
        <w:rPr>
          <w:rFonts w:ascii="Times New Roman" w:hAnsi="Times New Roman"/>
          <w:sz w:val="20"/>
          <w:szCs w:val="20"/>
          <w:lang w:eastAsia="ru-RU"/>
        </w:rPr>
        <w:t xml:space="preserve"> </w:t>
      </w:r>
      <w:r w:rsidRPr="00BD115E">
        <w:rPr>
          <w:rFonts w:ascii="Times New Roman" w:hAnsi="Times New Roman"/>
          <w:sz w:val="20"/>
          <w:szCs w:val="20"/>
          <w:lang w:eastAsia="ru-RU"/>
        </w:rPr>
        <w:t>свобода выбора. Открытость. Деятельность. Обратная связь. Идеальность. Пособие для учителя. – М.: Вита-Пресс, 2000.</w:t>
      </w:r>
    </w:p>
    <w:p w:rsidR="00BD115E" w:rsidRDefault="00BD115E" w:rsidP="00705473">
      <w:pPr>
        <w:pStyle w:val="aa"/>
      </w:pPr>
    </w:p>
  </w:endnote>
  <w:endnote w:id="5">
    <w:p w:rsidR="00705473" w:rsidRPr="00705473" w:rsidRDefault="00705473" w:rsidP="00705473">
      <w:pPr>
        <w:spacing w:after="0" w:line="240" w:lineRule="auto"/>
        <w:rPr>
          <w:rFonts w:ascii="Times New Roman" w:hAnsi="Times New Roman"/>
          <w:sz w:val="20"/>
          <w:szCs w:val="20"/>
          <w:lang w:eastAsia="ru-RU"/>
        </w:rPr>
      </w:pPr>
      <w:r w:rsidRPr="00705473">
        <w:rPr>
          <w:rStyle w:val="ac"/>
          <w:sz w:val="20"/>
          <w:szCs w:val="20"/>
        </w:rPr>
        <w:endnoteRef/>
      </w:r>
      <w:r w:rsidRPr="00705473">
        <w:rPr>
          <w:sz w:val="20"/>
          <w:szCs w:val="20"/>
        </w:rPr>
        <w:t xml:space="preserve"> </w:t>
      </w:r>
      <w:r w:rsidRPr="00705473">
        <w:rPr>
          <w:rFonts w:ascii="Times New Roman" w:hAnsi="Times New Roman"/>
          <w:iCs/>
          <w:sz w:val="20"/>
          <w:szCs w:val="20"/>
          <w:lang w:eastAsia="ru-RU"/>
        </w:rPr>
        <w:t>Л.Я. Аверьянов. Социология: искусство задавать вопросы. М. 1998</w:t>
      </w:r>
    </w:p>
    <w:p w:rsidR="00705473" w:rsidRDefault="00705473" w:rsidP="00705473">
      <w:pPr>
        <w:pStyle w:val="aa"/>
      </w:pPr>
    </w:p>
  </w:endnote>
  <w:endnote w:id="6">
    <w:p w:rsidR="0041250E" w:rsidRDefault="0041250E">
      <w:pPr>
        <w:pStyle w:val="aa"/>
      </w:pPr>
      <w:r>
        <w:rPr>
          <w:rStyle w:val="ac"/>
        </w:rPr>
        <w:endnoteRef/>
      </w:r>
      <w:r>
        <w:t xml:space="preserve"> </w:t>
      </w:r>
      <w:proofErr w:type="spellStart"/>
      <w:r w:rsidRPr="00BD115E">
        <w:rPr>
          <w:rFonts w:ascii="Times New Roman" w:hAnsi="Times New Roman"/>
          <w:lang w:eastAsia="ru-RU"/>
        </w:rPr>
        <w:t>Гин</w:t>
      </w:r>
      <w:proofErr w:type="spellEnd"/>
      <w:r w:rsidRPr="00BD115E">
        <w:rPr>
          <w:rFonts w:ascii="Times New Roman" w:hAnsi="Times New Roman"/>
          <w:lang w:eastAsia="ru-RU"/>
        </w:rPr>
        <w:t xml:space="preserve"> А.А. Приемы педагогической техники:</w:t>
      </w:r>
      <w:r w:rsidR="001F589B">
        <w:rPr>
          <w:rFonts w:ascii="Times New Roman" w:hAnsi="Times New Roman"/>
          <w:lang w:eastAsia="ru-RU"/>
        </w:rPr>
        <w:t xml:space="preserve"> </w:t>
      </w:r>
      <w:r w:rsidRPr="00BD115E">
        <w:rPr>
          <w:rFonts w:ascii="Times New Roman" w:hAnsi="Times New Roman"/>
          <w:lang w:eastAsia="ru-RU"/>
        </w:rPr>
        <w:t>свобода выбора. Открытость. Деятельность. Обратная связь. Идеальность. Пособие для учителя. – М.: Вита-Пресс, 2000.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7F6" w:rsidRDefault="004E67F6" w:rsidP="004E67F6">
      <w:pPr>
        <w:spacing w:after="0" w:line="240" w:lineRule="auto"/>
      </w:pPr>
      <w:r>
        <w:separator/>
      </w:r>
    </w:p>
  </w:footnote>
  <w:footnote w:type="continuationSeparator" w:id="0">
    <w:p w:rsidR="004E67F6" w:rsidRDefault="004E67F6" w:rsidP="004E67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7340A"/>
    <w:multiLevelType w:val="hybridMultilevel"/>
    <w:tmpl w:val="6C349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973CB3"/>
    <w:multiLevelType w:val="hybridMultilevel"/>
    <w:tmpl w:val="C0EE18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3131B1"/>
    <w:multiLevelType w:val="hybridMultilevel"/>
    <w:tmpl w:val="2878C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3810F04"/>
    <w:multiLevelType w:val="multilevel"/>
    <w:tmpl w:val="8D9A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591FF4"/>
    <w:multiLevelType w:val="hybridMultilevel"/>
    <w:tmpl w:val="88906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F4E577D"/>
    <w:multiLevelType w:val="multilevel"/>
    <w:tmpl w:val="27AC4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511CEE"/>
    <w:multiLevelType w:val="multilevel"/>
    <w:tmpl w:val="FEE40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6"/>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0227B"/>
    <w:rsid w:val="001961D0"/>
    <w:rsid w:val="001F589B"/>
    <w:rsid w:val="0020227B"/>
    <w:rsid w:val="0024192A"/>
    <w:rsid w:val="002D1DFA"/>
    <w:rsid w:val="002E43F7"/>
    <w:rsid w:val="0031036B"/>
    <w:rsid w:val="00315F26"/>
    <w:rsid w:val="003A05C5"/>
    <w:rsid w:val="0041250E"/>
    <w:rsid w:val="004E5AFB"/>
    <w:rsid w:val="004E67F6"/>
    <w:rsid w:val="00574DC4"/>
    <w:rsid w:val="00582705"/>
    <w:rsid w:val="005946E7"/>
    <w:rsid w:val="00705473"/>
    <w:rsid w:val="007074F8"/>
    <w:rsid w:val="008427DE"/>
    <w:rsid w:val="00912408"/>
    <w:rsid w:val="00A45D37"/>
    <w:rsid w:val="00AE0C07"/>
    <w:rsid w:val="00B3143C"/>
    <w:rsid w:val="00B41092"/>
    <w:rsid w:val="00B46632"/>
    <w:rsid w:val="00BD115E"/>
    <w:rsid w:val="00C645B7"/>
    <w:rsid w:val="00CF1DF3"/>
    <w:rsid w:val="00FA0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27B"/>
    <w:pPr>
      <w:spacing w:after="200" w:line="276" w:lineRule="auto"/>
      <w:ind w:firstLine="0"/>
    </w:pPr>
    <w:rPr>
      <w:rFonts w:ascii="Calibri" w:eastAsia="Times New Roman" w:hAnsi="Calibri" w:cs="Times New Roman"/>
    </w:rPr>
  </w:style>
  <w:style w:type="paragraph" w:styleId="1">
    <w:name w:val="heading 1"/>
    <w:basedOn w:val="a"/>
    <w:link w:val="10"/>
    <w:uiPriority w:val="9"/>
    <w:qFormat/>
    <w:rsid w:val="00A45D37"/>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227B"/>
    <w:pPr>
      <w:spacing w:after="75" w:line="240" w:lineRule="auto"/>
    </w:pPr>
    <w:rPr>
      <w:rFonts w:ascii="Times New Roman" w:hAnsi="Times New Roman"/>
      <w:sz w:val="24"/>
      <w:szCs w:val="24"/>
      <w:lang w:eastAsia="ru-RU"/>
    </w:rPr>
  </w:style>
  <w:style w:type="character" w:styleId="a4">
    <w:name w:val="Emphasis"/>
    <w:basedOn w:val="a0"/>
    <w:uiPriority w:val="20"/>
    <w:qFormat/>
    <w:rsid w:val="0020227B"/>
    <w:rPr>
      <w:i/>
      <w:iCs/>
    </w:rPr>
  </w:style>
  <w:style w:type="paragraph" w:styleId="a5">
    <w:name w:val="Balloon Text"/>
    <w:basedOn w:val="a"/>
    <w:link w:val="a6"/>
    <w:uiPriority w:val="99"/>
    <w:semiHidden/>
    <w:unhideWhenUsed/>
    <w:rsid w:val="0020227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227B"/>
    <w:rPr>
      <w:rFonts w:ascii="Tahoma" w:eastAsia="Times New Roman" w:hAnsi="Tahoma" w:cs="Tahoma"/>
      <w:sz w:val="16"/>
      <w:szCs w:val="16"/>
    </w:rPr>
  </w:style>
  <w:style w:type="character" w:styleId="a7">
    <w:name w:val="Strong"/>
    <w:basedOn w:val="a0"/>
    <w:uiPriority w:val="22"/>
    <w:qFormat/>
    <w:rsid w:val="0020227B"/>
    <w:rPr>
      <w:b/>
      <w:bCs/>
    </w:rPr>
  </w:style>
  <w:style w:type="paragraph" w:styleId="a8">
    <w:name w:val="List Paragraph"/>
    <w:basedOn w:val="a"/>
    <w:uiPriority w:val="34"/>
    <w:qFormat/>
    <w:rsid w:val="007074F8"/>
    <w:pPr>
      <w:ind w:left="720"/>
      <w:contextualSpacing/>
    </w:pPr>
  </w:style>
  <w:style w:type="character" w:customStyle="1" w:styleId="10">
    <w:name w:val="Заголовок 1 Знак"/>
    <w:basedOn w:val="a0"/>
    <w:link w:val="1"/>
    <w:uiPriority w:val="9"/>
    <w:rsid w:val="00A45D37"/>
    <w:rPr>
      <w:rFonts w:ascii="Times New Roman" w:eastAsia="Times New Roman" w:hAnsi="Times New Roman" w:cs="Times New Roman"/>
      <w:b/>
      <w:bCs/>
      <w:kern w:val="36"/>
      <w:sz w:val="48"/>
      <w:szCs w:val="48"/>
      <w:lang w:eastAsia="ru-RU"/>
    </w:rPr>
  </w:style>
  <w:style w:type="table" w:styleId="a9">
    <w:name w:val="Table Grid"/>
    <w:basedOn w:val="a1"/>
    <w:uiPriority w:val="59"/>
    <w:rsid w:val="00574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endnote text"/>
    <w:basedOn w:val="a"/>
    <w:link w:val="ab"/>
    <w:uiPriority w:val="99"/>
    <w:semiHidden/>
    <w:unhideWhenUsed/>
    <w:rsid w:val="004E67F6"/>
    <w:pPr>
      <w:spacing w:after="0" w:line="240" w:lineRule="auto"/>
    </w:pPr>
    <w:rPr>
      <w:sz w:val="20"/>
      <w:szCs w:val="20"/>
    </w:rPr>
  </w:style>
  <w:style w:type="character" w:customStyle="1" w:styleId="ab">
    <w:name w:val="Текст концевой сноски Знак"/>
    <w:basedOn w:val="a0"/>
    <w:link w:val="aa"/>
    <w:uiPriority w:val="99"/>
    <w:semiHidden/>
    <w:rsid w:val="004E67F6"/>
    <w:rPr>
      <w:rFonts w:ascii="Calibri" w:eastAsia="Times New Roman" w:hAnsi="Calibri" w:cs="Times New Roman"/>
      <w:sz w:val="20"/>
      <w:szCs w:val="20"/>
    </w:rPr>
  </w:style>
  <w:style w:type="character" w:styleId="ac">
    <w:name w:val="endnote reference"/>
    <w:basedOn w:val="a0"/>
    <w:uiPriority w:val="99"/>
    <w:semiHidden/>
    <w:unhideWhenUsed/>
    <w:rsid w:val="004E67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49124">
      <w:bodyDiv w:val="1"/>
      <w:marLeft w:val="0"/>
      <w:marRight w:val="0"/>
      <w:marTop w:val="0"/>
      <w:marBottom w:val="0"/>
      <w:divBdr>
        <w:top w:val="none" w:sz="0" w:space="0" w:color="auto"/>
        <w:left w:val="none" w:sz="0" w:space="0" w:color="auto"/>
        <w:bottom w:val="none" w:sz="0" w:space="0" w:color="auto"/>
        <w:right w:val="none" w:sz="0" w:space="0" w:color="auto"/>
      </w:divBdr>
      <w:divsChild>
        <w:div w:id="286088876">
          <w:marLeft w:val="0"/>
          <w:marRight w:val="0"/>
          <w:marTop w:val="0"/>
          <w:marBottom w:val="0"/>
          <w:divBdr>
            <w:top w:val="none" w:sz="0" w:space="0" w:color="auto"/>
            <w:left w:val="none" w:sz="0" w:space="0" w:color="auto"/>
            <w:bottom w:val="none" w:sz="0" w:space="0" w:color="auto"/>
            <w:right w:val="none" w:sz="0" w:space="0" w:color="auto"/>
          </w:divBdr>
          <w:divsChild>
            <w:div w:id="1540320688">
              <w:marLeft w:val="0"/>
              <w:marRight w:val="0"/>
              <w:marTop w:val="1500"/>
              <w:marBottom w:val="1500"/>
              <w:divBdr>
                <w:top w:val="none" w:sz="0" w:space="0" w:color="auto"/>
                <w:left w:val="none" w:sz="0" w:space="0" w:color="auto"/>
                <w:bottom w:val="none" w:sz="0" w:space="0" w:color="auto"/>
                <w:right w:val="none" w:sz="0" w:space="0" w:color="auto"/>
              </w:divBdr>
              <w:divsChild>
                <w:div w:id="631591874">
                  <w:marLeft w:val="0"/>
                  <w:marRight w:val="0"/>
                  <w:marTop w:val="0"/>
                  <w:marBottom w:val="0"/>
                  <w:divBdr>
                    <w:top w:val="none" w:sz="0" w:space="0" w:color="auto"/>
                    <w:left w:val="none" w:sz="0" w:space="0" w:color="auto"/>
                    <w:bottom w:val="none" w:sz="0" w:space="0" w:color="auto"/>
                    <w:right w:val="none" w:sz="0" w:space="0" w:color="auto"/>
                  </w:divBdr>
                  <w:divsChild>
                    <w:div w:id="1552380910">
                      <w:marLeft w:val="0"/>
                      <w:marRight w:val="0"/>
                      <w:marTop w:val="0"/>
                      <w:marBottom w:val="240"/>
                      <w:divBdr>
                        <w:top w:val="none" w:sz="0" w:space="0" w:color="auto"/>
                        <w:left w:val="none" w:sz="0" w:space="0" w:color="auto"/>
                        <w:bottom w:val="single" w:sz="36" w:space="12" w:color="E7E7DA"/>
                        <w:right w:val="none" w:sz="0" w:space="0" w:color="auto"/>
                      </w:divBdr>
                      <w:divsChild>
                        <w:div w:id="213571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96536">
      <w:bodyDiv w:val="1"/>
      <w:marLeft w:val="0"/>
      <w:marRight w:val="0"/>
      <w:marTop w:val="0"/>
      <w:marBottom w:val="0"/>
      <w:divBdr>
        <w:top w:val="none" w:sz="0" w:space="0" w:color="auto"/>
        <w:left w:val="none" w:sz="0" w:space="0" w:color="auto"/>
        <w:bottom w:val="none" w:sz="0" w:space="0" w:color="auto"/>
        <w:right w:val="none" w:sz="0" w:space="0" w:color="auto"/>
      </w:divBdr>
      <w:divsChild>
        <w:div w:id="1188526979">
          <w:marLeft w:val="0"/>
          <w:marRight w:val="0"/>
          <w:marTop w:val="0"/>
          <w:marBottom w:val="0"/>
          <w:divBdr>
            <w:top w:val="none" w:sz="0" w:space="0" w:color="auto"/>
            <w:left w:val="none" w:sz="0" w:space="0" w:color="auto"/>
            <w:bottom w:val="none" w:sz="0" w:space="0" w:color="auto"/>
            <w:right w:val="none" w:sz="0" w:space="0" w:color="auto"/>
          </w:divBdr>
          <w:divsChild>
            <w:div w:id="559831849">
              <w:marLeft w:val="0"/>
              <w:marRight w:val="0"/>
              <w:marTop w:val="1500"/>
              <w:marBottom w:val="1500"/>
              <w:divBdr>
                <w:top w:val="none" w:sz="0" w:space="0" w:color="auto"/>
                <w:left w:val="none" w:sz="0" w:space="0" w:color="auto"/>
                <w:bottom w:val="none" w:sz="0" w:space="0" w:color="auto"/>
                <w:right w:val="none" w:sz="0" w:space="0" w:color="auto"/>
              </w:divBdr>
              <w:divsChild>
                <w:div w:id="1948612660">
                  <w:marLeft w:val="0"/>
                  <w:marRight w:val="0"/>
                  <w:marTop w:val="0"/>
                  <w:marBottom w:val="0"/>
                  <w:divBdr>
                    <w:top w:val="none" w:sz="0" w:space="0" w:color="auto"/>
                    <w:left w:val="none" w:sz="0" w:space="0" w:color="auto"/>
                    <w:bottom w:val="none" w:sz="0" w:space="0" w:color="auto"/>
                    <w:right w:val="none" w:sz="0" w:space="0" w:color="auto"/>
                  </w:divBdr>
                  <w:divsChild>
                    <w:div w:id="1642148367">
                      <w:marLeft w:val="0"/>
                      <w:marRight w:val="0"/>
                      <w:marTop w:val="0"/>
                      <w:marBottom w:val="240"/>
                      <w:divBdr>
                        <w:top w:val="none" w:sz="0" w:space="0" w:color="auto"/>
                        <w:left w:val="none" w:sz="0" w:space="0" w:color="auto"/>
                        <w:bottom w:val="single" w:sz="36" w:space="12" w:color="E7E7DA"/>
                        <w:right w:val="none" w:sz="0" w:space="0" w:color="auto"/>
                      </w:divBdr>
                      <w:divsChild>
                        <w:div w:id="55196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33495">
      <w:bodyDiv w:val="1"/>
      <w:marLeft w:val="0"/>
      <w:marRight w:val="0"/>
      <w:marTop w:val="0"/>
      <w:marBottom w:val="0"/>
      <w:divBdr>
        <w:top w:val="none" w:sz="0" w:space="0" w:color="auto"/>
        <w:left w:val="none" w:sz="0" w:space="0" w:color="auto"/>
        <w:bottom w:val="none" w:sz="0" w:space="0" w:color="auto"/>
        <w:right w:val="none" w:sz="0" w:space="0" w:color="auto"/>
      </w:divBdr>
      <w:divsChild>
        <w:div w:id="1091118680">
          <w:marLeft w:val="0"/>
          <w:marRight w:val="0"/>
          <w:marTop w:val="0"/>
          <w:marBottom w:val="0"/>
          <w:divBdr>
            <w:top w:val="none" w:sz="0" w:space="0" w:color="auto"/>
            <w:left w:val="none" w:sz="0" w:space="0" w:color="auto"/>
            <w:bottom w:val="none" w:sz="0" w:space="0" w:color="auto"/>
            <w:right w:val="none" w:sz="0" w:space="0" w:color="auto"/>
          </w:divBdr>
          <w:divsChild>
            <w:div w:id="1138953979">
              <w:marLeft w:val="0"/>
              <w:marRight w:val="0"/>
              <w:marTop w:val="1500"/>
              <w:marBottom w:val="1500"/>
              <w:divBdr>
                <w:top w:val="none" w:sz="0" w:space="0" w:color="auto"/>
                <w:left w:val="none" w:sz="0" w:space="0" w:color="auto"/>
                <w:bottom w:val="none" w:sz="0" w:space="0" w:color="auto"/>
                <w:right w:val="none" w:sz="0" w:space="0" w:color="auto"/>
              </w:divBdr>
              <w:divsChild>
                <w:div w:id="1728070719">
                  <w:marLeft w:val="0"/>
                  <w:marRight w:val="0"/>
                  <w:marTop w:val="0"/>
                  <w:marBottom w:val="0"/>
                  <w:divBdr>
                    <w:top w:val="none" w:sz="0" w:space="0" w:color="auto"/>
                    <w:left w:val="none" w:sz="0" w:space="0" w:color="auto"/>
                    <w:bottom w:val="none" w:sz="0" w:space="0" w:color="auto"/>
                    <w:right w:val="none" w:sz="0" w:space="0" w:color="auto"/>
                  </w:divBdr>
                  <w:divsChild>
                    <w:div w:id="55594826">
                      <w:marLeft w:val="0"/>
                      <w:marRight w:val="0"/>
                      <w:marTop w:val="0"/>
                      <w:marBottom w:val="240"/>
                      <w:divBdr>
                        <w:top w:val="none" w:sz="0" w:space="0" w:color="auto"/>
                        <w:left w:val="none" w:sz="0" w:space="0" w:color="auto"/>
                        <w:bottom w:val="single" w:sz="36" w:space="12" w:color="E7E7DA"/>
                        <w:right w:val="none" w:sz="0" w:space="0" w:color="auto"/>
                      </w:divBdr>
                      <w:divsChild>
                        <w:div w:id="1864779240">
                          <w:marLeft w:val="0"/>
                          <w:marRight w:val="0"/>
                          <w:marTop w:val="0"/>
                          <w:marBottom w:val="0"/>
                          <w:divBdr>
                            <w:top w:val="none" w:sz="0" w:space="0" w:color="auto"/>
                            <w:left w:val="none" w:sz="0" w:space="0" w:color="auto"/>
                            <w:bottom w:val="none" w:sz="0" w:space="0" w:color="auto"/>
                            <w:right w:val="none" w:sz="0" w:space="0" w:color="auto"/>
                          </w:divBdr>
                          <w:divsChild>
                            <w:div w:id="1170758347">
                              <w:blockQuote w:val="1"/>
                              <w:marLeft w:val="720"/>
                              <w:marRight w:val="720"/>
                              <w:marTop w:val="100"/>
                              <w:marBottom w:val="240"/>
                              <w:divBdr>
                                <w:top w:val="none" w:sz="0" w:space="0" w:color="auto"/>
                                <w:left w:val="none" w:sz="0" w:space="0" w:color="auto"/>
                                <w:bottom w:val="none" w:sz="0" w:space="0" w:color="auto"/>
                                <w:right w:val="none" w:sz="0" w:space="0" w:color="auto"/>
                              </w:divBdr>
                            </w:div>
                            <w:div w:id="874123842">
                              <w:blockQuote w:val="1"/>
                              <w:marLeft w:val="720"/>
                              <w:marRight w:val="720"/>
                              <w:marTop w:val="10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579684">
      <w:bodyDiv w:val="1"/>
      <w:marLeft w:val="0"/>
      <w:marRight w:val="0"/>
      <w:marTop w:val="0"/>
      <w:marBottom w:val="0"/>
      <w:divBdr>
        <w:top w:val="none" w:sz="0" w:space="0" w:color="auto"/>
        <w:left w:val="none" w:sz="0" w:space="0" w:color="auto"/>
        <w:bottom w:val="none" w:sz="0" w:space="0" w:color="auto"/>
        <w:right w:val="none" w:sz="0" w:space="0" w:color="auto"/>
      </w:divBdr>
      <w:divsChild>
        <w:div w:id="1708332197">
          <w:marLeft w:val="0"/>
          <w:marRight w:val="0"/>
          <w:marTop w:val="0"/>
          <w:marBottom w:val="0"/>
          <w:divBdr>
            <w:top w:val="none" w:sz="0" w:space="0" w:color="auto"/>
            <w:left w:val="none" w:sz="0" w:space="0" w:color="auto"/>
            <w:bottom w:val="none" w:sz="0" w:space="0" w:color="auto"/>
            <w:right w:val="none" w:sz="0" w:space="0" w:color="auto"/>
          </w:divBdr>
          <w:divsChild>
            <w:div w:id="340670631">
              <w:marLeft w:val="0"/>
              <w:marRight w:val="0"/>
              <w:marTop w:val="1500"/>
              <w:marBottom w:val="1500"/>
              <w:divBdr>
                <w:top w:val="none" w:sz="0" w:space="0" w:color="auto"/>
                <w:left w:val="none" w:sz="0" w:space="0" w:color="auto"/>
                <w:bottom w:val="none" w:sz="0" w:space="0" w:color="auto"/>
                <w:right w:val="none" w:sz="0" w:space="0" w:color="auto"/>
              </w:divBdr>
              <w:divsChild>
                <w:div w:id="1056662789">
                  <w:marLeft w:val="0"/>
                  <w:marRight w:val="0"/>
                  <w:marTop w:val="0"/>
                  <w:marBottom w:val="0"/>
                  <w:divBdr>
                    <w:top w:val="none" w:sz="0" w:space="0" w:color="auto"/>
                    <w:left w:val="none" w:sz="0" w:space="0" w:color="auto"/>
                    <w:bottom w:val="none" w:sz="0" w:space="0" w:color="auto"/>
                    <w:right w:val="none" w:sz="0" w:space="0" w:color="auto"/>
                  </w:divBdr>
                  <w:divsChild>
                    <w:div w:id="648823651">
                      <w:marLeft w:val="0"/>
                      <w:marRight w:val="0"/>
                      <w:marTop w:val="0"/>
                      <w:marBottom w:val="240"/>
                      <w:divBdr>
                        <w:top w:val="none" w:sz="0" w:space="0" w:color="auto"/>
                        <w:left w:val="none" w:sz="0" w:space="0" w:color="auto"/>
                        <w:bottom w:val="single" w:sz="36" w:space="12" w:color="E7E7DA"/>
                        <w:right w:val="none" w:sz="0" w:space="0" w:color="auto"/>
                      </w:divBdr>
                      <w:divsChild>
                        <w:div w:id="578562309">
                          <w:marLeft w:val="0"/>
                          <w:marRight w:val="0"/>
                          <w:marTop w:val="0"/>
                          <w:marBottom w:val="0"/>
                          <w:divBdr>
                            <w:top w:val="none" w:sz="0" w:space="0" w:color="auto"/>
                            <w:left w:val="none" w:sz="0" w:space="0" w:color="auto"/>
                            <w:bottom w:val="none" w:sz="0" w:space="0" w:color="auto"/>
                            <w:right w:val="none" w:sz="0" w:space="0" w:color="auto"/>
                          </w:divBdr>
                          <w:divsChild>
                            <w:div w:id="954944068">
                              <w:blockQuote w:val="1"/>
                              <w:marLeft w:val="720"/>
                              <w:marRight w:val="720"/>
                              <w:marTop w:val="10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463225">
      <w:bodyDiv w:val="1"/>
      <w:marLeft w:val="0"/>
      <w:marRight w:val="0"/>
      <w:marTop w:val="0"/>
      <w:marBottom w:val="0"/>
      <w:divBdr>
        <w:top w:val="none" w:sz="0" w:space="0" w:color="auto"/>
        <w:left w:val="none" w:sz="0" w:space="0" w:color="auto"/>
        <w:bottom w:val="none" w:sz="0" w:space="0" w:color="auto"/>
        <w:right w:val="none" w:sz="0" w:space="0" w:color="auto"/>
      </w:divBdr>
      <w:divsChild>
        <w:div w:id="1638563476">
          <w:marLeft w:val="0"/>
          <w:marRight w:val="0"/>
          <w:marTop w:val="0"/>
          <w:marBottom w:val="0"/>
          <w:divBdr>
            <w:top w:val="none" w:sz="0" w:space="0" w:color="auto"/>
            <w:left w:val="none" w:sz="0" w:space="0" w:color="auto"/>
            <w:bottom w:val="none" w:sz="0" w:space="0" w:color="auto"/>
            <w:right w:val="none" w:sz="0" w:space="0" w:color="auto"/>
          </w:divBdr>
          <w:divsChild>
            <w:div w:id="288366450">
              <w:marLeft w:val="0"/>
              <w:marRight w:val="0"/>
              <w:marTop w:val="1500"/>
              <w:marBottom w:val="1500"/>
              <w:divBdr>
                <w:top w:val="none" w:sz="0" w:space="0" w:color="auto"/>
                <w:left w:val="none" w:sz="0" w:space="0" w:color="auto"/>
                <w:bottom w:val="none" w:sz="0" w:space="0" w:color="auto"/>
                <w:right w:val="none" w:sz="0" w:space="0" w:color="auto"/>
              </w:divBdr>
              <w:divsChild>
                <w:div w:id="162866986">
                  <w:marLeft w:val="0"/>
                  <w:marRight w:val="0"/>
                  <w:marTop w:val="0"/>
                  <w:marBottom w:val="0"/>
                  <w:divBdr>
                    <w:top w:val="none" w:sz="0" w:space="0" w:color="auto"/>
                    <w:left w:val="none" w:sz="0" w:space="0" w:color="auto"/>
                    <w:bottom w:val="none" w:sz="0" w:space="0" w:color="auto"/>
                    <w:right w:val="none" w:sz="0" w:space="0" w:color="auto"/>
                  </w:divBdr>
                  <w:divsChild>
                    <w:div w:id="355890051">
                      <w:marLeft w:val="0"/>
                      <w:marRight w:val="0"/>
                      <w:marTop w:val="0"/>
                      <w:marBottom w:val="240"/>
                      <w:divBdr>
                        <w:top w:val="none" w:sz="0" w:space="0" w:color="auto"/>
                        <w:left w:val="none" w:sz="0" w:space="0" w:color="auto"/>
                        <w:bottom w:val="single" w:sz="36" w:space="12" w:color="E7E7DA"/>
                        <w:right w:val="none" w:sz="0" w:space="0" w:color="auto"/>
                      </w:divBdr>
                      <w:divsChild>
                        <w:div w:id="127882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011540">
      <w:bodyDiv w:val="1"/>
      <w:marLeft w:val="0"/>
      <w:marRight w:val="0"/>
      <w:marTop w:val="0"/>
      <w:marBottom w:val="0"/>
      <w:divBdr>
        <w:top w:val="none" w:sz="0" w:space="0" w:color="auto"/>
        <w:left w:val="none" w:sz="0" w:space="0" w:color="auto"/>
        <w:bottom w:val="none" w:sz="0" w:space="0" w:color="auto"/>
        <w:right w:val="none" w:sz="0" w:space="0" w:color="auto"/>
      </w:divBdr>
      <w:divsChild>
        <w:div w:id="1820073611">
          <w:marLeft w:val="0"/>
          <w:marRight w:val="0"/>
          <w:marTop w:val="0"/>
          <w:marBottom w:val="0"/>
          <w:divBdr>
            <w:top w:val="none" w:sz="0" w:space="0" w:color="auto"/>
            <w:left w:val="none" w:sz="0" w:space="0" w:color="auto"/>
            <w:bottom w:val="none" w:sz="0" w:space="0" w:color="auto"/>
            <w:right w:val="none" w:sz="0" w:space="0" w:color="auto"/>
          </w:divBdr>
          <w:divsChild>
            <w:div w:id="1877547736">
              <w:marLeft w:val="0"/>
              <w:marRight w:val="0"/>
              <w:marTop w:val="1500"/>
              <w:marBottom w:val="1500"/>
              <w:divBdr>
                <w:top w:val="none" w:sz="0" w:space="0" w:color="auto"/>
                <w:left w:val="none" w:sz="0" w:space="0" w:color="auto"/>
                <w:bottom w:val="none" w:sz="0" w:space="0" w:color="auto"/>
                <w:right w:val="none" w:sz="0" w:space="0" w:color="auto"/>
              </w:divBdr>
              <w:divsChild>
                <w:div w:id="863903899">
                  <w:marLeft w:val="0"/>
                  <w:marRight w:val="0"/>
                  <w:marTop w:val="0"/>
                  <w:marBottom w:val="0"/>
                  <w:divBdr>
                    <w:top w:val="none" w:sz="0" w:space="0" w:color="auto"/>
                    <w:left w:val="none" w:sz="0" w:space="0" w:color="auto"/>
                    <w:bottom w:val="none" w:sz="0" w:space="0" w:color="auto"/>
                    <w:right w:val="none" w:sz="0" w:space="0" w:color="auto"/>
                  </w:divBdr>
                  <w:divsChild>
                    <w:div w:id="549221095">
                      <w:marLeft w:val="0"/>
                      <w:marRight w:val="0"/>
                      <w:marTop w:val="0"/>
                      <w:marBottom w:val="240"/>
                      <w:divBdr>
                        <w:top w:val="none" w:sz="0" w:space="0" w:color="auto"/>
                        <w:left w:val="none" w:sz="0" w:space="0" w:color="auto"/>
                        <w:bottom w:val="single" w:sz="36" w:space="12" w:color="E7E7DA"/>
                        <w:right w:val="none" w:sz="0" w:space="0" w:color="auto"/>
                      </w:divBdr>
                      <w:divsChild>
                        <w:div w:id="14343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590311">
      <w:bodyDiv w:val="1"/>
      <w:marLeft w:val="0"/>
      <w:marRight w:val="0"/>
      <w:marTop w:val="0"/>
      <w:marBottom w:val="0"/>
      <w:divBdr>
        <w:top w:val="none" w:sz="0" w:space="0" w:color="auto"/>
        <w:left w:val="none" w:sz="0" w:space="0" w:color="auto"/>
        <w:bottom w:val="none" w:sz="0" w:space="0" w:color="auto"/>
        <w:right w:val="none" w:sz="0" w:space="0" w:color="auto"/>
      </w:divBdr>
      <w:divsChild>
        <w:div w:id="1363365952">
          <w:marLeft w:val="0"/>
          <w:marRight w:val="0"/>
          <w:marTop w:val="0"/>
          <w:marBottom w:val="0"/>
          <w:divBdr>
            <w:top w:val="none" w:sz="0" w:space="0" w:color="auto"/>
            <w:left w:val="none" w:sz="0" w:space="0" w:color="auto"/>
            <w:bottom w:val="none" w:sz="0" w:space="0" w:color="auto"/>
            <w:right w:val="none" w:sz="0" w:space="0" w:color="auto"/>
          </w:divBdr>
          <w:divsChild>
            <w:div w:id="1497457236">
              <w:marLeft w:val="0"/>
              <w:marRight w:val="0"/>
              <w:marTop w:val="0"/>
              <w:marBottom w:val="0"/>
              <w:divBdr>
                <w:top w:val="none" w:sz="0" w:space="0" w:color="auto"/>
                <w:left w:val="none" w:sz="0" w:space="0" w:color="auto"/>
                <w:bottom w:val="none" w:sz="0" w:space="0" w:color="auto"/>
                <w:right w:val="none" w:sz="0" w:space="0" w:color="auto"/>
              </w:divBdr>
              <w:divsChild>
                <w:div w:id="514077448">
                  <w:marLeft w:val="0"/>
                  <w:marRight w:val="0"/>
                  <w:marTop w:val="0"/>
                  <w:marBottom w:val="0"/>
                  <w:divBdr>
                    <w:top w:val="none" w:sz="0" w:space="0" w:color="auto"/>
                    <w:left w:val="none" w:sz="0" w:space="0" w:color="auto"/>
                    <w:bottom w:val="none" w:sz="0" w:space="0" w:color="auto"/>
                    <w:right w:val="none" w:sz="0" w:space="0" w:color="auto"/>
                  </w:divBdr>
                  <w:divsChild>
                    <w:div w:id="1994331415">
                      <w:marLeft w:val="3600"/>
                      <w:marRight w:val="375"/>
                      <w:marTop w:val="0"/>
                      <w:marBottom w:val="0"/>
                      <w:divBdr>
                        <w:top w:val="single" w:sz="6" w:space="15" w:color="CCCCCC"/>
                        <w:left w:val="single" w:sz="6" w:space="15" w:color="CCCCCC"/>
                        <w:bottom w:val="single" w:sz="6" w:space="15" w:color="CCCCCC"/>
                        <w:right w:val="single" w:sz="6" w:space="15" w:color="CCCCCC"/>
                      </w:divBdr>
                      <w:divsChild>
                        <w:div w:id="17243948">
                          <w:marLeft w:val="0"/>
                          <w:marRight w:val="0"/>
                          <w:marTop w:val="0"/>
                          <w:marBottom w:val="0"/>
                          <w:divBdr>
                            <w:top w:val="none" w:sz="0" w:space="0" w:color="auto"/>
                            <w:left w:val="none" w:sz="0" w:space="0" w:color="auto"/>
                            <w:bottom w:val="none" w:sz="0" w:space="0" w:color="auto"/>
                            <w:right w:val="none" w:sz="0" w:space="0" w:color="auto"/>
                          </w:divBdr>
                          <w:divsChild>
                            <w:div w:id="16927359">
                              <w:marLeft w:val="0"/>
                              <w:marRight w:val="0"/>
                              <w:marTop w:val="0"/>
                              <w:marBottom w:val="0"/>
                              <w:divBdr>
                                <w:top w:val="none" w:sz="0" w:space="0" w:color="auto"/>
                                <w:left w:val="none" w:sz="0" w:space="0" w:color="auto"/>
                                <w:bottom w:val="none" w:sz="0" w:space="0" w:color="auto"/>
                                <w:right w:val="none" w:sz="0" w:space="0" w:color="auto"/>
                              </w:divBdr>
                              <w:divsChild>
                                <w:div w:id="1480882138">
                                  <w:marLeft w:val="0"/>
                                  <w:marRight w:val="0"/>
                                  <w:marTop w:val="0"/>
                                  <w:marBottom w:val="0"/>
                                  <w:divBdr>
                                    <w:top w:val="none" w:sz="0" w:space="0" w:color="auto"/>
                                    <w:left w:val="none" w:sz="0" w:space="0" w:color="auto"/>
                                    <w:bottom w:val="none" w:sz="0" w:space="0" w:color="auto"/>
                                    <w:right w:val="none" w:sz="0" w:space="0" w:color="auto"/>
                                  </w:divBdr>
                                  <w:divsChild>
                                    <w:div w:id="282080619">
                                      <w:marLeft w:val="0"/>
                                      <w:marRight w:val="0"/>
                                      <w:marTop w:val="0"/>
                                      <w:marBottom w:val="360"/>
                                      <w:divBdr>
                                        <w:top w:val="none" w:sz="0" w:space="0" w:color="auto"/>
                                        <w:left w:val="none" w:sz="0" w:space="0" w:color="auto"/>
                                        <w:bottom w:val="dotted" w:sz="6" w:space="18" w:color="CCCCCC"/>
                                        <w:right w:val="none" w:sz="0" w:space="0" w:color="auto"/>
                                      </w:divBdr>
                                      <w:divsChild>
                                        <w:div w:id="1440371748">
                                          <w:marLeft w:val="0"/>
                                          <w:marRight w:val="0"/>
                                          <w:marTop w:val="0"/>
                                          <w:marBottom w:val="0"/>
                                          <w:divBdr>
                                            <w:top w:val="none" w:sz="0" w:space="0" w:color="auto"/>
                                            <w:left w:val="none" w:sz="0" w:space="0" w:color="auto"/>
                                            <w:bottom w:val="none" w:sz="0" w:space="0" w:color="auto"/>
                                            <w:right w:val="none" w:sz="0" w:space="0" w:color="auto"/>
                                          </w:divBdr>
                                          <w:divsChild>
                                            <w:div w:id="196326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427316">
      <w:bodyDiv w:val="1"/>
      <w:marLeft w:val="0"/>
      <w:marRight w:val="0"/>
      <w:marTop w:val="0"/>
      <w:marBottom w:val="0"/>
      <w:divBdr>
        <w:top w:val="none" w:sz="0" w:space="0" w:color="auto"/>
        <w:left w:val="none" w:sz="0" w:space="0" w:color="auto"/>
        <w:bottom w:val="none" w:sz="0" w:space="0" w:color="auto"/>
        <w:right w:val="none" w:sz="0" w:space="0" w:color="auto"/>
      </w:divBdr>
      <w:divsChild>
        <w:div w:id="1770079046">
          <w:marLeft w:val="0"/>
          <w:marRight w:val="0"/>
          <w:marTop w:val="0"/>
          <w:marBottom w:val="0"/>
          <w:divBdr>
            <w:top w:val="none" w:sz="0" w:space="0" w:color="auto"/>
            <w:left w:val="none" w:sz="0" w:space="0" w:color="auto"/>
            <w:bottom w:val="none" w:sz="0" w:space="0" w:color="auto"/>
            <w:right w:val="none" w:sz="0" w:space="0" w:color="auto"/>
          </w:divBdr>
          <w:divsChild>
            <w:div w:id="1477187358">
              <w:marLeft w:val="0"/>
              <w:marRight w:val="0"/>
              <w:marTop w:val="1500"/>
              <w:marBottom w:val="1500"/>
              <w:divBdr>
                <w:top w:val="none" w:sz="0" w:space="0" w:color="auto"/>
                <w:left w:val="none" w:sz="0" w:space="0" w:color="auto"/>
                <w:bottom w:val="none" w:sz="0" w:space="0" w:color="auto"/>
                <w:right w:val="none" w:sz="0" w:space="0" w:color="auto"/>
              </w:divBdr>
              <w:divsChild>
                <w:div w:id="1478372571">
                  <w:marLeft w:val="0"/>
                  <w:marRight w:val="0"/>
                  <w:marTop w:val="0"/>
                  <w:marBottom w:val="0"/>
                  <w:divBdr>
                    <w:top w:val="none" w:sz="0" w:space="0" w:color="auto"/>
                    <w:left w:val="none" w:sz="0" w:space="0" w:color="auto"/>
                    <w:bottom w:val="none" w:sz="0" w:space="0" w:color="auto"/>
                    <w:right w:val="none" w:sz="0" w:space="0" w:color="auto"/>
                  </w:divBdr>
                  <w:divsChild>
                    <w:div w:id="91512517">
                      <w:marLeft w:val="0"/>
                      <w:marRight w:val="0"/>
                      <w:marTop w:val="0"/>
                      <w:marBottom w:val="240"/>
                      <w:divBdr>
                        <w:top w:val="none" w:sz="0" w:space="0" w:color="auto"/>
                        <w:left w:val="none" w:sz="0" w:space="0" w:color="auto"/>
                        <w:bottom w:val="single" w:sz="36" w:space="12" w:color="E7E7DA"/>
                        <w:right w:val="none" w:sz="0" w:space="0" w:color="auto"/>
                      </w:divBdr>
                      <w:divsChild>
                        <w:div w:id="253318817">
                          <w:marLeft w:val="0"/>
                          <w:marRight w:val="0"/>
                          <w:marTop w:val="0"/>
                          <w:marBottom w:val="0"/>
                          <w:divBdr>
                            <w:top w:val="none" w:sz="0" w:space="0" w:color="auto"/>
                            <w:left w:val="none" w:sz="0" w:space="0" w:color="auto"/>
                            <w:bottom w:val="none" w:sz="0" w:space="0" w:color="auto"/>
                            <w:right w:val="none" w:sz="0" w:space="0" w:color="auto"/>
                          </w:divBdr>
                          <w:divsChild>
                            <w:div w:id="1938517077">
                              <w:blockQuote w:val="1"/>
                              <w:marLeft w:val="720"/>
                              <w:marRight w:val="720"/>
                              <w:marTop w:val="100"/>
                              <w:marBottom w:val="240"/>
                              <w:divBdr>
                                <w:top w:val="none" w:sz="0" w:space="0" w:color="auto"/>
                                <w:left w:val="none" w:sz="0" w:space="0" w:color="auto"/>
                                <w:bottom w:val="none" w:sz="0" w:space="0" w:color="auto"/>
                                <w:right w:val="none" w:sz="0" w:space="0" w:color="auto"/>
                              </w:divBdr>
                            </w:div>
                            <w:div w:id="503400012">
                              <w:blockQuote w:val="1"/>
                              <w:marLeft w:val="720"/>
                              <w:marRight w:val="720"/>
                              <w:marTop w:val="100"/>
                              <w:marBottom w:val="240"/>
                              <w:divBdr>
                                <w:top w:val="none" w:sz="0" w:space="0" w:color="auto"/>
                                <w:left w:val="none" w:sz="0" w:space="0" w:color="auto"/>
                                <w:bottom w:val="none" w:sz="0" w:space="0" w:color="auto"/>
                                <w:right w:val="none" w:sz="0" w:space="0" w:color="auto"/>
                              </w:divBdr>
                            </w:div>
                            <w:div w:id="1746879901">
                              <w:blockQuote w:val="1"/>
                              <w:marLeft w:val="720"/>
                              <w:marRight w:val="720"/>
                              <w:marTop w:val="100"/>
                              <w:marBottom w:val="240"/>
                              <w:divBdr>
                                <w:top w:val="none" w:sz="0" w:space="0" w:color="auto"/>
                                <w:left w:val="none" w:sz="0" w:space="0" w:color="auto"/>
                                <w:bottom w:val="none" w:sz="0" w:space="0" w:color="auto"/>
                                <w:right w:val="none" w:sz="0" w:space="0" w:color="auto"/>
                              </w:divBdr>
                            </w:div>
                            <w:div w:id="590967082">
                              <w:blockQuote w:val="1"/>
                              <w:marLeft w:val="720"/>
                              <w:marRight w:val="720"/>
                              <w:marTop w:val="100"/>
                              <w:marBottom w:val="240"/>
                              <w:divBdr>
                                <w:top w:val="none" w:sz="0" w:space="0" w:color="auto"/>
                                <w:left w:val="none" w:sz="0" w:space="0" w:color="auto"/>
                                <w:bottom w:val="none" w:sz="0" w:space="0" w:color="auto"/>
                                <w:right w:val="none" w:sz="0" w:space="0" w:color="auto"/>
                              </w:divBdr>
                            </w:div>
                            <w:div w:id="325519184">
                              <w:blockQuote w:val="1"/>
                              <w:marLeft w:val="720"/>
                              <w:marRight w:val="720"/>
                              <w:marTop w:val="10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263805">
      <w:bodyDiv w:val="1"/>
      <w:marLeft w:val="0"/>
      <w:marRight w:val="0"/>
      <w:marTop w:val="0"/>
      <w:marBottom w:val="0"/>
      <w:divBdr>
        <w:top w:val="none" w:sz="0" w:space="0" w:color="auto"/>
        <w:left w:val="none" w:sz="0" w:space="0" w:color="auto"/>
        <w:bottom w:val="none" w:sz="0" w:space="0" w:color="auto"/>
        <w:right w:val="none" w:sz="0" w:space="0" w:color="auto"/>
      </w:divBdr>
      <w:divsChild>
        <w:div w:id="959723193">
          <w:marLeft w:val="0"/>
          <w:marRight w:val="0"/>
          <w:marTop w:val="0"/>
          <w:marBottom w:val="0"/>
          <w:divBdr>
            <w:top w:val="none" w:sz="0" w:space="0" w:color="auto"/>
            <w:left w:val="none" w:sz="0" w:space="0" w:color="auto"/>
            <w:bottom w:val="none" w:sz="0" w:space="0" w:color="auto"/>
            <w:right w:val="none" w:sz="0" w:space="0" w:color="auto"/>
          </w:divBdr>
          <w:divsChild>
            <w:div w:id="416824359">
              <w:marLeft w:val="0"/>
              <w:marRight w:val="0"/>
              <w:marTop w:val="1500"/>
              <w:marBottom w:val="1500"/>
              <w:divBdr>
                <w:top w:val="none" w:sz="0" w:space="0" w:color="auto"/>
                <w:left w:val="none" w:sz="0" w:space="0" w:color="auto"/>
                <w:bottom w:val="none" w:sz="0" w:space="0" w:color="auto"/>
                <w:right w:val="none" w:sz="0" w:space="0" w:color="auto"/>
              </w:divBdr>
              <w:divsChild>
                <w:div w:id="259993067">
                  <w:marLeft w:val="0"/>
                  <w:marRight w:val="0"/>
                  <w:marTop w:val="0"/>
                  <w:marBottom w:val="0"/>
                  <w:divBdr>
                    <w:top w:val="none" w:sz="0" w:space="0" w:color="auto"/>
                    <w:left w:val="none" w:sz="0" w:space="0" w:color="auto"/>
                    <w:bottom w:val="none" w:sz="0" w:space="0" w:color="auto"/>
                    <w:right w:val="none" w:sz="0" w:space="0" w:color="auto"/>
                  </w:divBdr>
                  <w:divsChild>
                    <w:div w:id="1762097608">
                      <w:marLeft w:val="0"/>
                      <w:marRight w:val="0"/>
                      <w:marTop w:val="0"/>
                      <w:marBottom w:val="240"/>
                      <w:divBdr>
                        <w:top w:val="none" w:sz="0" w:space="0" w:color="auto"/>
                        <w:left w:val="none" w:sz="0" w:space="0" w:color="auto"/>
                        <w:bottom w:val="single" w:sz="36" w:space="12" w:color="E7E7DA"/>
                        <w:right w:val="none" w:sz="0" w:space="0" w:color="auto"/>
                      </w:divBdr>
                      <w:divsChild>
                        <w:div w:id="478427432">
                          <w:marLeft w:val="0"/>
                          <w:marRight w:val="0"/>
                          <w:marTop w:val="0"/>
                          <w:marBottom w:val="0"/>
                          <w:divBdr>
                            <w:top w:val="none" w:sz="0" w:space="0" w:color="auto"/>
                            <w:left w:val="none" w:sz="0" w:space="0" w:color="auto"/>
                            <w:bottom w:val="none" w:sz="0" w:space="0" w:color="auto"/>
                            <w:right w:val="none" w:sz="0" w:space="0" w:color="auto"/>
                          </w:divBdr>
                        </w:div>
                        <w:div w:id="2068914921">
                          <w:marLeft w:val="0"/>
                          <w:marRight w:val="0"/>
                          <w:marTop w:val="0"/>
                          <w:marBottom w:val="0"/>
                          <w:divBdr>
                            <w:top w:val="none" w:sz="0" w:space="0" w:color="auto"/>
                            <w:left w:val="none" w:sz="0" w:space="0" w:color="auto"/>
                            <w:bottom w:val="none" w:sz="0" w:space="0" w:color="auto"/>
                            <w:right w:val="none" w:sz="0" w:space="0" w:color="auto"/>
                          </w:divBdr>
                          <w:divsChild>
                            <w:div w:id="1139804890">
                              <w:blockQuote w:val="1"/>
                              <w:marLeft w:val="720"/>
                              <w:marRight w:val="720"/>
                              <w:marTop w:val="100"/>
                              <w:marBottom w:val="240"/>
                              <w:divBdr>
                                <w:top w:val="none" w:sz="0" w:space="0" w:color="auto"/>
                                <w:left w:val="none" w:sz="0" w:space="0" w:color="auto"/>
                                <w:bottom w:val="none" w:sz="0" w:space="0" w:color="auto"/>
                                <w:right w:val="none" w:sz="0" w:space="0" w:color="auto"/>
                              </w:divBdr>
                            </w:div>
                            <w:div w:id="1789349009">
                              <w:blockQuote w:val="1"/>
                              <w:marLeft w:val="720"/>
                              <w:marRight w:val="720"/>
                              <w:marTop w:val="10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36092">
      <w:bodyDiv w:val="1"/>
      <w:marLeft w:val="0"/>
      <w:marRight w:val="0"/>
      <w:marTop w:val="0"/>
      <w:marBottom w:val="0"/>
      <w:divBdr>
        <w:top w:val="none" w:sz="0" w:space="0" w:color="auto"/>
        <w:left w:val="none" w:sz="0" w:space="0" w:color="auto"/>
        <w:bottom w:val="none" w:sz="0" w:space="0" w:color="auto"/>
        <w:right w:val="none" w:sz="0" w:space="0" w:color="auto"/>
      </w:divBdr>
      <w:divsChild>
        <w:div w:id="1697123352">
          <w:marLeft w:val="0"/>
          <w:marRight w:val="0"/>
          <w:marTop w:val="0"/>
          <w:marBottom w:val="0"/>
          <w:divBdr>
            <w:top w:val="none" w:sz="0" w:space="0" w:color="auto"/>
            <w:left w:val="none" w:sz="0" w:space="0" w:color="auto"/>
            <w:bottom w:val="none" w:sz="0" w:space="0" w:color="auto"/>
            <w:right w:val="none" w:sz="0" w:space="0" w:color="auto"/>
          </w:divBdr>
          <w:divsChild>
            <w:div w:id="1967420697">
              <w:marLeft w:val="0"/>
              <w:marRight w:val="0"/>
              <w:marTop w:val="1500"/>
              <w:marBottom w:val="1500"/>
              <w:divBdr>
                <w:top w:val="none" w:sz="0" w:space="0" w:color="auto"/>
                <w:left w:val="none" w:sz="0" w:space="0" w:color="auto"/>
                <w:bottom w:val="none" w:sz="0" w:space="0" w:color="auto"/>
                <w:right w:val="none" w:sz="0" w:space="0" w:color="auto"/>
              </w:divBdr>
              <w:divsChild>
                <w:div w:id="1974554339">
                  <w:marLeft w:val="0"/>
                  <w:marRight w:val="0"/>
                  <w:marTop w:val="0"/>
                  <w:marBottom w:val="0"/>
                  <w:divBdr>
                    <w:top w:val="none" w:sz="0" w:space="0" w:color="auto"/>
                    <w:left w:val="none" w:sz="0" w:space="0" w:color="auto"/>
                    <w:bottom w:val="none" w:sz="0" w:space="0" w:color="auto"/>
                    <w:right w:val="none" w:sz="0" w:space="0" w:color="auto"/>
                  </w:divBdr>
                  <w:divsChild>
                    <w:div w:id="425351574">
                      <w:marLeft w:val="0"/>
                      <w:marRight w:val="0"/>
                      <w:marTop w:val="0"/>
                      <w:marBottom w:val="240"/>
                      <w:divBdr>
                        <w:top w:val="none" w:sz="0" w:space="0" w:color="auto"/>
                        <w:left w:val="none" w:sz="0" w:space="0" w:color="auto"/>
                        <w:bottom w:val="single" w:sz="36" w:space="12" w:color="E7E7DA"/>
                        <w:right w:val="none" w:sz="0" w:space="0" w:color="auto"/>
                      </w:divBdr>
                      <w:divsChild>
                        <w:div w:id="75151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226511">
      <w:bodyDiv w:val="1"/>
      <w:marLeft w:val="0"/>
      <w:marRight w:val="0"/>
      <w:marTop w:val="0"/>
      <w:marBottom w:val="0"/>
      <w:divBdr>
        <w:top w:val="none" w:sz="0" w:space="0" w:color="auto"/>
        <w:left w:val="none" w:sz="0" w:space="0" w:color="auto"/>
        <w:bottom w:val="none" w:sz="0" w:space="0" w:color="auto"/>
        <w:right w:val="none" w:sz="0" w:space="0" w:color="auto"/>
      </w:divBdr>
      <w:divsChild>
        <w:div w:id="928661952">
          <w:marLeft w:val="0"/>
          <w:marRight w:val="0"/>
          <w:marTop w:val="0"/>
          <w:marBottom w:val="0"/>
          <w:divBdr>
            <w:top w:val="none" w:sz="0" w:space="0" w:color="auto"/>
            <w:left w:val="none" w:sz="0" w:space="0" w:color="auto"/>
            <w:bottom w:val="none" w:sz="0" w:space="0" w:color="auto"/>
            <w:right w:val="none" w:sz="0" w:space="0" w:color="auto"/>
          </w:divBdr>
          <w:divsChild>
            <w:div w:id="2046127897">
              <w:marLeft w:val="0"/>
              <w:marRight w:val="0"/>
              <w:marTop w:val="1500"/>
              <w:marBottom w:val="1500"/>
              <w:divBdr>
                <w:top w:val="none" w:sz="0" w:space="0" w:color="auto"/>
                <w:left w:val="none" w:sz="0" w:space="0" w:color="auto"/>
                <w:bottom w:val="none" w:sz="0" w:space="0" w:color="auto"/>
                <w:right w:val="none" w:sz="0" w:space="0" w:color="auto"/>
              </w:divBdr>
              <w:divsChild>
                <w:div w:id="1779523664">
                  <w:marLeft w:val="0"/>
                  <w:marRight w:val="0"/>
                  <w:marTop w:val="0"/>
                  <w:marBottom w:val="0"/>
                  <w:divBdr>
                    <w:top w:val="none" w:sz="0" w:space="0" w:color="auto"/>
                    <w:left w:val="none" w:sz="0" w:space="0" w:color="auto"/>
                    <w:bottom w:val="none" w:sz="0" w:space="0" w:color="auto"/>
                    <w:right w:val="none" w:sz="0" w:space="0" w:color="auto"/>
                  </w:divBdr>
                  <w:divsChild>
                    <w:div w:id="1328946738">
                      <w:marLeft w:val="0"/>
                      <w:marRight w:val="0"/>
                      <w:marTop w:val="0"/>
                      <w:marBottom w:val="240"/>
                      <w:divBdr>
                        <w:top w:val="none" w:sz="0" w:space="0" w:color="auto"/>
                        <w:left w:val="none" w:sz="0" w:space="0" w:color="auto"/>
                        <w:bottom w:val="single" w:sz="36" w:space="12" w:color="E7E7DA"/>
                        <w:right w:val="none" w:sz="0" w:space="0" w:color="auto"/>
                      </w:divBdr>
                      <w:divsChild>
                        <w:div w:id="122449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idaktor.ru/texnika-aktivno-produktivnogo-chteniya-ili-kak-organizovat-rabotu-s-uchebnikom-na-urok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808D5-987D-4892-A1B7-787EE3F39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6</Pages>
  <Words>2886</Words>
  <Characters>16451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9</cp:revision>
  <dcterms:created xsi:type="dcterms:W3CDTF">2012-01-05T19:04:00Z</dcterms:created>
  <dcterms:modified xsi:type="dcterms:W3CDTF">2016-11-14T12:51:00Z</dcterms:modified>
</cp:coreProperties>
</file>