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8496874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sdtEndPr>
      <w:sdtContent>
        <w:p w:rsidR="00126082" w:rsidRDefault="00126082" w:rsidP="0027224E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Груп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ямоуголь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0F00814A" id="Группа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">
                    <v:shape id="Прямоугольник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Прямоугольник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Текстовое поле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Автор"/>
                                  <w:tag w:val=""/>
                                  <w:id w:val="15685317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85FEA" w:rsidRDefault="00D85FEA">
                                    <w:pPr>
                                      <w:pStyle w:val="a5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ирина смирнова</w:t>
                                    </w:r>
                                  </w:p>
                                </w:sdtContent>
                              </w:sdt>
                              <w:p w:rsidR="00D85FEA" w:rsidRDefault="00671D7C">
                                <w:pPr>
                                  <w:pStyle w:val="a5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Электронная почта"/>
                                    <w:tag w:val="Электронная почта"/>
                                    <w:id w:val="1680309685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D85FEA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Детский сад №10 ОАО «РЖД» Лен. Обл. Кировский район п. Мга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Автор"/>
                            <w:tag w:val=""/>
                            <w:id w:val="15685317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D85FEA" w:rsidRDefault="00D85FEA">
                              <w:pPr>
                                <w:pStyle w:val="a5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ирина смирнова</w:t>
                              </w:r>
                            </w:p>
                          </w:sdtContent>
                        </w:sdt>
                        <w:p w:rsidR="00D85FEA" w:rsidRDefault="00D85FEA">
                          <w:pPr>
                            <w:pStyle w:val="a5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Электронная почта"/>
                              <w:tag w:val="Электронная почта"/>
                              <w:id w:val="1680309685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Детский сад №10 ОАО «РЖД» Лен. Обл. Кировский район п. Мга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Текстовое поле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85FEA" w:rsidRDefault="00D85FEA">
                                <w:pPr>
                                  <w:pStyle w:val="a5"/>
                                  <w:jc w:val="right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Аннотация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Аннотация"/>
                                  <w:tag w:val=""/>
                                  <w:id w:val="-63255114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D85FEA" w:rsidRDefault="00D85FEA">
                                    <w:pPr>
                                      <w:pStyle w:val="a5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 w:rsidRPr="00E50204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«Нельзя считат</w:t>
                                    </w: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ь один пол совершеннее другого,</w:t>
                                    </w: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Pr="00E50204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так и нельзя их уравнивать» </w:t>
                                    </w: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Pr="00E50204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Ж. Руссо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id="Текстовое поле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" filled="f" stroked="f" strokeweight=".5pt">
                    <v:textbox style="mso-fit-shape-to-text:t" inset="126pt,0,54pt,0">
                      <w:txbxContent>
                        <w:p w:rsidR="00D85FEA" w:rsidRDefault="00D85FEA">
                          <w:pPr>
                            <w:pStyle w:val="a5"/>
                            <w:jc w:val="right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>Аннотация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Аннотация"/>
                            <w:tag w:val=""/>
                            <w:id w:val="-63255114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:rsidR="00D85FEA" w:rsidRDefault="00D85FEA">
                              <w:pPr>
                                <w:pStyle w:val="a5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E50204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«Нельзя считат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ь один пол совершеннее другого,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br/>
                              </w:r>
                              <w:r w:rsidRPr="00E50204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так и нельзя их уравнивать» 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br/>
                              </w:r>
                              <w:r w:rsidRPr="00E50204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Ж. Руссо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Текстовое поле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85FEA" w:rsidRPr="002C0A9E" w:rsidRDefault="00D85FEA" w:rsidP="002C0A9E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  <w:t>Педагогический п</w:t>
                                </w:r>
                                <w:r w:rsidRPr="002C0A9E"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  <w:t xml:space="preserve">роект </w:t>
                                </w:r>
                              </w:p>
                              <w:p w:rsidR="00D85FEA" w:rsidRDefault="00D85FEA" w:rsidP="002C0A9E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 w:rsidRPr="002C0A9E"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  <w:t>«</w:t>
                                </w:r>
                                <w:r w:rsidR="008324F4" w:rsidRPr="008324F4"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  <w:t>Наши храбрые мальчишки, наши нежные девчонки</w:t>
                                </w:r>
                                <w:r w:rsidRPr="002C0A9E"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  <w:t>»</w:t>
                                </w: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Подзаголовок"/>
                                    <w:tag w:val=""/>
                                    <w:id w:val="-121388038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324F4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подготовительная к школе группа</w:t>
                                    </w:r>
                                    <w:r w:rsidR="0027224E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«Звездочка»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4" o:spid="_x0000_s1028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" filled="f" stroked="f" strokeweight=".5pt">
                    <v:textbox inset="126pt,0,54pt,0">
                      <w:txbxContent>
                        <w:p w:rsidR="00D85FEA" w:rsidRPr="002C0A9E" w:rsidRDefault="00D85FEA" w:rsidP="002C0A9E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r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  <w:t>Педагогический п</w:t>
                          </w:r>
                          <w:r w:rsidRPr="002C0A9E"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  <w:t xml:space="preserve">роект </w:t>
                          </w:r>
                        </w:p>
                        <w:p w:rsidR="00D85FEA" w:rsidRDefault="00D85FEA" w:rsidP="002C0A9E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 w:rsidRPr="002C0A9E"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  <w:t>«</w:t>
                          </w:r>
                          <w:r w:rsidR="008324F4" w:rsidRPr="008324F4"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  <w:t>Наши храбрые мальчишки, наши нежные девчонки</w:t>
                          </w:r>
                          <w:r w:rsidRPr="002C0A9E"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  <w:t>»</w:t>
                          </w: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Подзаголовок"/>
                              <w:tag w:val=""/>
                              <w:id w:val="-121388038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8324F4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подготовительная к школе группа</w:t>
                              </w:r>
                              <w:r w:rsidR="0027224E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«Звездочка»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126082" w:rsidRDefault="003236D4" w:rsidP="0027224E">
          <w:pPr>
            <w:spacing w:line="259" w:lineRule="auto"/>
            <w:rPr>
              <w:rFonts w:ascii="Times New Roman" w:eastAsia="Times New Roman" w:hAnsi="Times New Roman"/>
              <w:b/>
              <w:bCs/>
              <w:sz w:val="40"/>
              <w:szCs w:val="40"/>
              <w:lang w:eastAsia="ru-RU"/>
            </w:rPr>
          </w:pPr>
          <w:r>
            <w:rPr>
              <w:rFonts w:ascii="Times New Roman" w:eastAsia="Times New Roman" w:hAnsi="Times New Roman"/>
              <w:b/>
              <w:bCs/>
              <w:noProof/>
              <w:sz w:val="40"/>
              <w:szCs w:val="40"/>
              <w:lang w:eastAsia="ru-RU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6127115</wp:posOffset>
                </wp:positionV>
                <wp:extent cx="2990850" cy="2047875"/>
                <wp:effectExtent l="0" t="0" r="0" b="9525"/>
                <wp:wrapSquare wrapText="bothSides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.jpe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0850" cy="2047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eastAsia="Times New Roman" w:hAnsi="Times New Roman"/>
              <w:b/>
              <w:bCs/>
              <w:noProof/>
              <w:sz w:val="40"/>
              <w:szCs w:val="40"/>
              <w:lang w:eastAsia="ru-RU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444839</wp:posOffset>
                </wp:positionV>
                <wp:extent cx="6300470" cy="2560955"/>
                <wp:effectExtent l="0" t="0" r="5080" b="0"/>
                <wp:wrapSquare wrapText="bothSides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 (1).jpe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2560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126082">
            <w:rPr>
              <w:rFonts w:ascii="Times New Roman" w:eastAsia="Times New Roman" w:hAnsi="Times New Roman"/>
              <w:b/>
              <w:bCs/>
              <w:sz w:val="40"/>
              <w:szCs w:val="40"/>
              <w:lang w:eastAsia="ru-RU"/>
            </w:rPr>
            <w:br w:type="page"/>
          </w:r>
        </w:p>
      </w:sdtContent>
    </w:sdt>
    <w:p w:rsidR="002C0A9E" w:rsidRDefault="006D7357" w:rsidP="0027224E">
      <w:pP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lastRenderedPageBreak/>
        <w:t>П</w:t>
      </w:r>
      <w:r w:rsidR="00126082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роект для </w:t>
      </w:r>
      <w:r w:rsidR="008324F4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подготовительной </w:t>
      </w:r>
      <w:r w:rsidR="00126082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группы</w:t>
      </w:r>
    </w:p>
    <w:p w:rsidR="00126082" w:rsidRPr="0027224E" w:rsidRDefault="002C0A9E" w:rsidP="0027224E">
      <w:pPr>
        <w:rPr>
          <w:rFonts w:ascii="Times New Roman" w:hAnsi="Times New Roman"/>
          <w:b/>
          <w:sz w:val="40"/>
          <w:szCs w:val="40"/>
        </w:rPr>
      </w:pPr>
      <w:r w:rsidRPr="002C0A9E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«</w:t>
      </w:r>
      <w:r w:rsidR="008324F4" w:rsidRPr="008324F4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Наши храбрые мальчишки, наши нежные девчонки</w:t>
      </w:r>
      <w:r w:rsidRPr="002C0A9E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»</w:t>
      </w:r>
    </w:p>
    <w:p w:rsidR="00126082" w:rsidRPr="00EC7373" w:rsidRDefault="00126082" w:rsidP="0027224E">
      <w:pPr>
        <w:shd w:val="clear" w:color="auto" w:fill="FFFFFF"/>
        <w:spacing w:after="0" w:line="293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Тип проекта: </w:t>
      </w:r>
      <w:r w:rsidRPr="00EC7373">
        <w:rPr>
          <w:rFonts w:ascii="Times New Roman" w:eastAsia="Times New Roman" w:hAnsi="Times New Roman"/>
          <w:bCs/>
          <w:sz w:val="28"/>
          <w:szCs w:val="28"/>
          <w:lang w:eastAsia="ru-RU"/>
        </w:rPr>
        <w:t>Познавательно- творческий</w:t>
      </w:r>
    </w:p>
    <w:p w:rsidR="00126082" w:rsidRDefault="00126082" w:rsidP="0027224E">
      <w:pPr>
        <w:shd w:val="clear" w:color="auto" w:fill="FFFFFF"/>
        <w:spacing w:after="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Участники проекта: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дети данной группы, педагоги, родители.</w:t>
      </w:r>
    </w:p>
    <w:p w:rsidR="00126082" w:rsidRPr="00EC7373" w:rsidRDefault="00126082" w:rsidP="0027224E">
      <w:pPr>
        <w:spacing w:after="0" w:line="276" w:lineRule="auto"/>
        <w:rPr>
          <w:rFonts w:ascii="Times New Roman" w:eastAsia="NewtonC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Сроки реализации: </w:t>
      </w:r>
      <w:r w:rsidR="00EC7373" w:rsidRPr="00EC7373">
        <w:rPr>
          <w:rFonts w:ascii="Times New Roman" w:hAnsi="Times New Roman"/>
          <w:sz w:val="28"/>
          <w:szCs w:val="28"/>
        </w:rPr>
        <w:t>краткосрочный (март 2017)</w:t>
      </w:r>
    </w:p>
    <w:p w:rsidR="00126082" w:rsidRDefault="00126082" w:rsidP="0027224E">
      <w:pPr>
        <w:shd w:val="clear" w:color="auto" w:fill="FFFFFF"/>
        <w:spacing w:after="0" w:line="293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Конечный продукт проекта:  </w:t>
      </w:r>
    </w:p>
    <w:p w:rsidR="003236D4" w:rsidRPr="003236D4" w:rsidRDefault="003236D4" w:rsidP="0027224E">
      <w:pPr>
        <w:pStyle w:val="a6"/>
        <w:numPr>
          <w:ilvl w:val="0"/>
          <w:numId w:val="14"/>
        </w:numPr>
        <w:shd w:val="clear" w:color="auto" w:fill="FFFFFF"/>
        <w:spacing w:after="0" w:line="293" w:lineRule="atLeast"/>
        <w:ind w:left="0" w:firstLine="0"/>
        <w:rPr>
          <w:rFonts w:ascii="Times New Roman" w:hAnsi="Times New Roman"/>
          <w:bCs/>
          <w:iCs/>
          <w:sz w:val="28"/>
          <w:szCs w:val="28"/>
        </w:rPr>
      </w:pPr>
      <w:r w:rsidRPr="003236D4">
        <w:rPr>
          <w:rFonts w:ascii="Times New Roman" w:hAnsi="Times New Roman"/>
          <w:bCs/>
          <w:iCs/>
          <w:sz w:val="28"/>
          <w:szCs w:val="28"/>
        </w:rPr>
        <w:t>Оформление стенда «Мы мальчишки и девчонки»</w:t>
      </w:r>
    </w:p>
    <w:p w:rsidR="003236D4" w:rsidRDefault="003236D4" w:rsidP="0027224E">
      <w:pPr>
        <w:pStyle w:val="a6"/>
        <w:numPr>
          <w:ilvl w:val="0"/>
          <w:numId w:val="14"/>
        </w:numPr>
        <w:shd w:val="clear" w:color="auto" w:fill="FFFFFF"/>
        <w:spacing w:after="0" w:line="293" w:lineRule="atLeast"/>
        <w:ind w:left="0" w:firstLine="0"/>
        <w:rPr>
          <w:rFonts w:ascii="Times New Roman" w:hAnsi="Times New Roman"/>
          <w:bCs/>
          <w:iCs/>
          <w:sz w:val="28"/>
          <w:szCs w:val="28"/>
        </w:rPr>
      </w:pPr>
      <w:r w:rsidRPr="003236D4">
        <w:rPr>
          <w:rFonts w:ascii="Times New Roman" w:hAnsi="Times New Roman"/>
          <w:bCs/>
          <w:iCs/>
          <w:sz w:val="28"/>
          <w:szCs w:val="28"/>
        </w:rPr>
        <w:t>Оформление картотеки «Дидактические игры по гендерному воспитанию в ДОО»</w:t>
      </w:r>
    </w:p>
    <w:p w:rsidR="008324F4" w:rsidRPr="003236D4" w:rsidRDefault="008324F4" w:rsidP="008324F4">
      <w:pPr>
        <w:pStyle w:val="a6"/>
        <w:numPr>
          <w:ilvl w:val="0"/>
          <w:numId w:val="14"/>
        </w:numPr>
        <w:shd w:val="clear" w:color="auto" w:fill="FFFFFF"/>
        <w:spacing w:after="0" w:line="293" w:lineRule="atLeast"/>
        <w:ind w:left="0" w:firstLine="0"/>
        <w:rPr>
          <w:rFonts w:ascii="Times New Roman" w:hAnsi="Times New Roman"/>
          <w:bCs/>
          <w:iCs/>
          <w:sz w:val="28"/>
          <w:szCs w:val="28"/>
        </w:rPr>
      </w:pPr>
      <w:r w:rsidRPr="008324F4">
        <w:rPr>
          <w:rFonts w:ascii="Times New Roman" w:hAnsi="Times New Roman"/>
          <w:bCs/>
          <w:iCs/>
          <w:sz w:val="28"/>
          <w:szCs w:val="28"/>
        </w:rPr>
        <w:t>Развлечение "Мальчики и девочки путешествуют по сказкам"</w:t>
      </w:r>
    </w:p>
    <w:p w:rsidR="00EC7373" w:rsidRDefault="00126082" w:rsidP="0027224E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Проблема: </w:t>
      </w:r>
    </w:p>
    <w:p w:rsidR="00126082" w:rsidRPr="00EC7373" w:rsidRDefault="00EC7373" w:rsidP="0027224E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7373">
        <w:rPr>
          <w:rFonts w:ascii="Times New Roman" w:eastAsia="Times New Roman" w:hAnsi="Times New Roman"/>
          <w:bCs/>
          <w:sz w:val="28"/>
          <w:szCs w:val="28"/>
          <w:lang w:eastAsia="ru-RU"/>
        </w:rPr>
        <w:t>Наблюдая за детьми в группе, мы заметили, что многие наши девочки лишены нежности, скромности, терпения, не умеют мирно разрешать конфликтные ситуации. Некоторые мальчики же, в свою очередь, не могут постоять за себя, слабы физически, лишены эмоциональной устойчивости и выносливости, у них отсутствовала культура поведения по отношению к девочкам.</w:t>
      </w:r>
    </w:p>
    <w:p w:rsidR="00126082" w:rsidRDefault="00126082" w:rsidP="0027224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Актуальность темы:</w:t>
      </w:r>
    </w:p>
    <w:p w:rsidR="00EC7373" w:rsidRDefault="00EC7373" w:rsidP="0027224E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73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Социальные изменения в обществе привели к разрушению традиционных стереотипов мужского и женского поведения. Когда-то в России гендерное воспитание детей осуществлялось легко и естественно. Девочки большую часть времени проводили с матерью или няней, а воспитанием мальчиков с 3 лет руководил отец или гувернер. Дети постоянно видели своих родителей, общались с ними, и в результате у них формировались стереотипы поведения, характерные для мужчин и женщин.  </w:t>
      </w:r>
    </w:p>
    <w:p w:rsidR="00126082" w:rsidRDefault="00EC7373" w:rsidP="0027224E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73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современном обществе существует такой вариант воспитания: и девочек, и мальчиков чаще всего воспитывают женщины: дома - мама или бабушка, а в детском саду - женщины-воспитатели.  </w:t>
      </w:r>
    </w:p>
    <w:p w:rsidR="008324F4" w:rsidRDefault="00EC7373" w:rsidP="0027224E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7373">
        <w:rPr>
          <w:rFonts w:ascii="Times New Roman" w:eastAsia="Times New Roman" w:hAnsi="Times New Roman"/>
          <w:bCs/>
          <w:sz w:val="28"/>
          <w:szCs w:val="28"/>
          <w:lang w:eastAsia="ru-RU"/>
        </w:rPr>
        <w:t>Научно доказано, что мальчика и девочку нельзя воспитывать и обучать одинаково. Они по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-разному</w:t>
      </w:r>
      <w:r w:rsidRPr="00EC73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воспринимают мир, по-разному смотрят и видят, слушают и слышат, по-разному говорят и молчат, чувствуют и переживают. Если в дошкольные годы не заложить у девочек – мягкость, нежность, аккуратность, стремление к красоте, а у мальчиков – смелость, твердость, выносливость, решительность, рыцарское отношение к представительницам противоположного пола, т. е. не развить предпосылки женственности и мужественности, то это может привести к тому, что, став взрослыми мужчинами и женщинами, они будут плохо справляться со своими семейными, общест</w:t>
      </w:r>
      <w:r w:rsidR="003236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венными и социальными ролями.  </w:t>
      </w:r>
    </w:p>
    <w:p w:rsidR="00126082" w:rsidRPr="0027224E" w:rsidRDefault="00126082" w:rsidP="0027224E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Паспорт педагогиче</w:t>
      </w:r>
      <w:r w:rsidR="002C0A9E">
        <w:rPr>
          <w:rFonts w:ascii="Times New Roman" w:hAnsi="Times New Roman"/>
          <w:b/>
          <w:sz w:val="40"/>
          <w:szCs w:val="40"/>
        </w:rPr>
        <w:t xml:space="preserve">ского проекта в старшей группе </w:t>
      </w:r>
      <w:r w:rsidR="002C0A9E" w:rsidRPr="002C0A9E">
        <w:rPr>
          <w:rFonts w:ascii="Times New Roman" w:hAnsi="Times New Roman"/>
          <w:b/>
          <w:sz w:val="40"/>
          <w:szCs w:val="40"/>
        </w:rPr>
        <w:t>«</w:t>
      </w:r>
      <w:r w:rsidR="008324F4" w:rsidRPr="008324F4">
        <w:rPr>
          <w:rFonts w:ascii="Times New Roman" w:hAnsi="Times New Roman"/>
          <w:b/>
          <w:sz w:val="40"/>
          <w:szCs w:val="40"/>
        </w:rPr>
        <w:t>Наши храбрые мальчишки, наши нежные девчонки</w:t>
      </w:r>
      <w:r w:rsidR="002C0A9E">
        <w:rPr>
          <w:rFonts w:ascii="Times New Roman" w:hAnsi="Times New Roman"/>
          <w:b/>
          <w:sz w:val="40"/>
          <w:szCs w:val="40"/>
        </w:rPr>
        <w:t>»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0"/>
        <w:gridCol w:w="6804"/>
      </w:tblGrid>
      <w:tr w:rsidR="00126082" w:rsidTr="00126082">
        <w:trPr>
          <w:trHeight w:val="5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82" w:rsidRDefault="00126082" w:rsidP="0027224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 проекта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82" w:rsidRDefault="006D7357" w:rsidP="0027224E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6D735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Создание условий для естественного развития ребенка дошкольного возраста в детском саду и в семье с учетом гендерных особенностей.</w:t>
            </w:r>
          </w:p>
        </w:tc>
      </w:tr>
      <w:tr w:rsidR="00126082" w:rsidTr="00126082">
        <w:trPr>
          <w:trHeight w:val="48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82" w:rsidRDefault="00126082" w:rsidP="0027224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Задачи  реализации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проекта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82" w:rsidRDefault="00126082" w:rsidP="0027224E">
            <w:pPr>
              <w:spacing w:after="0" w:line="300" w:lineRule="atLeast"/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Образовательная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82" w:rsidRDefault="006D7357" w:rsidP="0027224E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D73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Формировать нравственно-волевые качества и способы поведения, характерные для мальчиков и девочек.</w:t>
            </w:r>
          </w:p>
          <w:p w:rsidR="006D7357" w:rsidRDefault="006D7357" w:rsidP="0027224E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D73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Дать представление о </w:t>
            </w:r>
            <w:proofErr w:type="gramStart"/>
            <w:r w:rsidRPr="006D73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содержании  социальных</w:t>
            </w:r>
            <w:proofErr w:type="gramEnd"/>
            <w:r w:rsidRPr="006D73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ролей мужчины и женщины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126082" w:rsidTr="00126082">
        <w:trPr>
          <w:trHeight w:val="39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82" w:rsidRDefault="00126082" w:rsidP="0027224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82" w:rsidRDefault="00126082" w:rsidP="0027224E">
            <w:pPr>
              <w:spacing w:after="0" w:line="300" w:lineRule="atLeast"/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Воспитательная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82" w:rsidRDefault="006D7357" w:rsidP="0027224E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D73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Воспитание у детей положительного отношения к своему гендеру</w:t>
            </w:r>
            <w:r w:rsidR="002C0A9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2C0A9E" w:rsidRDefault="002C0A9E" w:rsidP="0027224E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C0A9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Воспитание культуры отношен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ий между мальчиками и девочками.</w:t>
            </w:r>
          </w:p>
        </w:tc>
      </w:tr>
      <w:tr w:rsidR="00126082" w:rsidTr="00126082">
        <w:trPr>
          <w:trHeight w:val="9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82" w:rsidRDefault="00126082" w:rsidP="0027224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82" w:rsidRDefault="00126082" w:rsidP="0027224E">
            <w:pPr>
              <w:spacing w:after="0" w:line="300" w:lineRule="atLeast"/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57" w:rsidRDefault="006D7357" w:rsidP="0027224E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</w:t>
            </w:r>
            <w:r w:rsidRPr="006D73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азвивать умения использовать эти знания в различных жизненных ситуациях.</w:t>
            </w:r>
          </w:p>
          <w:p w:rsidR="006D7357" w:rsidRDefault="006D7357" w:rsidP="0027224E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D73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Развивать интерес к культуре своего народа, формировать представление о традициях воспитания мальчиков и девочек.</w:t>
            </w:r>
          </w:p>
        </w:tc>
      </w:tr>
      <w:tr w:rsidR="00126082" w:rsidTr="00126082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82" w:rsidRDefault="00126082" w:rsidP="0027224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82" w:rsidRDefault="00986F93" w:rsidP="0027224E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Консультации</w:t>
            </w:r>
            <w:r w:rsidRPr="00986F9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«Воспитываем мальчиков», «Какой мальчик не любит поиграть, какая девочка не любит поболтать!», «Пять заповедей отцовства»</w:t>
            </w:r>
          </w:p>
          <w:p w:rsidR="006969DA" w:rsidRDefault="006969DA" w:rsidP="0027224E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969D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Анкетирование для родителей</w:t>
            </w:r>
            <w:r w:rsidRPr="006969D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– «Умеем ли мы воспитывать будущих мужчин (женщин), уделя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ем ли внимание своему ребенку?»</w:t>
            </w:r>
          </w:p>
        </w:tc>
      </w:tr>
      <w:tr w:rsidR="00126082" w:rsidTr="00126082">
        <w:trPr>
          <w:trHeight w:val="27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82" w:rsidRDefault="00126082" w:rsidP="0027224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82" w:rsidRDefault="00126082" w:rsidP="0027224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1. 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Подготовительный этап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82" w:rsidRDefault="00126082" w:rsidP="00272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 темы проекта путем 3-х вопросов:</w:t>
            </w:r>
          </w:p>
          <w:p w:rsidR="00126082" w:rsidRDefault="00126082" w:rsidP="00272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мы знаем о мальчиках, о девочках?</w:t>
            </w:r>
          </w:p>
          <w:p w:rsidR="00126082" w:rsidRDefault="00126082" w:rsidP="00272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хотим узнать?</w:t>
            </w:r>
          </w:p>
          <w:p w:rsidR="00126082" w:rsidRDefault="00126082" w:rsidP="00272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Откуда можно узнать?</w:t>
            </w:r>
          </w:p>
          <w:p w:rsidR="00126082" w:rsidRDefault="00126082" w:rsidP="00272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Подбор литературы, наглядных и дидактических материалов: настольно-дидактические игры, иллюстрации, презентации и видеоматериалы по теме проекта;</w:t>
            </w:r>
          </w:p>
          <w:p w:rsidR="00126082" w:rsidRDefault="00126082" w:rsidP="00272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подготовка материалов для организации творческой и познавательно-исследовательской деятельности:</w:t>
            </w:r>
          </w:p>
          <w:p w:rsidR="00126082" w:rsidRDefault="00126082" w:rsidP="00272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— подготовка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–информационного материала для педагогов и родителей.</w:t>
            </w:r>
          </w:p>
          <w:p w:rsidR="009C5301" w:rsidRDefault="00E50204" w:rsidP="00272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Диагностическая беседа с детьми для выявления уровня знаний ребенка об осознании будущей социальной семейной роли – женщины – мамы,</w:t>
            </w:r>
            <w:r w:rsidR="009C53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мужчины – папы. </w:t>
            </w:r>
          </w:p>
          <w:p w:rsidR="009C5301" w:rsidRPr="009C5301" w:rsidRDefault="009C5301" w:rsidP="00272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3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Тест-опрос детей «Любимые игры </w:t>
            </w:r>
            <w:r w:rsidRPr="009C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мальчиков </w:t>
            </w:r>
            <w:r w:rsidRPr="009C53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C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девочек</w:t>
            </w:r>
            <w:r w:rsidRPr="009C53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?»</w:t>
            </w:r>
          </w:p>
          <w:p w:rsidR="009C5301" w:rsidRPr="009C5301" w:rsidRDefault="009C5301" w:rsidP="00272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3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Рисуночный тест для детей </w:t>
            </w:r>
            <w:r w:rsidRPr="009C530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«Кем я хочу стать»</w:t>
            </w:r>
          </w:p>
          <w:p w:rsidR="00E50204" w:rsidRDefault="00E50204" w:rsidP="00272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082" w:rsidTr="00126082">
        <w:trPr>
          <w:trHeight w:val="29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82" w:rsidRDefault="00126082" w:rsidP="0027224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82" w:rsidRDefault="00126082" w:rsidP="0027224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2. 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Основной этап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82" w:rsidRDefault="00126082" w:rsidP="0027224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совместной работы с детьми, родителями;</w:t>
            </w:r>
          </w:p>
          <w:p w:rsidR="00126082" w:rsidRPr="00986F93" w:rsidRDefault="00986F93" w:rsidP="0027224E">
            <w:pPr>
              <w:spacing w:after="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6F93">
              <w:rPr>
                <w:rFonts w:ascii="Times New Roman" w:hAnsi="Times New Roman"/>
                <w:b/>
                <w:i/>
                <w:sz w:val="24"/>
                <w:szCs w:val="24"/>
              </w:rPr>
              <w:t>Сюжетно-ролевые игры:</w:t>
            </w:r>
            <w:r w:rsidR="008324F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324F4" w:rsidRPr="008324F4">
              <w:rPr>
                <w:rFonts w:ascii="Times New Roman" w:hAnsi="Times New Roman"/>
                <w:b/>
                <w:i/>
                <w:sz w:val="24"/>
                <w:szCs w:val="24"/>
              </w:rPr>
              <w:t>«Джентльмены и леди»</w:t>
            </w:r>
          </w:p>
          <w:p w:rsidR="00986F93" w:rsidRDefault="00986F93" w:rsidP="0027224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F93">
              <w:rPr>
                <w:rFonts w:ascii="Times New Roman" w:hAnsi="Times New Roman"/>
                <w:b/>
                <w:i/>
                <w:sz w:val="24"/>
                <w:szCs w:val="24"/>
              </w:rPr>
              <w:t>для мальчиков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«Моряки», «Военные», «</w:t>
            </w:r>
            <w:r w:rsidRPr="00986F93">
              <w:rPr>
                <w:rFonts w:ascii="Times New Roman" w:hAnsi="Times New Roman"/>
                <w:sz w:val="24"/>
                <w:szCs w:val="24"/>
              </w:rPr>
              <w:t>Автомобилисты»</w:t>
            </w:r>
            <w:r>
              <w:rPr>
                <w:rFonts w:ascii="Times New Roman" w:hAnsi="Times New Roman"/>
                <w:sz w:val="24"/>
                <w:szCs w:val="24"/>
              </w:rPr>
              <w:t>, «Мастерская», «Строители»;</w:t>
            </w:r>
          </w:p>
          <w:p w:rsidR="00986F93" w:rsidRDefault="00986F93" w:rsidP="0027224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F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для девочек </w:t>
            </w:r>
            <w:r w:rsidRPr="00986F93">
              <w:rPr>
                <w:rFonts w:ascii="Times New Roman" w:hAnsi="Times New Roman"/>
                <w:sz w:val="24"/>
                <w:szCs w:val="24"/>
              </w:rPr>
              <w:t>«Салон красоты», «Кукольный уголок</w:t>
            </w:r>
            <w:proofErr w:type="gramStart"/>
            <w:r w:rsidRPr="00986F93">
              <w:rPr>
                <w:rFonts w:ascii="Times New Roman" w:hAnsi="Times New Roman"/>
                <w:sz w:val="24"/>
                <w:szCs w:val="24"/>
              </w:rPr>
              <w:t>» ,</w:t>
            </w:r>
            <w:proofErr w:type="gramEnd"/>
            <w:r w:rsidRPr="00986F93">
              <w:rPr>
                <w:rFonts w:ascii="Times New Roman" w:hAnsi="Times New Roman"/>
                <w:sz w:val="24"/>
                <w:szCs w:val="24"/>
              </w:rPr>
              <w:t xml:space="preserve"> игровая зона «Семья»</w:t>
            </w:r>
            <w:r>
              <w:rPr>
                <w:rFonts w:ascii="Times New Roman" w:hAnsi="Times New Roman"/>
                <w:sz w:val="24"/>
                <w:szCs w:val="24"/>
              </w:rPr>
              <w:t>, «Умелые ручки»</w:t>
            </w:r>
          </w:p>
          <w:p w:rsidR="00986F93" w:rsidRDefault="00986F93" w:rsidP="0027224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6F93">
              <w:rPr>
                <w:rFonts w:ascii="Times New Roman" w:hAnsi="Times New Roman"/>
                <w:sz w:val="24"/>
                <w:szCs w:val="24"/>
              </w:rPr>
              <w:t>Сбор фотографий на тему «Моя семья»;</w:t>
            </w:r>
          </w:p>
          <w:p w:rsidR="009C5301" w:rsidRPr="009C5301" w:rsidRDefault="009C5301" w:rsidP="0027224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5301">
              <w:rPr>
                <w:rFonts w:ascii="Times New Roman" w:hAnsi="Times New Roman"/>
                <w:sz w:val="24"/>
                <w:szCs w:val="24"/>
                <w:u w:val="single"/>
              </w:rPr>
              <w:t>Беседы</w:t>
            </w:r>
            <w:r w:rsidRPr="009C530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C5301" w:rsidRPr="009C5301" w:rsidRDefault="009C5301" w:rsidP="0027224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5301">
              <w:rPr>
                <w:rFonts w:ascii="Times New Roman" w:hAnsi="Times New Roman"/>
                <w:sz w:val="24"/>
                <w:szCs w:val="24"/>
              </w:rPr>
              <w:lastRenderedPageBreak/>
              <w:t>- </w:t>
            </w:r>
            <w:r w:rsidRPr="009C5301">
              <w:rPr>
                <w:rFonts w:ascii="Times New Roman" w:hAnsi="Times New Roman"/>
                <w:i/>
                <w:iCs/>
                <w:sz w:val="24"/>
                <w:szCs w:val="24"/>
              </w:rPr>
              <w:t>«Наша дружная семья»</w:t>
            </w:r>
          </w:p>
          <w:p w:rsidR="009C5301" w:rsidRPr="009C5301" w:rsidRDefault="009C5301" w:rsidP="0027224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5301">
              <w:rPr>
                <w:rFonts w:ascii="Times New Roman" w:hAnsi="Times New Roman"/>
                <w:sz w:val="24"/>
                <w:szCs w:val="24"/>
              </w:rPr>
              <w:t>- </w:t>
            </w:r>
            <w:r w:rsidRPr="009C5301">
              <w:rPr>
                <w:rFonts w:ascii="Times New Roman" w:hAnsi="Times New Roman"/>
                <w:i/>
                <w:iCs/>
                <w:sz w:val="24"/>
                <w:szCs w:val="24"/>
              </w:rPr>
              <w:t>«Кем работают мои родители»</w:t>
            </w:r>
          </w:p>
          <w:p w:rsidR="009C5301" w:rsidRPr="009C5301" w:rsidRDefault="009C5301" w:rsidP="0027224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5301">
              <w:rPr>
                <w:rFonts w:ascii="Times New Roman" w:hAnsi="Times New Roman"/>
                <w:sz w:val="24"/>
                <w:szCs w:val="24"/>
              </w:rPr>
              <w:t>- </w:t>
            </w:r>
            <w:r w:rsidRPr="009C5301">
              <w:rPr>
                <w:rFonts w:ascii="Times New Roman" w:hAnsi="Times New Roman"/>
                <w:i/>
                <w:iCs/>
                <w:sz w:val="24"/>
                <w:szCs w:val="24"/>
              </w:rPr>
              <w:t>«Как я помогаю маме, как я помогаю папе»</w:t>
            </w:r>
          </w:p>
          <w:p w:rsidR="009C5301" w:rsidRPr="009C5301" w:rsidRDefault="009C5301" w:rsidP="0027224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5301">
              <w:rPr>
                <w:rFonts w:ascii="Times New Roman" w:hAnsi="Times New Roman"/>
                <w:sz w:val="24"/>
                <w:szCs w:val="24"/>
              </w:rPr>
              <w:t>- </w:t>
            </w:r>
            <w:r w:rsidRPr="009C5301">
              <w:rPr>
                <w:rFonts w:ascii="Times New Roman" w:hAnsi="Times New Roman"/>
                <w:i/>
                <w:iCs/>
                <w:sz w:val="24"/>
                <w:szCs w:val="24"/>
              </w:rPr>
              <w:t>«Дом в котором я живу»</w:t>
            </w:r>
            <w:r w:rsidRPr="009C530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5301" w:rsidRPr="009C5301" w:rsidRDefault="009C5301" w:rsidP="0027224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5301">
              <w:rPr>
                <w:rFonts w:ascii="Times New Roman" w:hAnsi="Times New Roman"/>
                <w:sz w:val="24"/>
                <w:szCs w:val="24"/>
              </w:rPr>
              <w:t>- </w:t>
            </w:r>
            <w:r w:rsidRPr="009C5301">
              <w:rPr>
                <w:rFonts w:ascii="Times New Roman" w:hAnsi="Times New Roman"/>
                <w:i/>
                <w:iCs/>
                <w:sz w:val="24"/>
                <w:szCs w:val="24"/>
              </w:rPr>
              <w:t>«На кого я похож»</w:t>
            </w:r>
            <w:r w:rsidRPr="009C530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5301" w:rsidRPr="009C5301" w:rsidRDefault="009C5301" w:rsidP="0027224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5301">
              <w:rPr>
                <w:rFonts w:ascii="Times New Roman" w:hAnsi="Times New Roman"/>
                <w:sz w:val="24"/>
                <w:szCs w:val="24"/>
              </w:rPr>
              <w:t>- </w:t>
            </w:r>
            <w:r w:rsidRPr="009C5301">
              <w:rPr>
                <w:rFonts w:ascii="Times New Roman" w:hAnsi="Times New Roman"/>
                <w:i/>
                <w:iCs/>
                <w:sz w:val="24"/>
                <w:szCs w:val="24"/>
              </w:rPr>
              <w:t>«Я хозяин, я хозяйка»</w:t>
            </w:r>
            <w:r w:rsidRPr="009C530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5301" w:rsidRPr="009C5301" w:rsidRDefault="009C5301" w:rsidP="0027224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5301">
              <w:rPr>
                <w:rFonts w:ascii="Times New Roman" w:hAnsi="Times New Roman"/>
                <w:sz w:val="24"/>
                <w:szCs w:val="24"/>
              </w:rPr>
              <w:t>- </w:t>
            </w:r>
            <w:r w:rsidRPr="009C5301">
              <w:rPr>
                <w:rFonts w:ascii="Times New Roman" w:hAnsi="Times New Roman"/>
                <w:i/>
                <w:iCs/>
                <w:sz w:val="24"/>
                <w:szCs w:val="24"/>
              </w:rPr>
              <w:t>«Семейные традиции во все времена»</w:t>
            </w:r>
          </w:p>
          <w:p w:rsidR="009C5301" w:rsidRPr="009C5301" w:rsidRDefault="009C5301" w:rsidP="0027224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5301">
              <w:rPr>
                <w:rFonts w:ascii="Times New Roman" w:hAnsi="Times New Roman"/>
                <w:sz w:val="24"/>
                <w:szCs w:val="24"/>
                <w:u w:val="single"/>
              </w:rPr>
              <w:t>ЧХЛ:</w:t>
            </w:r>
          </w:p>
          <w:p w:rsidR="009C5301" w:rsidRPr="009C5301" w:rsidRDefault="009C5301" w:rsidP="0027224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5301">
              <w:rPr>
                <w:rFonts w:ascii="Times New Roman" w:hAnsi="Times New Roman"/>
                <w:sz w:val="24"/>
                <w:szCs w:val="24"/>
              </w:rPr>
              <w:t>- Э. Успенский </w:t>
            </w:r>
            <w:r w:rsidRPr="009C5301">
              <w:rPr>
                <w:rFonts w:ascii="Times New Roman" w:hAnsi="Times New Roman"/>
                <w:i/>
                <w:iCs/>
                <w:sz w:val="24"/>
                <w:szCs w:val="24"/>
              </w:rPr>
              <w:t>«Я один у мамы сын»</w:t>
            </w:r>
            <w:r w:rsidRPr="009C530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5301" w:rsidRPr="009C5301" w:rsidRDefault="009C5301" w:rsidP="0027224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5301">
              <w:rPr>
                <w:rFonts w:ascii="Times New Roman" w:hAnsi="Times New Roman"/>
                <w:sz w:val="24"/>
                <w:szCs w:val="24"/>
              </w:rPr>
              <w:t xml:space="preserve">- А. </w:t>
            </w:r>
            <w:proofErr w:type="spellStart"/>
            <w:r w:rsidRPr="009C5301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9C5301">
              <w:rPr>
                <w:rFonts w:ascii="Times New Roman" w:hAnsi="Times New Roman"/>
                <w:sz w:val="24"/>
                <w:szCs w:val="24"/>
              </w:rPr>
              <w:t> </w:t>
            </w:r>
            <w:r w:rsidRPr="009C5301">
              <w:rPr>
                <w:rFonts w:ascii="Times New Roman" w:hAnsi="Times New Roman"/>
                <w:i/>
                <w:iCs/>
                <w:sz w:val="24"/>
                <w:szCs w:val="24"/>
              </w:rPr>
              <w:t>«Помощница»</w:t>
            </w:r>
            <w:r w:rsidRPr="009C530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5301" w:rsidRPr="009C5301" w:rsidRDefault="009C5301" w:rsidP="0027224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5301">
              <w:rPr>
                <w:rFonts w:ascii="Times New Roman" w:hAnsi="Times New Roman"/>
                <w:sz w:val="24"/>
                <w:szCs w:val="24"/>
              </w:rPr>
              <w:t>- Сказка </w:t>
            </w:r>
            <w:r w:rsidRPr="009C5301">
              <w:rPr>
                <w:rFonts w:ascii="Times New Roman" w:hAnsi="Times New Roman"/>
                <w:i/>
                <w:iCs/>
                <w:sz w:val="24"/>
                <w:szCs w:val="24"/>
              </w:rPr>
              <w:t>«Кукушка»</w:t>
            </w:r>
          </w:p>
          <w:p w:rsidR="009C5301" w:rsidRPr="009C5301" w:rsidRDefault="009C5301" w:rsidP="0027224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5301">
              <w:rPr>
                <w:rFonts w:ascii="Times New Roman" w:hAnsi="Times New Roman"/>
                <w:sz w:val="24"/>
                <w:szCs w:val="24"/>
              </w:rPr>
              <w:t>- </w:t>
            </w:r>
            <w:r w:rsidRPr="009C5301">
              <w:rPr>
                <w:rFonts w:ascii="Times New Roman" w:hAnsi="Times New Roman"/>
                <w:i/>
                <w:iCs/>
                <w:sz w:val="24"/>
                <w:szCs w:val="24"/>
              </w:rPr>
              <w:t>«Чем пахнут ремесла»</w:t>
            </w:r>
            <w:r w:rsidRPr="009C5301">
              <w:rPr>
                <w:rFonts w:ascii="Times New Roman" w:hAnsi="Times New Roman"/>
                <w:sz w:val="24"/>
                <w:szCs w:val="24"/>
              </w:rPr>
              <w:t xml:space="preserve"> Д. </w:t>
            </w:r>
            <w:proofErr w:type="spellStart"/>
            <w:r w:rsidRPr="009C5301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9C53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5301" w:rsidRPr="009C5301" w:rsidRDefault="009C5301" w:rsidP="0027224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5301">
              <w:rPr>
                <w:rFonts w:ascii="Times New Roman" w:hAnsi="Times New Roman"/>
                <w:sz w:val="24"/>
                <w:szCs w:val="24"/>
              </w:rPr>
              <w:t>- </w:t>
            </w:r>
            <w:r w:rsidRPr="009C5301">
              <w:rPr>
                <w:rFonts w:ascii="Times New Roman" w:hAnsi="Times New Roman"/>
                <w:i/>
                <w:iCs/>
                <w:sz w:val="24"/>
                <w:szCs w:val="24"/>
              </w:rPr>
              <w:t>«Кем быть»</w:t>
            </w:r>
            <w:r w:rsidRPr="009C5301">
              <w:rPr>
                <w:rFonts w:ascii="Times New Roman" w:hAnsi="Times New Roman"/>
                <w:sz w:val="24"/>
                <w:szCs w:val="24"/>
              </w:rPr>
              <w:t> В. Маяковский.</w:t>
            </w:r>
          </w:p>
          <w:p w:rsidR="009C5301" w:rsidRPr="009C5301" w:rsidRDefault="009C5301" w:rsidP="0027224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5301">
              <w:rPr>
                <w:rFonts w:ascii="Times New Roman" w:hAnsi="Times New Roman"/>
                <w:sz w:val="24"/>
                <w:szCs w:val="24"/>
              </w:rPr>
              <w:t xml:space="preserve">- А. </w:t>
            </w:r>
            <w:proofErr w:type="spellStart"/>
            <w:r w:rsidRPr="009C5301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9C5301">
              <w:rPr>
                <w:rFonts w:ascii="Times New Roman" w:hAnsi="Times New Roman"/>
                <w:sz w:val="24"/>
                <w:szCs w:val="24"/>
              </w:rPr>
              <w:t> </w:t>
            </w:r>
            <w:r w:rsidRPr="009C5301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9C5301">
              <w:rPr>
                <w:rFonts w:ascii="Times New Roman" w:hAnsi="Times New Roman"/>
                <w:i/>
                <w:iCs/>
                <w:sz w:val="24"/>
                <w:szCs w:val="24"/>
              </w:rPr>
              <w:t>Любочка</w:t>
            </w:r>
            <w:proofErr w:type="spellEnd"/>
            <w:r w:rsidRPr="009C5301"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</w:p>
          <w:p w:rsidR="009C5301" w:rsidRPr="009C5301" w:rsidRDefault="009C5301" w:rsidP="0027224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5301">
              <w:rPr>
                <w:rFonts w:ascii="Times New Roman" w:hAnsi="Times New Roman"/>
                <w:sz w:val="24"/>
                <w:szCs w:val="24"/>
              </w:rPr>
              <w:t xml:space="preserve">- А. </w:t>
            </w:r>
            <w:proofErr w:type="spellStart"/>
            <w:r w:rsidRPr="009C5301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9C5301">
              <w:rPr>
                <w:rFonts w:ascii="Times New Roman" w:hAnsi="Times New Roman"/>
                <w:sz w:val="24"/>
                <w:szCs w:val="24"/>
              </w:rPr>
              <w:t> </w:t>
            </w:r>
            <w:r w:rsidRPr="009C5301">
              <w:rPr>
                <w:rFonts w:ascii="Times New Roman" w:hAnsi="Times New Roman"/>
                <w:i/>
                <w:iCs/>
                <w:sz w:val="24"/>
                <w:szCs w:val="24"/>
              </w:rPr>
              <w:t>«Вовка добрая душа»</w:t>
            </w:r>
          </w:p>
          <w:p w:rsidR="009C5301" w:rsidRPr="009C5301" w:rsidRDefault="009C5301" w:rsidP="0027224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5301">
              <w:rPr>
                <w:rFonts w:ascii="Times New Roman" w:hAnsi="Times New Roman"/>
                <w:sz w:val="24"/>
                <w:szCs w:val="24"/>
                <w:u w:val="single"/>
              </w:rPr>
              <w:t>Моделирование ситуаци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й</w:t>
            </w:r>
            <w:r w:rsidRPr="009C530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C5301" w:rsidRPr="009C5301" w:rsidRDefault="009C5301" w:rsidP="0027224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5301">
              <w:rPr>
                <w:rFonts w:ascii="Times New Roman" w:hAnsi="Times New Roman"/>
                <w:sz w:val="24"/>
                <w:szCs w:val="24"/>
              </w:rPr>
              <w:t>- </w:t>
            </w:r>
            <w:r w:rsidRPr="009C5301">
              <w:rPr>
                <w:rFonts w:ascii="Times New Roman" w:hAnsi="Times New Roman"/>
                <w:i/>
                <w:iCs/>
                <w:sz w:val="24"/>
                <w:szCs w:val="24"/>
              </w:rPr>
              <w:t>«Я и моя семья»</w:t>
            </w:r>
            <w:r w:rsidRPr="009C530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5301" w:rsidRPr="009C5301" w:rsidRDefault="009C5301" w:rsidP="0027224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5301">
              <w:rPr>
                <w:rFonts w:ascii="Times New Roman" w:hAnsi="Times New Roman"/>
                <w:sz w:val="24"/>
                <w:szCs w:val="24"/>
              </w:rPr>
              <w:t>- </w:t>
            </w:r>
            <w:r w:rsidRPr="009C5301">
              <w:rPr>
                <w:rFonts w:ascii="Times New Roman" w:hAnsi="Times New Roman"/>
                <w:i/>
                <w:iCs/>
                <w:sz w:val="24"/>
                <w:szCs w:val="24"/>
              </w:rPr>
              <w:t>«Кто живет в твоем сердце»</w:t>
            </w:r>
            <w:r w:rsidRPr="009C53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5301" w:rsidRPr="009C5301" w:rsidRDefault="009C5301" w:rsidP="0027224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5301">
              <w:rPr>
                <w:rFonts w:ascii="Times New Roman" w:hAnsi="Times New Roman"/>
                <w:sz w:val="24"/>
                <w:szCs w:val="24"/>
              </w:rPr>
              <w:t>- </w:t>
            </w:r>
            <w:r w:rsidRPr="009C5301">
              <w:rPr>
                <w:rFonts w:ascii="Times New Roman" w:hAnsi="Times New Roman"/>
                <w:i/>
                <w:iCs/>
                <w:sz w:val="24"/>
                <w:szCs w:val="24"/>
              </w:rPr>
              <w:t>«Сказки моей бабушки»</w:t>
            </w:r>
            <w:r w:rsidRPr="009C5301">
              <w:rPr>
                <w:rFonts w:ascii="Times New Roman" w:hAnsi="Times New Roman"/>
                <w:sz w:val="24"/>
                <w:szCs w:val="24"/>
              </w:rPr>
              <w:t>, -</w:t>
            </w:r>
          </w:p>
          <w:p w:rsidR="009C5301" w:rsidRPr="009C5301" w:rsidRDefault="009C5301" w:rsidP="0027224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5301">
              <w:rPr>
                <w:rFonts w:ascii="Times New Roman" w:hAnsi="Times New Roman"/>
                <w:sz w:val="24"/>
                <w:szCs w:val="24"/>
              </w:rPr>
              <w:t>- </w:t>
            </w:r>
            <w:r w:rsidRPr="009C5301">
              <w:rPr>
                <w:rFonts w:ascii="Times New Roman" w:hAnsi="Times New Roman"/>
                <w:i/>
                <w:iCs/>
                <w:sz w:val="24"/>
                <w:szCs w:val="24"/>
              </w:rPr>
              <w:t>«Мой выходной день»</w:t>
            </w:r>
          </w:p>
          <w:p w:rsidR="009C5301" w:rsidRPr="009C5301" w:rsidRDefault="009C5301" w:rsidP="0027224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5301">
              <w:rPr>
                <w:rFonts w:ascii="Times New Roman" w:hAnsi="Times New Roman"/>
                <w:sz w:val="24"/>
                <w:szCs w:val="24"/>
              </w:rPr>
              <w:t>- </w:t>
            </w:r>
            <w:r w:rsidRPr="009C5301">
              <w:rPr>
                <w:rFonts w:ascii="Times New Roman" w:hAnsi="Times New Roman"/>
                <w:i/>
                <w:iCs/>
                <w:sz w:val="24"/>
                <w:szCs w:val="24"/>
              </w:rPr>
              <w:t>«Правила хорошего тона»</w:t>
            </w:r>
          </w:p>
          <w:p w:rsidR="009C5301" w:rsidRPr="003236D4" w:rsidRDefault="009C5301" w:rsidP="0027224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36D4">
              <w:rPr>
                <w:rFonts w:ascii="Times New Roman" w:hAnsi="Times New Roman"/>
                <w:sz w:val="24"/>
                <w:szCs w:val="24"/>
                <w:u w:val="single"/>
              </w:rPr>
              <w:t>Проведение игр-занятий гендерной направленности:</w:t>
            </w:r>
          </w:p>
          <w:p w:rsidR="00F077D5" w:rsidRDefault="006969DA" w:rsidP="0027224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69DA">
              <w:rPr>
                <w:rFonts w:ascii="Times New Roman" w:hAnsi="Times New Roman"/>
                <w:sz w:val="24"/>
                <w:szCs w:val="24"/>
              </w:rPr>
              <w:t>«Мальчики и девочки-какие они?»</w:t>
            </w:r>
          </w:p>
          <w:p w:rsidR="003236D4" w:rsidRDefault="00F077D5" w:rsidP="0027224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77D5">
              <w:rPr>
                <w:rFonts w:ascii="Times New Roman" w:hAnsi="Times New Roman"/>
                <w:sz w:val="24"/>
                <w:szCs w:val="24"/>
              </w:rPr>
              <w:t>«Я и ты. Кто мы?»</w:t>
            </w:r>
          </w:p>
          <w:p w:rsidR="009C5301" w:rsidRPr="00F077D5" w:rsidRDefault="009C5301" w:rsidP="0027224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5301">
              <w:rPr>
                <w:rFonts w:ascii="Times New Roman" w:hAnsi="Times New Roman"/>
                <w:sz w:val="24"/>
                <w:szCs w:val="24"/>
                <w:u w:val="single"/>
              </w:rPr>
              <w:t>Дидактические игры</w:t>
            </w:r>
            <w:r w:rsidRPr="009C530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C5301" w:rsidRPr="009C5301" w:rsidRDefault="009C5301" w:rsidP="0027224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5301">
              <w:rPr>
                <w:rFonts w:ascii="Times New Roman" w:hAnsi="Times New Roman"/>
                <w:sz w:val="24"/>
                <w:szCs w:val="24"/>
              </w:rPr>
              <w:t>- </w:t>
            </w:r>
            <w:r w:rsidRPr="009C5301">
              <w:rPr>
                <w:rFonts w:ascii="Times New Roman" w:hAnsi="Times New Roman"/>
                <w:i/>
                <w:iCs/>
                <w:sz w:val="24"/>
                <w:szCs w:val="24"/>
              </w:rPr>
              <w:t>«Сундучок хозяюшки»</w:t>
            </w:r>
            <w:r w:rsidRPr="009C530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5301" w:rsidRPr="009C5301" w:rsidRDefault="009C5301" w:rsidP="0027224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5301">
              <w:rPr>
                <w:rFonts w:ascii="Times New Roman" w:hAnsi="Times New Roman"/>
                <w:sz w:val="24"/>
                <w:szCs w:val="24"/>
              </w:rPr>
              <w:t>- </w:t>
            </w:r>
            <w:r w:rsidRPr="009C5301">
              <w:rPr>
                <w:rFonts w:ascii="Times New Roman" w:hAnsi="Times New Roman"/>
                <w:i/>
                <w:iCs/>
                <w:sz w:val="24"/>
                <w:szCs w:val="24"/>
              </w:rPr>
              <w:t>«Действия – мужчина, действия – женщина»</w:t>
            </w:r>
            <w:r w:rsidRPr="009C530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5301" w:rsidRPr="009C5301" w:rsidRDefault="009C5301" w:rsidP="0027224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5301">
              <w:rPr>
                <w:rFonts w:ascii="Times New Roman" w:hAnsi="Times New Roman"/>
                <w:sz w:val="24"/>
                <w:szCs w:val="24"/>
              </w:rPr>
              <w:t>- </w:t>
            </w:r>
            <w:r w:rsidRPr="009C5301">
              <w:rPr>
                <w:rFonts w:ascii="Times New Roman" w:hAnsi="Times New Roman"/>
                <w:i/>
                <w:iCs/>
                <w:sz w:val="24"/>
                <w:szCs w:val="24"/>
              </w:rPr>
              <w:t>«Кто кем был?»</w:t>
            </w:r>
            <w:r w:rsidRPr="009C530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5301" w:rsidRPr="009C5301" w:rsidRDefault="009C5301" w:rsidP="0027224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5301">
              <w:rPr>
                <w:rFonts w:ascii="Times New Roman" w:hAnsi="Times New Roman"/>
                <w:sz w:val="24"/>
                <w:szCs w:val="24"/>
              </w:rPr>
              <w:t>- </w:t>
            </w:r>
            <w:r w:rsidRPr="009C5301">
              <w:rPr>
                <w:rFonts w:ascii="Times New Roman" w:hAnsi="Times New Roman"/>
                <w:i/>
                <w:iCs/>
                <w:sz w:val="24"/>
                <w:szCs w:val="24"/>
              </w:rPr>
              <w:t>«Одень куклу»</w:t>
            </w:r>
            <w:r w:rsidRPr="009C530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5301" w:rsidRPr="009C5301" w:rsidRDefault="009C5301" w:rsidP="0027224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5301">
              <w:rPr>
                <w:rFonts w:ascii="Times New Roman" w:hAnsi="Times New Roman"/>
                <w:sz w:val="24"/>
                <w:szCs w:val="24"/>
              </w:rPr>
              <w:t>- </w:t>
            </w:r>
            <w:r w:rsidRPr="009C5301">
              <w:rPr>
                <w:rFonts w:ascii="Times New Roman" w:hAnsi="Times New Roman"/>
                <w:i/>
                <w:iCs/>
                <w:sz w:val="24"/>
                <w:szCs w:val="24"/>
              </w:rPr>
              <w:t>«Кто что делает»</w:t>
            </w:r>
            <w:r w:rsidRPr="009C530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5301" w:rsidRPr="009C5301" w:rsidRDefault="009C5301" w:rsidP="0027224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5301">
              <w:rPr>
                <w:rFonts w:ascii="Times New Roman" w:hAnsi="Times New Roman"/>
                <w:sz w:val="24"/>
                <w:szCs w:val="24"/>
              </w:rPr>
              <w:t>- </w:t>
            </w:r>
            <w:r w:rsidRPr="009C5301">
              <w:rPr>
                <w:rFonts w:ascii="Times New Roman" w:hAnsi="Times New Roman"/>
                <w:i/>
                <w:iCs/>
                <w:sz w:val="24"/>
                <w:szCs w:val="24"/>
              </w:rPr>
              <w:t>«Благородные поступки»</w:t>
            </w:r>
            <w:r w:rsidRPr="009C530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5301" w:rsidRPr="009C5301" w:rsidRDefault="009C5301" w:rsidP="0027224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5301">
              <w:rPr>
                <w:rFonts w:ascii="Times New Roman" w:hAnsi="Times New Roman"/>
                <w:sz w:val="24"/>
                <w:szCs w:val="24"/>
              </w:rPr>
              <w:t>- </w:t>
            </w:r>
            <w:r w:rsidRPr="009C5301">
              <w:rPr>
                <w:rFonts w:ascii="Times New Roman" w:hAnsi="Times New Roman"/>
                <w:i/>
                <w:iCs/>
                <w:sz w:val="24"/>
                <w:szCs w:val="24"/>
              </w:rPr>
              <w:t>«Кем я буду и каким?»</w:t>
            </w:r>
            <w:r w:rsidRPr="009C53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5301" w:rsidRPr="009C5301" w:rsidRDefault="009C5301" w:rsidP="0027224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5301">
              <w:rPr>
                <w:rFonts w:ascii="Times New Roman" w:hAnsi="Times New Roman"/>
                <w:sz w:val="24"/>
                <w:szCs w:val="24"/>
                <w:u w:val="single"/>
              </w:rPr>
              <w:t>Трудовая деятельность</w:t>
            </w:r>
          </w:p>
          <w:p w:rsidR="009C5301" w:rsidRPr="009C5301" w:rsidRDefault="009C5301" w:rsidP="0027224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5301">
              <w:rPr>
                <w:rFonts w:ascii="Times New Roman" w:hAnsi="Times New Roman"/>
                <w:sz w:val="24"/>
                <w:szCs w:val="24"/>
              </w:rPr>
              <w:t>- </w:t>
            </w:r>
            <w:r w:rsidRPr="009C5301">
              <w:rPr>
                <w:rFonts w:ascii="Times New Roman" w:hAnsi="Times New Roman"/>
                <w:i/>
                <w:iCs/>
                <w:sz w:val="24"/>
                <w:szCs w:val="24"/>
              </w:rPr>
              <w:t>«пришивание пуговиц»</w:t>
            </w:r>
            <w:r w:rsidRPr="009C530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5301" w:rsidRPr="009C5301" w:rsidRDefault="009C5301" w:rsidP="0027224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5301">
              <w:rPr>
                <w:rFonts w:ascii="Times New Roman" w:hAnsi="Times New Roman"/>
                <w:sz w:val="24"/>
                <w:szCs w:val="24"/>
              </w:rPr>
              <w:t>- </w:t>
            </w:r>
            <w:r w:rsidRPr="009C5301">
              <w:rPr>
                <w:rFonts w:ascii="Times New Roman" w:hAnsi="Times New Roman"/>
                <w:i/>
                <w:iCs/>
                <w:sz w:val="24"/>
                <w:szCs w:val="24"/>
              </w:rPr>
              <w:t>«забей гвоздь»</w:t>
            </w:r>
          </w:p>
          <w:p w:rsidR="009C5301" w:rsidRPr="009C5301" w:rsidRDefault="009C5301" w:rsidP="0027224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5301">
              <w:rPr>
                <w:rFonts w:ascii="Times New Roman" w:hAnsi="Times New Roman"/>
                <w:sz w:val="24"/>
                <w:szCs w:val="24"/>
              </w:rPr>
              <w:t>постираем одежду для кукол,</w:t>
            </w:r>
            <w:r w:rsidR="00832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r w:rsidR="008324F4">
              <w:rPr>
                <w:rFonts w:ascii="Times New Roman" w:hAnsi="Times New Roman"/>
                <w:sz w:val="24"/>
                <w:szCs w:val="24"/>
              </w:rPr>
              <w:t>помоем машинки,</w:t>
            </w:r>
            <w:bookmarkEnd w:id="0"/>
          </w:p>
          <w:p w:rsidR="00986F93" w:rsidRPr="00986F93" w:rsidRDefault="009C5301" w:rsidP="0027224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5301">
              <w:rPr>
                <w:rFonts w:ascii="Times New Roman" w:hAnsi="Times New Roman"/>
                <w:sz w:val="24"/>
                <w:szCs w:val="24"/>
              </w:rPr>
              <w:t>- отремонтируем кукольную мебель,</w:t>
            </w:r>
          </w:p>
        </w:tc>
      </w:tr>
      <w:tr w:rsidR="00126082" w:rsidTr="00126082">
        <w:trPr>
          <w:trHeight w:val="25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82" w:rsidRDefault="00126082" w:rsidP="0027224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82" w:rsidRDefault="00126082" w:rsidP="0027224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3. 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Заключительный этап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82" w:rsidRDefault="003236D4" w:rsidP="0027224E">
            <w:pPr>
              <w:spacing w:after="0" w:line="276" w:lineRule="auto"/>
              <w:rPr>
                <w:rFonts w:ascii="Times New Roman" w:eastAsia="NewtonC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ewtonC" w:hAnsi="Times New Roman"/>
                <w:bCs/>
                <w:iCs/>
                <w:sz w:val="24"/>
                <w:szCs w:val="24"/>
              </w:rPr>
              <w:t>Оформление стенда «Мы мальчишки и девчонки»</w:t>
            </w:r>
          </w:p>
          <w:p w:rsidR="003236D4" w:rsidRDefault="003236D4" w:rsidP="0027224E">
            <w:pPr>
              <w:spacing w:after="0" w:line="276" w:lineRule="auto"/>
              <w:rPr>
                <w:rFonts w:ascii="Times New Roman" w:eastAsia="NewtonC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NewtonC" w:hAnsi="Times New Roman"/>
                <w:bCs/>
                <w:iCs/>
                <w:sz w:val="24"/>
                <w:szCs w:val="24"/>
              </w:rPr>
              <w:t>Оформление картотеки «Дидактические игры по гендерному воспитанию в ДОО»</w:t>
            </w:r>
          </w:p>
          <w:p w:rsidR="003236D4" w:rsidRDefault="008324F4" w:rsidP="0027224E">
            <w:pPr>
              <w:spacing w:after="0" w:line="276" w:lineRule="auto"/>
              <w:rPr>
                <w:rFonts w:ascii="Times New Roman" w:eastAsia="NewtonC" w:hAnsi="Times New Roman"/>
                <w:bCs/>
                <w:iCs/>
                <w:sz w:val="24"/>
                <w:szCs w:val="24"/>
              </w:rPr>
            </w:pPr>
            <w:r w:rsidRPr="008324F4">
              <w:rPr>
                <w:rFonts w:ascii="Times New Roman" w:eastAsia="NewtonC" w:hAnsi="Times New Roman"/>
                <w:bCs/>
                <w:iCs/>
                <w:sz w:val="24"/>
                <w:szCs w:val="24"/>
              </w:rPr>
              <w:t>Развлечение "Мальчики и девочки путешествуют по сказкам"</w:t>
            </w:r>
          </w:p>
        </w:tc>
      </w:tr>
      <w:tr w:rsidR="00126082" w:rsidTr="001260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82" w:rsidRDefault="00126082" w:rsidP="0027224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Презентация проекта. Рефлексия.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82" w:rsidRPr="00E50204" w:rsidRDefault="00E50204" w:rsidP="0027224E">
            <w:pPr>
              <w:spacing w:after="0" w:line="300" w:lineRule="atLeast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E50204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Ожидаемые результаты проекта:</w:t>
            </w:r>
          </w:p>
          <w:p w:rsidR="00E50204" w:rsidRDefault="00E50204" w:rsidP="0027224E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50204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У детей</w:t>
            </w:r>
            <w:r w:rsidRPr="00E5020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: </w:t>
            </w:r>
          </w:p>
          <w:p w:rsidR="00E50204" w:rsidRPr="00E50204" w:rsidRDefault="00E50204" w:rsidP="0027224E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5020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• определена гендерная позиция по отношению к окружающему миру и людям через игровую деятельность; </w:t>
            </w:r>
          </w:p>
          <w:p w:rsidR="00E50204" w:rsidRDefault="00E50204" w:rsidP="0027224E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5020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• осознание собственного </w:t>
            </w:r>
            <w:proofErr w:type="gramStart"/>
            <w:r w:rsidRPr="00E5020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Я</w:t>
            </w:r>
            <w:proofErr w:type="gramEnd"/>
            <w:r w:rsidRPr="00E5020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– мальчика (девочки), развитие ребенка как личности в социуме и семье, и пробуждение чувства мужественности (женственности); </w:t>
            </w:r>
          </w:p>
          <w:p w:rsidR="00E50204" w:rsidRDefault="00E50204" w:rsidP="0027224E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5020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• приобретены навыки положительных взаимоотношений с противоположным полом; </w:t>
            </w:r>
          </w:p>
          <w:p w:rsidR="00E50204" w:rsidRDefault="00E50204" w:rsidP="0027224E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50204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У родителей</w:t>
            </w:r>
            <w:r w:rsidRPr="00E5020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: </w:t>
            </w:r>
          </w:p>
          <w:p w:rsidR="00E50204" w:rsidRDefault="00E50204" w:rsidP="0027224E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5020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• Получены необходимые знания для воспитания личности мальчика и девочки в семье; </w:t>
            </w:r>
          </w:p>
          <w:p w:rsidR="00E50204" w:rsidRDefault="00E50204" w:rsidP="0027224E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5020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• проявление позиции активных участников </w:t>
            </w:r>
            <w:proofErr w:type="spellStart"/>
            <w:r w:rsidRPr="00E5020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E5020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образовательного процесса в ДОО. </w:t>
            </w:r>
          </w:p>
          <w:p w:rsidR="00E50204" w:rsidRDefault="00E50204" w:rsidP="0027224E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50204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У педагогов:</w:t>
            </w:r>
            <w:r w:rsidRPr="00E5020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50204" w:rsidRDefault="00E50204" w:rsidP="0027224E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5020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• расширены представления об особенностях </w:t>
            </w:r>
            <w:proofErr w:type="spellStart"/>
            <w:r w:rsidRPr="00E5020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полоролевого</w:t>
            </w:r>
            <w:proofErr w:type="spellEnd"/>
            <w:r w:rsidRPr="00E5020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развития детей </w:t>
            </w:r>
          </w:p>
          <w:p w:rsidR="00E50204" w:rsidRDefault="00E50204" w:rsidP="0027224E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5020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• разработаны комплексы занятий, дидактических игр; </w:t>
            </w:r>
          </w:p>
          <w:p w:rsidR="00E50204" w:rsidRDefault="00E50204" w:rsidP="0027224E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5020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• разработаны консультации для родителей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</w:tbl>
    <w:p w:rsidR="00126082" w:rsidRDefault="00126082" w:rsidP="0027224E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126082" w:rsidRDefault="00126082" w:rsidP="0027224E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126082" w:rsidRDefault="00126082" w:rsidP="0027224E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126082" w:rsidRDefault="00126082" w:rsidP="0027224E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126082" w:rsidRDefault="00126082" w:rsidP="0027224E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126082" w:rsidRDefault="00126082" w:rsidP="0027224E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126082" w:rsidRDefault="00126082" w:rsidP="0027224E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126082" w:rsidRDefault="00126082" w:rsidP="0027224E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126082" w:rsidRDefault="00126082" w:rsidP="0027224E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126082" w:rsidRDefault="00126082" w:rsidP="0027224E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126082" w:rsidRDefault="00126082" w:rsidP="0027224E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126082" w:rsidRDefault="00126082" w:rsidP="0027224E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126082" w:rsidRDefault="00126082" w:rsidP="0027224E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126082" w:rsidRDefault="00126082" w:rsidP="0027224E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126082" w:rsidRDefault="00126082" w:rsidP="0027224E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126082" w:rsidRDefault="00126082" w:rsidP="0027224E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126082" w:rsidRDefault="00126082" w:rsidP="0027224E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3236D4" w:rsidRDefault="003236D4" w:rsidP="0027224E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303530</wp:posOffset>
            </wp:positionV>
            <wp:extent cx="6300470" cy="1608455"/>
            <wp:effectExtent l="0" t="0" r="508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_89368_840cfb2d_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224E" w:rsidRPr="0027224E" w:rsidRDefault="0027224E" w:rsidP="0027224E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324F4" w:rsidRDefault="008324F4" w:rsidP="0027224E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24F4" w:rsidRDefault="008324F4" w:rsidP="0027224E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8324F4" w:rsidSect="00EC7373">
      <w:headerReference w:type="default" r:id="rId13"/>
      <w:pgSz w:w="11906" w:h="16838"/>
      <w:pgMar w:top="1134" w:right="850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D7C" w:rsidRDefault="00671D7C" w:rsidP="0027224E">
      <w:pPr>
        <w:spacing w:after="0" w:line="240" w:lineRule="auto"/>
      </w:pPr>
      <w:r>
        <w:separator/>
      </w:r>
    </w:p>
  </w:endnote>
  <w:endnote w:type="continuationSeparator" w:id="0">
    <w:p w:rsidR="00671D7C" w:rsidRDefault="00671D7C" w:rsidP="0027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D7C" w:rsidRDefault="00671D7C" w:rsidP="0027224E">
      <w:pPr>
        <w:spacing w:after="0" w:line="240" w:lineRule="auto"/>
      </w:pPr>
      <w:r>
        <w:separator/>
      </w:r>
    </w:p>
  </w:footnote>
  <w:footnote w:type="continuationSeparator" w:id="0">
    <w:p w:rsidR="00671D7C" w:rsidRDefault="00671D7C" w:rsidP="00272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090193"/>
      <w:docPartObj>
        <w:docPartGallery w:val="Page Numbers (Top of Page)"/>
        <w:docPartUnique/>
      </w:docPartObj>
    </w:sdtPr>
    <w:sdtEndPr/>
    <w:sdtContent>
      <w:p w:rsidR="0027224E" w:rsidRDefault="0027224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F4">
          <w:rPr>
            <w:noProof/>
          </w:rPr>
          <w:t>4</w:t>
        </w:r>
        <w:r>
          <w:fldChar w:fldCharType="end"/>
        </w:r>
      </w:p>
    </w:sdtContent>
  </w:sdt>
  <w:p w:rsidR="0027224E" w:rsidRDefault="002722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19CA"/>
    <w:multiLevelType w:val="hybridMultilevel"/>
    <w:tmpl w:val="279CE7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2537217"/>
    <w:multiLevelType w:val="hybridMultilevel"/>
    <w:tmpl w:val="30E4F602"/>
    <w:lvl w:ilvl="0" w:tplc="198A4584">
      <w:start w:val="1"/>
      <w:numFmt w:val="decimal"/>
      <w:lvlText w:val="%1."/>
      <w:lvlJc w:val="left"/>
      <w:pPr>
        <w:ind w:left="927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915DF5"/>
    <w:multiLevelType w:val="multilevel"/>
    <w:tmpl w:val="B348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5F27B1"/>
    <w:multiLevelType w:val="multilevel"/>
    <w:tmpl w:val="A002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59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2400FA"/>
    <w:multiLevelType w:val="hybridMultilevel"/>
    <w:tmpl w:val="6D361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97E90"/>
    <w:multiLevelType w:val="multilevel"/>
    <w:tmpl w:val="62B8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FA019E"/>
    <w:multiLevelType w:val="multilevel"/>
    <w:tmpl w:val="6E123D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66618E"/>
    <w:multiLevelType w:val="hybridMultilevel"/>
    <w:tmpl w:val="DAA0C2DA"/>
    <w:lvl w:ilvl="0" w:tplc="B188660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03E73"/>
    <w:multiLevelType w:val="hybridMultilevel"/>
    <w:tmpl w:val="AF3C0286"/>
    <w:lvl w:ilvl="0" w:tplc="A228532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88327D4"/>
    <w:multiLevelType w:val="hybridMultilevel"/>
    <w:tmpl w:val="B5865070"/>
    <w:lvl w:ilvl="0" w:tplc="28408A0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307EFB"/>
    <w:multiLevelType w:val="multilevel"/>
    <w:tmpl w:val="5574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3E7805"/>
    <w:multiLevelType w:val="hybridMultilevel"/>
    <w:tmpl w:val="8C8C715C"/>
    <w:lvl w:ilvl="0" w:tplc="0D70EFB4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95D24"/>
    <w:multiLevelType w:val="hybridMultilevel"/>
    <w:tmpl w:val="6A2A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D2ECC"/>
    <w:multiLevelType w:val="hybridMultilevel"/>
    <w:tmpl w:val="66EE4640"/>
    <w:lvl w:ilvl="0" w:tplc="D4C2CC0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3"/>
  </w:num>
  <w:num w:numId="12">
    <w:abstractNumId w:val="5"/>
  </w:num>
  <w:num w:numId="13">
    <w:abstractNumId w:val="2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82"/>
    <w:rsid w:val="000E334A"/>
    <w:rsid w:val="001206AC"/>
    <w:rsid w:val="00126082"/>
    <w:rsid w:val="0027224E"/>
    <w:rsid w:val="0029373D"/>
    <w:rsid w:val="002C0A9E"/>
    <w:rsid w:val="003236D4"/>
    <w:rsid w:val="004F1A8C"/>
    <w:rsid w:val="005B06C8"/>
    <w:rsid w:val="00671D7C"/>
    <w:rsid w:val="006969DA"/>
    <w:rsid w:val="006D7357"/>
    <w:rsid w:val="007916A8"/>
    <w:rsid w:val="008324F4"/>
    <w:rsid w:val="00986F93"/>
    <w:rsid w:val="009C5301"/>
    <w:rsid w:val="00B87AFF"/>
    <w:rsid w:val="00C3107A"/>
    <w:rsid w:val="00D85FEA"/>
    <w:rsid w:val="00E50204"/>
    <w:rsid w:val="00EC7373"/>
    <w:rsid w:val="00F077D5"/>
    <w:rsid w:val="00F82278"/>
    <w:rsid w:val="00FC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CC3E0-9043-427E-8F0E-ECDD9159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08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082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126082"/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12608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12608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2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224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72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22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«Нельзя считать один пол совершеннее другого,
 так и нельзя их уравнивать» 
Ж. Руссо</Abstract>
  <CompanyAddress/>
  <CompanyPhone/>
  <CompanyFax/>
  <CompanyEmail>Детский сад №10 ОАО «РЖД» Лен. Обл. Кировский район п. Мга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подготовительная к школе группа «Звездочка»</dc:subject>
  <dc:creator>ирина смирнова</dc:creator>
  <cp:keywords/>
  <dc:description/>
  <cp:lastModifiedBy>ирина смирнова</cp:lastModifiedBy>
  <cp:revision>5</cp:revision>
  <dcterms:created xsi:type="dcterms:W3CDTF">2017-02-26T12:15:00Z</dcterms:created>
  <dcterms:modified xsi:type="dcterms:W3CDTF">2017-04-08T05:42:00Z</dcterms:modified>
</cp:coreProperties>
</file>