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52" w:rsidRPr="00834926" w:rsidRDefault="003B0E63" w:rsidP="00834926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343A" w:rsidRDefault="0034343A" w:rsidP="00834926">
      <w:pPr>
        <w:spacing w:after="0"/>
        <w:jc w:val="center"/>
        <w:rPr>
          <w:rStyle w:val="a5"/>
        </w:rPr>
      </w:pPr>
    </w:p>
    <w:p w:rsidR="0034343A" w:rsidRPr="0034343A" w:rsidRDefault="0034343A" w:rsidP="00834926">
      <w:pPr>
        <w:spacing w:after="0"/>
        <w:jc w:val="center"/>
        <w:rPr>
          <w:rStyle w:val="a5"/>
          <w:sz w:val="28"/>
          <w:szCs w:val="28"/>
        </w:rPr>
      </w:pPr>
      <w:r w:rsidRPr="0034343A">
        <w:rPr>
          <w:rStyle w:val="a5"/>
          <w:sz w:val="28"/>
          <w:szCs w:val="28"/>
        </w:rPr>
        <w:t>Программа «Край родной, познакомимся с тобой»</w:t>
      </w:r>
    </w:p>
    <w:p w:rsidR="0034343A" w:rsidRDefault="0034343A" w:rsidP="00834926">
      <w:pPr>
        <w:spacing w:after="0"/>
        <w:jc w:val="center"/>
        <w:rPr>
          <w:rStyle w:val="a5"/>
        </w:rPr>
      </w:pPr>
    </w:p>
    <w:p w:rsidR="00B97D4F" w:rsidRPr="00834926" w:rsidRDefault="00B97D4F" w:rsidP="00834926">
      <w:pPr>
        <w:spacing w:after="0"/>
        <w:jc w:val="center"/>
        <w:rPr>
          <w:rStyle w:val="a5"/>
          <w:b w:val="0"/>
        </w:rPr>
      </w:pPr>
      <w:r w:rsidRPr="00834926">
        <w:rPr>
          <w:rStyle w:val="a5"/>
        </w:rPr>
        <w:t>Пояснительная записка</w:t>
      </w:r>
    </w:p>
    <w:p w:rsidR="00B97D4F" w:rsidRPr="00834926" w:rsidRDefault="00B97D4F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Краеведение своими корнями уходит в далекое прошлое. У всех народов мира, во все времена были люди, которые хорошо знали окружавшую их местность, её природу, прошлое и современную жизнь. Свои знания исторического, географического, экономического характера устно или в различных документах они передавали последующим поколениям, тем самым, сохраняя преемственность в материальной и духовной культуре народов.</w:t>
      </w:r>
    </w:p>
    <w:p w:rsidR="00B97D4F" w:rsidRPr="00834926" w:rsidRDefault="00B97D4F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Школа играет важнейшую роль в подготовке подрастающего поколения к творческой деятельности, основанной на соединении теории с практикой.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</w:t>
      </w:r>
    </w:p>
    <w:p w:rsidR="00B97D4F" w:rsidRPr="00834926" w:rsidRDefault="00B97D4F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Использование краеведения помогает учащимся стать настоящим гражданином</w:t>
      </w:r>
      <w:r w:rsidR="0034343A">
        <w:rPr>
          <w:rStyle w:val="a5"/>
          <w:b w:val="0"/>
        </w:rPr>
        <w:t>,</w:t>
      </w:r>
      <w:r w:rsidRPr="00834926">
        <w:rPr>
          <w:rStyle w:val="a5"/>
          <w:b w:val="0"/>
        </w:rPr>
        <w:t xml:space="preserve"> как своей страны, так и мира. Личные впечатления, которые появляются у учащихся в процессе деятельности с использованием краеведческих материалов (походов, экскурсий) усиливают эффективность всех аспектов воспитания – нравственного, гражданского, эстетического. Так человек становится Человеком, а Родина становится Отечеством: «Родина – место, где мы родились, Отечество – Родина, мною осознанная». Эти слова Михаила Пришвина, большого знатока родного края, могут служить эпиграфом в организации краеведческой работы.</w:t>
      </w:r>
    </w:p>
    <w:p w:rsidR="00B97D4F" w:rsidRPr="00834926" w:rsidRDefault="00B97D4F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Наша родина – Россия. Это огромная, красивая и богатая страна, где мы живём, чьим воздухом мы дышим, по чьей земле ходим. Есть выражение: «Моя Малая Родина». Что оно обозначает? В большой стране у каждого человека есть свой маленький уголок, деревня или город, улица, дом, где он родился. Это и есть его малая родина. Она у каждого своя, она одна-единственная, как мама</w:t>
      </w:r>
      <w:r w:rsidRPr="00834926">
        <w:rPr>
          <w:rStyle w:val="a5"/>
        </w:rPr>
        <w:t>.</w:t>
      </w:r>
    </w:p>
    <w:p w:rsidR="00B97D4F" w:rsidRPr="00834926" w:rsidRDefault="00B97D4F" w:rsidP="00834926">
      <w:pPr>
        <w:spacing w:after="0" w:line="240" w:lineRule="auto"/>
        <w:jc w:val="center"/>
        <w:rPr>
          <w:rStyle w:val="a5"/>
          <w:rFonts w:eastAsia="Times New Roman"/>
          <w:b w:val="0"/>
          <w:bCs w:val="0"/>
          <w:lang w:eastAsia="ru-RU"/>
        </w:rPr>
      </w:pPr>
      <w:r w:rsidRPr="00834926">
        <w:rPr>
          <w:rStyle w:val="a5"/>
        </w:rPr>
        <w:t>Актуальность программы</w:t>
      </w:r>
    </w:p>
    <w:p w:rsidR="005C07AF" w:rsidRPr="00834926" w:rsidRDefault="005C07AF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тем, что именно краеведение во всех его формах способствует всестороннему развитию личности, совершенствованию интеллектуального, духовного развития, посредством изучения родного края, бережного отношения к традициям, культуре и истории своего народа, через практическое участие в сборе и хранении документов, изучении экспонатов природы и культуры. </w:t>
      </w:r>
    </w:p>
    <w:p w:rsidR="009A41E8" w:rsidRPr="00834926" w:rsidRDefault="009A41E8" w:rsidP="0083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AF" w:rsidRPr="00834926" w:rsidRDefault="005C07AF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деятельность направлена на воспитание у детей гражданственности и патриотизма. Ведь проявление этих чувств начинается с детства, с любви к матери, к дому, к своим друзьям, к родному селу.</w:t>
      </w:r>
    </w:p>
    <w:p w:rsidR="005C07AF" w:rsidRPr="00834926" w:rsidRDefault="005C07AF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 краеведению в школе позволяют решить целый ряд познавательных задач, развивают школьников, заинтересовывает их и при правильной организации дают импульс к самостоятельной деятельности. Занятия по изучению родного края способствуют формированию нравственных убеждений, творческих способностей, помогают учащимся овладеть рядом умений и навыков, которые потребуются им в недалеком будущем.</w:t>
      </w: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AF" w:rsidRPr="00834926" w:rsidRDefault="005C07AF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познания родного края необходимо тесно связывать с изучением его природы, с начальным экологическим и эстетическим воспитанием. Занятия предусматривают привитие детям такой черты, как бережное отношение к памятникам прошлого. Следуя таким путем, можно заложить основы высококультурной разносторонней личности. На занятиях ведется целенаправленная работа над осознанием каждым школьником своей личной связи с историей Родины.</w:t>
      </w:r>
    </w:p>
    <w:p w:rsidR="00B97D4F" w:rsidRPr="00834926" w:rsidRDefault="00B97D4F" w:rsidP="00834926">
      <w:pPr>
        <w:spacing w:after="0"/>
        <w:jc w:val="center"/>
        <w:rPr>
          <w:rStyle w:val="a5"/>
        </w:rPr>
      </w:pPr>
      <w:r w:rsidRPr="00834926">
        <w:rPr>
          <w:rStyle w:val="a5"/>
        </w:rPr>
        <w:t>Назначение программы</w:t>
      </w:r>
    </w:p>
    <w:p w:rsidR="00B97D4F" w:rsidRPr="00834926" w:rsidRDefault="00B97D4F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 xml:space="preserve">Данная программа отражает комплексно-системный подход к изучению родного края как некой целостности, представленной во всём многообразии составляющих её процессов и явлений. Такой подход позволяет рассматривать природные, исторические,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мировоззрения, целостной картины среды обитания, системы научно-обоснованных экологических и </w:t>
      </w:r>
      <w:proofErr w:type="spellStart"/>
      <w:r w:rsidRPr="00834926">
        <w:rPr>
          <w:rStyle w:val="a5"/>
          <w:b w:val="0"/>
        </w:rPr>
        <w:t>социокультурных</w:t>
      </w:r>
      <w:proofErr w:type="spellEnd"/>
      <w:r w:rsidRPr="00834926">
        <w:rPr>
          <w:rStyle w:val="a5"/>
          <w:b w:val="0"/>
        </w:rPr>
        <w:t xml:space="preserve"> взглядов, ценностного отношения уч-ся к родному краю не только на эмоциональном, но и рациональном уровне.</w:t>
      </w:r>
    </w:p>
    <w:p w:rsidR="005C07AF" w:rsidRPr="00834926" w:rsidRDefault="005C07AF" w:rsidP="00834926">
      <w:pPr>
        <w:spacing w:after="0"/>
        <w:jc w:val="center"/>
        <w:rPr>
          <w:rStyle w:val="a5"/>
        </w:rPr>
      </w:pPr>
    </w:p>
    <w:p w:rsidR="005C07AF" w:rsidRPr="00834926" w:rsidRDefault="005C07AF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Программа является обучающей и воспитывающей. Она опирается на важнейшие принципы, обозначенные в Законе РФ «Об образовании», таких как:</w:t>
      </w:r>
    </w:p>
    <w:p w:rsidR="005C07AF" w:rsidRPr="00834926" w:rsidRDefault="005C07AF" w:rsidP="00834926">
      <w:pPr>
        <w:pStyle w:val="a4"/>
        <w:numPr>
          <w:ilvl w:val="0"/>
          <w:numId w:val="15"/>
        </w:numPr>
        <w:spacing w:after="0"/>
        <w:ind w:left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гуманность (духовность, гражданственность, нравственность);</w:t>
      </w:r>
    </w:p>
    <w:p w:rsidR="005C07AF" w:rsidRPr="00834926" w:rsidRDefault="005C07AF" w:rsidP="00834926">
      <w:pPr>
        <w:pStyle w:val="a4"/>
        <w:numPr>
          <w:ilvl w:val="0"/>
          <w:numId w:val="15"/>
        </w:numPr>
        <w:spacing w:after="0"/>
        <w:ind w:left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свободу уникальности личности;</w:t>
      </w:r>
    </w:p>
    <w:p w:rsidR="005C07AF" w:rsidRPr="00834926" w:rsidRDefault="008F52C1" w:rsidP="00834926">
      <w:pPr>
        <w:pStyle w:val="a4"/>
        <w:numPr>
          <w:ilvl w:val="0"/>
          <w:numId w:val="15"/>
        </w:numPr>
        <w:spacing w:after="0"/>
        <w:ind w:left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индивидуальность каждого ребёнка</w:t>
      </w:r>
      <w:r w:rsidR="005C07AF" w:rsidRPr="00834926">
        <w:rPr>
          <w:rStyle w:val="a5"/>
          <w:b w:val="0"/>
        </w:rPr>
        <w:t>, его возможности и способности, самобытности.</w:t>
      </w:r>
    </w:p>
    <w:p w:rsidR="005C07AF" w:rsidRPr="00834926" w:rsidRDefault="005C07AF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Программа «Край родной, познакомимся с тобой» создана на основе федерального компонента государственного стандарта начального общего образования. В соответствии с учебным планом МБОУ «Средняя общеобразовательная школа № 1» города Пикалево на гражданско-патриотическое направление отводится 1 час в неделю. Соответст</w:t>
      </w:r>
      <w:r w:rsidR="0034343A">
        <w:rPr>
          <w:rStyle w:val="a5"/>
          <w:b w:val="0"/>
        </w:rPr>
        <w:t>венно программа рассчитана на 34</w:t>
      </w:r>
      <w:r w:rsidRPr="00834926">
        <w:rPr>
          <w:rStyle w:val="a5"/>
          <w:b w:val="0"/>
        </w:rPr>
        <w:t xml:space="preserve"> часа внеаудиторной занятости.</w:t>
      </w:r>
      <w:r w:rsidR="00D97752" w:rsidRPr="00834926">
        <w:rPr>
          <w:rStyle w:val="a5"/>
          <w:b w:val="0"/>
        </w:rPr>
        <w:t xml:space="preserve"> </w:t>
      </w:r>
      <w:r w:rsidRPr="00834926">
        <w:rPr>
          <w:rStyle w:val="a5"/>
          <w:b w:val="0"/>
        </w:rPr>
        <w:t>(Занятия проводятся на группе продлённого дня)</w:t>
      </w:r>
    </w:p>
    <w:p w:rsidR="00E33777" w:rsidRPr="00834926" w:rsidRDefault="00E33777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34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у детей нравственности и духовности посредством изучения родного края, гражданственности, бережного отношения к традициям, культуре и истории своего народа.</w:t>
      </w:r>
    </w:p>
    <w:p w:rsidR="00E33777" w:rsidRPr="00834926" w:rsidRDefault="00E33777" w:rsidP="0083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E33777" w:rsidRPr="00834926" w:rsidRDefault="00E33777" w:rsidP="00834926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школьника к познанию истории своего народа и самого себя через историю своей семьи;</w:t>
      </w:r>
    </w:p>
    <w:p w:rsidR="00E33777" w:rsidRPr="00834926" w:rsidRDefault="00E33777" w:rsidP="00834926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учащихся к историческому и духовному наследию малой Родины через практическое участие в сборе и хранении документов, изучении экспонатов природы и культуры;</w:t>
      </w:r>
    </w:p>
    <w:p w:rsidR="00E33777" w:rsidRPr="00834926" w:rsidRDefault="00E33777" w:rsidP="00834926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ребят с историей села, в котором они проживают;</w:t>
      </w:r>
    </w:p>
    <w:p w:rsidR="00034B80" w:rsidRPr="00834926" w:rsidRDefault="00E33777" w:rsidP="00834926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познавательную деятельность младших школьников.</w:t>
      </w:r>
    </w:p>
    <w:p w:rsidR="00034B80" w:rsidRPr="00834926" w:rsidRDefault="00034B80" w:rsidP="00834926">
      <w:pPr>
        <w:spacing w:after="0"/>
        <w:jc w:val="center"/>
        <w:rPr>
          <w:rStyle w:val="a5"/>
        </w:rPr>
      </w:pPr>
      <w:r w:rsidRPr="00834926">
        <w:rPr>
          <w:rStyle w:val="a5"/>
        </w:rPr>
        <w:t>Описание ценностных ориентиров содержания курса</w:t>
      </w:r>
    </w:p>
    <w:p w:rsidR="00034B80" w:rsidRPr="00834926" w:rsidRDefault="00034B80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Ценность жизни, признание человеческой жизни и существования живого в природе и материальном мире в целом как величайшей ценности.</w:t>
      </w:r>
    </w:p>
    <w:p w:rsidR="0034343A" w:rsidRDefault="0034343A" w:rsidP="00834926">
      <w:pPr>
        <w:spacing w:after="0"/>
        <w:ind w:firstLine="709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ind w:firstLine="709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ind w:firstLine="709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ind w:firstLine="709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ind w:firstLine="709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ind w:firstLine="709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ind w:firstLine="709"/>
        <w:jc w:val="both"/>
        <w:rPr>
          <w:rStyle w:val="a5"/>
          <w:b w:val="0"/>
        </w:rPr>
      </w:pPr>
    </w:p>
    <w:p w:rsidR="00034B80" w:rsidRPr="00834926" w:rsidRDefault="00034B80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Ценность человека как разумного существа, стремящегося к добру, самосовершенствованию и самореализации.</w:t>
      </w:r>
    </w:p>
    <w:p w:rsidR="00034B80" w:rsidRPr="00834926" w:rsidRDefault="00034B80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Ценность истины как части культуры человечества, разума, понимания сущности бытия, мироздания.</w:t>
      </w:r>
    </w:p>
    <w:p w:rsidR="00034B80" w:rsidRPr="00834926" w:rsidRDefault="00034B80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Ценность труда и творчества как естественного условия человеческой жизни.</w:t>
      </w:r>
    </w:p>
    <w:p w:rsidR="00034B80" w:rsidRPr="00834926" w:rsidRDefault="00034B80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Ценность гражданственности, осознание человеком себя как члена общества, народа, представителя страны и государства.</w:t>
      </w:r>
    </w:p>
    <w:p w:rsidR="00034B80" w:rsidRPr="00834926" w:rsidRDefault="00034B80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Ценность патриотизма, одного из проявлений духовной зрелости человека, выражающегося в любви к России, народу, малой родине.</w:t>
      </w:r>
    </w:p>
    <w:p w:rsidR="00034B80" w:rsidRPr="00834926" w:rsidRDefault="00034B80" w:rsidP="00834926">
      <w:pPr>
        <w:tabs>
          <w:tab w:val="left" w:pos="3915"/>
        </w:tabs>
        <w:spacing w:after="0"/>
        <w:jc w:val="center"/>
        <w:rPr>
          <w:rStyle w:val="a5"/>
        </w:rPr>
      </w:pPr>
      <w:r w:rsidRPr="00834926">
        <w:rPr>
          <w:rStyle w:val="a5"/>
        </w:rPr>
        <w:t>Результаты освоения программы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Личностные результаты: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положительное отношение к краеведению;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познавательный интерес к малой родине;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уважительное отношение к окружающим людям;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proofErr w:type="spellStart"/>
      <w:r w:rsidRPr="00834926">
        <w:rPr>
          <w:rStyle w:val="a5"/>
          <w:b w:val="0"/>
        </w:rPr>
        <w:t>Метапредметные</w:t>
      </w:r>
      <w:proofErr w:type="spellEnd"/>
      <w:r w:rsidRPr="00834926">
        <w:rPr>
          <w:rStyle w:val="a5"/>
          <w:b w:val="0"/>
        </w:rPr>
        <w:t xml:space="preserve"> результаты: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-адекватно воспринимать окружающую действительность;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-применять свои знания по краеведению при изучении предметов начального общего образования;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участвовать в коллективном обсуждении;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отвечать на вопросы и задавать вопросы;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проявлять свою любознательность, инициативность;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выражать собственное эмоциональное отношение к малой родине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Предметные результаты: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находить нужную информацию по краеведению в библиотеке, в музее;</w:t>
      </w:r>
    </w:p>
    <w:p w:rsidR="00034B80" w:rsidRPr="00834926" w:rsidRDefault="00034B80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наблюдать, сравнивать, делать простейшие обобщения о людях своего края, их занятиях, интересах.</w:t>
      </w:r>
    </w:p>
    <w:p w:rsidR="009A41E8" w:rsidRPr="00834926" w:rsidRDefault="00034B80" w:rsidP="0083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внеурочных занятий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41E8" w:rsidRPr="00834926" w:rsidRDefault="00034B80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занятия, </w:t>
      </w:r>
    </w:p>
    <w:p w:rsidR="009A41E8" w:rsidRPr="00834926" w:rsidRDefault="00034B80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своему городу</w:t>
      </w:r>
      <w:r w:rsidR="00AF2B57"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лес, поле, на озеро,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1E8" w:rsidRPr="00834926" w:rsidRDefault="00034B80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</w:t>
      </w:r>
      <w:r w:rsidR="00AF2B57"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ересными людьми, живущими рядом,</w:t>
      </w:r>
    </w:p>
    <w:p w:rsidR="009A41E8" w:rsidRPr="00834926" w:rsidRDefault="00034B80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школьном краеведческом музее, </w:t>
      </w:r>
    </w:p>
    <w:p w:rsidR="009A41E8" w:rsidRPr="00834926" w:rsidRDefault="00034B80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краеведческого материала, </w:t>
      </w:r>
    </w:p>
    <w:p w:rsidR="009A41E8" w:rsidRPr="00834926" w:rsidRDefault="00034B80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экскурсии по музею, </w:t>
      </w:r>
    </w:p>
    <w:p w:rsidR="009A41E8" w:rsidRPr="00834926" w:rsidRDefault="00034B80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Style w:val="a5"/>
          <w:rFonts w:eastAsia="Times New Roman"/>
          <w:b w:val="0"/>
          <w:bCs w:val="0"/>
          <w:lang w:eastAsia="ru-RU"/>
        </w:rPr>
      </w:pPr>
      <w:r w:rsidRPr="00834926">
        <w:rPr>
          <w:rStyle w:val="a5"/>
          <w:b w:val="0"/>
        </w:rPr>
        <w:t>просмотр видеофильмов;</w:t>
      </w:r>
      <w:r w:rsidR="00AF2B57" w:rsidRPr="00834926">
        <w:rPr>
          <w:rStyle w:val="a5"/>
          <w:b w:val="0"/>
        </w:rPr>
        <w:t xml:space="preserve"> </w:t>
      </w:r>
    </w:p>
    <w:p w:rsidR="009A41E8" w:rsidRPr="00834926" w:rsidRDefault="00AF2B57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Style w:val="a5"/>
          <w:rFonts w:eastAsia="Times New Roman"/>
          <w:b w:val="0"/>
          <w:bCs w:val="0"/>
          <w:lang w:eastAsia="ru-RU"/>
        </w:rPr>
      </w:pPr>
      <w:r w:rsidRPr="00834926">
        <w:rPr>
          <w:rStyle w:val="a5"/>
          <w:b w:val="0"/>
        </w:rPr>
        <w:t>защита проектов,</w:t>
      </w:r>
      <w:r w:rsidR="00034B80" w:rsidRPr="00834926">
        <w:rPr>
          <w:rStyle w:val="a5"/>
          <w:b w:val="0"/>
        </w:rPr>
        <w:t xml:space="preserve"> </w:t>
      </w:r>
    </w:p>
    <w:p w:rsidR="009A41E8" w:rsidRPr="00834926" w:rsidRDefault="00AF2B57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Style w:val="a5"/>
          <w:rFonts w:eastAsia="Times New Roman"/>
          <w:b w:val="0"/>
          <w:bCs w:val="0"/>
          <w:lang w:eastAsia="ru-RU"/>
        </w:rPr>
      </w:pPr>
      <w:r w:rsidRPr="00834926">
        <w:rPr>
          <w:rStyle w:val="a5"/>
          <w:b w:val="0"/>
        </w:rPr>
        <w:t>исследовательская деятельность,</w:t>
      </w:r>
      <w:r w:rsidR="00034B80" w:rsidRPr="00834926">
        <w:rPr>
          <w:rStyle w:val="a5"/>
          <w:b w:val="0"/>
        </w:rPr>
        <w:t xml:space="preserve"> </w:t>
      </w:r>
    </w:p>
    <w:p w:rsidR="009A41E8" w:rsidRPr="00834926" w:rsidRDefault="003B0E63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Style w:val="a5"/>
          <w:rFonts w:eastAsia="Times New Roman"/>
          <w:b w:val="0"/>
          <w:bCs w:val="0"/>
          <w:lang w:eastAsia="ru-RU"/>
        </w:rPr>
      </w:pPr>
      <w:r w:rsidRPr="00834926">
        <w:rPr>
          <w:rStyle w:val="a5"/>
          <w:b w:val="0"/>
        </w:rPr>
        <w:t xml:space="preserve">викторины, </w:t>
      </w:r>
      <w:r w:rsidR="00AF2B57" w:rsidRPr="00834926">
        <w:rPr>
          <w:rStyle w:val="a5"/>
          <w:b w:val="0"/>
        </w:rPr>
        <w:t xml:space="preserve"> </w:t>
      </w:r>
    </w:p>
    <w:p w:rsidR="009A41E8" w:rsidRPr="00834926" w:rsidRDefault="003B0E63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Style w:val="a5"/>
          <w:b w:val="0"/>
        </w:rPr>
        <w:t>конкурс сочинений, сказок,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1E8" w:rsidRPr="00834926" w:rsidRDefault="003B0E63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лекции; </w:t>
      </w:r>
    </w:p>
    <w:p w:rsidR="009A41E8" w:rsidRPr="00834926" w:rsidRDefault="003B0E63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и исторические гостиные;</w:t>
      </w:r>
    </w:p>
    <w:p w:rsidR="009A41E8" w:rsidRDefault="003B0E63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киносеансы, </w:t>
      </w:r>
    </w:p>
    <w:p w:rsidR="0034343A" w:rsidRDefault="0034343A" w:rsidP="0034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34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34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Pr="0034343A" w:rsidRDefault="0034343A" w:rsidP="0034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3434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Pr="0034343A" w:rsidRDefault="0034343A" w:rsidP="0034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E8" w:rsidRPr="00834926" w:rsidRDefault="003B0E63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игры,</w:t>
      </w:r>
    </w:p>
    <w:p w:rsidR="009A41E8" w:rsidRPr="00834926" w:rsidRDefault="003B0E63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интернет – технологий, </w:t>
      </w:r>
    </w:p>
    <w:p w:rsidR="003B0E63" w:rsidRPr="00834926" w:rsidRDefault="009A41E8" w:rsidP="0083492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</w:t>
      </w:r>
      <w:r w:rsidR="0034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</w:t>
      </w:r>
      <w:r w:rsidR="003B0E63"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B57" w:rsidRPr="00834926" w:rsidRDefault="00034B80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впечатления </w:t>
      </w:r>
      <w:proofErr w:type="gramStart"/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увиденном и услышанном на занятиях, учащиеся оформляют в виде рисунков, аппликаций, устных рассказов. Ребята создают простейшие коллекции, гербарий растений нашей местности. На основе индивидуальных детских работ создаются коллективные: тематические книжки-раскладушки, газеты, выставки. Программа направлена на закрепление умений и навыков, полученных при изучении отдельных тем уроков окружающего мира.</w:t>
      </w:r>
    </w:p>
    <w:p w:rsidR="003B0E63" w:rsidRPr="00834926" w:rsidRDefault="003B0E63" w:rsidP="008349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 популяризация новых технологий образования происходят в форме отдельных проектов, на разных площадках, с привлечением учителей предметников, педагогов дополнительного образования, родителей.</w:t>
      </w:r>
    </w:p>
    <w:p w:rsidR="0034343A" w:rsidRDefault="00D97752" w:rsidP="00834926">
      <w:pPr>
        <w:tabs>
          <w:tab w:val="left" w:pos="142"/>
        </w:tabs>
        <w:spacing w:after="0" w:line="240" w:lineRule="auto"/>
        <w:jc w:val="both"/>
        <w:rPr>
          <w:rStyle w:val="a5"/>
          <w:rFonts w:eastAsia="Times New Roman"/>
          <w:b w:val="0"/>
          <w:bCs w:val="0"/>
          <w:lang w:eastAsia="ru-RU"/>
        </w:rPr>
      </w:pPr>
      <w:r w:rsidRPr="00834926">
        <w:rPr>
          <w:rStyle w:val="a5"/>
          <w:rFonts w:eastAsia="Times New Roman"/>
          <w:b w:val="0"/>
          <w:bCs w:val="0"/>
          <w:lang w:eastAsia="ru-RU"/>
        </w:rPr>
        <w:tab/>
      </w:r>
      <w:r w:rsidRPr="00834926">
        <w:rPr>
          <w:rStyle w:val="a5"/>
          <w:rFonts w:eastAsia="Times New Roman"/>
          <w:b w:val="0"/>
          <w:bCs w:val="0"/>
          <w:lang w:eastAsia="ru-RU"/>
        </w:rPr>
        <w:tab/>
      </w:r>
    </w:p>
    <w:p w:rsidR="00E33777" w:rsidRPr="00834926" w:rsidRDefault="0034343A" w:rsidP="0083492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33777" w:rsidRPr="00834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="00E33777"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программы </w:t>
      </w:r>
      <w:r w:rsidR="00AB127B"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="00E33777"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 на достижение всех трёх уровней воспитательных результатов.</w:t>
      </w: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33777" w:rsidRPr="00834926" w:rsidRDefault="00E33777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</w:t>
      </w:r>
      <w:r w:rsidRPr="00834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349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первого уровня </w:t>
      </w:r>
      <w:r w:rsidRPr="00834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(приобретение школьником социальных знаний, понимания социальной реальности и повседневной жизни).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777" w:rsidRPr="00834926" w:rsidRDefault="00E33777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приобретают знания об ист</w:t>
      </w:r>
      <w:r w:rsidR="00AB127B"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происхождения названия города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основных занятиях и быте крестьян; об истории школы; о семье и семейных традициях; о жизни ветеранов Великой Отечественной войны и тружеников тыла; о правилах коллективной работы; о способах самостоятельного поиска и нахождения информации. </w:t>
      </w:r>
    </w:p>
    <w:p w:rsidR="00E33777" w:rsidRPr="00834926" w:rsidRDefault="00E33777" w:rsidP="0083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 научится: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777" w:rsidRPr="00834926" w:rsidRDefault="00E33777" w:rsidP="0083492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33777" w:rsidRPr="00834926" w:rsidRDefault="00E33777" w:rsidP="0083492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E33777" w:rsidRPr="00834926" w:rsidRDefault="00E33777" w:rsidP="0083492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034B80" w:rsidRPr="00834926" w:rsidRDefault="00E33777" w:rsidP="0083492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форме;</w:t>
      </w:r>
    </w:p>
    <w:p w:rsidR="00E33777" w:rsidRPr="00834926" w:rsidRDefault="00E33777" w:rsidP="0083492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выделять конкретную информацию с помощью учителя;</w:t>
      </w:r>
    </w:p>
    <w:p w:rsidR="00E33777" w:rsidRPr="00834926" w:rsidRDefault="00E33777" w:rsidP="0083492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явлений.</w:t>
      </w: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33777" w:rsidRPr="00834926" w:rsidRDefault="00E33777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Результаты второго уровня </w:t>
      </w:r>
      <w:r w:rsidRPr="00834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(формирование позитивного отношения школьника к базовым ценностям нашего общества и к социальной реальности в целом).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777" w:rsidRPr="00834926" w:rsidRDefault="00E33777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развитие ценностных отношений школьника к историческому и духовному наследию малой родины, к людям труда, к членам своей семьи, к школе, к памятникам культуры, к природе, к людям других поколений, к своему дому, друзьям, к традициям памяти событий Великой Отечественной войны.</w:t>
      </w:r>
    </w:p>
    <w:p w:rsidR="00E33777" w:rsidRPr="00834926" w:rsidRDefault="00E33777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 получит возможность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основ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 для формирования гражданской идентичности в форме осознания «Я» как гражданина России, чувства сопричастности и гордости за свою Родину, народ и историю.</w:t>
      </w: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33777" w:rsidRPr="00834926" w:rsidRDefault="00E33777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Результаты третьего уровня </w:t>
      </w:r>
      <w:r w:rsidRPr="00834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(приобретение школьником опыта самостоятельного социального действия).</w:t>
      </w: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3A" w:rsidRDefault="0034343A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77" w:rsidRPr="00834926" w:rsidRDefault="00E33777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может приобрести опыт </w:t>
      </w:r>
      <w:proofErr w:type="spellStart"/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природосберегающей</w:t>
      </w:r>
      <w:proofErr w:type="spellEnd"/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природоохранной деятельности; опыт охраны памятников истории и культуры; опыт общения с представителями других поколений, с участниками и очевидцами Великой Отечественной войны; опыт волонтёрской деятельности; опыт организации совместной деятельности с другими детьми и работы в группе.</w:t>
      </w:r>
    </w:p>
    <w:p w:rsidR="00E33777" w:rsidRPr="00834926" w:rsidRDefault="00E33777" w:rsidP="0083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 научится:</w:t>
      </w: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777" w:rsidRPr="00834926" w:rsidRDefault="00E33777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творческую деятельность под руководством учителя;</w:t>
      </w:r>
    </w:p>
    <w:p w:rsidR="00034B80" w:rsidRPr="00834926" w:rsidRDefault="00E33777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E33777" w:rsidRPr="00834926" w:rsidRDefault="00E33777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33777" w:rsidRPr="00834926" w:rsidRDefault="00E33777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деятельности.</w:t>
      </w:r>
    </w:p>
    <w:p w:rsidR="003B0E63" w:rsidRPr="00834926" w:rsidRDefault="003B0E63" w:rsidP="0083492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63" w:rsidRPr="00834926" w:rsidRDefault="003B0E63" w:rsidP="0083492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63" w:rsidRPr="00834926" w:rsidRDefault="00BF21E3" w:rsidP="0083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– 4</w:t>
      </w:r>
      <w:r w:rsidR="003B0E63" w:rsidRPr="00834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F21E3" w:rsidRPr="00BF21E3" w:rsidRDefault="00BF21E3" w:rsidP="00BF21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четыре года, занятия проводятся один раз в неделю. Общий объем программы –  135часов: 1 класс - 33 часа, 2-4 классы - по 34 часа. Продолжительность занятия – 35 минут в 1 классе, 40 минут – во 2, 3, 4 классах, согласно </w:t>
      </w:r>
      <w:proofErr w:type="spell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E63" w:rsidRPr="00834926" w:rsidRDefault="003B0E63" w:rsidP="0083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программы состоит в разнообразии тем, раскрывающих взаимосвязь нравственных, духовных и культурных ценностей, в основе которых лежат традиции и обычаи народов малой Родины.</w:t>
      </w:r>
    </w:p>
    <w:p w:rsidR="003B0E63" w:rsidRPr="00834926" w:rsidRDefault="003B0E63" w:rsidP="0083492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E63" w:rsidRPr="00834926" w:rsidRDefault="003B0E63" w:rsidP="0083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проверки ожидаемых результатов:</w:t>
      </w:r>
    </w:p>
    <w:p w:rsidR="003B0E63" w:rsidRPr="00834926" w:rsidRDefault="003B0E63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наблюдение;</w:t>
      </w:r>
    </w:p>
    <w:p w:rsidR="003B0E63" w:rsidRPr="00834926" w:rsidRDefault="003B0E63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творческих заданий (составление устных и письменных рассказов, вопросов для проведения викторин, подбор воспитанниками иллюстративного материала по заданию, подготовка рисунков);</w:t>
      </w:r>
    </w:p>
    <w:p w:rsidR="003B0E63" w:rsidRPr="00834926" w:rsidRDefault="003B0E63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родителей;</w:t>
      </w:r>
    </w:p>
    <w:p w:rsidR="0034343A" w:rsidRDefault="0034343A" w:rsidP="00834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E63" w:rsidRPr="00834926" w:rsidRDefault="003B0E63" w:rsidP="0083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дополнительной образовательной программы:</w:t>
      </w:r>
    </w:p>
    <w:p w:rsidR="003B0E63" w:rsidRPr="00834926" w:rsidRDefault="003B0E63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рисунков и просмотры творческих работ воспитанников;</w:t>
      </w:r>
    </w:p>
    <w:p w:rsidR="003B0E63" w:rsidRPr="00834926" w:rsidRDefault="003B0E63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фотоальбомов;</w:t>
      </w:r>
    </w:p>
    <w:p w:rsidR="003B0E63" w:rsidRPr="00834926" w:rsidRDefault="003B0E63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занятия;</w:t>
      </w:r>
    </w:p>
    <w:p w:rsidR="003B0E63" w:rsidRPr="00834926" w:rsidRDefault="003B0E63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с докладами и сообщениями по изучаемым темам;</w:t>
      </w:r>
    </w:p>
    <w:p w:rsidR="003B0E63" w:rsidRPr="00834926" w:rsidRDefault="003B0E63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викторины, кроссворды, игры;</w:t>
      </w:r>
    </w:p>
    <w:p w:rsidR="003B0E63" w:rsidRPr="00834926" w:rsidRDefault="003B0E63" w:rsidP="0083492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итоговые концерты для родителей.</w:t>
      </w:r>
    </w:p>
    <w:p w:rsidR="00034B80" w:rsidRPr="00834926" w:rsidRDefault="00034B80" w:rsidP="0083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B80" w:rsidRPr="00834926" w:rsidRDefault="00034B80" w:rsidP="0083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A2A" w:rsidRPr="00834926" w:rsidRDefault="00013A2A" w:rsidP="00834926">
      <w:pPr>
        <w:spacing w:after="0"/>
        <w:jc w:val="center"/>
        <w:rPr>
          <w:rStyle w:val="a5"/>
        </w:rPr>
      </w:pPr>
    </w:p>
    <w:p w:rsidR="00013A2A" w:rsidRPr="00834926" w:rsidRDefault="00013A2A" w:rsidP="00834926">
      <w:pPr>
        <w:spacing w:after="0"/>
        <w:jc w:val="center"/>
        <w:rPr>
          <w:rStyle w:val="a5"/>
        </w:rPr>
      </w:pPr>
    </w:p>
    <w:p w:rsidR="00013A2A" w:rsidRPr="00834926" w:rsidRDefault="00013A2A" w:rsidP="00834926">
      <w:pPr>
        <w:spacing w:after="0"/>
        <w:jc w:val="center"/>
        <w:rPr>
          <w:rStyle w:val="a5"/>
        </w:rPr>
      </w:pPr>
    </w:p>
    <w:p w:rsidR="00013A2A" w:rsidRPr="00834926" w:rsidRDefault="00013A2A" w:rsidP="00834926">
      <w:pPr>
        <w:spacing w:after="0"/>
        <w:jc w:val="center"/>
        <w:rPr>
          <w:rStyle w:val="a5"/>
        </w:rPr>
      </w:pPr>
    </w:p>
    <w:p w:rsidR="00D97752" w:rsidRPr="00834926" w:rsidRDefault="00D97752" w:rsidP="00834926">
      <w:pPr>
        <w:spacing w:after="0"/>
        <w:rPr>
          <w:rStyle w:val="a5"/>
        </w:rPr>
      </w:pPr>
      <w:r w:rsidRPr="00834926">
        <w:rPr>
          <w:rStyle w:val="a5"/>
        </w:rPr>
        <w:br w:type="page"/>
      </w:r>
    </w:p>
    <w:p w:rsidR="0034343A" w:rsidRDefault="0034343A" w:rsidP="00834926">
      <w:pPr>
        <w:spacing w:after="0"/>
        <w:jc w:val="center"/>
        <w:rPr>
          <w:rStyle w:val="a5"/>
        </w:rPr>
      </w:pPr>
    </w:p>
    <w:p w:rsidR="0034343A" w:rsidRDefault="0034343A" w:rsidP="00834926">
      <w:pPr>
        <w:spacing w:after="0"/>
        <w:jc w:val="center"/>
        <w:rPr>
          <w:rStyle w:val="a5"/>
        </w:rPr>
      </w:pPr>
    </w:p>
    <w:p w:rsidR="00AF2B57" w:rsidRPr="00834926" w:rsidRDefault="00AF2B57" w:rsidP="00834926">
      <w:pPr>
        <w:spacing w:after="0"/>
        <w:jc w:val="center"/>
        <w:rPr>
          <w:rStyle w:val="a5"/>
        </w:rPr>
      </w:pPr>
      <w:r w:rsidRPr="00834926">
        <w:rPr>
          <w:rStyle w:val="a5"/>
        </w:rPr>
        <w:t>Предполагаемые результаты.</w:t>
      </w:r>
    </w:p>
    <w:p w:rsidR="00AF2B57" w:rsidRPr="00834926" w:rsidRDefault="00AF2B57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 xml:space="preserve">В процессе освоения содержания программы «Край родной, познакомимся с тобой» обучающиеся приобретают общие учебные умения, навыки, осваивают способы деятельности, предусмотренные стандартом начального общего образования. </w:t>
      </w:r>
      <w:proofErr w:type="gramStart"/>
      <w:r w:rsidRPr="00834926">
        <w:rPr>
          <w:rStyle w:val="a5"/>
          <w:b w:val="0"/>
        </w:rPr>
        <w:t>К числу важнейших относятся, в частности, наблюдение объектов окружающего мира, их устное описание, соотнесение полученных результатов с целью наблюдения (опыта); выявление с помощью сравнения отдельных признаков объектов; проведение простейших измерений разными способами с использованием соответствующих приборов и инструментов; работа с простейшими моделями для описания свойств и качеств изучаемых объектов; работа с учебными и научно-популярными текстами и др.</w:t>
      </w:r>
      <w:proofErr w:type="gramEnd"/>
    </w:p>
    <w:p w:rsidR="00AF2B57" w:rsidRPr="00834926" w:rsidRDefault="00E96EA3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</w:rPr>
        <w:t xml:space="preserve">К концу </w:t>
      </w:r>
      <w:r w:rsidR="000727F3" w:rsidRPr="00834926">
        <w:rPr>
          <w:rStyle w:val="a5"/>
        </w:rPr>
        <w:t>второго</w:t>
      </w:r>
      <w:r w:rsidR="005A2BAE" w:rsidRPr="00834926">
        <w:rPr>
          <w:rStyle w:val="a5"/>
        </w:rPr>
        <w:t xml:space="preserve"> </w:t>
      </w:r>
      <w:r w:rsidR="000727F3" w:rsidRPr="00834926">
        <w:rPr>
          <w:rStyle w:val="a5"/>
        </w:rPr>
        <w:t>го</w:t>
      </w:r>
      <w:r w:rsidR="00AF2B57" w:rsidRPr="00834926">
        <w:rPr>
          <w:rStyle w:val="a5"/>
        </w:rPr>
        <w:t>да обучения дети должны:</w:t>
      </w:r>
    </w:p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2"/>
        <w:gridCol w:w="4755"/>
      </w:tblGrid>
      <w:tr w:rsidR="00AF2B57" w:rsidRPr="00834926" w:rsidTr="004D6CB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jc w:val="center"/>
              <w:rPr>
                <w:rStyle w:val="a5"/>
              </w:rPr>
            </w:pPr>
            <w:r w:rsidRPr="00834926">
              <w:rPr>
                <w:rStyle w:val="a5"/>
              </w:rPr>
              <w:t>Знать (теория)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jc w:val="center"/>
              <w:rPr>
                <w:rStyle w:val="a5"/>
              </w:rPr>
            </w:pPr>
            <w:r w:rsidRPr="00834926">
              <w:rPr>
                <w:rStyle w:val="a5"/>
              </w:rPr>
              <w:t>Уметь (практика)</w:t>
            </w:r>
          </w:p>
        </w:tc>
      </w:tr>
      <w:tr w:rsidR="00AF2B57" w:rsidRPr="00834926" w:rsidTr="004D6CB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Основные исторические местности и улицы города и краткие исторические сведения о них.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 xml:space="preserve">Составлять план – схему своего двора, карту города, создавать </w:t>
            </w:r>
            <w:proofErr w:type="spellStart"/>
            <w:proofErr w:type="gramStart"/>
            <w:r w:rsidRPr="00834926">
              <w:rPr>
                <w:rStyle w:val="a5"/>
                <w:b w:val="0"/>
              </w:rPr>
              <w:t>слайд-проекты</w:t>
            </w:r>
            <w:proofErr w:type="spellEnd"/>
            <w:proofErr w:type="gramEnd"/>
            <w:r w:rsidRPr="00834926">
              <w:rPr>
                <w:rStyle w:val="a5"/>
                <w:b w:val="0"/>
              </w:rPr>
              <w:t>, в полной мере владеть информацией о культурных и исторических ценностях своего края</w:t>
            </w:r>
          </w:p>
        </w:tc>
      </w:tr>
      <w:tr w:rsidR="00AF2B57" w:rsidRPr="00834926" w:rsidTr="004D6CB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Основные памятники истории города, памятные места.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Уметь создавать презентации, защищать творческие проекты, составлять эскизы.</w:t>
            </w:r>
          </w:p>
        </w:tc>
      </w:tr>
      <w:tr w:rsidR="00AF2B57" w:rsidRPr="00834926" w:rsidTr="004D6CB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Своих предков, их ФИО, профессии, увлечения, участие в ВОВ, обычаи предков, легенды края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Составлять родословную, пересказывать легенды края, создавать презентации, иметь представление об изменении во времени быта,</w:t>
            </w:r>
            <w:r w:rsidR="00E96EA3" w:rsidRPr="00834926">
              <w:rPr>
                <w:rStyle w:val="a5"/>
                <w:b w:val="0"/>
              </w:rPr>
              <w:t xml:space="preserve"> культуры, жизненных ценностей,  традициях и обычаях</w:t>
            </w:r>
            <w:r w:rsidRPr="00834926">
              <w:rPr>
                <w:rStyle w:val="a5"/>
                <w:b w:val="0"/>
              </w:rPr>
              <w:t>.</w:t>
            </w:r>
          </w:p>
        </w:tc>
      </w:tr>
      <w:tr w:rsidR="00AF2B57" w:rsidRPr="00834926" w:rsidTr="004D6CB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Основные правила поведения в местной окружающей среде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Импровизировать полученные знания, сочинять, проектировать, творчески осмысливать задачи и воплощать их в своем творчестве.</w:t>
            </w:r>
          </w:p>
        </w:tc>
      </w:tr>
      <w:tr w:rsidR="00AF2B57" w:rsidRPr="00834926" w:rsidTr="004D6CB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Об экологии растений и животных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Приводить примеры представителей разных групп растений и животных своей местности (2-3 изученных представителя); раскрывать особенности их внешнего вида и жизни;</w:t>
            </w:r>
          </w:p>
        </w:tc>
      </w:tr>
      <w:tr w:rsidR="00AF2B57" w:rsidRPr="00834926" w:rsidTr="004D6CB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Особенности времен года своей местности, полезные ископаемые своей местности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 xml:space="preserve">Различать и описывать отдельных представителей растительного и животного мира, знать и называть культурные, сорные, ядовитые, лекарственные растения своей местности </w:t>
            </w:r>
            <w:proofErr w:type="spellStart"/>
            <w:r w:rsidRPr="00834926">
              <w:rPr>
                <w:rStyle w:val="a5"/>
                <w:b w:val="0"/>
              </w:rPr>
              <w:t>Бокситогорского</w:t>
            </w:r>
            <w:proofErr w:type="spellEnd"/>
            <w:r w:rsidRPr="00834926">
              <w:rPr>
                <w:rStyle w:val="a5"/>
                <w:b w:val="0"/>
              </w:rPr>
              <w:t xml:space="preserve"> района; различать съедобные и несъедобные грибы своей местности</w:t>
            </w:r>
          </w:p>
        </w:tc>
      </w:tr>
      <w:tr w:rsidR="00AF2B57" w:rsidRPr="00834926" w:rsidTr="004D6CB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Названия края; города и населенные пункты</w:t>
            </w:r>
            <w:r w:rsidR="00E96EA3" w:rsidRPr="00834926">
              <w:rPr>
                <w:rStyle w:val="a5"/>
                <w:b w:val="0"/>
              </w:rPr>
              <w:t xml:space="preserve"> </w:t>
            </w:r>
            <w:proofErr w:type="spellStart"/>
            <w:r w:rsidR="00E96EA3" w:rsidRPr="00834926">
              <w:rPr>
                <w:rStyle w:val="a5"/>
                <w:b w:val="0"/>
              </w:rPr>
              <w:t>Бокситогорского</w:t>
            </w:r>
            <w:proofErr w:type="spellEnd"/>
            <w:r w:rsidR="00E96EA3" w:rsidRPr="00834926">
              <w:rPr>
                <w:rStyle w:val="a5"/>
                <w:b w:val="0"/>
              </w:rPr>
              <w:t xml:space="preserve">  района</w:t>
            </w:r>
            <w:r w:rsidRPr="00834926">
              <w:rPr>
                <w:rStyle w:val="a5"/>
                <w:b w:val="0"/>
              </w:rPr>
              <w:t>; географические и климатические особенности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Показывать на карте и глобусе горы, равнины, реки, озера родного края (родной горо</w:t>
            </w:r>
            <w:r w:rsidR="00E96EA3" w:rsidRPr="00834926">
              <w:rPr>
                <w:rStyle w:val="a5"/>
                <w:b w:val="0"/>
              </w:rPr>
              <w:t xml:space="preserve">д (село), </w:t>
            </w:r>
            <w:r w:rsidRPr="00834926">
              <w:rPr>
                <w:rStyle w:val="a5"/>
                <w:b w:val="0"/>
              </w:rPr>
              <w:t>еще 1-2 города);</w:t>
            </w:r>
          </w:p>
        </w:tc>
      </w:tr>
      <w:tr w:rsidR="00AF2B57" w:rsidRPr="00834926" w:rsidTr="004D6CB6">
        <w:trPr>
          <w:trHeight w:val="65"/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t>О Красной книге Ленинградской области и</w:t>
            </w:r>
            <w:r w:rsidR="004D6CB6">
              <w:rPr>
                <w:rStyle w:val="a5"/>
                <w:b w:val="0"/>
              </w:rPr>
              <w:t xml:space="preserve"> </w:t>
            </w:r>
            <w:r w:rsidRPr="00834926">
              <w:rPr>
                <w:rStyle w:val="a5"/>
                <w:b w:val="0"/>
              </w:rPr>
              <w:t xml:space="preserve">  </w:t>
            </w:r>
            <w:r w:rsidRPr="00834926">
              <w:rPr>
                <w:rStyle w:val="a5"/>
                <w:b w:val="0"/>
              </w:rPr>
              <w:lastRenderedPageBreak/>
              <w:t>природоохранных мероприятиях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7" w:rsidRPr="00834926" w:rsidRDefault="00AF2B57" w:rsidP="00834926">
            <w:pPr>
              <w:spacing w:after="0"/>
              <w:rPr>
                <w:rStyle w:val="a5"/>
                <w:b w:val="0"/>
              </w:rPr>
            </w:pPr>
            <w:r w:rsidRPr="00834926">
              <w:rPr>
                <w:rStyle w:val="a5"/>
                <w:b w:val="0"/>
              </w:rPr>
              <w:lastRenderedPageBreak/>
              <w:t xml:space="preserve">Анализировать экологическую ситуацию </w:t>
            </w:r>
            <w:r w:rsidRPr="00834926">
              <w:rPr>
                <w:rStyle w:val="a5"/>
                <w:b w:val="0"/>
              </w:rPr>
              <w:lastRenderedPageBreak/>
              <w:t>своей местности и делать соответствующие выводы;</w:t>
            </w:r>
          </w:p>
        </w:tc>
      </w:tr>
    </w:tbl>
    <w:p w:rsidR="00205B17" w:rsidRPr="00834926" w:rsidRDefault="00205B17" w:rsidP="00834926">
      <w:pPr>
        <w:spacing w:after="0"/>
        <w:jc w:val="center"/>
        <w:rPr>
          <w:rStyle w:val="a5"/>
        </w:rPr>
      </w:pPr>
    </w:p>
    <w:p w:rsidR="004D6CB6" w:rsidRDefault="004D6CB6">
      <w:pPr>
        <w:rPr>
          <w:rStyle w:val="a5"/>
        </w:rPr>
      </w:pPr>
      <w:r>
        <w:rPr>
          <w:rStyle w:val="a5"/>
        </w:rPr>
        <w:br w:type="page"/>
      </w:r>
    </w:p>
    <w:p w:rsidR="00205B17" w:rsidRPr="004D6CB6" w:rsidRDefault="00205B17" w:rsidP="00834926">
      <w:pPr>
        <w:spacing w:after="0"/>
        <w:jc w:val="center"/>
        <w:rPr>
          <w:rStyle w:val="a5"/>
        </w:rPr>
      </w:pPr>
    </w:p>
    <w:p w:rsidR="00205B17" w:rsidRPr="00834926" w:rsidRDefault="00205B17" w:rsidP="00834926">
      <w:pPr>
        <w:spacing w:after="0"/>
        <w:jc w:val="center"/>
        <w:rPr>
          <w:rStyle w:val="a5"/>
        </w:rPr>
      </w:pPr>
    </w:p>
    <w:p w:rsidR="00205B17" w:rsidRPr="00834926" w:rsidRDefault="00205B17" w:rsidP="00834926">
      <w:pPr>
        <w:spacing w:after="0"/>
        <w:jc w:val="center"/>
        <w:rPr>
          <w:rStyle w:val="a5"/>
        </w:rPr>
      </w:pPr>
    </w:p>
    <w:p w:rsidR="00205B17" w:rsidRPr="00834926" w:rsidRDefault="00205B17" w:rsidP="00834926">
      <w:pPr>
        <w:spacing w:after="0"/>
        <w:jc w:val="center"/>
        <w:rPr>
          <w:rStyle w:val="a5"/>
        </w:rPr>
      </w:pPr>
    </w:p>
    <w:p w:rsidR="00205B17" w:rsidRPr="00834926" w:rsidRDefault="00205B17" w:rsidP="00834926">
      <w:pPr>
        <w:spacing w:after="0"/>
        <w:jc w:val="center"/>
        <w:rPr>
          <w:rStyle w:val="a5"/>
        </w:rPr>
      </w:pPr>
    </w:p>
    <w:p w:rsidR="00205B17" w:rsidRPr="00834926" w:rsidRDefault="00205B17" w:rsidP="00834926">
      <w:pPr>
        <w:spacing w:after="0"/>
        <w:jc w:val="center"/>
        <w:rPr>
          <w:rStyle w:val="a5"/>
        </w:rPr>
      </w:pPr>
    </w:p>
    <w:p w:rsidR="00D97752" w:rsidRPr="00834926" w:rsidRDefault="00D97752" w:rsidP="00834926">
      <w:pPr>
        <w:spacing w:after="0"/>
        <w:rPr>
          <w:rStyle w:val="a5"/>
        </w:rPr>
      </w:pPr>
      <w:r w:rsidRPr="00834926">
        <w:rPr>
          <w:rStyle w:val="a5"/>
        </w:rPr>
        <w:br w:type="page"/>
      </w:r>
    </w:p>
    <w:p w:rsidR="0034343A" w:rsidRDefault="0034343A" w:rsidP="00834926">
      <w:pPr>
        <w:spacing w:after="0"/>
        <w:jc w:val="center"/>
        <w:rPr>
          <w:rStyle w:val="a5"/>
        </w:rPr>
      </w:pPr>
    </w:p>
    <w:p w:rsidR="0034343A" w:rsidRDefault="0034343A" w:rsidP="00834926">
      <w:pPr>
        <w:spacing w:after="0"/>
        <w:jc w:val="center"/>
        <w:rPr>
          <w:rStyle w:val="a5"/>
        </w:rPr>
      </w:pPr>
    </w:p>
    <w:p w:rsidR="00AF2B57" w:rsidRPr="00834926" w:rsidRDefault="00AF2B57" w:rsidP="00834926">
      <w:pPr>
        <w:spacing w:after="0"/>
        <w:jc w:val="center"/>
        <w:rPr>
          <w:rStyle w:val="a5"/>
          <w:b w:val="0"/>
        </w:rPr>
      </w:pPr>
      <w:r w:rsidRPr="00834926">
        <w:rPr>
          <w:rStyle w:val="a5"/>
        </w:rPr>
        <w:t>Формы и средства контроля</w:t>
      </w:r>
    </w:p>
    <w:p w:rsidR="00AF2B57" w:rsidRPr="00834926" w:rsidRDefault="00AF2B57" w:rsidP="00834926">
      <w:pPr>
        <w:spacing w:after="0"/>
        <w:ind w:firstLine="708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Текущий контроль усвоения материала осуществляется путём</w:t>
      </w:r>
      <w:r w:rsidR="004C3BB8" w:rsidRPr="00834926">
        <w:rPr>
          <w:rStyle w:val="a5"/>
          <w:b w:val="0"/>
        </w:rPr>
        <w:t>:</w:t>
      </w:r>
    </w:p>
    <w:p w:rsidR="00AF2B57" w:rsidRPr="00834926" w:rsidRDefault="00AF2B57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тестирования, анкетирования;</w:t>
      </w:r>
    </w:p>
    <w:p w:rsidR="00AF2B57" w:rsidRPr="00834926" w:rsidRDefault="00AF2B57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участия в школьных конкурсах, соревнованиях;</w:t>
      </w:r>
    </w:p>
    <w:p w:rsidR="00AF2B57" w:rsidRPr="00834926" w:rsidRDefault="00AF2B57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участия в работе школьной историко-краеведческой неделе.</w:t>
      </w:r>
    </w:p>
    <w:p w:rsidR="00AF2B57" w:rsidRPr="00834926" w:rsidRDefault="00AF2B57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Отслеживание результатов освоения данной программы происходит с помощью следующих методов:</w:t>
      </w:r>
    </w:p>
    <w:p w:rsidR="00AF2B57" w:rsidRPr="00834926" w:rsidRDefault="00AF2B57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наблюдение – оценка и текущий анализ работ учащихся;</w:t>
      </w:r>
    </w:p>
    <w:p w:rsidR="00AF2B57" w:rsidRPr="00834926" w:rsidRDefault="00AF2B57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защита проектов;</w:t>
      </w:r>
    </w:p>
    <w:p w:rsidR="00AF2B57" w:rsidRPr="00834926" w:rsidRDefault="00AF2B57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тестовые задания;</w:t>
      </w:r>
    </w:p>
    <w:p w:rsidR="00AF2B57" w:rsidRPr="00834926" w:rsidRDefault="00AF2B57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- викторины;</w:t>
      </w:r>
    </w:p>
    <w:p w:rsidR="00E96EA3" w:rsidRPr="00834926" w:rsidRDefault="00E96EA3" w:rsidP="00834926">
      <w:pPr>
        <w:spacing w:after="0"/>
        <w:jc w:val="both"/>
        <w:rPr>
          <w:rStyle w:val="a5"/>
          <w:b w:val="0"/>
        </w:rPr>
      </w:pPr>
    </w:p>
    <w:p w:rsidR="00E96EA3" w:rsidRPr="00834926" w:rsidRDefault="00E96EA3" w:rsidP="00834926">
      <w:pPr>
        <w:spacing w:after="0"/>
        <w:jc w:val="both"/>
        <w:rPr>
          <w:rStyle w:val="a5"/>
          <w:b w:val="0"/>
        </w:rPr>
      </w:pPr>
    </w:p>
    <w:p w:rsidR="00E96EA3" w:rsidRPr="00834926" w:rsidRDefault="00E96EA3" w:rsidP="00834926">
      <w:pPr>
        <w:spacing w:after="0"/>
        <w:jc w:val="both"/>
        <w:rPr>
          <w:rStyle w:val="a5"/>
          <w:b w:val="0"/>
        </w:rPr>
      </w:pPr>
    </w:p>
    <w:p w:rsidR="00AF2B57" w:rsidRPr="00834926" w:rsidRDefault="00AF2B57" w:rsidP="00834926">
      <w:pPr>
        <w:spacing w:after="0"/>
        <w:ind w:firstLine="708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Данная программа имеет оценочно-результативный блок, который включает в себя авторскую разработку тестовых заданий и позволяет определить уровень освоения знаний, умений, навыков ребенка, его творческую активность. Подведение итогов по теме в виде опроса (чаще в тестовой форме) с последующим проведением игры-викторины, творческие занятия, разбор и объяснение ошибок, допущенных при выполнении задания.</w:t>
      </w:r>
    </w:p>
    <w:p w:rsidR="00AF2B57" w:rsidRPr="00834926" w:rsidRDefault="00AF2B57" w:rsidP="00834926">
      <w:pPr>
        <w:spacing w:after="0"/>
        <w:ind w:firstLine="709"/>
        <w:jc w:val="both"/>
        <w:rPr>
          <w:rStyle w:val="a5"/>
          <w:b w:val="0"/>
        </w:rPr>
      </w:pPr>
      <w:r w:rsidRPr="00834926">
        <w:rPr>
          <w:rStyle w:val="a5"/>
          <w:b w:val="0"/>
        </w:rPr>
        <w:t>Технические средства обучения</w:t>
      </w:r>
    </w:p>
    <w:p w:rsidR="00AF2B57" w:rsidRDefault="00E96EA3" w:rsidP="00834926">
      <w:pPr>
        <w:spacing w:after="0"/>
        <w:jc w:val="both"/>
        <w:rPr>
          <w:rStyle w:val="a5"/>
          <w:b w:val="0"/>
        </w:rPr>
      </w:pPr>
      <w:r w:rsidRPr="00834926">
        <w:rPr>
          <w:rStyle w:val="a5"/>
          <w:b w:val="0"/>
        </w:rPr>
        <w:t xml:space="preserve">- </w:t>
      </w:r>
      <w:proofErr w:type="spellStart"/>
      <w:r w:rsidRPr="00834926">
        <w:rPr>
          <w:rStyle w:val="a5"/>
          <w:b w:val="0"/>
        </w:rPr>
        <w:t>мультимедийный</w:t>
      </w:r>
      <w:proofErr w:type="spellEnd"/>
      <w:r w:rsidRPr="00834926">
        <w:rPr>
          <w:rStyle w:val="a5"/>
          <w:b w:val="0"/>
        </w:rPr>
        <w:t xml:space="preserve"> проектор,</w:t>
      </w:r>
      <w:r w:rsidR="00D97752" w:rsidRPr="00834926">
        <w:rPr>
          <w:rStyle w:val="a5"/>
          <w:b w:val="0"/>
        </w:rPr>
        <w:t xml:space="preserve"> </w:t>
      </w:r>
      <w:r w:rsidR="00AF2B57" w:rsidRPr="00834926">
        <w:rPr>
          <w:rStyle w:val="a5"/>
          <w:b w:val="0"/>
        </w:rPr>
        <w:t>компьютер</w:t>
      </w:r>
      <w:r w:rsidRPr="00834926">
        <w:rPr>
          <w:rStyle w:val="a5"/>
          <w:b w:val="0"/>
        </w:rPr>
        <w:t>.</w:t>
      </w:r>
      <w:r w:rsidR="00AF2B57" w:rsidRPr="00834926">
        <w:rPr>
          <w:rStyle w:val="a5"/>
          <w:b w:val="0"/>
        </w:rPr>
        <w:t xml:space="preserve"> </w:t>
      </w:r>
    </w:p>
    <w:p w:rsidR="00702633" w:rsidRDefault="00702633" w:rsidP="00834926">
      <w:pPr>
        <w:spacing w:after="0"/>
        <w:jc w:val="both"/>
        <w:rPr>
          <w:rStyle w:val="a5"/>
          <w:b w:val="0"/>
        </w:rPr>
      </w:pPr>
    </w:p>
    <w:p w:rsidR="00702633" w:rsidRDefault="00702633" w:rsidP="00834926">
      <w:pPr>
        <w:spacing w:after="0"/>
        <w:jc w:val="both"/>
        <w:rPr>
          <w:rStyle w:val="a5"/>
          <w:b w:val="0"/>
        </w:rPr>
      </w:pPr>
    </w:p>
    <w:p w:rsidR="00BF21E3" w:rsidRPr="00BF21E3" w:rsidRDefault="00BF21E3" w:rsidP="00BF2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1:</w:t>
      </w:r>
      <w:r w:rsidRPr="00BF2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«Я и моя семья» - 9 часов.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1.Введение. Что такое краеведение?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целями и задачами занятий. Экскурсия в природу. Сбор листьев осенних растений, формирование букетов.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2.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«Будем знакомы!» Принести фотографию или нарисовать автопортрет и рассказать о себе.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«Глупа та птица, которой своё гнездо немило». Подготовка сведений о своей семье, о ближайших родственниках. Моя родословная.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4.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«Своя хатка – родная матка». Нарисовать свой родной дом, рассказать, почему мы так любим его. Создание папки «Семейный архив».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5.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«Лень в дому – бери суму». 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Ролевая игра «Распределим обязанности  в моей семье».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6. «На свет народился, с людьми породнился».   Семейные будни, праздники, традиции семьи.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7. Коллективная работа: составление книжки – раскладушки: «Игры  наших бабушек».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8. Профессии моих родителей. Подготовка сообщений.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9. Мой дом, мои соседи. Взаимоотношения с соседями.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2:</w:t>
      </w:r>
      <w:r w:rsidRPr="00BF2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«Здравствуй, школа!» - 6 часов.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Заочный экскурс «История МБОУ «СОШ № 1».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Style w:val="a5"/>
          <w:b w:val="0"/>
        </w:rPr>
        <w:t xml:space="preserve">Занятие 2.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- пешеход».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Выставка рисунков «Моя дорога в школу».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Рассказ «Мои родители учились в этой школе».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Style w:val="a5"/>
          <w:b w:val="0"/>
        </w:rPr>
        <w:t xml:space="preserve">Занятие 5.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рисунков: «Первый раз в первый класс».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6. Выпускники, которыми гордится школа.</w:t>
      </w:r>
    </w:p>
    <w:p w:rsidR="00BF21E3" w:rsidRPr="00BF21E3" w:rsidRDefault="00BF21E3" w:rsidP="00BF21E3">
      <w:pPr>
        <w:spacing w:before="120" w:after="120"/>
        <w:rPr>
          <w:rStyle w:val="a5"/>
          <w:u w:val="single"/>
        </w:rPr>
      </w:pPr>
      <w:r w:rsidRPr="00BF21E3">
        <w:rPr>
          <w:rStyle w:val="a5"/>
          <w:u w:val="single"/>
        </w:rPr>
        <w:t>Тема 3: «Мой город - Пикалёво» - 6 часов.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1. Понятие малой Родины. Первоначальные исторические сведения о названии нашего города, застройках, занятиях людей.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2. Подготовка выставки: «Пикалёво вчера, сегодня, завтра».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3. Экскурсия по деревням. История возникновения нашего города.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4. Границы нашего города. Поход в парк.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 xml:space="preserve">Занятие 5. Границы нашего города. Экскурсия в п. </w:t>
      </w:r>
      <w:proofErr w:type="spellStart"/>
      <w:r w:rsidRPr="00BF21E3">
        <w:rPr>
          <w:rStyle w:val="a5"/>
          <w:b w:val="0"/>
        </w:rPr>
        <w:t>Гузеево</w:t>
      </w:r>
      <w:proofErr w:type="spellEnd"/>
      <w:r w:rsidRPr="00BF21E3">
        <w:rPr>
          <w:rStyle w:val="a5"/>
          <w:b w:val="0"/>
        </w:rPr>
        <w:t>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6. Практическая работа, выставка рисунков  «Любимый уголок моего города».</w:t>
      </w:r>
    </w:p>
    <w:p w:rsidR="00BF21E3" w:rsidRPr="00BF21E3" w:rsidRDefault="00BF21E3" w:rsidP="00BF21E3">
      <w:pPr>
        <w:spacing w:before="120" w:after="120"/>
        <w:rPr>
          <w:rStyle w:val="a5"/>
          <w:u w:val="single"/>
        </w:rPr>
      </w:pPr>
      <w:r w:rsidRPr="00BF21E3">
        <w:rPr>
          <w:rStyle w:val="a5"/>
          <w:u w:val="single"/>
        </w:rPr>
        <w:t>Тема 4. «Музеи нашего города</w:t>
      </w:r>
      <w:proofErr w:type="gramStart"/>
      <w:r w:rsidRPr="00BF21E3">
        <w:rPr>
          <w:rStyle w:val="a5"/>
          <w:u w:val="single"/>
        </w:rPr>
        <w:t xml:space="preserve">.» - </w:t>
      </w:r>
      <w:proofErr w:type="gramEnd"/>
      <w:r w:rsidRPr="00BF21E3">
        <w:rPr>
          <w:rStyle w:val="a5"/>
          <w:u w:val="single"/>
        </w:rPr>
        <w:t>6 часов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1. Что такое музей? Музей – «машина времени». Какие бывают музеи? Музейные профессии.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2. Музей в моей школе. Работа с экспозицией музея.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3. Посещение музеев в МБОУ «СОШ №3» города Пикалево.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4. Посещение музея – избы в МБОУ «СОШ №4»им. А.П.Румянцева.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5. Экскурсия в музей завода.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6. Знакомство с краеведческим музеем нашего города. Обзорная экскурсия.</w:t>
      </w:r>
    </w:p>
    <w:p w:rsidR="00BF21E3" w:rsidRPr="00BF21E3" w:rsidRDefault="00BF21E3" w:rsidP="00BF21E3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1E3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5. «Экстренные службы нашего города» - 4 часа.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1.Экскурсия в пожарную часть.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2. Экскурсия в полицию.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lastRenderedPageBreak/>
        <w:t>Занятие 3. Экскурсия на пункт скорой помощи.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4. Экскурсия в газовую службу.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занятие 33.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Награждение самых активных участников кружка.</w:t>
      </w: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rPr>
          <w:rStyle w:val="a5"/>
        </w:rPr>
      </w:pPr>
      <w:r w:rsidRPr="00BF21E3">
        <w:rPr>
          <w:rStyle w:val="a5"/>
        </w:rPr>
        <w:br w:type="page"/>
      </w: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  <w:r w:rsidRPr="00BF21E3">
        <w:rPr>
          <w:rStyle w:val="a5"/>
        </w:rPr>
        <w:lastRenderedPageBreak/>
        <w:t>2 класс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1:</w:t>
      </w:r>
      <w:r w:rsidRPr="00BF2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«Земля отцов – моя земля»  - 4 часа.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Style w:val="a5"/>
          <w:rFonts w:eastAsia="Times New Roman"/>
          <w:b w:val="0"/>
          <w:bCs w:val="0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1. 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малая Родина – город Пикалёво». (Стихи, песни о городе).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Style w:val="a5"/>
          <w:b w:val="0"/>
        </w:rPr>
        <w:t xml:space="preserve">Занятие 2.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и флаг нашего города.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Место нашего города на карте.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4.</w:t>
      </w:r>
      <w:r w:rsidRPr="00BF21E3">
        <w:rPr>
          <w:rStyle w:val="a5"/>
        </w:rPr>
        <w:t xml:space="preserve"> </w:t>
      </w:r>
      <w:r w:rsidRPr="00BF21E3">
        <w:rPr>
          <w:rStyle w:val="a5"/>
          <w:b w:val="0"/>
        </w:rPr>
        <w:t>Люди, прославившие наш город: старожилы, ветераны труда, передовики производства. Встречи с интересными людьми.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F21E3">
        <w:rPr>
          <w:rStyle w:val="a5"/>
          <w:u w:val="single"/>
        </w:rPr>
        <w:t xml:space="preserve">Тема 2: 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«Природа родного края» - 6 часов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1.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прогулка с последующим описанием на Артезианскую  скважину: «Откуда к нам в дом приходит вода?»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Style w:val="a5"/>
          <w:b w:val="0"/>
        </w:rPr>
        <w:t>Занятие 2 - 3.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Сезонные изменения в нашем крае. 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Познавательная игра «В гости к Осени».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5 – 6.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аппликация «Растения  в моем саду».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3:</w:t>
      </w:r>
      <w:r w:rsidRPr="00BF2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«Водоемы нашей местности» -  6 часов.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1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Кроссворд «Угадай водоем  </w:t>
      </w:r>
      <w:proofErr w:type="spell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2.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больших и маленьких водах.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 – 4.. Правила поведения у водоема.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5. Коллективный плакат  «Охрана водоема».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Style w:val="a5"/>
          <w:rFonts w:eastAsia="Times New Roman"/>
          <w:b w:val="0"/>
          <w:bCs w:val="0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6</w:t>
      </w:r>
      <w:r w:rsidRPr="00BF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на берег реки </w:t>
      </w:r>
      <w:proofErr w:type="spell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Рядань</w:t>
      </w:r>
      <w:proofErr w:type="spell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1E3" w:rsidRPr="00BF21E3" w:rsidRDefault="00BF21E3" w:rsidP="00BF21E3">
      <w:pPr>
        <w:spacing w:before="120" w:after="120"/>
        <w:rPr>
          <w:rStyle w:val="a5"/>
          <w:b w:val="0"/>
          <w:u w:val="single"/>
        </w:rPr>
      </w:pPr>
      <w:r w:rsidRPr="00BF21E3">
        <w:rPr>
          <w:rStyle w:val="a5"/>
          <w:u w:val="single"/>
        </w:rPr>
        <w:t>Тема 4: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«Животный мир </w:t>
      </w:r>
      <w:proofErr w:type="spellStart"/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Бокситогорского</w:t>
      </w:r>
      <w:proofErr w:type="spellEnd"/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района» -  8 часов.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Style w:val="a5"/>
          <w:b w:val="0"/>
        </w:rPr>
        <w:t>Занятие 1.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 и ребусы о животных </w:t>
      </w:r>
      <w:proofErr w:type="spell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Игра   «Кто там живёт?»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 – 3.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природу. Составление мини энциклопедии  фауны нашей местности.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4.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игра «Золотая рыбка».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5. Составление кроссворда «Насекомые вокруг нас».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Style w:val="a5"/>
          <w:b w:val="0"/>
        </w:rPr>
        <w:t xml:space="preserve">Занятие 6.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  с показом иллюстрации «Моё любимое домашнее животное».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7. Коллективный плакат  «Осторожно, птичий город!»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8.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знатоков  фауны </w:t>
      </w:r>
      <w:proofErr w:type="spellStart"/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Бокситогорского</w:t>
      </w:r>
      <w:proofErr w:type="spellEnd"/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5: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«Растительный мир нашей местности» -  6 часов.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Занятие 1.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«Я знаю это растение».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2.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Викторина «</w:t>
      </w:r>
      <w:proofErr w:type="gram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ли, в огороде?»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3.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растения нашего района.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4.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гостях у бабушки </w:t>
      </w:r>
      <w:proofErr w:type="spell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Загадушки</w:t>
      </w:r>
      <w:proofErr w:type="spell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«Природные лекари».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5.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Серьезный разговор «Осторожно! Ядовитые растения!»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Style w:val="a5"/>
          <w:rFonts w:eastAsia="Times New Roman"/>
          <w:bCs w:val="0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6.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знатоков  флоры </w:t>
      </w:r>
      <w:proofErr w:type="spellStart"/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Бокситогорского</w:t>
      </w:r>
      <w:proofErr w:type="spellEnd"/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BF21E3" w:rsidRPr="00BF21E3" w:rsidRDefault="00BF21E3" w:rsidP="00BF21E3">
      <w:pPr>
        <w:spacing w:before="120" w:after="120"/>
        <w:rPr>
          <w:rStyle w:val="a5"/>
          <w:u w:val="single"/>
        </w:rPr>
      </w:pPr>
      <w:r w:rsidRPr="00BF21E3">
        <w:rPr>
          <w:rStyle w:val="a5"/>
          <w:u w:val="single"/>
        </w:rPr>
        <w:t>Тема 6:  «Путешествие в страну книг» - 3 часа</w:t>
      </w:r>
    </w:p>
    <w:p w:rsidR="00BF21E3" w:rsidRPr="00BF21E3" w:rsidRDefault="00BF21E3" w:rsidP="00BF21E3">
      <w:pPr>
        <w:spacing w:before="120" w:after="120"/>
        <w:jc w:val="both"/>
        <w:rPr>
          <w:rStyle w:val="a5"/>
          <w:b w:val="0"/>
        </w:rPr>
      </w:pPr>
      <w:r w:rsidRPr="00BF21E3">
        <w:rPr>
          <w:rStyle w:val="a5"/>
          <w:b w:val="0"/>
        </w:rPr>
        <w:t xml:space="preserve">Занятие 1. Экскурсия в детскую библиотеку. Знакомство с писателями и поэтами </w:t>
      </w:r>
      <w:proofErr w:type="spellStart"/>
      <w:r w:rsidRPr="00BF21E3">
        <w:rPr>
          <w:rStyle w:val="a5"/>
          <w:b w:val="0"/>
        </w:rPr>
        <w:t>Бокситогорского</w:t>
      </w:r>
      <w:proofErr w:type="spellEnd"/>
      <w:r w:rsidRPr="00BF21E3">
        <w:rPr>
          <w:rStyle w:val="a5"/>
          <w:b w:val="0"/>
        </w:rPr>
        <w:t xml:space="preserve"> района.</w:t>
      </w:r>
    </w:p>
    <w:p w:rsidR="00BF21E3" w:rsidRPr="00BF21E3" w:rsidRDefault="00BF21E3" w:rsidP="00BF21E3">
      <w:pPr>
        <w:spacing w:before="120" w:after="120"/>
        <w:jc w:val="both"/>
        <w:rPr>
          <w:rStyle w:val="a5"/>
          <w:b w:val="0"/>
        </w:rPr>
      </w:pPr>
      <w:r w:rsidRPr="00BF21E3">
        <w:rPr>
          <w:rStyle w:val="a5"/>
          <w:b w:val="0"/>
        </w:rPr>
        <w:t>Занятие 2. Посещение центральной библиотеки. Знакомство с её фондами, краеведческим отделом.</w:t>
      </w:r>
    </w:p>
    <w:p w:rsidR="00BF21E3" w:rsidRPr="00BF21E3" w:rsidRDefault="00BF21E3" w:rsidP="00BF21E3">
      <w:pPr>
        <w:spacing w:before="120" w:after="120"/>
        <w:jc w:val="both"/>
        <w:rPr>
          <w:rStyle w:val="a5"/>
          <w:b w:val="0"/>
        </w:rPr>
      </w:pPr>
      <w:r w:rsidRPr="00BF21E3">
        <w:rPr>
          <w:rStyle w:val="a5"/>
          <w:b w:val="0"/>
        </w:rPr>
        <w:t>Занятие 3. Литературная гостиная. Практическая работа: разучивание понравившихся стихов местных поэтов.</w:t>
      </w:r>
    </w:p>
    <w:p w:rsidR="00BF21E3" w:rsidRPr="00BF21E3" w:rsidRDefault="00BF21E3" w:rsidP="00BF21E3">
      <w:pPr>
        <w:spacing w:before="120" w:after="120"/>
        <w:jc w:val="both"/>
        <w:rPr>
          <w:rStyle w:val="a5"/>
          <w:b w:val="0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34.Подведение итогов работы за год. Награждение </w:t>
      </w:r>
      <w:proofErr w:type="gramStart"/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самых</w:t>
      </w:r>
      <w:proofErr w:type="gramEnd"/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активных.</w:t>
      </w: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rPr>
          <w:rStyle w:val="a5"/>
        </w:rPr>
      </w:pPr>
      <w:r w:rsidRPr="00BF21E3">
        <w:rPr>
          <w:rStyle w:val="a5"/>
        </w:rPr>
        <w:br w:type="page"/>
      </w: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  <w:r w:rsidRPr="00BF21E3">
        <w:rPr>
          <w:rStyle w:val="a5"/>
        </w:rPr>
        <w:lastRenderedPageBreak/>
        <w:t>3 класс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Style w:val="a5"/>
          <w:rFonts w:eastAsia="Times New Roman"/>
          <w:b w:val="0"/>
          <w:bCs w:val="0"/>
          <w:u w:val="single"/>
          <w:lang w:eastAsia="ru-RU"/>
        </w:rPr>
      </w:pP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1:</w:t>
      </w:r>
      <w:r w:rsidRPr="00BF21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«Нет в мире краше Родины нашей» - 15 часов.</w:t>
      </w:r>
    </w:p>
    <w:p w:rsidR="00BF21E3" w:rsidRPr="00BF21E3" w:rsidRDefault="00BF21E3" w:rsidP="00BF21E3">
      <w:pPr>
        <w:spacing w:before="120" w:after="120"/>
        <w:jc w:val="both"/>
        <w:rPr>
          <w:rStyle w:val="a5"/>
          <w:b w:val="0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1 -2.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прогулка по городу: «Названия улиц нашего города».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 xml:space="preserve">Занятие 3. Герб и флаг </w:t>
      </w:r>
      <w:proofErr w:type="spellStart"/>
      <w:r w:rsidRPr="00BF21E3">
        <w:rPr>
          <w:rStyle w:val="a5"/>
          <w:b w:val="0"/>
        </w:rPr>
        <w:t>Бокситогорского</w:t>
      </w:r>
      <w:proofErr w:type="spellEnd"/>
      <w:r w:rsidRPr="00BF21E3">
        <w:rPr>
          <w:rStyle w:val="a5"/>
          <w:b w:val="0"/>
        </w:rPr>
        <w:t xml:space="preserve"> района.</w:t>
      </w:r>
    </w:p>
    <w:p w:rsidR="00BF21E3" w:rsidRPr="00BF21E3" w:rsidRDefault="00BF21E3" w:rsidP="00BF21E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4.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«Люблю природу в любую погоду».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5 - 6.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«Экологическое путешествие во времена года».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7. Выставка рисунков «Сезонные изменения в нашем крае».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8.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игра «Земля – кормилица наша».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9.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пословиц, поговорок и загадок о земле-кормилице.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10.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гостях у бабушки </w:t>
      </w:r>
      <w:proofErr w:type="spell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Загадушки</w:t>
      </w:r>
      <w:proofErr w:type="spell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грибы, по ягоды».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11.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«Грибы – лекари». Тест «Умники и умницы».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12.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задание.  Растения и животные </w:t>
      </w:r>
      <w:proofErr w:type="spell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занесенные в Красную Книгу.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13.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Правил поведения в природе.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14.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здорового образа жизни.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15. Проект «Нет в мире краше Родины нашей».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2:«Без прошлого нет настоящего» - 11 часов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1-2.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Историческая гостиная «Точка на карте».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3.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Храмы </w:t>
      </w:r>
      <w:proofErr w:type="spell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4 - 5. Проект.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создания церквей  </w:t>
      </w:r>
      <w:proofErr w:type="spell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Выставка рисунков, фотографий.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Style w:val="a5"/>
          <w:rFonts w:eastAsia="Times New Roman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6.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«Загадка – для ума зарядка». (О предметах быта наших предков).</w:t>
      </w:r>
    </w:p>
    <w:p w:rsidR="00BF21E3" w:rsidRPr="00BF21E3" w:rsidRDefault="00BF21E3" w:rsidP="00BF21E3">
      <w:pPr>
        <w:tabs>
          <w:tab w:val="left" w:pos="42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7 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«Добрые соседи».</w:t>
      </w:r>
    </w:p>
    <w:p w:rsidR="00BF21E3" w:rsidRPr="00BF21E3" w:rsidRDefault="00BF21E3" w:rsidP="00BF21E3">
      <w:pPr>
        <w:tabs>
          <w:tab w:val="left" w:pos="420"/>
        </w:tabs>
        <w:spacing w:before="120" w:after="120"/>
        <w:rPr>
          <w:rStyle w:val="a5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8.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«Расскажи гостю о жителях нашего города, их занятиях».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9.  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«Из истории нашего города».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10 -  11. Проектная работа «Без прошлого нет настоящего».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3:Учреждения культуры нашего города» - 7 часов.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1. Знакомство с песенными и танцевальными коллективами нашего города.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Занятие 2.Посещение концерта.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3.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Встреча с известными людьми нашего города «Ими гордится Пикалёво!»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презентации «Золотые звезды Пикалёво».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5.  Посещение выставки в центральной библиотеке.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6. Творческое задание: подобрать стихотворения, пословицы и поговорки о нашем крае.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7.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Викторина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«Знаешь ли ты свой район?»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34.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итогов работы за год. Награждение </w:t>
      </w:r>
      <w:proofErr w:type="gramStart"/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самых</w:t>
      </w:r>
      <w:proofErr w:type="gramEnd"/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активных.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1E3" w:rsidRPr="00BF21E3" w:rsidRDefault="00BF21E3" w:rsidP="00BF21E3">
      <w:pPr>
        <w:spacing w:before="120" w:after="120"/>
        <w:rPr>
          <w:rStyle w:val="a5"/>
        </w:rPr>
      </w:pPr>
    </w:p>
    <w:p w:rsidR="00BF21E3" w:rsidRPr="00BF21E3" w:rsidRDefault="00BF21E3" w:rsidP="00BF21E3">
      <w:pPr>
        <w:spacing w:before="120" w:after="120"/>
        <w:rPr>
          <w:rStyle w:val="a5"/>
        </w:rPr>
      </w:pPr>
    </w:p>
    <w:p w:rsidR="00BF21E3" w:rsidRPr="00BF21E3" w:rsidRDefault="00BF21E3" w:rsidP="00BF21E3">
      <w:pPr>
        <w:spacing w:before="120" w:after="120"/>
        <w:rPr>
          <w:rStyle w:val="a5"/>
        </w:rPr>
      </w:pPr>
    </w:p>
    <w:p w:rsidR="00BF21E3" w:rsidRPr="00BF21E3" w:rsidRDefault="00BF21E3" w:rsidP="00BF21E3">
      <w:pPr>
        <w:spacing w:before="120" w:after="120"/>
        <w:rPr>
          <w:rStyle w:val="a5"/>
        </w:rPr>
      </w:pPr>
    </w:p>
    <w:p w:rsidR="00BF21E3" w:rsidRPr="00BF21E3" w:rsidRDefault="00BF21E3" w:rsidP="00BF21E3">
      <w:pPr>
        <w:spacing w:before="120" w:after="120"/>
        <w:rPr>
          <w:rStyle w:val="a5"/>
        </w:rPr>
      </w:pPr>
    </w:p>
    <w:p w:rsidR="00BF21E3" w:rsidRPr="00BF21E3" w:rsidRDefault="00BF21E3" w:rsidP="00BF21E3">
      <w:pPr>
        <w:spacing w:before="120" w:after="120"/>
        <w:rPr>
          <w:rStyle w:val="a5"/>
        </w:rPr>
      </w:pPr>
    </w:p>
    <w:p w:rsidR="00BF21E3" w:rsidRPr="00BF21E3" w:rsidRDefault="00BF21E3" w:rsidP="00BF21E3">
      <w:pPr>
        <w:spacing w:before="120" w:after="120"/>
        <w:rPr>
          <w:rStyle w:val="a5"/>
        </w:rPr>
      </w:pPr>
    </w:p>
    <w:p w:rsidR="00BF21E3" w:rsidRPr="00BF21E3" w:rsidRDefault="00BF21E3" w:rsidP="00BF21E3">
      <w:pPr>
        <w:spacing w:before="120" w:after="120"/>
        <w:rPr>
          <w:rStyle w:val="a5"/>
        </w:rPr>
      </w:pPr>
    </w:p>
    <w:p w:rsidR="00BF21E3" w:rsidRPr="00BF21E3" w:rsidRDefault="00BF21E3" w:rsidP="00BF21E3">
      <w:pPr>
        <w:spacing w:before="120" w:after="120"/>
        <w:rPr>
          <w:rStyle w:val="a5"/>
        </w:rPr>
      </w:pPr>
    </w:p>
    <w:p w:rsidR="00BF21E3" w:rsidRPr="00BF21E3" w:rsidRDefault="00BF21E3" w:rsidP="00BF21E3">
      <w:pPr>
        <w:rPr>
          <w:rStyle w:val="a5"/>
        </w:rPr>
      </w:pPr>
      <w:r w:rsidRPr="00BF21E3">
        <w:rPr>
          <w:rStyle w:val="a5"/>
        </w:rPr>
        <w:br w:type="page"/>
      </w: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  <w:r w:rsidRPr="00BF21E3">
        <w:rPr>
          <w:rStyle w:val="a5"/>
        </w:rPr>
        <w:lastRenderedPageBreak/>
        <w:t>4 класс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F21E3">
        <w:rPr>
          <w:rStyle w:val="a5"/>
        </w:rPr>
        <w:t>Тема 1: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«Береги землю родную, как мать любимую» -14 часов. 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1.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«Памятники природы </w:t>
      </w:r>
      <w:proofErr w:type="spell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2.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  «Щедрая земля…»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Style w:val="a5"/>
          <w:rFonts w:eastAsia="Times New Roman"/>
          <w:bCs w:val="0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культуры выращиваются в нашем районе?</w:t>
      </w:r>
    </w:p>
    <w:p w:rsidR="00BF21E3" w:rsidRPr="00BF21E3" w:rsidRDefault="00BF21E3" w:rsidP="00BF21E3">
      <w:pPr>
        <w:spacing w:before="120" w:after="120"/>
        <w:rPr>
          <w:rStyle w:val="a5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3.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«О каком растении идет речь?»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4.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«Интересные </w:t>
      </w:r>
      <w:proofErr w:type="gram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 растениях</w:t>
      </w:r>
      <w:proofErr w:type="gram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местности».  Составление кроссворда «Цветы в моем саду».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5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Творческое задание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«Природа у порога нашего дома» Описание травянистых растений.</w:t>
      </w:r>
    </w:p>
    <w:p w:rsidR="00BF21E3" w:rsidRPr="00BF21E3" w:rsidRDefault="00BF21E3" w:rsidP="00BF21E3">
      <w:pPr>
        <w:spacing w:before="120" w:after="120"/>
        <w:rPr>
          <w:rStyle w:val="a5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6.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Съедобные и несъедобные грибы. Игра «Узнай гриб по описанию».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7. 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Проект-исследование  «На берегу реки </w:t>
      </w:r>
      <w:proofErr w:type="spell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Рядань</w:t>
      </w:r>
      <w:proofErr w:type="spell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8.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«Люблю природу в любую погоду». Описание любимого времени года.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9.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«Подземные сокровища нашего района».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10-11.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мини энциклопедии 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«Полезные ископаемые нашей местности.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12 - 13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Проектная работа: «Какую пользу приносят птицы  нашему саду, огороду?»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14.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Кроссворд «Охрана природы». Плакат «Береги природу!» Экологические проблемы нашего города.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2.«Земля отцов – моя земля» -13 часов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1.Урок  мужества «Мои земляки в годы войны».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Практическая работа. Подготовка сообщений о героях-земляках.</w:t>
      </w:r>
    </w:p>
    <w:p w:rsidR="00BF21E3" w:rsidRPr="00BF21E3" w:rsidRDefault="00BF21E3" w:rsidP="00BF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3- 4.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работа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родственники – участники ВОВ». Малолетние узники. Работа с архивными источниками.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5. Мой край в годы войны с фашистами.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6. Труженики тыла нашего края.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Style w:val="a5"/>
          <w:b w:val="0"/>
        </w:rPr>
        <w:t>Занятие 7. Экскурсия к мемориальным доскам.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Style w:val="a5"/>
          <w:b w:val="0"/>
        </w:rPr>
        <w:t>Занятие 8 – 9.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работа «Жизнь дана на добрые дела».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10 - 11. Автобусная экскурсия «По местам боевой славы».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12. Автобусная экскурсия в город Бокситого</w:t>
      </w:r>
      <w:proofErr w:type="gramStart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в шк</w:t>
      </w:r>
      <w:proofErr w:type="gramEnd"/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ольный военный музей.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Занятие 13. Встреча с известными людьми города «Ими гордится Пикалёво!»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«Мы жители Ленинградской области».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Герб и флаг Ленинградской области.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2.Газеты нашего района.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3. Экскурсия в редакцию газеты «Рабочее слово».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Телевидение нашего города. Экскурсия в ООО «Диалог».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5.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«Будущее Пикалёво  – это мы».</w:t>
      </w: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6. 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«Моя малая Родина».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7.</w:t>
      </w:r>
      <w:r w:rsidRPr="00BF2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Викторина </w:t>
      </w:r>
      <w:r w:rsidRPr="00BF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«Знаешь ли ты свой край?»</w:t>
      </w:r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Подведение итогов работы за год. Награждение </w:t>
      </w:r>
      <w:proofErr w:type="gramStart"/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самых</w:t>
      </w:r>
      <w:proofErr w:type="gramEnd"/>
      <w:r w:rsidRPr="00BF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активных.</w:t>
      </w: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E3" w:rsidRPr="00BF21E3" w:rsidRDefault="00BF21E3" w:rsidP="00BF21E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</w:p>
    <w:p w:rsidR="00BF21E3" w:rsidRPr="00BF21E3" w:rsidRDefault="00BF21E3" w:rsidP="00BF21E3">
      <w:pPr>
        <w:spacing w:before="120" w:after="120"/>
        <w:rPr>
          <w:rStyle w:val="a5"/>
          <w:b w:val="0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spacing w:before="120" w:after="120"/>
        <w:jc w:val="center"/>
        <w:rPr>
          <w:rStyle w:val="a5"/>
        </w:rPr>
      </w:pPr>
    </w:p>
    <w:p w:rsidR="00BF21E3" w:rsidRPr="00BF21E3" w:rsidRDefault="00BF21E3" w:rsidP="00BF21E3">
      <w:pPr>
        <w:rPr>
          <w:rStyle w:val="a5"/>
        </w:rPr>
      </w:pPr>
      <w:r w:rsidRPr="00BF21E3">
        <w:rPr>
          <w:rStyle w:val="a5"/>
        </w:rPr>
        <w:br w:type="page"/>
      </w:r>
    </w:p>
    <w:p w:rsidR="00BF21E3" w:rsidRPr="00BF21E3" w:rsidRDefault="00BF21E3" w:rsidP="00BF21E3">
      <w:pPr>
        <w:rPr>
          <w:rFonts w:ascii="Times New Roman" w:hAnsi="Times New Roman" w:cs="Times New Roman"/>
          <w:sz w:val="24"/>
          <w:szCs w:val="24"/>
        </w:rPr>
      </w:pPr>
    </w:p>
    <w:p w:rsidR="00BF21E3" w:rsidRPr="00733651" w:rsidRDefault="00BF21E3" w:rsidP="00BF21E3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Default="0034343A" w:rsidP="00834926">
      <w:pPr>
        <w:spacing w:after="0"/>
        <w:jc w:val="both"/>
        <w:rPr>
          <w:rStyle w:val="a5"/>
          <w:b w:val="0"/>
        </w:rPr>
      </w:pPr>
    </w:p>
    <w:p w:rsidR="0034343A" w:rsidRPr="00834926" w:rsidRDefault="0034343A" w:rsidP="00834926">
      <w:pPr>
        <w:spacing w:after="0"/>
        <w:jc w:val="both"/>
        <w:rPr>
          <w:rStyle w:val="a5"/>
          <w:b w:val="0"/>
        </w:rPr>
      </w:pPr>
    </w:p>
    <w:sectPr w:rsidR="0034343A" w:rsidRPr="00834926" w:rsidSect="003434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9B85"/>
      </v:shape>
    </w:pict>
  </w:numPicBullet>
  <w:abstractNum w:abstractNumId="0">
    <w:nsid w:val="03417CE5"/>
    <w:multiLevelType w:val="multilevel"/>
    <w:tmpl w:val="6F80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B4297"/>
    <w:multiLevelType w:val="hybridMultilevel"/>
    <w:tmpl w:val="6454610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93573"/>
    <w:multiLevelType w:val="multilevel"/>
    <w:tmpl w:val="D9C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A1D9E"/>
    <w:multiLevelType w:val="hybridMultilevel"/>
    <w:tmpl w:val="34088C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9756D"/>
    <w:multiLevelType w:val="multilevel"/>
    <w:tmpl w:val="7662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33B9C"/>
    <w:multiLevelType w:val="multilevel"/>
    <w:tmpl w:val="30B8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35EB3"/>
    <w:multiLevelType w:val="hybridMultilevel"/>
    <w:tmpl w:val="D90E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A2BAE"/>
    <w:multiLevelType w:val="multilevel"/>
    <w:tmpl w:val="D880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85EC8"/>
    <w:multiLevelType w:val="hybridMultilevel"/>
    <w:tmpl w:val="3C7CD6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F6256C"/>
    <w:multiLevelType w:val="hybridMultilevel"/>
    <w:tmpl w:val="D450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1C46"/>
    <w:multiLevelType w:val="hybridMultilevel"/>
    <w:tmpl w:val="D90C1CC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2E70365B"/>
    <w:multiLevelType w:val="hybridMultilevel"/>
    <w:tmpl w:val="C80602F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B64C9C"/>
    <w:multiLevelType w:val="hybridMultilevel"/>
    <w:tmpl w:val="A9E6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C7907"/>
    <w:multiLevelType w:val="hybridMultilevel"/>
    <w:tmpl w:val="E23CC2B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6284A"/>
    <w:multiLevelType w:val="hybridMultilevel"/>
    <w:tmpl w:val="A270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2644C"/>
    <w:multiLevelType w:val="hybridMultilevel"/>
    <w:tmpl w:val="F26A5BA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1E1A00"/>
    <w:multiLevelType w:val="hybridMultilevel"/>
    <w:tmpl w:val="361C45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FA7259"/>
    <w:multiLevelType w:val="multilevel"/>
    <w:tmpl w:val="A386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667265"/>
    <w:multiLevelType w:val="hybridMultilevel"/>
    <w:tmpl w:val="B2FA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439E5"/>
    <w:multiLevelType w:val="multilevel"/>
    <w:tmpl w:val="761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7"/>
  </w:num>
  <w:num w:numId="5">
    <w:abstractNumId w:val="0"/>
  </w:num>
  <w:num w:numId="6">
    <w:abstractNumId w:val="19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3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4"/>
  </w:num>
  <w:num w:numId="17">
    <w:abstractNumId w:val="10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777"/>
    <w:rsid w:val="00013A2A"/>
    <w:rsid w:val="000235C7"/>
    <w:rsid w:val="00034B80"/>
    <w:rsid w:val="00036B2C"/>
    <w:rsid w:val="000635FA"/>
    <w:rsid w:val="000727F3"/>
    <w:rsid w:val="00081B28"/>
    <w:rsid w:val="000D72BD"/>
    <w:rsid w:val="0013785B"/>
    <w:rsid w:val="001405A7"/>
    <w:rsid w:val="0017695E"/>
    <w:rsid w:val="00205B17"/>
    <w:rsid w:val="002305F8"/>
    <w:rsid w:val="002506AB"/>
    <w:rsid w:val="002625C3"/>
    <w:rsid w:val="00264FCC"/>
    <w:rsid w:val="002E59CE"/>
    <w:rsid w:val="0034343A"/>
    <w:rsid w:val="00393EED"/>
    <w:rsid w:val="003B0E63"/>
    <w:rsid w:val="0040730A"/>
    <w:rsid w:val="00491552"/>
    <w:rsid w:val="004A627D"/>
    <w:rsid w:val="004B22B3"/>
    <w:rsid w:val="004C3BB8"/>
    <w:rsid w:val="004D6CB6"/>
    <w:rsid w:val="0054715F"/>
    <w:rsid w:val="005A2BAE"/>
    <w:rsid w:val="005C07AF"/>
    <w:rsid w:val="005D70FC"/>
    <w:rsid w:val="00691815"/>
    <w:rsid w:val="006A370F"/>
    <w:rsid w:val="006E6090"/>
    <w:rsid w:val="00702633"/>
    <w:rsid w:val="0071755E"/>
    <w:rsid w:val="00733651"/>
    <w:rsid w:val="00756720"/>
    <w:rsid w:val="007B1CC8"/>
    <w:rsid w:val="0082382B"/>
    <w:rsid w:val="00834926"/>
    <w:rsid w:val="00897393"/>
    <w:rsid w:val="008E74BD"/>
    <w:rsid w:val="008F52C1"/>
    <w:rsid w:val="00901C6C"/>
    <w:rsid w:val="00926454"/>
    <w:rsid w:val="009A41E8"/>
    <w:rsid w:val="009B4242"/>
    <w:rsid w:val="00A51631"/>
    <w:rsid w:val="00A51CFE"/>
    <w:rsid w:val="00AB127B"/>
    <w:rsid w:val="00AC0F90"/>
    <w:rsid w:val="00AF2B57"/>
    <w:rsid w:val="00B7027A"/>
    <w:rsid w:val="00B86380"/>
    <w:rsid w:val="00B97D4F"/>
    <w:rsid w:val="00BA25F9"/>
    <w:rsid w:val="00BF21E3"/>
    <w:rsid w:val="00C34FD8"/>
    <w:rsid w:val="00C57C95"/>
    <w:rsid w:val="00C803F9"/>
    <w:rsid w:val="00CB6BA3"/>
    <w:rsid w:val="00CD21B9"/>
    <w:rsid w:val="00CF5605"/>
    <w:rsid w:val="00D04B1C"/>
    <w:rsid w:val="00D36187"/>
    <w:rsid w:val="00D97752"/>
    <w:rsid w:val="00DB209A"/>
    <w:rsid w:val="00DC5E38"/>
    <w:rsid w:val="00DD077C"/>
    <w:rsid w:val="00E33777"/>
    <w:rsid w:val="00E837B0"/>
    <w:rsid w:val="00E96EA3"/>
    <w:rsid w:val="00EA6A21"/>
    <w:rsid w:val="00ED1FC1"/>
    <w:rsid w:val="00EF6ADB"/>
    <w:rsid w:val="00F13A70"/>
    <w:rsid w:val="00F44772"/>
    <w:rsid w:val="00F770E8"/>
    <w:rsid w:val="00F84EC9"/>
    <w:rsid w:val="00FC0F5F"/>
    <w:rsid w:val="00FD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4EC9"/>
    <w:rPr>
      <w:i/>
      <w:iCs/>
    </w:rPr>
  </w:style>
  <w:style w:type="paragraph" w:styleId="a4">
    <w:name w:val="List Paragraph"/>
    <w:basedOn w:val="a"/>
    <w:uiPriority w:val="34"/>
    <w:qFormat/>
    <w:rsid w:val="00F84EC9"/>
    <w:pPr>
      <w:ind w:left="720"/>
      <w:contextualSpacing/>
    </w:pPr>
  </w:style>
  <w:style w:type="character" w:styleId="a5">
    <w:name w:val="Strong"/>
    <w:basedOn w:val="a0"/>
    <w:uiPriority w:val="22"/>
    <w:qFormat/>
    <w:rsid w:val="004D6CB6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E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5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2017-10-11T01:35:00Z</cp:lastPrinted>
  <dcterms:created xsi:type="dcterms:W3CDTF">2020-01-05T12:43:00Z</dcterms:created>
  <dcterms:modified xsi:type="dcterms:W3CDTF">2020-01-05T13:02:00Z</dcterms:modified>
</cp:coreProperties>
</file>