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0B" w:rsidRPr="006278CA" w:rsidRDefault="00072E0B" w:rsidP="00072E0B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sz w:val="28"/>
          <w:szCs w:val="28"/>
        </w:rPr>
      </w:pPr>
      <w:proofErr w:type="spellStart"/>
      <w:r w:rsidRPr="006278CA">
        <w:rPr>
          <w:rStyle w:val="a4"/>
          <w:b w:val="0"/>
          <w:sz w:val="28"/>
          <w:szCs w:val="28"/>
        </w:rPr>
        <w:t>Амелина</w:t>
      </w:r>
      <w:proofErr w:type="spellEnd"/>
      <w:r w:rsidRPr="006278CA">
        <w:rPr>
          <w:rStyle w:val="a4"/>
          <w:b w:val="0"/>
          <w:sz w:val="28"/>
          <w:szCs w:val="28"/>
        </w:rPr>
        <w:t xml:space="preserve"> Юлия Сергеевна</w:t>
      </w:r>
    </w:p>
    <w:p w:rsidR="00072E0B" w:rsidRPr="006278CA" w:rsidRDefault="00072E0B" w:rsidP="00072E0B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sz w:val="28"/>
          <w:szCs w:val="28"/>
        </w:rPr>
      </w:pPr>
      <w:r w:rsidRPr="006278CA">
        <w:rPr>
          <w:rStyle w:val="a4"/>
          <w:b w:val="0"/>
          <w:sz w:val="28"/>
          <w:szCs w:val="28"/>
        </w:rPr>
        <w:t>Учитель начальных классов</w:t>
      </w:r>
    </w:p>
    <w:p w:rsidR="00072E0B" w:rsidRPr="006278CA" w:rsidRDefault="00072E0B" w:rsidP="00072E0B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sz w:val="28"/>
          <w:szCs w:val="28"/>
        </w:rPr>
      </w:pPr>
      <w:r w:rsidRPr="006278CA">
        <w:rPr>
          <w:rStyle w:val="a4"/>
          <w:b w:val="0"/>
          <w:sz w:val="28"/>
          <w:szCs w:val="28"/>
        </w:rPr>
        <w:t>Классный руководитель 3а класса</w:t>
      </w:r>
    </w:p>
    <w:p w:rsidR="00072E0B" w:rsidRPr="006278CA" w:rsidRDefault="00072E0B" w:rsidP="00072E0B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sz w:val="28"/>
          <w:szCs w:val="28"/>
        </w:rPr>
      </w:pPr>
      <w:r w:rsidRPr="006278CA">
        <w:rPr>
          <w:rStyle w:val="a4"/>
          <w:b w:val="0"/>
          <w:sz w:val="28"/>
          <w:szCs w:val="28"/>
        </w:rPr>
        <w:t>Муниципальное бюджетное образовательное учреждение</w:t>
      </w:r>
    </w:p>
    <w:p w:rsidR="00072E0B" w:rsidRPr="006278CA" w:rsidRDefault="00072E0B" w:rsidP="00072E0B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proofErr w:type="spellStart"/>
      <w:r w:rsidRPr="006278CA">
        <w:rPr>
          <w:rStyle w:val="a4"/>
          <w:b w:val="0"/>
          <w:sz w:val="28"/>
          <w:szCs w:val="28"/>
        </w:rPr>
        <w:t>Софьинская</w:t>
      </w:r>
      <w:proofErr w:type="spellEnd"/>
      <w:r w:rsidRPr="006278CA">
        <w:rPr>
          <w:rStyle w:val="a4"/>
          <w:b w:val="0"/>
          <w:sz w:val="28"/>
          <w:szCs w:val="28"/>
        </w:rPr>
        <w:t xml:space="preserve"> средняя </w:t>
      </w:r>
      <w:proofErr w:type="spellStart"/>
      <w:r w:rsidRPr="006278CA">
        <w:rPr>
          <w:rStyle w:val="a4"/>
          <w:b w:val="0"/>
          <w:sz w:val="28"/>
          <w:szCs w:val="28"/>
        </w:rPr>
        <w:t>общеобразовательноая</w:t>
      </w:r>
      <w:proofErr w:type="spellEnd"/>
      <w:r w:rsidRPr="006278CA">
        <w:rPr>
          <w:rStyle w:val="a4"/>
          <w:b w:val="0"/>
          <w:sz w:val="28"/>
          <w:szCs w:val="28"/>
        </w:rPr>
        <w:t xml:space="preserve"> школа</w:t>
      </w:r>
      <w:r w:rsidRPr="006278CA">
        <w:rPr>
          <w:b/>
          <w:sz w:val="28"/>
          <w:szCs w:val="28"/>
        </w:rPr>
        <w:t> </w:t>
      </w:r>
      <w:r w:rsidRPr="006278CA">
        <w:rPr>
          <w:b/>
          <w:sz w:val="28"/>
          <w:szCs w:val="28"/>
        </w:rPr>
        <w:br/>
      </w:r>
    </w:p>
    <w:p w:rsidR="006278CA" w:rsidRDefault="007A79A9" w:rsidP="006278CA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Тема публикации: Роль детской литературы</w:t>
      </w:r>
      <w:bookmarkStart w:id="0" w:name="_GoBack"/>
      <w:bookmarkEnd w:id="0"/>
      <w:r w:rsidR="006278CA">
        <w:rPr>
          <w:rStyle w:val="a4"/>
          <w:sz w:val="28"/>
          <w:szCs w:val="28"/>
        </w:rPr>
        <w:t xml:space="preserve"> в обучении младших школьников.</w:t>
      </w:r>
    </w:p>
    <w:p w:rsidR="00072E0B" w:rsidRPr="006278CA" w:rsidRDefault="00072E0B" w:rsidP="006278CA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278CA">
        <w:rPr>
          <w:rStyle w:val="a4"/>
          <w:b w:val="0"/>
          <w:sz w:val="28"/>
          <w:szCs w:val="28"/>
        </w:rPr>
        <w:t>Что такое книга?</w:t>
      </w:r>
    </w:p>
    <w:p w:rsidR="00072E0B" w:rsidRPr="006278CA" w:rsidRDefault="007A7762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3467100</wp:posOffset>
            </wp:positionH>
            <wp:positionV relativeFrom="margin">
              <wp:posOffset>2263140</wp:posOffset>
            </wp:positionV>
            <wp:extent cx="3192780" cy="2827020"/>
            <wp:effectExtent l="0" t="0" r="7620" b="0"/>
            <wp:wrapSquare wrapText="bothSides"/>
            <wp:docPr id="1" name="Рисунок 1" descr="Картинки по запросу книга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нига и де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E0B" w:rsidRPr="006278CA">
        <w:rPr>
          <w:sz w:val="28"/>
          <w:szCs w:val="28"/>
        </w:rPr>
        <w:t> </w:t>
      </w:r>
      <w:r w:rsidR="00072E0B" w:rsidRPr="006278CA">
        <w:rPr>
          <w:rStyle w:val="a5"/>
          <w:sz w:val="28"/>
          <w:szCs w:val="28"/>
        </w:rPr>
        <w:t>Книга — это собеседник, который не льстит тебе, и друг, который не искушает тебя, и товарищ, который тебе не наскучит, и проситель, который не будет мстить тебе, и сосед, который не ждет тебя с нетерпением, и компаньон, который не хочет отнять у тебя имущества и не строит против тебя козней, не обманывает тебя, лицемеря, и не хитрит с тобой, прибегая ко лжи.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>Книга – это бумажный носитель, который был создан для того, чтобы фиксировать, хранить и передавать читателям заключенный в ней опыт, т. е. просвещать своих читателей.</w:t>
      </w:r>
    </w:p>
    <w:p w:rsidR="00072E0B" w:rsidRPr="006278CA" w:rsidRDefault="00072E0B" w:rsidP="006278CA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6278CA">
        <w:rPr>
          <w:rStyle w:val="a4"/>
          <w:sz w:val="28"/>
          <w:szCs w:val="28"/>
        </w:rPr>
        <w:t>Ответим на самые актуальные вопросы.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rStyle w:val="a4"/>
          <w:sz w:val="28"/>
          <w:szCs w:val="28"/>
        </w:rPr>
        <w:t>В</w:t>
      </w:r>
      <w:r w:rsidRPr="006278CA">
        <w:rPr>
          <w:rStyle w:val="a5"/>
          <w:b/>
          <w:bCs/>
          <w:sz w:val="28"/>
          <w:szCs w:val="28"/>
        </w:rPr>
        <w:t xml:space="preserve"> каких же главных значениях выступает книга</w:t>
      </w:r>
      <w:r w:rsidRPr="006278CA">
        <w:rPr>
          <w:rStyle w:val="a4"/>
          <w:sz w:val="28"/>
          <w:szCs w:val="28"/>
        </w:rPr>
        <w:t xml:space="preserve"> для учителя, который получает неграмотного ребенка (да не одного, а целый класс!) и должен сформировать из каждого своего </w:t>
      </w:r>
      <w:proofErr w:type="gramStart"/>
      <w:r w:rsidRPr="006278CA">
        <w:rPr>
          <w:rStyle w:val="a4"/>
          <w:sz w:val="28"/>
          <w:szCs w:val="28"/>
        </w:rPr>
        <w:t>ученика </w:t>
      </w:r>
      <w:r w:rsidRPr="006278CA">
        <w:rPr>
          <w:rStyle w:val="a5"/>
          <w:b/>
          <w:bCs/>
          <w:sz w:val="28"/>
          <w:szCs w:val="28"/>
        </w:rPr>
        <w:t> читателя</w:t>
      </w:r>
      <w:proofErr w:type="gramEnd"/>
      <w:r w:rsidRPr="006278CA">
        <w:rPr>
          <w:rStyle w:val="a5"/>
          <w:b/>
          <w:bCs/>
          <w:sz w:val="28"/>
          <w:szCs w:val="28"/>
        </w:rPr>
        <w:t>?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rStyle w:val="a5"/>
          <w:sz w:val="28"/>
          <w:szCs w:val="28"/>
        </w:rPr>
        <w:t xml:space="preserve">Роль книги для учителя крайне велика. Для начала нужно детям дать понять на сколько нам важна книга. Связать жизнь с вынужденной потребностью </w:t>
      </w:r>
      <w:proofErr w:type="gramStart"/>
      <w:r w:rsidRPr="006278CA">
        <w:rPr>
          <w:rStyle w:val="a5"/>
          <w:sz w:val="28"/>
          <w:szCs w:val="28"/>
        </w:rPr>
        <w:t>к  книге</w:t>
      </w:r>
      <w:proofErr w:type="gramEnd"/>
      <w:r w:rsidRPr="006278CA">
        <w:rPr>
          <w:rStyle w:val="a5"/>
          <w:sz w:val="28"/>
          <w:szCs w:val="28"/>
        </w:rPr>
        <w:t xml:space="preserve">. Познакомить с великими писателями, рассказать </w:t>
      </w:r>
      <w:proofErr w:type="gramStart"/>
      <w:r w:rsidRPr="006278CA">
        <w:rPr>
          <w:rStyle w:val="a5"/>
          <w:sz w:val="28"/>
          <w:szCs w:val="28"/>
        </w:rPr>
        <w:t>детям  о</w:t>
      </w:r>
      <w:proofErr w:type="gramEnd"/>
      <w:r w:rsidRPr="006278CA">
        <w:rPr>
          <w:rStyle w:val="a5"/>
          <w:sz w:val="28"/>
          <w:szCs w:val="28"/>
        </w:rPr>
        <w:t xml:space="preserve"> том, как книга важна и велика, как её нужно беречь и любить. На примере тематических уроков и выставок заинтересовывать детей в чтении, интриговать и создавать условия заинтересованности в ознакомлении с материалом, затем отрабатывать технику </w:t>
      </w:r>
      <w:proofErr w:type="gramStart"/>
      <w:r w:rsidRPr="006278CA">
        <w:rPr>
          <w:rStyle w:val="a5"/>
          <w:sz w:val="28"/>
          <w:szCs w:val="28"/>
        </w:rPr>
        <w:t>чтения  и</w:t>
      </w:r>
      <w:proofErr w:type="gramEnd"/>
      <w:r w:rsidRPr="006278CA">
        <w:rPr>
          <w:rStyle w:val="a5"/>
          <w:sz w:val="28"/>
          <w:szCs w:val="28"/>
        </w:rPr>
        <w:t xml:space="preserve"> выразительность речи, можно дать детям возможность поучаствовать в создании книги, для детей это очень увлекательное занятие. Я со своими второклассниками очень часто устраиваю дополнительный часы знакомства с внеклассной литературой, они очень любят эти уроки…. Мы садимся в классе, берём новую, неизвестную книгу из библиотеки и читаем по очереди, рассматриваем картинки, потом обсуждаем, каждый может высказаться, а потом выполняем творческое занятие по книге. Иногда я даю им задания сделать книжку-малышку, которое они выполняют с большой охотой. Они выступают и в роли автора, и иллюстратора и с гордостью представляют свою книгу.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rStyle w:val="a4"/>
          <w:sz w:val="28"/>
          <w:szCs w:val="28"/>
        </w:rPr>
        <w:lastRenderedPageBreak/>
        <w:t> 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rStyle w:val="a4"/>
          <w:sz w:val="28"/>
          <w:szCs w:val="28"/>
        </w:rPr>
        <w:t>Каковы основные функции книги? В чем особенности детской книги?</w:t>
      </w:r>
      <w:r w:rsidRPr="006278CA">
        <w:rPr>
          <w:sz w:val="28"/>
          <w:szCs w:val="28"/>
        </w:rPr>
        <w:t> </w:t>
      </w:r>
      <w:r w:rsidRPr="006278CA">
        <w:rPr>
          <w:rStyle w:val="a4"/>
          <w:sz w:val="28"/>
          <w:szCs w:val="28"/>
        </w:rPr>
        <w:t>Какие виды детских книг адресованы только детям?</w:t>
      </w:r>
      <w:r w:rsidRPr="006278CA">
        <w:rPr>
          <w:sz w:val="28"/>
          <w:szCs w:val="28"/>
        </w:rPr>
        <w:t> </w:t>
      </w:r>
      <w:r w:rsidRPr="006278CA">
        <w:rPr>
          <w:rStyle w:val="a4"/>
          <w:sz w:val="28"/>
          <w:szCs w:val="28"/>
        </w:rPr>
        <w:t>Каковы основные функции литературы?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rStyle w:val="a5"/>
          <w:sz w:val="28"/>
          <w:szCs w:val="28"/>
        </w:rPr>
        <w:t>Итак, одной из важнейших </w:t>
      </w:r>
      <w:r w:rsidRPr="006278CA">
        <w:rPr>
          <w:rStyle w:val="a4"/>
          <w:sz w:val="28"/>
          <w:szCs w:val="28"/>
        </w:rPr>
        <w:t>функций детской литературы</w:t>
      </w:r>
      <w:r w:rsidRPr="006278CA">
        <w:rPr>
          <w:rStyle w:val="a5"/>
          <w:sz w:val="28"/>
          <w:szCs w:val="28"/>
        </w:rPr>
        <w:t> является функция развлекательная</w:t>
      </w:r>
      <w:r w:rsidRPr="006278CA">
        <w:rPr>
          <w:sz w:val="28"/>
          <w:szCs w:val="28"/>
        </w:rPr>
        <w:t>. </w:t>
      </w:r>
      <w:r w:rsidRPr="006278CA">
        <w:rPr>
          <w:rStyle w:val="a5"/>
          <w:sz w:val="28"/>
          <w:szCs w:val="28"/>
        </w:rPr>
        <w:t>Без нее немыслимы и все остальные: не заинтересовав ребенка, нельзя его ни развивать, ни воспитывать и т.д.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rStyle w:val="a5"/>
          <w:sz w:val="28"/>
          <w:szCs w:val="28"/>
        </w:rPr>
        <w:t xml:space="preserve">Все учителя по праву считают воспитательную функцию одной из самых главных. «Что делать, чтоб младенец розовый не стал дубиной стоеросовой?» – спрашивал в свое время </w:t>
      </w:r>
      <w:proofErr w:type="spellStart"/>
      <w:r w:rsidRPr="006278CA">
        <w:rPr>
          <w:rStyle w:val="a5"/>
          <w:sz w:val="28"/>
          <w:szCs w:val="28"/>
        </w:rPr>
        <w:t>В.Берестов</w:t>
      </w:r>
      <w:proofErr w:type="spellEnd"/>
      <w:r w:rsidRPr="006278CA">
        <w:rPr>
          <w:rStyle w:val="a5"/>
          <w:sz w:val="28"/>
          <w:szCs w:val="28"/>
        </w:rPr>
        <w:t>. Конечно, читать ему «нужные книги»! Ведь именно в них содержится «азбука нравственности», из них во многом ребенок узнает, «что такое хорошо и что такое плохо» (В. Маяковский).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>Менее популярна, но отнюдь не менее важна </w:t>
      </w:r>
      <w:r w:rsidRPr="006278CA">
        <w:rPr>
          <w:rStyle w:val="a5"/>
          <w:sz w:val="28"/>
          <w:szCs w:val="28"/>
        </w:rPr>
        <w:t>эстетическая </w:t>
      </w:r>
      <w:r w:rsidRPr="006278CA">
        <w:rPr>
          <w:sz w:val="28"/>
          <w:szCs w:val="28"/>
        </w:rPr>
        <w:t>функция детской литературы: книга должна привить истинный художественный вкус, ребенка необходимо знакомить с лучшими образцами искусства слова.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>И в этом случае, несомненно, огромна роль взрослого и учителя, именно он способен сыграть роль проводника в постижении ребенком сокровищ мировой и отечественной литературы (даже не предназначенной изначально для чтения).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 xml:space="preserve"> Пример такого тонкого и эмоционального посредничества великолепно показал </w:t>
      </w:r>
      <w:proofErr w:type="spellStart"/>
      <w:r w:rsidRPr="006278CA">
        <w:rPr>
          <w:sz w:val="28"/>
          <w:szCs w:val="28"/>
        </w:rPr>
        <w:t>Д.Самойлов</w:t>
      </w:r>
      <w:proofErr w:type="spellEnd"/>
      <w:r w:rsidRPr="006278CA">
        <w:rPr>
          <w:sz w:val="28"/>
          <w:szCs w:val="28"/>
        </w:rPr>
        <w:t xml:space="preserve"> в стихотворении «Из детства»: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rStyle w:val="a5"/>
          <w:sz w:val="28"/>
          <w:szCs w:val="28"/>
        </w:rPr>
        <w:t>Я – маленький, горло в ангине. </w:t>
      </w:r>
      <w:r w:rsidRPr="006278CA">
        <w:rPr>
          <w:i/>
          <w:iCs/>
          <w:sz w:val="28"/>
          <w:szCs w:val="28"/>
        </w:rPr>
        <w:br/>
      </w:r>
      <w:r w:rsidRPr="006278CA">
        <w:rPr>
          <w:rStyle w:val="a5"/>
          <w:sz w:val="28"/>
          <w:szCs w:val="28"/>
        </w:rPr>
        <w:t>За окнами падает снег. </w:t>
      </w:r>
      <w:r w:rsidRPr="006278CA">
        <w:rPr>
          <w:i/>
          <w:iCs/>
          <w:sz w:val="28"/>
          <w:szCs w:val="28"/>
        </w:rPr>
        <w:br/>
      </w:r>
      <w:r w:rsidRPr="006278CA">
        <w:rPr>
          <w:rStyle w:val="a5"/>
          <w:sz w:val="28"/>
          <w:szCs w:val="28"/>
        </w:rPr>
        <w:t>И папа поет мне: «Как ныне </w:t>
      </w:r>
      <w:r w:rsidRPr="006278CA">
        <w:rPr>
          <w:i/>
          <w:iCs/>
          <w:sz w:val="28"/>
          <w:szCs w:val="28"/>
        </w:rPr>
        <w:br/>
      </w:r>
      <w:r w:rsidRPr="006278CA">
        <w:rPr>
          <w:rStyle w:val="a5"/>
          <w:sz w:val="28"/>
          <w:szCs w:val="28"/>
        </w:rPr>
        <w:t>Сбирается вещий Олег...» </w:t>
      </w:r>
      <w:r w:rsidRPr="006278CA">
        <w:rPr>
          <w:i/>
          <w:iCs/>
          <w:sz w:val="28"/>
          <w:szCs w:val="28"/>
        </w:rPr>
        <w:br/>
      </w:r>
      <w:r w:rsidRPr="006278CA">
        <w:rPr>
          <w:rStyle w:val="a5"/>
          <w:sz w:val="28"/>
          <w:szCs w:val="28"/>
        </w:rPr>
        <w:t>Я слушаю песню и плачу, </w:t>
      </w:r>
      <w:r w:rsidRPr="006278CA">
        <w:rPr>
          <w:i/>
          <w:iCs/>
          <w:sz w:val="28"/>
          <w:szCs w:val="28"/>
        </w:rPr>
        <w:br/>
      </w:r>
      <w:r w:rsidRPr="006278CA">
        <w:rPr>
          <w:rStyle w:val="a5"/>
          <w:sz w:val="28"/>
          <w:szCs w:val="28"/>
        </w:rPr>
        <w:t>Рыдание в подушке душу, </w:t>
      </w:r>
      <w:r w:rsidRPr="006278CA">
        <w:rPr>
          <w:i/>
          <w:iCs/>
          <w:sz w:val="28"/>
          <w:szCs w:val="28"/>
        </w:rPr>
        <w:br/>
      </w:r>
      <w:r w:rsidRPr="006278CA">
        <w:rPr>
          <w:rStyle w:val="a5"/>
          <w:sz w:val="28"/>
          <w:szCs w:val="28"/>
        </w:rPr>
        <w:t>И слезы постыдные прячу, </w:t>
      </w:r>
      <w:r w:rsidRPr="006278CA">
        <w:rPr>
          <w:i/>
          <w:iCs/>
          <w:sz w:val="28"/>
          <w:szCs w:val="28"/>
        </w:rPr>
        <w:br/>
      </w:r>
      <w:r w:rsidRPr="006278CA">
        <w:rPr>
          <w:rStyle w:val="a5"/>
          <w:sz w:val="28"/>
          <w:szCs w:val="28"/>
        </w:rPr>
        <w:t>И дальше, и дальше прошу. </w:t>
      </w:r>
      <w:r w:rsidRPr="006278CA">
        <w:rPr>
          <w:i/>
          <w:iCs/>
          <w:sz w:val="28"/>
          <w:szCs w:val="28"/>
        </w:rPr>
        <w:br/>
      </w:r>
      <w:r w:rsidRPr="006278CA">
        <w:rPr>
          <w:rStyle w:val="a5"/>
          <w:sz w:val="28"/>
          <w:szCs w:val="28"/>
        </w:rPr>
        <w:t>Осеннею мухой квартира </w:t>
      </w:r>
      <w:r w:rsidRPr="006278CA">
        <w:rPr>
          <w:i/>
          <w:iCs/>
          <w:sz w:val="28"/>
          <w:szCs w:val="28"/>
        </w:rPr>
        <w:br/>
      </w:r>
      <w:r w:rsidRPr="006278CA">
        <w:rPr>
          <w:rStyle w:val="a5"/>
          <w:sz w:val="28"/>
          <w:szCs w:val="28"/>
        </w:rPr>
        <w:t>Дремотно жужжит за стеной. </w:t>
      </w:r>
      <w:r w:rsidRPr="006278CA">
        <w:rPr>
          <w:i/>
          <w:iCs/>
          <w:sz w:val="28"/>
          <w:szCs w:val="28"/>
        </w:rPr>
        <w:br/>
      </w:r>
      <w:r w:rsidRPr="006278CA">
        <w:rPr>
          <w:rStyle w:val="a5"/>
          <w:sz w:val="28"/>
          <w:szCs w:val="28"/>
        </w:rPr>
        <w:t>И плачу над бренностью мира </w:t>
      </w:r>
      <w:r w:rsidRPr="006278CA">
        <w:rPr>
          <w:i/>
          <w:iCs/>
          <w:sz w:val="28"/>
          <w:szCs w:val="28"/>
        </w:rPr>
        <w:br/>
      </w:r>
      <w:r w:rsidRPr="006278CA">
        <w:rPr>
          <w:rStyle w:val="a5"/>
          <w:sz w:val="28"/>
          <w:szCs w:val="28"/>
        </w:rPr>
        <w:t>Я, маленький, глупый, больной.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>Впечатления детства – самые крепкие, самые важные!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>При этом важен и </w:t>
      </w:r>
      <w:r w:rsidRPr="006278CA">
        <w:rPr>
          <w:rStyle w:val="a5"/>
          <w:sz w:val="28"/>
          <w:szCs w:val="28"/>
        </w:rPr>
        <w:t>обратный процесс</w:t>
      </w:r>
      <w:r w:rsidRPr="006278CA">
        <w:rPr>
          <w:sz w:val="28"/>
          <w:szCs w:val="28"/>
        </w:rPr>
        <w:t>: читая детскую литературу, взрослые начинают лучше понимать детей, их проблемы и интересы. «Иногда она помогает взрослым отыскать в себе забытого ребенка» </w:t>
      </w:r>
      <w:r w:rsidRPr="006278CA">
        <w:rPr>
          <w:sz w:val="28"/>
          <w:szCs w:val="28"/>
        </w:rPr>
        <w:br/>
        <w:t xml:space="preserve">(М. </w:t>
      </w:r>
      <w:proofErr w:type="spellStart"/>
      <w:r w:rsidRPr="006278CA">
        <w:rPr>
          <w:sz w:val="28"/>
          <w:szCs w:val="28"/>
        </w:rPr>
        <w:t>Бородицкая</w:t>
      </w:r>
      <w:proofErr w:type="spellEnd"/>
      <w:r w:rsidRPr="006278CA">
        <w:rPr>
          <w:sz w:val="28"/>
          <w:szCs w:val="28"/>
        </w:rPr>
        <w:t>).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>Не вызывает сомнений </w:t>
      </w:r>
      <w:r w:rsidRPr="006278CA">
        <w:rPr>
          <w:rStyle w:val="a5"/>
          <w:sz w:val="28"/>
          <w:szCs w:val="28"/>
        </w:rPr>
        <w:t>познавательная </w:t>
      </w:r>
      <w:r w:rsidRPr="006278CA">
        <w:rPr>
          <w:sz w:val="28"/>
          <w:szCs w:val="28"/>
        </w:rPr>
        <w:t xml:space="preserve">функция детской литературы: учеными установлено, что до семи лет человек получает 70% знаний и только 30% – за всю последующую жизнь! В отношении художественной литературы познавательная функция подразделяется на два аспекта: во-первых, существует специальный жанр научно-художественной прозы, где в литературной форме детям преподносятся те или иные знания (например, природоведческая сказка </w:t>
      </w:r>
      <w:proofErr w:type="spellStart"/>
      <w:r w:rsidRPr="006278CA">
        <w:rPr>
          <w:sz w:val="28"/>
          <w:szCs w:val="28"/>
        </w:rPr>
        <w:t>В.Бианки</w:t>
      </w:r>
      <w:proofErr w:type="spellEnd"/>
      <w:r w:rsidRPr="006278CA">
        <w:rPr>
          <w:sz w:val="28"/>
          <w:szCs w:val="28"/>
        </w:rPr>
        <w:t xml:space="preserve">). Во-вторых, </w:t>
      </w:r>
      <w:r w:rsidRPr="006278CA">
        <w:rPr>
          <w:sz w:val="28"/>
          <w:szCs w:val="28"/>
        </w:rPr>
        <w:lastRenderedPageBreak/>
        <w:t>произведения, даже не имеющие познавательной направленности, способствуют расширению круга познаний ребенка о мире, природе и человеке.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>Огромна роль </w:t>
      </w:r>
      <w:r w:rsidRPr="006278CA">
        <w:rPr>
          <w:rStyle w:val="a5"/>
          <w:sz w:val="28"/>
          <w:szCs w:val="28"/>
        </w:rPr>
        <w:t>иллюстраций </w:t>
      </w:r>
      <w:r w:rsidRPr="006278CA">
        <w:rPr>
          <w:sz w:val="28"/>
          <w:szCs w:val="28"/>
        </w:rPr>
        <w:t xml:space="preserve">в детской книге. Так, для детей дошкольного возраста объем иллюстраций должен быть не менее 75%. Не случайно Алиса </w:t>
      </w:r>
      <w:proofErr w:type="spellStart"/>
      <w:r w:rsidRPr="006278CA">
        <w:rPr>
          <w:sz w:val="28"/>
          <w:szCs w:val="28"/>
        </w:rPr>
        <w:t>Л.Кэрролла</w:t>
      </w:r>
      <w:proofErr w:type="spellEnd"/>
      <w:r w:rsidRPr="006278CA">
        <w:rPr>
          <w:sz w:val="28"/>
          <w:szCs w:val="28"/>
        </w:rPr>
        <w:t xml:space="preserve"> говорила: «Что толку в книжке, если в ней нет ни картинок, ни разговоров?». Один из ведущих видов памяти – зрительный, и внешний облик книги с детства прочно соединялся с ее содержанием (например, трудно представить «Приключения Буратино» </w:t>
      </w:r>
      <w:proofErr w:type="spellStart"/>
      <w:r w:rsidRPr="006278CA">
        <w:rPr>
          <w:sz w:val="28"/>
          <w:szCs w:val="28"/>
        </w:rPr>
        <w:t>А.Толстого</w:t>
      </w:r>
      <w:proofErr w:type="spellEnd"/>
      <w:r w:rsidRPr="006278CA">
        <w:rPr>
          <w:sz w:val="28"/>
          <w:szCs w:val="28"/>
        </w:rPr>
        <w:t xml:space="preserve"> или «Волшебника Изумрудного города» </w:t>
      </w:r>
      <w:proofErr w:type="spellStart"/>
      <w:r w:rsidRPr="006278CA">
        <w:rPr>
          <w:sz w:val="28"/>
          <w:szCs w:val="28"/>
        </w:rPr>
        <w:t>А.Волкова</w:t>
      </w:r>
      <w:proofErr w:type="spellEnd"/>
      <w:r w:rsidRPr="006278CA">
        <w:rPr>
          <w:sz w:val="28"/>
          <w:szCs w:val="28"/>
        </w:rPr>
        <w:t xml:space="preserve"> без иллюстраций </w:t>
      </w:r>
      <w:proofErr w:type="spellStart"/>
      <w:r w:rsidRPr="006278CA">
        <w:rPr>
          <w:sz w:val="28"/>
          <w:szCs w:val="28"/>
        </w:rPr>
        <w:t>Л.Владимирского</w:t>
      </w:r>
      <w:proofErr w:type="spellEnd"/>
      <w:r w:rsidRPr="006278CA">
        <w:rPr>
          <w:sz w:val="28"/>
          <w:szCs w:val="28"/>
        </w:rPr>
        <w:t>). Даже взрослый читатель, не говоря уж о детях, начинает знакомство с книгой именно с внешнего ее оформления.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>Работая с детской книгой, нельзя не учитывать и </w:t>
      </w:r>
      <w:r w:rsidRPr="006278CA">
        <w:rPr>
          <w:rStyle w:val="a5"/>
          <w:sz w:val="28"/>
          <w:szCs w:val="28"/>
        </w:rPr>
        <w:t>психологических особенностей </w:t>
      </w:r>
      <w:r w:rsidRPr="006278CA">
        <w:rPr>
          <w:sz w:val="28"/>
          <w:szCs w:val="28"/>
        </w:rPr>
        <w:t xml:space="preserve">восприятия детской (и не только детской) </w:t>
      </w:r>
      <w:proofErr w:type="spellStart"/>
      <w:r w:rsidRPr="006278CA">
        <w:rPr>
          <w:sz w:val="28"/>
          <w:szCs w:val="28"/>
        </w:rPr>
        <w:t>литературы.Это</w:t>
      </w:r>
      <w:proofErr w:type="spellEnd"/>
      <w:r w:rsidRPr="006278CA">
        <w:rPr>
          <w:sz w:val="28"/>
          <w:szCs w:val="28"/>
        </w:rPr>
        <w:t> </w:t>
      </w:r>
      <w:r w:rsidRPr="006278CA">
        <w:rPr>
          <w:rStyle w:val="a5"/>
          <w:sz w:val="28"/>
          <w:szCs w:val="28"/>
        </w:rPr>
        <w:t>идентификация </w:t>
      </w:r>
      <w:r w:rsidRPr="006278CA">
        <w:rPr>
          <w:sz w:val="28"/>
          <w:szCs w:val="28"/>
        </w:rPr>
        <w:t xml:space="preserve">– отождествление себя с литературным </w:t>
      </w:r>
      <w:proofErr w:type="spellStart"/>
      <w:r w:rsidRPr="006278CA">
        <w:rPr>
          <w:sz w:val="28"/>
          <w:szCs w:val="28"/>
        </w:rPr>
        <w:t>героем.Прибавляя</w:t>
      </w:r>
      <w:proofErr w:type="spellEnd"/>
      <w:r w:rsidRPr="006278CA">
        <w:rPr>
          <w:sz w:val="28"/>
          <w:szCs w:val="28"/>
        </w:rPr>
        <w:t xml:space="preserve"> к своему реальному миру мир прочитанных им книг, читатель тем самым обогащает свою жизнь, свой духовный </w:t>
      </w:r>
      <w:proofErr w:type="gramStart"/>
      <w:r w:rsidRPr="006278CA">
        <w:rPr>
          <w:sz w:val="28"/>
          <w:szCs w:val="28"/>
        </w:rPr>
        <w:t>опыт..</w:t>
      </w:r>
      <w:proofErr w:type="gramEnd"/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>Огромную роль в отборе и восприятии художественной литературы играет ее   </w:t>
      </w:r>
      <w:proofErr w:type="gramStart"/>
      <w:r w:rsidRPr="006278CA">
        <w:rPr>
          <w:rStyle w:val="a5"/>
          <w:sz w:val="28"/>
          <w:szCs w:val="28"/>
        </w:rPr>
        <w:t>компенсаторная  </w:t>
      </w:r>
      <w:r w:rsidRPr="006278CA">
        <w:rPr>
          <w:sz w:val="28"/>
          <w:szCs w:val="28"/>
        </w:rPr>
        <w:t>функция</w:t>
      </w:r>
      <w:proofErr w:type="gramEnd"/>
      <w:r w:rsidRPr="006278CA">
        <w:rPr>
          <w:sz w:val="28"/>
          <w:szCs w:val="28"/>
        </w:rPr>
        <w:t xml:space="preserve">. По тому, какие книги предпочитает человек, прекрасно видно, чего ему не хватает в реальной действительности. Дети, а затем подростки и молодежь, стремясь преодолеть обыденность окружающей жизни, тоскуя о чуде, выбирают сначала волшебные сказки, затем </w:t>
      </w:r>
      <w:proofErr w:type="spellStart"/>
      <w:r w:rsidRPr="006278CA">
        <w:rPr>
          <w:sz w:val="28"/>
          <w:szCs w:val="28"/>
        </w:rPr>
        <w:t>фэнтези</w:t>
      </w:r>
      <w:proofErr w:type="spellEnd"/>
      <w:r w:rsidRPr="006278CA">
        <w:rPr>
          <w:sz w:val="28"/>
          <w:szCs w:val="28"/>
        </w:rPr>
        <w:t xml:space="preserve"> и фантастику. Кстати, хороший пример – это женщины, замученные бытом, детьми и семьей, читая женские любовные романы, идентифицируют себя с героиней, удовлетворяют мечту </w:t>
      </w:r>
      <w:r w:rsidRPr="006278CA">
        <w:rPr>
          <w:sz w:val="28"/>
          <w:szCs w:val="28"/>
        </w:rPr>
        <w:br/>
        <w:t>о «прекрасном принце», ярком и счастливом финале (несмотря на шаблонность сюжета, образов, и т.д.). Таким образом, за счет литературы человек добирает недостающее в жизни и тем самым также обогащает ее!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 xml:space="preserve">А есть ли обратный процесс!? Среди книг, адресованных детям, мы можем назвать по крайней мере две, что стали и фактом культуры взрослых, источником вдохновения, предметом исследований и споров. Это «Алиса в стране чудес» </w:t>
      </w:r>
      <w:proofErr w:type="spellStart"/>
      <w:r w:rsidRPr="006278CA">
        <w:rPr>
          <w:sz w:val="28"/>
          <w:szCs w:val="28"/>
        </w:rPr>
        <w:t>Л.Кэрролла</w:t>
      </w:r>
      <w:proofErr w:type="spellEnd"/>
      <w:r w:rsidRPr="006278CA">
        <w:rPr>
          <w:sz w:val="28"/>
          <w:szCs w:val="28"/>
        </w:rPr>
        <w:t xml:space="preserve"> (пример классический) и книги о Гарри Поттере Дж. </w:t>
      </w:r>
      <w:proofErr w:type="spellStart"/>
      <w:r w:rsidRPr="006278CA">
        <w:rPr>
          <w:sz w:val="28"/>
          <w:szCs w:val="28"/>
        </w:rPr>
        <w:t>К.Ролинг</w:t>
      </w:r>
      <w:proofErr w:type="spellEnd"/>
      <w:r w:rsidRPr="006278CA">
        <w:rPr>
          <w:sz w:val="28"/>
          <w:szCs w:val="28"/>
        </w:rPr>
        <w:t xml:space="preserve"> (пример современный).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rStyle w:val="a4"/>
          <w:sz w:val="28"/>
          <w:szCs w:val="28"/>
        </w:rPr>
        <w:t> </w:t>
      </w:r>
      <w:r w:rsidR="006278CA">
        <w:rPr>
          <w:rStyle w:val="a4"/>
          <w:sz w:val="28"/>
          <w:szCs w:val="28"/>
        </w:rPr>
        <w:t>3.Ч</w:t>
      </w:r>
      <w:r w:rsidRPr="006278CA">
        <w:rPr>
          <w:rStyle w:val="a4"/>
          <w:sz w:val="28"/>
          <w:szCs w:val="28"/>
        </w:rPr>
        <w:t xml:space="preserve">то такое чтение?  Какими могут быть цели чтения? </w:t>
      </w:r>
      <w:proofErr w:type="gramStart"/>
      <w:r w:rsidRPr="006278CA">
        <w:rPr>
          <w:rStyle w:val="a4"/>
          <w:sz w:val="28"/>
          <w:szCs w:val="28"/>
        </w:rPr>
        <w:t>О  каких</w:t>
      </w:r>
      <w:proofErr w:type="gramEnd"/>
      <w:r w:rsidRPr="006278CA">
        <w:rPr>
          <w:rStyle w:val="a4"/>
          <w:sz w:val="28"/>
          <w:szCs w:val="28"/>
        </w:rPr>
        <w:t>  качествах  процесса чтения должен помнить учитель-профессионал?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>Чтение – это деятельность </w:t>
      </w:r>
      <w:r w:rsidRPr="006278CA">
        <w:rPr>
          <w:rStyle w:val="a5"/>
          <w:b/>
          <w:bCs/>
          <w:sz w:val="28"/>
          <w:szCs w:val="28"/>
        </w:rPr>
        <w:t>речевая</w:t>
      </w:r>
      <w:r w:rsidRPr="006278CA">
        <w:rPr>
          <w:rStyle w:val="a4"/>
          <w:sz w:val="28"/>
          <w:szCs w:val="28"/>
        </w:rPr>
        <w:t>, </w:t>
      </w:r>
      <w:proofErr w:type="gramStart"/>
      <w:r w:rsidRPr="006278CA">
        <w:rPr>
          <w:sz w:val="28"/>
          <w:szCs w:val="28"/>
        </w:rPr>
        <w:t>а  речь</w:t>
      </w:r>
      <w:proofErr w:type="gramEnd"/>
      <w:r w:rsidRPr="006278CA">
        <w:rPr>
          <w:sz w:val="28"/>
          <w:szCs w:val="28"/>
        </w:rPr>
        <w:t xml:space="preserve"> – это вид человеческого общения, причем самый основной вид, которым владеет в полной мере только </w:t>
      </w:r>
      <w:r w:rsidRPr="006278CA">
        <w:rPr>
          <w:rStyle w:val="a4"/>
          <w:sz w:val="28"/>
          <w:szCs w:val="28"/>
        </w:rPr>
        <w:t>человек разумный, </w:t>
      </w:r>
      <w:r w:rsidRPr="006278CA">
        <w:rPr>
          <w:sz w:val="28"/>
          <w:szCs w:val="28"/>
        </w:rPr>
        <w:t>то значит, что </w:t>
      </w:r>
      <w:r w:rsidRPr="006278CA">
        <w:rPr>
          <w:rStyle w:val="a4"/>
          <w:sz w:val="28"/>
          <w:szCs w:val="28"/>
        </w:rPr>
        <w:t>чтение</w:t>
      </w:r>
      <w:r w:rsidRPr="006278CA">
        <w:rPr>
          <w:sz w:val="28"/>
          <w:szCs w:val="28"/>
        </w:rPr>
        <w:t> – это тоже </w:t>
      </w:r>
      <w:r w:rsidRPr="006278CA">
        <w:rPr>
          <w:rStyle w:val="a4"/>
          <w:sz w:val="28"/>
          <w:szCs w:val="28"/>
        </w:rPr>
        <w:t>вид человеческого общения.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 xml:space="preserve">Даже самые маленькие, забитые и необщительные ученики могут найти отличного собеседника, открыв книгу, ведь она всегда расскажет, выслушает и поведает нам о </w:t>
      </w:r>
      <w:proofErr w:type="gramStart"/>
      <w:r w:rsidRPr="006278CA">
        <w:rPr>
          <w:sz w:val="28"/>
          <w:szCs w:val="28"/>
        </w:rPr>
        <w:t>чём то</w:t>
      </w:r>
      <w:proofErr w:type="gramEnd"/>
      <w:r w:rsidRPr="006278CA">
        <w:rPr>
          <w:sz w:val="28"/>
          <w:szCs w:val="28"/>
        </w:rPr>
        <w:t xml:space="preserve"> важном и интересном.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 xml:space="preserve">Я всегда говорю детям своего класса о том, </w:t>
      </w:r>
      <w:proofErr w:type="gramStart"/>
      <w:r w:rsidRPr="006278CA">
        <w:rPr>
          <w:sz w:val="28"/>
          <w:szCs w:val="28"/>
        </w:rPr>
        <w:t>что</w:t>
      </w:r>
      <w:proofErr w:type="gramEnd"/>
      <w:r w:rsidRPr="006278CA">
        <w:rPr>
          <w:sz w:val="28"/>
          <w:szCs w:val="28"/>
        </w:rPr>
        <w:t xml:space="preserve"> читая книги про себя они увеличивают свой словарный запас, читая книгу вслух, они учатся красиво говорить.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proofErr w:type="gramStart"/>
      <w:r w:rsidRPr="006278CA">
        <w:rPr>
          <w:rStyle w:val="a4"/>
          <w:sz w:val="28"/>
          <w:szCs w:val="28"/>
        </w:rPr>
        <w:t>О  каких</w:t>
      </w:r>
      <w:proofErr w:type="gramEnd"/>
      <w:r w:rsidRPr="006278CA">
        <w:rPr>
          <w:rStyle w:val="a4"/>
          <w:sz w:val="28"/>
          <w:szCs w:val="28"/>
        </w:rPr>
        <w:t>  качествах  процесса чтения должен помнить учитель-профессионал?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rStyle w:val="a5"/>
          <w:b/>
          <w:bCs/>
          <w:sz w:val="28"/>
          <w:szCs w:val="28"/>
        </w:rPr>
        <w:t>Правильность</w:t>
      </w:r>
      <w:r w:rsidRPr="006278CA">
        <w:rPr>
          <w:sz w:val="28"/>
          <w:szCs w:val="28"/>
        </w:rPr>
        <w:t> определяется как плавное чтение без искажений, влияющих на смысл читаемого.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rStyle w:val="a5"/>
          <w:b/>
          <w:bCs/>
          <w:sz w:val="28"/>
          <w:szCs w:val="28"/>
        </w:rPr>
        <w:lastRenderedPageBreak/>
        <w:t>Беглость</w:t>
      </w:r>
      <w:r w:rsidRPr="006278CA">
        <w:rPr>
          <w:sz w:val="28"/>
          <w:szCs w:val="28"/>
        </w:rPr>
        <w:t> – это скорость чтения, обусловливающая понимание прочитанного. Такая скорость измеряется количеством печатных знаков, прочитанных за единицу времени (обычно количеством слов в 1 минуту).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rStyle w:val="a5"/>
          <w:b/>
          <w:bCs/>
          <w:sz w:val="28"/>
          <w:szCs w:val="28"/>
        </w:rPr>
        <w:t>Сознательность</w:t>
      </w:r>
      <w:r w:rsidRPr="006278CA">
        <w:rPr>
          <w:sz w:val="28"/>
          <w:szCs w:val="28"/>
        </w:rPr>
        <w:t> чтения в методической литературе последнего времени трактуется как понимание замысла автора, осознание художественных средств, помогающих реализовать этот замысел, и осмысление своего собственного отношения к прочитанному.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rStyle w:val="a5"/>
          <w:b/>
          <w:bCs/>
          <w:sz w:val="28"/>
          <w:szCs w:val="28"/>
        </w:rPr>
        <w:t>Выразительность</w:t>
      </w:r>
      <w:r w:rsidRPr="006278CA">
        <w:rPr>
          <w:sz w:val="28"/>
          <w:szCs w:val="28"/>
        </w:rPr>
        <w:t> – это способность средствами устной речи передать слушателям главную мысль произведения и свое собственное отношение к нему.</w:t>
      </w:r>
    </w:p>
    <w:p w:rsidR="00072E0B" w:rsidRPr="006278CA" w:rsidRDefault="00072E0B" w:rsidP="00072E0B">
      <w:pPr>
        <w:pStyle w:val="a3"/>
        <w:spacing w:before="0" w:beforeAutospacing="0" w:after="150" w:afterAutospacing="0"/>
        <w:rPr>
          <w:sz w:val="28"/>
          <w:szCs w:val="28"/>
        </w:rPr>
      </w:pPr>
      <w:r w:rsidRPr="006278CA">
        <w:rPr>
          <w:sz w:val="28"/>
          <w:szCs w:val="28"/>
        </w:rPr>
        <w:t>Все названные качества взаимосвязаны между собой и взаимообусловлены. Без правильного озвучивания графических знаков невозможно понимание отдельных единиц текста, без уяснения значения каждой единицы нельзя уяснить их связь, а без внутренней связи отдельно взятых компонентов текста не произойдет осознания идеи произведения. В свою очередь, понимание общего смысла произведения помогает правильности чтения отдельных его элементов, а правильное чтение и понимание текста становятся основой для выразительности чтения. Беглость, являясь темпом чтения, при определенных условиях становится средством выразительности. Таким образом, учитель-</w:t>
      </w:r>
      <w:proofErr w:type="spellStart"/>
      <w:r w:rsidRPr="006278CA">
        <w:rPr>
          <w:sz w:val="28"/>
          <w:szCs w:val="28"/>
        </w:rPr>
        <w:t>профессонал</w:t>
      </w:r>
      <w:proofErr w:type="spellEnd"/>
      <w:r w:rsidRPr="006278CA">
        <w:rPr>
          <w:sz w:val="28"/>
          <w:szCs w:val="28"/>
        </w:rPr>
        <w:t xml:space="preserve"> должен чётко понимать, что подготовка чтеца должна строиться с учетом одновременной работы над всеми четырьмя качествами навыка чтения</w:t>
      </w:r>
      <w:proofErr w:type="gramStart"/>
      <w:r w:rsidRPr="006278CA">
        <w:rPr>
          <w:sz w:val="28"/>
          <w:szCs w:val="28"/>
        </w:rPr>
        <w:t>.</w:t>
      </w:r>
      <w:proofErr w:type="gramEnd"/>
      <w:r w:rsidRPr="006278CA">
        <w:rPr>
          <w:sz w:val="28"/>
          <w:szCs w:val="28"/>
        </w:rPr>
        <w:t xml:space="preserve"> данный подход реализуется уже в период обучения грамоте.</w:t>
      </w:r>
    </w:p>
    <w:p w:rsidR="00072E0B" w:rsidRPr="006278CA" w:rsidRDefault="00072E0B" w:rsidP="006278C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6278CA">
        <w:rPr>
          <w:sz w:val="28"/>
          <w:szCs w:val="28"/>
        </w:rPr>
        <w:t>Спасибо, надеюсь вы нашли для себя что-то интересное.</w:t>
      </w:r>
    </w:p>
    <w:p w:rsidR="00190484" w:rsidRPr="006278CA" w:rsidRDefault="00190484">
      <w:pPr>
        <w:rPr>
          <w:rFonts w:ascii="Times New Roman" w:hAnsi="Times New Roman" w:cs="Times New Roman"/>
          <w:sz w:val="28"/>
          <w:szCs w:val="28"/>
        </w:rPr>
      </w:pPr>
    </w:p>
    <w:sectPr w:rsidR="00190484" w:rsidRPr="006278CA" w:rsidSect="00072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8E"/>
    <w:rsid w:val="00072E0B"/>
    <w:rsid w:val="00190484"/>
    <w:rsid w:val="006278CA"/>
    <w:rsid w:val="007A7762"/>
    <w:rsid w:val="007A79A9"/>
    <w:rsid w:val="00B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A09F-6CDA-4E17-A0A2-2E967EC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E0B"/>
    <w:rPr>
      <w:b/>
      <w:bCs/>
    </w:rPr>
  </w:style>
  <w:style w:type="character" w:styleId="a5">
    <w:name w:val="Emphasis"/>
    <w:basedOn w:val="a0"/>
    <w:uiPriority w:val="20"/>
    <w:qFormat/>
    <w:rsid w:val="00072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2017-10-10T10:30:00Z</dcterms:created>
  <dcterms:modified xsi:type="dcterms:W3CDTF">2017-10-10T11:17:00Z</dcterms:modified>
</cp:coreProperties>
</file>