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5D" w:rsidRDefault="006F7D5D" w:rsidP="00CA1A5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7D5D" w:rsidRPr="00CA1A58" w:rsidRDefault="006F7D5D" w:rsidP="00896F8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1A58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общеобразовательное учреждение Белоярского района</w:t>
      </w:r>
    </w:p>
    <w:p w:rsidR="006F7D5D" w:rsidRDefault="006F7D5D" w:rsidP="00CA1A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1A58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№1 г. Белоярский»</w:t>
      </w:r>
    </w:p>
    <w:p w:rsidR="006F7D5D" w:rsidRDefault="006F7D5D" w:rsidP="00896F87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6985" w:rsidRDefault="00576985" w:rsidP="00896F87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6985" w:rsidRDefault="00576985" w:rsidP="00896F87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6985" w:rsidRDefault="00576985" w:rsidP="00896F87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6985" w:rsidRDefault="00576985" w:rsidP="00896F87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6985" w:rsidRDefault="00576985" w:rsidP="00896F87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6985" w:rsidRDefault="00576985" w:rsidP="00896F87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6985" w:rsidRDefault="00576985" w:rsidP="00896F87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6985" w:rsidRPr="00896F87" w:rsidRDefault="00576985" w:rsidP="00896F87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7D5D" w:rsidRPr="00896F87" w:rsidRDefault="006F7D5D" w:rsidP="00896F8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7D5D" w:rsidRPr="00896F87" w:rsidRDefault="006F7D5D" w:rsidP="00CA1A5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6F87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6F7D5D" w:rsidRPr="00273065" w:rsidRDefault="00AE73A9" w:rsidP="00896F87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73065">
        <w:rPr>
          <w:rFonts w:ascii="Times New Roman" w:eastAsia="Calibri" w:hAnsi="Times New Roman" w:cs="Times New Roman"/>
          <w:b/>
          <w:bCs/>
          <w:sz w:val="28"/>
          <w:szCs w:val="28"/>
        </w:rPr>
        <w:t>МАТЕМА</w:t>
      </w:r>
      <w:r w:rsidR="006F7D5D" w:rsidRPr="00273065">
        <w:rPr>
          <w:rFonts w:ascii="Times New Roman" w:eastAsia="Calibri" w:hAnsi="Times New Roman" w:cs="Times New Roman"/>
          <w:b/>
          <w:bCs/>
          <w:sz w:val="28"/>
          <w:szCs w:val="28"/>
        </w:rPr>
        <w:t>ТИКА</w:t>
      </w:r>
    </w:p>
    <w:p w:rsidR="006F7D5D" w:rsidRPr="00896F87" w:rsidRDefault="006F7D5D" w:rsidP="00896F8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7D5D" w:rsidRPr="00896F87" w:rsidRDefault="006F7D5D" w:rsidP="00896F8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6F87">
        <w:rPr>
          <w:rFonts w:ascii="Times New Roman" w:eastAsia="Calibri" w:hAnsi="Times New Roman" w:cs="Times New Roman"/>
          <w:b/>
          <w:bCs/>
          <w:sz w:val="28"/>
          <w:szCs w:val="28"/>
        </w:rPr>
        <w:t>5-9  КЛАСС</w:t>
      </w:r>
    </w:p>
    <w:p w:rsidR="006F7D5D" w:rsidRPr="00896F87" w:rsidRDefault="006F7D5D" w:rsidP="00896F8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7D5D" w:rsidRPr="00896F87" w:rsidRDefault="006F7D5D" w:rsidP="00896F8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1A58" w:rsidRDefault="00CA1A58" w:rsidP="00896F87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1A58" w:rsidRDefault="00CA1A58" w:rsidP="00896F87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3065" w:rsidRDefault="00273065" w:rsidP="00896F87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7D5D" w:rsidRPr="00273065" w:rsidRDefault="007875D4" w:rsidP="007875D4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6292A">
        <w:rPr>
          <w:rFonts w:ascii="Times New Roman" w:eastAsia="Calibri" w:hAnsi="Times New Roman" w:cs="Times New Roman"/>
          <w:sz w:val="24"/>
          <w:szCs w:val="24"/>
        </w:rPr>
        <w:t xml:space="preserve">Составитель:  </w:t>
      </w:r>
      <w:r w:rsidR="00E2704C">
        <w:rPr>
          <w:rFonts w:ascii="Times New Roman" w:eastAsia="Calibri" w:hAnsi="Times New Roman" w:cs="Times New Roman"/>
          <w:sz w:val="24"/>
          <w:szCs w:val="24"/>
        </w:rPr>
        <w:t xml:space="preserve">Г. Б. </w:t>
      </w:r>
      <w:proofErr w:type="spellStart"/>
      <w:r w:rsidR="00E2704C">
        <w:rPr>
          <w:rFonts w:ascii="Times New Roman" w:eastAsia="Calibri" w:hAnsi="Times New Roman" w:cs="Times New Roman"/>
          <w:sz w:val="24"/>
          <w:szCs w:val="24"/>
        </w:rPr>
        <w:t>Береснева</w:t>
      </w:r>
      <w:proofErr w:type="spellEnd"/>
      <w:r w:rsidR="006F7D5D" w:rsidRPr="0027306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F7D5D" w:rsidRPr="00273065" w:rsidRDefault="006F7D5D" w:rsidP="00896F8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306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7306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7875D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273065">
        <w:rPr>
          <w:rFonts w:ascii="Times New Roman" w:eastAsia="Calibri" w:hAnsi="Times New Roman" w:cs="Times New Roman"/>
          <w:sz w:val="24"/>
          <w:szCs w:val="24"/>
        </w:rPr>
        <w:t xml:space="preserve"> учитель  математики.</w:t>
      </w:r>
    </w:p>
    <w:p w:rsidR="006F7D5D" w:rsidRPr="00896F87" w:rsidRDefault="006F7D5D" w:rsidP="00896F87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1A58" w:rsidRDefault="00CA1A58" w:rsidP="00896F8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3065" w:rsidRDefault="00273065" w:rsidP="001D7ADF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6985" w:rsidRDefault="00576985" w:rsidP="001D7ADF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3065" w:rsidRPr="00576985" w:rsidRDefault="006F7D5D" w:rsidP="00576985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6F87">
        <w:rPr>
          <w:rFonts w:ascii="Times New Roman" w:eastAsia="Calibri" w:hAnsi="Times New Roman" w:cs="Times New Roman"/>
          <w:b/>
          <w:bCs/>
          <w:sz w:val="28"/>
          <w:szCs w:val="28"/>
        </w:rPr>
        <w:t>2015 г.</w:t>
      </w:r>
    </w:p>
    <w:p w:rsidR="00273065" w:rsidRDefault="00273065" w:rsidP="0088349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BDE" w:rsidRPr="00883498" w:rsidRDefault="00873BDE" w:rsidP="0088349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3498">
        <w:rPr>
          <w:rFonts w:ascii="Times New Roman" w:eastAsia="Times New Roman" w:hAnsi="Times New Roman" w:cs="Times New Roman"/>
          <w:b/>
          <w:sz w:val="28"/>
          <w:szCs w:val="28"/>
        </w:rPr>
        <w:t>Структура рабочей программы</w:t>
      </w:r>
      <w:r w:rsidR="00EA1B8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A1B85" w:rsidRDefault="00EA1B85" w:rsidP="00EA1B85">
      <w:pPr>
        <w:pStyle w:val="afb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873BDE" w:rsidRPr="00E2704C" w:rsidRDefault="00873BDE" w:rsidP="00387D48">
      <w:pPr>
        <w:pStyle w:val="afb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704C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E2704C" w:rsidRPr="00E2704C" w:rsidRDefault="00873BDE" w:rsidP="00387D48">
      <w:pPr>
        <w:pStyle w:val="afb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704C">
        <w:rPr>
          <w:rFonts w:ascii="Times New Roman" w:hAnsi="Times New Roman" w:cs="Times New Roman"/>
          <w:sz w:val="28"/>
          <w:szCs w:val="28"/>
        </w:rPr>
        <w:t>Общая характеристика учебного предмета.</w:t>
      </w:r>
    </w:p>
    <w:p w:rsidR="00873BDE" w:rsidRPr="00E2704C" w:rsidRDefault="00873BDE" w:rsidP="00387D48">
      <w:pPr>
        <w:pStyle w:val="afb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704C">
        <w:rPr>
          <w:rFonts w:ascii="Times New Roman" w:hAnsi="Times New Roman" w:cs="Times New Roman"/>
          <w:sz w:val="28"/>
          <w:szCs w:val="28"/>
        </w:rPr>
        <w:t>Описание места учебного предмета в учебном плане.</w:t>
      </w:r>
    </w:p>
    <w:p w:rsidR="00873BDE" w:rsidRPr="00E2704C" w:rsidRDefault="00C44F44" w:rsidP="00387D48">
      <w:pPr>
        <w:pStyle w:val="afb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704C">
        <w:rPr>
          <w:rFonts w:ascii="Times New Roman" w:hAnsi="Times New Roman" w:cs="Times New Roman"/>
          <w:sz w:val="28"/>
          <w:szCs w:val="28"/>
        </w:rPr>
        <w:t>Л</w:t>
      </w:r>
      <w:r w:rsidR="00873BDE" w:rsidRPr="00E2704C">
        <w:rPr>
          <w:rFonts w:ascii="Times New Roman" w:hAnsi="Times New Roman" w:cs="Times New Roman"/>
          <w:sz w:val="28"/>
          <w:szCs w:val="28"/>
        </w:rPr>
        <w:t xml:space="preserve">ичностные, </w:t>
      </w:r>
      <w:proofErr w:type="spellStart"/>
      <w:r w:rsidR="00873BDE" w:rsidRPr="00E2704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873BDE" w:rsidRPr="00E2704C">
        <w:rPr>
          <w:rFonts w:ascii="Times New Roman" w:hAnsi="Times New Roman" w:cs="Times New Roman"/>
          <w:sz w:val="28"/>
          <w:szCs w:val="28"/>
        </w:rPr>
        <w:t xml:space="preserve"> и предметные</w:t>
      </w:r>
      <w:r w:rsidRPr="00E2704C">
        <w:rPr>
          <w:rFonts w:ascii="Times New Roman" w:hAnsi="Times New Roman" w:cs="Times New Roman"/>
          <w:sz w:val="28"/>
          <w:szCs w:val="28"/>
        </w:rPr>
        <w:t xml:space="preserve"> результаты освоения  учебного предмета.</w:t>
      </w:r>
    </w:p>
    <w:p w:rsidR="00873BDE" w:rsidRPr="00E2704C" w:rsidRDefault="00C44F44" w:rsidP="00387D48">
      <w:pPr>
        <w:pStyle w:val="afb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704C">
        <w:rPr>
          <w:rFonts w:ascii="Times New Roman" w:hAnsi="Times New Roman" w:cs="Times New Roman"/>
          <w:sz w:val="28"/>
          <w:szCs w:val="28"/>
        </w:rPr>
        <w:t>С</w:t>
      </w:r>
      <w:r w:rsidR="00873BDE" w:rsidRPr="00E2704C">
        <w:rPr>
          <w:rFonts w:ascii="Times New Roman" w:hAnsi="Times New Roman" w:cs="Times New Roman"/>
          <w:sz w:val="28"/>
          <w:szCs w:val="28"/>
        </w:rPr>
        <w:t>оде</w:t>
      </w:r>
      <w:r w:rsidRPr="00E2704C">
        <w:rPr>
          <w:rFonts w:ascii="Times New Roman" w:hAnsi="Times New Roman" w:cs="Times New Roman"/>
          <w:sz w:val="28"/>
          <w:szCs w:val="28"/>
        </w:rPr>
        <w:t>ржание учебного предмета.</w:t>
      </w:r>
    </w:p>
    <w:p w:rsidR="00E2704C" w:rsidRPr="00E2704C" w:rsidRDefault="00E2704C" w:rsidP="00387D48">
      <w:pPr>
        <w:pStyle w:val="afb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704C">
        <w:rPr>
          <w:rFonts w:ascii="Times New Roman" w:hAnsi="Times New Roman" w:cs="Times New Roman"/>
          <w:color w:val="000000"/>
          <w:sz w:val="28"/>
          <w:szCs w:val="28"/>
        </w:rPr>
        <w:t>Тематическое планирование с определением основных видов учебной деятельности</w:t>
      </w:r>
    </w:p>
    <w:p w:rsidR="00873BDE" w:rsidRDefault="00C44F44" w:rsidP="00387D48">
      <w:pPr>
        <w:pStyle w:val="afb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704C">
        <w:rPr>
          <w:rFonts w:ascii="Times New Roman" w:hAnsi="Times New Roman" w:cs="Times New Roman"/>
          <w:sz w:val="28"/>
          <w:szCs w:val="28"/>
        </w:rPr>
        <w:t>О</w:t>
      </w:r>
      <w:r w:rsidR="00873BDE" w:rsidRPr="00E2704C">
        <w:rPr>
          <w:rFonts w:ascii="Times New Roman" w:hAnsi="Times New Roman" w:cs="Times New Roman"/>
          <w:sz w:val="28"/>
          <w:szCs w:val="28"/>
        </w:rPr>
        <w:t xml:space="preserve">писание </w:t>
      </w:r>
      <w:r w:rsidR="00E2704C">
        <w:rPr>
          <w:rFonts w:ascii="Times New Roman" w:hAnsi="Times New Roman" w:cs="Times New Roman"/>
          <w:sz w:val="28"/>
          <w:szCs w:val="28"/>
        </w:rPr>
        <w:t xml:space="preserve">методического и </w:t>
      </w:r>
      <w:r w:rsidR="00873BDE" w:rsidRPr="00E2704C">
        <w:rPr>
          <w:rFonts w:ascii="Times New Roman" w:hAnsi="Times New Roman" w:cs="Times New Roman"/>
          <w:sz w:val="28"/>
          <w:szCs w:val="28"/>
        </w:rPr>
        <w:t>материально-технического обеспечения образовательного процесса.</w:t>
      </w:r>
    </w:p>
    <w:p w:rsidR="00E2704C" w:rsidRPr="00E2704C" w:rsidRDefault="00E2704C" w:rsidP="00387D48">
      <w:pPr>
        <w:pStyle w:val="afb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2704C">
        <w:rPr>
          <w:rFonts w:ascii="Times New Roman" w:hAnsi="Times New Roman" w:cs="Times New Roman"/>
          <w:color w:val="000000"/>
          <w:sz w:val="28"/>
          <w:szCs w:val="28"/>
        </w:rPr>
        <w:t>ланируемые результаты изучения учебного предмета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26F1" w:rsidRDefault="002726F1" w:rsidP="00896F8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3498" w:rsidRDefault="00883498" w:rsidP="00E2704C">
      <w:pPr>
        <w:tabs>
          <w:tab w:val="left" w:pos="1260"/>
        </w:tabs>
        <w:spacing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3498" w:rsidRDefault="00883498" w:rsidP="00896F8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3498" w:rsidRDefault="00883498" w:rsidP="00896F8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3498" w:rsidRDefault="00883498" w:rsidP="00896F8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3498" w:rsidRDefault="00883498" w:rsidP="00896F8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3498" w:rsidRDefault="00883498" w:rsidP="00896F8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3498" w:rsidRDefault="00883498" w:rsidP="00896F8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3498" w:rsidRDefault="00883498" w:rsidP="00896F8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3498" w:rsidRDefault="00883498" w:rsidP="00896F8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3498" w:rsidRDefault="00883498" w:rsidP="00896F8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3498" w:rsidRDefault="00883498" w:rsidP="00896F8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3498" w:rsidRDefault="00883498" w:rsidP="00896F8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3498" w:rsidRDefault="00883498" w:rsidP="00896F8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310F" w:rsidRDefault="00BE310F" w:rsidP="0083521E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D7ADF" w:rsidRDefault="001D7ADF" w:rsidP="0083521E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D7ADF" w:rsidRDefault="001D7ADF" w:rsidP="0083521E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6985" w:rsidRPr="00896F87" w:rsidRDefault="00576985" w:rsidP="0083521E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023ED" w:rsidRPr="00C51488" w:rsidRDefault="007023ED" w:rsidP="00387D48">
      <w:pPr>
        <w:pStyle w:val="afb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514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:rsidR="00114E3A" w:rsidRPr="00832FCF" w:rsidRDefault="000D1290" w:rsidP="001D7AD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14E3A" w:rsidRPr="003127EC">
        <w:rPr>
          <w:rFonts w:ascii="Times New Roman" w:eastAsia="Times New Roman" w:hAnsi="Times New Roman" w:cs="Times New Roman"/>
          <w:sz w:val="24"/>
          <w:szCs w:val="24"/>
        </w:rPr>
        <w:t>рограмма по математике для 5-9 классов разработана на основе:</w:t>
      </w:r>
    </w:p>
    <w:p w:rsidR="001833D8" w:rsidRPr="001D7ADF" w:rsidRDefault="001D4D6B" w:rsidP="001D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ADF">
        <w:rPr>
          <w:rFonts w:ascii="Times New Roman" w:hAnsi="Times New Roman" w:cs="Times New Roman"/>
          <w:sz w:val="24"/>
          <w:szCs w:val="24"/>
        </w:rPr>
        <w:t>Ф</w:t>
      </w:r>
      <w:r w:rsidR="00114E3A" w:rsidRPr="001D7ADF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начального общег</w:t>
      </w:r>
      <w:r w:rsidR="001833D8" w:rsidRPr="001D7ADF">
        <w:rPr>
          <w:rFonts w:ascii="Times New Roman" w:hAnsi="Times New Roman" w:cs="Times New Roman"/>
          <w:sz w:val="24"/>
          <w:szCs w:val="24"/>
        </w:rPr>
        <w:t xml:space="preserve">о </w:t>
      </w:r>
      <w:r w:rsidR="00114E3A" w:rsidRPr="001D7ADF">
        <w:rPr>
          <w:rFonts w:ascii="Times New Roman" w:hAnsi="Times New Roman" w:cs="Times New Roman"/>
          <w:sz w:val="24"/>
          <w:szCs w:val="24"/>
        </w:rPr>
        <w:t>основного общего образования,</w:t>
      </w:r>
      <w:r w:rsidR="001833D8" w:rsidRPr="001D7ADF"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17  декабря  2010г. № 1897</w:t>
      </w:r>
      <w:r w:rsidR="00FE654E" w:rsidRPr="001D7ADF">
        <w:rPr>
          <w:rFonts w:ascii="Times New Roman" w:hAnsi="Times New Roman" w:cs="Times New Roman"/>
          <w:sz w:val="24"/>
          <w:szCs w:val="24"/>
        </w:rPr>
        <w:t>.</w:t>
      </w:r>
    </w:p>
    <w:p w:rsidR="00FE654E" w:rsidRPr="001D7ADF" w:rsidRDefault="00832FCF" w:rsidP="001D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ADF">
        <w:rPr>
          <w:rFonts w:ascii="Times New Roman" w:eastAsia="Calibri" w:hAnsi="Times New Roman" w:cs="Times New Roman"/>
          <w:sz w:val="24"/>
          <w:szCs w:val="24"/>
        </w:rPr>
        <w:t>Примерных</w:t>
      </w:r>
      <w:r w:rsidR="001D4D6B" w:rsidRPr="001D7A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ADF">
        <w:rPr>
          <w:rFonts w:ascii="Times New Roman" w:hAnsi="Times New Roman" w:cs="Times New Roman"/>
          <w:sz w:val="24"/>
          <w:szCs w:val="24"/>
        </w:rPr>
        <w:t>программ</w:t>
      </w:r>
      <w:r w:rsidR="00FE654E" w:rsidRPr="001D7ADF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по математике. Составитель: </w:t>
      </w:r>
      <w:proofErr w:type="spellStart"/>
      <w:r w:rsidR="00FE654E" w:rsidRPr="001D7ADF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FE654E" w:rsidRPr="001D7ADF">
        <w:rPr>
          <w:rFonts w:ascii="Times New Roman" w:hAnsi="Times New Roman" w:cs="Times New Roman"/>
          <w:sz w:val="24"/>
          <w:szCs w:val="24"/>
        </w:rPr>
        <w:t xml:space="preserve"> </w:t>
      </w:r>
      <w:r w:rsidRPr="001D7ADF">
        <w:rPr>
          <w:rFonts w:ascii="Times New Roman" w:hAnsi="Times New Roman" w:cs="Times New Roman"/>
          <w:sz w:val="24"/>
          <w:szCs w:val="24"/>
        </w:rPr>
        <w:t>Т.А. – М., Просвещение, 2010г.</w:t>
      </w:r>
    </w:p>
    <w:p w:rsidR="0007453C" w:rsidRPr="003127EC" w:rsidRDefault="00832FCF" w:rsidP="001D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</w:t>
      </w:r>
      <w:r w:rsidR="0042798A" w:rsidRPr="003127EC">
        <w:rPr>
          <w:rFonts w:ascii="Times New Roman" w:hAnsi="Times New Roman" w:cs="Times New Roman"/>
          <w:sz w:val="24"/>
          <w:szCs w:val="24"/>
        </w:rPr>
        <w:t xml:space="preserve"> </w:t>
      </w:r>
      <w:r w:rsidR="0042798A" w:rsidRPr="003127EC">
        <w:rPr>
          <w:rFonts w:ascii="Times New Roman" w:eastAsia="Times New Roman" w:hAnsi="Times New Roman" w:cs="Times New Roman"/>
          <w:sz w:val="24"/>
          <w:szCs w:val="24"/>
        </w:rPr>
        <w:t>о рабочих программах отдельных учебных предметов, курсов (ФГОС) «Средней общеобразовательной школы  № 1 г. Белоярский».  Принято  педагогическим советом школы 20.04.2015 г., протокол № 2.</w:t>
      </w:r>
    </w:p>
    <w:p w:rsidR="00606EAD" w:rsidRPr="003127EC" w:rsidRDefault="00606EAD" w:rsidP="001D7ADF">
      <w:pPr>
        <w:pStyle w:val="Style3"/>
        <w:widowControl/>
        <w:spacing w:line="240" w:lineRule="auto"/>
        <w:ind w:firstLine="709"/>
        <w:jc w:val="both"/>
        <w:rPr>
          <w:rStyle w:val="FontStyle50"/>
          <w:sz w:val="24"/>
          <w:szCs w:val="24"/>
        </w:rPr>
      </w:pPr>
      <w:r w:rsidRPr="003127EC">
        <w:rPr>
          <w:rStyle w:val="FontStyle51"/>
          <w:rFonts w:eastAsia="Calibri"/>
          <w:sz w:val="24"/>
          <w:szCs w:val="24"/>
        </w:rPr>
        <w:t>Математическое образов</w:t>
      </w:r>
      <w:r w:rsidR="00832FCF">
        <w:rPr>
          <w:rStyle w:val="FontStyle51"/>
          <w:rFonts w:eastAsia="Calibri"/>
          <w:sz w:val="24"/>
          <w:szCs w:val="24"/>
        </w:rPr>
        <w:t>ание является обязательной и не</w:t>
      </w:r>
      <w:r w:rsidRPr="003127EC">
        <w:rPr>
          <w:rStyle w:val="FontStyle51"/>
          <w:rFonts w:eastAsia="Calibri"/>
          <w:sz w:val="24"/>
          <w:szCs w:val="24"/>
        </w:rPr>
        <w:t>отъемлемой ча</w:t>
      </w:r>
      <w:r w:rsidRPr="003127EC">
        <w:rPr>
          <w:rStyle w:val="FontStyle51"/>
          <w:rFonts w:eastAsia="Calibri"/>
          <w:sz w:val="24"/>
          <w:szCs w:val="24"/>
        </w:rPr>
        <w:softHyphen/>
        <w:t>стью общего обр</w:t>
      </w:r>
      <w:r w:rsidR="00832FCF">
        <w:rPr>
          <w:rStyle w:val="FontStyle51"/>
          <w:rFonts w:eastAsia="Calibri"/>
          <w:sz w:val="24"/>
          <w:szCs w:val="24"/>
        </w:rPr>
        <w:t>азова</w:t>
      </w:r>
      <w:r w:rsidR="00832FCF">
        <w:rPr>
          <w:rStyle w:val="FontStyle51"/>
          <w:rFonts w:eastAsia="Calibri"/>
          <w:sz w:val="24"/>
          <w:szCs w:val="24"/>
        </w:rPr>
        <w:softHyphen/>
        <w:t>ния</w:t>
      </w:r>
      <w:r w:rsidRPr="003127EC">
        <w:rPr>
          <w:rStyle w:val="FontStyle51"/>
          <w:rFonts w:eastAsia="Calibri"/>
          <w:sz w:val="24"/>
          <w:szCs w:val="24"/>
        </w:rPr>
        <w:t xml:space="preserve">. Обучение математике в основной школе направлено на достижение следующих </w:t>
      </w:r>
      <w:r w:rsidR="00821501" w:rsidRPr="00821501">
        <w:rPr>
          <w:rStyle w:val="FontStyle50"/>
          <w:i w:val="0"/>
          <w:sz w:val="24"/>
          <w:szCs w:val="24"/>
        </w:rPr>
        <w:t>целей</w:t>
      </w:r>
      <w:r w:rsidRPr="00821501">
        <w:rPr>
          <w:rStyle w:val="FontStyle50"/>
          <w:i w:val="0"/>
          <w:sz w:val="24"/>
          <w:szCs w:val="24"/>
        </w:rPr>
        <w:t>:</w:t>
      </w:r>
    </w:p>
    <w:p w:rsidR="00606EAD" w:rsidRPr="003127EC" w:rsidRDefault="00606EAD" w:rsidP="001D7ADF">
      <w:pPr>
        <w:pStyle w:val="Style13"/>
        <w:widowControl/>
        <w:tabs>
          <w:tab w:val="left" w:pos="643"/>
        </w:tabs>
        <w:ind w:firstLine="709"/>
        <w:jc w:val="both"/>
        <w:rPr>
          <w:rStyle w:val="FontStyle50"/>
          <w:b/>
          <w:i w:val="0"/>
          <w:sz w:val="24"/>
          <w:szCs w:val="24"/>
        </w:rPr>
      </w:pPr>
      <w:r w:rsidRPr="003127EC">
        <w:rPr>
          <w:rStyle w:val="FontStyle51"/>
          <w:b/>
          <w:sz w:val="24"/>
          <w:szCs w:val="24"/>
        </w:rPr>
        <w:tab/>
        <w:t>В</w:t>
      </w:r>
      <w:r w:rsidRPr="003127EC">
        <w:rPr>
          <w:rStyle w:val="FontStyle50"/>
          <w:b/>
          <w:i w:val="0"/>
          <w:sz w:val="24"/>
          <w:szCs w:val="24"/>
        </w:rPr>
        <w:t xml:space="preserve"> направлении  личностного развития:</w:t>
      </w:r>
    </w:p>
    <w:p w:rsidR="00606EAD" w:rsidRPr="003127EC" w:rsidRDefault="00606EAD" w:rsidP="001D7ADF">
      <w:pPr>
        <w:pStyle w:val="Style19"/>
        <w:widowControl/>
        <w:tabs>
          <w:tab w:val="left" w:pos="643"/>
        </w:tabs>
        <w:spacing w:line="240" w:lineRule="auto"/>
        <w:ind w:firstLine="709"/>
        <w:rPr>
          <w:rStyle w:val="FontStyle51"/>
          <w:sz w:val="24"/>
          <w:szCs w:val="24"/>
        </w:rPr>
      </w:pPr>
      <w:r w:rsidRPr="003127EC">
        <w:rPr>
          <w:rStyle w:val="FontStyle51"/>
          <w:sz w:val="24"/>
          <w:szCs w:val="24"/>
        </w:rPr>
        <w:t>формирование представлений о математике, как части общечеловече</w:t>
      </w:r>
      <w:r w:rsidRPr="003127EC">
        <w:rPr>
          <w:rStyle w:val="FontStyle51"/>
          <w:sz w:val="24"/>
          <w:szCs w:val="24"/>
        </w:rPr>
        <w:softHyphen/>
        <w:t>ской культуры, о значимости математики в раз</w:t>
      </w:r>
      <w:r w:rsidRPr="003127EC">
        <w:rPr>
          <w:rStyle w:val="FontStyle51"/>
          <w:sz w:val="24"/>
          <w:szCs w:val="24"/>
        </w:rPr>
        <w:softHyphen/>
        <w:t>витии цивилизации и современ</w:t>
      </w:r>
      <w:r w:rsidRPr="003127EC">
        <w:rPr>
          <w:rStyle w:val="FontStyle51"/>
          <w:sz w:val="24"/>
          <w:szCs w:val="24"/>
        </w:rPr>
        <w:softHyphen/>
        <w:t>ного общества;</w:t>
      </w:r>
    </w:p>
    <w:p w:rsidR="00606EAD" w:rsidRPr="003127EC" w:rsidRDefault="00606EAD" w:rsidP="001D7ADF">
      <w:pPr>
        <w:pStyle w:val="Style19"/>
        <w:widowControl/>
        <w:tabs>
          <w:tab w:val="left" w:pos="643"/>
        </w:tabs>
        <w:spacing w:line="240" w:lineRule="auto"/>
        <w:ind w:firstLine="709"/>
        <w:rPr>
          <w:rStyle w:val="FontStyle51"/>
          <w:sz w:val="24"/>
          <w:szCs w:val="24"/>
        </w:rPr>
      </w:pPr>
      <w:r w:rsidRPr="003127EC">
        <w:rPr>
          <w:rStyle w:val="FontStyle51"/>
          <w:sz w:val="24"/>
          <w:szCs w:val="24"/>
        </w:rPr>
        <w:t>развитие логического и критического мышления, куль</w:t>
      </w:r>
      <w:r w:rsidRPr="003127EC">
        <w:rPr>
          <w:rStyle w:val="FontStyle51"/>
          <w:sz w:val="24"/>
          <w:szCs w:val="24"/>
        </w:rPr>
        <w:softHyphen/>
        <w:t>туры речи, способно</w:t>
      </w:r>
      <w:r w:rsidRPr="003127EC">
        <w:rPr>
          <w:rStyle w:val="FontStyle51"/>
          <w:sz w:val="24"/>
          <w:szCs w:val="24"/>
        </w:rPr>
        <w:softHyphen/>
        <w:t>сти к умствен</w:t>
      </w:r>
      <w:r w:rsidRPr="003127EC">
        <w:rPr>
          <w:rStyle w:val="FontStyle51"/>
          <w:sz w:val="24"/>
          <w:szCs w:val="24"/>
        </w:rPr>
        <w:softHyphen/>
        <w:t>ному эксперименту;</w:t>
      </w:r>
    </w:p>
    <w:p w:rsidR="00606EAD" w:rsidRPr="003127EC" w:rsidRDefault="00606EAD" w:rsidP="001D7ADF">
      <w:pPr>
        <w:pStyle w:val="Style19"/>
        <w:widowControl/>
        <w:tabs>
          <w:tab w:val="left" w:pos="643"/>
        </w:tabs>
        <w:spacing w:line="240" w:lineRule="auto"/>
        <w:ind w:firstLine="709"/>
        <w:rPr>
          <w:rStyle w:val="FontStyle51"/>
          <w:sz w:val="24"/>
          <w:szCs w:val="24"/>
        </w:rPr>
      </w:pPr>
      <w:r w:rsidRPr="003127EC">
        <w:rPr>
          <w:rStyle w:val="FontStyle51"/>
          <w:sz w:val="24"/>
          <w:szCs w:val="24"/>
        </w:rPr>
        <w:t>формирование интеллектуальной честности и объектив</w:t>
      </w:r>
      <w:r w:rsidRPr="003127EC">
        <w:rPr>
          <w:rStyle w:val="FontStyle51"/>
          <w:sz w:val="24"/>
          <w:szCs w:val="24"/>
        </w:rPr>
        <w:softHyphen/>
        <w:t>ности, способно</w:t>
      </w:r>
      <w:r w:rsidRPr="003127EC">
        <w:rPr>
          <w:rStyle w:val="FontStyle51"/>
          <w:sz w:val="24"/>
          <w:szCs w:val="24"/>
        </w:rPr>
        <w:softHyphen/>
        <w:t>сти к преодоле</w:t>
      </w:r>
      <w:r w:rsidRPr="003127EC">
        <w:rPr>
          <w:rStyle w:val="FontStyle51"/>
          <w:sz w:val="24"/>
          <w:szCs w:val="24"/>
        </w:rPr>
        <w:softHyphen/>
        <w:t>нию мыслительных стереоти</w:t>
      </w:r>
      <w:r w:rsidRPr="003127EC">
        <w:rPr>
          <w:rStyle w:val="FontStyle51"/>
          <w:sz w:val="24"/>
          <w:szCs w:val="24"/>
        </w:rPr>
        <w:softHyphen/>
        <w:t>пов, вытекающих из обыденного опыта;</w:t>
      </w:r>
    </w:p>
    <w:p w:rsidR="00606EAD" w:rsidRPr="003127EC" w:rsidRDefault="00606EAD" w:rsidP="001D7ADF">
      <w:pPr>
        <w:pStyle w:val="Style19"/>
        <w:widowControl/>
        <w:tabs>
          <w:tab w:val="left" w:pos="643"/>
        </w:tabs>
        <w:spacing w:line="240" w:lineRule="auto"/>
        <w:ind w:firstLine="709"/>
        <w:rPr>
          <w:rStyle w:val="FontStyle51"/>
          <w:sz w:val="24"/>
          <w:szCs w:val="24"/>
        </w:rPr>
      </w:pPr>
      <w:r w:rsidRPr="003127EC">
        <w:rPr>
          <w:rStyle w:val="FontStyle51"/>
          <w:sz w:val="24"/>
          <w:szCs w:val="24"/>
        </w:rPr>
        <w:t>воспитание качеств личности, обеспечивающих соци</w:t>
      </w:r>
      <w:r w:rsidRPr="003127EC">
        <w:rPr>
          <w:rStyle w:val="FontStyle51"/>
          <w:sz w:val="24"/>
          <w:szCs w:val="24"/>
        </w:rPr>
        <w:softHyphen/>
        <w:t>альную мобиль</w:t>
      </w:r>
      <w:r w:rsidRPr="003127EC">
        <w:rPr>
          <w:rStyle w:val="FontStyle51"/>
          <w:sz w:val="24"/>
          <w:szCs w:val="24"/>
        </w:rPr>
        <w:softHyphen/>
        <w:t>ность, способ</w:t>
      </w:r>
      <w:r w:rsidRPr="003127EC">
        <w:rPr>
          <w:rStyle w:val="FontStyle51"/>
          <w:sz w:val="24"/>
          <w:szCs w:val="24"/>
        </w:rPr>
        <w:softHyphen/>
        <w:t>ность принимать самостоятель</w:t>
      </w:r>
      <w:r w:rsidRPr="003127EC">
        <w:rPr>
          <w:rStyle w:val="FontStyle51"/>
          <w:sz w:val="24"/>
          <w:szCs w:val="24"/>
        </w:rPr>
        <w:softHyphen/>
        <w:t>ные решения;</w:t>
      </w:r>
    </w:p>
    <w:p w:rsidR="00606EAD" w:rsidRPr="003127EC" w:rsidRDefault="00606EAD" w:rsidP="001D7ADF">
      <w:pPr>
        <w:pStyle w:val="Style19"/>
        <w:widowControl/>
        <w:tabs>
          <w:tab w:val="left" w:pos="643"/>
        </w:tabs>
        <w:spacing w:line="240" w:lineRule="auto"/>
        <w:ind w:firstLine="709"/>
        <w:rPr>
          <w:rStyle w:val="FontStyle51"/>
          <w:sz w:val="24"/>
          <w:szCs w:val="24"/>
        </w:rPr>
      </w:pPr>
      <w:r w:rsidRPr="003127EC">
        <w:rPr>
          <w:rStyle w:val="FontStyle51"/>
          <w:sz w:val="24"/>
          <w:szCs w:val="24"/>
        </w:rPr>
        <w:t>формирование качеств мышления, необходимых для адаптации в современ</w:t>
      </w:r>
      <w:r w:rsidRPr="003127EC">
        <w:rPr>
          <w:rStyle w:val="FontStyle51"/>
          <w:sz w:val="24"/>
          <w:szCs w:val="24"/>
        </w:rPr>
        <w:softHyphen/>
        <w:t>ном информа</w:t>
      </w:r>
      <w:r w:rsidRPr="003127EC">
        <w:rPr>
          <w:rStyle w:val="FontStyle51"/>
          <w:sz w:val="24"/>
          <w:szCs w:val="24"/>
        </w:rPr>
        <w:softHyphen/>
        <w:t>ционном обществе;</w:t>
      </w:r>
    </w:p>
    <w:p w:rsidR="00606EAD" w:rsidRPr="003127EC" w:rsidRDefault="00606EAD" w:rsidP="001D7ADF">
      <w:pPr>
        <w:pStyle w:val="Style19"/>
        <w:widowControl/>
        <w:tabs>
          <w:tab w:val="left" w:pos="643"/>
        </w:tabs>
        <w:spacing w:line="240" w:lineRule="auto"/>
        <w:ind w:firstLine="709"/>
        <w:rPr>
          <w:rStyle w:val="FontStyle51"/>
          <w:sz w:val="24"/>
          <w:szCs w:val="24"/>
        </w:rPr>
      </w:pPr>
      <w:r w:rsidRPr="003127EC">
        <w:rPr>
          <w:rStyle w:val="FontStyle51"/>
          <w:sz w:val="24"/>
          <w:szCs w:val="24"/>
        </w:rPr>
        <w:t xml:space="preserve">развитие интереса к математическому творчеству </w:t>
      </w:r>
      <w:r w:rsidR="00832FCF">
        <w:rPr>
          <w:rStyle w:val="FontStyle51"/>
          <w:sz w:val="24"/>
          <w:szCs w:val="24"/>
        </w:rPr>
        <w:t>и ма</w:t>
      </w:r>
      <w:r w:rsidR="00832FCF">
        <w:rPr>
          <w:rStyle w:val="FontStyle51"/>
          <w:sz w:val="24"/>
          <w:szCs w:val="24"/>
        </w:rPr>
        <w:softHyphen/>
        <w:t>тематических способ</w:t>
      </w:r>
      <w:r w:rsidR="00832FCF">
        <w:rPr>
          <w:rStyle w:val="FontStyle51"/>
          <w:sz w:val="24"/>
          <w:szCs w:val="24"/>
        </w:rPr>
        <w:softHyphen/>
        <w:t>ностей.</w:t>
      </w:r>
    </w:p>
    <w:p w:rsidR="00606EAD" w:rsidRPr="003127EC" w:rsidRDefault="00606EAD" w:rsidP="001D7ADF">
      <w:pPr>
        <w:pStyle w:val="Style13"/>
        <w:widowControl/>
        <w:tabs>
          <w:tab w:val="left" w:pos="643"/>
        </w:tabs>
        <w:ind w:firstLine="709"/>
        <w:jc w:val="both"/>
        <w:rPr>
          <w:rStyle w:val="FontStyle50"/>
          <w:b/>
          <w:i w:val="0"/>
          <w:sz w:val="24"/>
          <w:szCs w:val="24"/>
        </w:rPr>
      </w:pPr>
      <w:r w:rsidRPr="003127EC">
        <w:rPr>
          <w:rStyle w:val="FontStyle51"/>
          <w:b/>
          <w:sz w:val="24"/>
          <w:szCs w:val="24"/>
        </w:rPr>
        <w:tab/>
      </w:r>
      <w:r w:rsidRPr="003127EC">
        <w:rPr>
          <w:rStyle w:val="FontStyle50"/>
          <w:b/>
          <w:i w:val="0"/>
          <w:sz w:val="24"/>
          <w:szCs w:val="24"/>
        </w:rPr>
        <w:t xml:space="preserve">В </w:t>
      </w:r>
      <w:proofErr w:type="spellStart"/>
      <w:r w:rsidRPr="003127EC">
        <w:rPr>
          <w:rStyle w:val="FontStyle50"/>
          <w:b/>
          <w:i w:val="0"/>
          <w:sz w:val="24"/>
          <w:szCs w:val="24"/>
        </w:rPr>
        <w:t>метапредметном</w:t>
      </w:r>
      <w:proofErr w:type="spellEnd"/>
      <w:r w:rsidRPr="003127EC">
        <w:rPr>
          <w:rStyle w:val="FontStyle50"/>
          <w:b/>
          <w:i w:val="0"/>
          <w:sz w:val="24"/>
          <w:szCs w:val="24"/>
        </w:rPr>
        <w:t xml:space="preserve"> направлении:</w:t>
      </w:r>
    </w:p>
    <w:p w:rsidR="00606EAD" w:rsidRPr="003127EC" w:rsidRDefault="00606EAD" w:rsidP="001D7ADF">
      <w:pPr>
        <w:pStyle w:val="Style19"/>
        <w:widowControl/>
        <w:tabs>
          <w:tab w:val="left" w:pos="643"/>
        </w:tabs>
        <w:spacing w:line="240" w:lineRule="auto"/>
        <w:ind w:firstLine="709"/>
        <w:rPr>
          <w:rStyle w:val="FontStyle51"/>
          <w:sz w:val="24"/>
          <w:szCs w:val="24"/>
        </w:rPr>
      </w:pPr>
      <w:r w:rsidRPr="003127EC">
        <w:rPr>
          <w:rStyle w:val="FontStyle51"/>
          <w:sz w:val="24"/>
          <w:szCs w:val="24"/>
        </w:rPr>
        <w:t>развитие представлений о математике как форме опи</w:t>
      </w:r>
      <w:r w:rsidRPr="003127EC">
        <w:rPr>
          <w:rStyle w:val="FontStyle51"/>
          <w:sz w:val="24"/>
          <w:szCs w:val="24"/>
        </w:rPr>
        <w:softHyphen/>
        <w:t>сания и методе позна</w:t>
      </w:r>
      <w:r w:rsidRPr="003127EC">
        <w:rPr>
          <w:rStyle w:val="FontStyle51"/>
          <w:sz w:val="24"/>
          <w:szCs w:val="24"/>
        </w:rPr>
        <w:softHyphen/>
        <w:t>ния действи</w:t>
      </w:r>
      <w:r w:rsidRPr="003127EC">
        <w:rPr>
          <w:rStyle w:val="FontStyle51"/>
          <w:sz w:val="24"/>
          <w:szCs w:val="24"/>
        </w:rPr>
        <w:softHyphen/>
        <w:t>тельности, создание условий для приобретения первоначаль</w:t>
      </w:r>
      <w:r w:rsidRPr="003127EC">
        <w:rPr>
          <w:rStyle w:val="FontStyle51"/>
          <w:sz w:val="24"/>
          <w:szCs w:val="24"/>
        </w:rPr>
        <w:softHyphen/>
        <w:t>ного опыта математиче</w:t>
      </w:r>
      <w:r w:rsidRPr="003127EC">
        <w:rPr>
          <w:rStyle w:val="FontStyle51"/>
          <w:sz w:val="24"/>
          <w:szCs w:val="24"/>
        </w:rPr>
        <w:softHyphen/>
        <w:t>ского моделирования;</w:t>
      </w:r>
    </w:p>
    <w:p w:rsidR="00606EAD" w:rsidRPr="003127EC" w:rsidRDefault="00606EAD" w:rsidP="001D7ADF">
      <w:pPr>
        <w:pStyle w:val="Style19"/>
        <w:widowControl/>
        <w:tabs>
          <w:tab w:val="left" w:pos="643"/>
        </w:tabs>
        <w:spacing w:line="240" w:lineRule="auto"/>
        <w:ind w:firstLine="709"/>
        <w:rPr>
          <w:rStyle w:val="FontStyle51"/>
          <w:sz w:val="24"/>
          <w:szCs w:val="24"/>
        </w:rPr>
      </w:pPr>
      <w:r w:rsidRPr="003127EC">
        <w:rPr>
          <w:rStyle w:val="FontStyle51"/>
          <w:sz w:val="24"/>
          <w:szCs w:val="24"/>
        </w:rPr>
        <w:t>формирование общих способов интеллектуальной дея</w:t>
      </w:r>
      <w:r w:rsidRPr="003127EC">
        <w:rPr>
          <w:rStyle w:val="FontStyle51"/>
          <w:sz w:val="24"/>
          <w:szCs w:val="24"/>
        </w:rPr>
        <w:softHyphen/>
        <w:t>тельности, характер</w:t>
      </w:r>
      <w:r w:rsidRPr="003127EC">
        <w:rPr>
          <w:rStyle w:val="FontStyle51"/>
          <w:sz w:val="24"/>
          <w:szCs w:val="24"/>
        </w:rPr>
        <w:softHyphen/>
        <w:t>ных для мате</w:t>
      </w:r>
      <w:r w:rsidRPr="003127EC">
        <w:rPr>
          <w:rStyle w:val="FontStyle51"/>
          <w:sz w:val="24"/>
          <w:szCs w:val="24"/>
        </w:rPr>
        <w:softHyphen/>
        <w:t>матики и  являющихся осно</w:t>
      </w:r>
      <w:r w:rsidRPr="003127EC">
        <w:rPr>
          <w:rStyle w:val="FontStyle51"/>
          <w:sz w:val="24"/>
          <w:szCs w:val="24"/>
        </w:rPr>
        <w:softHyphen/>
        <w:t>вой познавательной куль</w:t>
      </w:r>
      <w:r w:rsidRPr="003127EC">
        <w:rPr>
          <w:rStyle w:val="FontStyle51"/>
          <w:sz w:val="24"/>
          <w:szCs w:val="24"/>
        </w:rPr>
        <w:softHyphen/>
        <w:t>туры, значимой для различных сфер человеческой деятельности</w:t>
      </w:r>
      <w:r w:rsidR="00832FCF">
        <w:rPr>
          <w:rStyle w:val="FontStyle51"/>
          <w:sz w:val="24"/>
          <w:szCs w:val="24"/>
        </w:rPr>
        <w:t>.</w:t>
      </w:r>
    </w:p>
    <w:p w:rsidR="00606EAD" w:rsidRPr="003127EC" w:rsidRDefault="00606EAD" w:rsidP="001D7ADF">
      <w:pPr>
        <w:pStyle w:val="Style13"/>
        <w:widowControl/>
        <w:tabs>
          <w:tab w:val="left" w:pos="643"/>
        </w:tabs>
        <w:ind w:firstLine="709"/>
        <w:jc w:val="both"/>
        <w:rPr>
          <w:rStyle w:val="FontStyle50"/>
          <w:b/>
          <w:i w:val="0"/>
          <w:sz w:val="24"/>
          <w:szCs w:val="24"/>
        </w:rPr>
      </w:pPr>
      <w:r w:rsidRPr="003127EC">
        <w:rPr>
          <w:rStyle w:val="FontStyle51"/>
          <w:b/>
          <w:sz w:val="24"/>
          <w:szCs w:val="24"/>
        </w:rPr>
        <w:t>В</w:t>
      </w:r>
      <w:r w:rsidRPr="003127EC">
        <w:rPr>
          <w:rStyle w:val="FontStyle50"/>
          <w:b/>
          <w:i w:val="0"/>
          <w:sz w:val="24"/>
          <w:szCs w:val="24"/>
        </w:rPr>
        <w:t xml:space="preserve"> предметном направлении:</w:t>
      </w:r>
    </w:p>
    <w:p w:rsidR="00832FCF" w:rsidRDefault="00606EAD" w:rsidP="001D7ADF">
      <w:pPr>
        <w:pStyle w:val="Style19"/>
        <w:widowControl/>
        <w:tabs>
          <w:tab w:val="left" w:pos="643"/>
        </w:tabs>
        <w:spacing w:line="240" w:lineRule="auto"/>
        <w:ind w:firstLine="709"/>
        <w:rPr>
          <w:rStyle w:val="FontStyle51"/>
          <w:sz w:val="24"/>
          <w:szCs w:val="24"/>
        </w:rPr>
      </w:pPr>
      <w:r w:rsidRPr="003127EC">
        <w:rPr>
          <w:rStyle w:val="FontStyle51"/>
          <w:sz w:val="24"/>
          <w:szCs w:val="24"/>
        </w:rPr>
        <w:t>овладение математическими знаниями и умениями, не</w:t>
      </w:r>
      <w:r w:rsidRPr="003127EC">
        <w:rPr>
          <w:rStyle w:val="FontStyle51"/>
          <w:sz w:val="24"/>
          <w:szCs w:val="24"/>
        </w:rPr>
        <w:softHyphen/>
        <w:t>обходимыми для про</w:t>
      </w:r>
      <w:r w:rsidRPr="003127EC">
        <w:rPr>
          <w:rStyle w:val="FontStyle51"/>
          <w:sz w:val="24"/>
          <w:szCs w:val="24"/>
        </w:rPr>
        <w:softHyphen/>
        <w:t>долже</w:t>
      </w:r>
      <w:r w:rsidRPr="003127EC">
        <w:rPr>
          <w:rStyle w:val="FontStyle51"/>
          <w:sz w:val="24"/>
          <w:szCs w:val="24"/>
        </w:rPr>
        <w:softHyphen/>
        <w:t>ния образования, изучения смеж</w:t>
      </w:r>
      <w:r w:rsidRPr="003127EC">
        <w:rPr>
          <w:rStyle w:val="FontStyle51"/>
          <w:sz w:val="24"/>
          <w:szCs w:val="24"/>
        </w:rPr>
        <w:softHyphen/>
        <w:t>ных дисциплин, применения в повсе</w:t>
      </w:r>
      <w:r w:rsidRPr="003127EC">
        <w:rPr>
          <w:rStyle w:val="FontStyle51"/>
          <w:sz w:val="24"/>
          <w:szCs w:val="24"/>
        </w:rPr>
        <w:softHyphen/>
        <w:t>дневной жизни;</w:t>
      </w:r>
    </w:p>
    <w:p w:rsidR="00606EAD" w:rsidRPr="003127EC" w:rsidRDefault="00606EAD" w:rsidP="001D7ADF">
      <w:pPr>
        <w:pStyle w:val="Style19"/>
        <w:widowControl/>
        <w:tabs>
          <w:tab w:val="left" w:pos="643"/>
        </w:tabs>
        <w:spacing w:line="240" w:lineRule="auto"/>
        <w:ind w:firstLine="709"/>
        <w:rPr>
          <w:rStyle w:val="FontStyle51"/>
          <w:sz w:val="24"/>
          <w:szCs w:val="24"/>
        </w:rPr>
      </w:pPr>
      <w:r w:rsidRPr="003127EC">
        <w:rPr>
          <w:rStyle w:val="FontStyle51"/>
          <w:sz w:val="24"/>
          <w:szCs w:val="24"/>
        </w:rPr>
        <w:t>создание фундамента для математического развития, формирования меха</w:t>
      </w:r>
      <w:r w:rsidRPr="003127EC">
        <w:rPr>
          <w:rStyle w:val="FontStyle51"/>
          <w:sz w:val="24"/>
          <w:szCs w:val="24"/>
        </w:rPr>
        <w:softHyphen/>
        <w:t>низмов мышле</w:t>
      </w:r>
      <w:r w:rsidRPr="003127EC">
        <w:rPr>
          <w:rStyle w:val="FontStyle51"/>
          <w:sz w:val="24"/>
          <w:szCs w:val="24"/>
        </w:rPr>
        <w:softHyphen/>
        <w:t>ния, характерных для мате</w:t>
      </w:r>
      <w:r w:rsidRPr="003127EC">
        <w:rPr>
          <w:rStyle w:val="FontStyle51"/>
          <w:sz w:val="24"/>
          <w:szCs w:val="24"/>
        </w:rPr>
        <w:softHyphen/>
        <w:t>матической деятельности.</w:t>
      </w:r>
    </w:p>
    <w:p w:rsidR="008D3A4C" w:rsidRDefault="006F7D5D" w:rsidP="001D7A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7EC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6F7D5D" w:rsidRPr="001D7ADF" w:rsidRDefault="006F7D5D" w:rsidP="001D7A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ADF">
        <w:rPr>
          <w:rFonts w:ascii="Times New Roman" w:hAnsi="Times New Roman" w:cs="Times New Roman"/>
          <w:sz w:val="24"/>
          <w:szCs w:val="24"/>
        </w:rPr>
        <w:t>создать условия для умения логически обосновывать суждения, выдвигать гипотезы и понимать необходимость их проверки, ясно, точно и грамотно выражать свои мысли в устной и письменной речи;</w:t>
      </w:r>
    </w:p>
    <w:p w:rsidR="006F7D5D" w:rsidRPr="001D7ADF" w:rsidRDefault="006F7D5D" w:rsidP="001D7A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ADF">
        <w:rPr>
          <w:rFonts w:ascii="Times New Roman" w:hAnsi="Times New Roman" w:cs="Times New Roman"/>
          <w:sz w:val="24"/>
          <w:szCs w:val="24"/>
        </w:rPr>
        <w:t>сформировать умения использования различные языки математики, свободно переходить с языка на язык для иллюстрации, интерпретации, аргументации и доказательства, интегрирования в личный опыт новой, в том числе самостоятельно полученной, информации;</w:t>
      </w:r>
    </w:p>
    <w:p w:rsidR="00D222EA" w:rsidRPr="001D7ADF" w:rsidRDefault="006F7D5D" w:rsidP="001D7A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ADF">
        <w:rPr>
          <w:rFonts w:ascii="Times New Roman" w:hAnsi="Times New Roman" w:cs="Times New Roman"/>
          <w:sz w:val="24"/>
          <w:szCs w:val="24"/>
        </w:rPr>
        <w:t>создать условия для плодотво</w:t>
      </w:r>
      <w:r w:rsidR="003A2989" w:rsidRPr="001D7ADF">
        <w:rPr>
          <w:rFonts w:ascii="Times New Roman" w:hAnsi="Times New Roman" w:cs="Times New Roman"/>
          <w:sz w:val="24"/>
          <w:szCs w:val="24"/>
        </w:rPr>
        <w:t>рного участия в группе; развития</w:t>
      </w:r>
      <w:r w:rsidRPr="001D7ADF">
        <w:rPr>
          <w:rFonts w:ascii="Times New Roman" w:hAnsi="Times New Roman" w:cs="Times New Roman"/>
          <w:sz w:val="24"/>
          <w:szCs w:val="24"/>
        </w:rPr>
        <w:t xml:space="preserve"> умения самостоятельно и мотивированно организовывать свою деятельность,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решении практических задач, используя при необходимости справочн</w:t>
      </w:r>
      <w:r w:rsidR="001D7ADF" w:rsidRPr="001D7ADF">
        <w:rPr>
          <w:rFonts w:ascii="Times New Roman" w:hAnsi="Times New Roman" w:cs="Times New Roman"/>
          <w:sz w:val="24"/>
          <w:szCs w:val="24"/>
        </w:rPr>
        <w:t>ики и вычислительные устройства.</w:t>
      </w:r>
      <w:proofErr w:type="gramEnd"/>
    </w:p>
    <w:p w:rsidR="001864C1" w:rsidRPr="005D0D71" w:rsidRDefault="001864C1" w:rsidP="00387D48">
      <w:pPr>
        <w:pStyle w:val="afb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0D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Общая характеристика учебного предмета.</w:t>
      </w:r>
    </w:p>
    <w:p w:rsidR="001864C1" w:rsidRPr="003127EC" w:rsidRDefault="001864C1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математического образования</w:t>
      </w:r>
      <w:r w:rsidRPr="003127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формируется на основе фундаментального ядра школь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математического образования. В программе оно пред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ставлено в виде совокупности содержательных разделов, кон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кретизирующих соответствующие блоки фундаментального ядра применительно к основной школе. Программа регламен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тирует объем материала, обязательного для изучения в основ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школе, а также дает примерное его распределение между 5—6 и 7—9 классами.</w:t>
      </w:r>
    </w:p>
    <w:p w:rsidR="001864C1" w:rsidRPr="003127EC" w:rsidRDefault="001864C1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математического образования в основной школе включает следующие разделы: </w:t>
      </w:r>
      <w:r w:rsidRPr="003127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арифметика, алгебра, функции, вероятность и статистика, геометрия. 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этим в него включены два дополнительных раздела: </w:t>
      </w:r>
      <w:r w:rsidRPr="003127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логика и множества, математика в историческом развитии, 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связано с реализацией целей </w:t>
      </w:r>
      <w:proofErr w:type="spellStart"/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общеинтеллектуального</w:t>
      </w:r>
      <w:proofErr w:type="spellEnd"/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культурного развития обучающихся. Содержание каждого из этих разделов разворачивается в содержательно-методическую ли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пронизывающую все основные разделы содержания ма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тематическо</w:t>
      </w:r>
      <w:r w:rsidR="006D63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на данном уровне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</w:t>
      </w:r>
    </w:p>
    <w:p w:rsidR="001864C1" w:rsidRPr="003127EC" w:rsidRDefault="001864C1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раздела </w:t>
      </w:r>
      <w:r w:rsidRPr="0031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«Арифметика»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базой </w:t>
      </w:r>
      <w:r w:rsidR="000C0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даль</w:t>
      </w:r>
      <w:r w:rsidR="000C0A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нейшего изучения уча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математики, способствует разви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их логического мышления, формированию умения поль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зоваться алгоритмами, а также приобретению практических навыков, необходимых в повседневной жизни. Развитие поня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о числе в основной школе связано с рациональными и ир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рациональными числами, формированием первичных пред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ставлений о действительном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</w:t>
      </w:r>
      <w:r w:rsidR="00AF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уровню 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среднего (полного) образования.</w:t>
      </w:r>
    </w:p>
    <w:p w:rsidR="001864C1" w:rsidRPr="003127EC" w:rsidRDefault="001864C1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раздела </w:t>
      </w:r>
      <w:r w:rsidRPr="0031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«Алгебра»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</w:t>
      </w:r>
      <w:r w:rsidR="000C0A8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авлено на формирова</w:t>
      </w:r>
      <w:r w:rsidR="000C0A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 уча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математического аппарата для решения задач из разных разделов математики, смежных предметов, окружа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реальности. Язык алгебры подчеркивает значение мате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символьных форм вносит специфический вкла</w:t>
      </w:r>
      <w:r w:rsidR="000C0A84">
        <w:rPr>
          <w:rFonts w:ascii="Times New Roman" w:eastAsia="Times New Roman" w:hAnsi="Times New Roman" w:cs="Times New Roman"/>
          <w:sz w:val="24"/>
          <w:szCs w:val="24"/>
          <w:lang w:eastAsia="ru-RU"/>
        </w:rPr>
        <w:t>д в разви</w:t>
      </w:r>
      <w:r w:rsidR="000C0A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воображения уча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их способностей к математическо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творчеству. В основной школе материал группируется вокруг рациональных</w:t>
      </w:r>
      <w:r w:rsidR="000C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выражений.</w:t>
      </w:r>
    </w:p>
    <w:p w:rsidR="001864C1" w:rsidRPr="003127EC" w:rsidRDefault="001864C1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раздела </w:t>
      </w:r>
      <w:r w:rsidRPr="0031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«Функции»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нацелено на получение школьниками конкретных знаний о функции как важнейшей математической модели для описания и исследования разно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образных процессов. Изучение этого материала способствует разв</w:t>
      </w:r>
      <w:r w:rsidR="000C0A8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итию у уча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умения использовать различные языки математики (словесный, символический, графический), вно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 вклад в формирование представлений о роли математики в развитии цивилизации и культуры.</w:t>
      </w:r>
    </w:p>
    <w:p w:rsidR="001864C1" w:rsidRPr="003127EC" w:rsidRDefault="001864C1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31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«Вероятность и статистика»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обязательный ком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понент школьного образования, усиливающий его прикладное и практическое значение. Этот материал </w:t>
      </w:r>
      <w:proofErr w:type="gramStart"/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proofErr w:type="gramEnd"/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</w:t>
      </w:r>
      <w:r w:rsidR="000C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для формирования у уча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функциональной грамот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— умений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водить простейшие вероятностные расчеты. Изучение осн</w:t>
      </w:r>
      <w:r w:rsidR="000C0A84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комбинаторики позволит уча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рассматривать случаи, осуществлять перебор и подсчет числа вариантов, в том чис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в простейших прикладных задачах.</w:t>
      </w:r>
    </w:p>
    <w:p w:rsidR="001864C1" w:rsidRPr="003127EC" w:rsidRDefault="001864C1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статистики и вероятности расширяются представления о современной картине мира и методах его ис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следования, формируется понимание роли статистики как ис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точника социально значимой </w:t>
      </w:r>
      <w:proofErr w:type="gramStart"/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закладываются основы вероятностного мышления.</w:t>
      </w:r>
    </w:p>
    <w:p w:rsidR="001864C1" w:rsidRPr="003127EC" w:rsidRDefault="001864C1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содержания раздела </w:t>
      </w:r>
      <w:r w:rsidRPr="0031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«Геометрия»</w:t>
      </w:r>
      <w:r w:rsidR="0021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развить у уча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пространственное воображение и логическое мышление пу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тем систематического изучения свойств 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геометрических фигур на плоскости и в пространстве и применения этих свой</w:t>
      </w:r>
      <w:proofErr w:type="gramStart"/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решении задач вычислительного и конструктивного характера. Существенная роль при этом отводится развитию геометри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интуиции. Сочетание наглядности со строгостью явля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неотъемлемой частью геометрических знаний. Материал, относящийся к блокам «Координаты» и «Векторы», в значи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тельной степени несет в себе </w:t>
      </w:r>
      <w:proofErr w:type="spellStart"/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знания, кото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рые находят </w:t>
      </w:r>
      <w:proofErr w:type="gramStart"/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proofErr w:type="gramEnd"/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различных математических дисциплинах, так и в смежных предметах.</w:t>
      </w:r>
    </w:p>
    <w:p w:rsidR="001864C1" w:rsidRPr="003127EC" w:rsidRDefault="00F84DD5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864C1"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 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Pr="0031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«Логика и множества»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4C1"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</w:t>
      </w:r>
      <w:r w:rsidR="001864C1"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 на математическое развитие</w:t>
      </w:r>
      <w:r w:rsidR="000C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</w:t>
      </w:r>
      <w:r w:rsidR="001864C1"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формирование у них умения точно, сжато и ясно излагать мысли в устной и письменной речи.</w:t>
      </w:r>
    </w:p>
    <w:p w:rsidR="000722F3" w:rsidRDefault="001864C1" w:rsidP="00215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31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«Математика в историческом развитии»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ется, но содержание этого раздела органично присутствует в учебном процессе как своего рода гуманитарный фон при рас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смотрении проблематики основного содержан</w:t>
      </w:r>
      <w:r w:rsidR="000132E6"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математичес</w:t>
      </w:r>
      <w:r w:rsidR="000132E6"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образования</w:t>
      </w:r>
      <w:r w:rsidR="003C4AEC"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ADF" w:rsidRPr="003127EC" w:rsidRDefault="001D7ADF" w:rsidP="00215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F3" w:rsidRPr="0058185A" w:rsidRDefault="000722F3" w:rsidP="00387D48">
      <w:pPr>
        <w:pStyle w:val="afb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18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Описание места учебного предмета в учебном плане.</w:t>
      </w:r>
    </w:p>
    <w:p w:rsidR="003A2989" w:rsidRPr="003127EC" w:rsidRDefault="00552237" w:rsidP="00215A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EC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  <w:r w:rsidR="003A2989" w:rsidRPr="003127EC">
        <w:rPr>
          <w:rFonts w:ascii="Times New Roman" w:eastAsia="Calibri" w:hAnsi="Times New Roman" w:cs="Times New Roman"/>
          <w:bCs/>
          <w:sz w:val="24"/>
          <w:szCs w:val="24"/>
        </w:rPr>
        <w:t>Согласно Федерал</w:t>
      </w:r>
      <w:r w:rsidR="00A65698" w:rsidRPr="003127EC">
        <w:rPr>
          <w:rFonts w:ascii="Times New Roman" w:eastAsia="Calibri" w:hAnsi="Times New Roman" w:cs="Times New Roman"/>
          <w:bCs/>
          <w:sz w:val="24"/>
          <w:szCs w:val="24"/>
        </w:rPr>
        <w:t xml:space="preserve">ьному базисному плану </w:t>
      </w:r>
      <w:r w:rsidR="003A2989" w:rsidRPr="003127EC">
        <w:rPr>
          <w:rFonts w:ascii="Times New Roman" w:eastAsia="Calibri" w:hAnsi="Times New Roman" w:cs="Times New Roman"/>
          <w:bCs/>
          <w:sz w:val="24"/>
          <w:szCs w:val="24"/>
        </w:rPr>
        <w:t>для образовательных учреждений Российской Федерации для обязательного изучения математики на этапе основного общего образования отводится 5 часов в неделю,</w:t>
      </w:r>
      <w:r w:rsidR="003A2989" w:rsidRPr="003127E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 течение каждого года обучения – 175 и всего - 875.</w:t>
      </w:r>
      <w:r w:rsidR="003A2989" w:rsidRPr="003127E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A2989" w:rsidRPr="003127E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и согласно учебному плану СОШ №1 предмет «Математика» изучается с 5-го по 9-й классы в виде следующих учебных курсов: 5–6 класс – «Математика» (интегрированный предмет), в 7–9 классах </w:t>
      </w:r>
      <w:r w:rsidR="003A2989" w:rsidRPr="003127EC">
        <w:rPr>
          <w:rFonts w:ascii="Times New Roman" w:hAnsi="Times New Roman" w:cs="Times New Roman"/>
          <w:sz w:val="24"/>
          <w:szCs w:val="24"/>
        </w:rPr>
        <w:t>предусматривается изучение  предмета чередованием</w:t>
      </w:r>
      <w:r w:rsidR="003A2989" w:rsidRPr="003127EC">
        <w:rPr>
          <w:rFonts w:ascii="Times New Roman" w:eastAsia="Calibri" w:hAnsi="Times New Roman" w:cs="Times New Roman"/>
          <w:sz w:val="24"/>
          <w:szCs w:val="24"/>
        </w:rPr>
        <w:t xml:space="preserve"> блоков по алгебре и геометрии. Каждый блок обладает качествами системности и целостности, устойчивостью к сохранению во времени и быстрым проявлением в памяти.</w:t>
      </w:r>
    </w:p>
    <w:p w:rsidR="00606EAD" w:rsidRPr="003127EC" w:rsidRDefault="00606EAD" w:rsidP="0089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7E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Учебно</w:t>
      </w:r>
      <w:r w:rsidRPr="003127EC">
        <w:rPr>
          <w:rFonts w:ascii="Times New Roman" w:eastAsia="Calibri" w:hAnsi="Times New Roman" w:cs="Times New Roman"/>
          <w:sz w:val="24"/>
          <w:szCs w:val="24"/>
        </w:rPr>
        <w:t>-</w:t>
      </w:r>
      <w:r w:rsidRPr="003127E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тематический план</w:t>
      </w:r>
    </w:p>
    <w:p w:rsidR="00606EAD" w:rsidRPr="003127EC" w:rsidRDefault="00606EAD" w:rsidP="0089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6237"/>
        <w:gridCol w:w="1276"/>
        <w:gridCol w:w="1383"/>
      </w:tblGrid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06EAD" w:rsidRPr="003127EC" w:rsidRDefault="00606EAD" w:rsidP="00896F87">
            <w:pPr>
              <w:jc w:val="center"/>
              <w:rPr>
                <w:b/>
                <w:sz w:val="24"/>
                <w:szCs w:val="24"/>
              </w:rPr>
            </w:pPr>
            <w:r w:rsidRPr="003127EC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276" w:type="dxa"/>
          </w:tcPr>
          <w:p w:rsidR="00606EAD" w:rsidRPr="003127EC" w:rsidRDefault="00606EAD" w:rsidP="00896F87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606EAD" w:rsidRPr="003127EC" w:rsidRDefault="00606EAD" w:rsidP="00896F87">
            <w:pPr>
              <w:jc w:val="center"/>
              <w:rPr>
                <w:b/>
                <w:sz w:val="24"/>
                <w:szCs w:val="24"/>
              </w:rPr>
            </w:pPr>
            <w:r w:rsidRPr="003127EC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</w:tcPr>
          <w:p w:rsidR="00606EAD" w:rsidRPr="003127EC" w:rsidRDefault="00606EAD" w:rsidP="00896F87">
            <w:pPr>
              <w:jc w:val="center"/>
              <w:rPr>
                <w:b/>
                <w:sz w:val="24"/>
                <w:szCs w:val="24"/>
              </w:rPr>
            </w:pPr>
            <w:r w:rsidRPr="003127EC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b/>
                <w:sz w:val="24"/>
                <w:szCs w:val="24"/>
              </w:rPr>
            </w:pPr>
            <w:r w:rsidRPr="003127EC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3127EC">
              <w:rPr>
                <w:b/>
                <w:sz w:val="24"/>
                <w:szCs w:val="24"/>
              </w:rPr>
              <w:t>конт-рольных</w:t>
            </w:r>
            <w:proofErr w:type="spellEnd"/>
            <w:proofErr w:type="gramEnd"/>
            <w:r w:rsidRPr="003127EC">
              <w:rPr>
                <w:b/>
                <w:sz w:val="24"/>
                <w:szCs w:val="24"/>
              </w:rPr>
              <w:t xml:space="preserve"> работ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43"/>
            </w:pPr>
            <w:r w:rsidRPr="003127EC">
              <w:t>Натуральные числа и шкалы.</w:t>
            </w:r>
          </w:p>
        </w:tc>
        <w:tc>
          <w:tcPr>
            <w:tcW w:w="1276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43"/>
            </w:pPr>
            <w:r w:rsidRPr="003127EC">
              <w:t>Сложение и вычитание натуральных чисел.</w:t>
            </w:r>
          </w:p>
        </w:tc>
        <w:tc>
          <w:tcPr>
            <w:tcW w:w="1276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2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43"/>
            </w:pPr>
            <w:r w:rsidRPr="003127EC">
              <w:t>Умножение и деление натуральных чисел.</w:t>
            </w:r>
          </w:p>
        </w:tc>
        <w:tc>
          <w:tcPr>
            <w:tcW w:w="1276" w:type="dxa"/>
            <w:vAlign w:val="center"/>
          </w:tcPr>
          <w:p w:rsidR="00606EAD" w:rsidRPr="003127EC" w:rsidRDefault="00606EAD" w:rsidP="00896F87">
            <w:pPr>
              <w:pStyle w:val="afd"/>
              <w:jc w:val="center"/>
            </w:pPr>
            <w:r w:rsidRPr="003127EC">
              <w:t>24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2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43"/>
            </w:pPr>
            <w:r w:rsidRPr="003127EC">
              <w:t>Площади и объемы.</w:t>
            </w:r>
          </w:p>
        </w:tc>
        <w:tc>
          <w:tcPr>
            <w:tcW w:w="1276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43"/>
            </w:pPr>
            <w:r w:rsidRPr="003127EC">
              <w:t>Обыкновенные дроби.</w:t>
            </w:r>
          </w:p>
        </w:tc>
        <w:tc>
          <w:tcPr>
            <w:tcW w:w="1276" w:type="dxa"/>
            <w:vAlign w:val="center"/>
          </w:tcPr>
          <w:p w:rsidR="00606EAD" w:rsidRPr="003127EC" w:rsidRDefault="00606EAD" w:rsidP="00896F87">
            <w:pPr>
              <w:pStyle w:val="afd"/>
              <w:jc w:val="center"/>
            </w:pPr>
            <w:r w:rsidRPr="003127EC">
              <w:t>23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2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43"/>
            </w:pPr>
            <w:r w:rsidRPr="003127EC">
              <w:t>Сложение и вычитание десятичных дробей.</w:t>
            </w:r>
          </w:p>
        </w:tc>
        <w:tc>
          <w:tcPr>
            <w:tcW w:w="1276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43"/>
            </w:pPr>
            <w:r w:rsidRPr="003127EC">
              <w:t>Умножение и деление десятичных дробей.</w:t>
            </w:r>
          </w:p>
        </w:tc>
        <w:tc>
          <w:tcPr>
            <w:tcW w:w="1276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27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2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43"/>
            </w:pPr>
            <w:r w:rsidRPr="003127EC">
              <w:t xml:space="preserve">Инструменты для вычислений и измерений. </w:t>
            </w:r>
          </w:p>
        </w:tc>
        <w:tc>
          <w:tcPr>
            <w:tcW w:w="1276" w:type="dxa"/>
            <w:vAlign w:val="center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2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43"/>
            </w:pPr>
            <w:r w:rsidRPr="003127EC">
              <w:t>Итоговое повторение курса математики 5 класса.</w:t>
            </w:r>
          </w:p>
        </w:tc>
        <w:tc>
          <w:tcPr>
            <w:tcW w:w="1276" w:type="dxa"/>
            <w:vAlign w:val="center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33"/>
              <w:rPr>
                <w:lang w:bidi="he-IL"/>
              </w:rPr>
            </w:pPr>
            <w:r w:rsidRPr="003127EC">
              <w:t>Всего.</w:t>
            </w:r>
          </w:p>
        </w:tc>
        <w:tc>
          <w:tcPr>
            <w:tcW w:w="1276" w:type="dxa"/>
            <w:vAlign w:val="center"/>
          </w:tcPr>
          <w:p w:rsidR="00606EAD" w:rsidRPr="003127EC" w:rsidRDefault="00606EAD" w:rsidP="00896F87">
            <w:pPr>
              <w:pStyle w:val="afd"/>
              <w:jc w:val="center"/>
            </w:pPr>
            <w:r w:rsidRPr="003127EC">
              <w:t>175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14</w:t>
            </w:r>
          </w:p>
        </w:tc>
      </w:tr>
    </w:tbl>
    <w:p w:rsidR="00606EAD" w:rsidRPr="003127EC" w:rsidRDefault="00606EAD" w:rsidP="00896F87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6237"/>
        <w:gridCol w:w="1276"/>
        <w:gridCol w:w="1383"/>
      </w:tblGrid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06EAD" w:rsidRPr="003127EC" w:rsidRDefault="00606EAD" w:rsidP="00896F87">
            <w:pPr>
              <w:jc w:val="center"/>
              <w:rPr>
                <w:b/>
                <w:sz w:val="24"/>
                <w:szCs w:val="24"/>
              </w:rPr>
            </w:pPr>
            <w:r w:rsidRPr="003127EC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276" w:type="dxa"/>
          </w:tcPr>
          <w:p w:rsidR="00606EAD" w:rsidRPr="003127EC" w:rsidRDefault="00606EAD" w:rsidP="00896F87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606EAD" w:rsidRPr="003127EC" w:rsidRDefault="00606EAD" w:rsidP="00896F87">
            <w:pPr>
              <w:jc w:val="center"/>
              <w:rPr>
                <w:b/>
                <w:sz w:val="24"/>
                <w:szCs w:val="24"/>
              </w:rPr>
            </w:pPr>
            <w:r w:rsidRPr="003127EC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</w:tcPr>
          <w:p w:rsidR="00606EAD" w:rsidRPr="003127EC" w:rsidRDefault="00606EAD" w:rsidP="00896F87">
            <w:pPr>
              <w:jc w:val="center"/>
              <w:rPr>
                <w:b/>
                <w:sz w:val="24"/>
                <w:szCs w:val="24"/>
              </w:rPr>
            </w:pPr>
            <w:r w:rsidRPr="003127EC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b/>
                <w:sz w:val="24"/>
                <w:szCs w:val="24"/>
              </w:rPr>
            </w:pPr>
            <w:r w:rsidRPr="003127EC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3127EC">
              <w:rPr>
                <w:b/>
                <w:sz w:val="24"/>
                <w:szCs w:val="24"/>
              </w:rPr>
              <w:t>конт-рольных</w:t>
            </w:r>
            <w:proofErr w:type="spellEnd"/>
            <w:proofErr w:type="gramEnd"/>
            <w:r w:rsidRPr="003127EC">
              <w:rPr>
                <w:b/>
                <w:sz w:val="24"/>
                <w:szCs w:val="24"/>
              </w:rPr>
              <w:t xml:space="preserve"> работ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28"/>
            </w:pPr>
            <w:r w:rsidRPr="003127EC">
              <w:t xml:space="preserve">Делимость чисел </w:t>
            </w:r>
          </w:p>
        </w:tc>
        <w:tc>
          <w:tcPr>
            <w:tcW w:w="1276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28"/>
            </w:pPr>
            <w:r w:rsidRPr="003127EC">
              <w:t>Сложение и вычитание дробей  с разными знаменателями.</w:t>
            </w:r>
          </w:p>
        </w:tc>
        <w:tc>
          <w:tcPr>
            <w:tcW w:w="1276" w:type="dxa"/>
            <w:vAlign w:val="center"/>
          </w:tcPr>
          <w:p w:rsidR="00606EAD" w:rsidRPr="003127EC" w:rsidRDefault="00606EAD" w:rsidP="00896F87">
            <w:pPr>
              <w:pStyle w:val="afd"/>
              <w:jc w:val="center"/>
            </w:pPr>
            <w:r w:rsidRPr="003127EC">
              <w:t>23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2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28"/>
            </w:pPr>
            <w:r w:rsidRPr="003127EC">
              <w:t>Умножение и деление обыкновенных дробей.</w:t>
            </w:r>
          </w:p>
        </w:tc>
        <w:tc>
          <w:tcPr>
            <w:tcW w:w="1276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33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3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28"/>
            </w:pPr>
            <w:r w:rsidRPr="003127EC">
              <w:t xml:space="preserve">Отношения и пропорции </w:t>
            </w:r>
          </w:p>
        </w:tc>
        <w:tc>
          <w:tcPr>
            <w:tcW w:w="1276" w:type="dxa"/>
            <w:vAlign w:val="center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2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28"/>
            </w:pPr>
            <w:r w:rsidRPr="003127EC">
              <w:t>Положительные и отрицательные числа.</w:t>
            </w:r>
          </w:p>
        </w:tc>
        <w:tc>
          <w:tcPr>
            <w:tcW w:w="1276" w:type="dxa"/>
            <w:vAlign w:val="center"/>
          </w:tcPr>
          <w:p w:rsidR="00606EAD" w:rsidRPr="003127EC" w:rsidRDefault="00606EAD" w:rsidP="00896F87">
            <w:pPr>
              <w:pStyle w:val="afd"/>
              <w:jc w:val="center"/>
            </w:pPr>
            <w:r w:rsidRPr="003127EC">
              <w:t>12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28"/>
            </w:pPr>
            <w:r w:rsidRPr="003127EC">
              <w:t>Сложение и вычитание положительных и отрицательных чисел.</w:t>
            </w:r>
          </w:p>
        </w:tc>
        <w:tc>
          <w:tcPr>
            <w:tcW w:w="1276" w:type="dxa"/>
            <w:vAlign w:val="center"/>
          </w:tcPr>
          <w:p w:rsidR="00606EAD" w:rsidRPr="003127EC" w:rsidRDefault="00606EAD" w:rsidP="00896F87">
            <w:pPr>
              <w:pStyle w:val="afd"/>
              <w:jc w:val="center"/>
            </w:pPr>
            <w:r w:rsidRPr="003127EC">
              <w:t>14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28"/>
            </w:pPr>
            <w:r w:rsidRPr="003127EC">
              <w:t>Умножение и деление положительных чисел.</w:t>
            </w:r>
          </w:p>
        </w:tc>
        <w:tc>
          <w:tcPr>
            <w:tcW w:w="1276" w:type="dxa"/>
            <w:vAlign w:val="center"/>
          </w:tcPr>
          <w:p w:rsidR="00606EAD" w:rsidRPr="003127EC" w:rsidRDefault="00606EAD" w:rsidP="00896F87">
            <w:pPr>
              <w:pStyle w:val="afd"/>
              <w:jc w:val="center"/>
            </w:pPr>
            <w:r w:rsidRPr="003127EC">
              <w:t>13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28"/>
            </w:pPr>
            <w:r w:rsidRPr="003127EC">
              <w:t xml:space="preserve">Решение уравнений </w:t>
            </w:r>
          </w:p>
        </w:tc>
        <w:tc>
          <w:tcPr>
            <w:tcW w:w="1276" w:type="dxa"/>
            <w:vAlign w:val="center"/>
          </w:tcPr>
          <w:p w:rsidR="00606EAD" w:rsidRPr="003127EC" w:rsidRDefault="00606EAD" w:rsidP="00896F87">
            <w:pPr>
              <w:pStyle w:val="afd"/>
              <w:jc w:val="center"/>
            </w:pPr>
            <w:r w:rsidRPr="003127EC">
              <w:t>15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28"/>
            </w:pPr>
            <w:r w:rsidRPr="003127EC">
              <w:t xml:space="preserve">Координаты на плоскости </w:t>
            </w:r>
          </w:p>
        </w:tc>
        <w:tc>
          <w:tcPr>
            <w:tcW w:w="1276" w:type="dxa"/>
            <w:vAlign w:val="center"/>
          </w:tcPr>
          <w:p w:rsidR="00606EAD" w:rsidRPr="003127EC" w:rsidRDefault="00606EAD" w:rsidP="00896F87">
            <w:pPr>
              <w:pStyle w:val="afd"/>
              <w:jc w:val="center"/>
            </w:pPr>
            <w:r w:rsidRPr="003127EC">
              <w:t>12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28"/>
            </w:pPr>
            <w:r w:rsidRPr="003127EC">
              <w:t>Итоговое повторение курса мате</w:t>
            </w:r>
            <w:r w:rsidR="00C51488">
              <w:t xml:space="preserve">матики </w:t>
            </w:r>
            <w:r w:rsidRPr="003127EC">
              <w:t xml:space="preserve"> 6 класса</w:t>
            </w:r>
          </w:p>
        </w:tc>
        <w:tc>
          <w:tcPr>
            <w:tcW w:w="1276" w:type="dxa"/>
            <w:vAlign w:val="center"/>
          </w:tcPr>
          <w:p w:rsidR="00606EAD" w:rsidRPr="003127EC" w:rsidRDefault="00606EAD" w:rsidP="00896F87">
            <w:pPr>
              <w:pStyle w:val="afd"/>
              <w:jc w:val="center"/>
            </w:pPr>
            <w:r w:rsidRPr="003127EC">
              <w:t>12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28"/>
            </w:pPr>
            <w:r w:rsidRPr="003127EC">
              <w:t xml:space="preserve">Общее количество часов </w:t>
            </w:r>
          </w:p>
        </w:tc>
        <w:tc>
          <w:tcPr>
            <w:tcW w:w="1276" w:type="dxa"/>
            <w:vAlign w:val="center"/>
          </w:tcPr>
          <w:p w:rsidR="00606EAD" w:rsidRPr="003127EC" w:rsidRDefault="00606EAD" w:rsidP="00896F87">
            <w:pPr>
              <w:pStyle w:val="afd"/>
              <w:jc w:val="center"/>
            </w:pPr>
            <w:r w:rsidRPr="003127EC">
              <w:t>175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15</w:t>
            </w:r>
          </w:p>
        </w:tc>
      </w:tr>
    </w:tbl>
    <w:p w:rsidR="00606EAD" w:rsidRPr="003127EC" w:rsidRDefault="00606EAD" w:rsidP="00896F87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6237"/>
        <w:gridCol w:w="1276"/>
        <w:gridCol w:w="1383"/>
      </w:tblGrid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06EAD" w:rsidRPr="003127EC" w:rsidRDefault="00606EAD" w:rsidP="00896F87">
            <w:pPr>
              <w:jc w:val="center"/>
              <w:rPr>
                <w:b/>
                <w:sz w:val="24"/>
                <w:szCs w:val="24"/>
              </w:rPr>
            </w:pPr>
            <w:r w:rsidRPr="003127EC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276" w:type="dxa"/>
          </w:tcPr>
          <w:p w:rsidR="00606EAD" w:rsidRPr="003127EC" w:rsidRDefault="00606EAD" w:rsidP="00896F87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606EAD" w:rsidRPr="003127EC" w:rsidRDefault="00606EAD" w:rsidP="00896F87">
            <w:pPr>
              <w:jc w:val="center"/>
              <w:rPr>
                <w:b/>
                <w:sz w:val="24"/>
                <w:szCs w:val="24"/>
              </w:rPr>
            </w:pPr>
            <w:r w:rsidRPr="003127EC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</w:tcPr>
          <w:p w:rsidR="00606EAD" w:rsidRPr="003127EC" w:rsidRDefault="00606EAD" w:rsidP="00896F87">
            <w:pPr>
              <w:jc w:val="center"/>
              <w:rPr>
                <w:b/>
                <w:sz w:val="24"/>
                <w:szCs w:val="24"/>
              </w:rPr>
            </w:pPr>
            <w:r w:rsidRPr="003127EC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b/>
                <w:sz w:val="24"/>
                <w:szCs w:val="24"/>
              </w:rPr>
            </w:pPr>
            <w:r w:rsidRPr="003127EC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3127EC">
              <w:rPr>
                <w:b/>
                <w:sz w:val="24"/>
                <w:szCs w:val="24"/>
              </w:rPr>
              <w:t>конт-рольных</w:t>
            </w:r>
            <w:proofErr w:type="spellEnd"/>
            <w:proofErr w:type="gramEnd"/>
            <w:r w:rsidRPr="003127EC">
              <w:rPr>
                <w:b/>
                <w:sz w:val="24"/>
                <w:szCs w:val="24"/>
              </w:rPr>
              <w:t xml:space="preserve"> работ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43"/>
            </w:pPr>
            <w:r w:rsidRPr="003127EC">
              <w:t>Выражения, тождества и уравнения.</w:t>
            </w:r>
          </w:p>
        </w:tc>
        <w:tc>
          <w:tcPr>
            <w:tcW w:w="1276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23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2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43"/>
            </w:pPr>
            <w:r w:rsidRPr="003127EC">
              <w:t>Функции.</w:t>
            </w:r>
          </w:p>
        </w:tc>
        <w:tc>
          <w:tcPr>
            <w:tcW w:w="1276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13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43"/>
            </w:pPr>
            <w:r w:rsidRPr="003127EC">
              <w:t>Степень с натуральным показателем.</w:t>
            </w:r>
          </w:p>
        </w:tc>
        <w:tc>
          <w:tcPr>
            <w:tcW w:w="1276" w:type="dxa"/>
            <w:vAlign w:val="center"/>
          </w:tcPr>
          <w:p w:rsidR="00606EAD" w:rsidRPr="003127EC" w:rsidRDefault="00606EAD" w:rsidP="00896F87">
            <w:pPr>
              <w:pStyle w:val="afd"/>
              <w:jc w:val="center"/>
            </w:pPr>
            <w:r w:rsidRPr="003127EC">
              <w:t>12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43"/>
            </w:pPr>
            <w:r w:rsidRPr="003127EC">
              <w:t>Многочлены.</w:t>
            </w:r>
          </w:p>
        </w:tc>
        <w:tc>
          <w:tcPr>
            <w:tcW w:w="1276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17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2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43"/>
            </w:pPr>
            <w:r w:rsidRPr="003127EC">
              <w:t>Формулы сокращённого умножения</w:t>
            </w:r>
          </w:p>
        </w:tc>
        <w:tc>
          <w:tcPr>
            <w:tcW w:w="1276" w:type="dxa"/>
          </w:tcPr>
          <w:p w:rsidR="00606EAD" w:rsidRPr="003127EC" w:rsidRDefault="00606EAD" w:rsidP="00896F87">
            <w:pPr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 xml:space="preserve">       20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2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43"/>
            </w:pPr>
            <w:r w:rsidRPr="003127EC">
              <w:t>Системы линейных уравнений.</w:t>
            </w:r>
          </w:p>
        </w:tc>
        <w:tc>
          <w:tcPr>
            <w:tcW w:w="1276" w:type="dxa"/>
            <w:vAlign w:val="center"/>
          </w:tcPr>
          <w:p w:rsidR="00606EAD" w:rsidRPr="003127EC" w:rsidRDefault="00606EAD" w:rsidP="00896F87">
            <w:pPr>
              <w:pStyle w:val="afd"/>
              <w:jc w:val="center"/>
            </w:pPr>
            <w:r w:rsidRPr="003127EC">
              <w:t>17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43"/>
            </w:pPr>
            <w:r w:rsidRPr="003127EC">
              <w:t>Начальные геометрические сведения.</w:t>
            </w:r>
          </w:p>
        </w:tc>
        <w:tc>
          <w:tcPr>
            <w:tcW w:w="1276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43"/>
            </w:pPr>
            <w:r w:rsidRPr="003127EC">
              <w:t>Треугольники.</w:t>
            </w:r>
          </w:p>
        </w:tc>
        <w:tc>
          <w:tcPr>
            <w:tcW w:w="1276" w:type="dxa"/>
            <w:vAlign w:val="center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33"/>
              <w:rPr>
                <w:lang w:bidi="he-IL"/>
              </w:rPr>
            </w:pPr>
            <w:r w:rsidRPr="003127EC">
              <w:rPr>
                <w:lang w:bidi="he-IL"/>
              </w:rPr>
              <w:t>Параллельные прямые.</w:t>
            </w:r>
          </w:p>
        </w:tc>
        <w:tc>
          <w:tcPr>
            <w:tcW w:w="1276" w:type="dxa"/>
            <w:vAlign w:val="center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33"/>
              <w:rPr>
                <w:lang w:bidi="he-IL"/>
              </w:rPr>
            </w:pPr>
            <w:r w:rsidRPr="003127EC">
              <w:rPr>
                <w:rFonts w:eastAsia="Times New Roman"/>
                <w:color w:val="000000"/>
                <w:spacing w:val="-3"/>
              </w:rPr>
              <w:t>Соотношения между сторонами и углами тре</w:t>
            </w:r>
            <w:r w:rsidRPr="003127EC">
              <w:rPr>
                <w:rFonts w:eastAsia="Times New Roman"/>
                <w:color w:val="000000"/>
                <w:spacing w:val="-11"/>
              </w:rPr>
              <w:t>угольника</w:t>
            </w:r>
          </w:p>
        </w:tc>
        <w:tc>
          <w:tcPr>
            <w:tcW w:w="1276" w:type="dxa"/>
            <w:vAlign w:val="center"/>
          </w:tcPr>
          <w:p w:rsidR="00606EAD" w:rsidRPr="003127EC" w:rsidRDefault="00606EAD" w:rsidP="00896F87">
            <w:pPr>
              <w:pStyle w:val="afd"/>
              <w:jc w:val="center"/>
            </w:pPr>
            <w:r w:rsidRPr="003127EC">
              <w:t>20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2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33"/>
              <w:rPr>
                <w:lang w:bidi="he-IL"/>
              </w:rPr>
            </w:pPr>
            <w:r w:rsidRPr="003127EC">
              <w:rPr>
                <w:lang w:bidi="he-IL"/>
              </w:rPr>
              <w:t>Повторение.</w:t>
            </w:r>
          </w:p>
        </w:tc>
        <w:tc>
          <w:tcPr>
            <w:tcW w:w="1276" w:type="dxa"/>
            <w:vAlign w:val="center"/>
          </w:tcPr>
          <w:p w:rsidR="00606EAD" w:rsidRPr="003127EC" w:rsidRDefault="00606EAD" w:rsidP="00896F87">
            <w:pPr>
              <w:pStyle w:val="afd"/>
              <w:jc w:val="center"/>
            </w:pPr>
            <w:r w:rsidRPr="003127EC">
              <w:t>10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33"/>
              <w:rPr>
                <w:lang w:bidi="he-IL"/>
              </w:rPr>
            </w:pPr>
            <w:r w:rsidRPr="003127EC">
              <w:rPr>
                <w:lang w:bidi="he-IL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:rsidR="00606EAD" w:rsidRPr="003127EC" w:rsidRDefault="00606EAD" w:rsidP="00896F87">
            <w:pPr>
              <w:pStyle w:val="afd"/>
              <w:jc w:val="center"/>
            </w:pPr>
            <w:r w:rsidRPr="003127EC">
              <w:t>175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15</w:t>
            </w:r>
          </w:p>
        </w:tc>
      </w:tr>
    </w:tbl>
    <w:p w:rsidR="00606EAD" w:rsidRPr="003127EC" w:rsidRDefault="00606EAD" w:rsidP="00896F87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6237"/>
        <w:gridCol w:w="1276"/>
        <w:gridCol w:w="1383"/>
      </w:tblGrid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06EAD" w:rsidRPr="003127EC" w:rsidRDefault="00606EAD" w:rsidP="00896F87">
            <w:pPr>
              <w:jc w:val="center"/>
              <w:rPr>
                <w:b/>
                <w:sz w:val="24"/>
                <w:szCs w:val="24"/>
              </w:rPr>
            </w:pPr>
            <w:r w:rsidRPr="003127EC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276" w:type="dxa"/>
          </w:tcPr>
          <w:p w:rsidR="00606EAD" w:rsidRPr="003127EC" w:rsidRDefault="00606EAD" w:rsidP="00896F87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606EAD" w:rsidRPr="003127EC" w:rsidRDefault="00606EAD" w:rsidP="00896F87">
            <w:pPr>
              <w:jc w:val="center"/>
              <w:rPr>
                <w:b/>
                <w:sz w:val="24"/>
                <w:szCs w:val="24"/>
              </w:rPr>
            </w:pPr>
            <w:r w:rsidRPr="003127EC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</w:tcPr>
          <w:p w:rsidR="00606EAD" w:rsidRPr="003127EC" w:rsidRDefault="00606EAD" w:rsidP="00896F87">
            <w:pPr>
              <w:jc w:val="center"/>
              <w:rPr>
                <w:b/>
                <w:sz w:val="24"/>
                <w:szCs w:val="24"/>
              </w:rPr>
            </w:pPr>
            <w:r w:rsidRPr="003127EC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b/>
                <w:sz w:val="24"/>
                <w:szCs w:val="24"/>
              </w:rPr>
            </w:pPr>
            <w:r w:rsidRPr="003127EC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3127EC">
              <w:rPr>
                <w:b/>
                <w:sz w:val="24"/>
                <w:szCs w:val="24"/>
              </w:rPr>
              <w:t>конт-рольных</w:t>
            </w:r>
            <w:proofErr w:type="spellEnd"/>
            <w:proofErr w:type="gramEnd"/>
            <w:r w:rsidRPr="003127EC">
              <w:rPr>
                <w:b/>
                <w:sz w:val="24"/>
                <w:szCs w:val="24"/>
              </w:rPr>
              <w:t xml:space="preserve"> работ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43"/>
            </w:pPr>
            <w:r w:rsidRPr="003127EC">
              <w:t>Рациональные дроби.</w:t>
            </w:r>
          </w:p>
        </w:tc>
        <w:tc>
          <w:tcPr>
            <w:tcW w:w="1276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24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2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43"/>
            </w:pPr>
            <w:r w:rsidRPr="003127EC">
              <w:t>Квадратные корни.</w:t>
            </w:r>
          </w:p>
        </w:tc>
        <w:tc>
          <w:tcPr>
            <w:tcW w:w="1276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2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43"/>
            </w:pPr>
            <w:r w:rsidRPr="003127EC">
              <w:t>Квадратные уравнения.</w:t>
            </w:r>
          </w:p>
        </w:tc>
        <w:tc>
          <w:tcPr>
            <w:tcW w:w="1276" w:type="dxa"/>
            <w:vAlign w:val="center"/>
          </w:tcPr>
          <w:p w:rsidR="00606EAD" w:rsidRPr="003127EC" w:rsidRDefault="00606EAD" w:rsidP="00896F87">
            <w:pPr>
              <w:pStyle w:val="afd"/>
              <w:jc w:val="center"/>
            </w:pPr>
            <w:r w:rsidRPr="003127EC">
              <w:t>22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2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43"/>
            </w:pPr>
            <w:r w:rsidRPr="003127EC">
              <w:t>Неравенства.</w:t>
            </w:r>
          </w:p>
        </w:tc>
        <w:tc>
          <w:tcPr>
            <w:tcW w:w="1276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2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43"/>
            </w:pPr>
            <w:r w:rsidRPr="003127EC">
              <w:t>Степень с целым показателем. Элементы статистики.</w:t>
            </w:r>
          </w:p>
        </w:tc>
        <w:tc>
          <w:tcPr>
            <w:tcW w:w="1276" w:type="dxa"/>
            <w:vAlign w:val="center"/>
          </w:tcPr>
          <w:p w:rsidR="00606EAD" w:rsidRPr="003127EC" w:rsidRDefault="00606EAD" w:rsidP="00896F87">
            <w:pPr>
              <w:pStyle w:val="afd"/>
              <w:jc w:val="center"/>
            </w:pPr>
            <w:r w:rsidRPr="003127EC">
              <w:t>13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43"/>
            </w:pPr>
            <w:r w:rsidRPr="003127EC">
              <w:t>Четырёхугольники.</w:t>
            </w:r>
          </w:p>
        </w:tc>
        <w:tc>
          <w:tcPr>
            <w:tcW w:w="1276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43"/>
            </w:pPr>
            <w:r w:rsidRPr="003127EC">
              <w:t>Площадь.</w:t>
            </w:r>
          </w:p>
        </w:tc>
        <w:tc>
          <w:tcPr>
            <w:tcW w:w="1276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43"/>
            </w:pPr>
            <w:r w:rsidRPr="003127EC">
              <w:t>Подобные треугольники.</w:t>
            </w:r>
          </w:p>
        </w:tc>
        <w:tc>
          <w:tcPr>
            <w:tcW w:w="1276" w:type="dxa"/>
            <w:vAlign w:val="center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2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43"/>
            </w:pPr>
            <w:r w:rsidRPr="003127EC">
              <w:t>Окружность.</w:t>
            </w:r>
          </w:p>
        </w:tc>
        <w:tc>
          <w:tcPr>
            <w:tcW w:w="1276" w:type="dxa"/>
            <w:vAlign w:val="center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33"/>
              <w:rPr>
                <w:lang w:bidi="he-IL"/>
              </w:rPr>
            </w:pPr>
            <w:r w:rsidRPr="003127EC">
              <w:rPr>
                <w:lang w:bidi="he-IL"/>
              </w:rPr>
              <w:t xml:space="preserve">Повторение </w:t>
            </w:r>
          </w:p>
        </w:tc>
        <w:tc>
          <w:tcPr>
            <w:tcW w:w="1276" w:type="dxa"/>
            <w:vAlign w:val="center"/>
          </w:tcPr>
          <w:p w:rsidR="00606EAD" w:rsidRPr="003127EC" w:rsidRDefault="00606EAD" w:rsidP="00896F87">
            <w:pPr>
              <w:pStyle w:val="afd"/>
              <w:jc w:val="center"/>
            </w:pPr>
            <w:r w:rsidRPr="003127EC">
              <w:t>10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33"/>
              <w:rPr>
                <w:lang w:bidi="he-IL"/>
              </w:rPr>
            </w:pPr>
            <w:r w:rsidRPr="003127EC">
              <w:rPr>
                <w:lang w:bidi="he-IL"/>
              </w:rPr>
              <w:t>Всего.</w:t>
            </w:r>
          </w:p>
        </w:tc>
        <w:tc>
          <w:tcPr>
            <w:tcW w:w="1276" w:type="dxa"/>
            <w:vAlign w:val="center"/>
          </w:tcPr>
          <w:p w:rsidR="00606EAD" w:rsidRPr="003127EC" w:rsidRDefault="00606EAD" w:rsidP="00896F87">
            <w:pPr>
              <w:pStyle w:val="afd"/>
              <w:jc w:val="center"/>
            </w:pPr>
            <w:r w:rsidRPr="003127EC">
              <w:t>175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15</w:t>
            </w:r>
          </w:p>
        </w:tc>
      </w:tr>
    </w:tbl>
    <w:p w:rsidR="00606EAD" w:rsidRPr="003127EC" w:rsidRDefault="00606EAD" w:rsidP="00896F87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6237"/>
        <w:gridCol w:w="1276"/>
        <w:gridCol w:w="1383"/>
      </w:tblGrid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06EAD" w:rsidRPr="003127EC" w:rsidRDefault="00606EAD" w:rsidP="00896F87">
            <w:pPr>
              <w:jc w:val="center"/>
              <w:rPr>
                <w:b/>
                <w:sz w:val="24"/>
                <w:szCs w:val="24"/>
              </w:rPr>
            </w:pPr>
            <w:r w:rsidRPr="003127EC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1276" w:type="dxa"/>
          </w:tcPr>
          <w:p w:rsidR="00606EAD" w:rsidRPr="003127EC" w:rsidRDefault="00606EAD" w:rsidP="00896F87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606EAD" w:rsidRPr="003127EC" w:rsidRDefault="00606EAD" w:rsidP="00896F87">
            <w:pPr>
              <w:jc w:val="center"/>
              <w:rPr>
                <w:b/>
                <w:sz w:val="24"/>
                <w:szCs w:val="24"/>
              </w:rPr>
            </w:pPr>
            <w:r w:rsidRPr="003127EC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</w:tcPr>
          <w:p w:rsidR="00606EAD" w:rsidRPr="003127EC" w:rsidRDefault="00606EAD" w:rsidP="00896F87">
            <w:pPr>
              <w:jc w:val="center"/>
              <w:rPr>
                <w:b/>
                <w:sz w:val="24"/>
                <w:szCs w:val="24"/>
              </w:rPr>
            </w:pPr>
            <w:r w:rsidRPr="003127EC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b/>
                <w:sz w:val="24"/>
                <w:szCs w:val="24"/>
              </w:rPr>
            </w:pPr>
            <w:r w:rsidRPr="003127EC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3127EC">
              <w:rPr>
                <w:b/>
                <w:sz w:val="24"/>
                <w:szCs w:val="24"/>
              </w:rPr>
              <w:t>конт-</w:t>
            </w:r>
            <w:r w:rsidRPr="003127EC">
              <w:rPr>
                <w:b/>
                <w:sz w:val="24"/>
                <w:szCs w:val="24"/>
              </w:rPr>
              <w:lastRenderedPageBreak/>
              <w:t>рольных</w:t>
            </w:r>
            <w:proofErr w:type="spellEnd"/>
            <w:proofErr w:type="gramEnd"/>
            <w:r w:rsidRPr="003127EC">
              <w:rPr>
                <w:b/>
                <w:sz w:val="24"/>
                <w:szCs w:val="24"/>
              </w:rPr>
              <w:t xml:space="preserve"> работ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</w:tcPr>
          <w:p w:rsidR="00606EAD" w:rsidRPr="003127EC" w:rsidRDefault="00606EAD" w:rsidP="00896F87">
            <w:pPr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Квадратичная функция.</w:t>
            </w:r>
          </w:p>
        </w:tc>
        <w:tc>
          <w:tcPr>
            <w:tcW w:w="1276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22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2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06EAD" w:rsidRPr="003127EC" w:rsidRDefault="00606EAD" w:rsidP="00896F87">
            <w:pPr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1276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06EAD" w:rsidRPr="003127EC" w:rsidRDefault="00606EAD" w:rsidP="00896F87">
            <w:pPr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276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06EAD" w:rsidRPr="003127EC" w:rsidRDefault="00606EAD" w:rsidP="00896F87">
            <w:pPr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276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2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06EAD" w:rsidRPr="003127EC" w:rsidRDefault="00606EAD" w:rsidP="00896F87">
            <w:pPr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276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43"/>
            </w:pPr>
            <w:r w:rsidRPr="003127EC">
              <w:t>Векторы.</w:t>
            </w:r>
          </w:p>
        </w:tc>
        <w:tc>
          <w:tcPr>
            <w:tcW w:w="1276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13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43"/>
            </w:pPr>
            <w:r w:rsidRPr="003127EC">
              <w:t xml:space="preserve">Метод координат </w:t>
            </w:r>
          </w:p>
        </w:tc>
        <w:tc>
          <w:tcPr>
            <w:tcW w:w="1276" w:type="dxa"/>
            <w:vAlign w:val="center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43"/>
            </w:pPr>
            <w:r w:rsidRPr="003127EC">
              <w:t>Соотношение между сторонами и углами треугольника. Скалярное произведение векторов.</w:t>
            </w:r>
          </w:p>
        </w:tc>
        <w:tc>
          <w:tcPr>
            <w:tcW w:w="1276" w:type="dxa"/>
            <w:vAlign w:val="center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33"/>
              <w:rPr>
                <w:lang w:bidi="he-IL"/>
              </w:rPr>
            </w:pPr>
            <w:r w:rsidRPr="003127EC">
              <w:rPr>
                <w:lang w:bidi="he-IL"/>
              </w:rPr>
              <w:t>Длина окружности и площадь круга.</w:t>
            </w:r>
          </w:p>
        </w:tc>
        <w:tc>
          <w:tcPr>
            <w:tcW w:w="1276" w:type="dxa"/>
            <w:vAlign w:val="center"/>
          </w:tcPr>
          <w:p w:rsidR="00606EAD" w:rsidRPr="003127EC" w:rsidRDefault="00606EAD" w:rsidP="00896F87">
            <w:pPr>
              <w:pStyle w:val="afd"/>
              <w:jc w:val="center"/>
            </w:pPr>
            <w:r w:rsidRPr="003127EC">
              <w:t>12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33"/>
              <w:rPr>
                <w:lang w:bidi="he-IL"/>
              </w:rPr>
            </w:pPr>
            <w:r w:rsidRPr="003127EC">
              <w:rPr>
                <w:lang w:bidi="he-IL"/>
              </w:rPr>
              <w:t>Движения.</w:t>
            </w:r>
          </w:p>
        </w:tc>
        <w:tc>
          <w:tcPr>
            <w:tcW w:w="1276" w:type="dxa"/>
            <w:vAlign w:val="center"/>
          </w:tcPr>
          <w:p w:rsidR="00606EAD" w:rsidRPr="003127EC" w:rsidRDefault="00606EAD" w:rsidP="00896F87">
            <w:pPr>
              <w:pStyle w:val="afd"/>
              <w:jc w:val="center"/>
            </w:pPr>
            <w:r w:rsidRPr="003127EC">
              <w:t>10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33"/>
              <w:rPr>
                <w:lang w:bidi="he-IL"/>
              </w:rPr>
            </w:pPr>
            <w:r w:rsidRPr="003127EC">
              <w:rPr>
                <w:lang w:bidi="he-IL"/>
              </w:rPr>
              <w:t>Повторение.</w:t>
            </w:r>
          </w:p>
        </w:tc>
        <w:tc>
          <w:tcPr>
            <w:tcW w:w="1276" w:type="dxa"/>
            <w:vAlign w:val="center"/>
          </w:tcPr>
          <w:p w:rsidR="00606EAD" w:rsidRPr="003127EC" w:rsidRDefault="00606EAD" w:rsidP="00896F87">
            <w:pPr>
              <w:pStyle w:val="afd"/>
              <w:jc w:val="center"/>
            </w:pPr>
            <w:r w:rsidRPr="003127EC">
              <w:t>30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</w:t>
            </w:r>
          </w:p>
        </w:tc>
      </w:tr>
      <w:tr w:rsidR="00606EAD" w:rsidRPr="003127EC" w:rsidTr="0038749B">
        <w:tc>
          <w:tcPr>
            <w:tcW w:w="675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:rsidR="00606EAD" w:rsidRPr="003127EC" w:rsidRDefault="00606EAD" w:rsidP="00896F87">
            <w:pPr>
              <w:pStyle w:val="afd"/>
              <w:ind w:left="33"/>
              <w:rPr>
                <w:lang w:bidi="he-IL"/>
              </w:rPr>
            </w:pPr>
            <w:r w:rsidRPr="003127EC">
              <w:rPr>
                <w:lang w:bidi="he-IL"/>
              </w:rPr>
              <w:t>Всего.</w:t>
            </w:r>
          </w:p>
        </w:tc>
        <w:tc>
          <w:tcPr>
            <w:tcW w:w="1276" w:type="dxa"/>
            <w:vAlign w:val="center"/>
          </w:tcPr>
          <w:p w:rsidR="00606EAD" w:rsidRPr="003127EC" w:rsidRDefault="00606EAD" w:rsidP="00896F87">
            <w:pPr>
              <w:pStyle w:val="afd"/>
              <w:jc w:val="center"/>
            </w:pPr>
            <w:r w:rsidRPr="003127EC">
              <w:t>175</w:t>
            </w:r>
          </w:p>
        </w:tc>
        <w:tc>
          <w:tcPr>
            <w:tcW w:w="1383" w:type="dxa"/>
          </w:tcPr>
          <w:p w:rsidR="00606EAD" w:rsidRPr="003127EC" w:rsidRDefault="00606EAD" w:rsidP="00896F87">
            <w:pPr>
              <w:jc w:val="center"/>
              <w:rPr>
                <w:sz w:val="24"/>
                <w:szCs w:val="24"/>
              </w:rPr>
            </w:pPr>
            <w:r w:rsidRPr="003127EC">
              <w:rPr>
                <w:sz w:val="24"/>
                <w:szCs w:val="24"/>
              </w:rPr>
              <w:t>13</w:t>
            </w:r>
          </w:p>
        </w:tc>
      </w:tr>
    </w:tbl>
    <w:p w:rsidR="00606EAD" w:rsidRPr="003127EC" w:rsidRDefault="00606EAD" w:rsidP="00896F87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701" w:rsidRPr="005D0D71" w:rsidRDefault="00561539" w:rsidP="00387D48">
      <w:pPr>
        <w:pStyle w:val="afb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0D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Личностные, </w:t>
      </w:r>
      <w:proofErr w:type="spellStart"/>
      <w:r w:rsidRPr="005D0D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метапредметные</w:t>
      </w:r>
      <w:proofErr w:type="spellEnd"/>
      <w:r w:rsidRPr="005D0D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предметные результаты освоения учебного предмета</w:t>
      </w:r>
    </w:p>
    <w:p w:rsidR="00F67E7A" w:rsidRPr="003127EC" w:rsidRDefault="00F67E7A" w:rsidP="0021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27EC">
        <w:rPr>
          <w:rFonts w:ascii="Times New Roman" w:eastAsia="TimesNewRomanPSMT" w:hAnsi="Times New Roman" w:cs="Times New Roman"/>
          <w:b/>
          <w:sz w:val="24"/>
          <w:szCs w:val="24"/>
        </w:rPr>
        <w:t>Личностными</w:t>
      </w:r>
      <w:r w:rsidRPr="003127EC">
        <w:rPr>
          <w:rFonts w:ascii="Times New Roman" w:eastAsia="TimesNewRomanPSMT" w:hAnsi="Times New Roman" w:cs="Times New Roman"/>
          <w:sz w:val="24"/>
          <w:szCs w:val="24"/>
        </w:rPr>
        <w:t xml:space="preserve"> результатами изучения предмета «Математика» являются следующие качества:</w:t>
      </w:r>
    </w:p>
    <w:p w:rsidR="00F67E7A" w:rsidRPr="0058185A" w:rsidRDefault="00F67E7A" w:rsidP="000C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185A">
        <w:rPr>
          <w:rFonts w:ascii="Times New Roman" w:eastAsia="TimesNewRomanPSMT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8185A">
        <w:rPr>
          <w:rFonts w:ascii="Times New Roman" w:eastAsia="TimesNewRomanPSMT" w:hAnsi="Times New Roman" w:cs="Times New Roman"/>
          <w:sz w:val="24"/>
          <w:szCs w:val="24"/>
        </w:rPr>
        <w:t>контрпримеры</w:t>
      </w:r>
      <w:proofErr w:type="spellEnd"/>
      <w:r w:rsidRPr="0058185A">
        <w:rPr>
          <w:rFonts w:ascii="Times New Roman" w:eastAsia="TimesNewRomanPSMT" w:hAnsi="Times New Roman" w:cs="Times New Roman"/>
          <w:sz w:val="24"/>
          <w:szCs w:val="24"/>
        </w:rPr>
        <w:t>; независимость и критичность мышления;</w:t>
      </w:r>
    </w:p>
    <w:p w:rsidR="00F67E7A" w:rsidRPr="0058185A" w:rsidRDefault="00F67E7A" w:rsidP="000C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185A">
        <w:rPr>
          <w:rFonts w:ascii="Times New Roman" w:eastAsia="TimesNewRomanPSMT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F67E7A" w:rsidRPr="0058185A" w:rsidRDefault="00F67E7A" w:rsidP="000C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185A">
        <w:rPr>
          <w:rFonts w:ascii="Times New Roman" w:eastAsia="TimesNewRomanPSMT" w:hAnsi="Times New Roman" w:cs="Times New Roman"/>
          <w:sz w:val="24"/>
          <w:szCs w:val="24"/>
        </w:rPr>
        <w:t>представление о математической науке, как сфере человеческой деятельности, об этапах ее развития,</w:t>
      </w:r>
      <w:r w:rsidR="00C51488">
        <w:rPr>
          <w:rFonts w:ascii="Times New Roman" w:eastAsia="TimesNewRomanPSMT" w:hAnsi="Times New Roman" w:cs="Times New Roman"/>
          <w:sz w:val="24"/>
          <w:szCs w:val="24"/>
        </w:rPr>
        <w:t xml:space="preserve"> о ее значимости для развития ци</w:t>
      </w:r>
      <w:r w:rsidRPr="0058185A">
        <w:rPr>
          <w:rFonts w:ascii="Times New Roman" w:eastAsia="TimesNewRomanPSMT" w:hAnsi="Times New Roman" w:cs="Times New Roman"/>
          <w:sz w:val="24"/>
          <w:szCs w:val="24"/>
        </w:rPr>
        <w:t>вилизации;</w:t>
      </w:r>
    </w:p>
    <w:p w:rsidR="00F67E7A" w:rsidRPr="0058185A" w:rsidRDefault="00F67E7A" w:rsidP="000C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58185A">
        <w:rPr>
          <w:rFonts w:ascii="Times New Roman" w:eastAsia="TimesNewRomanPSMT" w:hAnsi="Times New Roman" w:cs="Times New Roman"/>
          <w:sz w:val="24"/>
          <w:szCs w:val="24"/>
        </w:rPr>
        <w:t>креативность</w:t>
      </w:r>
      <w:proofErr w:type="spellEnd"/>
      <w:r w:rsidRPr="0058185A">
        <w:rPr>
          <w:rFonts w:ascii="Times New Roman" w:eastAsia="TimesNewRomanPSMT" w:hAnsi="Times New Roman" w:cs="Times New Roman"/>
          <w:sz w:val="24"/>
          <w:szCs w:val="24"/>
        </w:rPr>
        <w:t xml:space="preserve"> мышления, инициативу, находчивость, активность при решении</w:t>
      </w:r>
      <w:r w:rsidR="00690D6E" w:rsidRPr="005818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8185A">
        <w:rPr>
          <w:rFonts w:ascii="Times New Roman" w:eastAsia="TimesNewRomanPSMT" w:hAnsi="Times New Roman" w:cs="Times New Roman"/>
          <w:sz w:val="24"/>
          <w:szCs w:val="24"/>
        </w:rPr>
        <w:t>математических задач;</w:t>
      </w:r>
    </w:p>
    <w:p w:rsidR="00F67E7A" w:rsidRPr="0058185A" w:rsidRDefault="00F67E7A" w:rsidP="000C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185A">
        <w:rPr>
          <w:rFonts w:ascii="Times New Roman" w:eastAsia="TimesNewRomanPSMT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F67E7A" w:rsidRPr="0058185A" w:rsidRDefault="00F67E7A" w:rsidP="000C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185A">
        <w:rPr>
          <w:rFonts w:ascii="Times New Roman" w:eastAsia="TimesNewRomanPSMT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</w:t>
      </w:r>
      <w:r w:rsidR="00690D6E" w:rsidRPr="005818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8185A">
        <w:rPr>
          <w:rFonts w:ascii="Times New Roman" w:eastAsia="TimesNewRomanPSMT" w:hAnsi="Times New Roman" w:cs="Times New Roman"/>
          <w:sz w:val="24"/>
          <w:szCs w:val="24"/>
        </w:rPr>
        <w:t>рассуждений.</w:t>
      </w:r>
    </w:p>
    <w:p w:rsidR="00F67E7A" w:rsidRPr="003127EC" w:rsidRDefault="00F67E7A" w:rsidP="008D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proofErr w:type="spellStart"/>
      <w:r w:rsidRPr="003127EC">
        <w:rPr>
          <w:rFonts w:ascii="Times New Roman" w:eastAsia="TimesNewRomanPSMT" w:hAnsi="Times New Roman" w:cs="Times New Roman"/>
          <w:b/>
          <w:sz w:val="24"/>
          <w:szCs w:val="24"/>
        </w:rPr>
        <w:t>Метапредметными</w:t>
      </w:r>
      <w:proofErr w:type="spellEnd"/>
      <w:r w:rsidRPr="003127EC">
        <w:rPr>
          <w:rFonts w:ascii="Times New Roman" w:eastAsia="TimesNewRomanPSMT" w:hAnsi="Times New Roman" w:cs="Times New Roman"/>
          <w:b/>
          <w:sz w:val="24"/>
          <w:szCs w:val="24"/>
        </w:rPr>
        <w:t xml:space="preserve"> результатами изучения курса «Математика» является формирование</w:t>
      </w:r>
      <w:r w:rsidR="00690D6E" w:rsidRPr="003127EC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3127EC">
        <w:rPr>
          <w:rFonts w:ascii="Times New Roman" w:eastAsia="TimesNewRomanPSMT" w:hAnsi="Times New Roman" w:cs="Times New Roman"/>
          <w:b/>
          <w:sz w:val="24"/>
          <w:szCs w:val="24"/>
        </w:rPr>
        <w:t>универсальных учебных действий (УУД)</w:t>
      </w:r>
      <w:r w:rsidRPr="003127EC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67E7A" w:rsidRPr="003127EC" w:rsidRDefault="00F67E7A" w:rsidP="00581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127EC">
        <w:rPr>
          <w:rFonts w:ascii="Times New Roman" w:eastAsia="TimesNewRomanPSMT" w:hAnsi="Times New Roman" w:cs="Times New Roman"/>
          <w:b/>
          <w:sz w:val="24"/>
          <w:szCs w:val="24"/>
        </w:rPr>
        <w:t>Регулятивные УУД</w:t>
      </w:r>
    </w:p>
    <w:p w:rsidR="00F67E7A" w:rsidRPr="0058185A" w:rsidRDefault="00F67E7A" w:rsidP="000C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185A">
        <w:rPr>
          <w:rFonts w:ascii="Times New Roman" w:eastAsia="TimesNewRomanPSMT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</w:t>
      </w:r>
      <w:r w:rsidR="00690D6E" w:rsidRPr="005818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8185A">
        <w:rPr>
          <w:rFonts w:ascii="Times New Roman" w:eastAsia="TimesNewRomanPSMT" w:hAnsi="Times New Roman" w:cs="Times New Roman"/>
          <w:sz w:val="24"/>
          <w:szCs w:val="24"/>
        </w:rPr>
        <w:t>учебной деятельности, выбирать тему проекта;</w:t>
      </w:r>
    </w:p>
    <w:p w:rsidR="00F67E7A" w:rsidRPr="0058185A" w:rsidRDefault="00F67E7A" w:rsidP="000C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185A">
        <w:rPr>
          <w:rFonts w:ascii="Times New Roman" w:eastAsia="TimesNewRomanPSMT" w:hAnsi="Times New Roman" w:cs="Times New Roman"/>
          <w:sz w:val="24"/>
          <w:szCs w:val="24"/>
        </w:rPr>
        <w:t>выдвигать версии решения проблемы, осознавать (и интерпретировать в случае</w:t>
      </w:r>
      <w:r w:rsidR="00690D6E" w:rsidRPr="005818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8185A">
        <w:rPr>
          <w:rFonts w:ascii="Times New Roman" w:eastAsia="TimesNewRomanPSMT" w:hAnsi="Times New Roman" w:cs="Times New Roman"/>
          <w:sz w:val="24"/>
          <w:szCs w:val="24"/>
        </w:rPr>
        <w:t xml:space="preserve">необходимости) конечный результат, выбирать средства достижения цели </w:t>
      </w:r>
      <w:proofErr w:type="gramStart"/>
      <w:r w:rsidRPr="0058185A">
        <w:rPr>
          <w:rFonts w:ascii="Times New Roman" w:eastAsia="TimesNewRomanPSMT" w:hAnsi="Times New Roman" w:cs="Times New Roman"/>
          <w:sz w:val="24"/>
          <w:szCs w:val="24"/>
        </w:rPr>
        <w:t>из</w:t>
      </w:r>
      <w:proofErr w:type="gramEnd"/>
      <w:r w:rsidRPr="0058185A">
        <w:rPr>
          <w:rFonts w:ascii="Times New Roman" w:eastAsia="TimesNewRomanPSMT" w:hAnsi="Times New Roman" w:cs="Times New Roman"/>
          <w:sz w:val="24"/>
          <w:szCs w:val="24"/>
        </w:rPr>
        <w:t xml:space="preserve"> предложенных, а</w:t>
      </w:r>
      <w:r w:rsidR="00690D6E" w:rsidRPr="005818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8185A">
        <w:rPr>
          <w:rFonts w:ascii="Times New Roman" w:eastAsia="TimesNewRomanPSMT" w:hAnsi="Times New Roman" w:cs="Times New Roman"/>
          <w:sz w:val="24"/>
          <w:szCs w:val="24"/>
        </w:rPr>
        <w:t>также искать их самостоятельно;</w:t>
      </w:r>
    </w:p>
    <w:p w:rsidR="00F67E7A" w:rsidRPr="0058185A" w:rsidRDefault="00F67E7A" w:rsidP="000C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185A">
        <w:rPr>
          <w:rFonts w:ascii="Times New Roman" w:eastAsia="TimesNewRomanPSMT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F67E7A" w:rsidRPr="0058185A" w:rsidRDefault="00F67E7A" w:rsidP="000C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185A">
        <w:rPr>
          <w:rFonts w:ascii="Times New Roman" w:eastAsia="TimesNewRomanPSMT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F67E7A" w:rsidRPr="0058185A" w:rsidRDefault="00F67E7A" w:rsidP="000C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185A">
        <w:rPr>
          <w:rFonts w:ascii="Times New Roman" w:eastAsia="TimesNewRomanPSMT" w:hAnsi="Times New Roman" w:cs="Times New Roman"/>
          <w:sz w:val="24"/>
          <w:szCs w:val="24"/>
        </w:rPr>
        <w:t>подбирать к каждой проблеме (задаче) адекватную ей теоретическую модель;</w:t>
      </w:r>
    </w:p>
    <w:p w:rsidR="004F38FC" w:rsidRPr="0058185A" w:rsidRDefault="00F67E7A" w:rsidP="000C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185A">
        <w:rPr>
          <w:rFonts w:ascii="Times New Roman" w:eastAsia="TimesNewRomanPSMT" w:hAnsi="Times New Roman" w:cs="Times New Roman"/>
          <w:sz w:val="24"/>
          <w:szCs w:val="24"/>
        </w:rPr>
        <w:t>работая по предложенному или самостоятельно составленному плану, использовать наряду с</w:t>
      </w:r>
      <w:r w:rsidR="00690D6E" w:rsidRPr="005818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58185A">
        <w:rPr>
          <w:rFonts w:ascii="Times New Roman" w:eastAsia="TimesNewRomanPSMT" w:hAnsi="Times New Roman" w:cs="Times New Roman"/>
          <w:sz w:val="24"/>
          <w:szCs w:val="24"/>
        </w:rPr>
        <w:t>основными</w:t>
      </w:r>
      <w:proofErr w:type="gramEnd"/>
      <w:r w:rsidRPr="0058185A">
        <w:rPr>
          <w:rFonts w:ascii="Times New Roman" w:eastAsia="TimesNewRomanPSMT" w:hAnsi="Times New Roman" w:cs="Times New Roman"/>
          <w:sz w:val="24"/>
          <w:szCs w:val="24"/>
        </w:rPr>
        <w:t xml:space="preserve"> и дополнительные средства (справочная литература, сложные приборы,</w:t>
      </w:r>
      <w:r w:rsidR="00690D6E" w:rsidRPr="005818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8185A">
        <w:rPr>
          <w:rFonts w:ascii="Times New Roman" w:eastAsia="TimesNewRomanPSMT" w:hAnsi="Times New Roman" w:cs="Times New Roman"/>
          <w:sz w:val="24"/>
          <w:szCs w:val="24"/>
        </w:rPr>
        <w:t>компьютер);</w:t>
      </w:r>
    </w:p>
    <w:p w:rsidR="00F67E7A" w:rsidRPr="0058185A" w:rsidRDefault="00F67E7A" w:rsidP="000C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185A">
        <w:rPr>
          <w:rFonts w:ascii="Times New Roman" w:eastAsia="TimesNewRomanPSMT" w:hAnsi="Times New Roman" w:cs="Times New Roman"/>
          <w:sz w:val="24"/>
          <w:szCs w:val="24"/>
        </w:rPr>
        <w:t>планировать свою индивидуальную образовательную траекторию;</w:t>
      </w:r>
    </w:p>
    <w:p w:rsidR="00F67E7A" w:rsidRPr="0058185A" w:rsidRDefault="00F67E7A" w:rsidP="000C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185A">
        <w:rPr>
          <w:rFonts w:ascii="Times New Roman" w:eastAsia="TimesNewRomanPSMT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</w:t>
      </w:r>
      <w:r w:rsidR="00690D6E" w:rsidRPr="005818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8185A">
        <w:rPr>
          <w:rFonts w:ascii="Times New Roman" w:eastAsia="TimesNewRomanPSMT" w:hAnsi="Times New Roman" w:cs="Times New Roman"/>
          <w:sz w:val="24"/>
          <w:szCs w:val="24"/>
        </w:rPr>
        <w:t>имеющихся критериев, различая результат и способы действий;</w:t>
      </w:r>
    </w:p>
    <w:p w:rsidR="00F67E7A" w:rsidRPr="0058185A" w:rsidRDefault="00F67E7A" w:rsidP="000C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185A">
        <w:rPr>
          <w:rFonts w:ascii="Times New Roman" w:eastAsia="TimesNewRomanPSMT" w:hAnsi="Times New Roman" w:cs="Times New Roman"/>
          <w:sz w:val="24"/>
          <w:szCs w:val="24"/>
        </w:rPr>
        <w:lastRenderedPageBreak/>
        <w:t>в ходе представления проекта давать оценку его результатам;</w:t>
      </w:r>
    </w:p>
    <w:p w:rsidR="00F67E7A" w:rsidRPr="0058185A" w:rsidRDefault="00F67E7A" w:rsidP="000C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185A">
        <w:rPr>
          <w:rFonts w:ascii="Times New Roman" w:eastAsia="TimesNewRomanPSMT" w:hAnsi="Times New Roman" w:cs="Times New Roman"/>
          <w:sz w:val="24"/>
          <w:szCs w:val="24"/>
        </w:rPr>
        <w:t>самостоятельно осознавать причины своего успеха или неуспеха и находить способы выхода</w:t>
      </w:r>
      <w:r w:rsidR="00690D6E" w:rsidRPr="005818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8185A">
        <w:rPr>
          <w:rFonts w:ascii="Times New Roman" w:eastAsia="TimesNewRomanPSMT" w:hAnsi="Times New Roman" w:cs="Times New Roman"/>
          <w:sz w:val="24"/>
          <w:szCs w:val="24"/>
        </w:rPr>
        <w:t>из ситуации неуспеха;</w:t>
      </w:r>
    </w:p>
    <w:p w:rsidR="00F67E7A" w:rsidRPr="0058185A" w:rsidRDefault="00F67E7A" w:rsidP="000C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185A">
        <w:rPr>
          <w:rFonts w:ascii="Times New Roman" w:eastAsia="TimesNewRomanPSMT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деятельности.</w:t>
      </w:r>
    </w:p>
    <w:p w:rsidR="0058185A" w:rsidRDefault="00F67E7A" w:rsidP="00581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127EC">
        <w:rPr>
          <w:rFonts w:ascii="Times New Roman" w:eastAsia="TimesNewRomanPSMT" w:hAnsi="Times New Roman" w:cs="Times New Roman"/>
          <w:b/>
          <w:sz w:val="24"/>
          <w:szCs w:val="24"/>
        </w:rPr>
        <w:t>Познавательные УУД</w:t>
      </w:r>
    </w:p>
    <w:p w:rsidR="00F67E7A" w:rsidRPr="0058185A" w:rsidRDefault="00F67E7A" w:rsidP="000C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58185A">
        <w:rPr>
          <w:rFonts w:ascii="Times New Roman" w:eastAsia="TimesNewRomanPSMT" w:hAnsi="Times New Roman" w:cs="Times New Roman"/>
          <w:sz w:val="24"/>
          <w:szCs w:val="24"/>
        </w:rPr>
        <w:t>анализировать, сравнивать, классифицировать и обобщать факты и явления;</w:t>
      </w:r>
    </w:p>
    <w:p w:rsidR="0058185A" w:rsidRPr="0058185A" w:rsidRDefault="00F67E7A" w:rsidP="000C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185A">
        <w:rPr>
          <w:rFonts w:ascii="Times New Roman" w:eastAsia="TimesNewRomanPSMT" w:hAnsi="Times New Roman" w:cs="Times New Roman"/>
          <w:sz w:val="24"/>
          <w:szCs w:val="24"/>
        </w:rPr>
        <w:t>осуществлять сравнение и классификацию, самостоятельно выбирая основания и критерии</w:t>
      </w:r>
      <w:r w:rsidR="00690D6E" w:rsidRPr="005818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8185A">
        <w:rPr>
          <w:rFonts w:ascii="Times New Roman" w:eastAsia="TimesNewRomanPSMT" w:hAnsi="Times New Roman" w:cs="Times New Roman"/>
          <w:sz w:val="24"/>
          <w:szCs w:val="24"/>
        </w:rPr>
        <w:t>для указанных логических операций;</w:t>
      </w:r>
    </w:p>
    <w:p w:rsidR="00F67E7A" w:rsidRPr="0058185A" w:rsidRDefault="00F67E7A" w:rsidP="000C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185A">
        <w:rPr>
          <w:rFonts w:ascii="Times New Roman" w:eastAsia="TimesNewRomanPSMT" w:hAnsi="Times New Roman" w:cs="Times New Roman"/>
          <w:sz w:val="24"/>
          <w:szCs w:val="24"/>
        </w:rPr>
        <w:t>строить логически обоснованное рассуждение, включающее установление причинно-следственных связей;</w:t>
      </w:r>
    </w:p>
    <w:p w:rsidR="00F67E7A" w:rsidRPr="0058185A" w:rsidRDefault="00F67E7A" w:rsidP="000C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185A">
        <w:rPr>
          <w:rFonts w:ascii="Times New Roman" w:eastAsia="TimesNewRomanPSMT" w:hAnsi="Times New Roman" w:cs="Times New Roman"/>
          <w:sz w:val="24"/>
          <w:szCs w:val="24"/>
        </w:rPr>
        <w:t>создавать математические модели;</w:t>
      </w:r>
    </w:p>
    <w:p w:rsidR="00F67E7A" w:rsidRPr="0058185A" w:rsidRDefault="00F67E7A" w:rsidP="000C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185A">
        <w:rPr>
          <w:rFonts w:ascii="Times New Roman" w:eastAsia="TimesNewRomanPSMT" w:hAnsi="Times New Roman" w:cs="Times New Roman"/>
          <w:sz w:val="24"/>
          <w:szCs w:val="24"/>
        </w:rPr>
        <w:t>составлять тезисы, различные виды планов (простых, сложных и т.п.);</w:t>
      </w:r>
    </w:p>
    <w:p w:rsidR="00690D6E" w:rsidRPr="0058185A" w:rsidRDefault="00F67E7A" w:rsidP="000C0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185A">
        <w:rPr>
          <w:rFonts w:ascii="Times New Roman" w:eastAsia="TimesNewRomanPSMT" w:hAnsi="Times New Roman" w:cs="Times New Roman"/>
          <w:sz w:val="24"/>
          <w:szCs w:val="24"/>
        </w:rPr>
        <w:t>преобразовывать информацию из одного вида в другой (</w:t>
      </w:r>
      <w:r w:rsidR="008452E0">
        <w:rPr>
          <w:rFonts w:ascii="Times New Roman" w:eastAsia="TimesNewRomanPSMT" w:hAnsi="Times New Roman" w:cs="Times New Roman"/>
          <w:sz w:val="24"/>
          <w:szCs w:val="24"/>
        </w:rPr>
        <w:t>таблицу в текст, диаграмму</w:t>
      </w:r>
      <w:r w:rsidRPr="0058185A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:rsidR="00F67E7A" w:rsidRPr="0058185A" w:rsidRDefault="00F67E7A" w:rsidP="000C0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185A">
        <w:rPr>
          <w:rFonts w:ascii="Times New Roman" w:eastAsia="TimesNewRomanPSMT" w:hAnsi="Times New Roman" w:cs="Times New Roman"/>
          <w:sz w:val="24"/>
          <w:szCs w:val="24"/>
        </w:rPr>
        <w:t>уметь определять возможные источники необходимых сведений, производить поиск</w:t>
      </w:r>
      <w:r w:rsidR="00690D6E" w:rsidRPr="005818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8185A">
        <w:rPr>
          <w:rFonts w:ascii="Times New Roman" w:eastAsia="TimesNewRomanPSMT" w:hAnsi="Times New Roman" w:cs="Times New Roman"/>
          <w:sz w:val="24"/>
          <w:szCs w:val="24"/>
        </w:rPr>
        <w:t>информации, анализировать и оценивать её достоверность;</w:t>
      </w:r>
    </w:p>
    <w:p w:rsidR="00F67E7A" w:rsidRPr="0058185A" w:rsidRDefault="00F67E7A" w:rsidP="000C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185A">
        <w:rPr>
          <w:rFonts w:ascii="Times New Roman" w:eastAsia="TimesNewRomanPSMT" w:hAnsi="Times New Roman" w:cs="Times New Roman"/>
          <w:sz w:val="24"/>
          <w:szCs w:val="24"/>
        </w:rPr>
        <w:t>самому создавать источники информации разного типа и для разных аудиторий, соблюдать</w:t>
      </w:r>
      <w:r w:rsidR="00690D6E" w:rsidRPr="005818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8185A">
        <w:rPr>
          <w:rFonts w:ascii="Times New Roman" w:eastAsia="TimesNewRomanPSMT" w:hAnsi="Times New Roman" w:cs="Times New Roman"/>
          <w:sz w:val="24"/>
          <w:szCs w:val="24"/>
        </w:rPr>
        <w:t>информационную гигиену и правила информационной безопасности;</w:t>
      </w:r>
    </w:p>
    <w:p w:rsidR="00F67E7A" w:rsidRPr="0058185A" w:rsidRDefault="00F67E7A" w:rsidP="000C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185A">
        <w:rPr>
          <w:rFonts w:ascii="Times New Roman" w:eastAsia="TimesNewRomanPSMT" w:hAnsi="Times New Roman" w:cs="Times New Roman"/>
          <w:sz w:val="24"/>
          <w:szCs w:val="24"/>
        </w:rPr>
        <w:t>уметь использовать компьютерные и коммуникационные технологии как инструмент для</w:t>
      </w:r>
      <w:r w:rsidR="00690D6E" w:rsidRPr="005818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8185A">
        <w:rPr>
          <w:rFonts w:ascii="Times New Roman" w:eastAsia="TimesNewRomanPSMT" w:hAnsi="Times New Roman" w:cs="Times New Roman"/>
          <w:sz w:val="24"/>
          <w:szCs w:val="24"/>
        </w:rPr>
        <w:t>достижения своих целей;</w:t>
      </w:r>
    </w:p>
    <w:p w:rsidR="00F67E7A" w:rsidRPr="0058185A" w:rsidRDefault="00F67E7A" w:rsidP="000C0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185A">
        <w:rPr>
          <w:rFonts w:ascii="Times New Roman" w:eastAsia="TimesNewRomanPSMT" w:hAnsi="Times New Roman" w:cs="Times New Roman"/>
          <w:sz w:val="24"/>
          <w:szCs w:val="24"/>
        </w:rPr>
        <w:t>использование математических знаний для решения различных математических задач и</w:t>
      </w:r>
      <w:r w:rsidR="00690D6E" w:rsidRPr="005818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8185A">
        <w:rPr>
          <w:rFonts w:ascii="Times New Roman" w:eastAsia="TimesNewRomanPSMT" w:hAnsi="Times New Roman" w:cs="Times New Roman"/>
          <w:sz w:val="24"/>
          <w:szCs w:val="24"/>
        </w:rPr>
        <w:t>оценки полученных результатов.</w:t>
      </w:r>
    </w:p>
    <w:p w:rsidR="00F67E7A" w:rsidRPr="003127EC" w:rsidRDefault="00F67E7A" w:rsidP="00581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127EC">
        <w:rPr>
          <w:rFonts w:ascii="Times New Roman" w:eastAsia="TimesNewRomanPSMT" w:hAnsi="Times New Roman" w:cs="Times New Roman"/>
          <w:b/>
          <w:sz w:val="24"/>
          <w:szCs w:val="24"/>
        </w:rPr>
        <w:t>Коммуникативные УУД:</w:t>
      </w:r>
    </w:p>
    <w:p w:rsidR="00F67E7A" w:rsidRPr="003127EC" w:rsidRDefault="00F67E7A" w:rsidP="0084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27EC">
        <w:rPr>
          <w:rFonts w:ascii="Times New Roman" w:eastAsia="TimesNewRomanPSMT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</w:t>
      </w:r>
      <w:r w:rsidR="00690D6E" w:rsidRPr="003127E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27EC">
        <w:rPr>
          <w:rFonts w:ascii="Times New Roman" w:eastAsia="TimesNewRomanPSMT" w:hAnsi="Times New Roman" w:cs="Times New Roman"/>
          <w:sz w:val="24"/>
          <w:szCs w:val="24"/>
        </w:rPr>
        <w:t>договариваться друг с другом и т.д.);</w:t>
      </w:r>
    </w:p>
    <w:p w:rsidR="00F67E7A" w:rsidRPr="003127EC" w:rsidRDefault="00F67E7A" w:rsidP="0084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27EC">
        <w:rPr>
          <w:rFonts w:ascii="Times New Roman" w:eastAsia="TimesNewRomanPSMT" w:hAnsi="Times New Roman" w:cs="Times New Roman"/>
          <w:sz w:val="24"/>
          <w:szCs w:val="24"/>
        </w:rPr>
        <w:t>отстаивая свою точку зрения, приводить аргументы, подтверждая их фактами;</w:t>
      </w:r>
    </w:p>
    <w:p w:rsidR="00F67E7A" w:rsidRPr="003127EC" w:rsidRDefault="00F67E7A" w:rsidP="0084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27EC">
        <w:rPr>
          <w:rFonts w:ascii="Times New Roman" w:eastAsia="TimesNewRomanPSMT" w:hAnsi="Times New Roman" w:cs="Times New Roman"/>
          <w:sz w:val="24"/>
          <w:szCs w:val="24"/>
        </w:rPr>
        <w:t>в дискуссии уметь выдвинуть контраргументы;</w:t>
      </w:r>
    </w:p>
    <w:p w:rsidR="00F67E7A" w:rsidRPr="003127EC" w:rsidRDefault="00F67E7A" w:rsidP="0084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27EC">
        <w:rPr>
          <w:rFonts w:ascii="Times New Roman" w:eastAsia="TimesNewRomanPSMT" w:hAnsi="Times New Roman" w:cs="Times New Roman"/>
          <w:sz w:val="24"/>
          <w:szCs w:val="24"/>
        </w:rPr>
        <w:t xml:space="preserve">учиться </w:t>
      </w:r>
      <w:proofErr w:type="gramStart"/>
      <w:r w:rsidRPr="003127EC">
        <w:rPr>
          <w:rFonts w:ascii="Times New Roman" w:eastAsia="TimesNewRomanPSMT" w:hAnsi="Times New Roman" w:cs="Times New Roman"/>
          <w:sz w:val="24"/>
          <w:szCs w:val="24"/>
        </w:rPr>
        <w:t>критично</w:t>
      </w:r>
      <w:proofErr w:type="gramEnd"/>
      <w:r w:rsidRPr="003127EC">
        <w:rPr>
          <w:rFonts w:ascii="Times New Roman" w:eastAsia="TimesNewRomanPSMT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</w:t>
      </w:r>
      <w:r w:rsidR="00690D6E" w:rsidRPr="003127E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27EC">
        <w:rPr>
          <w:rFonts w:ascii="Times New Roman" w:eastAsia="TimesNewRomanPSMT" w:hAnsi="Times New Roman" w:cs="Times New Roman"/>
          <w:sz w:val="24"/>
          <w:szCs w:val="24"/>
        </w:rPr>
        <w:t>своего мнения (если оно таково) и корректировать его;</w:t>
      </w:r>
    </w:p>
    <w:p w:rsidR="00F67E7A" w:rsidRPr="003127EC" w:rsidRDefault="00C51488" w:rsidP="0084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понимать</w:t>
      </w:r>
      <w:r w:rsidR="00F67E7A" w:rsidRPr="003127EC">
        <w:rPr>
          <w:rFonts w:ascii="Times New Roman" w:eastAsia="TimesNewRomanPSMT" w:hAnsi="Times New Roman" w:cs="Times New Roman"/>
          <w:sz w:val="24"/>
          <w:szCs w:val="24"/>
        </w:rPr>
        <w:t xml:space="preserve"> позици</w:t>
      </w:r>
      <w:r>
        <w:rPr>
          <w:rFonts w:ascii="Times New Roman" w:eastAsia="TimesNewRomanPSMT" w:hAnsi="Times New Roman" w:cs="Times New Roman"/>
          <w:sz w:val="24"/>
          <w:szCs w:val="24"/>
        </w:rPr>
        <w:t>ю другого, различать в его речи</w:t>
      </w:r>
      <w:r w:rsidR="00F67E7A" w:rsidRPr="003127EC">
        <w:rPr>
          <w:rFonts w:ascii="Times New Roman" w:eastAsia="TimesNewRomanPSMT" w:hAnsi="Times New Roman" w:cs="Times New Roman"/>
          <w:sz w:val="24"/>
          <w:szCs w:val="24"/>
        </w:rPr>
        <w:t xml:space="preserve"> мнение (точку зрения), доказательство</w:t>
      </w:r>
      <w:r w:rsidR="00690D6E" w:rsidRPr="003127E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67E7A" w:rsidRPr="003127EC">
        <w:rPr>
          <w:rFonts w:ascii="Times New Roman" w:eastAsia="TimesNewRomanPSMT" w:hAnsi="Times New Roman" w:cs="Times New Roman"/>
          <w:sz w:val="24"/>
          <w:szCs w:val="24"/>
        </w:rPr>
        <w:t>(аргументы), ф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акты; </w:t>
      </w:r>
    </w:p>
    <w:p w:rsidR="00F67E7A" w:rsidRPr="003127EC" w:rsidRDefault="00F67E7A" w:rsidP="0084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27EC">
        <w:rPr>
          <w:rFonts w:ascii="Times New Roman" w:eastAsia="TimesNewRomanPSMT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F67E7A" w:rsidRPr="003127EC" w:rsidRDefault="0058185A" w:rsidP="0058185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          </w:t>
      </w:r>
      <w:r w:rsidR="00F67E7A" w:rsidRPr="003127EC">
        <w:rPr>
          <w:rFonts w:ascii="Times New Roman" w:eastAsia="TimesNewRomanPSMT" w:hAnsi="Times New Roman" w:cs="Times New Roman"/>
          <w:b/>
          <w:sz w:val="24"/>
          <w:szCs w:val="24"/>
        </w:rPr>
        <w:t>Предметные результаты изучения курса «Математика»:</w:t>
      </w:r>
    </w:p>
    <w:p w:rsidR="00F67E7A" w:rsidRPr="005D0D71" w:rsidRDefault="00F67E7A" w:rsidP="0084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0D71">
        <w:rPr>
          <w:rFonts w:ascii="Times New Roman" w:eastAsia="TimesNewRomanPSMT" w:hAnsi="Times New Roman" w:cs="Times New Roman"/>
          <w:sz w:val="24"/>
          <w:szCs w:val="24"/>
        </w:rPr>
        <w:t>овладение базовым понятийным аппаратом по основным разделам содержания,</w:t>
      </w:r>
      <w:r w:rsidR="00690D6E" w:rsidRPr="005D0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0D71">
        <w:rPr>
          <w:rFonts w:ascii="Times New Roman" w:eastAsia="TimesNewRomanPSMT" w:hAnsi="Times New Roman" w:cs="Times New Roman"/>
          <w:sz w:val="24"/>
          <w:szCs w:val="24"/>
        </w:rPr>
        <w:t>представление об основных изучаемых понятиях (число, геометрическая фигура, уравнение,</w:t>
      </w:r>
      <w:r w:rsidR="00690D6E" w:rsidRPr="005D0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0D71">
        <w:rPr>
          <w:rFonts w:ascii="Times New Roman" w:eastAsia="TimesNewRomanPSMT" w:hAnsi="Times New Roman" w:cs="Times New Roman"/>
          <w:sz w:val="24"/>
          <w:szCs w:val="24"/>
        </w:rPr>
        <w:t>функция, вероятность) как важнейших математических моделях, позволяющих описывать и</w:t>
      </w:r>
      <w:r w:rsidR="00690D6E" w:rsidRPr="005D0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0D71">
        <w:rPr>
          <w:rFonts w:ascii="Times New Roman" w:eastAsia="TimesNewRomanPSMT" w:hAnsi="Times New Roman" w:cs="Times New Roman"/>
          <w:sz w:val="24"/>
          <w:szCs w:val="24"/>
        </w:rPr>
        <w:t>изучать реальные процессы и явления;</w:t>
      </w:r>
    </w:p>
    <w:p w:rsidR="00F67E7A" w:rsidRPr="005D0D71" w:rsidRDefault="00F67E7A" w:rsidP="0084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0D71">
        <w:rPr>
          <w:rFonts w:ascii="Times New Roman" w:eastAsia="TimesNewRomanPSMT" w:hAnsi="Times New Roman" w:cs="Times New Roman"/>
          <w:sz w:val="24"/>
          <w:szCs w:val="24"/>
        </w:rPr>
        <w:t>умение работать с математическим текстом (анализировать, извлекать необходимую</w:t>
      </w:r>
      <w:r w:rsidR="00690D6E" w:rsidRPr="005D0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0D71">
        <w:rPr>
          <w:rFonts w:ascii="Times New Roman" w:eastAsia="TimesNewRomanPSMT" w:hAnsi="Times New Roman" w:cs="Times New Roman"/>
          <w:sz w:val="24"/>
          <w:szCs w:val="24"/>
        </w:rPr>
        <w:t>информацию), грамотно применять математическую терминологию и символику, использовать различные языки математики;</w:t>
      </w:r>
    </w:p>
    <w:p w:rsidR="00F67E7A" w:rsidRPr="005D0D71" w:rsidRDefault="00F67E7A" w:rsidP="0084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0D71">
        <w:rPr>
          <w:rFonts w:ascii="Times New Roman" w:eastAsia="TimesNewRomanPSMT" w:hAnsi="Times New Roman" w:cs="Times New Roman"/>
          <w:sz w:val="24"/>
          <w:szCs w:val="24"/>
        </w:rPr>
        <w:t>умение проводить классификации, логические обоснования, доказательства математических</w:t>
      </w:r>
      <w:r w:rsidR="00690D6E" w:rsidRPr="005D0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0D71">
        <w:rPr>
          <w:rFonts w:ascii="Times New Roman" w:eastAsia="TimesNewRomanPSMT" w:hAnsi="Times New Roman" w:cs="Times New Roman"/>
          <w:sz w:val="24"/>
          <w:szCs w:val="24"/>
        </w:rPr>
        <w:t>утверждений;</w:t>
      </w:r>
    </w:p>
    <w:p w:rsidR="00F67E7A" w:rsidRPr="005D0D71" w:rsidRDefault="00F67E7A" w:rsidP="00C51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0D71">
        <w:rPr>
          <w:rFonts w:ascii="Times New Roman" w:eastAsia="TimesNewRomanPSMT" w:hAnsi="Times New Roman" w:cs="Times New Roman"/>
          <w:sz w:val="24"/>
          <w:szCs w:val="24"/>
        </w:rPr>
        <w:t>умение распознавать виды математических утверждений (аксиомы, определения, теоремы и</w:t>
      </w:r>
      <w:r w:rsidR="00C5148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0D71">
        <w:rPr>
          <w:rFonts w:ascii="Times New Roman" w:eastAsia="TimesNewRomanPSMT" w:hAnsi="Times New Roman" w:cs="Times New Roman"/>
          <w:sz w:val="24"/>
          <w:szCs w:val="24"/>
        </w:rPr>
        <w:t>др.), прямые и обратные теоремы;</w:t>
      </w:r>
    </w:p>
    <w:p w:rsidR="00F67E7A" w:rsidRPr="005D0D71" w:rsidRDefault="00F67E7A" w:rsidP="0084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0D71">
        <w:rPr>
          <w:rFonts w:ascii="Times New Roman" w:eastAsia="TimesNewRomanPSMT" w:hAnsi="Times New Roman" w:cs="Times New Roman"/>
          <w:sz w:val="24"/>
          <w:szCs w:val="24"/>
        </w:rPr>
        <w:t>развитие представлений о числе и числовых системах от натуральных до действительных</w:t>
      </w:r>
      <w:r w:rsidR="00690D6E" w:rsidRPr="005D0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0D71">
        <w:rPr>
          <w:rFonts w:ascii="Times New Roman" w:eastAsia="TimesNewRomanPSMT" w:hAnsi="Times New Roman" w:cs="Times New Roman"/>
          <w:sz w:val="24"/>
          <w:szCs w:val="24"/>
        </w:rPr>
        <w:t>чисел, овладение навыками устных, письменных, инструментальных вычислений;</w:t>
      </w:r>
    </w:p>
    <w:p w:rsidR="00F67E7A" w:rsidRPr="005D0D71" w:rsidRDefault="00F67E7A" w:rsidP="0084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0D71">
        <w:rPr>
          <w:rFonts w:ascii="Times New Roman" w:eastAsia="TimesNewRomanPSMT" w:hAnsi="Times New Roman" w:cs="Times New Roman"/>
          <w:sz w:val="24"/>
          <w:szCs w:val="24"/>
        </w:rPr>
        <w:t>овладение символьным языком алгебры, приемами выполнения тождественных</w:t>
      </w:r>
      <w:r w:rsidR="00690D6E" w:rsidRPr="005D0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0D71">
        <w:rPr>
          <w:rFonts w:ascii="Times New Roman" w:eastAsia="TimesNewRomanPSMT" w:hAnsi="Times New Roman" w:cs="Times New Roman"/>
          <w:sz w:val="24"/>
          <w:szCs w:val="24"/>
        </w:rPr>
        <w:t>преобразований рациональных выражений, решения уравнений, систем уравнений, неравенств</w:t>
      </w:r>
      <w:r w:rsidR="00690D6E" w:rsidRPr="005D0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0D71">
        <w:rPr>
          <w:rFonts w:ascii="Times New Roman" w:eastAsia="TimesNewRomanPSMT" w:hAnsi="Times New Roman" w:cs="Times New Roman"/>
          <w:sz w:val="24"/>
          <w:szCs w:val="24"/>
        </w:rPr>
        <w:t>и систем неравенств, умение использовать идею координат на плоскости для интерпретации</w:t>
      </w:r>
      <w:r w:rsidR="00690D6E" w:rsidRPr="005D0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0D71">
        <w:rPr>
          <w:rFonts w:ascii="Times New Roman" w:eastAsia="TimesNewRomanPSMT" w:hAnsi="Times New Roman" w:cs="Times New Roman"/>
          <w:sz w:val="24"/>
          <w:szCs w:val="24"/>
        </w:rPr>
        <w:t xml:space="preserve">уравнений, неравенств, систем, умение применять алгебраические </w:t>
      </w:r>
      <w:r w:rsidRPr="005D0D71">
        <w:rPr>
          <w:rFonts w:ascii="Times New Roman" w:eastAsia="TimesNewRomanPSMT" w:hAnsi="Times New Roman" w:cs="Times New Roman"/>
          <w:sz w:val="24"/>
          <w:szCs w:val="24"/>
        </w:rPr>
        <w:lastRenderedPageBreak/>
        <w:t>преобразования, аппарат</w:t>
      </w:r>
      <w:r w:rsidR="00690D6E" w:rsidRPr="005D0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0D71">
        <w:rPr>
          <w:rFonts w:ascii="Times New Roman" w:eastAsia="TimesNewRomanPSMT" w:hAnsi="Times New Roman" w:cs="Times New Roman"/>
          <w:sz w:val="24"/>
          <w:szCs w:val="24"/>
        </w:rPr>
        <w:t>уравнений и неравен</w:t>
      </w:r>
      <w:proofErr w:type="gramStart"/>
      <w:r w:rsidRPr="005D0D71">
        <w:rPr>
          <w:rFonts w:ascii="Times New Roman" w:eastAsia="TimesNewRomanPSMT" w:hAnsi="Times New Roman" w:cs="Times New Roman"/>
          <w:sz w:val="24"/>
          <w:szCs w:val="24"/>
        </w:rPr>
        <w:t>ств дл</w:t>
      </w:r>
      <w:proofErr w:type="gramEnd"/>
      <w:r w:rsidRPr="005D0D71">
        <w:rPr>
          <w:rFonts w:ascii="Times New Roman" w:eastAsia="TimesNewRomanPSMT" w:hAnsi="Times New Roman" w:cs="Times New Roman"/>
          <w:sz w:val="24"/>
          <w:szCs w:val="24"/>
        </w:rPr>
        <w:t>я решения задач из различных разделов курса;</w:t>
      </w:r>
    </w:p>
    <w:p w:rsidR="00F67E7A" w:rsidRPr="005D0D71" w:rsidRDefault="00F67E7A" w:rsidP="0084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0D71">
        <w:rPr>
          <w:rFonts w:ascii="Times New Roman" w:eastAsia="TimesNewRomanPSMT" w:hAnsi="Times New Roman" w:cs="Times New Roman"/>
          <w:sz w:val="24"/>
          <w:szCs w:val="24"/>
        </w:rPr>
        <w:t>овладение системой функциональных понятий, функциональным языком и символикой,</w:t>
      </w:r>
      <w:r w:rsidR="00690D6E" w:rsidRPr="005D0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0D71">
        <w:rPr>
          <w:rFonts w:ascii="Times New Roman" w:eastAsia="TimesNewRomanPSMT" w:hAnsi="Times New Roman" w:cs="Times New Roman"/>
          <w:sz w:val="24"/>
          <w:szCs w:val="24"/>
        </w:rPr>
        <w:t>умение на основе функционально-графических представлений описывать и анализировать</w:t>
      </w:r>
      <w:r w:rsidR="00690D6E" w:rsidRPr="005D0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0D71">
        <w:rPr>
          <w:rFonts w:ascii="Times New Roman" w:eastAsia="TimesNewRomanPSMT" w:hAnsi="Times New Roman" w:cs="Times New Roman"/>
          <w:sz w:val="24"/>
          <w:szCs w:val="24"/>
        </w:rPr>
        <w:t>реальные зависимости;</w:t>
      </w:r>
    </w:p>
    <w:p w:rsidR="00F67E7A" w:rsidRPr="005D0D71" w:rsidRDefault="00F67E7A" w:rsidP="0084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0D71">
        <w:rPr>
          <w:rFonts w:ascii="Times New Roman" w:eastAsia="TimesNewRomanPSMT" w:hAnsi="Times New Roman" w:cs="Times New Roman"/>
          <w:sz w:val="24"/>
          <w:szCs w:val="24"/>
        </w:rPr>
        <w:t>овладение основными способами представления и анализа статистических данных; наличие</w:t>
      </w:r>
      <w:r w:rsidR="00690D6E" w:rsidRPr="005D0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0D71">
        <w:rPr>
          <w:rFonts w:ascii="Times New Roman" w:eastAsia="TimesNewRomanPSMT" w:hAnsi="Times New Roman" w:cs="Times New Roman"/>
          <w:sz w:val="24"/>
          <w:szCs w:val="24"/>
        </w:rPr>
        <w:t>представлений о статистических закономерностях в реальном мире и о различных способах их</w:t>
      </w:r>
      <w:r w:rsidR="00690D6E" w:rsidRPr="005D0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0D71">
        <w:rPr>
          <w:rFonts w:ascii="Times New Roman" w:eastAsia="TimesNewRomanPSMT" w:hAnsi="Times New Roman" w:cs="Times New Roman"/>
          <w:sz w:val="24"/>
          <w:szCs w:val="24"/>
        </w:rPr>
        <w:t>изучения, о вероятностных моделях;</w:t>
      </w:r>
    </w:p>
    <w:p w:rsidR="00F67E7A" w:rsidRPr="005D0D71" w:rsidRDefault="00F67E7A" w:rsidP="0084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0D71">
        <w:rPr>
          <w:rFonts w:ascii="Times New Roman" w:eastAsia="TimesNewRomanPSMT" w:hAnsi="Times New Roman" w:cs="Times New Roman"/>
          <w:sz w:val="24"/>
          <w:szCs w:val="24"/>
        </w:rPr>
        <w:t>овладение геометрическим языком, умение использовать его для описания предметов</w:t>
      </w:r>
      <w:r w:rsidR="00690D6E" w:rsidRPr="005D0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0D71">
        <w:rPr>
          <w:rFonts w:ascii="Times New Roman" w:eastAsia="TimesNewRomanPSMT" w:hAnsi="Times New Roman" w:cs="Times New Roman"/>
          <w:sz w:val="24"/>
          <w:szCs w:val="24"/>
        </w:rPr>
        <w:t>окружающего мира, развитие пространственных представлений и изобразительных умений,</w:t>
      </w:r>
      <w:r w:rsidR="00690D6E" w:rsidRPr="005D0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0D71">
        <w:rPr>
          <w:rFonts w:ascii="Times New Roman" w:eastAsia="TimesNewRomanPSMT" w:hAnsi="Times New Roman" w:cs="Times New Roman"/>
          <w:sz w:val="24"/>
          <w:szCs w:val="24"/>
        </w:rPr>
        <w:t>приобретение навыков геометрических построений;</w:t>
      </w:r>
    </w:p>
    <w:p w:rsidR="00F67E7A" w:rsidRPr="005D0D71" w:rsidRDefault="00F67E7A" w:rsidP="0084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0D71">
        <w:rPr>
          <w:rFonts w:ascii="Times New Roman" w:eastAsia="TimesNewRomanPSMT" w:hAnsi="Times New Roman" w:cs="Times New Roman"/>
          <w:sz w:val="24"/>
          <w:szCs w:val="24"/>
        </w:rPr>
        <w:t>усвоение систематических знаний о плоских фигурах и их свойствах, а также на наглядном</w:t>
      </w:r>
      <w:r w:rsidR="00690D6E" w:rsidRPr="005D0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0D71">
        <w:rPr>
          <w:rFonts w:ascii="Times New Roman" w:eastAsia="TimesNewRomanPSMT" w:hAnsi="Times New Roman" w:cs="Times New Roman"/>
          <w:sz w:val="24"/>
          <w:szCs w:val="24"/>
        </w:rPr>
        <w:t>уровне — о простейших пространственных телах, умение применять систематические знания</w:t>
      </w:r>
      <w:r w:rsidR="00690D6E" w:rsidRPr="005D0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0D71">
        <w:rPr>
          <w:rFonts w:ascii="Times New Roman" w:eastAsia="TimesNewRomanPSMT" w:hAnsi="Times New Roman" w:cs="Times New Roman"/>
          <w:sz w:val="24"/>
          <w:szCs w:val="24"/>
        </w:rPr>
        <w:t>о них для решения геометрических и практических задач;</w:t>
      </w:r>
    </w:p>
    <w:p w:rsidR="00F67E7A" w:rsidRPr="005D0D71" w:rsidRDefault="00F67E7A" w:rsidP="0084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0D71">
        <w:rPr>
          <w:rFonts w:ascii="Times New Roman" w:eastAsia="TimesNewRomanPSMT" w:hAnsi="Times New Roman" w:cs="Times New Roman"/>
          <w:sz w:val="24"/>
          <w:szCs w:val="24"/>
        </w:rPr>
        <w:t>умения измерять длины отрезков, величины углов, использовать формулы для нахождения</w:t>
      </w:r>
      <w:r w:rsidR="00690D6E" w:rsidRPr="005D0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0D71">
        <w:rPr>
          <w:rFonts w:ascii="Times New Roman" w:eastAsia="TimesNewRomanPSMT" w:hAnsi="Times New Roman" w:cs="Times New Roman"/>
          <w:sz w:val="24"/>
          <w:szCs w:val="24"/>
        </w:rPr>
        <w:t>периметров, площадей и объемов геометрических фигур;</w:t>
      </w:r>
    </w:p>
    <w:p w:rsidR="004F38FC" w:rsidRDefault="00F67E7A" w:rsidP="0084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0D71">
        <w:rPr>
          <w:rFonts w:ascii="Times New Roman" w:eastAsia="TimesNewRomanPSMT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</w:t>
      </w:r>
      <w:r w:rsidR="00690D6E" w:rsidRPr="005D0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0D71">
        <w:rPr>
          <w:rFonts w:ascii="Times New Roman" w:eastAsia="TimesNewRomanPSMT" w:hAnsi="Times New Roman" w:cs="Times New Roman"/>
          <w:sz w:val="24"/>
          <w:szCs w:val="24"/>
        </w:rPr>
        <w:t>характера и задач из смежных дисциплин с использованием при необходимости справочных материалов, калькулятора, компьютера.</w:t>
      </w:r>
    </w:p>
    <w:p w:rsidR="008452E0" w:rsidRPr="005D0D71" w:rsidRDefault="008452E0" w:rsidP="00845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F38FC" w:rsidRPr="005D0D71" w:rsidRDefault="004F38FC" w:rsidP="00387D48">
      <w:pPr>
        <w:pStyle w:val="afb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0D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учебного предмета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АРИФМЕТИКА 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Натуральные числа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Натуральный ряд. Десятичная система счисления. [Позиционные системы счисления.] Арифметические действия с натуральными числами. Свойства арифме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тических действий.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степени с натуральным показателем. Квадрат и куб числа.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выражения, значение числового выра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жения. Порядок действий в числовых выражениях, использование скобок.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арифметическим спосо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бом.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Делители и кратные. Наибольший общий дели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тель; наименьшее общее кратное. Свойства делимос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ти. Признаки д</w:t>
      </w:r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елимости на 2, 3, 5, 9, 10.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тые и составные числа. Разложение натуральног</w:t>
      </w:r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</w:t>
      </w:r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сла на простые множители. 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лгоритмы нахождения НОК и НОД. 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с остатком. 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Дроби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Обыкновенные дроби. Основное свойство дроби. Сравнение обыкновенных дробей.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 с обыкновенными дробями. Нахождение ча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от целого и целого по его части.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Десятичные дроби. Сравнение десятичных дробей. Арифметические действия с десятичными дробями. Представление десятичной дроби в виде обыкновен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дроби и обыкновенной в виде десятичной.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Отношение. Пропорция; основное свойство про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порции.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Проценты. Нахождение процентов от величины и величины по ее процентам; выражение отношения в процентах.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арифметическим спосо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бом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Рациональные числа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и отрицательные числа, модуль числа.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чисел точками координатной пря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мой; геометрическая интерпретация модуля числа.</w:t>
      </w:r>
    </w:p>
    <w:p w:rsidR="004F38FC" w:rsidRPr="003127EC" w:rsidRDefault="004F38FC" w:rsidP="00C51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 целых чисел. Множество рациональ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чисел. Сравнение рациональных чисел. Арифме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тические действия с рациональными числами. Свой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арифметических действий.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Действительные числа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Расширение множества натуральных чисел до множества целых, множества целых чисел до множе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рациональных. Рациональное число как отношение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den>
        </m:f>
      </m:oMath>
      <w:r w:rsidRPr="003127E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,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</w:t>
      </w:r>
      <w:r w:rsidRPr="003127EC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 xml:space="preserve">т - 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целое число, </w:t>
      </w:r>
      <w:proofErr w:type="spellStart"/>
      <w:proofErr w:type="gramStart"/>
      <w:r w:rsidRPr="003127EC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п</w:t>
      </w:r>
      <w:proofErr w:type="spellEnd"/>
      <w:proofErr w:type="gramEnd"/>
      <w:r w:rsidRPr="003127EC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 xml:space="preserve"> 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натуральное.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 целым показателем.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Квадратный корень из ч</w:t>
      </w:r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исла. Корень третьей сте</w:t>
      </w:r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пени. 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корне </w:t>
      </w:r>
      <w:r w:rsidRPr="003127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из числа. 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корней с помощью степени с дробным показателем.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иррациональном числе. Иррациональ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 числа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e>
        </m:rad>
      </m:oMath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несоизмеримость стороны и диаго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нали квадрата. Десятичные приб</w:t>
      </w:r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лижения иррацио</w:t>
      </w:r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нальных чисел. 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на координатной прямой точек, соответствующих иррациональным числам ви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e>
        </m:rad>
      </m:oMath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proofErr w:type="spellStart"/>
      <w:proofErr w:type="gramStart"/>
      <w:r w:rsidRPr="003127EC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п</w:t>
      </w:r>
      <w:proofErr w:type="spellEnd"/>
      <w:proofErr w:type="gramEnd"/>
      <w:r w:rsidRPr="003127EC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 xml:space="preserve"> </w:t>
      </w:r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натуральное число.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 действительных чисел; представление действительных чисел бесконечными десятичными дробями. С</w:t>
      </w:r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равнение действительных чисел. 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дические  и  не</w:t>
      </w:r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периодические десятичные дроби.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 однозначное соответствие между дей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ствительными числами и точками координатной пря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мой. Числовые промежутки: интервал, отрезок, луч.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Измерения, приближения, оценки. Зависимости между величинами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Приближенное значение величины; округление на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туральных чисел и десятичных дробей. Прикидка и оценка результатов вычислений.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зависимостей между величинами: ско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рость, время, расстояние; производительность, время, работа; цена, количество, стоимость и др. Представ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зависимостей в виде формул.</w:t>
      </w:r>
      <w:proofErr w:type="gramEnd"/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арифметическим спосо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бом.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алгебры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букв для обозначения чисел, для записи свойств арифметических действий.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Буквенные выражения. Числовое значение буквен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выражения.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Уравнение, корень уравнения. Нахождение неиз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вестных компонентов арифметических действий.</w:t>
      </w:r>
    </w:p>
    <w:p w:rsidR="004F38FC" w:rsidRPr="005D0D71" w:rsidRDefault="004F38FC" w:rsidP="005D0D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Декартовы координаты на плоскости. Построение точки по ее координатам, определение координат точ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на плоскости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ГЕОМЕТРИЯ 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Наглядная геометрия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представления о геометрических фигу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рах: прямая, отрезок, луч, угол, ломаная, многоуголь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ник, окружность, круг.</w:t>
      </w:r>
      <w:proofErr w:type="gramEnd"/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Взаимное расположение двух прямых, двух окружностей.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Многоугольник, правильный многоугольник. Четы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рехугольник, прямоугольник, квадрат. 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Виды треуголь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ников: остроугольный, прямоугольный, тупоугольный, равнобедренный, равносторонний.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геометрических фигур на нелино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ванной бумаге с использованием циркуля, лин</w:t>
      </w:r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t>ейки, угольника, транспортира. Построения на клетчатой бумаге.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отрезка, </w:t>
      </w:r>
      <w:proofErr w:type="gramStart"/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ломаной</w:t>
      </w:r>
      <w:proofErr w:type="gramEnd"/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Периметр многоуголь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ника. Единицы измерения длины. Измерение длины отрезка, построение отрезка заданной длины с по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мощью линейки.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углов: острый, прямой, тупой, развернутый. Градусная мера угла. Измерение и построение углов заданной градусной меры с помощью транспортира.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площади фигуры; единицы измерения площади. Площадь прямоугольника, квадрата. Равно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великие фиг</w:t>
      </w:r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уры. Равносоставленные фигуры.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Разрезание и составление геометрических фигур. Построени</w:t>
      </w:r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паркетов, орнаментов, узоров.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нахождение равновел</w:t>
      </w:r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иких и равносоставленных фигур.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представления о пространственных фи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гурах (куб, параллелепипед, призма, пирамида, шар, сфера, конус, цилиндр).</w:t>
      </w:r>
      <w:proofErr w:type="gramEnd"/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пространствен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фигур. Примеры сечений. Многогранники. Приме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 разверток многогранников, цилиндра и конуса. 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моделей пространственных фигур (из бума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проволоки, пластилина и др.).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объема; единицы объема. Объем прямо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угольного параллелепипеда, куба.</w:t>
      </w:r>
    </w:p>
    <w:p w:rsidR="004F38FC" w:rsidRPr="005D0D71" w:rsidRDefault="004F38FC" w:rsidP="005D0D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равенстве фигур. Центральная, осевая и зеркальная симметрии. Изображение симметричных фигур.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АЛГЕБРА 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Измерения, приближения, оценки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Приближенное   значение   величины;   точность приближения. Абсолютная и относите</w:t>
      </w:r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льная погреш</w:t>
      </w:r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приближения.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 объектов окружающего мира (от элементарных частиц до Вселенной), дли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 процессов в окружающем мире.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Прикидка и оценка результатов вычислений. Спо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собы записи значений величин, в том числе с выде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лением множителя - степени </w:t>
      </w:r>
      <w:r w:rsidRPr="003127EC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10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записи числа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в алгебру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Буквенные выражения (выражения с переменны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ми). Числовое значение буквенного выражения. До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пустимые значения переменных. Подстановка выраже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вместо переменных.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буквенных выражений на основе свойств арифметических действий. Равенство буквен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выражений. Тождество.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Многочлены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 натуральным показателем и ее свойства. Одночлены и многочлены. Степень многочлена. Сло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жение, вычитание, умножение многочленов. Формулы сокращенного умножения: ква</w:t>
      </w:r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драт суммы и квадрат разности. Куб суммы и куб разности. Формула  разности  квадратов. 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</w:t>
      </w:r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кубов и разности кубов.</w:t>
      </w:r>
      <w:proofErr w:type="gramStart"/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реобра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зование целого выражения в многочлен.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многочлена на множители: вынесение общего множителя за скобки, группировка, примене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формул сокращенного умножения. Многочлены с одной переменной. Корень многоч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лена. Квадратный трехчлен, разложение квадратного трехчлена на множители. 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Алгебраические дроби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Алгебраическая дробь. Основное свойство алгеб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раической дроби. Сокращение дробей. Сложение, вы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читание, умножение, деление алгебраических дробей.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 целым показателем и ее свойства.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 выражения и их преобразования. Доказательство тождеств.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Квадратные корни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квадратного корня, арифметического квадратного корня. Уравнение вида </w:t>
      </w:r>
      <w:r w:rsidRPr="003127EC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х</w:t>
      </w:r>
      <w:proofErr w:type="gramStart"/>
      <w:r w:rsidRPr="003127EC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vertAlign w:val="superscript"/>
          <w:lang w:eastAsia="ru-RU"/>
        </w:rPr>
        <w:t>2</w:t>
      </w:r>
      <w:proofErr w:type="gramEnd"/>
      <w:r w:rsidRPr="003127EC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= а. 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арифметических квадратных корней: корень из произ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ведения, частного, степени. Тождество вида </w:t>
      </w:r>
      <w:r w:rsidRPr="003127EC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iCs/>
                <w:spacing w:val="1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Times New Roman" w:cs="Times New Roman"/>
                    <w:i/>
                    <w:iCs/>
                    <w:spacing w:val="10"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="Times New Roman" w:hAnsi="Times New Roman" w:cs="Times New Roman"/>
                        <w:i/>
                        <w:iCs/>
                        <w:spacing w:val="1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pacing w:val="10"/>
                        <w:sz w:val="24"/>
                        <w:szCs w:val="24"/>
                      </w:rPr>
                      <m:t>a</m:t>
                    </m:r>
                  </m:e>
                </m:rad>
              </m:e>
            </m:d>
          </m:e>
          <m:sup>
            <m:r>
              <w:rPr>
                <w:rFonts w:ascii="Cambria Math" w:eastAsia="Times New Roman" w:hAnsi="Times New Roman" w:cs="Times New Roman"/>
                <w:spacing w:val="10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pacing w:val="10"/>
            <w:sz w:val="24"/>
            <w:szCs w:val="24"/>
          </w:rPr>
          <m:t>=</m:t>
        </m:r>
        <m:r>
          <w:rPr>
            <w:rFonts w:ascii="Cambria Math" w:eastAsia="Times New Roman" w:hAnsi="Cambria Math" w:cs="Times New Roman"/>
            <w:spacing w:val="10"/>
            <w:sz w:val="24"/>
            <w:szCs w:val="24"/>
          </w:rPr>
          <m:t>a</m:t>
        </m:r>
        <m:r>
          <w:rPr>
            <w:rFonts w:ascii="Cambria Math" w:eastAsia="Times New Roman" w:hAnsi="Times New Roman" w:cs="Times New Roman"/>
            <w:spacing w:val="10"/>
            <w:sz w:val="24"/>
            <w:szCs w:val="24"/>
          </w:rPr>
          <m:t xml:space="preserve">, </m:t>
        </m:r>
        <m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m:t>где</m:t>
        </m:r>
        <m:r>
          <w:rPr>
            <w:rFonts w:ascii="Cambria Math" w:eastAsia="Times New Roman" w:hAnsi="Times New Roman" w:cs="Times New Roman"/>
            <w:spacing w:val="10"/>
            <w:sz w:val="24"/>
            <w:szCs w:val="24"/>
          </w:rPr>
          <m:t xml:space="preserve"> </m:t>
        </m:r>
        <m:r>
          <w:rPr>
            <w:rFonts w:ascii="Cambria Math" w:eastAsia="Times New Roman" w:hAnsi="Cambria Math" w:cs="Times New Roman"/>
            <w:spacing w:val="10"/>
            <w:sz w:val="24"/>
            <w:szCs w:val="24"/>
            <w:lang w:val="en-US"/>
          </w:rPr>
          <m:t>a</m:t>
        </m:r>
        <m:r>
          <w:rPr>
            <w:rFonts w:ascii="Times New Roman" w:eastAsia="Times New Roman" w:hAnsi="Times New Roman" w:cs="Times New Roman"/>
            <w:spacing w:val="10"/>
            <w:sz w:val="24"/>
            <w:szCs w:val="24"/>
          </w:rPr>
          <m:t>≥</m:t>
        </m:r>
        <m:r>
          <w:rPr>
            <w:rFonts w:ascii="Cambria Math" w:eastAsia="Times New Roman" w:hAnsi="Times New Roman" w:cs="Times New Roman"/>
            <w:spacing w:val="10"/>
            <w:sz w:val="24"/>
            <w:szCs w:val="24"/>
          </w:rPr>
          <m:t>0,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iCs/>
                <w:spacing w:val="10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iCs/>
                    <w:spacing w:val="1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pacing w:val="1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Times New Roman" w:hAnsi="Times New Roman" w:cs="Times New Roman"/>
                    <w:spacing w:val="10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="Times New Roman" w:hAnsi="Times New Roman" w:cs="Times New Roman"/>
            <w:spacing w:val="10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iCs/>
                <w:spacing w:val="1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10"/>
                <w:sz w:val="24"/>
                <w:szCs w:val="24"/>
              </w:rPr>
              <m:t>a</m:t>
            </m:r>
          </m:e>
        </m:d>
        <m:r>
          <w:rPr>
            <w:rFonts w:ascii="Cambria Math" w:eastAsia="Times New Roman" w:hAnsi="Times New Roman" w:cs="Times New Roman"/>
            <w:spacing w:val="10"/>
            <w:sz w:val="24"/>
            <w:szCs w:val="24"/>
          </w:rPr>
          <m:t>.</m:t>
        </m:r>
      </m:oMath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свойств арифмети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квадратных корней к преобразованию число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выражений и к вычислениям.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Уравнения с одной переменной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с одной переменной. Корень уравнения. Свойства числовых равенств. Равносильность урав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нений.</w:t>
      </w:r>
    </w:p>
    <w:p w:rsidR="004F38FC" w:rsidRPr="003127EC" w:rsidRDefault="00C51488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Линейное уравнение. </w:t>
      </w:r>
      <w:r w:rsidR="004F38FC"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следование линейного уравнения.</w:t>
      </w:r>
      <w:r w:rsidR="004F38FC"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уравнений, сводящихся к </w:t>
      </w:r>
      <w:proofErr w:type="gramStart"/>
      <w:r w:rsidR="004F38FC"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</w:t>
      </w:r>
      <w:r w:rsidR="004F38FC"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</w:t>
      </w:r>
      <w:proofErr w:type="gramEnd"/>
      <w:r w:rsidR="004F38FC"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Квадратное  уравнение.   Неполные   квадратные уравнения.   Формула корней квадратного уравнения. Теорема Виета. Решение уравнений, сводящихся к </w:t>
      </w:r>
      <w:proofErr w:type="gramStart"/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квадратным</w:t>
      </w:r>
      <w:proofErr w:type="gramEnd"/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Биквадратные уравнения. Примеры решения уравнений третьей и четвертой степени с использованием методов разложения </w:t>
      </w:r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множители, замены переменной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дробно-рациональных уравнений.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алгебраическим способом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уравнений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с двумя переменными. Линейное урав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с двумя переменными. Примеры решения урав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нений в целых числах.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уравнений с двумя переменными. Равно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сильность систем. Система двух 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линейных уравнений с двумя переменными; решение подстановкой и сло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жением. Решение систем двух уравнений, одно из которых линейное, а другое - второй степени. Примеры реше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систем нелинейных уравнений с двумя перемен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алгебраическим спосо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бом.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Декартовы координаты на плоскости. Графическая интерпретация уравнения с двумя переменными.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линейного уравнения с двумя переменными. Угловой коэффициент прямой; у</w:t>
      </w:r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словие параллельно</w:t>
      </w:r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</w:t>
      </w:r>
      <w:proofErr w:type="gramStart"/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овие перпендикулярности </w:t>
      </w:r>
      <w:proofErr w:type="gramStart"/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простейших нелинейных уравнений (па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рабола, гипербола, окружность).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интерпретация системы уравнений с двумя переменными.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Неравенства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неравенства и их свойства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Неравенство с одной переменной. Равносильность неравенств. Линейные неравенства с одной переме</w:t>
      </w:r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ной. Квадратные неравенства. 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решения </w:t>
      </w:r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дробно-рациональных неравенств.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нера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венств с одной переменной.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Зависимости между величинами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между величинами. Представление зависимостей между величинами в виде формул. Вы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числения по формулам.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пропорциональная зависимость: задание формулой, коэффициент пропорциональности; свой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 Примеры прямо пропорциональных зависимо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пропорциональная зависимость: задание формулой, коэффициент обратной пропорционально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сти; свойства. Примеры обратно пропорциональных за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висимостей.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пропорциональную и обратно пропорциональную зависимости.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Числовые функции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функции. Область определения и множе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значений функции. Способы задания функции. График функции. Свойства функции, их отображение на графике: возрастание и убывание функции, нули функции, сохранение знака. Чтение и построение гра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фиков функций.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графиков зависимостей, отражающих реальные процессы.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Функции, описывающие </w:t>
      </w:r>
      <w:proofErr w:type="gramStart"/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прямую</w:t>
      </w:r>
      <w:proofErr w:type="gramEnd"/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 про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порциональные зависимости, их графики и свойства.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Линейная функция, ее свойства и график.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Квадратичная функция, ее график и свойства.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Степенные функции с натуральными показателями 2 и 3, их графики и свойства. Графики функций </w:t>
      </w:r>
      <w:r w:rsidRPr="003127EC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val="en-US" w:eastAsia="ru-RU"/>
        </w:rPr>
        <w:t>y</w:t>
      </w:r>
      <w:r w:rsidRPr="003127EC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=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iCs/>
                <w:spacing w:val="2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pacing w:val="20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eastAsia="Times New Roman" w:hAnsi="Times New Roman" w:cs="Times New Roman"/>
            <w:spacing w:val="20"/>
            <w:sz w:val="24"/>
            <w:szCs w:val="24"/>
          </w:rPr>
          <m:t xml:space="preserve">, </m:t>
        </m:r>
        <m:r>
          <w:rPr>
            <w:rFonts w:ascii="Cambria Math" w:eastAsia="Times New Roman" w:hAnsi="Cambria Math" w:cs="Times New Roman"/>
            <w:spacing w:val="20"/>
            <w:sz w:val="24"/>
            <w:szCs w:val="24"/>
            <w:lang w:val="en-US"/>
          </w:rPr>
          <m:t>y</m:t>
        </m:r>
        <m:r>
          <w:rPr>
            <w:rFonts w:ascii="Cambria Math" w:eastAsia="Times New Roman" w:hAnsi="Times New Roman" w:cs="Times New Roman"/>
            <w:spacing w:val="20"/>
            <w:sz w:val="24"/>
            <w:szCs w:val="24"/>
          </w:rPr>
          <m:t>=</m:t>
        </m:r>
        <m:rad>
          <m:radPr>
            <m:ctrlPr>
              <w:rPr>
                <w:rFonts w:ascii="Cambria Math" w:eastAsia="Times New Roman" w:hAnsi="Times New Roman" w:cs="Times New Roman"/>
                <w:i/>
                <w:iCs/>
                <w:spacing w:val="20"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eastAsia="Times New Roman" w:hAnsi="Times New Roman" w:cs="Times New Roman"/>
                <w:spacing w:val="20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pacing w:val="20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eastAsia="Times New Roman" w:hAnsi="Times New Roman" w:cs="Times New Roman"/>
            <w:spacing w:val="20"/>
            <w:sz w:val="24"/>
            <w:szCs w:val="24"/>
          </w:rPr>
          <m:t xml:space="preserve">, </m:t>
        </m:r>
        <m:r>
          <w:rPr>
            <w:rFonts w:ascii="Cambria Math" w:eastAsia="Times New Roman" w:hAnsi="Cambria Math" w:cs="Times New Roman"/>
            <w:spacing w:val="20"/>
            <w:sz w:val="24"/>
            <w:szCs w:val="24"/>
            <w:lang w:val="en-US"/>
          </w:rPr>
          <m:t>y</m:t>
        </m:r>
        <m:r>
          <w:rPr>
            <w:rFonts w:ascii="Cambria Math" w:eastAsia="Times New Roman" w:hAnsi="Times New Roman" w:cs="Times New Roman"/>
            <w:spacing w:val="20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iCs/>
                <w:spacing w:val="2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20"/>
                <w:sz w:val="24"/>
                <w:szCs w:val="24"/>
                <w:lang w:val="en-US"/>
              </w:rPr>
              <m:t>x</m:t>
            </m:r>
          </m:e>
        </m:d>
      </m:oMath>
      <w:r w:rsidRPr="003127EC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.</w:t>
      </w:r>
    </w:p>
    <w:p w:rsidR="004F38FC" w:rsidRPr="003127EC" w:rsidRDefault="00C51488" w:rsidP="00896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38FC"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Параллельный перенос графиков вдоль осей ко</w:t>
      </w:r>
      <w:r w:rsidR="004F38FC"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ординат, симметр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относительно осей координат.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Числовые последовательности. Арифметическая и геометрическая прогрессии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числовой последовательности. Задание последовательности рекуррентной формулой и фор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мулой </w:t>
      </w:r>
      <w:r w:rsidRPr="003127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члена. Числа Фибоначчи.</w:t>
      </w:r>
    </w:p>
    <w:p w:rsidR="004F38FC" w:rsidRPr="003127EC" w:rsidRDefault="004F38FC" w:rsidP="005D0D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Арифметическая и геометрическая прогрессии. Формулы </w:t>
      </w:r>
      <w:r w:rsidRPr="003127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члена арифметической и геометриче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прогрессий, суммы первых </w:t>
      </w:r>
      <w:proofErr w:type="spellStart"/>
      <w:proofErr w:type="gramStart"/>
      <w:r w:rsidRPr="003127EC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п</w:t>
      </w:r>
      <w:proofErr w:type="spellEnd"/>
      <w:proofErr w:type="gramEnd"/>
      <w:r w:rsidRPr="003127EC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 xml:space="preserve"> 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членов. Изображе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членов арифметической и геометрической про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грессий точками координатной плоскости. Линейный и экспоненциальный рост. Сложные проценты.</w:t>
      </w:r>
    </w:p>
    <w:p w:rsidR="004F38FC" w:rsidRPr="003127EC" w:rsidRDefault="004F38FC" w:rsidP="0089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8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ЭЛЕМЕНТЫ ЛОГИКИ, КОМБИНАТОРИКИ, СТАТИСТИКИ И ТЕОРИИ ВЕРОЯТНОСТЕЙ 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Описательная статистика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ское, медиана, наибольшее и наименьшее значения, размах. Представления о выборочном ис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следовании.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Случайные события и вероятность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случайном опыте и случайном событии. Элементарные события. Частота 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случайного события. Статистический подход к пон</w:t>
      </w:r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ятию вероятности. 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местные события.</w:t>
      </w:r>
      <w:r w:rsidR="00C5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Формула сложения вероятностей.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Вероятности противоположных событий. Достоверные и невозможные события. </w:t>
      </w:r>
      <w:proofErr w:type="spellStart"/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Равновозможность</w:t>
      </w:r>
      <w:proofErr w:type="spellEnd"/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событий. Классическое определение вероятности.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комбинаторики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комбинаторных задач перебором вариан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тов. Комбинаторное правило умножения. Перестанов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 факториал.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Множества. Элементы логики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Множество, элемент множества. Задание множеств перечислением элементов, характеристическим свой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ством. Стандартные обозначения числовых множеств. Пустое множество и его обозначение. Подмножество. Объединение и пересечение множеств, разность мно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жеств. </w:t>
      </w:r>
    </w:p>
    <w:p w:rsidR="004F38FC" w:rsidRPr="003127EC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 отношений между множествами с помощью диаграмм Эйлера - Венна.</w:t>
      </w:r>
    </w:p>
    <w:p w:rsidR="003F7956" w:rsidRDefault="004F38FC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равносильности, следовании, употреб</w:t>
      </w:r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ление логических </w:t>
      </w:r>
      <w:proofErr w:type="gramStart"/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связок</w:t>
      </w:r>
      <w:proofErr w:type="gramEnd"/>
      <w:r w:rsidRPr="00312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7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    то     в том и толь</w:t>
      </w:r>
      <w:r w:rsidRPr="003127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ко в том случае, и, или. </w:t>
      </w:r>
    </w:p>
    <w:p w:rsidR="008452E0" w:rsidRPr="003127EC" w:rsidRDefault="008452E0" w:rsidP="00896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D0D71" w:rsidRPr="00A07CC9" w:rsidRDefault="008452E0" w:rsidP="0085185C">
      <w:pPr>
        <w:pStyle w:val="afb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</w:t>
      </w:r>
      <w:r w:rsidR="005D0D71" w:rsidRPr="005D0D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ское планирование с определением основных видов учебной деятельности</w:t>
      </w:r>
    </w:p>
    <w:p w:rsidR="00A07CC9" w:rsidRPr="00A90DA9" w:rsidRDefault="00A07CC9" w:rsidP="00A07CC9">
      <w:pPr>
        <w:pStyle w:val="Style7"/>
        <w:widowControl/>
        <w:spacing w:before="86" w:line="240" w:lineRule="auto"/>
        <w:jc w:val="center"/>
        <w:rPr>
          <w:rStyle w:val="FontStyle60"/>
          <w:rFonts w:ascii="Times New Roman" w:hAnsi="Times New Roman" w:cs="Times New Roman"/>
          <w:sz w:val="28"/>
          <w:szCs w:val="28"/>
        </w:rPr>
      </w:pPr>
      <w:r w:rsidRPr="00A90DA9">
        <w:rPr>
          <w:rStyle w:val="FontStyle60"/>
          <w:rFonts w:ascii="Times New Roman" w:hAnsi="Times New Roman" w:cs="Times New Roman"/>
          <w:sz w:val="28"/>
          <w:szCs w:val="28"/>
        </w:rPr>
        <w:t>МАТЕМАТИКА</w:t>
      </w:r>
    </w:p>
    <w:p w:rsidR="00A07CC9" w:rsidRPr="00A07CC9" w:rsidRDefault="00A07CC9" w:rsidP="00A07CC9">
      <w:pPr>
        <w:pStyle w:val="Style7"/>
        <w:widowControl/>
        <w:spacing w:before="82" w:line="240" w:lineRule="auto"/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  <w:r w:rsidRPr="00A07CC9">
        <w:rPr>
          <w:rStyle w:val="FontStyle60"/>
          <w:rFonts w:ascii="Times New Roman" w:hAnsi="Times New Roman" w:cs="Times New Roman"/>
          <w:sz w:val="24"/>
          <w:szCs w:val="24"/>
        </w:rPr>
        <w:t>5-6 классы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5"/>
        <w:gridCol w:w="4991"/>
      </w:tblGrid>
      <w:tr w:rsidR="00A07CC9" w:rsidRPr="00A07CC9" w:rsidTr="00832707">
        <w:trPr>
          <w:trHeight w:val="558"/>
        </w:trPr>
        <w:tc>
          <w:tcPr>
            <w:tcW w:w="4615" w:type="dxa"/>
          </w:tcPr>
          <w:p w:rsidR="00A07CC9" w:rsidRPr="00A07CC9" w:rsidRDefault="00A07CC9" w:rsidP="00832707">
            <w:pPr>
              <w:pStyle w:val="Style26"/>
              <w:widowControl/>
              <w:spacing w:line="240" w:lineRule="auto"/>
              <w:ind w:left="792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Основное содержание по те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мам</w:t>
            </w:r>
          </w:p>
        </w:tc>
        <w:tc>
          <w:tcPr>
            <w:tcW w:w="4991" w:type="dxa"/>
          </w:tcPr>
          <w:p w:rsidR="00A07CC9" w:rsidRPr="00A07CC9" w:rsidRDefault="00A07CC9" w:rsidP="00832707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тельно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сти уче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ника (на уровне учеб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ных дейст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вий)</w:t>
            </w:r>
          </w:p>
        </w:tc>
      </w:tr>
      <w:tr w:rsidR="00A07CC9" w:rsidRPr="00A07CC9" w:rsidTr="00832707">
        <w:trPr>
          <w:trHeight w:val="558"/>
        </w:trPr>
        <w:tc>
          <w:tcPr>
            <w:tcW w:w="9606" w:type="dxa"/>
            <w:gridSpan w:val="2"/>
          </w:tcPr>
          <w:p w:rsidR="00A07CC9" w:rsidRPr="00A07CC9" w:rsidRDefault="00A07CC9" w:rsidP="00A07CC9">
            <w:pPr>
              <w:pStyle w:val="Style26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Натуральные числа </w:t>
            </w:r>
          </w:p>
          <w:p w:rsidR="00A07CC9" w:rsidRPr="00A07CC9" w:rsidRDefault="00A07CC9" w:rsidP="00832707">
            <w:pPr>
              <w:pStyle w:val="Style26"/>
              <w:widowControl/>
              <w:spacing w:line="240" w:lineRule="auto"/>
              <w:ind w:left="403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C9" w:rsidRPr="00A07CC9" w:rsidTr="00832707">
        <w:trPr>
          <w:trHeight w:val="558"/>
        </w:trPr>
        <w:tc>
          <w:tcPr>
            <w:tcW w:w="4615" w:type="dxa"/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Натуральный ряд. Десятичная сис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тема счисле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 Арифметические действия с нату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ральными числами. Свойства арифме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дейст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вий.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 степени с натуральным показате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 и куб числа.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Числовые выражения, значение чи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вого выра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жения. Порядок дейст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вий в чи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словых выражениях, использование ско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бок.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скими спо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собами.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Делители и кратные. Наибольший общий дели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тель; наименьшее об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щее кратное. Свой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делимо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 Признаки делимо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сти на 2, 3, 5, 9, </w:t>
            </w:r>
            <w:r w:rsidRPr="00A07CC9">
              <w:rPr>
                <w:rStyle w:val="FontStyle44"/>
                <w:sz w:val="24"/>
                <w:szCs w:val="24"/>
              </w:rPr>
              <w:t xml:space="preserve">10.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Простые и составные числа. Раз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натурального числа на простые мно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жители. Деление с остат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ком</w:t>
            </w:r>
          </w:p>
        </w:tc>
        <w:tc>
          <w:tcPr>
            <w:tcW w:w="4991" w:type="dxa"/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натураль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ряда.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натураль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числа, срав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нивать и упорядо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чивать их.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вычисления с нату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ральными чис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лами; вы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числять значения степеней.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арифме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тических дейст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вий, записы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вать их с помощью букв, преоб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разовывать на их основе чи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словые выраже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осмысливать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 за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дачи,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фор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мулиро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условие,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извле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кать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димую ин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формацию,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моделиро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вие с помощью схем, 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сунков, 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альных предметов;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логическую це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почку рас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суждений; критически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оцени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ный ответ,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самокон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троль, про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веряя от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вет на соответ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ствие усло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вию.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делителя и крат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ного, про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стого числа и составного числа, свой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и при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знаки делимости.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Доказывать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опровергать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 по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</w:t>
            </w:r>
            <w:proofErr w:type="spellStart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контр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приме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ров</w:t>
            </w:r>
            <w:proofErr w:type="spellEnd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утвержде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о делимости чи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сел. Клас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сифи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цировать нату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ральные числа (четные и нечетные, по ос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таткам от де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ления на 3 и т. п.).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простейшие число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вые закономер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ности, про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водить числовые экспери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менты (в том числе с исполь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нием калькулятора, компью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тера)</w:t>
            </w:r>
          </w:p>
        </w:tc>
      </w:tr>
      <w:tr w:rsidR="00A07CC9" w:rsidRPr="00A07CC9" w:rsidTr="00832707">
        <w:trPr>
          <w:trHeight w:val="558"/>
        </w:trPr>
        <w:tc>
          <w:tcPr>
            <w:tcW w:w="9606" w:type="dxa"/>
            <w:gridSpan w:val="2"/>
          </w:tcPr>
          <w:p w:rsidR="00A07CC9" w:rsidRPr="00A07CC9" w:rsidRDefault="00A07CC9" w:rsidP="00A07CC9">
            <w:pPr>
              <w:pStyle w:val="Style26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>Дроби</w:t>
            </w:r>
          </w:p>
          <w:p w:rsidR="00A07CC9" w:rsidRPr="00A07CC9" w:rsidRDefault="00A07CC9" w:rsidP="00832707">
            <w:pPr>
              <w:ind w:right="2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CC9" w:rsidRPr="00A07CC9" w:rsidTr="00832707">
        <w:trPr>
          <w:trHeight w:val="558"/>
        </w:trPr>
        <w:tc>
          <w:tcPr>
            <w:tcW w:w="4615" w:type="dxa"/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Обыкновенные дроби. Основное свой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дроби. Сравнение обыкно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венных дробей. Арифметиче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действия с обыкно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венными дробями. Нахожде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части от целого и це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лого по его части.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Десятичные дроби. Сравнение деся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дро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бей. Арифметиче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действия с десятич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 дро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бями. Представление десятичной дроби в виде обыкновенной дроби и обыкно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венной в виде деся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Отношение. Пропорция; основное свой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про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порции.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Проценты; нахождение процентов от вели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чины и величины по ее про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центам; выраже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отношения в процентах.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ским спо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собом</w:t>
            </w:r>
          </w:p>
        </w:tc>
        <w:tc>
          <w:tcPr>
            <w:tcW w:w="4991" w:type="dxa"/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графической, предметной форме по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нятия и свой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ства, связан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с поня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тием обыкновенной дроби.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Формулировать, записывать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 помощью букв основ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свой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обыкновен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дроби, пра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вила действий с обыкновенными дробями.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обыкновен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дроби, срав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нивать и упорядо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чивать их.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вычисле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с обыкновен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 дробями.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десятич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дроби. </w:t>
            </w:r>
            <w:proofErr w:type="gramStart"/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обыкно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венные дроби в виде деся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тичных и десятич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в виде обык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ных;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десятич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прибли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жения обык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венных дробей.</w:t>
            </w:r>
            <w:proofErr w:type="gramEnd"/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упорядочивать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десятичные дроби. Вы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полнять вычисления с десятич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 дро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бями.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эквивалентные представления дробных чисел при их сравне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нии, при вычисле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ниях.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прикидку и оценку в ходе вычис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лений.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Объяснять,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что такое процент.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ты в виде дробей и дроби в виде процентов.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поиск информа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 (в СМИ), содержа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щей дан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ные, выражен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в процен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тах, интерпретиро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их.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использо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вания отноше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на практике.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проценты и дроби (в том числе за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дачи из 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альной прак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тики), исполь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зуя при необходимо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калькулятор; ис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пользо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понятия </w:t>
            </w:r>
            <w:r w:rsidRPr="00A07CC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отно</w:t>
            </w:r>
            <w:r w:rsidRPr="00A07CC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шения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пропор</w:t>
            </w:r>
            <w:r w:rsidRPr="00A07CC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 решении задач.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осмысливать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 за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дачи,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форму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лиро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вие,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извле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кать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димую ин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формацию,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моделиро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условие с помо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щью схем, 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сунков, 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альных предметов;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логическую це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почку рас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суждений; критически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оцени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ный ответ,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троль, про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веряя ответ на соответ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ствие усло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вию.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несложные исследова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ния, связан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со свойст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вами дробных чисел, опира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ясь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на числовые экспе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менты </w:t>
            </w:r>
            <w:r w:rsidRPr="00A07CC9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(в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том числе с использова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нием калькуля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тора, компью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тера)</w:t>
            </w:r>
          </w:p>
        </w:tc>
      </w:tr>
      <w:tr w:rsidR="00A07CC9" w:rsidRPr="00A07CC9" w:rsidTr="00832707">
        <w:trPr>
          <w:trHeight w:val="558"/>
        </w:trPr>
        <w:tc>
          <w:tcPr>
            <w:tcW w:w="9606" w:type="dxa"/>
            <w:gridSpan w:val="2"/>
          </w:tcPr>
          <w:p w:rsidR="00A07CC9" w:rsidRPr="00A07CC9" w:rsidRDefault="00A07CC9" w:rsidP="00A07CC9">
            <w:pPr>
              <w:pStyle w:val="Style26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b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Рациональные числа </w:t>
            </w:r>
          </w:p>
        </w:tc>
      </w:tr>
      <w:tr w:rsidR="00A07CC9" w:rsidRPr="00A07CC9" w:rsidTr="00832707">
        <w:trPr>
          <w:trHeight w:val="558"/>
        </w:trPr>
        <w:tc>
          <w:tcPr>
            <w:tcW w:w="4615" w:type="dxa"/>
          </w:tcPr>
          <w:p w:rsidR="00A07CC9" w:rsidRPr="00A07CC9" w:rsidRDefault="00A07CC9" w:rsidP="00832707">
            <w:pPr>
              <w:pStyle w:val="Style33"/>
              <w:widowControl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Положительные и отрицатель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числа, мо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дуль числа. Изображе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чисел точками коорди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натной прямой; геометриче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ская интер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претация модуля числа.</w:t>
            </w:r>
          </w:p>
          <w:p w:rsidR="00A07CC9" w:rsidRPr="00A07CC9" w:rsidRDefault="00A07CC9" w:rsidP="00832707">
            <w:pPr>
              <w:pStyle w:val="Style33"/>
              <w:widowControl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целых чисел. Множе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чисел. Сравнение рацио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нальных чисел. Арифме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тические дейст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вия с рацио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 числами. Свой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ариф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действий</w:t>
            </w:r>
          </w:p>
        </w:tc>
        <w:tc>
          <w:tcPr>
            <w:tcW w:w="4991" w:type="dxa"/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использова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в окру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жающем мире положи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тельных и отрицатель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чисел (темпера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тура, выигрыш — проиг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рыш, выше — ниже уровня моря и т. п.).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точками координат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прямой положи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и от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рицатель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рациональ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числа.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це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лых чисел, множество рациональ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чи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сел.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 помощью букв свой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действий с рацио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нальными чис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лами,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для преобразования чи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словых выраже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упорядочивать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рациональ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ные числа,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полнять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вычисле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с рацио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нальными чис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лами</w:t>
            </w:r>
          </w:p>
        </w:tc>
      </w:tr>
      <w:tr w:rsidR="00A07CC9" w:rsidRPr="00A07CC9" w:rsidTr="00832707">
        <w:trPr>
          <w:trHeight w:val="558"/>
        </w:trPr>
        <w:tc>
          <w:tcPr>
            <w:tcW w:w="9606" w:type="dxa"/>
            <w:gridSpan w:val="2"/>
          </w:tcPr>
          <w:p w:rsidR="00A07CC9" w:rsidRPr="00A07CC9" w:rsidRDefault="00A07CC9" w:rsidP="00832707">
            <w:pPr>
              <w:pStyle w:val="Style26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4. Измерения, приближения, оценки. Зависимости между величи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нами </w:t>
            </w:r>
          </w:p>
          <w:p w:rsidR="00A07CC9" w:rsidRPr="00A07CC9" w:rsidRDefault="00A07CC9" w:rsidP="00832707">
            <w:pPr>
              <w:ind w:left="130" w:right="2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CC9" w:rsidRPr="00A07CC9" w:rsidTr="00832707">
        <w:trPr>
          <w:trHeight w:val="558"/>
        </w:trPr>
        <w:tc>
          <w:tcPr>
            <w:tcW w:w="4615" w:type="dxa"/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зависимостей между вели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нами:  </w:t>
            </w:r>
            <w:r w:rsidRPr="00A07CC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A07CC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рость, время, рас</w:t>
            </w:r>
            <w:r w:rsidRPr="00A07CC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стояние; производи</w:t>
            </w:r>
            <w:r w:rsidRPr="00A07CC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A07CC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ность, время, работа; цена, коли</w:t>
            </w:r>
            <w:r w:rsidRPr="00A07CC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чество, стоимость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 др. Пред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ление зависимостей в виде фор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мул.</w:t>
            </w:r>
            <w:proofErr w:type="gramEnd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Вычисления по форму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скими спосо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бами</w:t>
            </w:r>
          </w:p>
        </w:tc>
        <w:tc>
          <w:tcPr>
            <w:tcW w:w="4991" w:type="dxa"/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Выражать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одни единицы измере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вели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чины в дру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гих единицах (метры в километ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рах, минуты в часах и т. п.).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Округлять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натуральные числа и десятичные дроби. Выпол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нять при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кидку и оценку в ходе вычисле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несложные зависи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мости с помощью фор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мул; выполнять вычисления по форму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знания о зависимо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стях между величи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нами (ско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рость, время, расстояние; работа, производи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тельность, время и т. </w:t>
            </w:r>
            <w:r w:rsidRPr="00A07CC9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п.)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при решении текстовых задач</w:t>
            </w:r>
            <w:proofErr w:type="gramEnd"/>
          </w:p>
        </w:tc>
      </w:tr>
      <w:tr w:rsidR="00A07CC9" w:rsidRPr="00A07CC9" w:rsidTr="00832707">
        <w:trPr>
          <w:trHeight w:val="558"/>
        </w:trPr>
        <w:tc>
          <w:tcPr>
            <w:tcW w:w="9606" w:type="dxa"/>
            <w:gridSpan w:val="2"/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center"/>
              <w:rPr>
                <w:b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5. Элементы алгебры </w:t>
            </w:r>
          </w:p>
        </w:tc>
      </w:tr>
      <w:tr w:rsidR="00A07CC9" w:rsidRPr="00A07CC9" w:rsidTr="00832707">
        <w:trPr>
          <w:trHeight w:val="558"/>
        </w:trPr>
        <w:tc>
          <w:tcPr>
            <w:tcW w:w="4615" w:type="dxa"/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Использование букв для обозначе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чи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сел, для записи свойств ариф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метических дейст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вий.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Буквенные выражения. Числовое значе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буквен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выражения.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Уравнение, корень уравнения. Нахо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жде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неиз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вестных компонен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арифметиче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дейст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вий.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Декартовы координаты на плоско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 По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строе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точки по ее коорди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натам, опреде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ление коорди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 точ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ки на плоско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4991" w:type="dxa"/>
          </w:tcPr>
          <w:p w:rsidR="00A07CC9" w:rsidRPr="00A07CC9" w:rsidRDefault="00A07CC9" w:rsidP="00832707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буквенные выраже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ния, состав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лять буквенные выражения по усло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виям задач.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числовое значение буквенного выраже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при задан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значениях букв.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уравнения по усло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виям задач.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стейшие уравнения на основе зави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симо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стей между компо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нентами арифме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тических действий.</w:t>
            </w:r>
          </w:p>
          <w:p w:rsidR="00A07CC9" w:rsidRPr="00A07CC9" w:rsidRDefault="00A07CC9" w:rsidP="00832707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координатной плоско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точки и фигуры по за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данным координатам;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координаты точек</w:t>
            </w:r>
          </w:p>
        </w:tc>
      </w:tr>
      <w:tr w:rsidR="00A07CC9" w:rsidRPr="00A07CC9" w:rsidTr="00832707">
        <w:trPr>
          <w:trHeight w:val="558"/>
        </w:trPr>
        <w:tc>
          <w:tcPr>
            <w:tcW w:w="9606" w:type="dxa"/>
            <w:gridSpan w:val="2"/>
          </w:tcPr>
          <w:p w:rsidR="00A07CC9" w:rsidRPr="00A07CC9" w:rsidRDefault="00A07CC9" w:rsidP="00832707">
            <w:pPr>
              <w:pStyle w:val="Style26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6. Описательная статистика. Вероятность. Комбинаторика. Множества</w:t>
            </w:r>
          </w:p>
          <w:p w:rsidR="00A07CC9" w:rsidRPr="00A07CC9" w:rsidRDefault="00A07CC9" w:rsidP="00832707">
            <w:pPr>
              <w:ind w:left="130" w:right="2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CC9" w:rsidRPr="00A07CC9" w:rsidTr="00832707">
        <w:trPr>
          <w:trHeight w:val="558"/>
        </w:trPr>
        <w:tc>
          <w:tcPr>
            <w:tcW w:w="4615" w:type="dxa"/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данных в виде таб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лиц, диа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грамм.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 случайном опыте и собы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тии. Досто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и невозмож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события. Срав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нение шансов.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комбинаторных задач пере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ром вари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антов</w:t>
            </w:r>
          </w:p>
        </w:tc>
        <w:tc>
          <w:tcPr>
            <w:tcW w:w="4991" w:type="dxa"/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Извлекать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информацию из таб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лиц и диа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пол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ления по таблич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 дан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величины,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нахо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наибольшие и наимень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шие значе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и др.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сбор информации в несложных случаях,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информацию в виде таблиц и диаграмм, в том числе с помо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щью компьютерных программ.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случайных событий, достоверных и невозмож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ных событий.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Сравни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шансы наступления собы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тий;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речевые конструк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 с использова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нием словосочета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ний </w:t>
            </w:r>
            <w:r w:rsidRPr="00A07CC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более вероятно, мало</w:t>
            </w:r>
            <w:r w:rsidRPr="00A07CC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вероятно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перебор всех возмож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вариан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для пере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счета объек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или комбина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ций,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выде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нации, отвечаю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заданным условиям</w:t>
            </w:r>
          </w:p>
          <w:p w:rsidR="00A07CC9" w:rsidRPr="00A07CC9" w:rsidRDefault="00A07CC9" w:rsidP="00832707">
            <w:pPr>
              <w:pStyle w:val="af0"/>
              <w:jc w:val="both"/>
              <w:rPr>
                <w:sz w:val="24"/>
                <w:szCs w:val="24"/>
              </w:rPr>
            </w:pPr>
            <w:r w:rsidRPr="00A07CC9">
              <w:rPr>
                <w:b/>
                <w:sz w:val="24"/>
                <w:szCs w:val="24"/>
              </w:rPr>
              <w:t>Приводить</w:t>
            </w:r>
            <w:r w:rsidRPr="00A07CC9">
              <w:rPr>
                <w:sz w:val="24"/>
                <w:szCs w:val="24"/>
              </w:rPr>
              <w:t xml:space="preserve"> примеры конечных и бесконеч</w:t>
            </w:r>
            <w:r w:rsidRPr="00A07CC9">
              <w:rPr>
                <w:sz w:val="24"/>
                <w:szCs w:val="24"/>
              </w:rPr>
              <w:softHyphen/>
              <w:t>ных мно</w:t>
            </w:r>
            <w:r w:rsidRPr="00A07CC9">
              <w:rPr>
                <w:sz w:val="24"/>
                <w:szCs w:val="24"/>
              </w:rPr>
              <w:softHyphen/>
              <w:t>жеств. Находить объединение и пересе</w:t>
            </w:r>
            <w:r w:rsidRPr="00A07CC9">
              <w:rPr>
                <w:sz w:val="24"/>
                <w:szCs w:val="24"/>
              </w:rPr>
              <w:softHyphen/>
              <w:t>чение конкретных множеств. Приво</w:t>
            </w:r>
            <w:r w:rsidRPr="00A07CC9">
              <w:rPr>
                <w:sz w:val="24"/>
                <w:szCs w:val="24"/>
              </w:rPr>
              <w:softHyphen/>
              <w:t>дить примеры несложных классифика</w:t>
            </w:r>
            <w:r w:rsidRPr="00A07CC9">
              <w:rPr>
                <w:sz w:val="24"/>
                <w:szCs w:val="24"/>
              </w:rPr>
              <w:softHyphen/>
              <w:t>ций из различных областей жизни.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t>Иллюстрировать теоретико-множественные понятия с помощью кругов Эйлера</w:t>
            </w:r>
          </w:p>
        </w:tc>
      </w:tr>
      <w:tr w:rsidR="00A07CC9" w:rsidRPr="00A07CC9" w:rsidTr="00832707">
        <w:trPr>
          <w:trHeight w:val="558"/>
        </w:trPr>
        <w:tc>
          <w:tcPr>
            <w:tcW w:w="9606" w:type="dxa"/>
            <w:gridSpan w:val="2"/>
          </w:tcPr>
          <w:p w:rsidR="00A07CC9" w:rsidRPr="00A07CC9" w:rsidRDefault="00A07CC9" w:rsidP="00A07CC9">
            <w:pPr>
              <w:ind w:right="2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7. Наглядная геометрия</w:t>
            </w:r>
          </w:p>
        </w:tc>
      </w:tr>
      <w:tr w:rsidR="00A07CC9" w:rsidRPr="00A07CC9" w:rsidTr="00832707">
        <w:trPr>
          <w:trHeight w:val="2826"/>
        </w:trPr>
        <w:tc>
          <w:tcPr>
            <w:tcW w:w="4615" w:type="dxa"/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Наглядные представления о фигу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рах на плоско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сти: прямая, отрезок, луч, угол, лома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ная, многоугольник, правильный многоуголь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ник, окруж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ность, круг.</w:t>
            </w:r>
            <w:proofErr w:type="gramEnd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Четы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рех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ник, прямоугольник, квадрат. Тре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ник, виды треугольников.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Изображение геометрических фи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гур. Вза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им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расположение двух прямых, двух окружно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стей, пря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мой и окружности.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Длина отрезка, </w:t>
            </w:r>
            <w:proofErr w:type="gramStart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 Периметр много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ка. Единицы измере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длины. Измере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длины от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резка, построе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от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резка заданной длины.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Угол. Виды углов. Градусная мера угла. Измере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и построение уг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лов с помо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щью транспортира.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площади фигуры; еди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ницы изме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площади. Пло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щадь прямоуголь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 и площадь квад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рата. Рав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новеликие фигуры.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Нагляд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представления о про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странствен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фи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гурах: куб, парал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лелепи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пед, призма, пирамида, шар, сфера,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конус, цилиндр.</w:t>
            </w:r>
            <w:proofErr w:type="gramEnd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Изобра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жение про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странствен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фигур. При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сечений. Много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гранники, пра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вильные многогран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ники. Примеры разверток много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гранни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ков, цилиндра и конуса.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объема; единицы объема. Объем прямо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угольного параллелепи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педа и объем куба.</w:t>
            </w:r>
          </w:p>
          <w:p w:rsidR="00A07CC9" w:rsidRPr="00A07CC9" w:rsidRDefault="00A07CC9" w:rsidP="00832707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 равенстве фигур. Цен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тральная, осе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вая и зеркальная сим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метрии. Изображе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симметрич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фигур</w:t>
            </w:r>
          </w:p>
          <w:p w:rsidR="00A07CC9" w:rsidRPr="00A07CC9" w:rsidRDefault="00A07CC9" w:rsidP="0083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C9" w:rsidRPr="00A07CC9" w:rsidRDefault="00A07CC9" w:rsidP="0083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C9" w:rsidRPr="00A07CC9" w:rsidRDefault="00A07CC9" w:rsidP="0083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C9" w:rsidRPr="00A07CC9" w:rsidRDefault="00A07CC9" w:rsidP="0083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C9" w:rsidRPr="00A07CC9" w:rsidRDefault="00A07CC9" w:rsidP="0083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C9" w:rsidRPr="00A07CC9" w:rsidRDefault="00A07CC9" w:rsidP="0083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C9" w:rsidRPr="00A07CC9" w:rsidRDefault="00A07CC9" w:rsidP="00832707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91" w:type="dxa"/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чертежах, рисун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ках и моде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лях гео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фигуры, конфигурации фи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 (плоские и пространствен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ные).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Приво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анало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гов гео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фигур в окру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жающем мире.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геометрические фи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гуры и их конфигура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 от руки и с использованием чертежных инст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рументов.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геомет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рические фигуры на клетча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той бу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маге.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Измерять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 помощью инструмен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и сравни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вать дли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 отрезков и величины уг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лов.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резки заданной длины с помо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щью линейки и циркуля и углы задан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ве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личины с помощью транспор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тира.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ражать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одни еди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цы измерения длин через другие.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площади квадратов и прямоуголь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ников, исполь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зуя фор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 пло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щади квадрата и пло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щади прямо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Выражать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одни единицы измере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щади через дру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гие.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Изготавливать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пространствен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фигуры из развер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ток; распо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знавать развертки куба, параллеле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пипеда, пи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миды, ци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линдра</w:t>
            </w:r>
            <w:r w:rsidRPr="00A07CC9">
              <w:rPr>
                <w:rStyle w:val="FontStyle61"/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нуса.</w:t>
            </w:r>
            <w:r w:rsidRPr="00A07CC9">
              <w:rPr>
                <w:rStyle w:val="FontStyle6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7CC9">
              <w:rPr>
                <w:rStyle w:val="FontStyle60"/>
                <w:rFonts w:ascii="Times New Roman" w:hAnsi="Times New Roman" w:cs="Times New Roman"/>
                <w:i/>
                <w:sz w:val="24"/>
                <w:szCs w:val="24"/>
              </w:rPr>
              <w:t>Рассматри</w:t>
            </w:r>
            <w:r w:rsidRPr="00A07CC9">
              <w:rPr>
                <w:rStyle w:val="FontStyle60"/>
                <w:rFonts w:ascii="Times New Roman" w:hAnsi="Times New Roman" w:cs="Times New Roman"/>
                <w:i/>
                <w:sz w:val="24"/>
                <w:szCs w:val="24"/>
              </w:rPr>
              <w:softHyphen/>
              <w:t>вать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простейшие сечения про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странствен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фигур, получае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мые путем пред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метного или ком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пьютерного моделирова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опре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делять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вид.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объемы куба и прямо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угольного паралле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лепи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педа, используя формулы объ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ема куба и объема прямо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параллеле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педа.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Выра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жать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одни еди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ницы измерения объема через другие.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геометри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ческих фи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 (пло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и пространст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венных), исполь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зуя экспери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мент, наблюде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ние, измерение.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гео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ческие объекты, исполь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зуя бумагу, пла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стилин, проволо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ку и др.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зовать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компь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ютер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мо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делирование и экспе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римент для изучения свойств геометриче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объ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ектов.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окружающем мире плоские и про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стран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сим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метричные фигуры.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нахождение длин отрез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ков, пери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ров мно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гоугольников, градусной меры уг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лов, площа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дей квадратов и прямо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ников, объемов ку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бов и пря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моуголь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параллеле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пипедов, куба.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Выде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усло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вии задачи данные, необходимые для ее реше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логическую це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почку рас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суждений,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сопостав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ченный резуль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тат с усло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вием задачи.</w:t>
            </w:r>
          </w:p>
          <w:p w:rsidR="00A07CC9" w:rsidRPr="00A07CC9" w:rsidRDefault="00A07CC9" w:rsidP="00832707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равные фигуры, сим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метричные фигуры</w:t>
            </w:r>
          </w:p>
          <w:p w:rsidR="00A07CC9" w:rsidRPr="00A07CC9" w:rsidRDefault="00A07CC9" w:rsidP="0083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C9" w:rsidRPr="00A07CC9" w:rsidRDefault="00A07CC9" w:rsidP="0083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C9" w:rsidRPr="00A07CC9" w:rsidRDefault="00A07CC9" w:rsidP="0083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CC9" w:rsidRPr="00A07CC9" w:rsidRDefault="00A07CC9" w:rsidP="00A07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CC9">
        <w:rPr>
          <w:rFonts w:ascii="Times New Roman" w:hAnsi="Times New Roman" w:cs="Times New Roman"/>
          <w:b/>
          <w:sz w:val="24"/>
          <w:szCs w:val="24"/>
        </w:rPr>
        <w:lastRenderedPageBreak/>
        <w:t>7-9 классы</w:t>
      </w:r>
    </w:p>
    <w:p w:rsidR="00A07CC9" w:rsidRPr="00A07CC9" w:rsidRDefault="00A07CC9" w:rsidP="00A07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C9">
        <w:rPr>
          <w:rFonts w:ascii="Times New Roman" w:hAnsi="Times New Roman" w:cs="Times New Roman"/>
          <w:b/>
          <w:sz w:val="28"/>
          <w:szCs w:val="28"/>
        </w:rPr>
        <w:t xml:space="preserve">Раздел  «Алгебра»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79"/>
        <w:gridCol w:w="5574"/>
      </w:tblGrid>
      <w:tr w:rsidR="00A07CC9" w:rsidRPr="00A07CC9" w:rsidTr="00832707">
        <w:tc>
          <w:tcPr>
            <w:tcW w:w="4622" w:type="dxa"/>
          </w:tcPr>
          <w:p w:rsidR="00A07CC9" w:rsidRPr="00A07CC9" w:rsidRDefault="00A07CC9" w:rsidP="00832707">
            <w:pPr>
              <w:pStyle w:val="Style26"/>
              <w:widowControl/>
              <w:spacing w:line="240" w:lineRule="auto"/>
              <w:ind w:left="787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6118" w:type="dxa"/>
          </w:tcPr>
          <w:p w:rsidR="00A07CC9" w:rsidRPr="00A07CC9" w:rsidRDefault="00A07CC9" w:rsidP="00832707">
            <w:pPr>
              <w:pStyle w:val="Style26"/>
              <w:widowControl/>
              <w:spacing w:line="240" w:lineRule="auto"/>
              <w:ind w:left="394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тельности уче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ника (на уровне учебных дей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ствий)</w:t>
            </w:r>
          </w:p>
        </w:tc>
      </w:tr>
      <w:tr w:rsidR="00A07CC9" w:rsidRPr="00A07CC9" w:rsidTr="00832707">
        <w:tc>
          <w:tcPr>
            <w:tcW w:w="10740" w:type="dxa"/>
            <w:gridSpan w:val="2"/>
          </w:tcPr>
          <w:p w:rsidR="00A07CC9" w:rsidRPr="00A07CC9" w:rsidRDefault="00A07CC9" w:rsidP="00A07CC9">
            <w:pPr>
              <w:pStyle w:val="Style26"/>
              <w:widowControl/>
              <w:numPr>
                <w:ilvl w:val="0"/>
                <w:numId w:val="13"/>
              </w:numPr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Действительные числа </w:t>
            </w:r>
          </w:p>
        </w:tc>
      </w:tr>
      <w:tr w:rsidR="00A07CC9" w:rsidRPr="00A07CC9" w:rsidTr="00832707">
        <w:tc>
          <w:tcPr>
            <w:tcW w:w="4622" w:type="dxa"/>
            <w:tcBorders>
              <w:bottom w:val="single" w:sz="4" w:space="0" w:color="auto"/>
              <w:right w:val="single" w:sz="4" w:space="0" w:color="auto"/>
            </w:tcBorders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Расширение множества натуральных чисел до множества целых, множества целых чисел до множе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рациональ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ных. Рациональное число как отношение</w:t>
            </w:r>
            <w:r w:rsidRPr="00A07CC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   т/</w:t>
            </w:r>
            <w:proofErr w:type="spellStart"/>
            <w:proofErr w:type="gramStart"/>
            <w:r w:rsidRPr="00A07CC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CC9">
              <w:rPr>
                <w:rStyle w:val="FontStyle61"/>
                <w:rFonts w:ascii="Times New Roman" w:hAnsi="Times New Roman" w:cs="Times New Roman"/>
                <w:spacing w:val="60"/>
                <w:sz w:val="24"/>
                <w:szCs w:val="24"/>
              </w:rPr>
              <w:t>,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A07CC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— целое число, а </w:t>
            </w:r>
            <w:proofErr w:type="spellStart"/>
            <w:r w:rsidRPr="00A07CC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07CC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нату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ральное чи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Степень с целым показателем. Квадрат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ный корень из числа. Корень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третьей сте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пени.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об иррациональном числе. Ирра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нальность числа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2</m:t>
                  </m:r>
                </m:e>
              </m:rad>
            </m:oMath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и несоизме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римость сто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роны и диагонали квадрата. Десятичные при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ближения ирра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циональных чисел.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действительных чисел; пред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ставле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действительных чисел в виде беско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нечных десятич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дробей. Сравнение действи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тельных чисел.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Взаимно однозначное соответствие ме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жду дей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ствительными числами и точ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ками координат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прямой. Числовые проме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жутки: интервал, отрезок, луч</w:t>
            </w:r>
          </w:p>
        </w:tc>
        <w:tc>
          <w:tcPr>
            <w:tcW w:w="6118" w:type="dxa"/>
            <w:tcBorders>
              <w:left w:val="single" w:sz="4" w:space="0" w:color="auto"/>
            </w:tcBorders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целых чисел, множе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циональ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чисел, соотношение ме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жду этими множе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вами.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упорядочивать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рациональ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числа, выпол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нять вычисления с рациональ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 числами,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чис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степеней с целым показателем.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определение квадратного корня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числа.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Ис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пользовать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 функ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 w:rsidRPr="00A07CC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для нахож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дения квад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ратных кор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ней.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точные и прибли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женные значения корней, используя при необходимо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калькуля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тор; проводить оценку квадрат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корней.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определение корня третьей степени; нахо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дить значения кубических кор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ней, при необходимо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используя, калькуля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иррацио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нальных чисел;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распо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зна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рациональные и иррациональ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ные числа;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изобра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жать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числа точками коорди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натной прямой.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десятичные приближе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рацио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нальных и иррацио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нальных чисел;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сравни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упорядочивать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тельные числа.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действи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тельных чи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сел.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письменной ма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тематиче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речи обозначе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и графические изобра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жения чи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словых мно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жеств, теоретико-мно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жественную символику</w:t>
            </w:r>
          </w:p>
        </w:tc>
      </w:tr>
      <w:tr w:rsidR="00A07CC9" w:rsidRPr="00A07CC9" w:rsidTr="00832707">
        <w:tc>
          <w:tcPr>
            <w:tcW w:w="10740" w:type="dxa"/>
            <w:gridSpan w:val="2"/>
            <w:tcBorders>
              <w:top w:val="single" w:sz="4" w:space="0" w:color="auto"/>
            </w:tcBorders>
          </w:tcPr>
          <w:p w:rsidR="00A07CC9" w:rsidRPr="00A07CC9" w:rsidRDefault="00A07CC9" w:rsidP="00A07CC9">
            <w:pPr>
              <w:pStyle w:val="Style26"/>
              <w:widowControl/>
              <w:numPr>
                <w:ilvl w:val="0"/>
                <w:numId w:val="13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Измерения, приближения, оценки </w:t>
            </w:r>
          </w:p>
          <w:p w:rsidR="00A07CC9" w:rsidRPr="00A07CC9" w:rsidRDefault="00A07CC9" w:rsidP="00832707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b/>
                <w:sz w:val="24"/>
                <w:szCs w:val="24"/>
              </w:rPr>
            </w:pPr>
          </w:p>
        </w:tc>
      </w:tr>
      <w:tr w:rsidR="00A07CC9" w:rsidRPr="00A07CC9" w:rsidTr="00832707">
        <w:tc>
          <w:tcPr>
            <w:tcW w:w="4622" w:type="dxa"/>
          </w:tcPr>
          <w:p w:rsidR="00A07CC9" w:rsidRPr="00A07CC9" w:rsidRDefault="00A07CC9" w:rsidP="00832707">
            <w:pPr>
              <w:pStyle w:val="Style33"/>
              <w:widowControl/>
              <w:spacing w:line="240" w:lineRule="auto"/>
              <w:ind w:firstLine="312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Приближенное   значение   величины,   точ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 приближения. Размеры объек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окружаю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щего мира (от элементар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частиц до Вселенной), длительность процессов в окру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жающем мире</w:t>
            </w:r>
            <w:proofErr w:type="gramStart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Прикидка и оценка результатов вычисле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ний. 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Способы записи значений величин, в том числе с выделе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нием множите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 — сте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пени </w:t>
            </w:r>
            <w:r w:rsidRPr="00A07CC9">
              <w:rPr>
                <w:rStyle w:val="FontStyle44"/>
                <w:sz w:val="24"/>
                <w:szCs w:val="24"/>
              </w:rPr>
              <w:t xml:space="preserve">10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записи числа</w:t>
            </w:r>
          </w:p>
        </w:tc>
        <w:tc>
          <w:tcPr>
            <w:tcW w:w="6118" w:type="dxa"/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Находить, анализировать, со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поставлять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числовые характе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стики объектов окру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щего мира.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запись чисел в стандартном виде для выраже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размеров объектов, длитель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 процессов в окру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жающем мире.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числа и величины, записанные с исполь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нием степени </w:t>
            </w:r>
            <w:r w:rsidRPr="00A07CC9">
              <w:rPr>
                <w:rStyle w:val="FontStyle44"/>
                <w:sz w:val="24"/>
                <w:szCs w:val="24"/>
              </w:rPr>
              <w:t>10.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разные формы записи прибли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женных значе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ний; делать выводы о точности приближения по за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писи прибли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женного значе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вычисления с реаль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 дан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прикидку и оценку результатов вычислений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C9" w:rsidRPr="00A07CC9" w:rsidTr="00832707">
        <w:tc>
          <w:tcPr>
            <w:tcW w:w="10740" w:type="dxa"/>
            <w:gridSpan w:val="2"/>
          </w:tcPr>
          <w:p w:rsidR="00A07CC9" w:rsidRPr="00A07CC9" w:rsidRDefault="00A07CC9" w:rsidP="00A07CC9">
            <w:pPr>
              <w:pStyle w:val="Style26"/>
              <w:widowControl/>
              <w:numPr>
                <w:ilvl w:val="0"/>
                <w:numId w:val="13"/>
              </w:numPr>
              <w:spacing w:line="240" w:lineRule="auto"/>
              <w:jc w:val="center"/>
              <w:rPr>
                <w:rStyle w:val="FontStyle51"/>
                <w:i/>
                <w:iCs/>
                <w:spacing w:val="10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Введение в алгебру </w:t>
            </w:r>
          </w:p>
        </w:tc>
      </w:tr>
      <w:tr w:rsidR="00A07CC9" w:rsidRPr="00A07CC9" w:rsidTr="00832707">
        <w:tc>
          <w:tcPr>
            <w:tcW w:w="4622" w:type="dxa"/>
          </w:tcPr>
          <w:p w:rsidR="00A07CC9" w:rsidRPr="00A07CC9" w:rsidRDefault="00A07CC9" w:rsidP="00832707">
            <w:pPr>
              <w:pStyle w:val="Style33"/>
              <w:widowControl/>
              <w:spacing w:line="240" w:lineRule="auto"/>
              <w:ind w:firstLine="33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Буквенные выражения (выражения с пе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ми). Числовое значение буквен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выражения. До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пустимые зна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чения перемен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ных. Подстановка выра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вместо перемен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ных.</w:t>
            </w:r>
          </w:p>
          <w:p w:rsidR="00A07CC9" w:rsidRPr="00A07CC9" w:rsidRDefault="00A07CC9" w:rsidP="00832707">
            <w:pPr>
              <w:pStyle w:val="Style33"/>
              <w:widowControl/>
              <w:spacing w:line="240" w:lineRule="auto"/>
              <w:ind w:firstLine="34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Преобразование буквенных выраже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на ос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нове свойств арифметических действий. Равен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буквен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выраже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 Тождество</w:t>
            </w:r>
          </w:p>
        </w:tc>
        <w:tc>
          <w:tcPr>
            <w:tcW w:w="6118" w:type="dxa"/>
            <w:tcBorders>
              <w:right w:val="single" w:sz="4" w:space="0" w:color="auto"/>
            </w:tcBorders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элементарные зна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ково-символиче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дейст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вия: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буквы для обозначе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чисел, для записи общих ут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верждений;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буквенные выра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по условиям, заданным словесно, рисун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ком или чертежом;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преоб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разовывать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алгебраи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ские суммы и произведения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(вы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полнять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приведение подоб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слагае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мых, раскрытие ско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бок, упрощение произведе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ний).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числовое значение буквенного выраже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ния;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нахо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область допустимых значе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перемен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в выраже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</w:tr>
      <w:tr w:rsidR="00A07CC9" w:rsidRPr="00A07CC9" w:rsidTr="00832707">
        <w:tc>
          <w:tcPr>
            <w:tcW w:w="10740" w:type="dxa"/>
            <w:gridSpan w:val="2"/>
          </w:tcPr>
          <w:p w:rsidR="00A07CC9" w:rsidRPr="00A07CC9" w:rsidRDefault="00A07CC9" w:rsidP="00A07CC9">
            <w:pPr>
              <w:pStyle w:val="Style30"/>
              <w:widowControl/>
              <w:numPr>
                <w:ilvl w:val="0"/>
                <w:numId w:val="13"/>
              </w:numPr>
              <w:spacing w:line="240" w:lineRule="auto"/>
              <w:jc w:val="center"/>
              <w:rPr>
                <w:rStyle w:val="FontStyle51"/>
                <w:i/>
                <w:iCs/>
                <w:spacing w:val="10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Многочлены </w:t>
            </w:r>
          </w:p>
        </w:tc>
      </w:tr>
      <w:tr w:rsidR="00A07CC9" w:rsidRPr="00A07CC9" w:rsidTr="00832707">
        <w:tc>
          <w:tcPr>
            <w:tcW w:w="4622" w:type="dxa"/>
          </w:tcPr>
          <w:p w:rsidR="00A07CC9" w:rsidRPr="00A07CC9" w:rsidRDefault="00A07CC9" w:rsidP="00832707">
            <w:pPr>
              <w:pStyle w:val="Style3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 и ее свой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 Одночлены и много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члены. Степень многочлена. Сло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жение,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вычитание, умноже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многочленов. Фор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 сокращенного умноже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ния: квад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 суммы и квадрат разно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 Формула разности квадратов. Преобра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целого выражения в мно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член. Разло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жение мно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гочлена на множители: вынесе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общего множи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теля за скобки, группи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ровка, примене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формул сокра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умножения.</w:t>
            </w:r>
          </w:p>
          <w:p w:rsidR="00A07CC9" w:rsidRPr="00A07CC9" w:rsidRDefault="00A07CC9" w:rsidP="00832707">
            <w:pPr>
              <w:pStyle w:val="Style33"/>
              <w:spacing w:line="240" w:lineRule="auto"/>
              <w:ind w:firstLine="365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Многочлены с одной переменной. Ко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рень мно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гочлена. Квадратный трех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член, разложе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квадратно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 трех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члена на множители</w:t>
            </w:r>
          </w:p>
          <w:p w:rsidR="00A07CC9" w:rsidRPr="00A07CC9" w:rsidRDefault="00A07CC9" w:rsidP="00832707">
            <w:pPr>
              <w:pStyle w:val="Style33"/>
              <w:spacing w:line="240" w:lineRule="auto"/>
              <w:ind w:firstLine="365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A07CC9" w:rsidRPr="00A07CC9" w:rsidRDefault="00A07CC9" w:rsidP="00832707">
            <w:pPr>
              <w:pStyle w:val="Style33"/>
              <w:spacing w:line="240" w:lineRule="auto"/>
              <w:ind w:firstLine="365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:rsidR="00A07CC9" w:rsidRPr="00A07CC9" w:rsidRDefault="00A07CC9" w:rsidP="00832707">
            <w:pPr>
              <w:pStyle w:val="Style30"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Формулировать, записывать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символиче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фор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ме 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обос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новывать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сте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пени с натуральным по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казате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лем;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степени для преобразо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вания выраже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и вычислений.</w:t>
            </w:r>
          </w:p>
          <w:p w:rsidR="00A07CC9" w:rsidRPr="00A07CC9" w:rsidRDefault="00A07CC9" w:rsidP="00832707">
            <w:pPr>
              <w:pStyle w:val="Style3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действия с много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членами.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 сокращен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умноже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менять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в преобразованиях выраже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и вычислениях.</w:t>
            </w:r>
          </w:p>
          <w:p w:rsidR="00A07CC9" w:rsidRPr="00A07CC9" w:rsidRDefault="00A07CC9" w:rsidP="00832707">
            <w:pPr>
              <w:pStyle w:val="Style3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разложение много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членов на мно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жители.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квадратный трех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член,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выяс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 разложения на множи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тели,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представлять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трехчлен в виде произведе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линейных множителей.</w:t>
            </w:r>
          </w:p>
          <w:p w:rsidR="00A07CC9" w:rsidRPr="00A07CC9" w:rsidRDefault="00A07CC9" w:rsidP="00832707">
            <w:pPr>
              <w:pStyle w:val="Style30"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различные формы самоконтроля при вы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полне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 преобразований</w:t>
            </w:r>
          </w:p>
        </w:tc>
      </w:tr>
      <w:tr w:rsidR="00A07CC9" w:rsidRPr="00A07CC9" w:rsidTr="00832707">
        <w:tc>
          <w:tcPr>
            <w:tcW w:w="10740" w:type="dxa"/>
            <w:gridSpan w:val="2"/>
          </w:tcPr>
          <w:p w:rsidR="00A07CC9" w:rsidRPr="00A07CC9" w:rsidRDefault="00A07CC9" w:rsidP="00A07CC9">
            <w:pPr>
              <w:pStyle w:val="Style26"/>
              <w:widowControl/>
              <w:numPr>
                <w:ilvl w:val="0"/>
                <w:numId w:val="13"/>
              </w:numPr>
              <w:spacing w:line="240" w:lineRule="auto"/>
              <w:jc w:val="center"/>
              <w:rPr>
                <w:rStyle w:val="FontStyle51"/>
                <w:i/>
                <w:iCs/>
                <w:spacing w:val="10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Алгебраические дроби </w:t>
            </w:r>
          </w:p>
        </w:tc>
      </w:tr>
      <w:tr w:rsidR="00A07CC9" w:rsidRPr="00A07CC9" w:rsidTr="00832707">
        <w:tc>
          <w:tcPr>
            <w:tcW w:w="4622" w:type="dxa"/>
          </w:tcPr>
          <w:p w:rsidR="00A07CC9" w:rsidRPr="00A07CC9" w:rsidRDefault="00A07CC9" w:rsidP="00832707">
            <w:pPr>
              <w:pStyle w:val="Style33"/>
              <w:widowControl/>
              <w:spacing w:line="240" w:lineRule="auto"/>
              <w:ind w:firstLine="32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Алгебраическая дробь. Основное свой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ал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геб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раической дроби. Сокраще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дробей. Сложение, вы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чита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ние, умножение, деление алгеб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дробей.</w:t>
            </w:r>
          </w:p>
          <w:p w:rsidR="00A07CC9" w:rsidRPr="00A07CC9" w:rsidRDefault="00A07CC9" w:rsidP="00832707">
            <w:pPr>
              <w:pStyle w:val="Style3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Степень с целым показателем и ее свой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A07CC9" w:rsidRPr="00A07CC9" w:rsidRDefault="00A07CC9" w:rsidP="00832707">
            <w:pPr>
              <w:pStyle w:val="Style33"/>
              <w:widowControl/>
              <w:spacing w:line="240" w:lineRule="auto"/>
              <w:ind w:firstLine="34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Рациональные выражения и их преобра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 Доказательство тож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деств</w:t>
            </w:r>
          </w:p>
        </w:tc>
        <w:tc>
          <w:tcPr>
            <w:tcW w:w="6118" w:type="dxa"/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основное свой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алгебраи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ческой дроби 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его для преобразо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вания дробей.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действия с алгебраи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ческими дро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бями.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целое выраже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в виде много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члена, дробное — в виде отношения многочле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нов; доказывать тождества.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определение степени с це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лым пока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зателем. 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Формулировать, записывать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символиче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ской форме 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стрировать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примерами свойства степени с целым показа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телем;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степени для преобразова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выражений и вычислений</w:t>
            </w:r>
          </w:p>
        </w:tc>
      </w:tr>
      <w:tr w:rsidR="00A07CC9" w:rsidRPr="00A07CC9" w:rsidTr="00832707">
        <w:tc>
          <w:tcPr>
            <w:tcW w:w="10740" w:type="dxa"/>
            <w:gridSpan w:val="2"/>
          </w:tcPr>
          <w:p w:rsidR="00A07CC9" w:rsidRPr="00A07CC9" w:rsidRDefault="00A07CC9" w:rsidP="00A07CC9">
            <w:pPr>
              <w:pStyle w:val="Style26"/>
              <w:widowControl/>
              <w:numPr>
                <w:ilvl w:val="0"/>
                <w:numId w:val="13"/>
              </w:numPr>
              <w:spacing w:line="240" w:lineRule="auto"/>
              <w:jc w:val="center"/>
              <w:rPr>
                <w:rStyle w:val="FontStyle51"/>
                <w:b/>
                <w:iCs/>
                <w:color w:val="FF0000"/>
                <w:spacing w:val="10"/>
                <w:sz w:val="24"/>
                <w:szCs w:val="24"/>
              </w:rPr>
            </w:pPr>
            <w:r w:rsidRPr="00A07CC9">
              <w:rPr>
                <w:rStyle w:val="FontStyle45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Квадратные</w:t>
            </w:r>
            <w:r w:rsidRPr="00A07CC9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CC9">
              <w:rPr>
                <w:rStyle w:val="FontStyle45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корни</w:t>
            </w:r>
            <w:r w:rsidRPr="00A07CC9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07CC9" w:rsidRPr="00A07CC9" w:rsidTr="00832707">
        <w:tc>
          <w:tcPr>
            <w:tcW w:w="4622" w:type="dxa"/>
          </w:tcPr>
          <w:p w:rsidR="00A07CC9" w:rsidRPr="00A07CC9" w:rsidRDefault="00A07CC9" w:rsidP="00832707">
            <w:pPr>
              <w:pStyle w:val="Style33"/>
              <w:widowControl/>
              <w:spacing w:line="240" w:lineRule="auto"/>
              <w:ind w:firstLine="34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Понятия  квадратного  корня,  арифме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ского квадратного корня. Уравнение вида х</w:t>
            </w:r>
            <w:proofErr w:type="gramStart"/>
            <w:r w:rsidRPr="00A07CC9">
              <w:rPr>
                <w:rStyle w:val="FontStyle64"/>
                <w:sz w:val="24"/>
                <w:szCs w:val="24"/>
                <w:vertAlign w:val="superscript"/>
              </w:rPr>
              <w:t>2</w:t>
            </w:r>
            <w:proofErr w:type="gramEnd"/>
            <w:r w:rsidRPr="00A07CC9">
              <w:rPr>
                <w:rStyle w:val="FontStyle64"/>
                <w:sz w:val="24"/>
                <w:szCs w:val="24"/>
              </w:rPr>
              <w:t xml:space="preserve">=а.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арифме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тических квадрат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корней: ко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рень из произ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ведения, частного, сте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пени.  Тождества. Применение свойств арифме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квадратных корней для преобразова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числовых вы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ражений и  к  вычисле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ниям.</w:t>
            </w:r>
          </w:p>
        </w:tc>
        <w:tc>
          <w:tcPr>
            <w:tcW w:w="6118" w:type="dxa"/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Доказывать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арифмети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ческих квад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ратных корней;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для пре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образо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вания выражений.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значения выраже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ний, содержа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щих квад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ратные корни;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выражать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перемен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из геометрических и физиче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фор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уравнение вида х</w:t>
            </w:r>
            <w:proofErr w:type="gramStart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A07CC9">
              <w:rPr>
                <w:rStyle w:val="FontStyle45"/>
                <w:rFonts w:ascii="Times New Roman" w:hAnsi="Times New Roman" w:cs="Times New Roman"/>
                <w:bCs/>
                <w:sz w:val="24"/>
                <w:szCs w:val="24"/>
              </w:rPr>
              <w:t xml:space="preserve">а;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нахо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дить точ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и при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ближенные корни.</w:t>
            </w:r>
          </w:p>
        </w:tc>
      </w:tr>
      <w:tr w:rsidR="00A07CC9" w:rsidRPr="00A07CC9" w:rsidTr="00832707">
        <w:tc>
          <w:tcPr>
            <w:tcW w:w="10740" w:type="dxa"/>
            <w:gridSpan w:val="2"/>
          </w:tcPr>
          <w:p w:rsidR="00A07CC9" w:rsidRPr="00A07CC9" w:rsidRDefault="00A07CC9" w:rsidP="00A07CC9">
            <w:pPr>
              <w:pStyle w:val="Style26"/>
              <w:widowControl/>
              <w:numPr>
                <w:ilvl w:val="0"/>
                <w:numId w:val="13"/>
              </w:numPr>
              <w:spacing w:line="240" w:lineRule="auto"/>
              <w:jc w:val="center"/>
              <w:rPr>
                <w:rStyle w:val="FontStyle51"/>
                <w:rFonts w:eastAsia="Calibri"/>
                <w:b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Уравнения с одной переменной </w:t>
            </w:r>
          </w:p>
        </w:tc>
      </w:tr>
      <w:tr w:rsidR="00A07CC9" w:rsidRPr="00A07CC9" w:rsidTr="00832707">
        <w:tc>
          <w:tcPr>
            <w:tcW w:w="4622" w:type="dxa"/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Уравнение с одной переменной. Корень уравне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 Свойства числовых 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венств. Равно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сильность урав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Линейное уравнение. Решение уравне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ний, сводя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щихся к </w:t>
            </w:r>
            <w:proofErr w:type="gramStart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линейным</w:t>
            </w:r>
            <w:proofErr w:type="gramEnd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Квадратное уравнение. Неполные квад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урав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нения. Формула корней квад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ратного уравне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 Теоре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ма Виета. Решение уравне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ний, сводящихся к </w:t>
            </w:r>
            <w:proofErr w:type="gramStart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</w:t>
            </w:r>
            <w:proofErr w:type="gramEnd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 Биквадрат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уравнение.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Примеры решения уравнений третьей и четвер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той степени разложением на мно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тели.</w:t>
            </w:r>
          </w:p>
          <w:p w:rsidR="00A07CC9" w:rsidRPr="00A07CC9" w:rsidRDefault="00A07CC9" w:rsidP="00832707">
            <w:pPr>
              <w:pStyle w:val="Style31"/>
              <w:widowControl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дробно-рациональных уравне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A07CC9" w:rsidRPr="00A07CC9" w:rsidRDefault="00A07CC9" w:rsidP="00832707">
            <w:pPr>
              <w:pStyle w:val="Style31"/>
              <w:widowControl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текстовых задач алгебраиче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ским спосо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бом</w:t>
            </w:r>
          </w:p>
        </w:tc>
        <w:tc>
          <w:tcPr>
            <w:tcW w:w="6118" w:type="dxa"/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линейные и квад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ратные уравне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ния, це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лые и дробные уравнения.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линейные, квадратные уравнения, а также уравнения, сводящиеся к ним;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шать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дробно-рацио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нальные уравне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квадратные уравне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по дискри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нанту и коэффициентам.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текстовые задачи алгеб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раическим способом: пере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ходить от словесной форму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лировки условия задачи к алгебраической мо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дели путем составления уравнения; 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шать составленное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уравнение;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интер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претировать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зультат</w:t>
            </w:r>
          </w:p>
        </w:tc>
      </w:tr>
      <w:tr w:rsidR="00A07CC9" w:rsidRPr="00A07CC9" w:rsidTr="00832707">
        <w:tc>
          <w:tcPr>
            <w:tcW w:w="10740" w:type="dxa"/>
            <w:gridSpan w:val="2"/>
          </w:tcPr>
          <w:p w:rsidR="00A07CC9" w:rsidRPr="00A07CC9" w:rsidRDefault="00A07CC9" w:rsidP="00832707">
            <w:pPr>
              <w:pStyle w:val="Style26"/>
              <w:widowControl/>
              <w:numPr>
                <w:ilvl w:val="0"/>
                <w:numId w:val="13"/>
              </w:numPr>
              <w:spacing w:line="240" w:lineRule="auto"/>
              <w:jc w:val="center"/>
              <w:rPr>
                <w:rStyle w:val="FontStyle51"/>
                <w:i/>
                <w:iCs/>
                <w:spacing w:val="10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 уравнений  </w:t>
            </w:r>
          </w:p>
        </w:tc>
      </w:tr>
      <w:tr w:rsidR="00A07CC9" w:rsidRPr="00A07CC9" w:rsidTr="00832707">
        <w:tc>
          <w:tcPr>
            <w:tcW w:w="4622" w:type="dxa"/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Уравнение с двумя переменными. Линей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урав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нение с двумя перемен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ными. Примеры реше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урав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нений в целых числах.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Система уравнений с двумя перемен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ными. Равно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сильность систем уравне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 Система двух линейных уравнений с двумя перемен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ными; решение подстанов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кой и сложением. Решение сис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 двух уравнений, одно из кото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рых линейное, а другое второй степени. При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решения систем нелинейных уравне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текстовых задач алгебраиче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ским спо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собом.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плоскости. Графиче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ская интерпретация уравнения с двумя перемен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ми, угловой коэффициент пря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мой; условие парал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лельности пря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мых.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Графики простейших нелинейных уравне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(па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рабола, гипербола, окруж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ность).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Графическая интерпретация системы уравне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с двумя переменными</w:t>
            </w:r>
          </w:p>
        </w:tc>
        <w:tc>
          <w:tcPr>
            <w:tcW w:w="6118" w:type="dxa"/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Определять,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является ли пара чисел реше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нием дан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уравне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с двумя перемен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ными;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шения уравне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с двумя пере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менными.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задачи, алгебраической моделью кото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рых яв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ляется урав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нение с двумя перемен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ными;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целые решения пу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 перебора.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системы двух уравне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с двумя пере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менны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ми, ука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занные в содержании.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текстовые задачи алгеб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раическим способом: пере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ходить от словесной форму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лировки условия задачи к алгебраической мо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дели путем составления системы уравне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ний;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составленную сис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тему уравне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ний; ин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терпретиро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вать результат.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графики уравнений с двумя перемен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ными. 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Конструи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эквивалент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речевые вы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сказывания с использованием алгебраиче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ского и геометрического язы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ков.</w:t>
            </w:r>
            <w:proofErr w:type="gramEnd"/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и системы уравне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на ос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нове функционально-графиче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представле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уравнений</w:t>
            </w:r>
          </w:p>
        </w:tc>
      </w:tr>
      <w:tr w:rsidR="00A07CC9" w:rsidRPr="00A07CC9" w:rsidTr="00832707">
        <w:tc>
          <w:tcPr>
            <w:tcW w:w="10740" w:type="dxa"/>
            <w:gridSpan w:val="2"/>
          </w:tcPr>
          <w:p w:rsidR="00A07CC9" w:rsidRPr="00A07CC9" w:rsidRDefault="00A07CC9" w:rsidP="00832707">
            <w:pPr>
              <w:pStyle w:val="Style26"/>
              <w:widowControl/>
              <w:numPr>
                <w:ilvl w:val="0"/>
                <w:numId w:val="13"/>
              </w:numPr>
              <w:spacing w:line="240" w:lineRule="auto"/>
              <w:jc w:val="center"/>
              <w:rPr>
                <w:i/>
                <w:iCs/>
                <w:spacing w:val="10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Неравенства  </w:t>
            </w:r>
          </w:p>
        </w:tc>
      </w:tr>
      <w:tr w:rsidR="00A07CC9" w:rsidRPr="00A07CC9" w:rsidTr="00832707">
        <w:tc>
          <w:tcPr>
            <w:tcW w:w="4622" w:type="dxa"/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Неравенство с одной переменной. Равно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 неравенств. Линейные неравенства с од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перемен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ной. Квадрат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неравенства.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</w:t>
            </w:r>
          </w:p>
        </w:tc>
        <w:tc>
          <w:tcPr>
            <w:tcW w:w="6118" w:type="dxa"/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число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вых нера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венств,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люстри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на координат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ной прямой,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алгебраически;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неравен</w:t>
            </w:r>
            <w:proofErr w:type="gramStart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 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 задач.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линейные и квад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ратные неравен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ства. 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шать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линейные неравенства, системы линей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нера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венств. 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квадратные неравен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на основе гра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пред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ставлений</w:t>
            </w:r>
          </w:p>
        </w:tc>
      </w:tr>
      <w:tr w:rsidR="00A07CC9" w:rsidRPr="00A07CC9" w:rsidTr="00832707">
        <w:tc>
          <w:tcPr>
            <w:tcW w:w="10740" w:type="dxa"/>
            <w:gridSpan w:val="2"/>
          </w:tcPr>
          <w:p w:rsidR="00A07CC9" w:rsidRPr="00A07CC9" w:rsidRDefault="00A07CC9" w:rsidP="00A07CC9">
            <w:pPr>
              <w:pStyle w:val="Style26"/>
              <w:widowControl/>
              <w:numPr>
                <w:ilvl w:val="0"/>
                <w:numId w:val="13"/>
              </w:numPr>
              <w:spacing w:line="240" w:lineRule="auto"/>
              <w:jc w:val="center"/>
              <w:rPr>
                <w:i/>
                <w:iCs/>
                <w:spacing w:val="10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Зависимости между величинами  </w:t>
            </w:r>
          </w:p>
        </w:tc>
      </w:tr>
      <w:tr w:rsidR="00A07CC9" w:rsidRPr="00A07CC9" w:rsidTr="00832707">
        <w:tc>
          <w:tcPr>
            <w:tcW w:w="4622" w:type="dxa"/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Зависимость между величинами.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Представление зависимостей между вели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нами в виде формул. Вычисления по форму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Прямая пропорциональная зависимость: зада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 формулой,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 пропор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сти; свой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 При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прямо пропор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циональных зависимо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стей.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Обратная пропорциональная зависи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мость: зада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формулой, коэффициент обратной про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порциональности; свой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 Примеры обрат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пропорцио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зависимостей.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задач на прямую пропорциональ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 и обратную пропор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циональную зависимо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6118" w:type="dxa"/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формулы, выра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жающие зависимо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между ве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личинами,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 форму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прямую и обрат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ную пропорцио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зависи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мости. 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вые за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дачи </w:t>
            </w:r>
            <w:proofErr w:type="gramStart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прямую и</w:t>
            </w:r>
            <w:proofErr w:type="gramEnd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обрат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ную про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порциональные зависимо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сти </w:t>
            </w:r>
            <w:r w:rsidRPr="00A07CC9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(в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том числе с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контек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стом из смежных дисцип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лин, из реаль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жизни)</w:t>
            </w:r>
          </w:p>
        </w:tc>
      </w:tr>
      <w:tr w:rsidR="00A07CC9" w:rsidRPr="00A07CC9" w:rsidTr="00832707">
        <w:tc>
          <w:tcPr>
            <w:tcW w:w="10740" w:type="dxa"/>
            <w:gridSpan w:val="2"/>
          </w:tcPr>
          <w:p w:rsidR="00A07CC9" w:rsidRPr="00A07CC9" w:rsidRDefault="00A07CC9" w:rsidP="00A07CC9">
            <w:pPr>
              <w:pStyle w:val="Style30"/>
              <w:widowControl/>
              <w:numPr>
                <w:ilvl w:val="0"/>
                <w:numId w:val="13"/>
              </w:numPr>
              <w:spacing w:line="240" w:lineRule="auto"/>
              <w:jc w:val="center"/>
              <w:rPr>
                <w:rStyle w:val="FontStyle51"/>
                <w:i/>
                <w:iCs/>
                <w:spacing w:val="10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Числовые функции </w:t>
            </w:r>
          </w:p>
        </w:tc>
      </w:tr>
      <w:tr w:rsidR="00A07CC9" w:rsidRPr="00A07CC9" w:rsidTr="00832707">
        <w:tc>
          <w:tcPr>
            <w:tcW w:w="4622" w:type="dxa"/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функции. Область определения и множе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значений функции. Спо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собы зада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функции. График функ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ции. Свойства функ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их отображение на графике: возраста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и убывание функ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нули функ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сохранение знака. Чтение и построе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гра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фиков функций.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графиков зависимостей, отра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щих реальные процессы.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Функции, описывающие прямую и обрат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ную про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порциональные зависимо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сти, их графики.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Линейная функция, ее график и свой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Квадратичная функция, ее график и свой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Степенные функции с натуральными пока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зате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лями </w:t>
            </w:r>
            <w:r w:rsidRPr="00A07CC9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2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C9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C9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3,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их графики и свой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 Гра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фики функций</w:t>
            </w:r>
          </w:p>
          <w:p w:rsidR="00A07CC9" w:rsidRPr="00A07CC9" w:rsidRDefault="00A07CC9" w:rsidP="00832707">
            <w:pPr>
              <w:pStyle w:val="Style35"/>
              <w:widowControl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t>у</m:t>
              </m:r>
              <m:r>
                <w:rPr>
                  <w:rFonts w:ascii="Cambria Math"/>
                </w:rPr>
                <m:t xml:space="preserve">= 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t>х</m:t>
                  </m:r>
                </m:e>
              </m:rad>
            </m:oMath>
            <w:r w:rsidRPr="00A07CC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m:oMath>
              <m:r>
                <w:rPr>
                  <w:rFonts w:ascii="Cambria Math"/>
                </w:rPr>
                <m:t xml:space="preserve">  </m:t>
              </m:r>
              <m:r>
                <m:t>у</m:t>
              </m:r>
              <m:r>
                <w:rPr>
                  <w:rFonts w:asci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t>х</m:t>
                  </m:r>
                </m:num>
                <m:den>
                  <m:r>
                    <m:t>у</m:t>
                  </m:r>
                </m:den>
              </m:f>
            </m:oMath>
            <w:r w:rsidRPr="00A07CC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m:oMath>
              <m:r>
                <m:t>у</m:t>
              </m:r>
              <m:r>
                <w:rPr>
                  <w:rFonts w:asci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t>х</m:t>
                  </m:r>
                </m:e>
              </m:d>
            </m:oMath>
          </w:p>
        </w:tc>
        <w:tc>
          <w:tcPr>
            <w:tcW w:w="6118" w:type="dxa"/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значения функций, заданных фор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мулами (при необ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ходимости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калькулятор);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таб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лицы значе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функций.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по точкам графики функций.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Описы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функции на основе ее графиче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ского представ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ления.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реальные зависи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мости форму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лами и графи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ками.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графики реаль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зависимостей.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функциональ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ную символику для запи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 раз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нообразных фактов, связан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с рассматриваемы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 функ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циями, обогащая опыт выполне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знаково-символиче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действий.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речевые конструкции с использо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ванием функциональ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терми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гии.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компьютерные программы для по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строения гра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фиков функций, для исследо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положе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на координат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плоскости графиков функ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ций в за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висимо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от значений коэффициентов, входящих в фор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мулу.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виды изучаемых функций.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Пока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зывать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схемати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 положение на ко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ординатной плоскости графи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 изучаемых функций в зави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симости от значений коэффи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ентов, входящих в фор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графики изучаемых функций;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описы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</w:tr>
      <w:tr w:rsidR="00A07CC9" w:rsidRPr="00A07CC9" w:rsidTr="00832707">
        <w:tc>
          <w:tcPr>
            <w:tcW w:w="10740" w:type="dxa"/>
            <w:gridSpan w:val="2"/>
          </w:tcPr>
          <w:p w:rsidR="00A07CC9" w:rsidRPr="00A07CC9" w:rsidRDefault="00A07CC9" w:rsidP="00A07CC9">
            <w:pPr>
              <w:pStyle w:val="Style26"/>
              <w:widowControl/>
              <w:numPr>
                <w:ilvl w:val="0"/>
                <w:numId w:val="13"/>
              </w:numPr>
              <w:spacing w:line="240" w:lineRule="auto"/>
              <w:jc w:val="center"/>
              <w:rPr>
                <w:rStyle w:val="FontStyle51"/>
                <w:rFonts w:eastAsia="Calibri"/>
                <w:b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Числовые последовательности. Арифметическая и геометриче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ская прогрессии </w:t>
            </w:r>
          </w:p>
        </w:tc>
      </w:tr>
      <w:tr w:rsidR="00A07CC9" w:rsidRPr="00A07CC9" w:rsidTr="00832707">
        <w:tc>
          <w:tcPr>
            <w:tcW w:w="4622" w:type="dxa"/>
          </w:tcPr>
          <w:p w:rsidR="00A07CC9" w:rsidRPr="00A07CC9" w:rsidRDefault="00A07CC9" w:rsidP="00832707">
            <w:pPr>
              <w:pStyle w:val="Style33"/>
              <w:widowControl/>
              <w:spacing w:line="240" w:lineRule="auto"/>
              <w:ind w:firstLine="34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числовой последовательно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 Зада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последовательности рекур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рентной фор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мулой и фор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мулой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-го члена.</w:t>
            </w:r>
          </w:p>
          <w:p w:rsidR="00A07CC9" w:rsidRPr="00A07CC9" w:rsidRDefault="00A07CC9" w:rsidP="00832707">
            <w:pPr>
              <w:pStyle w:val="Style33"/>
              <w:widowControl/>
              <w:spacing w:line="240" w:lineRule="auto"/>
              <w:ind w:firstLine="34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грес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сии. Формулы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-го члена арифме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и геометриче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про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грессий, суммы первых </w:t>
            </w:r>
            <w:proofErr w:type="spellStart"/>
            <w:proofErr w:type="gramStart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 членов. Изобра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членов арифме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тической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и геометрической про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грес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сий точками коор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динатной плоскости. Линей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и экспоненциаль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рост. Слож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про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центы</w:t>
            </w:r>
          </w:p>
        </w:tc>
        <w:tc>
          <w:tcPr>
            <w:tcW w:w="6118" w:type="dxa"/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индексные обозначе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с использова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нием терминологии, свя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занной с понятием последо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вательно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члены последова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тельностей, задан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форму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лой </w:t>
            </w:r>
            <w:proofErr w:type="spellStart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п-го</w:t>
            </w:r>
            <w:proofErr w:type="spellEnd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члена или рекуррент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ной формулой. 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закономерность в построе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 последова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сти, если из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вестны пер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вые несколько ее чле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нов. 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члены по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следователь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 точ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ками на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ординатной плоскости.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арифметическую и геометриче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скую прогрессии при разных спосо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бах задания. 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основе доказатель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рассужде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фор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 общего чле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 арифме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тической и геометрической про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грессий, суммы первых </w:t>
            </w:r>
            <w:proofErr w:type="gramStart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членов арифметиче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и гео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метрической про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грессий;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шать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с использованием этих формул.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Рассматривать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из 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альной жизни, иллю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стрирую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изменение в арифметиче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прогрессии, в геометриче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прогрес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сии;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зависимо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графически.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сложные про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центы, в том числе задачи из реальной практики </w:t>
            </w:r>
            <w:r w:rsidRPr="00A07CC9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(с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исполь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зованием кальку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лятора)</w:t>
            </w:r>
          </w:p>
        </w:tc>
      </w:tr>
      <w:tr w:rsidR="00A07CC9" w:rsidRPr="00A07CC9" w:rsidTr="00832707">
        <w:tc>
          <w:tcPr>
            <w:tcW w:w="10740" w:type="dxa"/>
            <w:gridSpan w:val="2"/>
          </w:tcPr>
          <w:p w:rsidR="00A07CC9" w:rsidRPr="00A07CC9" w:rsidRDefault="00A07CC9" w:rsidP="00A07CC9">
            <w:pPr>
              <w:pStyle w:val="Style26"/>
              <w:widowControl/>
              <w:numPr>
                <w:ilvl w:val="0"/>
                <w:numId w:val="13"/>
              </w:numPr>
              <w:spacing w:line="240" w:lineRule="auto"/>
              <w:jc w:val="center"/>
              <w:rPr>
                <w:i/>
                <w:iCs/>
                <w:color w:val="FF0000"/>
                <w:spacing w:val="10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Описательная статистика </w:t>
            </w:r>
          </w:p>
        </w:tc>
      </w:tr>
      <w:tr w:rsidR="00A07CC9" w:rsidRPr="00A07CC9" w:rsidTr="00832707">
        <w:tc>
          <w:tcPr>
            <w:tcW w:w="4622" w:type="dxa"/>
          </w:tcPr>
          <w:p w:rsidR="00A07CC9" w:rsidRPr="00A07CC9" w:rsidRDefault="00A07CC9" w:rsidP="00832707">
            <w:pPr>
              <w:pStyle w:val="Style33"/>
              <w:widowControl/>
              <w:spacing w:line="240" w:lineRule="auto"/>
              <w:ind w:firstLine="33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Представление данных в виде таблиц, диа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грамм, графиков. Случайная изменчи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вость. Ста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тистические</w:t>
            </w:r>
          </w:p>
          <w:p w:rsidR="00A07CC9" w:rsidRPr="00A07CC9" w:rsidRDefault="00A07CC9" w:rsidP="00832707">
            <w:pPr>
              <w:pStyle w:val="Style33"/>
              <w:widowControl/>
              <w:spacing w:line="240" w:lineRule="auto"/>
              <w:ind w:firstLine="33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характеристики набора данных: сред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нее ариф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ское, медиана, наиболь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шее и наи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меньшее значения, размах. Пред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ставление о выборочном исследова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6118" w:type="dxa"/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Извлекать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информацию из таб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лиц и диа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полнять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вычисления по таблич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 дан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ным.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 диаграм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мам наибольшие и наименьшие данные,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сравни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величины.</w:t>
            </w:r>
          </w:p>
          <w:p w:rsidR="00A07CC9" w:rsidRPr="00A07CC9" w:rsidRDefault="00A07CC9" w:rsidP="00832707">
            <w:pPr>
              <w:pStyle w:val="Style31"/>
              <w:widowControl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Представлять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информацию в виде таблиц, столбча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тых и круго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вых диаграмм, в том числе с помощью компьютер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программ.</w:t>
            </w:r>
          </w:p>
          <w:p w:rsidR="00A07CC9" w:rsidRPr="00A07CC9" w:rsidRDefault="00A07CC9" w:rsidP="00832707">
            <w:pPr>
              <w:pStyle w:val="Style31"/>
              <w:widowControl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примеры числовых данных (цена, рост, время на дорогу и т. </w:t>
            </w:r>
            <w:r w:rsidRPr="00A07CC9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д.),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нахо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нее арифмети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ческое, размах чи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вых наборов.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содержательные примеры исполь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зования сред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них для описания данных (уро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вень воды в водоеме, спортив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показа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тели, определение границ климати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ческих зон)</w:t>
            </w:r>
          </w:p>
        </w:tc>
      </w:tr>
      <w:tr w:rsidR="00A07CC9" w:rsidRPr="00A07CC9" w:rsidTr="00832707">
        <w:tc>
          <w:tcPr>
            <w:tcW w:w="10740" w:type="dxa"/>
            <w:gridSpan w:val="2"/>
          </w:tcPr>
          <w:p w:rsidR="00A07CC9" w:rsidRPr="00A07CC9" w:rsidRDefault="00A07CC9" w:rsidP="00A07CC9">
            <w:pPr>
              <w:pStyle w:val="Style26"/>
              <w:widowControl/>
              <w:numPr>
                <w:ilvl w:val="0"/>
                <w:numId w:val="13"/>
              </w:numPr>
              <w:spacing w:line="240" w:lineRule="auto"/>
              <w:jc w:val="center"/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Случайные события и вероятность </w:t>
            </w:r>
          </w:p>
        </w:tc>
      </w:tr>
      <w:tr w:rsidR="00A07CC9" w:rsidRPr="00A07CC9" w:rsidTr="00832707">
        <w:tc>
          <w:tcPr>
            <w:tcW w:w="4622" w:type="dxa"/>
          </w:tcPr>
          <w:p w:rsidR="00A07CC9" w:rsidRPr="00A07CC9" w:rsidRDefault="00A07CC9" w:rsidP="00832707">
            <w:pPr>
              <w:pStyle w:val="Style33"/>
              <w:widowControl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 случайном опыте и случай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ном со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бытии. Частота случайного события. Статисти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ский подход к поня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тию вероятно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 Вероятности проти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воположных событий. Достовер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и невозможные события. </w:t>
            </w:r>
            <w:proofErr w:type="spellStart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Равновоз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можность</w:t>
            </w:r>
            <w:proofErr w:type="spellEnd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событий. Классическое опреде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вероятности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случайные экспери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менты, в том числе с помощью компьютерного моделирова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ния, интерпретиро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вать их резуль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таты.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частоту слу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чайного собы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тия; оценивать ве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роятность с помощью частоты, получен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опытным путем.</w:t>
            </w:r>
          </w:p>
          <w:p w:rsidR="00A07CC9" w:rsidRPr="00A07CC9" w:rsidRDefault="00A07CC9" w:rsidP="00832707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нахождение вероятностей событий.</w:t>
            </w:r>
          </w:p>
        </w:tc>
        <w:tc>
          <w:tcPr>
            <w:tcW w:w="6118" w:type="dxa"/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случайные экспери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менты, в том числе с помощью компьютерного моделирова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ния, интерпретиро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вать их резуль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таты. 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частоту слу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чайного собы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тия; оценивать ве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роятность с помощью частоты, получен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опытным путем.</w:t>
            </w:r>
          </w:p>
          <w:p w:rsidR="00A07CC9" w:rsidRPr="00A07CC9" w:rsidRDefault="00A07CC9" w:rsidP="00832707">
            <w:pPr>
              <w:pStyle w:val="Style31"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нахождение вероятностей событий.</w:t>
            </w:r>
          </w:p>
        </w:tc>
      </w:tr>
      <w:tr w:rsidR="00A07CC9" w:rsidRPr="00A07CC9" w:rsidTr="00832707">
        <w:tc>
          <w:tcPr>
            <w:tcW w:w="10740" w:type="dxa"/>
            <w:gridSpan w:val="2"/>
          </w:tcPr>
          <w:p w:rsidR="00A07CC9" w:rsidRPr="00A07CC9" w:rsidRDefault="00A07CC9" w:rsidP="00A07CC9">
            <w:pPr>
              <w:pStyle w:val="Style26"/>
              <w:widowControl/>
              <w:numPr>
                <w:ilvl w:val="0"/>
                <w:numId w:val="13"/>
              </w:numPr>
              <w:spacing w:line="240" w:lineRule="auto"/>
              <w:jc w:val="center"/>
              <w:rPr>
                <w:i/>
                <w:iCs/>
                <w:spacing w:val="10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Элементы комбинаторики </w:t>
            </w:r>
          </w:p>
        </w:tc>
      </w:tr>
      <w:tr w:rsidR="00A07CC9" w:rsidRPr="00A07CC9" w:rsidTr="00832707">
        <w:tc>
          <w:tcPr>
            <w:tcW w:w="4622" w:type="dxa"/>
          </w:tcPr>
          <w:p w:rsidR="00A07CC9" w:rsidRPr="00A07CC9" w:rsidRDefault="00A07CC9" w:rsidP="00832707">
            <w:pPr>
              <w:pStyle w:val="Style33"/>
              <w:widowControl/>
              <w:spacing w:line="240" w:lineRule="auto"/>
              <w:ind w:firstLine="36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Решение комбинаторных задач перебо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ром ва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антов. Комбинаторное правило умноже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 Переста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новки и фак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ториал.</w:t>
            </w:r>
          </w:p>
          <w:p w:rsidR="00A07CC9" w:rsidRPr="00A07CC9" w:rsidRDefault="00A07CC9" w:rsidP="00832707">
            <w:pPr>
              <w:pStyle w:val="Style39"/>
              <w:widowControl/>
              <w:rPr>
                <w:rStyle w:val="FontStyle66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перебор всех воз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можных вариан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для пере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счета объектов или комбина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правило комбина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торного умноже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для реше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задач на нахожде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числа объектов или ком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бинаций (диа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нали многоугольника, рукопо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жатия, число ко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дов, шиф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ров, паролей и т. </w:t>
            </w:r>
            <w:r w:rsidRPr="00A07CC9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п.).</w:t>
            </w:r>
            <w:r w:rsidRPr="00A07CC9">
              <w:t xml:space="preserve"> 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Распо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знавать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опреде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ление числа переста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вок и выполнять соответствую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вычисления.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вычисление вероятности с приме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нением ком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бинаторики</w:t>
            </w:r>
          </w:p>
        </w:tc>
      </w:tr>
      <w:tr w:rsidR="00A07CC9" w:rsidRPr="00A07CC9" w:rsidTr="00832707">
        <w:tc>
          <w:tcPr>
            <w:tcW w:w="10740" w:type="dxa"/>
            <w:gridSpan w:val="2"/>
          </w:tcPr>
          <w:p w:rsidR="00A07CC9" w:rsidRPr="00A07CC9" w:rsidRDefault="00A07CC9" w:rsidP="00A07CC9">
            <w:pPr>
              <w:pStyle w:val="Style26"/>
              <w:widowControl/>
              <w:numPr>
                <w:ilvl w:val="0"/>
                <w:numId w:val="13"/>
              </w:numPr>
              <w:spacing w:line="240" w:lineRule="auto"/>
              <w:jc w:val="center"/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Множества. Элементы логики</w:t>
            </w:r>
          </w:p>
        </w:tc>
      </w:tr>
      <w:tr w:rsidR="00A07CC9" w:rsidRPr="00A07CC9" w:rsidTr="00832707">
        <w:tc>
          <w:tcPr>
            <w:tcW w:w="4622" w:type="dxa"/>
          </w:tcPr>
          <w:p w:rsidR="00A07CC9" w:rsidRPr="00A07CC9" w:rsidRDefault="00A07CC9" w:rsidP="00832707">
            <w:pPr>
              <w:pStyle w:val="Style33"/>
              <w:widowControl/>
              <w:spacing w:line="240" w:lineRule="auto"/>
              <w:ind w:firstLine="346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Множество, элемент множества. Зада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мно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жеств перечислением элемен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тов, характери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стическим свойст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вом. Стандартные обозначения число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вых мно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жеств. Пустое множе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и его обозначение. Подмно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ство. Объедине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и пересечение множеств, раз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 множеств.</w:t>
            </w:r>
          </w:p>
          <w:p w:rsidR="00A07CC9" w:rsidRPr="00A07CC9" w:rsidRDefault="00A07CC9" w:rsidP="00832707">
            <w:pPr>
              <w:pStyle w:val="Style33"/>
              <w:widowControl/>
              <w:spacing w:line="240" w:lineRule="auto"/>
              <w:ind w:firstLine="346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Иллюстрация отношений между мно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вами с помощью диаграмм Эйлера — Венна.</w:t>
            </w:r>
          </w:p>
          <w:p w:rsidR="00A07CC9" w:rsidRPr="00A07CC9" w:rsidRDefault="00A07CC9" w:rsidP="00832707">
            <w:pPr>
              <w:pStyle w:val="Style33"/>
              <w:widowControl/>
              <w:spacing w:line="240" w:lineRule="auto"/>
              <w:ind w:firstLine="346"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Понятия о равносильности, следова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нии, упот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реб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логических </w:t>
            </w:r>
            <w:proofErr w:type="gramStart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связок</w:t>
            </w:r>
            <w:proofErr w:type="gramEnd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если     то,     </w:t>
            </w:r>
            <w:r w:rsidRPr="00A07CC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в том и толь</w:t>
            </w:r>
            <w:r w:rsidRPr="00A07CC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ко том слу</w:t>
            </w:r>
            <w:r w:rsidRPr="00A07CC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чае.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Логические связки</w:t>
            </w:r>
            <w:r w:rsidRPr="00A07CC9">
              <w:rPr>
                <w:rStyle w:val="FontStyle6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7CC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и, или</w:t>
            </w:r>
          </w:p>
        </w:tc>
        <w:tc>
          <w:tcPr>
            <w:tcW w:w="6118" w:type="dxa"/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конечных и бесконеч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мно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жеств. Нахо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дить объединение и пересе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множеств.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несложных классифика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теоретико-множе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ственную символику и язык при решении задач в ходе изучения различных разделов курса.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Иллюстрировать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математиче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понятия и утверж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дения при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мерами.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меры и </w:t>
            </w:r>
            <w:proofErr w:type="spellStart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контрпри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</w:t>
            </w:r>
            <w:proofErr w:type="spellEnd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в аргумен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тации.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Конструировать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математиче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предложе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с по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</w:t>
            </w:r>
            <w:proofErr w:type="gramStart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связок</w:t>
            </w:r>
            <w:proofErr w:type="gramEnd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C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если то, в том и только том слу</w:t>
            </w:r>
            <w:r w:rsidRPr="00A07CC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чае,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связок  </w:t>
            </w:r>
            <w:r w:rsidRPr="00A07CC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и, или.</w:t>
            </w:r>
          </w:p>
        </w:tc>
      </w:tr>
    </w:tbl>
    <w:p w:rsidR="00A07CC9" w:rsidRPr="00A07CC9" w:rsidRDefault="00A07CC9" w:rsidP="00A07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C9">
        <w:rPr>
          <w:rFonts w:ascii="Times New Roman" w:hAnsi="Times New Roman" w:cs="Times New Roman"/>
          <w:b/>
          <w:sz w:val="28"/>
          <w:szCs w:val="28"/>
        </w:rPr>
        <w:t>Раздел  « Геометрия»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87"/>
        <w:gridCol w:w="6"/>
        <w:gridCol w:w="5860"/>
      </w:tblGrid>
      <w:tr w:rsidR="00A07CC9" w:rsidRPr="00A07CC9" w:rsidTr="00832707">
        <w:tc>
          <w:tcPr>
            <w:tcW w:w="12866" w:type="dxa"/>
            <w:gridSpan w:val="3"/>
          </w:tcPr>
          <w:p w:rsidR="00A07CC9" w:rsidRPr="00A07CC9" w:rsidRDefault="00A07CC9" w:rsidP="00A07CC9">
            <w:pPr>
              <w:pStyle w:val="afb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Прямые и углы</w:t>
            </w:r>
            <w:r w:rsidRPr="00A07CC9">
              <w:rPr>
                <w:rStyle w:val="3ArialUnicodeMS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07CC9" w:rsidRPr="00A07CC9" w:rsidTr="00832707">
        <w:trPr>
          <w:trHeight w:val="1832"/>
        </w:trPr>
        <w:tc>
          <w:tcPr>
            <w:tcW w:w="4928" w:type="dxa"/>
          </w:tcPr>
          <w:p w:rsidR="00A07CC9" w:rsidRPr="00A07CC9" w:rsidRDefault="00A07CC9" w:rsidP="00832707">
            <w:pPr>
              <w:pStyle w:val="af0"/>
              <w:spacing w:before="120"/>
              <w:jc w:val="both"/>
              <w:rPr>
                <w:sz w:val="24"/>
                <w:szCs w:val="24"/>
              </w:rPr>
            </w:pPr>
            <w:r w:rsidRPr="00A07CC9">
              <w:rPr>
                <w:sz w:val="24"/>
                <w:szCs w:val="24"/>
              </w:rPr>
              <w:t>Точка, прямая, плоскость. Отрезок, луч. Угол. Прямой угол, острый и тупой углы, раз</w:t>
            </w:r>
            <w:r w:rsidRPr="00A07CC9">
              <w:rPr>
                <w:sz w:val="24"/>
                <w:szCs w:val="24"/>
              </w:rPr>
              <w:softHyphen/>
              <w:t>вернутый угол. Вертикальные и смежные углы. Биссектриса угла и ее свойство. Свой</w:t>
            </w:r>
            <w:r w:rsidRPr="00A07CC9">
              <w:rPr>
                <w:sz w:val="24"/>
                <w:szCs w:val="24"/>
              </w:rPr>
              <w:softHyphen/>
              <w:t>ства углов с параллельными и перпендикуляр</w:t>
            </w:r>
            <w:r w:rsidRPr="00A07CC9">
              <w:rPr>
                <w:sz w:val="24"/>
                <w:szCs w:val="24"/>
              </w:rPr>
              <w:softHyphen/>
              <w:t xml:space="preserve">ными сторонами. Взаимное расположение </w:t>
            </w:r>
            <w:proofErr w:type="gramStart"/>
            <w:r w:rsidRPr="00A07CC9">
              <w:rPr>
                <w:sz w:val="24"/>
                <w:szCs w:val="24"/>
              </w:rPr>
              <w:t>прямых</w:t>
            </w:r>
            <w:proofErr w:type="gramEnd"/>
            <w:r w:rsidRPr="00A07CC9">
              <w:rPr>
                <w:sz w:val="24"/>
                <w:szCs w:val="24"/>
              </w:rPr>
              <w:t xml:space="preserve"> на плоскости: парал</w:t>
            </w:r>
            <w:r w:rsidRPr="00A07CC9">
              <w:rPr>
                <w:sz w:val="24"/>
                <w:szCs w:val="24"/>
              </w:rPr>
              <w:softHyphen/>
              <w:t>лельные и пересекающиеся прямые. Перпенди</w:t>
            </w:r>
            <w:r w:rsidRPr="00A07CC9">
              <w:rPr>
                <w:sz w:val="24"/>
                <w:szCs w:val="24"/>
              </w:rPr>
              <w:softHyphen/>
              <w:t>кулярные прямые. Теоремы о парал</w:t>
            </w:r>
            <w:r w:rsidRPr="00A07CC9">
              <w:rPr>
                <w:sz w:val="24"/>
                <w:szCs w:val="24"/>
              </w:rPr>
              <w:softHyphen/>
              <w:t xml:space="preserve">лельности и перпендикулярности </w:t>
            </w:r>
            <w:proofErr w:type="gramStart"/>
            <w:r w:rsidRPr="00A07CC9">
              <w:rPr>
                <w:sz w:val="24"/>
                <w:szCs w:val="24"/>
              </w:rPr>
              <w:t>пря</w:t>
            </w:r>
            <w:r w:rsidRPr="00A07CC9">
              <w:rPr>
                <w:sz w:val="24"/>
                <w:szCs w:val="24"/>
              </w:rPr>
              <w:softHyphen/>
              <w:t>мых</w:t>
            </w:r>
            <w:proofErr w:type="gramEnd"/>
            <w:r w:rsidRPr="00A07CC9">
              <w:rPr>
                <w:sz w:val="24"/>
                <w:szCs w:val="24"/>
              </w:rPr>
              <w:t xml:space="preserve">. Перпендикуляр и наклонная </w:t>
            </w:r>
            <w:proofErr w:type="gramStart"/>
            <w:r w:rsidRPr="00A07CC9">
              <w:rPr>
                <w:sz w:val="24"/>
                <w:szCs w:val="24"/>
              </w:rPr>
              <w:t>к</w:t>
            </w:r>
            <w:proofErr w:type="gramEnd"/>
            <w:r w:rsidRPr="00A07CC9">
              <w:rPr>
                <w:sz w:val="24"/>
                <w:szCs w:val="24"/>
              </w:rPr>
              <w:t xml:space="preserve"> прямой. Серединный перпендикуляр к отрезку.   Геометрическое место точек. Метод геометрических мест точек. Свойства биссектрисы угла и серединного перпендикуляра к отрезку.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A07CC9" w:rsidRPr="00A07CC9" w:rsidRDefault="00A07CC9" w:rsidP="00832707">
            <w:pPr>
              <w:pStyle w:val="af0"/>
              <w:spacing w:before="120" w:after="0"/>
              <w:jc w:val="both"/>
              <w:rPr>
                <w:sz w:val="24"/>
                <w:szCs w:val="24"/>
              </w:rPr>
            </w:pPr>
            <w:r w:rsidRPr="00A07CC9">
              <w:rPr>
                <w:b/>
                <w:sz w:val="24"/>
                <w:szCs w:val="24"/>
              </w:rPr>
              <w:t>Формулировать и доказывать</w:t>
            </w:r>
            <w:r w:rsidRPr="00A07CC9">
              <w:rPr>
                <w:sz w:val="24"/>
                <w:szCs w:val="24"/>
              </w:rPr>
              <w:t xml:space="preserve"> теоремы, выражающие свойства вертикальных и смежных углов, свойства и признаки параллельных прямых, о единственности пер</w:t>
            </w:r>
            <w:r w:rsidRPr="00A07CC9">
              <w:rPr>
                <w:sz w:val="24"/>
                <w:szCs w:val="24"/>
              </w:rPr>
              <w:softHyphen/>
              <w:t>пендикуляра к прямой, свойстве перпендикуляра и наклонной, свойствах биссектрисы угла и серединного перпендикуляра к отрезку.</w:t>
            </w:r>
          </w:p>
          <w:p w:rsidR="00A07CC9" w:rsidRPr="00A07CC9" w:rsidRDefault="00A07CC9" w:rsidP="008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Fonts w:ascii="Times New Roman" w:hAnsi="Times New Roman" w:cs="Times New Roman"/>
                <w:b/>
                <w:sz w:val="24"/>
                <w:szCs w:val="24"/>
              </w:rPr>
              <w:t>Решать задачи</w:t>
            </w:r>
            <w:r w:rsidRPr="00A07CC9">
              <w:rPr>
                <w:rFonts w:ascii="Times New Roman" w:hAnsi="Times New Roman" w:cs="Times New Roman"/>
                <w:sz w:val="24"/>
                <w:szCs w:val="24"/>
              </w:rPr>
              <w:t xml:space="preserve"> на построение, доказательство и вычисле</w:t>
            </w:r>
            <w:r w:rsidRPr="00A07C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Выделять в условии задачи условие и заклю</w:t>
            </w:r>
            <w:r w:rsidRPr="00A07C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чение. Опираясь на условие задачи, проводить необходимые доказательные рассуждения. Сопостав</w:t>
            </w:r>
            <w:r w:rsidRPr="00A07CC9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полученный результат с условием задачи.</w:t>
            </w:r>
          </w:p>
          <w:p w:rsidR="00A07CC9" w:rsidRPr="00A07CC9" w:rsidRDefault="00A07CC9" w:rsidP="0083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C9" w:rsidRPr="00A07CC9" w:rsidTr="00A07CC9">
        <w:trPr>
          <w:trHeight w:val="415"/>
        </w:trPr>
        <w:tc>
          <w:tcPr>
            <w:tcW w:w="12866" w:type="dxa"/>
            <w:gridSpan w:val="3"/>
          </w:tcPr>
          <w:p w:rsidR="00A07CC9" w:rsidRPr="00A07CC9" w:rsidRDefault="00A07CC9" w:rsidP="00A07CC9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2.Треугольники</w:t>
            </w:r>
          </w:p>
        </w:tc>
      </w:tr>
      <w:tr w:rsidR="00A07CC9" w:rsidRPr="00A07CC9" w:rsidTr="00832707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A07CC9" w:rsidRPr="00A07CC9" w:rsidRDefault="00A07CC9" w:rsidP="00832707">
            <w:pPr>
              <w:pStyle w:val="Style33"/>
              <w:widowControl/>
              <w:spacing w:line="240" w:lineRule="auto"/>
              <w:ind w:firstLine="326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Треугольники. Прямоугольные, остро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и тупоугольные треуголь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ники. Вы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сота, медиана, биссек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риса, средняя линия треугольника. Равно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бедренные и равносторон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тре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угольники; свойства и при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знаки равнобед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ренного треугольника.</w:t>
            </w:r>
          </w:p>
          <w:p w:rsidR="00A07CC9" w:rsidRPr="00A07CC9" w:rsidRDefault="00A07CC9" w:rsidP="00832707">
            <w:pPr>
              <w:pStyle w:val="Style33"/>
              <w:widowControl/>
              <w:spacing w:line="240" w:lineRule="auto"/>
              <w:ind w:firstLine="346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треугольников. При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знаки 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венства прямоугольных тре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ков. Неравенство треуголь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 Соотноше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между сторонами и угла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 треугольника. Сумма углов тре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угольника. Внешние углы треугольника, теорема о внешнем угле треуголь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 Теорема Фалеса. Подобие тре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ков; коэф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фициент подобия. Признаки подобия треугольников.</w:t>
            </w:r>
          </w:p>
          <w:p w:rsidR="00A07CC9" w:rsidRPr="00A07CC9" w:rsidRDefault="00A07CC9" w:rsidP="00832707">
            <w:pPr>
              <w:pStyle w:val="Style33"/>
              <w:widowControl/>
              <w:spacing w:line="240" w:lineRule="auto"/>
              <w:ind w:firstLine="331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Теорема Пифагора. Синус, косинус, тан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генс, ко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тангенс острого угла прямо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угольного треугольника и углов от 0 до 180°; приведе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к острому углу. Реше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прямоугольных треугольников. Ос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новное тригоно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ское тождество. Формулы, связывающие си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нус, косинус, тангенс, котангенс одного и того же угла. Решение треугольников: тео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рема косинусов и теорема синусов.</w:t>
            </w:r>
          </w:p>
          <w:p w:rsidR="00A07CC9" w:rsidRPr="00A07CC9" w:rsidRDefault="00A07CC9" w:rsidP="00832707">
            <w:pPr>
              <w:tabs>
                <w:tab w:val="left" w:pos="501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Замечательные точки треугольника: точки пересе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чения серединных перпенди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куляров, биссектрис, ме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диан, высот и их продолжений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прямоугольного, ост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ного, тупоугольного, равнобед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ренного, равносто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роннего треугольников; вы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соты, медианы, биссек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трисы, средней линии треугольника;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изобра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жать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на чертежах и рисунках.</w:t>
            </w:r>
            <w:proofErr w:type="gramEnd"/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определение равных треугольников.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Форму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признаках 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венства треугольников.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неравенство тре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свойствах и признаках равнобедренного треугольника, соотноше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ях между сторонами и углами тре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угольника, сумме углов тре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угольника, внешнем угле треугольника, о сред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ней ли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 треугольника.</w:t>
            </w:r>
          </w:p>
          <w:p w:rsidR="00A07CC9" w:rsidRPr="00A07CC9" w:rsidRDefault="00A07CC9" w:rsidP="00832707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определение подобных треугольни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призна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ках подо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бия треугольников, тео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рему Фалеса.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определения 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иллюстрировать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тия синуса, косинуса, тангенса и котангенса ост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рого угла прямо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угольного треугольника.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формулы, выражаю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функции угла прямоугольного треугольни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ка через его стороны.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орему Пифагора.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синуса, косинуса, тан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генса, ко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тангенса углов от 0 до 180°.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формулы, выражаю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функции углов от 0 до 180° через функции острых углов.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разъяснять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основное тригонометри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ческое тожде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ство. По значениям одной три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гонометрической функ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ции угла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дру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гих тригонометриче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функций этого угла. 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синусов и коси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нусов.</w:t>
            </w:r>
          </w:p>
          <w:p w:rsidR="00A07CC9" w:rsidRPr="00A07CC9" w:rsidRDefault="00A07CC9" w:rsidP="00832707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точках пересе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чения серединных пер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пендикуляров, биссек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трис, медиан, высот или их продолжений.</w:t>
            </w:r>
          </w:p>
          <w:p w:rsidR="00A07CC9" w:rsidRPr="00A07CC9" w:rsidRDefault="00A07CC9" w:rsidP="00832707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тре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 с помощью компь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терных программ.</w:t>
            </w:r>
          </w:p>
          <w:p w:rsidR="00A07CC9" w:rsidRPr="00A07CC9" w:rsidRDefault="00A07CC9" w:rsidP="00832707">
            <w:pPr>
              <w:tabs>
                <w:tab w:val="left" w:pos="5010"/>
              </w:tabs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построе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ние, доказательство и вы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ления.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усло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вии задачи условие и заключе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ние. </w:t>
            </w:r>
          </w:p>
          <w:p w:rsidR="00A07CC9" w:rsidRPr="00A07CC9" w:rsidRDefault="00A07CC9" w:rsidP="00832707">
            <w:pPr>
              <w:tabs>
                <w:tab w:val="left" w:pos="5010"/>
              </w:tabs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условие задачи с помощью чертежа или рисунка,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прово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дополнительные по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строения в хо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 решения. Опираясь на данные усло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вия задачи,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прово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димые рассуждения. </w:t>
            </w:r>
          </w:p>
          <w:p w:rsidR="00A07CC9" w:rsidRPr="00A07CC9" w:rsidRDefault="00A07CC9" w:rsidP="00832707">
            <w:pPr>
              <w:tabs>
                <w:tab w:val="left" w:pos="5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Интерпретировать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результат и сопостав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лять его с условием задачи</w:t>
            </w:r>
          </w:p>
        </w:tc>
      </w:tr>
      <w:tr w:rsidR="00A07CC9" w:rsidRPr="00A07CC9" w:rsidTr="00832707">
        <w:trPr>
          <w:trHeight w:val="603"/>
        </w:trPr>
        <w:tc>
          <w:tcPr>
            <w:tcW w:w="12866" w:type="dxa"/>
            <w:gridSpan w:val="3"/>
          </w:tcPr>
          <w:p w:rsidR="00A07CC9" w:rsidRPr="00A07CC9" w:rsidRDefault="00A07CC9" w:rsidP="00A07CC9">
            <w:pPr>
              <w:pStyle w:val="Style19"/>
              <w:widowControl/>
              <w:tabs>
                <w:tab w:val="left" w:pos="662"/>
              </w:tabs>
              <w:spacing w:line="240" w:lineRule="auto"/>
              <w:ind w:left="413" w:firstLine="0"/>
              <w:jc w:val="center"/>
              <w:rPr>
                <w:rStyle w:val="FontStyle51"/>
                <w:b/>
                <w:bCs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Четырёхугольники </w:t>
            </w:r>
          </w:p>
        </w:tc>
      </w:tr>
      <w:tr w:rsidR="00A07CC9" w:rsidRPr="00A07CC9" w:rsidTr="00832707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Четырехугольник. Параллелограмм, его свойства и признаки.   Прямоугольник, квадрат, ромб, их свойства и признаки. Трапеция, средняя линия трапеции; равно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бедрен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ная трапеция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07CC9" w:rsidRPr="00A07CC9" w:rsidRDefault="00A07CC9" w:rsidP="00832707">
            <w:pPr>
              <w:pStyle w:val="Style11"/>
              <w:widowControl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параллелограмма, пря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моуголь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ника, квадрата, ромба, трапе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равнобедрен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и прямо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угольной трапеции, средней линии трапе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ции;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распозна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на чер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тежах и рисун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ках.</w:t>
            </w:r>
          </w:p>
          <w:p w:rsidR="00A07CC9" w:rsidRPr="00A07CC9" w:rsidRDefault="00A07CC9" w:rsidP="00832707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свойствах и признаках параллелограмма, прямоугольника, квадра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та, ромба, трапеции.</w:t>
            </w:r>
          </w:p>
          <w:p w:rsidR="00A07CC9" w:rsidRPr="00A07CC9" w:rsidRDefault="00A07CC9" w:rsidP="00832707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четы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рехугольников с по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щью компьютерных про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грамм.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построение, доказательство и вы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числе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условие за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дачи с помощью чер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тежа или рисунка,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тельные по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строения в ходе 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шения.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чертеже конфигурации, не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обходимые для проведения обоснований логических шагов реше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Интерпретировать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резуль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тат и сопостав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лять его с условием задачи</w:t>
            </w:r>
          </w:p>
        </w:tc>
      </w:tr>
      <w:tr w:rsidR="00A07CC9" w:rsidRPr="00A07CC9" w:rsidTr="00832707">
        <w:trPr>
          <w:trHeight w:val="603"/>
        </w:trPr>
        <w:tc>
          <w:tcPr>
            <w:tcW w:w="12866" w:type="dxa"/>
            <w:gridSpan w:val="3"/>
          </w:tcPr>
          <w:p w:rsidR="00A07CC9" w:rsidRPr="00A07CC9" w:rsidRDefault="00A07CC9" w:rsidP="00832707">
            <w:pPr>
              <w:pStyle w:val="Style19"/>
              <w:widowControl/>
              <w:tabs>
                <w:tab w:val="left" w:pos="662"/>
              </w:tabs>
              <w:spacing w:line="240" w:lineRule="auto"/>
              <w:ind w:left="413" w:firstLine="0"/>
              <w:jc w:val="center"/>
              <w:rPr>
                <w:rStyle w:val="FontStyle51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4. Многоугольники </w:t>
            </w:r>
          </w:p>
        </w:tc>
      </w:tr>
      <w:tr w:rsidR="00A07CC9" w:rsidRPr="00A07CC9" w:rsidTr="00832707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Многоугольники. Выпуклые много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угольники.  Сумма  углов вы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пуклого многоугольника. Пра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вильные многоуголь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ники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многоуголь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ники,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реде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многоугольников.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теорему о сумме уг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лов выпуклого многоугольника.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много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угольников с помощью компью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терных программ.</w:t>
            </w:r>
          </w:p>
          <w:p w:rsidR="00A07CC9" w:rsidRPr="00A07CC9" w:rsidRDefault="00A07CC9" w:rsidP="00832707">
            <w:pPr>
              <w:pStyle w:val="Style11"/>
              <w:widowControl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доказатель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ство и вычисления. </w:t>
            </w:r>
          </w:p>
          <w:p w:rsidR="00A07CC9" w:rsidRPr="00A07CC9" w:rsidRDefault="00A07CC9" w:rsidP="00832707">
            <w:pPr>
              <w:pStyle w:val="Style11"/>
              <w:widowControl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Моделиро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условие за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дачи с помощью чертежа или рисунка,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тельные построения в ходе 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шения. </w:t>
            </w:r>
          </w:p>
          <w:p w:rsidR="00A07CC9" w:rsidRPr="00A07CC9" w:rsidRDefault="00A07CC9" w:rsidP="00832707">
            <w:pPr>
              <w:pStyle w:val="Style11"/>
              <w:widowControl/>
              <w:spacing w:line="240" w:lineRule="auto"/>
              <w:jc w:val="both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Интерпретировать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полученный результат 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сопос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07CC9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тав</w:t>
            </w:r>
            <w:r w:rsidRPr="00A07CC9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его с условием задачи</w:t>
            </w:r>
          </w:p>
        </w:tc>
      </w:tr>
      <w:tr w:rsidR="00A07CC9" w:rsidRPr="00A07CC9" w:rsidTr="00832707">
        <w:trPr>
          <w:trHeight w:val="603"/>
        </w:trPr>
        <w:tc>
          <w:tcPr>
            <w:tcW w:w="12866" w:type="dxa"/>
            <w:gridSpan w:val="3"/>
          </w:tcPr>
          <w:p w:rsidR="00A07CC9" w:rsidRPr="00A07CC9" w:rsidRDefault="00A07CC9" w:rsidP="00832707">
            <w:pPr>
              <w:pStyle w:val="Style19"/>
              <w:widowControl/>
              <w:tabs>
                <w:tab w:val="left" w:pos="662"/>
              </w:tabs>
              <w:spacing w:line="240" w:lineRule="auto"/>
              <w:ind w:left="413" w:firstLine="0"/>
              <w:jc w:val="center"/>
              <w:rPr>
                <w:rStyle w:val="FontStyle51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5. Окружность и круг </w:t>
            </w:r>
          </w:p>
        </w:tc>
      </w:tr>
      <w:tr w:rsidR="00A07CC9" w:rsidRPr="00A07CC9" w:rsidTr="00832707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A07CC9" w:rsidRPr="00A07CC9" w:rsidRDefault="00A07CC9" w:rsidP="00832707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Окружность и круг. Центр, радиус, диа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метр. Дуга, хорда. Сектор, сегмент. Центральный, вписанный угол, вели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чина вписанного угла. Взаимное располо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жение прямой и окружно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сти, двух окружностей. Касательная и секу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щая к окружности, их свойства.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Вписанные и описанные многоуголь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ники. Ок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руж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ность, вписанная в треуголь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ник, и ок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ружность, опи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санная около треугольника. </w:t>
            </w:r>
          </w:p>
          <w:p w:rsidR="00A07CC9" w:rsidRPr="00A07CC9" w:rsidRDefault="00A07CC9" w:rsidP="00832707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Вписанные и описанные окружности правиль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многоугольника. Формулы для  вычисления стороны правильного многоугольника; радиуса окружности, вписанной в правильный многоугольник, радиуса окружности, описанной около правильного  многоугольника </w:t>
            </w:r>
          </w:p>
          <w:p w:rsidR="00A07CC9" w:rsidRPr="00A07CC9" w:rsidRDefault="00A07CC9" w:rsidP="00832707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понятий, связанных с окружно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стью, центрального и вписанного углов, секу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щей и касательной к окружности, уг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лов, связанных с окруж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стью.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вписан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уг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лах, углах, связанных с окруж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ностью.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Изображать, распознавать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взаимное располо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жение прямой и окружности.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впи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сан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и описанных многоугольников и треугольников;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окружности, вписанной в тре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угольник, и окружности,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описанной около треуголь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вписанной и описанной окружностях тре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 и многоуголь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  <w:proofErr w:type="gramEnd"/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конфи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гураций, связанных с ок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ружностью, с помощью компьютерных программ.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построе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ние, доказательство и вы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ления. 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ловие задачи с помощью чер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тежа или рисунка,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прово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дополнительные по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строения в ходе решения. 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делять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чертеже конфи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гурации, необходимые для проведения обоснований 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гических шагов реше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Ин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терпретировать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ный результат 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сопостав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его с условием задачи</w:t>
            </w:r>
          </w:p>
        </w:tc>
      </w:tr>
      <w:tr w:rsidR="00A07CC9" w:rsidRPr="00A07CC9" w:rsidTr="00832707">
        <w:trPr>
          <w:trHeight w:val="603"/>
        </w:trPr>
        <w:tc>
          <w:tcPr>
            <w:tcW w:w="12866" w:type="dxa"/>
            <w:gridSpan w:val="3"/>
          </w:tcPr>
          <w:p w:rsidR="00A07CC9" w:rsidRPr="00A07CC9" w:rsidRDefault="00A07CC9" w:rsidP="00832707">
            <w:pPr>
              <w:pStyle w:val="Style19"/>
              <w:widowControl/>
              <w:tabs>
                <w:tab w:val="left" w:pos="662"/>
              </w:tabs>
              <w:spacing w:line="240" w:lineRule="auto"/>
              <w:ind w:left="720" w:firstLine="0"/>
              <w:jc w:val="center"/>
              <w:rPr>
                <w:rStyle w:val="FontStyle51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 Геометрические преобразования </w:t>
            </w:r>
          </w:p>
        </w:tc>
      </w:tr>
      <w:tr w:rsidR="00A07CC9" w:rsidRPr="00A07CC9" w:rsidTr="00832707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A07CC9" w:rsidRPr="00A07CC9" w:rsidRDefault="00A07CC9" w:rsidP="00832707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 равенстве фигур. Понятие движе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ния: осевая и центральная симмет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рии, парал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лельный пере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нос, поворот. По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нятие о подо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бии фигур и гомотетии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понятия равенства фи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гур, подобия.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равные и симметричные фигу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ры,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полнять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параллельный пере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 и поворот.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движе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с помощью компь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ютер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программ.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проекты по темам геометрических преоб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разова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на плоскости</w:t>
            </w:r>
          </w:p>
        </w:tc>
      </w:tr>
      <w:tr w:rsidR="00A07CC9" w:rsidRPr="00A07CC9" w:rsidTr="00832707">
        <w:trPr>
          <w:trHeight w:val="603"/>
        </w:trPr>
        <w:tc>
          <w:tcPr>
            <w:tcW w:w="12866" w:type="dxa"/>
            <w:gridSpan w:val="3"/>
          </w:tcPr>
          <w:p w:rsidR="00A07CC9" w:rsidRPr="00A07CC9" w:rsidRDefault="00A07CC9" w:rsidP="00A07CC9">
            <w:pPr>
              <w:pStyle w:val="Style19"/>
              <w:widowControl/>
              <w:numPr>
                <w:ilvl w:val="0"/>
                <w:numId w:val="15"/>
              </w:numPr>
              <w:tabs>
                <w:tab w:val="left" w:pos="662"/>
              </w:tabs>
              <w:spacing w:before="19"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Построения с помощью циркуля и линейки </w:t>
            </w:r>
          </w:p>
        </w:tc>
      </w:tr>
      <w:tr w:rsidR="00A07CC9" w:rsidRPr="00A07CC9" w:rsidTr="00832707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A07CC9" w:rsidRPr="00A07CC9" w:rsidRDefault="00A07CC9" w:rsidP="00832707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Построения с помощью циркуля и ли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нейки. Основ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задачи на построение: деление от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резка пополам; построение угла, равного дан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ному; построение тре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 по трем сторо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нам; построение перпендику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ляра к пря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мой; построение биссектрисы угла; деление отрезка на </w:t>
            </w:r>
            <w:proofErr w:type="spellStart"/>
            <w:proofErr w:type="gramStart"/>
            <w:r w:rsidRPr="00A07CC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CC9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равных частей.</w:t>
            </w:r>
          </w:p>
          <w:p w:rsidR="00A07CC9" w:rsidRPr="00A07CC9" w:rsidRDefault="00A07CC9" w:rsidP="00832707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построение с помощью циркуля и ли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нейки.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условия существова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решения, выпол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нять построение точек, необходимых для построения ис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мой фигуры.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вать,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что построенная фигура удовлетворяет условиям за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дачи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(определять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 реше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задачи при каждом возмож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ном выборе данных)</w:t>
            </w:r>
          </w:p>
        </w:tc>
      </w:tr>
      <w:tr w:rsidR="00A07CC9" w:rsidRPr="00A07CC9" w:rsidTr="00832707">
        <w:trPr>
          <w:trHeight w:val="603"/>
        </w:trPr>
        <w:tc>
          <w:tcPr>
            <w:tcW w:w="12866" w:type="dxa"/>
            <w:gridSpan w:val="3"/>
          </w:tcPr>
          <w:p w:rsidR="00A07CC9" w:rsidRPr="00A07CC9" w:rsidRDefault="00A07CC9" w:rsidP="00A07CC9">
            <w:pPr>
              <w:pStyle w:val="Style19"/>
              <w:widowControl/>
              <w:numPr>
                <w:ilvl w:val="0"/>
                <w:numId w:val="15"/>
              </w:numPr>
              <w:tabs>
                <w:tab w:val="left" w:pos="662"/>
              </w:tabs>
              <w:spacing w:before="19"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Измерение геометрических величин</w:t>
            </w:r>
          </w:p>
        </w:tc>
      </w:tr>
      <w:tr w:rsidR="00A07CC9" w:rsidRPr="00A07CC9" w:rsidTr="00832707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Длина отрезка. Длина </w:t>
            </w:r>
            <w:proofErr w:type="gramStart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 Пери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 много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прямой. Расстоя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между </w:t>
            </w:r>
            <w:proofErr w:type="gramStart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пря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мыми.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Длина окружности, число </w:t>
            </w:r>
            <w:proofErr w:type="gramStart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; длина дуги окруж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Градусная мера угла, соответствие ме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жду величи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центрального угла и дли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дуги окружности.</w:t>
            </w:r>
          </w:p>
          <w:p w:rsidR="00A07CC9" w:rsidRPr="00A07CC9" w:rsidRDefault="00A07CC9" w:rsidP="00832707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Понятие площади плоских фигур.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Равно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состав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ленные и равновеликие фигуры. Пло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щадь прямоугольни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ка. Пло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щади параллело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грамма, треугольника и трапе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 (основные формулы). Фор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мулы, выражающие площадь треуголь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 через две стороны и угол меж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ду ними, через периметр и радиус вписан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окруж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ности; формула Герона. Пло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щадь много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угольника. Площадь круга и площадь сектора. Соотношение меж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ду площадями по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добных фигур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периметра много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расстояния между точ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ми, от точки </w:t>
            </w:r>
            <w:proofErr w:type="gramStart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прямой, между парал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лельными пря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мыми.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длины, гра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дус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меры угла, площади.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соответствие между величиной централь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угла и длиной дуги окруж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понятия равновеликих и равносоставленных фигур.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 площадей прямоугольника, па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ралле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грамма, треугольника и трапе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а также фор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мулу, выра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жающую площадь треуголь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 через две сто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роны и угол между ними, длину окружно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сти, пло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щадь круга.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площадь многоуголь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 разбиением на тре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угольники и четырех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отношение площадей по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добных фигур.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вычисление линейных величин, градус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меры угла и площадей треуголь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ников, четы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рехуголь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ников и многоугольников, длины окружности и площади круга. Опираясь на данные ус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ловия задачи,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ходить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воз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можности применения необхо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димых фор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мул, преобразовы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формулы. 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 для обоснования дока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затель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ных рассуждений в ходе решения. 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Интерпретиро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ный результат 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сопо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его с условием задачи</w:t>
            </w:r>
          </w:p>
        </w:tc>
      </w:tr>
      <w:tr w:rsidR="00A07CC9" w:rsidRPr="00A07CC9" w:rsidTr="00832707">
        <w:trPr>
          <w:trHeight w:val="603"/>
        </w:trPr>
        <w:tc>
          <w:tcPr>
            <w:tcW w:w="12866" w:type="dxa"/>
            <w:gridSpan w:val="3"/>
          </w:tcPr>
          <w:p w:rsidR="00A07CC9" w:rsidRPr="00A07CC9" w:rsidRDefault="00A07CC9" w:rsidP="00A07CC9">
            <w:pPr>
              <w:pStyle w:val="Style19"/>
              <w:widowControl/>
              <w:numPr>
                <w:ilvl w:val="0"/>
                <w:numId w:val="15"/>
              </w:numPr>
              <w:tabs>
                <w:tab w:val="left" w:pos="662"/>
              </w:tabs>
              <w:spacing w:before="19"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Координаты </w:t>
            </w:r>
          </w:p>
        </w:tc>
      </w:tr>
      <w:tr w:rsidR="00A07CC9" w:rsidRPr="00A07CC9" w:rsidTr="00832707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плоскости. Уравне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proofErr w:type="gramStart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 Координаты сере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дины отрезка. Формула рас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стояния ме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жду двумя точками плоскости. Уравне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окружности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декартовой сис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темы координат.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 координат се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дины отрезка, расстояния между двумя точками пло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скости, урав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нения прямой и окружно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проекты по темам использования коор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динат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метода при решении задач на вычисления и доказательства</w:t>
            </w:r>
          </w:p>
        </w:tc>
      </w:tr>
      <w:tr w:rsidR="00A07CC9" w:rsidRPr="00A07CC9" w:rsidTr="00832707">
        <w:trPr>
          <w:trHeight w:val="603"/>
        </w:trPr>
        <w:tc>
          <w:tcPr>
            <w:tcW w:w="12866" w:type="dxa"/>
            <w:gridSpan w:val="3"/>
          </w:tcPr>
          <w:p w:rsidR="00A07CC9" w:rsidRPr="00A07CC9" w:rsidRDefault="00A07CC9" w:rsidP="00A07CC9">
            <w:pPr>
              <w:pStyle w:val="Style19"/>
              <w:widowControl/>
              <w:numPr>
                <w:ilvl w:val="0"/>
                <w:numId w:val="15"/>
              </w:numPr>
              <w:tabs>
                <w:tab w:val="left" w:pos="662"/>
              </w:tabs>
              <w:spacing w:before="19"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Векторы </w:t>
            </w:r>
          </w:p>
        </w:tc>
      </w:tr>
      <w:tr w:rsidR="00A07CC9" w:rsidRPr="00A07CC9" w:rsidTr="00832707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Вектор. Координаты вектора на плоскости. Длина (модуль) вектора. Равен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векто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ров. Угол между векторами.  Операции над векторами: ум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ножение вектора на число, сложение,  скалярное произведение 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и иллюстрировать по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нятия век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тора, длины (модуля) век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тора, коллинеарных векторов, равных векторов.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длину и коорди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наты вектора.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угол между векто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рами.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операции над век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торами.</w:t>
            </w:r>
          </w:p>
          <w:p w:rsidR="00A07CC9" w:rsidRPr="00A07CC9" w:rsidRDefault="00A07CC9" w:rsidP="00832707">
            <w:pPr>
              <w:pStyle w:val="Style30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A07CC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проекты по темам использования вектор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ме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тода при решении задач на вы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числения и доказа</w:t>
            </w:r>
            <w:r w:rsidRPr="00A07CC9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тельства</w:t>
            </w:r>
          </w:p>
        </w:tc>
      </w:tr>
    </w:tbl>
    <w:p w:rsidR="00A07CC9" w:rsidRDefault="00A07CC9" w:rsidP="00851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0D71" w:rsidRPr="00512AFC" w:rsidRDefault="005D0D71" w:rsidP="0085185C">
      <w:pPr>
        <w:pStyle w:val="afb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0D71">
        <w:rPr>
          <w:rFonts w:ascii="Times New Roman" w:hAnsi="Times New Roman" w:cs="Times New Roman"/>
          <w:b/>
          <w:sz w:val="28"/>
          <w:szCs w:val="28"/>
          <w:u w:val="single"/>
        </w:rPr>
        <w:t>Описание методического и материально – технического обеспечения образовательного процесса</w:t>
      </w:r>
    </w:p>
    <w:p w:rsidR="005D0D71" w:rsidRPr="00512AFC" w:rsidRDefault="005D0D71" w:rsidP="00512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7EC">
        <w:rPr>
          <w:rFonts w:ascii="Times New Roman" w:hAnsi="Times New Roman" w:cs="Times New Roman"/>
          <w:b/>
          <w:sz w:val="24"/>
          <w:szCs w:val="24"/>
        </w:rPr>
        <w:t>Книгопечатная продукция.</w:t>
      </w:r>
    </w:p>
    <w:p w:rsidR="005D0D71" w:rsidRPr="003127EC" w:rsidRDefault="005D0D71" w:rsidP="00387D48">
      <w:pPr>
        <w:pStyle w:val="afb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М.А. Попов. Дидактические материалы по математике 5 класс. Издательство «ЭКЗАМЕН» Москва 2016. </w:t>
      </w:r>
    </w:p>
    <w:p w:rsidR="005D0D71" w:rsidRPr="003127EC" w:rsidRDefault="005D0D71" w:rsidP="00387D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Учебники </w:t>
      </w:r>
      <w:r w:rsidRPr="0031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"Математика" 5, 6 классы. Н. Я. </w:t>
      </w:r>
      <w:proofErr w:type="spellStart"/>
      <w:r w:rsidRPr="0031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Виленкин</w:t>
      </w:r>
      <w:proofErr w:type="spellEnd"/>
      <w:r w:rsidRPr="0031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В.И. Жохов, А.С. Чесноков, С.И. </w:t>
      </w:r>
      <w:proofErr w:type="spellStart"/>
      <w:r w:rsidRPr="0031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Шварцбурд</w:t>
      </w:r>
      <w:proofErr w:type="spellEnd"/>
      <w:proofErr w:type="gramStart"/>
      <w:r w:rsidRPr="0031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.</w:t>
      </w:r>
      <w:proofErr w:type="gramEnd"/>
      <w:r w:rsidRPr="0031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Мнемозина, Москва 2014.</w:t>
      </w:r>
    </w:p>
    <w:p w:rsidR="005D0D71" w:rsidRPr="003127EC" w:rsidRDefault="005D0D71" w:rsidP="00387D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В.И. Жохов</w:t>
      </w:r>
      <w:proofErr w:type="gramStart"/>
      <w:r w:rsidRPr="00312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312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Методические рекомендации для учителя</w:t>
      </w:r>
      <w:r w:rsidRPr="0031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Преподавание математики в 5-6 </w:t>
      </w:r>
      <w:proofErr w:type="spellStart"/>
      <w:r w:rsidRPr="0031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класссах</w:t>
      </w:r>
      <w:proofErr w:type="spellEnd"/>
      <w:r w:rsidRPr="0031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Мнемозина, Москва 2014</w:t>
      </w:r>
    </w:p>
    <w:p w:rsidR="005D0D71" w:rsidRPr="003127EC" w:rsidRDefault="005D0D71" w:rsidP="00387D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Рабочие тетради</w:t>
      </w:r>
      <w:r w:rsidRPr="0031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"Математика" 5, 6 классы (в двух частях). Автор В.Н. </w:t>
      </w:r>
      <w:proofErr w:type="spellStart"/>
      <w:r w:rsidRPr="0031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Рудницкая</w:t>
      </w:r>
      <w:proofErr w:type="spellEnd"/>
    </w:p>
    <w:p w:rsidR="005D0D71" w:rsidRPr="003127EC" w:rsidRDefault="005D0D71" w:rsidP="00387D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В.И. </w:t>
      </w:r>
      <w:proofErr w:type="gramStart"/>
      <w:r w:rsidRPr="0031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Жохов</w:t>
      </w:r>
      <w:proofErr w:type="gramEnd"/>
      <w:r w:rsidRPr="0031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Л.Б. Крайнева</w:t>
      </w:r>
      <w:r w:rsidRPr="00312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Контрольные работы</w:t>
      </w:r>
      <w:r w:rsidRPr="0031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"Математика" 5, 6 классы. В.И. Мнемозина, Москва 2014</w:t>
      </w:r>
    </w:p>
    <w:p w:rsidR="005D0D71" w:rsidRPr="003127EC" w:rsidRDefault="005D0D71" w:rsidP="00387D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В.И. </w:t>
      </w:r>
      <w:proofErr w:type="gramStart"/>
      <w:r w:rsidRPr="0031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Жохов</w:t>
      </w:r>
      <w:proofErr w:type="gramEnd"/>
      <w:r w:rsidRPr="0031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И.М. Митяева</w:t>
      </w:r>
      <w:r w:rsidRPr="00312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Математические диктанты</w:t>
      </w:r>
      <w:r w:rsidRPr="0031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5 класс. Мнемозина, Москва 2014</w:t>
      </w:r>
    </w:p>
    <w:p w:rsidR="005D0D71" w:rsidRPr="003127EC" w:rsidRDefault="005D0D71" w:rsidP="00387D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В.И. </w:t>
      </w:r>
      <w:proofErr w:type="gramStart"/>
      <w:r w:rsidRPr="0031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Жохов</w:t>
      </w:r>
      <w:proofErr w:type="gramEnd"/>
      <w:r w:rsidRPr="0031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В.Н. Погодин</w:t>
      </w:r>
      <w:r w:rsidRPr="00312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Математический тренажер</w:t>
      </w:r>
      <w:r w:rsidRPr="00312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5, 6 классы. Мнемозина, Москва 2014</w:t>
      </w:r>
    </w:p>
    <w:p w:rsidR="005D0D71" w:rsidRPr="003127EC" w:rsidRDefault="005D0D71" w:rsidP="00387D4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Л.С. </w:t>
      </w:r>
      <w:proofErr w:type="spellStart"/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Атанасян</w:t>
      </w:r>
      <w:proofErr w:type="spellEnd"/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В.Ф. Бутузов, С.Б. Кадомцев и др</w:t>
      </w:r>
      <w:proofErr w:type="gramStart"/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.Г</w:t>
      </w:r>
      <w:proofErr w:type="gramEnd"/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еометрия, 7 – 9: Учеб</w:t>
      </w:r>
      <w:proofErr w:type="gramStart"/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proofErr w:type="gramEnd"/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ля </w:t>
      </w:r>
      <w:proofErr w:type="spellStart"/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учреждений/ – М.: Просвещение, 2015. </w:t>
      </w:r>
    </w:p>
    <w:p w:rsidR="005D0D71" w:rsidRPr="003127EC" w:rsidRDefault="005D0D71" w:rsidP="00387D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Б.Г. Зив. Геометрия</w:t>
      </w:r>
      <w:proofErr w:type="gramStart"/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дидактические материалы для 9 класса. М: Просвещение, 2008. </w:t>
      </w:r>
    </w:p>
    <w:p w:rsidR="005D0D71" w:rsidRPr="003127EC" w:rsidRDefault="005D0D71" w:rsidP="00387D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Б. Б.Г. Зив. В.М. </w:t>
      </w:r>
      <w:proofErr w:type="spellStart"/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Мейлер</w:t>
      </w:r>
      <w:proofErr w:type="spellEnd"/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31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Геометрия</w:t>
      </w:r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дидактические материалы для 8 класса. М: Просвещение, 2010. </w:t>
      </w:r>
    </w:p>
    <w:p w:rsidR="005D0D71" w:rsidRPr="003127EC" w:rsidRDefault="005D0D71" w:rsidP="00387D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Г. Зив. В.М. </w:t>
      </w:r>
      <w:proofErr w:type="spellStart"/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Мейлер</w:t>
      </w:r>
      <w:proofErr w:type="spellEnd"/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127EC">
        <w:rPr>
          <w:rFonts w:ascii="Times New Roman" w:hAnsi="Times New Roman" w:cs="Times New Roman"/>
          <w:color w:val="000000" w:themeColor="text1"/>
          <w:sz w:val="24"/>
          <w:szCs w:val="24"/>
        </w:rPr>
        <w:t>Геометрия</w:t>
      </w:r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дидактические материалы для 7 класса. М: Просвещение, 2003. </w:t>
      </w:r>
    </w:p>
    <w:p w:rsidR="005D0D71" w:rsidRPr="003127EC" w:rsidRDefault="005D0D71" w:rsidP="00387D4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27E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Алгебра:</w:t>
      </w:r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</w:t>
      </w:r>
      <w:proofErr w:type="gramStart"/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proofErr w:type="gramEnd"/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ля 7 </w:t>
      </w:r>
      <w:proofErr w:type="spellStart"/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учреждений / Ю. Н. Макарычев, Н. Г. </w:t>
      </w:r>
      <w:proofErr w:type="spellStart"/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Миндюк</w:t>
      </w:r>
      <w:proofErr w:type="spellEnd"/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К. И. </w:t>
      </w:r>
      <w:proofErr w:type="spellStart"/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Нешков</w:t>
      </w:r>
      <w:proofErr w:type="spellEnd"/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С. Б. Суворова; Под ред. С. А. </w:t>
      </w:r>
      <w:proofErr w:type="spellStart"/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Теляковского</w:t>
      </w:r>
      <w:proofErr w:type="spellEnd"/>
      <w:r w:rsidRPr="00312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– 17-е изд. – М.: Просвещение, 2009. – 240 с.: ил.</w:t>
      </w:r>
    </w:p>
    <w:p w:rsidR="005D0D71" w:rsidRPr="003127EC" w:rsidRDefault="005D0D71" w:rsidP="00387D4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27EC">
        <w:rPr>
          <w:rFonts w:ascii="Times New Roman" w:eastAsia="Calibri" w:hAnsi="Times New Roman" w:cs="Times New Roman"/>
          <w:bCs/>
          <w:sz w:val="24"/>
          <w:szCs w:val="24"/>
        </w:rPr>
        <w:t>Алгебра:</w:t>
      </w:r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 Учеб</w:t>
      </w:r>
      <w:proofErr w:type="gramStart"/>
      <w:r w:rsidRPr="003127E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127EC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ля 8 </w:t>
      </w:r>
      <w:proofErr w:type="spellStart"/>
      <w:r w:rsidRPr="003127E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127EC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. учреждений / Ю. Н, Макарычев, Н. Г. </w:t>
      </w:r>
      <w:proofErr w:type="spellStart"/>
      <w:r w:rsidRPr="003127EC">
        <w:rPr>
          <w:rFonts w:ascii="Times New Roman" w:eastAsia="Calibri" w:hAnsi="Times New Roman" w:cs="Times New Roman"/>
          <w:sz w:val="24"/>
          <w:szCs w:val="24"/>
        </w:rPr>
        <w:t>Миндюк</w:t>
      </w:r>
      <w:proofErr w:type="spellEnd"/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, К. И. </w:t>
      </w:r>
      <w:proofErr w:type="spellStart"/>
      <w:r w:rsidRPr="003127EC">
        <w:rPr>
          <w:rFonts w:ascii="Times New Roman" w:eastAsia="Calibri" w:hAnsi="Times New Roman" w:cs="Times New Roman"/>
          <w:sz w:val="24"/>
          <w:szCs w:val="24"/>
        </w:rPr>
        <w:t>Нешков</w:t>
      </w:r>
      <w:proofErr w:type="spellEnd"/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, С. Б. Суворова; Под ред. С. А. </w:t>
      </w:r>
      <w:proofErr w:type="spellStart"/>
      <w:r w:rsidRPr="003127EC">
        <w:rPr>
          <w:rFonts w:ascii="Times New Roman" w:eastAsia="Calibri" w:hAnsi="Times New Roman" w:cs="Times New Roman"/>
          <w:sz w:val="24"/>
          <w:szCs w:val="24"/>
        </w:rPr>
        <w:t>Теляковского</w:t>
      </w:r>
      <w:proofErr w:type="spellEnd"/>
      <w:r w:rsidRPr="003127EC">
        <w:rPr>
          <w:rFonts w:ascii="Times New Roman" w:eastAsia="Calibri" w:hAnsi="Times New Roman" w:cs="Times New Roman"/>
          <w:sz w:val="24"/>
          <w:szCs w:val="24"/>
        </w:rPr>
        <w:t>. –15-е изд. – М.: Просвещение, 2009. – 271 с.: ил.</w:t>
      </w:r>
    </w:p>
    <w:p w:rsidR="005D0D71" w:rsidRPr="003127EC" w:rsidRDefault="005D0D71" w:rsidP="00387D4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27EC">
        <w:rPr>
          <w:rFonts w:ascii="Times New Roman" w:eastAsia="Calibri" w:hAnsi="Times New Roman" w:cs="Times New Roman"/>
          <w:bCs/>
          <w:sz w:val="24"/>
          <w:szCs w:val="24"/>
        </w:rPr>
        <w:t>Алгебра:</w:t>
      </w:r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 Учеб</w:t>
      </w:r>
      <w:proofErr w:type="gramStart"/>
      <w:r w:rsidRPr="003127E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127EC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ля 9 </w:t>
      </w:r>
      <w:proofErr w:type="spellStart"/>
      <w:r w:rsidRPr="003127E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127EC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. учреждений / Ю. Н, Макарычев, Н. Г. </w:t>
      </w:r>
      <w:proofErr w:type="spellStart"/>
      <w:r w:rsidRPr="003127EC">
        <w:rPr>
          <w:rFonts w:ascii="Times New Roman" w:eastAsia="Calibri" w:hAnsi="Times New Roman" w:cs="Times New Roman"/>
          <w:sz w:val="24"/>
          <w:szCs w:val="24"/>
        </w:rPr>
        <w:t>Миндюк</w:t>
      </w:r>
      <w:proofErr w:type="spellEnd"/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, К. И. </w:t>
      </w:r>
      <w:proofErr w:type="spellStart"/>
      <w:r w:rsidRPr="003127EC">
        <w:rPr>
          <w:rFonts w:ascii="Times New Roman" w:eastAsia="Calibri" w:hAnsi="Times New Roman" w:cs="Times New Roman"/>
          <w:sz w:val="24"/>
          <w:szCs w:val="24"/>
        </w:rPr>
        <w:t>Нешков</w:t>
      </w:r>
      <w:proofErr w:type="spellEnd"/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, С. Б. Суворова; Под ред. С. А. </w:t>
      </w:r>
      <w:proofErr w:type="spellStart"/>
      <w:r w:rsidRPr="003127EC">
        <w:rPr>
          <w:rFonts w:ascii="Times New Roman" w:eastAsia="Calibri" w:hAnsi="Times New Roman" w:cs="Times New Roman"/>
          <w:sz w:val="24"/>
          <w:szCs w:val="24"/>
        </w:rPr>
        <w:t>Теляковского</w:t>
      </w:r>
      <w:proofErr w:type="spellEnd"/>
      <w:r w:rsidRPr="003127EC">
        <w:rPr>
          <w:rFonts w:ascii="Times New Roman" w:eastAsia="Calibri" w:hAnsi="Times New Roman" w:cs="Times New Roman"/>
          <w:sz w:val="24"/>
          <w:szCs w:val="24"/>
        </w:rPr>
        <w:t>. –15-е изд. – М.: Просвещение, 2009. – 272 с.: ил.</w:t>
      </w:r>
    </w:p>
    <w:p w:rsidR="005D0D71" w:rsidRPr="003127EC" w:rsidRDefault="005D0D71" w:rsidP="00387D4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27EC">
        <w:rPr>
          <w:rFonts w:ascii="Times New Roman" w:eastAsia="Calibri" w:hAnsi="Times New Roman" w:cs="Times New Roman"/>
          <w:sz w:val="24"/>
          <w:szCs w:val="24"/>
        </w:rPr>
        <w:t>Дидактические материалы</w:t>
      </w:r>
      <w:proofErr w:type="gramStart"/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 Алгебра 8класс. В.И. </w:t>
      </w:r>
      <w:proofErr w:type="gramStart"/>
      <w:r w:rsidRPr="003127EC">
        <w:rPr>
          <w:rFonts w:ascii="Times New Roman" w:eastAsia="Calibri" w:hAnsi="Times New Roman" w:cs="Times New Roman"/>
          <w:sz w:val="24"/>
          <w:szCs w:val="24"/>
        </w:rPr>
        <w:t>Жохов</w:t>
      </w:r>
      <w:proofErr w:type="gramEnd"/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. Ю.Н. Макарычев, Н.Г. </w:t>
      </w:r>
      <w:proofErr w:type="spellStart"/>
      <w:r w:rsidRPr="003127EC">
        <w:rPr>
          <w:rFonts w:ascii="Times New Roman" w:eastAsia="Calibri" w:hAnsi="Times New Roman" w:cs="Times New Roman"/>
          <w:sz w:val="24"/>
          <w:szCs w:val="24"/>
        </w:rPr>
        <w:t>Миндюк</w:t>
      </w:r>
      <w:proofErr w:type="spellEnd"/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. М.: Просвещение,2010г-160 </w:t>
      </w:r>
      <w:proofErr w:type="gramStart"/>
      <w:r w:rsidRPr="003127E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127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0D71" w:rsidRPr="003127EC" w:rsidRDefault="005D0D71" w:rsidP="00387D4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27EC">
        <w:rPr>
          <w:rFonts w:ascii="Times New Roman" w:eastAsia="Calibri" w:hAnsi="Times New Roman" w:cs="Times New Roman"/>
          <w:sz w:val="24"/>
          <w:szCs w:val="24"/>
        </w:rPr>
        <w:t>Дидактические материалы</w:t>
      </w:r>
      <w:proofErr w:type="gramStart"/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 Алгебра 9класс.  Ю.Н. Макарычев, Н.Г. </w:t>
      </w:r>
      <w:proofErr w:type="spellStart"/>
      <w:r w:rsidRPr="003127EC">
        <w:rPr>
          <w:rFonts w:ascii="Times New Roman" w:eastAsia="Calibri" w:hAnsi="Times New Roman" w:cs="Times New Roman"/>
          <w:sz w:val="24"/>
          <w:szCs w:val="24"/>
        </w:rPr>
        <w:t>Миндюк</w:t>
      </w:r>
      <w:proofErr w:type="spellEnd"/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, Л.Б </w:t>
      </w:r>
      <w:proofErr w:type="spellStart"/>
      <w:r w:rsidRPr="003127EC">
        <w:rPr>
          <w:rFonts w:ascii="Times New Roman" w:eastAsia="Calibri" w:hAnsi="Times New Roman" w:cs="Times New Roman"/>
          <w:sz w:val="24"/>
          <w:szCs w:val="24"/>
        </w:rPr>
        <w:t>Крайнова</w:t>
      </w:r>
      <w:proofErr w:type="spellEnd"/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. М.: Просвещение,2009г-96 </w:t>
      </w:r>
      <w:proofErr w:type="gramStart"/>
      <w:r w:rsidRPr="003127E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5D0D71" w:rsidRPr="003127EC" w:rsidRDefault="005D0D71" w:rsidP="00387D4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27EC">
        <w:rPr>
          <w:rFonts w:ascii="Times New Roman" w:eastAsia="Calibri" w:hAnsi="Times New Roman" w:cs="Times New Roman"/>
          <w:sz w:val="24"/>
          <w:szCs w:val="24"/>
        </w:rPr>
        <w:t>Дидактические материалы</w:t>
      </w:r>
      <w:proofErr w:type="gramStart"/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 Алгебра 7класс. В.И. </w:t>
      </w:r>
      <w:proofErr w:type="gramStart"/>
      <w:r w:rsidRPr="003127EC">
        <w:rPr>
          <w:rFonts w:ascii="Times New Roman" w:eastAsia="Calibri" w:hAnsi="Times New Roman" w:cs="Times New Roman"/>
          <w:sz w:val="24"/>
          <w:szCs w:val="24"/>
        </w:rPr>
        <w:t>Жохов</w:t>
      </w:r>
      <w:proofErr w:type="gramEnd"/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. Ю.Н. Макарычев, Н.Г. </w:t>
      </w:r>
      <w:proofErr w:type="spellStart"/>
      <w:r w:rsidRPr="003127EC">
        <w:rPr>
          <w:rFonts w:ascii="Times New Roman" w:eastAsia="Calibri" w:hAnsi="Times New Roman" w:cs="Times New Roman"/>
          <w:sz w:val="24"/>
          <w:szCs w:val="24"/>
        </w:rPr>
        <w:t>Миндюк</w:t>
      </w:r>
      <w:proofErr w:type="spellEnd"/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. М.: Просвещение,2009г-98 </w:t>
      </w:r>
      <w:proofErr w:type="gramStart"/>
      <w:r w:rsidRPr="003127E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5D0D71" w:rsidRPr="003127EC" w:rsidRDefault="005D0D71" w:rsidP="00387D48">
      <w:pPr>
        <w:pStyle w:val="afb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127EC">
        <w:rPr>
          <w:rFonts w:ascii="Times New Roman" w:eastAsia="Calibri" w:hAnsi="Times New Roman" w:cs="Times New Roman"/>
          <w:sz w:val="24"/>
          <w:szCs w:val="24"/>
        </w:rPr>
        <w:t>Миндюк</w:t>
      </w:r>
      <w:proofErr w:type="spellEnd"/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 Н.Г., М.Б. </w:t>
      </w:r>
      <w:proofErr w:type="spellStart"/>
      <w:r w:rsidRPr="003127EC">
        <w:rPr>
          <w:rFonts w:ascii="Times New Roman" w:eastAsia="Calibri" w:hAnsi="Times New Roman" w:cs="Times New Roman"/>
          <w:sz w:val="24"/>
          <w:szCs w:val="24"/>
        </w:rPr>
        <w:t>Миндюк</w:t>
      </w:r>
      <w:proofErr w:type="spellEnd"/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spellStart"/>
      <w:r w:rsidRPr="003127EC">
        <w:rPr>
          <w:rFonts w:ascii="Times New Roman" w:eastAsia="Calibri" w:hAnsi="Times New Roman" w:cs="Times New Roman"/>
          <w:sz w:val="24"/>
          <w:szCs w:val="24"/>
        </w:rPr>
        <w:t>Разноуровневые</w:t>
      </w:r>
      <w:proofErr w:type="spellEnd"/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 дидактические материалы по алгебре. 7 класс. М.: </w:t>
      </w:r>
      <w:proofErr w:type="spellStart"/>
      <w:r w:rsidRPr="003127EC">
        <w:rPr>
          <w:rFonts w:ascii="Times New Roman" w:eastAsia="Calibri" w:hAnsi="Times New Roman" w:cs="Times New Roman"/>
          <w:sz w:val="24"/>
          <w:szCs w:val="24"/>
        </w:rPr>
        <w:t>Генжер</w:t>
      </w:r>
      <w:proofErr w:type="spellEnd"/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, 1999. – 95 с. </w:t>
      </w:r>
    </w:p>
    <w:p w:rsidR="005D0D71" w:rsidRPr="003127EC" w:rsidRDefault="005D0D71" w:rsidP="00387D48">
      <w:pPr>
        <w:pStyle w:val="afb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Ю.Н. Макарычев, Н.Г. </w:t>
      </w:r>
      <w:proofErr w:type="spellStart"/>
      <w:r w:rsidRPr="003127EC">
        <w:rPr>
          <w:rFonts w:ascii="Times New Roman" w:eastAsia="Calibri" w:hAnsi="Times New Roman" w:cs="Times New Roman"/>
          <w:sz w:val="24"/>
          <w:szCs w:val="24"/>
        </w:rPr>
        <w:t>Миндюк</w:t>
      </w:r>
      <w:proofErr w:type="spellEnd"/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, под редакцией С.А. </w:t>
      </w:r>
      <w:proofErr w:type="spellStart"/>
      <w:r w:rsidRPr="003127EC">
        <w:rPr>
          <w:rFonts w:ascii="Times New Roman" w:eastAsia="Calibri" w:hAnsi="Times New Roman" w:cs="Times New Roman"/>
          <w:sz w:val="24"/>
          <w:szCs w:val="24"/>
        </w:rPr>
        <w:t>Теляковского</w:t>
      </w:r>
      <w:proofErr w:type="spellEnd"/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 Алгебра. Элементы статистики и теории вероятностей.  Москва «Просвещение» 2006</w:t>
      </w:r>
    </w:p>
    <w:p w:rsidR="005D0D71" w:rsidRPr="003127EC" w:rsidRDefault="005D0D71" w:rsidP="00387D48">
      <w:pPr>
        <w:pStyle w:val="af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Л.И. </w:t>
      </w:r>
      <w:proofErr w:type="spellStart"/>
      <w:r w:rsidRPr="003127EC">
        <w:rPr>
          <w:rFonts w:ascii="Times New Roman" w:eastAsia="Calibri" w:hAnsi="Times New Roman" w:cs="Times New Roman"/>
          <w:sz w:val="24"/>
          <w:szCs w:val="24"/>
        </w:rPr>
        <w:t>Звавич</w:t>
      </w:r>
      <w:proofErr w:type="spellEnd"/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, Л.В. Кузнецова, С.Б. Суворова Дидактические материалы по алгебре для 7 класса. </w:t>
      </w:r>
    </w:p>
    <w:p w:rsidR="005D0D71" w:rsidRPr="003127EC" w:rsidRDefault="005D0D71" w:rsidP="00387D48">
      <w:pPr>
        <w:pStyle w:val="af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127EC">
        <w:rPr>
          <w:rFonts w:ascii="Times New Roman" w:hAnsi="Times New Roman" w:cs="Times New Roman"/>
          <w:sz w:val="24"/>
          <w:szCs w:val="24"/>
        </w:rPr>
        <w:t xml:space="preserve">Е. А. Лебединцева, Е.Ю. </w:t>
      </w:r>
      <w:proofErr w:type="spellStart"/>
      <w:r w:rsidRPr="003127EC">
        <w:rPr>
          <w:rFonts w:ascii="Times New Roman" w:hAnsi="Times New Roman" w:cs="Times New Roman"/>
          <w:sz w:val="24"/>
          <w:szCs w:val="24"/>
        </w:rPr>
        <w:t>Беленкова</w:t>
      </w:r>
      <w:proofErr w:type="spellEnd"/>
      <w:r w:rsidRPr="003127EC">
        <w:rPr>
          <w:rFonts w:ascii="Times New Roman" w:hAnsi="Times New Roman" w:cs="Times New Roman"/>
          <w:sz w:val="24"/>
          <w:szCs w:val="24"/>
        </w:rPr>
        <w:t>. Задания для обучения и развития учащихся 7 класса. Интеллект – Центр, Москва 2009.</w:t>
      </w:r>
    </w:p>
    <w:p w:rsidR="005D0D71" w:rsidRPr="003127EC" w:rsidRDefault="005D0D71" w:rsidP="00387D48">
      <w:pPr>
        <w:pStyle w:val="afb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27EC">
        <w:rPr>
          <w:rFonts w:ascii="Times New Roman" w:hAnsi="Times New Roman" w:cs="Times New Roman"/>
          <w:sz w:val="24"/>
          <w:szCs w:val="24"/>
        </w:rPr>
        <w:t xml:space="preserve"> Е. А. Лебединцева, Е.Ю. </w:t>
      </w:r>
      <w:proofErr w:type="spellStart"/>
      <w:r w:rsidRPr="003127EC">
        <w:rPr>
          <w:rFonts w:ascii="Times New Roman" w:hAnsi="Times New Roman" w:cs="Times New Roman"/>
          <w:sz w:val="24"/>
          <w:szCs w:val="24"/>
        </w:rPr>
        <w:t>Беленкова</w:t>
      </w:r>
      <w:proofErr w:type="spellEnd"/>
      <w:r w:rsidRPr="003127EC">
        <w:rPr>
          <w:rFonts w:ascii="Times New Roman" w:hAnsi="Times New Roman" w:cs="Times New Roman"/>
          <w:sz w:val="24"/>
          <w:szCs w:val="24"/>
        </w:rPr>
        <w:t>. Задания для обучения и развития учащихся 8 класса. Интеллект – Центр, Москва 2009.</w:t>
      </w:r>
    </w:p>
    <w:p w:rsidR="005D0D71" w:rsidRPr="003127EC" w:rsidRDefault="005D0D71" w:rsidP="00387D48">
      <w:pPr>
        <w:pStyle w:val="afb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7EC">
        <w:rPr>
          <w:rFonts w:ascii="Times New Roman" w:eastAsia="Calibri" w:hAnsi="Times New Roman" w:cs="Times New Roman"/>
          <w:sz w:val="24"/>
          <w:szCs w:val="24"/>
        </w:rPr>
        <w:t>Еженедельное учебно-методическое приложение к газете «Первое сентября» Математика</w:t>
      </w:r>
      <w:r w:rsidRPr="003127EC">
        <w:rPr>
          <w:rFonts w:ascii="Times New Roman" w:hAnsi="Times New Roman" w:cs="Times New Roman"/>
          <w:sz w:val="24"/>
          <w:szCs w:val="24"/>
        </w:rPr>
        <w:t>.</w:t>
      </w:r>
    </w:p>
    <w:p w:rsidR="009F28AD" w:rsidRDefault="005D0D71" w:rsidP="009F28AD">
      <w:pPr>
        <w:pStyle w:val="afb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27EC">
        <w:rPr>
          <w:rFonts w:ascii="Times New Roman" w:hAnsi="Times New Roman" w:cs="Times New Roman"/>
          <w:sz w:val="24"/>
          <w:szCs w:val="24"/>
        </w:rPr>
        <w:t>А.В.Фарков</w:t>
      </w:r>
      <w:proofErr w:type="spellEnd"/>
      <w:r w:rsidRPr="003127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27EC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Pr="003127EC">
        <w:rPr>
          <w:rFonts w:ascii="Times New Roman" w:hAnsi="Times New Roman" w:cs="Times New Roman"/>
          <w:sz w:val="24"/>
          <w:szCs w:val="24"/>
        </w:rPr>
        <w:t xml:space="preserve"> учащихся математике. Проблемы диагностики. Москва «ВАКО» 2015.</w:t>
      </w:r>
    </w:p>
    <w:p w:rsidR="009F28AD" w:rsidRPr="009F28AD" w:rsidRDefault="0048709E" w:rsidP="0048709E">
      <w:pPr>
        <w:pStyle w:val="af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Таблицы.</w:t>
      </w:r>
    </w:p>
    <w:p w:rsidR="009F28AD" w:rsidRPr="009F28AD" w:rsidRDefault="009F28AD" w:rsidP="0048709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28AD">
        <w:rPr>
          <w:rFonts w:ascii="Times New Roman" w:hAnsi="Times New Roman" w:cs="Times New Roman"/>
          <w:sz w:val="24"/>
          <w:szCs w:val="24"/>
        </w:rPr>
        <w:t>Компл</w:t>
      </w:r>
      <w:r>
        <w:rPr>
          <w:rFonts w:ascii="Times New Roman" w:hAnsi="Times New Roman" w:cs="Times New Roman"/>
          <w:sz w:val="24"/>
          <w:szCs w:val="24"/>
        </w:rPr>
        <w:t xml:space="preserve">ект «Натуральные числа». </w:t>
      </w:r>
    </w:p>
    <w:p w:rsidR="009F28AD" w:rsidRDefault="009F28AD" w:rsidP="0048709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28AD">
        <w:rPr>
          <w:rFonts w:ascii="Times New Roman" w:hAnsi="Times New Roman" w:cs="Times New Roman"/>
          <w:sz w:val="24"/>
          <w:szCs w:val="24"/>
        </w:rPr>
        <w:t>Комплект «Обыкновенные дроби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F28AD" w:rsidRPr="009F28AD" w:rsidRDefault="009F28AD" w:rsidP="0048709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28AD">
        <w:rPr>
          <w:rFonts w:ascii="Times New Roman" w:hAnsi="Times New Roman" w:cs="Times New Roman"/>
          <w:sz w:val="24"/>
          <w:szCs w:val="24"/>
        </w:rPr>
        <w:t xml:space="preserve"> Комплект «</w:t>
      </w:r>
      <w:r>
        <w:rPr>
          <w:rFonts w:ascii="Times New Roman" w:hAnsi="Times New Roman" w:cs="Times New Roman"/>
          <w:sz w:val="24"/>
          <w:szCs w:val="24"/>
        </w:rPr>
        <w:t>Десятичные дроби».</w:t>
      </w:r>
    </w:p>
    <w:p w:rsidR="009F28AD" w:rsidRPr="009F28AD" w:rsidRDefault="009F28AD" w:rsidP="0048709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«Степени».</w:t>
      </w:r>
    </w:p>
    <w:p w:rsidR="009F28AD" w:rsidRDefault="009F28AD" w:rsidP="0048709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28AD">
        <w:rPr>
          <w:rFonts w:ascii="Times New Roman" w:hAnsi="Times New Roman" w:cs="Times New Roman"/>
          <w:sz w:val="24"/>
          <w:szCs w:val="24"/>
        </w:rPr>
        <w:t>Комплект</w:t>
      </w:r>
      <w:r>
        <w:rPr>
          <w:rFonts w:ascii="Times New Roman" w:hAnsi="Times New Roman" w:cs="Times New Roman"/>
          <w:sz w:val="24"/>
          <w:szCs w:val="24"/>
        </w:rPr>
        <w:t xml:space="preserve"> «Формулы сокращённого умножения».</w:t>
      </w:r>
    </w:p>
    <w:p w:rsidR="009F28AD" w:rsidRDefault="009F28AD" w:rsidP="0048709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«Функции. Графики функций»</w:t>
      </w:r>
    </w:p>
    <w:p w:rsidR="009F28AD" w:rsidRPr="009F28AD" w:rsidRDefault="009F28AD" w:rsidP="0048709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«Квадратный трёхчлен. Квадратное уравнение»</w:t>
      </w:r>
    </w:p>
    <w:p w:rsidR="009F28AD" w:rsidRPr="009F28AD" w:rsidRDefault="009F28AD" w:rsidP="0048709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28AD">
        <w:rPr>
          <w:rFonts w:ascii="Times New Roman" w:hAnsi="Times New Roman" w:cs="Times New Roman"/>
          <w:sz w:val="24"/>
          <w:szCs w:val="24"/>
        </w:rPr>
        <w:t>Комплект «Планиметрия. Преобразования фигур. Координаты. В</w:t>
      </w:r>
      <w:r>
        <w:rPr>
          <w:rFonts w:ascii="Times New Roman" w:hAnsi="Times New Roman" w:cs="Times New Roman"/>
          <w:sz w:val="24"/>
          <w:szCs w:val="24"/>
        </w:rPr>
        <w:t>екторы»</w:t>
      </w:r>
    </w:p>
    <w:p w:rsidR="009F28AD" w:rsidRPr="009F28AD" w:rsidRDefault="009F28AD" w:rsidP="0048709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«Четырёхугольники»</w:t>
      </w:r>
    </w:p>
    <w:p w:rsidR="009F28AD" w:rsidRPr="009F28AD" w:rsidRDefault="009F28AD" w:rsidP="0048709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28AD">
        <w:rPr>
          <w:rFonts w:ascii="Times New Roman" w:hAnsi="Times New Roman" w:cs="Times New Roman"/>
          <w:sz w:val="24"/>
          <w:szCs w:val="24"/>
        </w:rPr>
        <w:t>Комплект «</w:t>
      </w:r>
      <w:r>
        <w:rPr>
          <w:rFonts w:ascii="Times New Roman" w:hAnsi="Times New Roman" w:cs="Times New Roman"/>
          <w:sz w:val="24"/>
          <w:szCs w:val="24"/>
        </w:rPr>
        <w:t>Площади многоугольников»</w:t>
      </w:r>
      <w:r w:rsidRPr="009F2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D71" w:rsidRPr="003127EC" w:rsidRDefault="005D0D71" w:rsidP="004870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EC">
        <w:rPr>
          <w:rFonts w:ascii="Times New Roman" w:hAnsi="Times New Roman" w:cs="Times New Roman"/>
          <w:b/>
          <w:sz w:val="24"/>
          <w:szCs w:val="24"/>
        </w:rPr>
        <w:t xml:space="preserve">Технические средства обучения: </w:t>
      </w:r>
    </w:p>
    <w:p w:rsidR="005D0D71" w:rsidRPr="00512AFC" w:rsidRDefault="005D0D71" w:rsidP="004870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EC">
        <w:rPr>
          <w:rFonts w:ascii="Times New Roman" w:hAnsi="Times New Roman" w:cs="Times New Roman"/>
          <w:sz w:val="24"/>
          <w:szCs w:val="24"/>
        </w:rPr>
        <w:lastRenderedPageBreak/>
        <w:t>магнитная доска, персональный  компьютер с принтером</w:t>
      </w:r>
      <w:r w:rsidR="0048709E">
        <w:rPr>
          <w:rFonts w:ascii="Times New Roman" w:hAnsi="Times New Roman" w:cs="Times New Roman"/>
          <w:sz w:val="24"/>
          <w:szCs w:val="24"/>
        </w:rPr>
        <w:t>, интерактивная доска, проектор, электронные пособия к учебникам.</w:t>
      </w:r>
    </w:p>
    <w:p w:rsidR="005D0D71" w:rsidRPr="003127EC" w:rsidRDefault="005D0D71" w:rsidP="004870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127EC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3127EC">
        <w:rPr>
          <w:rFonts w:ascii="Times New Roman" w:hAnsi="Times New Roman" w:cs="Times New Roman"/>
          <w:b/>
          <w:sz w:val="24"/>
          <w:szCs w:val="24"/>
        </w:rPr>
        <w:t xml:space="preserve"> – практическое</w:t>
      </w:r>
      <w:proofErr w:type="gramEnd"/>
      <w:r w:rsidRPr="003127E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127EC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3127EC">
        <w:rPr>
          <w:rFonts w:ascii="Times New Roman" w:hAnsi="Times New Roman" w:cs="Times New Roman"/>
          <w:b/>
          <w:sz w:val="24"/>
          <w:szCs w:val="24"/>
        </w:rPr>
        <w:t xml:space="preserve"> – лабораторное оборудование: </w:t>
      </w:r>
    </w:p>
    <w:p w:rsidR="005D0D71" w:rsidRPr="003127EC" w:rsidRDefault="005D0D71" w:rsidP="004870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7EC">
        <w:rPr>
          <w:rFonts w:ascii="Times New Roman" w:hAnsi="Times New Roman" w:cs="Times New Roman"/>
          <w:sz w:val="24"/>
          <w:szCs w:val="24"/>
        </w:rPr>
        <w:t>чертежные треугольники,</w:t>
      </w:r>
      <w:r w:rsidR="0048709E">
        <w:rPr>
          <w:rFonts w:ascii="Times New Roman" w:hAnsi="Times New Roman" w:cs="Times New Roman"/>
          <w:sz w:val="24"/>
          <w:szCs w:val="24"/>
        </w:rPr>
        <w:t xml:space="preserve"> линейка, транспортир, циркуль и </w:t>
      </w:r>
      <w:r w:rsidRPr="003127EC">
        <w:rPr>
          <w:rFonts w:ascii="Times New Roman" w:hAnsi="Times New Roman" w:cs="Times New Roman"/>
          <w:sz w:val="24"/>
          <w:szCs w:val="24"/>
        </w:rPr>
        <w:t>модели фигур</w:t>
      </w:r>
      <w:r w:rsidR="00512AFC">
        <w:rPr>
          <w:rFonts w:ascii="Times New Roman" w:hAnsi="Times New Roman" w:cs="Times New Roman"/>
          <w:sz w:val="24"/>
          <w:szCs w:val="24"/>
        </w:rPr>
        <w:t>.</w:t>
      </w:r>
    </w:p>
    <w:p w:rsidR="005D0D71" w:rsidRPr="003127EC" w:rsidRDefault="005D0D71" w:rsidP="004870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– ресурсы:</w:t>
      </w:r>
    </w:p>
    <w:p w:rsidR="005D0D71" w:rsidRPr="003127EC" w:rsidRDefault="00EF37C7" w:rsidP="0048709E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5D0D71" w:rsidRPr="003127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http://www.matematika-na.ru</w:t>
        </w:r>
      </w:hyperlink>
      <w:r w:rsidR="005D0D71" w:rsidRPr="003127EC">
        <w:rPr>
          <w:rFonts w:ascii="Times New Roman" w:hAnsi="Times New Roman" w:cs="Times New Roman"/>
          <w:sz w:val="24"/>
          <w:szCs w:val="24"/>
        </w:rPr>
        <w:t xml:space="preserve"> - Решение математических задач 5-6 классы. </w:t>
      </w:r>
    </w:p>
    <w:p w:rsidR="005D0D71" w:rsidRPr="003127EC" w:rsidRDefault="00EF37C7" w:rsidP="0048709E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5D0D71" w:rsidRPr="003127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http://eidos.ru/</w:t>
        </w:r>
      </w:hyperlink>
      <w:r w:rsidR="005D0D71" w:rsidRPr="003127EC">
        <w:rPr>
          <w:rFonts w:ascii="Times New Roman" w:hAnsi="Times New Roman" w:cs="Times New Roman"/>
          <w:sz w:val="24"/>
          <w:szCs w:val="24"/>
        </w:rPr>
        <w:t xml:space="preserve"> - Дистанционное образование: курсы, олимпиады, конкурсы, проекты, интернет-журнал "</w:t>
      </w:r>
      <w:proofErr w:type="spellStart"/>
      <w:r w:rsidR="005D0D71" w:rsidRPr="003127EC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="005D0D71" w:rsidRPr="003127EC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5D0D71" w:rsidRPr="003127EC" w:rsidRDefault="00EF37C7" w:rsidP="0048709E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5D0D71" w:rsidRPr="003127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http://kvant.mccme.ru/</w:t>
        </w:r>
      </w:hyperlink>
      <w:r w:rsidR="005D0D71" w:rsidRPr="003127EC">
        <w:rPr>
          <w:rFonts w:ascii="Times New Roman" w:hAnsi="Times New Roman" w:cs="Times New Roman"/>
          <w:sz w:val="24"/>
          <w:szCs w:val="24"/>
        </w:rPr>
        <w:t xml:space="preserve"> - сайт Научно-популярного физико-математического журнала "Квант". </w:t>
      </w:r>
    </w:p>
    <w:p w:rsidR="005D0D71" w:rsidRPr="003127EC" w:rsidRDefault="00EF37C7" w:rsidP="0048709E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blank" w:history="1">
        <w:r w:rsidR="005D0D71" w:rsidRPr="003127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http://zaba.ru</w:t>
        </w:r>
      </w:hyperlink>
      <w:r w:rsidR="005D0D71" w:rsidRPr="003127EC">
        <w:rPr>
          <w:rFonts w:ascii="Times New Roman" w:hAnsi="Times New Roman" w:cs="Times New Roman"/>
          <w:sz w:val="24"/>
          <w:szCs w:val="24"/>
        </w:rPr>
        <w:t xml:space="preserve"> - сайт "Математические олимпиады и олимпиадные задачи". </w:t>
      </w:r>
    </w:p>
    <w:p w:rsidR="005D0D71" w:rsidRPr="003127EC" w:rsidRDefault="00EF37C7" w:rsidP="00487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5D0D71" w:rsidRPr="003127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http://www.school.mos.ru</w:t>
        </w:r>
      </w:hyperlink>
      <w:r w:rsidR="005D0D71" w:rsidRPr="003127EC">
        <w:rPr>
          <w:rFonts w:ascii="Times New Roman" w:hAnsi="Times New Roman" w:cs="Times New Roman"/>
          <w:sz w:val="24"/>
          <w:szCs w:val="24"/>
        </w:rPr>
        <w:t xml:space="preserve"> - сайт поможет школьнику найти необходимую информацию для подготовки к урокам, материал для рефератов и т.д.</w:t>
      </w:r>
    </w:p>
    <w:p w:rsidR="005D0D71" w:rsidRPr="003127EC" w:rsidRDefault="00EF37C7" w:rsidP="0048709E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5D0D71" w:rsidRPr="003127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http://www.history.ru/freemath.htm</w:t>
        </w:r>
      </w:hyperlink>
      <w:r w:rsidR="005D0D71" w:rsidRPr="003127EC">
        <w:rPr>
          <w:rFonts w:ascii="Times New Roman" w:hAnsi="Times New Roman" w:cs="Times New Roman"/>
          <w:sz w:val="24"/>
          <w:szCs w:val="24"/>
        </w:rPr>
        <w:t xml:space="preserve"> - бесплатные обучающие программы по математике для школьников.</w:t>
      </w:r>
    </w:p>
    <w:p w:rsidR="005D0D71" w:rsidRPr="003127EC" w:rsidRDefault="00EF37C7" w:rsidP="0048709E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blank" w:history="1">
        <w:r w:rsidR="005D0D71" w:rsidRPr="003127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http://www.uic.ssu.samara.ru/~nauka</w:t>
        </w:r>
      </w:hyperlink>
      <w:r w:rsidR="005D0D71" w:rsidRPr="003127EC">
        <w:rPr>
          <w:rFonts w:ascii="Times New Roman" w:hAnsi="Times New Roman" w:cs="Times New Roman"/>
          <w:sz w:val="24"/>
          <w:szCs w:val="24"/>
        </w:rPr>
        <w:t xml:space="preserve"> - сайт "Путеводитель</w:t>
      </w:r>
      <w:proofErr w:type="gramStart"/>
      <w:r w:rsidR="005D0D71" w:rsidRPr="003127E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D0D71" w:rsidRPr="003127EC">
        <w:rPr>
          <w:rFonts w:ascii="Times New Roman" w:hAnsi="Times New Roman" w:cs="Times New Roman"/>
          <w:sz w:val="24"/>
          <w:szCs w:val="24"/>
        </w:rPr>
        <w:t xml:space="preserve"> МИРЕ НАУКИ для школьников".</w:t>
      </w:r>
    </w:p>
    <w:p w:rsidR="005D0D71" w:rsidRPr="003127EC" w:rsidRDefault="005D0D71" w:rsidP="0048709E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127EC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http</w:t>
      </w:r>
      <w:r w:rsidRPr="003127EC">
        <w:rPr>
          <w:rFonts w:ascii="Times New Roman" w:hAnsi="Times New Roman" w:cs="Times New Roman"/>
          <w:color w:val="0000FF"/>
          <w:sz w:val="24"/>
          <w:szCs w:val="24"/>
          <w:u w:val="single"/>
        </w:rPr>
        <w:t>://</w:t>
      </w:r>
      <w:r w:rsidRPr="003127EC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www</w:t>
      </w:r>
      <w:r w:rsidRPr="003127EC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3127EC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prosv</w:t>
      </w:r>
      <w:proofErr w:type="spellEnd"/>
      <w:r w:rsidRPr="003127EC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3127EC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3127EC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3127EC">
        <w:rPr>
          <w:rFonts w:ascii="Times New Roman" w:hAnsi="Times New Roman" w:cs="Times New Roman"/>
          <w:sz w:val="24"/>
          <w:szCs w:val="24"/>
        </w:rPr>
        <w:t>  сайт</w:t>
      </w:r>
      <w:proofErr w:type="gramEnd"/>
      <w:r w:rsidRPr="003127EC">
        <w:rPr>
          <w:rFonts w:ascii="Times New Roman" w:hAnsi="Times New Roman" w:cs="Times New Roman"/>
          <w:sz w:val="24"/>
          <w:szCs w:val="24"/>
        </w:rPr>
        <w:t xml:space="preserve"> издательства «Просвещение» (рубрика «Математика»)</w:t>
      </w:r>
    </w:p>
    <w:p w:rsidR="005D0D71" w:rsidRPr="003127EC" w:rsidRDefault="00EF37C7" w:rsidP="0048709E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D0D71" w:rsidRPr="003127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D0D71" w:rsidRPr="003127EC">
          <w:rPr>
            <w:rStyle w:val="a4"/>
            <w:rFonts w:ascii="Times New Roman" w:hAnsi="Times New Roman" w:cs="Times New Roman"/>
            <w:sz w:val="24"/>
            <w:szCs w:val="24"/>
          </w:rPr>
          <w:t>:/</w:t>
        </w:r>
      </w:hyperlink>
      <w:proofErr w:type="gramStart"/>
      <w:r w:rsidR="005D0D71" w:rsidRPr="003127EC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5D0D71" w:rsidRPr="003127E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D0D71" w:rsidRPr="003127EC">
        <w:rPr>
          <w:rFonts w:ascii="Times New Roman" w:hAnsi="Times New Roman" w:cs="Times New Roman"/>
          <w:sz w:val="24"/>
          <w:szCs w:val="24"/>
          <w:u w:val="single"/>
          <w:lang w:val="en-US"/>
        </w:rPr>
        <w:t>mnemozina</w:t>
      </w:r>
      <w:proofErr w:type="spellEnd"/>
      <w:r w:rsidR="005D0D71" w:rsidRPr="003127E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D0D71" w:rsidRPr="003127E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5D0D71" w:rsidRPr="003127EC">
        <w:rPr>
          <w:rFonts w:ascii="Times New Roman" w:hAnsi="Times New Roman" w:cs="Times New Roman"/>
          <w:sz w:val="24"/>
          <w:szCs w:val="24"/>
        </w:rPr>
        <w:t xml:space="preserve">  -</w:t>
      </w:r>
      <w:proofErr w:type="gramEnd"/>
      <w:r w:rsidR="005D0D71" w:rsidRPr="003127EC">
        <w:rPr>
          <w:rFonts w:ascii="Times New Roman" w:hAnsi="Times New Roman" w:cs="Times New Roman"/>
          <w:sz w:val="24"/>
          <w:szCs w:val="24"/>
        </w:rPr>
        <w:t xml:space="preserve"> сайт издательства Мнемозина (рубрика «Математика»)</w:t>
      </w:r>
    </w:p>
    <w:p w:rsidR="005D0D71" w:rsidRPr="003127EC" w:rsidRDefault="00EF37C7" w:rsidP="0048709E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D0D71" w:rsidRPr="003127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D0D71" w:rsidRPr="003127EC">
          <w:rPr>
            <w:rStyle w:val="a4"/>
            <w:rFonts w:ascii="Times New Roman" w:hAnsi="Times New Roman" w:cs="Times New Roman"/>
            <w:sz w:val="24"/>
            <w:szCs w:val="24"/>
          </w:rPr>
          <w:t>:/</w:t>
        </w:r>
      </w:hyperlink>
      <w:r w:rsidR="005D0D71" w:rsidRPr="003127EC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5D0D71" w:rsidRPr="003127E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D0D71" w:rsidRPr="003127EC">
        <w:rPr>
          <w:rFonts w:ascii="Times New Roman" w:hAnsi="Times New Roman" w:cs="Times New Roman"/>
          <w:sz w:val="24"/>
          <w:szCs w:val="24"/>
          <w:u w:val="single"/>
          <w:lang w:val="en-US"/>
        </w:rPr>
        <w:t>drofa</w:t>
      </w:r>
      <w:proofErr w:type="spellEnd"/>
      <w:r w:rsidR="005D0D71" w:rsidRPr="003127E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D0D71" w:rsidRPr="003127E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proofErr w:type="gramStart"/>
      <w:r w:rsidR="005D0D71" w:rsidRPr="003127EC">
        <w:rPr>
          <w:rFonts w:ascii="Times New Roman" w:hAnsi="Times New Roman" w:cs="Times New Roman"/>
          <w:sz w:val="24"/>
          <w:szCs w:val="24"/>
        </w:rPr>
        <w:t>  -</w:t>
      </w:r>
      <w:proofErr w:type="gramEnd"/>
      <w:r w:rsidR="005D0D71" w:rsidRPr="003127EC">
        <w:rPr>
          <w:rFonts w:ascii="Times New Roman" w:hAnsi="Times New Roman" w:cs="Times New Roman"/>
          <w:sz w:val="24"/>
          <w:szCs w:val="24"/>
        </w:rPr>
        <w:t xml:space="preserve">  сайт издательства Дрофа (рубрика «Математика»)</w:t>
      </w:r>
    </w:p>
    <w:p w:rsidR="005D0D71" w:rsidRPr="003127EC" w:rsidRDefault="00EF37C7" w:rsidP="0048709E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teacher</w:t>
        </w:r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fio</w:t>
        </w:r>
        <w:proofErr w:type="spellEnd"/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="005D0D71" w:rsidRPr="003127E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D0D71" w:rsidRPr="003127EC">
        <w:rPr>
          <w:rFonts w:ascii="Times New Roman" w:hAnsi="Times New Roman" w:cs="Times New Roman"/>
          <w:sz w:val="24"/>
          <w:szCs w:val="24"/>
        </w:rPr>
        <w:t>Учитель.ру</w:t>
      </w:r>
      <w:proofErr w:type="spellEnd"/>
      <w:r w:rsidR="005D0D71" w:rsidRPr="003127EC">
        <w:rPr>
          <w:rFonts w:ascii="Times New Roman" w:hAnsi="Times New Roman" w:cs="Times New Roman"/>
          <w:sz w:val="24"/>
          <w:szCs w:val="24"/>
        </w:rPr>
        <w:t xml:space="preserve"> – Федерация </w:t>
      </w:r>
      <w:proofErr w:type="spellStart"/>
      <w:r w:rsidR="005D0D71" w:rsidRPr="003127EC">
        <w:rPr>
          <w:rFonts w:ascii="Times New Roman" w:hAnsi="Times New Roman" w:cs="Times New Roman"/>
          <w:sz w:val="24"/>
          <w:szCs w:val="24"/>
        </w:rPr>
        <w:t>интернет-образования</w:t>
      </w:r>
      <w:proofErr w:type="spellEnd"/>
      <w:r w:rsidR="005D0D71" w:rsidRPr="00312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D71" w:rsidRPr="003127EC" w:rsidRDefault="00EF37C7" w:rsidP="0048709E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allbest</w:t>
        </w:r>
        <w:proofErr w:type="spellEnd"/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mat</w:t>
        </w:r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htm</w:t>
        </w:r>
        <w:proofErr w:type="spellEnd"/>
      </w:hyperlink>
      <w:r w:rsidR="005D0D71" w:rsidRPr="003127EC">
        <w:rPr>
          <w:rFonts w:ascii="Times New Roman" w:hAnsi="Times New Roman" w:cs="Times New Roman"/>
          <w:sz w:val="24"/>
          <w:szCs w:val="24"/>
        </w:rPr>
        <w:t xml:space="preserve"> - Электронные бесплатные библиотеки</w:t>
      </w:r>
      <w:r w:rsidR="0048709E">
        <w:rPr>
          <w:rFonts w:ascii="Times New Roman" w:hAnsi="Times New Roman" w:cs="Times New Roman"/>
          <w:sz w:val="24"/>
          <w:szCs w:val="24"/>
        </w:rPr>
        <w:t>.</w:t>
      </w:r>
    </w:p>
    <w:p w:rsidR="005D0D71" w:rsidRPr="003127EC" w:rsidRDefault="00EF37C7" w:rsidP="0048709E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en</w:t>
        </w:r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db</w:t>
        </w:r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sect</w:t>
        </w:r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</w:rPr>
          <w:t>/3217/3284</w:t>
        </w:r>
      </w:hyperlink>
      <w:r w:rsidR="005D0D71" w:rsidRPr="003127E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D0D71" w:rsidRPr="003127EC"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spellEnd"/>
      <w:r w:rsidR="005D0D71" w:rsidRPr="003127EC">
        <w:rPr>
          <w:rFonts w:ascii="Times New Roman" w:hAnsi="Times New Roman" w:cs="Times New Roman"/>
          <w:sz w:val="24"/>
          <w:szCs w:val="24"/>
        </w:rPr>
        <w:t xml:space="preserve"> образовательный портал (учебники, тесты, олимпиады, контрольные)</w:t>
      </w:r>
    </w:p>
    <w:p w:rsidR="005D0D71" w:rsidRPr="003127EC" w:rsidRDefault="00EF37C7" w:rsidP="0048709E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mathem</w:t>
        </w:r>
        <w:proofErr w:type="spellEnd"/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by</w:t>
        </w:r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index</w:t>
        </w:r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html</w:t>
        </w:r>
      </w:hyperlink>
      <w:r w:rsidR="005D0D71" w:rsidRPr="003127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0D71" w:rsidRPr="003127EC">
        <w:rPr>
          <w:rFonts w:ascii="Times New Roman" w:hAnsi="Times New Roman" w:cs="Times New Roman"/>
          <w:sz w:val="24"/>
          <w:szCs w:val="24"/>
        </w:rPr>
        <w:t>-  Математика</w:t>
      </w:r>
      <w:proofErr w:type="gramEnd"/>
      <w:r w:rsidR="005D0D71" w:rsidRPr="003127EC">
        <w:rPr>
          <w:rFonts w:ascii="Times New Roman" w:hAnsi="Times New Roman" w:cs="Times New Roman"/>
          <w:sz w:val="24"/>
          <w:szCs w:val="24"/>
        </w:rPr>
        <w:t xml:space="preserve"> </w:t>
      </w:r>
      <w:r w:rsidR="005D0D71" w:rsidRPr="003127EC">
        <w:rPr>
          <w:rFonts w:ascii="Times New Roman" w:hAnsi="Times New Roman" w:cs="Times New Roman"/>
          <w:sz w:val="24"/>
          <w:szCs w:val="24"/>
          <w:lang w:val="en-US"/>
        </w:rPr>
        <w:t>online</w:t>
      </w:r>
    </w:p>
    <w:p w:rsidR="005D0D71" w:rsidRPr="003127EC" w:rsidRDefault="00EF37C7" w:rsidP="0048709E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refportal</w:t>
        </w:r>
        <w:proofErr w:type="spellEnd"/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mathemaics</w:t>
        </w:r>
        <w:proofErr w:type="spellEnd"/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="005D0D71" w:rsidRPr="003127EC">
        <w:rPr>
          <w:rFonts w:ascii="Times New Roman" w:hAnsi="Times New Roman" w:cs="Times New Roman"/>
          <w:sz w:val="24"/>
          <w:szCs w:val="24"/>
        </w:rPr>
        <w:t xml:space="preserve"> Рефераты по математике</w:t>
      </w:r>
    </w:p>
    <w:p w:rsidR="005D0D71" w:rsidRDefault="00EF37C7" w:rsidP="0048709E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otbet</w:t>
        </w:r>
        <w:proofErr w:type="spellEnd"/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5D0D71" w:rsidRPr="003127EC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/ </w:t>
        </w:r>
      </w:hyperlink>
      <w:r w:rsidR="005D0D71" w:rsidRPr="003127EC">
        <w:rPr>
          <w:rFonts w:ascii="Times New Roman" w:hAnsi="Times New Roman" w:cs="Times New Roman"/>
          <w:sz w:val="24"/>
          <w:szCs w:val="24"/>
        </w:rPr>
        <w:t>Делаем уроки вместе!</w:t>
      </w:r>
    </w:p>
    <w:p w:rsidR="009F28AD" w:rsidRPr="00512AFC" w:rsidRDefault="009F28AD" w:rsidP="009F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D71" w:rsidRPr="00512AFC" w:rsidRDefault="00B31B4C" w:rsidP="00B31B4C">
      <w:pPr>
        <w:pStyle w:val="af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 </w:t>
      </w:r>
      <w:r w:rsidR="00512AFC" w:rsidRPr="00512A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Планируемые результаты изучения учебного предмета</w:t>
      </w:r>
    </w:p>
    <w:p w:rsidR="00512AFC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Изучение математики в основной школе дает возможность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достичь следующих результатов обучения:</w:t>
      </w:r>
    </w:p>
    <w:p w:rsidR="00512AFC" w:rsidRPr="00512AFC" w:rsidRDefault="00512AFC" w:rsidP="00512AFC">
      <w:pPr>
        <w:pStyle w:val="3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</w:rPr>
      </w:pPr>
      <w:r w:rsidRPr="00512AFC">
        <w:rPr>
          <w:rFonts w:ascii="Times New Roman" w:hAnsi="Times New Roman" w:cs="Times New Roman"/>
          <w:color w:val="000000"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12AFC">
        <w:rPr>
          <w:color w:val="000000"/>
        </w:rPr>
        <w:t>Оперировать на базовом уровне понятиями: множество, элемент множества,</w:t>
      </w:r>
      <w:r>
        <w:rPr>
          <w:color w:val="000000"/>
        </w:rPr>
        <w:t xml:space="preserve"> подмножество, принадлежность;</w:t>
      </w:r>
    </w:p>
    <w:p w:rsid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задавать множества перечислением их элементов;</w:t>
      </w:r>
    </w:p>
    <w:p w:rsid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находить пересечение, объединение, подмножество в простейших ситуациях.</w:t>
      </w:r>
    </w:p>
    <w:p w:rsidR="00512AFC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распознавать логически некорректные высказывания.</w:t>
      </w:r>
    </w:p>
    <w:p w:rsidR="00512AFC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b/>
          <w:bCs/>
          <w:color w:val="000000"/>
        </w:rPr>
        <w:t>Числа</w:t>
      </w:r>
    </w:p>
    <w:p w:rsid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использовать свойства чисел и правила действий с рациональными числами при выполнении вычислений;</w:t>
      </w:r>
    </w:p>
    <w:p w:rsid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использовать признаки делимости на 2, 5, 3, 9, 10 при выполнении вычислений и решении несложных задач;</w:t>
      </w:r>
    </w:p>
    <w:p w:rsid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выполнять округление рациональных чисел в соответствии с правилами;</w:t>
      </w:r>
    </w:p>
    <w:p w:rsid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сравнивать рациональные числа</w:t>
      </w:r>
      <w:r>
        <w:rPr>
          <w:b/>
          <w:bCs/>
          <w:color w:val="000000"/>
        </w:rPr>
        <w:t>.</w:t>
      </w:r>
    </w:p>
    <w:p w:rsidR="00512AFC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оценивать результаты вычислений при решении практических задач;</w:t>
      </w:r>
    </w:p>
    <w:p w:rsid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выполнять сравнение чисел в реальных ситуациях;</w:t>
      </w:r>
    </w:p>
    <w:p w:rsid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составлять числовые выражения при решении практических задач и задач из других учебных предметов.</w:t>
      </w:r>
    </w:p>
    <w:p w:rsidR="00512AFC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b/>
          <w:bCs/>
          <w:color w:val="000000"/>
        </w:rPr>
        <w:t>Статистика и теория вероятностей</w:t>
      </w:r>
    </w:p>
    <w:p w:rsid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lastRenderedPageBreak/>
        <w:t>Представлять данные в виде таблиц, диаграмм,</w:t>
      </w:r>
    </w:p>
    <w:p w:rsid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читать информацию, представленную в виде таблицы, диаграммы.</w:t>
      </w:r>
    </w:p>
    <w:p w:rsidR="00512AFC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b/>
          <w:bCs/>
          <w:color w:val="000000"/>
        </w:rPr>
        <w:t>Текстовые задачи</w:t>
      </w:r>
    </w:p>
    <w:p w:rsid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Решать несложные сюжетные задачи разных типов на все арифметические действия;</w:t>
      </w:r>
    </w:p>
    <w:p w:rsid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составлять план решения задачи;</w:t>
      </w:r>
    </w:p>
    <w:p w:rsid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выделять этапы решения задачи;</w:t>
      </w:r>
    </w:p>
    <w:p w:rsid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интерпретировать вычислительные результаты в задаче, исследовать полученное решение задачи;</w:t>
      </w:r>
    </w:p>
    <w:p w:rsid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знать различие скоростей объекта в стоячей воде, против течения и по течению реки;</w:t>
      </w:r>
    </w:p>
    <w:p w:rsid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решать задачи на нахождение части числа и числа по его части;</w:t>
      </w:r>
    </w:p>
    <w:p w:rsid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решать несложные логические задачи методом рассуждений.</w:t>
      </w:r>
    </w:p>
    <w:p w:rsidR="00512AFC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выдвигать гипотезы о возможных предельных значениях искомых величин в задаче (делать прикидку)</w:t>
      </w:r>
    </w:p>
    <w:p w:rsidR="00512AFC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b/>
          <w:bCs/>
          <w:color w:val="000000"/>
        </w:rPr>
        <w:t>Наглядная геометрия</w:t>
      </w:r>
    </w:p>
    <w:p w:rsidR="00512AFC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b/>
          <w:bCs/>
          <w:color w:val="000000"/>
        </w:rPr>
        <w:t>Геометрические фигуры</w:t>
      </w:r>
    </w:p>
    <w:p w:rsidR="00512AFC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proofErr w:type="gramStart"/>
      <w:r>
        <w:rPr>
          <w:color w:val="000000"/>
        </w:rPr>
        <w:t>Оперировать на базовом уровне понятиями: фигура,</w:t>
      </w:r>
      <w:r w:rsidR="0048709E">
        <w:rPr>
          <w:color w:val="000000"/>
        </w:rPr>
        <w:t xml:space="preserve"> </w:t>
      </w:r>
      <w:r>
        <w:rPr>
          <w:color w:val="000000"/>
        </w:rPr>
        <w:t>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>
        <w:rPr>
          <w:color w:val="000000"/>
        </w:rPr>
        <w:t xml:space="preserve"> Изображать изучаемые фигуры от руки и с помощью линейки и циркуля.</w:t>
      </w:r>
    </w:p>
    <w:p w:rsidR="00512AFC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решать практические задачи с применением простейших свойств фигур.</w:t>
      </w:r>
    </w:p>
    <w:p w:rsidR="00512AFC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b/>
          <w:bCs/>
          <w:color w:val="000000"/>
        </w:rPr>
        <w:t>Измерения и вычисления</w:t>
      </w:r>
    </w:p>
    <w:p w:rsid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выполнять измерение длин, расстояний, величин углов, с помощью инструментов для измерений длин и углов;</w:t>
      </w:r>
    </w:p>
    <w:p w:rsid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вычислять площади прямоугольников.</w:t>
      </w:r>
    </w:p>
    <w:p w:rsidR="00512AFC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вычислять расстояния на местности в стандартных ситуациях, площади прямоугольников;</w:t>
      </w:r>
    </w:p>
    <w:p w:rsidR="00512AFC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выполнять простейшие построения и измерения на местности, необходимые в реальной жизни.</w:t>
      </w:r>
    </w:p>
    <w:p w:rsidR="00512AFC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b/>
          <w:bCs/>
          <w:color w:val="000000"/>
        </w:rPr>
        <w:t>История математики</w:t>
      </w:r>
    </w:p>
    <w:p w:rsidR="00512AFC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описывать отдельные выдающиеся результаты, полученные в ходе развития математики как науки;</w:t>
      </w:r>
    </w:p>
    <w:p w:rsidR="00512AFC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знать примеры математических открытий и их авторов, в связи с отечественной и всемирной историей.</w:t>
      </w:r>
    </w:p>
    <w:p w:rsidR="00512AFC" w:rsidRPr="00512AFC" w:rsidRDefault="00512AFC" w:rsidP="00512AFC">
      <w:pPr>
        <w:pStyle w:val="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284663346"/>
      <w:bookmarkStart w:id="1" w:name="_Toc284662720"/>
      <w:bookmarkEnd w:id="0"/>
      <w:bookmarkEnd w:id="1"/>
      <w:r w:rsidRPr="00512AFC">
        <w:rPr>
          <w:rFonts w:ascii="Times New Roman" w:hAnsi="Times New Roman" w:cs="Times New Roman"/>
          <w:color w:val="000000"/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</w:p>
    <w:p w:rsidR="00512AFC" w:rsidRPr="00512AFC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b/>
          <w:bCs/>
          <w:color w:val="000000"/>
        </w:rPr>
        <w:t>Элементы теории множеств и математической логики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512AFC">
        <w:rPr>
          <w:color w:val="000000"/>
        </w:rPr>
        <w:t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</w:t>
      </w:r>
      <w:proofErr w:type="gramEnd"/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512AFC" w:rsidRPr="00512AFC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b/>
          <w:bCs/>
          <w:color w:val="000000"/>
        </w:rPr>
        <w:lastRenderedPageBreak/>
        <w:t>В повседневной жизни и при изучении других предметов: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распознавать логически некорректные высказывания;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строить цепочки умозаключений на основе использования правил логики.</w:t>
      </w:r>
    </w:p>
    <w:p w:rsidR="00512AFC" w:rsidRPr="00387D48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7D48">
        <w:rPr>
          <w:b/>
          <w:bCs/>
          <w:iCs/>
          <w:color w:val="000000"/>
        </w:rPr>
        <w:t>Числа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512AFC">
        <w:rPr>
          <w:color w:val="000000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понимать и объяснять смысл позиционной записи натурального числа;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выполнять округление рациональных чисел с заданной точностью;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упорядочивать числа, записанные в виде обыкновенных и десятичных дробей;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находить НОД и НОК чисел и использовать их при решении зада</w:t>
      </w:r>
      <w:proofErr w:type="gramStart"/>
      <w:r w:rsidRPr="00512AFC">
        <w:rPr>
          <w:color w:val="000000"/>
        </w:rPr>
        <w:t>;.</w:t>
      </w:r>
      <w:proofErr w:type="gramEnd"/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оперировать понятием модуль числа, геометрическая интерпретация модуля числа.</w:t>
      </w:r>
    </w:p>
    <w:p w:rsidR="00512AFC" w:rsidRPr="00512AFC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512AFC" w:rsidRPr="00512AFC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b/>
          <w:bCs/>
          <w:color w:val="000000"/>
        </w:rPr>
        <w:t>Уравнения и неравенства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512AFC" w:rsidRPr="00512AFC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b/>
          <w:bCs/>
          <w:color w:val="000000"/>
        </w:rPr>
        <w:t>Статистика и теория вероятностей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Оперировать понятиями: столбчатые и круговые диаграммы, таблицы данных, среднее арифметическое,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извлекать, информацию,</w:t>
      </w:r>
      <w:r w:rsidRPr="00512AFC">
        <w:rPr>
          <w:rStyle w:val="apple-converted-space"/>
          <w:color w:val="000000"/>
        </w:rPr>
        <w:t> </w:t>
      </w:r>
      <w:r w:rsidRPr="00512AFC">
        <w:rPr>
          <w:color w:val="000000"/>
        </w:rPr>
        <w:t>представленную в таблицах, на диаграммах;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составлять таблицы, строить диаграммы на основе данных.</w:t>
      </w:r>
    </w:p>
    <w:p w:rsidR="00512AFC" w:rsidRPr="00512AFC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извлекать, интерпретировать и преобразовывать информацию,</w:t>
      </w:r>
      <w:r w:rsidRPr="00512AFC">
        <w:rPr>
          <w:rStyle w:val="apple-converted-space"/>
          <w:color w:val="000000"/>
        </w:rPr>
        <w:t> </w:t>
      </w:r>
      <w:r w:rsidRPr="00512AFC">
        <w:rPr>
          <w:color w:val="000000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512AFC" w:rsidRPr="00512AFC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b/>
          <w:bCs/>
          <w:color w:val="000000"/>
        </w:rPr>
        <w:t>Текстовые задачи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Решать простые и сложные задачи разных типов, а также задачи повышенной трудности;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знать и применять оба способа поиска решения задач (от требования к условию и от условия к требованию);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512AFC">
        <w:rPr>
          <w:color w:val="000000"/>
        </w:rPr>
        <w:t>граф-схемы</w:t>
      </w:r>
      <w:proofErr w:type="spellEnd"/>
      <w:proofErr w:type="gramEnd"/>
      <w:r w:rsidRPr="00512AFC">
        <w:rPr>
          <w:color w:val="000000"/>
        </w:rPr>
        <w:t>;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выделять этапы решения задачи и содержание каждого этапа;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интерпретировать вычислительные результаты в задаче, исследовать полученное решение задачи;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lastRenderedPageBreak/>
        <w:t>исследовать всевозможные ситуации при решении задач на движение по реке, рассматривать разные системы отсчёта;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решать разнообразные задачи «на части»,</w:t>
      </w:r>
    </w:p>
    <w:p w:rsidR="00512AFC" w:rsidRPr="00512AFC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5D0D71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512AFC" w:rsidRPr="00512AFC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решать задачи на движение по реке, рассматривая разные системы отсчета.</w:t>
      </w:r>
    </w:p>
    <w:p w:rsidR="00512AFC" w:rsidRPr="00512AFC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b/>
          <w:bCs/>
          <w:color w:val="000000"/>
        </w:rPr>
        <w:t>Наглядная геометрия</w:t>
      </w:r>
    </w:p>
    <w:p w:rsidR="00512AFC" w:rsidRPr="00512AFC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b/>
          <w:bCs/>
          <w:color w:val="000000"/>
        </w:rPr>
        <w:t>Геометрические фигуры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изображать изучаемые фигуры от руки и с помощью компьютерных инструментов.</w:t>
      </w:r>
    </w:p>
    <w:p w:rsidR="00512AFC" w:rsidRPr="00512AFC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b/>
          <w:bCs/>
          <w:color w:val="000000"/>
        </w:rPr>
        <w:t>Измерения и вычисления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выполнять измерение длин, расстояний, величин углов, с помощью инструментов для измерений длин и углов;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вычислять площади прямоугольников, квадратов, объёмы прямоугольных параллелепипедов, кубов.</w:t>
      </w:r>
    </w:p>
    <w:p w:rsidR="00512AFC" w:rsidRPr="00512AFC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выполнять простейшие построения на местности, необходимые в реальной жизни;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оценивать размеры реальных объектов окружающего мира.</w:t>
      </w:r>
    </w:p>
    <w:p w:rsidR="00512AFC" w:rsidRPr="00512AFC" w:rsidRDefault="00512AFC" w:rsidP="00512AF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b/>
          <w:bCs/>
          <w:color w:val="000000"/>
        </w:rPr>
        <w:t>История математики</w:t>
      </w:r>
    </w:p>
    <w:p w:rsidR="00512AFC" w:rsidRPr="00512AFC" w:rsidRDefault="00512AFC" w:rsidP="00512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2AFC">
        <w:rPr>
          <w:color w:val="000000"/>
        </w:rPr>
        <w:t>Характеризовать вклад выдающихся математиков в развитие математики и иных научных областей.</w:t>
      </w:r>
    </w:p>
    <w:p w:rsidR="00512AFC" w:rsidRPr="00B31B4C" w:rsidRDefault="00512AFC" w:rsidP="00B31B4C">
      <w:pPr>
        <w:pStyle w:val="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284663347"/>
      <w:bookmarkStart w:id="3" w:name="_Toc284662721"/>
      <w:bookmarkEnd w:id="2"/>
      <w:bookmarkEnd w:id="3"/>
      <w:r w:rsidRPr="00B31B4C">
        <w:rPr>
          <w:rFonts w:ascii="Times New Roman" w:hAnsi="Times New Roman" w:cs="Times New Roman"/>
          <w:color w:val="000000"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b/>
          <w:bCs/>
          <w:color w:val="000000"/>
        </w:rPr>
        <w:t>Элементы теории множеств и математической логики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Оперировать на базовом уровне понятиями: множество, элемент множества, подмножество, принадлежность;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задавать множества перечислением их элементов;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находить пересечение, объединение, подмножество в простейших ситуациях;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оперировать на базовом уровне понятиями: определение, аксиома, теорема, доказательство;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 xml:space="preserve">приводить примеры и </w:t>
      </w:r>
      <w:proofErr w:type="spellStart"/>
      <w:r w:rsidRPr="00B31B4C">
        <w:rPr>
          <w:color w:val="000000"/>
        </w:rPr>
        <w:t>контрпримеры</w:t>
      </w:r>
      <w:proofErr w:type="spellEnd"/>
      <w:r w:rsidRPr="00B31B4C">
        <w:rPr>
          <w:color w:val="000000"/>
        </w:rPr>
        <w:t xml:space="preserve"> для подтверждения своих высказываний.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использовать графическое представление множе</w:t>
      </w:r>
      <w:proofErr w:type="gramStart"/>
      <w:r w:rsidRPr="00B31B4C">
        <w:rPr>
          <w:color w:val="000000"/>
        </w:rPr>
        <w:t>ств дл</w:t>
      </w:r>
      <w:proofErr w:type="gramEnd"/>
      <w:r w:rsidRPr="00B31B4C">
        <w:rPr>
          <w:color w:val="000000"/>
        </w:rPr>
        <w:t>я описания реальных процессов и явлений, при решении задач других учебных предметов.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b/>
          <w:bCs/>
          <w:color w:val="000000"/>
        </w:rPr>
        <w:t>Числа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lastRenderedPageBreak/>
        <w:t>использовать свойства чисел и правила действий при выполнении вычислений;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использовать признаки делимости на 2, 5, 3, 9, 10 при выполнении вычислений и решении несложных задач;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выполнять округление рациональных чисел в соответствии с правилами;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оценивать значение квадратного корня из положительного целого числа;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распознавать рациональные и иррациональные числа;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сравнивать числа.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оценивать результаты вычислений при решении практических задач;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выполнять сравнение чисел в реальных ситуациях;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составлять числовые выражения при решении практических задач и задач из других учебных предметов.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b/>
          <w:bCs/>
          <w:color w:val="000000"/>
        </w:rPr>
        <w:t>Тождественные преобразования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выполнять несложные преобразования целых выражений: раскрывать скобки, приводить подобные слагаемые;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выполнять несложные преобразования дробно-линейных выражений и выражений с квадратными корнями.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понимать смысл записи числа в стандартном виде;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оперировать на базовом уровне понятием «стандартная запись числа».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b/>
          <w:bCs/>
          <w:color w:val="000000"/>
        </w:rPr>
        <w:t>Уравнения и неравенства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B31B4C">
        <w:rPr>
          <w:color w:val="000000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проверять справедливость числовых равенств и неравенств;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 xml:space="preserve">решать линейные неравенства и несложные неравенства, сводящиеся к </w:t>
      </w:r>
      <w:proofErr w:type="gramStart"/>
      <w:r w:rsidRPr="00B31B4C">
        <w:rPr>
          <w:color w:val="000000"/>
        </w:rPr>
        <w:t>линейным</w:t>
      </w:r>
      <w:proofErr w:type="gramEnd"/>
      <w:r w:rsidRPr="00B31B4C">
        <w:rPr>
          <w:color w:val="000000"/>
        </w:rPr>
        <w:t>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решать системы несложных линейных уравнений, неравенств;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проверять, является ли данное число решением уравнения (неравенства);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решать квадратные уравнения по формуле корней квадратного уравнения;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 xml:space="preserve">изображать решения неравенств и их систем </w:t>
      </w:r>
      <w:proofErr w:type="gramStart"/>
      <w:r w:rsidRPr="00B31B4C">
        <w:rPr>
          <w:color w:val="000000"/>
        </w:rPr>
        <w:t>на</w:t>
      </w:r>
      <w:proofErr w:type="gramEnd"/>
      <w:r w:rsidRPr="00B31B4C">
        <w:rPr>
          <w:color w:val="000000"/>
        </w:rPr>
        <w:t xml:space="preserve"> числовой прямой.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составлять и решать линейные уравнения при решении задач, возникающих в других учебных предметах.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b/>
          <w:bCs/>
          <w:color w:val="000000"/>
        </w:rPr>
        <w:t>Функции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Находить значение функции по заданному значению аргумента;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находить значение аргумента по заданному значению функции в несложных ситуациях;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B31B4C">
        <w:rPr>
          <w:color w:val="000000"/>
        </w:rPr>
        <w:t>знакопостоянства</w:t>
      </w:r>
      <w:proofErr w:type="spellEnd"/>
      <w:r w:rsidRPr="00B31B4C">
        <w:rPr>
          <w:color w:val="000000"/>
        </w:rPr>
        <w:t>, промежутки возрастания и убывания, наибольшее и наименьшее значения функции;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строить график линейной функции;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 xml:space="preserve">определять приближённые значения </w:t>
      </w:r>
      <w:proofErr w:type="gramStart"/>
      <w:r w:rsidRPr="00B31B4C">
        <w:rPr>
          <w:color w:val="000000"/>
        </w:rPr>
        <w:t>координат точки пересечения графиков функций</w:t>
      </w:r>
      <w:proofErr w:type="gramEnd"/>
      <w:r w:rsidRPr="00B31B4C">
        <w:rPr>
          <w:color w:val="000000"/>
        </w:rPr>
        <w:t>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lastRenderedPageBreak/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использовать свойства линейной функц</w:t>
      </w:r>
      <w:proofErr w:type="gramStart"/>
      <w:r w:rsidRPr="00B31B4C">
        <w:rPr>
          <w:color w:val="000000"/>
        </w:rPr>
        <w:t>ии и ее</w:t>
      </w:r>
      <w:proofErr w:type="gramEnd"/>
      <w:r w:rsidRPr="00B31B4C">
        <w:rPr>
          <w:color w:val="000000"/>
        </w:rPr>
        <w:t xml:space="preserve"> график при решении задач из других учебных предметов.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b/>
          <w:bCs/>
          <w:color w:val="000000"/>
        </w:rPr>
        <w:t>Статистика и теория вероятностей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решать простейшие комбинаторные задачи методом прямого и организованного перебора;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представлять данные в виде таблиц, диаграмм, графиков;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читать информацию, представленную в виде таблицы, диаграммы, графика;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определять</w:t>
      </w:r>
      <w:r w:rsidRPr="00B31B4C">
        <w:rPr>
          <w:rStyle w:val="apple-converted-space"/>
          <w:color w:val="000000"/>
        </w:rPr>
        <w:t> </w:t>
      </w:r>
      <w:r w:rsidRPr="00B31B4C">
        <w:rPr>
          <w:color w:val="000000"/>
        </w:rPr>
        <w:t>основные статистические характеристики числовых наборов;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оценивать вероятность события в простейших случаях;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иметь представление о роли закона больших чисел в массовых явлениях.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оценивать количество возможных вариантов методом перебора;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иметь представление о роли практически достоверных и маловероятных событий;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сравнивать</w:t>
      </w:r>
      <w:r w:rsidRPr="00B31B4C">
        <w:rPr>
          <w:rStyle w:val="apple-converted-space"/>
          <w:color w:val="000000"/>
        </w:rPr>
        <w:t> </w:t>
      </w:r>
      <w:r w:rsidRPr="00B31B4C">
        <w:rPr>
          <w:color w:val="000000"/>
        </w:rPr>
        <w:t>основные статистические характеристики, полученные в процессе решения прикладной задачи, изучения реального явления;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оценивать вероятность реальных событий и явлений в несложных ситуациях.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b/>
          <w:bCs/>
          <w:color w:val="000000"/>
        </w:rPr>
        <w:t>Текстовые задачи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Решать несложные сюжетные задачи разных типов на все арифметические действия;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составлять план решения задачи;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выделять этапы решения задачи;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интерпретировать вычислительные результаты в задаче, исследовать полученное решение задачи;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знать различие скоростей объекта в стоячей воде, против течения и по течению реки;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решать задачи на нахождение части числа и числа по его части;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решать несложные логические задачи методом рассуждений.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выдвигать гипотезы о возможных предельных значениях искомых в задаче величин (делать прикидку).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b/>
          <w:bCs/>
          <w:color w:val="000000"/>
        </w:rPr>
        <w:t>Геометрические фигуры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Оперировать на базовом уровне понятиями геометрических фигур;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извлекать информацию о геометрических фигурах, представленную на чертежах в явном виде;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lastRenderedPageBreak/>
        <w:t>применять для решения задач геометрические факты, если условия их применения заданы в явной форме;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решать задачи на нахождение геометрических величин по образцам или алгоритмам.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b/>
          <w:bCs/>
          <w:color w:val="000000"/>
        </w:rPr>
        <w:t>Отношения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B31B4C">
        <w:rPr>
          <w:color w:val="000000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использовать отношения для решения простейших задач, возникающих в реальной жизни.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b/>
          <w:bCs/>
          <w:color w:val="000000"/>
        </w:rPr>
        <w:t>Измерения и вычисления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Выполнять измерение длин, расстояний, величин углов, с помощью инструментов для измерений длин и углов;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b/>
          <w:bCs/>
          <w:color w:val="000000"/>
        </w:rPr>
        <w:t>Геометрические построения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Изображать типовые плоские фигуры и фигуры в пространстве от руки и с помощью инструментов.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выполнять простейшие построения на местности, необходимые в реальной жизни.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b/>
          <w:bCs/>
          <w:color w:val="000000"/>
        </w:rPr>
        <w:t>Геометрические преобразования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Строить фигуру, симметричную данной фигуре относительно оси и точки.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распознавать движение объектов в окружающем мире;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распознавать симметричные фигуры в окружающем мире.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b/>
          <w:bCs/>
          <w:color w:val="000000"/>
        </w:rPr>
        <w:t>Векторы и координаты на плоскости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Оперировать на базовом уровне понятиями вектор, сумма векторов</w:t>
      </w:r>
      <w:r w:rsidRPr="00B31B4C">
        <w:rPr>
          <w:i/>
          <w:iCs/>
          <w:color w:val="000000"/>
        </w:rPr>
        <w:t>,</w:t>
      </w:r>
      <w:r w:rsidRPr="00B31B4C">
        <w:rPr>
          <w:rStyle w:val="apple-converted-space"/>
          <w:i/>
          <w:iCs/>
          <w:color w:val="000000"/>
        </w:rPr>
        <w:t> </w:t>
      </w:r>
      <w:r w:rsidRPr="00B31B4C">
        <w:rPr>
          <w:color w:val="000000"/>
        </w:rPr>
        <w:t>произведение вектора на число, координаты на плоскости;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определять приближённо координаты точки по её изображению на координатной плоскости.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использовать векторы для решения простейших задач на определение скорости относительного движения.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b/>
          <w:bCs/>
          <w:color w:val="000000"/>
        </w:rPr>
        <w:t>История математики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Описывать отдельные выдающиеся результаты, полученные в ходе развития математики как науки;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знать примеры математических открытий и их авторов, в связи с отечественной и всемирной историей;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понимать роль математики в развитии России.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b/>
          <w:bCs/>
          <w:color w:val="000000"/>
        </w:rPr>
        <w:t>Методы математики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 xml:space="preserve">Выбирать подходящий изученный метод для </w:t>
      </w:r>
      <w:proofErr w:type="gramStart"/>
      <w:r w:rsidRPr="00B31B4C">
        <w:rPr>
          <w:color w:val="000000"/>
        </w:rPr>
        <w:t>решении</w:t>
      </w:r>
      <w:proofErr w:type="gramEnd"/>
      <w:r w:rsidRPr="00B31B4C">
        <w:rPr>
          <w:color w:val="000000"/>
        </w:rPr>
        <w:t xml:space="preserve"> изученных типов математических задач;</w:t>
      </w:r>
    </w:p>
    <w:p w:rsidR="00512AFC" w:rsidRPr="00B31B4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1B4C">
        <w:rPr>
          <w:color w:val="000000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512AFC" w:rsidRPr="00B31B4C" w:rsidRDefault="00512AFC" w:rsidP="00B31B4C">
      <w:pPr>
        <w:pStyle w:val="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bookmarkStart w:id="4" w:name="_Toc284663348"/>
      <w:bookmarkStart w:id="5" w:name="_Toc284662722"/>
      <w:bookmarkEnd w:id="4"/>
      <w:bookmarkEnd w:id="5"/>
      <w:r w:rsidRPr="00B31B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Элементы теории множеств и математической логики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изображать множества и отношение множеств с помощью кругов Эйлера;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определять принадлежность элемента множеству, объединению и пересечению множеств;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задавать множество с помощью перечисления</w:t>
      </w:r>
      <w:r w:rsidR="00387D48">
        <w:rPr>
          <w:color w:val="000000"/>
        </w:rPr>
        <w:t xml:space="preserve"> элементов, словесного описания.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строить цепочки умозаключений на основе использования правил логики;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Числа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понимать и объяснять смысл позиционной записи натурального числа;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выполнять вычисления, в том числе с использованием приёмов рациональных вычислений;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выполнять округление рациональных чисел с заданной точностью;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сравнивать рациональные и иррациональные числа;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представлять рациональное число в виде десятичной дроби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упорядочивать числа, записанные в виде обыкновенной и десятичной дроби;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находить НОД и НОК чисел и использовать их при решении задач.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записывать и округлять числовые значения реальных величин с использованием разных систем измерения.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Тождественные преобразования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Оперировать понятиями степени с натуральным показателем, степени с целым отрицательным показателем;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выделять квадрат суммы и разности одночленов;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раскладывать на множители квадратный трёхчлен;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выполнять преобразования выражений, содержащих квадратные корни;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выделять квадрат суммы или разности двучлена в выражениях, содержащих квадратные корни;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выполнять преобразования выражений, содержащих модуль.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выполнять преобразования и действия с числами, записанными в стандартном виде;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выполнять преобразования алгебраических выражений при решении задач других учебных предметов.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Уравнения и неравенства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решать линейные уравнения и уравнения, сводимые к </w:t>
      </w:r>
      <w:proofErr w:type="gramStart"/>
      <w:r>
        <w:rPr>
          <w:color w:val="000000"/>
        </w:rPr>
        <w:t>линейным</w:t>
      </w:r>
      <w:proofErr w:type="gramEnd"/>
      <w:r>
        <w:rPr>
          <w:color w:val="000000"/>
        </w:rPr>
        <w:t xml:space="preserve"> с помощью тождественных преобразований;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решать квадратные уравнения и уравнения, сводимые к </w:t>
      </w:r>
      <w:proofErr w:type="gramStart"/>
      <w:r>
        <w:rPr>
          <w:color w:val="000000"/>
        </w:rPr>
        <w:t>квадратным</w:t>
      </w:r>
      <w:proofErr w:type="gramEnd"/>
      <w:r>
        <w:rPr>
          <w:color w:val="000000"/>
        </w:rPr>
        <w:t xml:space="preserve"> с помощью тождественных преобразований;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решать дробно-линейные уравнения;</w:t>
      </w:r>
    </w:p>
    <w:p w:rsidR="00512AFC" w:rsidRDefault="00512AFC" w:rsidP="00387D4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решать простейшие иррациональные уравнения</w:t>
      </w:r>
      <w:r w:rsidR="00B31B4C">
        <w:rPr>
          <w:color w:val="000000"/>
        </w:rPr>
        <w:t>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решать уравнения способом разложения на множители и замены переменной;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использовать метод интервалов для решения целых и дробно-рациональных неравенств;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решать линейные уравнения и неравенства с параметрами;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решать несложные квадратные </w:t>
      </w:r>
      <w:r w:rsidR="00387D48">
        <w:rPr>
          <w:color w:val="000000"/>
        </w:rPr>
        <w:t>уравнения с параметра</w:t>
      </w:r>
      <w:r>
        <w:rPr>
          <w:color w:val="000000"/>
        </w:rPr>
        <w:t>м</w:t>
      </w:r>
      <w:r w:rsidR="00387D48">
        <w:rPr>
          <w:color w:val="000000"/>
        </w:rPr>
        <w:t>и</w:t>
      </w:r>
      <w:r>
        <w:rPr>
          <w:color w:val="000000"/>
        </w:rPr>
        <w:t>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решать несложные системы линейных уравнений с параметрами;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решать несложные уравнения в целых числах.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>
        <w:rPr>
          <w:color w:val="000000"/>
        </w:rPr>
        <w:t>ств пр</w:t>
      </w:r>
      <w:proofErr w:type="gramEnd"/>
      <w:r>
        <w:rPr>
          <w:color w:val="000000"/>
        </w:rPr>
        <w:t>и решении задач других учебных предметов;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>
        <w:rPr>
          <w:color w:val="000000"/>
        </w:rPr>
        <w:t>ств пр</w:t>
      </w:r>
      <w:proofErr w:type="gramEnd"/>
      <w:r>
        <w:rPr>
          <w:color w:val="000000"/>
        </w:rPr>
        <w:t>и решении задач других учебных предметов;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Функции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>
        <w:rPr>
          <w:color w:val="000000"/>
        </w:rPr>
        <w:t>знакопостоянства</w:t>
      </w:r>
      <w:proofErr w:type="spellEnd"/>
      <w:r>
        <w:rPr>
          <w:color w:val="000000"/>
        </w:rPr>
        <w:t>, монотонность функции, чётность/нечётность функции;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строить графики линейной, квадратичной функций, обратной пропорциональности</w:t>
      </w:r>
      <w:r w:rsidR="00E827D0">
        <w:rPr>
          <w:color w:val="000000"/>
        </w:rPr>
        <w:t>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исследовать функцию по её графику;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находить множество значений, нули, промежутки </w:t>
      </w:r>
      <w:proofErr w:type="spellStart"/>
      <w:r>
        <w:rPr>
          <w:color w:val="000000"/>
        </w:rPr>
        <w:t>знакопостоянства</w:t>
      </w:r>
      <w:proofErr w:type="spellEnd"/>
      <w:r>
        <w:rPr>
          <w:color w:val="000000"/>
        </w:rPr>
        <w:t>, монотонности квадратичной функции;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оперировать понятиями: последовательность, арифметическая прогрессия, геометрическая прогрессия;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решать задачи на арифметическую и геометрическую прогрессию.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иллюстрировать с помощью графика реальную зависимость или процесс по их характеристикам;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использовать свойства и график квадратичной функции при решении задач из других учебных предметов.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Текстовые задачи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Решать простые и сложные задачи разных типов, а также задачи повышенной трудности;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знать и применять оба способа поиска решения задач (от требования к условию и от условия к требованию);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моделировать рассуждения при поиске решения задач с помощью </w:t>
      </w:r>
      <w:proofErr w:type="spellStart"/>
      <w:proofErr w:type="gramStart"/>
      <w:r>
        <w:rPr>
          <w:color w:val="000000"/>
        </w:rPr>
        <w:t>граф-схемы</w:t>
      </w:r>
      <w:proofErr w:type="spellEnd"/>
      <w:proofErr w:type="gramEnd"/>
      <w:r>
        <w:rPr>
          <w:color w:val="000000"/>
        </w:rPr>
        <w:t>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выделять этапы решения задачи и содержание каждого этапа;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анализировать затруднения при решении задач;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 xml:space="preserve"> данной, в том числе обратные;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интерпретировать вычислительные результаты в задаче, исследовать полученное решение задачи;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решать разнообразные задачи «на части»,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осознавать и объяснять идентичность задач разных типов, связывающих три величины (на работу, на покупки, на движение)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владеть основными методами решения задач на смеси, сплавы, концентрации;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решать задачи на проценты, в том числе, сложные проценты с обоснованием, используя разные способы;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решать несложные задачи по математической статистике;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изученными ситуациях.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решать задачи на движение по реке, рассматривая разные системы отсчета.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Статистика и теория вероятностей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извлекать информацию,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представленную в таблицах, на диаграммах, графиках;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составлять таблицы, строить диаграммы и графики на основе данных;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оперировать понятиями: факториал числа, перестановки и сочетания, треугольник Паскаля;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применять правило произведения при решении комбинаторных задач;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представлять информацию с помощью кругов Эйлера;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решать задачи на вычисление вероятности с подсчетом количества вариантов с помощью комбинаторики.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извлекать, интерпретировать и преобразовывать информацию,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оценивать вероятность реальных событий и явлений.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Геометрические фигуры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Оперировать понятиями геометрических фигур;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применять геометрические факты для решения задач, в том числе, предполагающих несколько шагов решения;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формулировать в простейших случаях свойства и признаки фигур;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доказывать геометрические утверждения;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владеть стандартной классификацией плоских фигур (треугольников и четырёхугольников).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использовать свойства геометрических фигур для решения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задач практического характера и задач из смежных дисциплин.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Отношения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применять теорему Фалеса и теорему о пропорциональных отрезках при решении задач;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характеризовать взаимное расположение прямой и окружности, двух окружностей.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использовать отношения для решения задач, возникающих в реальной жизни.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Измерения и вычисления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Оперировать представлениями о длине, площади, объёме как величинами. </w:t>
      </w:r>
      <w:proofErr w:type="gramStart"/>
      <w:r>
        <w:rPr>
          <w:color w:val="000000"/>
        </w:rPr>
        <w:t xml:space="preserve">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</w:t>
      </w:r>
      <w:r>
        <w:rPr>
          <w:color w:val="000000"/>
        </w:rPr>
        <w:lastRenderedPageBreak/>
        <w:t xml:space="preserve">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>
        <w:rPr>
          <w:color w:val="000000"/>
        </w:rPr>
        <w:t>равносоставленности</w:t>
      </w:r>
      <w:proofErr w:type="spellEnd"/>
      <w:r>
        <w:rPr>
          <w:color w:val="000000"/>
        </w:rPr>
        <w:t>;</w:t>
      </w:r>
      <w:proofErr w:type="gramEnd"/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проводить простые вычисления на объёмных телах;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формулировать задачи на вычисление длин, площадей и объёмов и решать их.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проводить вычисления на местности;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применять формулы при вычислениях в смежных учебных предметах, в окружающей действительности.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Геометрические построения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Изображать геометрические фигуры по текстовому и символьному описанию;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свободно оперировать чертёжными инструментами в несложных случаях,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изображать типовые плоские фигуры и объемные тела с помощью простейших компьютерных инструментов.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выполнять простейшие построения на местности, необходимые в реальной жизни;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оценивать размеры реальных объектов окружающего мира.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Преобразования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строить фигуру, подобную </w:t>
      </w:r>
      <w:proofErr w:type="gramStart"/>
      <w:r>
        <w:rPr>
          <w:color w:val="000000"/>
        </w:rPr>
        <w:t>данной</w:t>
      </w:r>
      <w:proofErr w:type="gramEnd"/>
      <w:r>
        <w:rPr>
          <w:color w:val="000000"/>
        </w:rPr>
        <w:t>, пользоваться свойствами подобия для обоснования свойств фигур;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применять свойства движений для проведения простейших обоснований свойств фигур.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применять свойства движений и применять подобие для построений и вычислений.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Векторы и координаты на плоскости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применять векторы и координаты для решения геометрических задач на вычисление длин, углов.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История математики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Характеризовать вклад выдающихся математиков в развитие математики и иных научных областей;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понимать роль математики в развитии России.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Методы математики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Используя изученные методы, проводить доказательство, выполнять опровержение;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выбирать изученные методы и их комбинации для решения математических задач;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512AFC" w:rsidRPr="00B31B4C" w:rsidRDefault="00512AFC" w:rsidP="00B31B4C">
      <w:pPr>
        <w:pStyle w:val="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bookmarkStart w:id="6" w:name="_Toc284663349"/>
      <w:bookmarkStart w:id="7" w:name="_Toc284662723"/>
      <w:bookmarkEnd w:id="6"/>
      <w:bookmarkEnd w:id="7"/>
      <w:r w:rsidRPr="00B31B4C">
        <w:rPr>
          <w:rFonts w:ascii="Times New Roman" w:hAnsi="Times New Roman" w:cs="Times New Roman"/>
          <w:color w:val="000000"/>
          <w:sz w:val="24"/>
          <w:szCs w:val="24"/>
        </w:rPr>
        <w:t>Выпускник получит возможность научиться в 7-9 классах для успешного продолжения образования на углублённом уровне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Элементы теории множеств и математической логики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Свободно 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множеств, способы задание множества;</w:t>
      </w:r>
      <w:proofErr w:type="gramEnd"/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задавать множества разными способами;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проверять выполнение характеристического свойства множества;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свободно оперировать понятиями: высказывание, истинность и ложность высказывания, сложные и простые высказывания, отрицание высказываний; истинность и ложность утверждения и его отрицания, операции над высказываниями: и, или, </w:t>
      </w:r>
      <w:proofErr w:type="spellStart"/>
      <w:r>
        <w:rPr>
          <w:color w:val="000000"/>
        </w:rPr>
        <w:t>не</w:t>
      </w:r>
      <w:proofErr w:type="gramStart"/>
      <w:r>
        <w:rPr>
          <w:color w:val="000000"/>
        </w:rPr>
        <w:t>;у</w:t>
      </w:r>
      <w:proofErr w:type="gramEnd"/>
      <w:r>
        <w:rPr>
          <w:color w:val="000000"/>
        </w:rPr>
        <w:t>словные</w:t>
      </w:r>
      <w:proofErr w:type="spellEnd"/>
      <w:r>
        <w:rPr>
          <w:color w:val="000000"/>
        </w:rPr>
        <w:t xml:space="preserve"> высказывания (импликации);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строить высказывания с использованием законов алгебры высказываний.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строить рассуждения на основе использования правил логики;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использовать множества, операции с множествами, их графическое представление для описания реальных процессов и явлений, при решении задач других учебных предметов.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Числа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</w:r>
      <w:proofErr w:type="spellStart"/>
      <w:r>
        <w:rPr>
          <w:color w:val="000000"/>
        </w:rPr>
        <w:t>n</w:t>
      </w:r>
      <w:proofErr w:type="spellEnd"/>
      <w:r>
        <w:rPr>
          <w:color w:val="000000"/>
        </w:rPr>
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понимать и объяснять разницу между позиционной и непозиционной системами записи чисел;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переводить числа из одной системы записи (системы счисления) в другую;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доказывать и использовать признаки делимости на 2, 4, 8, 5, 3, 6, 9, 10, 11 суммы и произведения чисел при выполнении вычислений и решении задач;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выполнять округление рациональных и иррациональных чисел с заданной точностью;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сравнивать действительные числа разными способами;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находить НОД и НОК чисел разными способами и использовать их при решении задач;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выполнять вычисления и преобразования выражений, содержащих действительные числа, в том числе корни натуральных степеней.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записывать, сравнивать, округлять числовые данные реальных величин с использованием разных систем измерения;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Тождественные преобразования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Свободно оперировать понятиями степени с целым и дробным показателем;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выполнять доказательство свой</w:t>
      </w:r>
      <w:proofErr w:type="gramStart"/>
      <w:r>
        <w:rPr>
          <w:color w:val="000000"/>
        </w:rPr>
        <w:t>ств ст</w:t>
      </w:r>
      <w:proofErr w:type="gramEnd"/>
      <w:r>
        <w:rPr>
          <w:color w:val="000000"/>
        </w:rPr>
        <w:t>епени с целыми и дробными показателями;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оперировать понятиями «одночлен», «многочлен», «многочлен с одной переменной», «многочлен с несколькими переменными», коэффициенты многочлена, «стандартная запись многочлена», степень одночлена и многочлена;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свободно владеть приемами преобразования целых и дробно-рациональных выражений;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выполнять разложение многочленов на множители разными способами, с использованием комбинаций различных приёмов;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использовать теорему Виета и теорему, обратную теореме Виета, для поиска корней квадратного трёхчлена и для решения задач, в том числе задач с параметрами на основе квадратного трёхчлена;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выполнять деление многочлена на многочлен с остатком;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доказывать свойства квадратных корней и корней степени</w:t>
      </w:r>
      <w:r>
        <w:rPr>
          <w:rStyle w:val="apple-converted-space"/>
          <w:color w:val="000000"/>
        </w:rPr>
        <w:t> </w:t>
      </w:r>
      <w:proofErr w:type="spellStart"/>
      <w:r>
        <w:rPr>
          <w:i/>
          <w:iCs/>
          <w:color w:val="000000"/>
        </w:rPr>
        <w:t>n</w:t>
      </w:r>
      <w:proofErr w:type="spellEnd"/>
      <w:r>
        <w:rPr>
          <w:color w:val="000000"/>
        </w:rPr>
        <w:t>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выполнять преобразования выражений, содержащих квадратные корни, корни степени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  <w:lang w:val="en-US"/>
        </w:rPr>
        <w:t>n</w:t>
      </w:r>
      <w:r>
        <w:rPr>
          <w:color w:val="000000"/>
        </w:rPr>
        <w:t>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свободно оперировать понятиями «тождество», «тождество на множестве», «тождественное преобразование»;</w:t>
      </w:r>
      <w:r w:rsidR="00B31B4C">
        <w:rPr>
          <w:color w:val="000000"/>
        </w:rPr>
        <w:t xml:space="preserve"> </w:t>
      </w:r>
      <w:r>
        <w:rPr>
          <w:color w:val="000000"/>
        </w:rPr>
        <w:t>выполнять разли</w:t>
      </w:r>
      <w:r w:rsidR="00B31B4C">
        <w:rPr>
          <w:color w:val="000000"/>
        </w:rPr>
        <w:t>чные преобразования выражений,  с</w:t>
      </w:r>
      <w:r>
        <w:rPr>
          <w:color w:val="000000"/>
        </w:rPr>
        <w:t>одержащих модули.</w:t>
      </w:r>
      <w:r w:rsidR="00B31B4C">
        <w:rPr>
          <w:color w:val="000000"/>
        </w:rPr>
        <w:t xml:space="preserve"> 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выполнять преобразования и действия с буквенными выражениями, числовые коэффициенты которых записаны в стандартном виде;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выполнять преобразования рациональных выражений при решении задач других учебных предметов;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выполнять проверку правдоподобия физических и химических формул на основе сравнения размерностей и валентностей.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Уравнения и неравенства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решать разные виды уравнений и неравенств и их систем, в том числе некоторые уравнения 3 и 4 степеней, дробно-рациональные и иррациональные;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знать теорему Виета для уравнений степени выше второй;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понимать смысл теорем о равносильных и неравносильных преобразованиях уравнений и уметь их доказывать;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владеть разными методами решения уравнений, неравенств и их систем, уметь выбирать метод решения и обосновывать свой выбор;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решать алгебраические уравнения и неравенства и их системы с параметрами алгебраическим и графическим методами;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владеть разными методами доказательства неравенств;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решать уравнения в целых числах;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изображать множества на плоскости, задаваемые уравнениями, неравенствами и их системами.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составлять и решать уравнения, неравенства, их системы при решении задач других учебных предметов;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составлять и решать уравнения и неравенства с параметрами при решении задач других учебных предметов;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Функции</w:t>
      </w:r>
    </w:p>
    <w:p w:rsidR="005D0D71" w:rsidRPr="00B31B4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Свободно оперировать понятиями: зависимость, функциональная зависимость, зависимая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 промежутки </w:t>
      </w:r>
      <w:proofErr w:type="spellStart"/>
      <w:r>
        <w:rPr>
          <w:color w:val="000000"/>
        </w:rPr>
        <w:t>знакопостоянства</w:t>
      </w:r>
      <w:proofErr w:type="spellEnd"/>
      <w:r>
        <w:rPr>
          <w:color w:val="000000"/>
        </w:rPr>
        <w:t>, монотонность функции, наибольшее и наименьшее значения, чётность/нечётность функции, периодичность функции, график функции, вертикальная, горизонтальная, наклонная асимптоты;</w:t>
      </w:r>
      <w:proofErr w:type="gramEnd"/>
      <w:r>
        <w:rPr>
          <w:color w:val="000000"/>
        </w:rPr>
        <w:t xml:space="preserve"> график зависимости, не являющейся </w:t>
      </w:r>
      <w:proofErr w:type="spellStart"/>
      <w:r>
        <w:rPr>
          <w:color w:val="000000"/>
        </w:rPr>
        <w:t>функцией</w:t>
      </w:r>
      <w:proofErr w:type="gramStart"/>
      <w:r>
        <w:rPr>
          <w:color w:val="000000"/>
        </w:rPr>
        <w:t>,с</w:t>
      </w:r>
      <w:proofErr w:type="gramEnd"/>
      <w:r>
        <w:rPr>
          <w:color w:val="000000"/>
        </w:rPr>
        <w:t>троить</w:t>
      </w:r>
      <w:proofErr w:type="spellEnd"/>
      <w:r>
        <w:rPr>
          <w:color w:val="000000"/>
        </w:rPr>
        <w:t xml:space="preserve"> графики функций: линейной, квадратичной,</w:t>
      </w:r>
      <w:r w:rsidR="00B31B4C">
        <w:rPr>
          <w:color w:val="000000"/>
        </w:rPr>
        <w:t xml:space="preserve"> дробно-линейной, степенной при </w:t>
      </w:r>
      <w:r>
        <w:rPr>
          <w:color w:val="000000"/>
        </w:rPr>
        <w:t>разных значениях показателя степени,</w:t>
      </w:r>
      <w:r>
        <w:rPr>
          <w:rStyle w:val="apple-converted-space"/>
          <w:color w:val="000000"/>
        </w:rPr>
        <w:t> </w:t>
      </w:r>
      <w:r w:rsidR="00B31B4C">
        <w:rPr>
          <w:color w:val="000000"/>
        </w:rPr>
        <w:t xml:space="preserve"> </w:t>
      </w:r>
      <w:r>
        <w:rPr>
          <w:color w:val="000000"/>
        </w:rPr>
        <w:t>испо</w:t>
      </w:r>
      <w:r w:rsidR="00B31B4C">
        <w:rPr>
          <w:color w:val="000000"/>
        </w:rPr>
        <w:t xml:space="preserve">льзовать преобразования графика </w:t>
      </w:r>
      <w:r>
        <w:rPr>
          <w:color w:val="000000"/>
        </w:rPr>
        <w:t>функции</w:t>
      </w:r>
      <w:r>
        <w:rPr>
          <w:rStyle w:val="apple-converted-space"/>
          <w:color w:val="000000"/>
        </w:rPr>
        <w:t>  </w:t>
      </w:r>
      <w:r>
        <w:rPr>
          <w:color w:val="000000"/>
        </w:rPr>
        <w:t>для построения графиков функций;</w:t>
      </w:r>
      <w:r w:rsidR="00B31B4C">
        <w:rPr>
          <w:color w:val="000000"/>
        </w:rPr>
        <w:t xml:space="preserve"> </w:t>
      </w:r>
      <w:r>
        <w:rPr>
          <w:color w:val="000000"/>
        </w:rPr>
        <w:t>анализировать свойства функций и вид графика в зависимости от параметров;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свободно оперировать понятиями: последовательность, ограниченная последовательность, монотонно возрастающая (убывающая) последовательность, предел последовательности, арифметическая прогрессия, геометрическая прогрессия, характеристическое свойство арифметической (геометрической) прогрессии;</w:t>
      </w:r>
      <w:proofErr w:type="gramEnd"/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использовать метод математической индукции для вывода формул, доказательства равенств и неравенств, решения задач на делимость;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исследовать последовательности, заданные рекуррентно;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решать комбинированные задачи на арифметическую и геометрическую прогрессии.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спецификой исследуемого процесса или явления;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использовать графики зависимостей для исследования реальных процессов и явлений;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конструировать и исследовать функции при решении задач других учебных предметов, интерпретировать полученные результаты в соответствии со спецификой учебного предмета.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Статистика и теория вероятностей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Свободно 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выбирать наиболее удобный способ представления информации, адекватный её свойствам и целям анализа;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вычислять числовые характеристики выборки;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свободно оперировать понятиями: факториал числа, перестановки, сочетания и размещения, треугольник Паскаля;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знать примеры случайных величин, и вычислять их статистические характеристики;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использовать формулы комбинаторики при решении комбинаторных задач;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решать задачи на вычисление </w:t>
      </w:r>
      <w:proofErr w:type="gramStart"/>
      <w:r>
        <w:rPr>
          <w:color w:val="000000"/>
        </w:rPr>
        <w:t>вероятности</w:t>
      </w:r>
      <w:proofErr w:type="gramEnd"/>
      <w:r>
        <w:rPr>
          <w:color w:val="000000"/>
        </w:rPr>
        <w:t xml:space="preserve"> в том числе с использованием формул.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представлять информацию о реальных процессах и явлениях способом, адекватным её свойствам и цели исследования;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анализировать и сравнивать статистические характеристики выборок,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полученных в процессе решения прикладной задачи, изучения реального явления, решения задачи из других учебных предметов;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оценивать вероятность реальных событий и явлений в различных ситуациях.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Текстовые задачи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Решать простые и сложные задачи, а также задачи повышенной трудности и выделять их математическую основу;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распознавать разные виды и типы задач;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ситуации модель текста задачи;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знать и применять три способа поиска решения задач (от требования к условию и от условия к требованию, </w:t>
      </w:r>
      <w:proofErr w:type="gramStart"/>
      <w:r>
        <w:rPr>
          <w:color w:val="000000"/>
        </w:rPr>
        <w:t>комбинированный</w:t>
      </w:r>
      <w:proofErr w:type="gramEnd"/>
      <w:r>
        <w:rPr>
          <w:color w:val="000000"/>
        </w:rPr>
        <w:t>);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моделировать рассуждения при поиске решения задач с помощью </w:t>
      </w:r>
      <w:proofErr w:type="spellStart"/>
      <w:proofErr w:type="gramStart"/>
      <w:r>
        <w:rPr>
          <w:color w:val="000000"/>
        </w:rPr>
        <w:t>граф-схемы</w:t>
      </w:r>
      <w:proofErr w:type="spellEnd"/>
      <w:proofErr w:type="gramEnd"/>
      <w:r>
        <w:rPr>
          <w:color w:val="000000"/>
        </w:rPr>
        <w:t>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выделять этапы решения задачи и содержание каждого этапа;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анализировать затруднения при решении задач;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 xml:space="preserve"> данной, в том числе обратные;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интерпретировать вычислительные результаты в задаче, исследовать полученное решение задачи;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изменять условие задач (количественные или качественные данные), исследовать измененное преобразованное;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ри решение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решать разнообразные задачи «на части»;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объяснять идентичность задач разных типов, связывающих три величины (на работу, на покупки, на движение)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владеть основными методами решения задач на смеси, сплавы, концентрации, использовать их в новых ситуациях по отношению к </w:t>
      </w:r>
      <w:proofErr w:type="gramStart"/>
      <w:r>
        <w:rPr>
          <w:color w:val="000000"/>
        </w:rPr>
        <w:t>изученным</w:t>
      </w:r>
      <w:proofErr w:type="gramEnd"/>
      <w:r>
        <w:rPr>
          <w:color w:val="000000"/>
        </w:rPr>
        <w:t xml:space="preserve"> в процессе обучения;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решать задачи на проценты, в том числе, сложные проценты с обоснованием, используя разные способы;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решать несложные задачи по математической статистике;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изученными ситуациях.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конструировать новые для данной задачи задачные ситуации с учётом реальных характеристик, в частности,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решать задачи на движение по реке, рассматривая разные системы отсчёта;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конструировать задачные ситуации, приближенные к реальной действительности.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Геометрические фигуры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формулировать и доказывать геометрические утверждения.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составлять с использованием свойств геометрических фигур математические модели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для решения задач практического характера и задач из смежных дисциплин, исследовать полученные модели и интерпретировать результат.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Отношения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Владеть понятием отношения как </w:t>
      </w:r>
      <w:proofErr w:type="spellStart"/>
      <w:r>
        <w:rPr>
          <w:color w:val="000000"/>
        </w:rPr>
        <w:t>метапредметным</w:t>
      </w:r>
      <w:proofErr w:type="spellEnd"/>
      <w:r>
        <w:rPr>
          <w:color w:val="000000"/>
        </w:rPr>
        <w:t>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использовать свойства подобия и равенства фигур при решении задач.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использовать отношения для построения и исследования математических моделей объектов реальной жизни.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Измерения и вычисления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Свободно оперировать понятиями длина, площадь, объём, величина угла как величинами, использовать равновеликость и </w:t>
      </w:r>
      <w:proofErr w:type="spellStart"/>
      <w:r>
        <w:rPr>
          <w:color w:val="000000"/>
        </w:rPr>
        <w:t>равносоставленность</w:t>
      </w:r>
      <w:proofErr w:type="spellEnd"/>
      <w:r>
        <w:rPr>
          <w:color w:val="000000"/>
        </w:rPr>
        <w:t xml:space="preserve"> при решении задач на вычисление, самостоятельно получать и использовать формулы для вычислений площадей и объёмов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четырёхугольника, а также с применением</w:t>
      </w:r>
      <w:proofErr w:type="gramEnd"/>
      <w:r>
        <w:rPr>
          <w:color w:val="000000"/>
        </w:rPr>
        <w:t xml:space="preserve"> тригонометрии;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самостоятельно формулировать гипотезы и проверять их достоверность.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Геометрические построения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Оперировать понятием набора элементов, определяющих геометрическую фигуру,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владеть набором методов построений циркулем и линейкой;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проводить анализ и реализовывать этапы решения задач на построение.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выполнять построения на местности;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оценивать размеры реальных объектов окружающего мира.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Преобразования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Оперировать движениями и преобразованиями как </w:t>
      </w:r>
      <w:proofErr w:type="spellStart"/>
      <w:r>
        <w:rPr>
          <w:color w:val="000000"/>
        </w:rPr>
        <w:t>метапредметными</w:t>
      </w:r>
      <w:proofErr w:type="spellEnd"/>
      <w:r>
        <w:rPr>
          <w:color w:val="000000"/>
        </w:rPr>
        <w:t xml:space="preserve"> понятиями;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пользоваться свойствами движений и преобразований при решении задач.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применять свойства движений и применять подобие для построений и вычислений.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Векторы и координаты на плоскости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владеть векторным и координатным методом на плоскости для решения задач на вычисление и доказательства;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 повседневной жизни и при изучении других предметов: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История математики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512AFC" w:rsidRDefault="00512AFC" w:rsidP="00B31B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Методы математики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владеть навыками анализа условия задачи и </w:t>
      </w:r>
      <w:proofErr w:type="gramStart"/>
      <w:r>
        <w:rPr>
          <w:color w:val="000000"/>
        </w:rPr>
        <w:t>определения</w:t>
      </w:r>
      <w:proofErr w:type="gramEnd"/>
      <w:r>
        <w:rPr>
          <w:color w:val="000000"/>
        </w:rPr>
        <w:t xml:space="preserve"> подходящих для решения задач изученных методов или их комбинаций;</w:t>
      </w:r>
    </w:p>
    <w:p w:rsidR="00512AFC" w:rsidRDefault="00512AFC" w:rsidP="00B31B4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характеризовать произведения искусства с учётом математических закономерностей в природе, использовать математические закономерности в самостоятельном творчестве.</w:t>
      </w:r>
    </w:p>
    <w:p w:rsidR="00496464" w:rsidRDefault="00496464" w:rsidP="0089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D71" w:rsidRDefault="005D0D71" w:rsidP="0089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D71" w:rsidRDefault="005D0D71" w:rsidP="0089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D71" w:rsidRDefault="005D0D71" w:rsidP="0089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D71" w:rsidRDefault="005D0D71" w:rsidP="0089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D71" w:rsidRDefault="005D0D71" w:rsidP="0089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D71" w:rsidRDefault="005D0D71" w:rsidP="0089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D71" w:rsidRDefault="005D0D71" w:rsidP="0089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D71" w:rsidRDefault="005D0D71" w:rsidP="0089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D71" w:rsidRDefault="005D0D71" w:rsidP="0089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D71" w:rsidRDefault="005D0D71" w:rsidP="0089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D71" w:rsidRDefault="005D0D71" w:rsidP="0089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D71" w:rsidRDefault="005D0D71" w:rsidP="0089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D71" w:rsidRDefault="005D0D71" w:rsidP="005769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D71" w:rsidRDefault="005D0D71" w:rsidP="0089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D71" w:rsidRDefault="005D0D71" w:rsidP="0089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D71" w:rsidRDefault="005D0D71" w:rsidP="00896F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D0D71" w:rsidSect="00832FC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7270D0A"/>
    <w:multiLevelType w:val="hybridMultilevel"/>
    <w:tmpl w:val="E2544560"/>
    <w:lvl w:ilvl="0" w:tplc="E7AC7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4148"/>
    <w:multiLevelType w:val="hybridMultilevel"/>
    <w:tmpl w:val="6BFC05C0"/>
    <w:lvl w:ilvl="0" w:tplc="C73286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33E81435"/>
    <w:multiLevelType w:val="multilevel"/>
    <w:tmpl w:val="B492C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64F6E"/>
    <w:multiLevelType w:val="hybridMultilevel"/>
    <w:tmpl w:val="2ED02A36"/>
    <w:lvl w:ilvl="0" w:tplc="D94A7410">
      <w:start w:val="1"/>
      <w:numFmt w:val="decimal"/>
      <w:lvlText w:val="%1."/>
      <w:lvlJc w:val="left"/>
      <w:pPr>
        <w:ind w:left="1494" w:hanging="360"/>
      </w:pPr>
      <w:rPr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BD4526"/>
    <w:multiLevelType w:val="hybridMultilevel"/>
    <w:tmpl w:val="7AAC86AC"/>
    <w:lvl w:ilvl="0" w:tplc="A3F67DA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B227C82"/>
    <w:multiLevelType w:val="hybridMultilevel"/>
    <w:tmpl w:val="D2DE1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32D58"/>
    <w:multiLevelType w:val="hybridMultilevel"/>
    <w:tmpl w:val="E6446E40"/>
    <w:lvl w:ilvl="0" w:tplc="A57E6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F2920"/>
    <w:multiLevelType w:val="hybridMultilevel"/>
    <w:tmpl w:val="7A24362C"/>
    <w:lvl w:ilvl="0" w:tplc="8954F99E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1">
    <w:nsid w:val="5D28066A"/>
    <w:multiLevelType w:val="hybridMultilevel"/>
    <w:tmpl w:val="2CE6F1E0"/>
    <w:lvl w:ilvl="0" w:tplc="B2C252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F814A6"/>
    <w:multiLevelType w:val="hybridMultilevel"/>
    <w:tmpl w:val="D5DA9A94"/>
    <w:lvl w:ilvl="0" w:tplc="06AE9C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C6947"/>
    <w:multiLevelType w:val="hybridMultilevel"/>
    <w:tmpl w:val="0BBC7930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12576"/>
    <w:multiLevelType w:val="hybridMultilevel"/>
    <w:tmpl w:val="C144D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startOverride w:val="1"/>
    </w:lvlOverride>
  </w:num>
  <w:num w:numId="7">
    <w:abstractNumId w:val="9"/>
  </w:num>
  <w:num w:numId="8">
    <w:abstractNumId w:val="13"/>
  </w:num>
  <w:num w:numId="9">
    <w:abstractNumId w:val="8"/>
  </w:num>
  <w:num w:numId="10">
    <w:abstractNumId w:val="5"/>
  </w:num>
  <w:num w:numId="11">
    <w:abstractNumId w:val="14"/>
  </w:num>
  <w:num w:numId="12">
    <w:abstractNumId w:val="2"/>
  </w:num>
  <w:num w:numId="13">
    <w:abstractNumId w:val="10"/>
  </w:num>
  <w:num w:numId="14">
    <w:abstractNumId w:val="11"/>
  </w:num>
  <w:num w:numId="15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693"/>
    <w:rsid w:val="000132E6"/>
    <w:rsid w:val="000258EC"/>
    <w:rsid w:val="00043D6B"/>
    <w:rsid w:val="00053C5D"/>
    <w:rsid w:val="00066207"/>
    <w:rsid w:val="000722F3"/>
    <w:rsid w:val="0007453C"/>
    <w:rsid w:val="00074EC6"/>
    <w:rsid w:val="000824D2"/>
    <w:rsid w:val="000A790E"/>
    <w:rsid w:val="000C0A84"/>
    <w:rsid w:val="000D1290"/>
    <w:rsid w:val="000D750A"/>
    <w:rsid w:val="00114E3A"/>
    <w:rsid w:val="0013012F"/>
    <w:rsid w:val="0015753F"/>
    <w:rsid w:val="00177059"/>
    <w:rsid w:val="001806DA"/>
    <w:rsid w:val="001833D8"/>
    <w:rsid w:val="001864C1"/>
    <w:rsid w:val="001A03FC"/>
    <w:rsid w:val="001C4CAE"/>
    <w:rsid w:val="001D4D6B"/>
    <w:rsid w:val="001D7ADF"/>
    <w:rsid w:val="00200A42"/>
    <w:rsid w:val="00211CDD"/>
    <w:rsid w:val="00215A39"/>
    <w:rsid w:val="002177CB"/>
    <w:rsid w:val="00223B57"/>
    <w:rsid w:val="00225B6C"/>
    <w:rsid w:val="00230BA5"/>
    <w:rsid w:val="002436DB"/>
    <w:rsid w:val="00244330"/>
    <w:rsid w:val="00254A16"/>
    <w:rsid w:val="00261087"/>
    <w:rsid w:val="002618EB"/>
    <w:rsid w:val="00272434"/>
    <w:rsid w:val="002726F1"/>
    <w:rsid w:val="00273065"/>
    <w:rsid w:val="00282AB3"/>
    <w:rsid w:val="00283DE9"/>
    <w:rsid w:val="002847C1"/>
    <w:rsid w:val="00297578"/>
    <w:rsid w:val="002B36C0"/>
    <w:rsid w:val="002C5CC5"/>
    <w:rsid w:val="002F02B1"/>
    <w:rsid w:val="003033B4"/>
    <w:rsid w:val="003127EC"/>
    <w:rsid w:val="0035104B"/>
    <w:rsid w:val="00355153"/>
    <w:rsid w:val="0038749B"/>
    <w:rsid w:val="00387D48"/>
    <w:rsid w:val="0039533E"/>
    <w:rsid w:val="003A2989"/>
    <w:rsid w:val="003C4AEC"/>
    <w:rsid w:val="003F27F5"/>
    <w:rsid w:val="003F3063"/>
    <w:rsid w:val="003F7956"/>
    <w:rsid w:val="00423488"/>
    <w:rsid w:val="0042798A"/>
    <w:rsid w:val="00443252"/>
    <w:rsid w:val="004620E9"/>
    <w:rsid w:val="004729CC"/>
    <w:rsid w:val="00474A16"/>
    <w:rsid w:val="00475EA8"/>
    <w:rsid w:val="0048709E"/>
    <w:rsid w:val="0049037A"/>
    <w:rsid w:val="00496464"/>
    <w:rsid w:val="004A33CE"/>
    <w:rsid w:val="004C14F6"/>
    <w:rsid w:val="004C52A4"/>
    <w:rsid w:val="004D42A4"/>
    <w:rsid w:val="004F38FC"/>
    <w:rsid w:val="00512AFC"/>
    <w:rsid w:val="00520693"/>
    <w:rsid w:val="00525919"/>
    <w:rsid w:val="00552237"/>
    <w:rsid w:val="00561539"/>
    <w:rsid w:val="00576985"/>
    <w:rsid w:val="0058185A"/>
    <w:rsid w:val="005B057A"/>
    <w:rsid w:val="005B39DC"/>
    <w:rsid w:val="005C1D60"/>
    <w:rsid w:val="005C5D60"/>
    <w:rsid w:val="005D0D71"/>
    <w:rsid w:val="005D70DE"/>
    <w:rsid w:val="005E517A"/>
    <w:rsid w:val="005F7BB2"/>
    <w:rsid w:val="00603D6D"/>
    <w:rsid w:val="00606EAD"/>
    <w:rsid w:val="006276C0"/>
    <w:rsid w:val="00690D6E"/>
    <w:rsid w:val="006D635A"/>
    <w:rsid w:val="006E1FDA"/>
    <w:rsid w:val="006E47EC"/>
    <w:rsid w:val="006F7D5D"/>
    <w:rsid w:val="007023ED"/>
    <w:rsid w:val="007206CE"/>
    <w:rsid w:val="00721572"/>
    <w:rsid w:val="00760D47"/>
    <w:rsid w:val="0076292A"/>
    <w:rsid w:val="00781EA3"/>
    <w:rsid w:val="00783940"/>
    <w:rsid w:val="007875D4"/>
    <w:rsid w:val="0079346C"/>
    <w:rsid w:val="00796339"/>
    <w:rsid w:val="007A005F"/>
    <w:rsid w:val="007A65A9"/>
    <w:rsid w:val="007A7C45"/>
    <w:rsid w:val="007B15FA"/>
    <w:rsid w:val="007B72D2"/>
    <w:rsid w:val="007D13A2"/>
    <w:rsid w:val="007D15F7"/>
    <w:rsid w:val="007E0787"/>
    <w:rsid w:val="008024F6"/>
    <w:rsid w:val="00805160"/>
    <w:rsid w:val="00821501"/>
    <w:rsid w:val="00832FCF"/>
    <w:rsid w:val="0083521E"/>
    <w:rsid w:val="008452E0"/>
    <w:rsid w:val="0085185C"/>
    <w:rsid w:val="008660F7"/>
    <w:rsid w:val="00873BDE"/>
    <w:rsid w:val="00874523"/>
    <w:rsid w:val="008749F4"/>
    <w:rsid w:val="00883498"/>
    <w:rsid w:val="00896F87"/>
    <w:rsid w:val="008A0F4A"/>
    <w:rsid w:val="008A37D0"/>
    <w:rsid w:val="008B736B"/>
    <w:rsid w:val="008D3A4C"/>
    <w:rsid w:val="00904FA4"/>
    <w:rsid w:val="00915266"/>
    <w:rsid w:val="00936F8E"/>
    <w:rsid w:val="00941A68"/>
    <w:rsid w:val="00953009"/>
    <w:rsid w:val="00962C37"/>
    <w:rsid w:val="009669C5"/>
    <w:rsid w:val="00994BAB"/>
    <w:rsid w:val="009A7086"/>
    <w:rsid w:val="009D0467"/>
    <w:rsid w:val="009F28AD"/>
    <w:rsid w:val="00A07CC9"/>
    <w:rsid w:val="00A31549"/>
    <w:rsid w:val="00A65698"/>
    <w:rsid w:val="00A77BFF"/>
    <w:rsid w:val="00AE73A9"/>
    <w:rsid w:val="00AF33CF"/>
    <w:rsid w:val="00AF382B"/>
    <w:rsid w:val="00B31B4C"/>
    <w:rsid w:val="00B414A3"/>
    <w:rsid w:val="00B5029D"/>
    <w:rsid w:val="00B55C97"/>
    <w:rsid w:val="00B67A35"/>
    <w:rsid w:val="00BB0E5D"/>
    <w:rsid w:val="00BE310F"/>
    <w:rsid w:val="00BE74DA"/>
    <w:rsid w:val="00C102D1"/>
    <w:rsid w:val="00C21753"/>
    <w:rsid w:val="00C44F44"/>
    <w:rsid w:val="00C46DA6"/>
    <w:rsid w:val="00C51488"/>
    <w:rsid w:val="00C53B1D"/>
    <w:rsid w:val="00C53C23"/>
    <w:rsid w:val="00C56CA6"/>
    <w:rsid w:val="00C65D83"/>
    <w:rsid w:val="00C74C41"/>
    <w:rsid w:val="00C833DD"/>
    <w:rsid w:val="00CA1A58"/>
    <w:rsid w:val="00CA6C0B"/>
    <w:rsid w:val="00CF4A4C"/>
    <w:rsid w:val="00CF68C3"/>
    <w:rsid w:val="00D13C78"/>
    <w:rsid w:val="00D222EA"/>
    <w:rsid w:val="00D71B8B"/>
    <w:rsid w:val="00D92CF6"/>
    <w:rsid w:val="00D946D8"/>
    <w:rsid w:val="00DC296C"/>
    <w:rsid w:val="00DD5893"/>
    <w:rsid w:val="00E15162"/>
    <w:rsid w:val="00E2704C"/>
    <w:rsid w:val="00E42DC5"/>
    <w:rsid w:val="00E61407"/>
    <w:rsid w:val="00E64046"/>
    <w:rsid w:val="00E73CD2"/>
    <w:rsid w:val="00E80810"/>
    <w:rsid w:val="00E827D0"/>
    <w:rsid w:val="00E834EE"/>
    <w:rsid w:val="00EA1B85"/>
    <w:rsid w:val="00EB6494"/>
    <w:rsid w:val="00EC04D9"/>
    <w:rsid w:val="00EC6402"/>
    <w:rsid w:val="00EE0C59"/>
    <w:rsid w:val="00EE709C"/>
    <w:rsid w:val="00EF37C7"/>
    <w:rsid w:val="00F10701"/>
    <w:rsid w:val="00F461D1"/>
    <w:rsid w:val="00F67E7A"/>
    <w:rsid w:val="00F763F0"/>
    <w:rsid w:val="00F84DD5"/>
    <w:rsid w:val="00FA4A8F"/>
    <w:rsid w:val="00FA61B5"/>
    <w:rsid w:val="00FB32CF"/>
    <w:rsid w:val="00FC4D39"/>
    <w:rsid w:val="00FE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22EA"/>
  </w:style>
  <w:style w:type="paragraph" w:styleId="1">
    <w:name w:val="heading 1"/>
    <w:basedOn w:val="a0"/>
    <w:next w:val="a0"/>
    <w:link w:val="10"/>
    <w:uiPriority w:val="9"/>
    <w:qFormat/>
    <w:rsid w:val="00157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874523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874523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20693"/>
    <w:rPr>
      <w:color w:val="0000FF" w:themeColor="hyperlink"/>
      <w:u w:val="single"/>
    </w:rPr>
  </w:style>
  <w:style w:type="numbering" w:customStyle="1" w:styleId="11">
    <w:name w:val="Нет списка1"/>
    <w:next w:val="a3"/>
    <w:uiPriority w:val="99"/>
    <w:semiHidden/>
    <w:rsid w:val="007023ED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02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02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">
    <w:name w:val="Body Text Indent 2"/>
    <w:basedOn w:val="a0"/>
    <w:link w:val="20"/>
    <w:rsid w:val="007023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70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7023ED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5">
    <w:name w:val="А_основной"/>
    <w:basedOn w:val="a0"/>
    <w:link w:val="a6"/>
    <w:qFormat/>
    <w:rsid w:val="007023E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А_основной Знак"/>
    <w:link w:val="a5"/>
    <w:rsid w:val="007023ED"/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2"/>
    <w:uiPriority w:val="59"/>
    <w:rsid w:val="00702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702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7023ED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5">
    <w:name w:val="Style15"/>
    <w:basedOn w:val="a0"/>
    <w:uiPriority w:val="99"/>
    <w:rsid w:val="007023ED"/>
    <w:pPr>
      <w:widowControl w:val="0"/>
      <w:autoSpaceDE w:val="0"/>
      <w:autoSpaceDN w:val="0"/>
      <w:adjustRightInd w:val="0"/>
      <w:spacing w:after="0" w:line="211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7023ED"/>
    <w:pPr>
      <w:widowControl w:val="0"/>
      <w:autoSpaceDE w:val="0"/>
      <w:autoSpaceDN w:val="0"/>
      <w:adjustRightInd w:val="0"/>
      <w:spacing w:after="0" w:line="214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702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7023ED"/>
    <w:rPr>
      <w:rFonts w:ascii="Times New Roman" w:hAnsi="Times New Roman" w:cs="Times New Roman"/>
      <w:i/>
      <w:iCs/>
      <w:sz w:val="20"/>
      <w:szCs w:val="20"/>
    </w:rPr>
  </w:style>
  <w:style w:type="paragraph" w:styleId="aa">
    <w:name w:val="Normal (Web)"/>
    <w:basedOn w:val="a0"/>
    <w:uiPriority w:val="99"/>
    <w:rsid w:val="0070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023ED"/>
    <w:rPr>
      <w:rFonts w:ascii="Calibri" w:hAnsi="Calibri" w:cs="Calibri"/>
      <w:b/>
      <w:bCs/>
      <w:sz w:val="18"/>
      <w:szCs w:val="18"/>
    </w:rPr>
  </w:style>
  <w:style w:type="character" w:customStyle="1" w:styleId="FontStyle13">
    <w:name w:val="Font Style13"/>
    <w:uiPriority w:val="99"/>
    <w:rsid w:val="007023ED"/>
    <w:rPr>
      <w:rFonts w:ascii="Calibri" w:hAnsi="Calibri" w:cs="Calibri"/>
      <w:i/>
      <w:iCs/>
      <w:sz w:val="18"/>
      <w:szCs w:val="18"/>
    </w:rPr>
  </w:style>
  <w:style w:type="character" w:customStyle="1" w:styleId="FontStyle14">
    <w:name w:val="Font Style14"/>
    <w:uiPriority w:val="99"/>
    <w:rsid w:val="007023ED"/>
    <w:rPr>
      <w:rFonts w:ascii="Calibri" w:hAnsi="Calibri" w:cs="Calibri"/>
      <w:sz w:val="18"/>
      <w:szCs w:val="18"/>
    </w:rPr>
  </w:style>
  <w:style w:type="character" w:customStyle="1" w:styleId="FontStyle12">
    <w:name w:val="Font Style12"/>
    <w:uiPriority w:val="99"/>
    <w:rsid w:val="007023ED"/>
    <w:rPr>
      <w:rFonts w:ascii="Calibri" w:hAnsi="Calibri" w:cs="Calibri"/>
      <w:i/>
      <w:iCs/>
      <w:sz w:val="18"/>
      <w:szCs w:val="18"/>
    </w:rPr>
  </w:style>
  <w:style w:type="paragraph" w:customStyle="1" w:styleId="Style5">
    <w:name w:val="Style5"/>
    <w:basedOn w:val="a0"/>
    <w:uiPriority w:val="99"/>
    <w:rsid w:val="007023ED"/>
    <w:pPr>
      <w:widowControl w:val="0"/>
      <w:autoSpaceDE w:val="0"/>
      <w:autoSpaceDN w:val="0"/>
      <w:adjustRightInd w:val="0"/>
      <w:spacing w:after="0" w:line="185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b">
    <w:name w:val="Placeholder Text"/>
    <w:uiPriority w:val="99"/>
    <w:semiHidden/>
    <w:rsid w:val="007023ED"/>
    <w:rPr>
      <w:color w:val="808080"/>
    </w:rPr>
  </w:style>
  <w:style w:type="paragraph" w:styleId="ac">
    <w:name w:val="Balloon Text"/>
    <w:basedOn w:val="a0"/>
    <w:link w:val="ad"/>
    <w:uiPriority w:val="99"/>
    <w:rsid w:val="007023E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7023ED"/>
    <w:rPr>
      <w:rFonts w:ascii="Tahoma" w:eastAsia="Times New Roman" w:hAnsi="Tahoma" w:cs="Times New Roman"/>
      <w:sz w:val="16"/>
      <w:szCs w:val="16"/>
    </w:rPr>
  </w:style>
  <w:style w:type="character" w:customStyle="1" w:styleId="FontStyle15">
    <w:name w:val="Font Style15"/>
    <w:uiPriority w:val="99"/>
    <w:rsid w:val="007023ED"/>
    <w:rPr>
      <w:rFonts w:ascii="Calibri" w:hAnsi="Calibri" w:cs="Calibri"/>
      <w:sz w:val="18"/>
      <w:szCs w:val="18"/>
    </w:rPr>
  </w:style>
  <w:style w:type="character" w:customStyle="1" w:styleId="FontStyle16">
    <w:name w:val="Font Style16"/>
    <w:uiPriority w:val="99"/>
    <w:rsid w:val="007023ED"/>
    <w:rPr>
      <w:rFonts w:ascii="Segoe UI" w:hAnsi="Segoe UI" w:cs="Segoe UI"/>
      <w:b/>
      <w:bCs/>
      <w:sz w:val="16"/>
      <w:szCs w:val="16"/>
    </w:rPr>
  </w:style>
  <w:style w:type="paragraph" w:customStyle="1" w:styleId="Style3">
    <w:name w:val="Style3"/>
    <w:basedOn w:val="a0"/>
    <w:uiPriority w:val="99"/>
    <w:rsid w:val="007023ED"/>
    <w:pPr>
      <w:widowControl w:val="0"/>
      <w:autoSpaceDE w:val="0"/>
      <w:autoSpaceDN w:val="0"/>
      <w:adjustRightInd w:val="0"/>
      <w:spacing w:after="0" w:line="182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7">
    <w:name w:val="Style7"/>
    <w:basedOn w:val="a0"/>
    <w:rsid w:val="007023ED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ae">
    <w:name w:val="Body Text Indent"/>
    <w:basedOn w:val="a0"/>
    <w:link w:val="af"/>
    <w:rsid w:val="007023E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702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стиль2"/>
    <w:basedOn w:val="a0"/>
    <w:rsid w:val="007023ED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f0">
    <w:name w:val="Body Text"/>
    <w:basedOn w:val="a0"/>
    <w:link w:val="af1"/>
    <w:rsid w:val="007023E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1"/>
    <w:link w:val="af0"/>
    <w:rsid w:val="00702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Новый"/>
    <w:basedOn w:val="a0"/>
    <w:uiPriority w:val="99"/>
    <w:rsid w:val="007023E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bstract">
    <w:name w:val="Abstract Знак"/>
    <w:link w:val="Abstract0"/>
    <w:locked/>
    <w:rsid w:val="007023ED"/>
    <w:rPr>
      <w:rFonts w:eastAsia="@Arial Unicode MS"/>
      <w:sz w:val="28"/>
      <w:szCs w:val="28"/>
    </w:rPr>
  </w:style>
  <w:style w:type="paragraph" w:customStyle="1" w:styleId="Abstract0">
    <w:name w:val="Abstract"/>
    <w:basedOn w:val="a0"/>
    <w:link w:val="Abstract"/>
    <w:rsid w:val="007023E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  <w:sz w:val="28"/>
      <w:szCs w:val="28"/>
    </w:rPr>
  </w:style>
  <w:style w:type="character" w:styleId="af3">
    <w:name w:val="Strong"/>
    <w:uiPriority w:val="22"/>
    <w:qFormat/>
    <w:rsid w:val="007023ED"/>
    <w:rPr>
      <w:b/>
      <w:bCs/>
    </w:rPr>
  </w:style>
  <w:style w:type="character" w:styleId="af4">
    <w:name w:val="Emphasis"/>
    <w:uiPriority w:val="20"/>
    <w:qFormat/>
    <w:rsid w:val="007023ED"/>
    <w:rPr>
      <w:i/>
      <w:iCs/>
    </w:rPr>
  </w:style>
  <w:style w:type="numbering" w:customStyle="1" w:styleId="110">
    <w:name w:val="Нет списка11"/>
    <w:next w:val="a3"/>
    <w:uiPriority w:val="99"/>
    <w:semiHidden/>
    <w:unhideWhenUsed/>
    <w:rsid w:val="007023ED"/>
  </w:style>
  <w:style w:type="paragraph" w:customStyle="1" w:styleId="Style4">
    <w:name w:val="Style4"/>
    <w:basedOn w:val="a0"/>
    <w:uiPriority w:val="99"/>
    <w:rsid w:val="007023ED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7023ED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7023ED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styleId="af5">
    <w:name w:val="FollowedHyperlink"/>
    <w:uiPriority w:val="99"/>
    <w:unhideWhenUsed/>
    <w:rsid w:val="007023ED"/>
    <w:rPr>
      <w:color w:val="800080"/>
      <w:u w:val="single"/>
    </w:rPr>
  </w:style>
  <w:style w:type="paragraph" w:styleId="af6">
    <w:name w:val="header"/>
    <w:basedOn w:val="a0"/>
    <w:link w:val="af7"/>
    <w:rsid w:val="007023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1"/>
    <w:link w:val="af6"/>
    <w:rsid w:val="00702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0"/>
    <w:link w:val="af9"/>
    <w:uiPriority w:val="99"/>
    <w:rsid w:val="007023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Нижний колонтитул Знак"/>
    <w:basedOn w:val="a1"/>
    <w:link w:val="af8"/>
    <w:uiPriority w:val="99"/>
    <w:rsid w:val="007023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023ED"/>
  </w:style>
  <w:style w:type="paragraph" w:styleId="afa">
    <w:name w:val="Block Text"/>
    <w:basedOn w:val="a0"/>
    <w:semiHidden/>
    <w:rsid w:val="007023E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" w:right="11" w:firstLine="335"/>
      <w:jc w:val="both"/>
    </w:pPr>
    <w:rPr>
      <w:rFonts w:ascii="Times New Roman" w:eastAsia="Calibri" w:hAnsi="Times New Roman" w:cs="Times New Roman"/>
      <w:color w:val="000000"/>
      <w:sz w:val="28"/>
      <w:szCs w:val="21"/>
      <w:lang w:eastAsia="ru-RU"/>
    </w:rPr>
  </w:style>
  <w:style w:type="paragraph" w:styleId="afb">
    <w:name w:val="List Paragraph"/>
    <w:basedOn w:val="a0"/>
    <w:link w:val="afc"/>
    <w:qFormat/>
    <w:rsid w:val="001864C1"/>
    <w:pPr>
      <w:ind w:left="720"/>
      <w:contextualSpacing/>
    </w:pPr>
  </w:style>
  <w:style w:type="paragraph" w:customStyle="1" w:styleId="afd">
    <w:name w:val="Стиль"/>
    <w:rsid w:val="009D0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8024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Абзац списка Знак"/>
    <w:link w:val="afb"/>
    <w:uiPriority w:val="99"/>
    <w:locked/>
    <w:rsid w:val="00603D6D"/>
  </w:style>
  <w:style w:type="paragraph" w:customStyle="1" w:styleId="afe">
    <w:name w:val="Заголовок МОЙ"/>
    <w:basedOn w:val="a0"/>
    <w:next w:val="1"/>
    <w:qFormat/>
    <w:rsid w:val="0015753F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57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">
    <w:name w:val="Базовый"/>
    <w:rsid w:val="003F3063"/>
    <w:pPr>
      <w:suppressAutoHyphens/>
      <w:spacing w:line="288" w:lineRule="auto"/>
    </w:pPr>
    <w:rPr>
      <w:rFonts w:ascii="Calibri" w:eastAsia="SimSun" w:hAnsi="Calibri" w:cs="Calibri"/>
      <w:i/>
      <w:iCs/>
      <w:color w:val="00000A"/>
      <w:sz w:val="20"/>
      <w:szCs w:val="20"/>
      <w:lang w:val="en-US" w:bidi="en-US"/>
    </w:rPr>
  </w:style>
  <w:style w:type="paragraph" w:customStyle="1" w:styleId="Style13">
    <w:name w:val="Style13"/>
    <w:basedOn w:val="a0"/>
    <w:uiPriority w:val="99"/>
    <w:rsid w:val="00606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606EAD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1"/>
    <w:uiPriority w:val="99"/>
    <w:rsid w:val="00606EA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1"/>
    <w:rsid w:val="00606EA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rsid w:val="0087452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874523"/>
    <w:rPr>
      <w:rFonts w:eastAsiaTheme="minorEastAsia"/>
      <w:b/>
      <w:bCs/>
      <w:sz w:val="28"/>
      <w:szCs w:val="2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8745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a"/>
    <w:link w:val="aff0"/>
    <w:uiPriority w:val="99"/>
    <w:qFormat/>
    <w:rsid w:val="00874523"/>
    <w:pPr>
      <w:numPr>
        <w:numId w:val="6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0">
    <w:name w:val="НОМЕРА Знак"/>
    <w:link w:val="a"/>
    <w:uiPriority w:val="99"/>
    <w:rsid w:val="00874523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Default">
    <w:name w:val="Default"/>
    <w:rsid w:val="0038749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27">
    <w:name w:val="Style27"/>
    <w:basedOn w:val="a0"/>
    <w:uiPriority w:val="99"/>
    <w:rsid w:val="003F27F5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1"/>
    <w:uiPriority w:val="99"/>
    <w:rsid w:val="003F27F5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0"/>
    <w:rsid w:val="00E2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AF382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A07CC9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60">
    <w:name w:val="Font Style60"/>
    <w:rsid w:val="00A07CC9"/>
    <w:rPr>
      <w:rFonts w:ascii="Segoe UI" w:hAnsi="Segoe UI" w:cs="Segoe UI"/>
      <w:b/>
      <w:bCs/>
      <w:sz w:val="16"/>
      <w:szCs w:val="16"/>
    </w:rPr>
  </w:style>
  <w:style w:type="character" w:customStyle="1" w:styleId="FontStyle44">
    <w:name w:val="Font Style44"/>
    <w:rsid w:val="00A07CC9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0"/>
    <w:rsid w:val="00A07CC9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A07CC9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A07CC9"/>
    <w:rPr>
      <w:rFonts w:ascii="Segoe UI" w:hAnsi="Segoe UI" w:cs="Segoe UI"/>
      <w:sz w:val="16"/>
      <w:szCs w:val="16"/>
    </w:rPr>
  </w:style>
  <w:style w:type="paragraph" w:customStyle="1" w:styleId="Style33">
    <w:name w:val="Style33"/>
    <w:basedOn w:val="a0"/>
    <w:rsid w:val="00A07CC9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rsid w:val="00A07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rsid w:val="00A07CC9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A07CC9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9">
    <w:name w:val="Style39"/>
    <w:basedOn w:val="a0"/>
    <w:rsid w:val="00A07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A07CC9"/>
    <w:rPr>
      <w:rFonts w:ascii="Georgia" w:hAnsi="Georgia" w:cs="Georgia"/>
      <w:sz w:val="18"/>
      <w:szCs w:val="18"/>
    </w:rPr>
  </w:style>
  <w:style w:type="paragraph" w:customStyle="1" w:styleId="Style11">
    <w:name w:val="Style11"/>
    <w:basedOn w:val="a0"/>
    <w:rsid w:val="00A07CC9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rsid w:val="00A07CC9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"/>
    <w:rsid w:val="00A07CC9"/>
    <w:rPr>
      <w:rFonts w:ascii="Arial Unicode MS" w:eastAsia="Arial Unicode MS" w:cs="Arial Unicode MS"/>
      <w:i/>
      <w:iCs/>
      <w:spacing w:val="4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ant.mccme.ru/" TargetMode="External"/><Relationship Id="rId13" Type="http://schemas.openxmlformats.org/officeDocument/2006/relationships/hyperlink" Target="http://www.ege.edu.ru/" TargetMode="External"/><Relationship Id="rId18" Type="http://schemas.openxmlformats.org/officeDocument/2006/relationships/hyperlink" Target="http://mathem.by.ru/index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eidos.ru/" TargetMode="External"/><Relationship Id="rId12" Type="http://schemas.openxmlformats.org/officeDocument/2006/relationships/hyperlink" Target="http://www.uic.ssu.samara.ru/%7Enauka" TargetMode="External"/><Relationship Id="rId17" Type="http://schemas.openxmlformats.org/officeDocument/2006/relationships/hyperlink" Target="http://en.edu.ru/db/sect/3217/32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llbest.ru/mat.htm" TargetMode="External"/><Relationship Id="rId20" Type="http://schemas.openxmlformats.org/officeDocument/2006/relationships/hyperlink" Target="http://www.otbet.ru/%D0%9E%D1%88%D0%B8%D0%B1%D0%BA%D0%B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atematika-na.ru/" TargetMode="External"/><Relationship Id="rId11" Type="http://schemas.openxmlformats.org/officeDocument/2006/relationships/hyperlink" Target="http://www.history.ru/freemath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acher.fio.ru/" TargetMode="External"/><Relationship Id="rId10" Type="http://schemas.openxmlformats.org/officeDocument/2006/relationships/hyperlink" Target="http://www.school.mos.ru" TargetMode="External"/><Relationship Id="rId19" Type="http://schemas.openxmlformats.org/officeDocument/2006/relationships/hyperlink" Target="http://refportal.ru/mathema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ba.ru" TargetMode="External"/><Relationship Id="rId14" Type="http://schemas.openxmlformats.org/officeDocument/2006/relationships/hyperlink" Target="http://www.ege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64CDE-7775-4707-A7EB-2E846CB5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18958</Words>
  <Characters>108062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метро</cp:lastModifiedBy>
  <cp:revision>69</cp:revision>
  <cp:lastPrinted>2015-10-02T10:58:00Z</cp:lastPrinted>
  <dcterms:created xsi:type="dcterms:W3CDTF">2015-06-19T02:35:00Z</dcterms:created>
  <dcterms:modified xsi:type="dcterms:W3CDTF">2016-12-09T17:05:00Z</dcterms:modified>
</cp:coreProperties>
</file>