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МБОУ гимназия г. Гурьевска, Калининградская область</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000000"/>
          <w:spacing w:val="0"/>
          <w:position w:val="0"/>
          <w:sz w:val="28"/>
          <w:shd w:fill="FFFFFF" w:val="clear"/>
        </w:rPr>
        <w:t xml:space="preserve"> </w:t>
      </w:r>
      <w:r>
        <w:rPr>
          <w:rFonts w:ascii="Times New Roman CYR" w:hAnsi="Times New Roman CYR" w:cs="Times New Roman CYR" w:eastAsia="Times New Roman CYR"/>
          <w:b/>
          <w:color w:val="auto"/>
          <w:spacing w:val="0"/>
          <w:position w:val="0"/>
          <w:sz w:val="28"/>
          <w:shd w:fill="auto" w:val="clear"/>
        </w:rPr>
        <w:t xml:space="preserve">ТВОРЧЕСКИЙ ЭКЗАМЕН ПО ФИЗИКЕ</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"ТЕПЛОВЫЕ ЯВЛЕНИЯ"</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Мультимедийное оборудование</w:t>
      </w:r>
    </w:p>
    <w:p>
      <w:pPr>
        <w:numPr>
          <w:ilvl w:val="0"/>
          <w:numId w:val="3"/>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Компьютер.</w:t>
      </w:r>
    </w:p>
    <w:p>
      <w:pPr>
        <w:numPr>
          <w:ilvl w:val="0"/>
          <w:numId w:val="3"/>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Интерактивная доска.</w:t>
      </w:r>
    </w:p>
    <w:p>
      <w:pPr>
        <w:numPr>
          <w:ilvl w:val="0"/>
          <w:numId w:val="3"/>
        </w:numPr>
        <w:spacing w:before="0" w:after="0" w:line="24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Проектор.</w:t>
      </w: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Оборудование:</w:t>
      </w:r>
    </w:p>
    <w:p>
      <w:pPr>
        <w:numPr>
          <w:ilvl w:val="0"/>
          <w:numId w:val="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Макет костра.</w:t>
      </w:r>
    </w:p>
    <w:p>
      <w:pPr>
        <w:numPr>
          <w:ilvl w:val="0"/>
          <w:numId w:val="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Приборы для опытов по тепловым явлениям.</w:t>
      </w:r>
    </w:p>
    <w:p>
      <w:pPr>
        <w:numPr>
          <w:ilvl w:val="0"/>
          <w:numId w:val="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Коллекция рисунков по тепловым явлениям. </w:t>
      </w:r>
    </w:p>
    <w:p>
      <w:pPr>
        <w:numPr>
          <w:ilvl w:val="0"/>
          <w:numId w:val="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Таблички на столах: названия времен года. </w:t>
      </w:r>
    </w:p>
    <w:p>
      <w:pPr>
        <w:numPr>
          <w:ilvl w:val="0"/>
          <w:numId w:val="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Таблички для физика – ученого,</w:t>
      </w:r>
      <w:r>
        <w:rPr>
          <w:rFonts w:ascii="Times New Roman CYR" w:hAnsi="Times New Roman CYR" w:cs="Times New Roman CYR" w:eastAsia="Times New Roman CYR"/>
          <w:b/>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лирика – поэт</w:t>
      </w:r>
      <w:r>
        <w:rPr>
          <w:rFonts w:ascii="Times New Roman CYR" w:hAnsi="Times New Roman CYR" w:cs="Times New Roman CYR" w:eastAsia="Times New Roman CYR"/>
          <w:color w:val="000000"/>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p>
    <w:p>
      <w:pPr>
        <w:numPr>
          <w:ilvl w:val="0"/>
          <w:numId w:val="6"/>
        </w:numPr>
        <w:spacing w:before="0" w:after="0" w:line="240"/>
        <w:ind w:right="0" w:left="720" w:hanging="360"/>
        <w:jc w:val="both"/>
        <w:rPr>
          <w:rFonts w:ascii="Times New Roman CYR" w:hAnsi="Times New Roman CYR" w:cs="Times New Roman CYR" w:eastAsia="Times New Roman CYR"/>
          <w:color w:val="000000"/>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Рисунки подснежников для поощрения за верный ответ.</w:t>
      </w:r>
    </w:p>
    <w:p>
      <w:pPr>
        <w:numPr>
          <w:ilvl w:val="0"/>
          <w:numId w:val="6"/>
        </w:numPr>
        <w:spacing w:before="0" w:after="0" w:line="240"/>
        <w:ind w:right="0" w:left="720" w:hanging="360"/>
        <w:jc w:val="both"/>
        <w:rPr>
          <w:rFonts w:ascii="Times New Roman CYR" w:hAnsi="Times New Roman CYR" w:cs="Times New Roman CYR" w:eastAsia="Times New Roman CYR"/>
          <w:color w:val="000000"/>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Карточки задач и вопросов. </w:t>
      </w:r>
    </w:p>
    <w:p>
      <w:pPr>
        <w:spacing w:before="0" w:after="0" w:line="240"/>
        <w:ind w:right="0" w:left="720" w:firstLine="0"/>
        <w:jc w:val="both"/>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Музыкальное сопровождение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Вивальди,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Времена года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Действующие лица: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Сказочница </w:t>
      </w: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учитель физики</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Обучающиеся 8 </w:t>
      </w: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Б</w:t>
      </w:r>
      <w:r>
        <w:rPr>
          <w:rFonts w:ascii="Times New Roman CYR" w:hAnsi="Times New Roman CYR" w:cs="Times New Roman CYR" w:eastAsia="Times New Roman CYR"/>
          <w:b/>
          <w:color w:val="000000"/>
          <w:spacing w:val="0"/>
          <w:position w:val="0"/>
          <w:sz w:val="28"/>
          <w:shd w:fill="FFFFFF" w:val="clear"/>
        </w:rPr>
        <w:t xml:space="preserve">» </w:t>
      </w:r>
      <w:r>
        <w:rPr>
          <w:rFonts w:ascii="Times New Roman CYR" w:hAnsi="Times New Roman CYR" w:cs="Times New Roman CYR" w:eastAsia="Times New Roman CYR"/>
          <w:b/>
          <w:color w:val="000000"/>
          <w:spacing w:val="0"/>
          <w:position w:val="0"/>
          <w:sz w:val="28"/>
          <w:shd w:fill="FFFFFF" w:val="clear"/>
        </w:rPr>
        <w:t xml:space="preserve">класса: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Ведущий 1, Ведущий 2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Физик - ученый, Лирик – поэт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Экспериментаторы, Лаборанты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Артисты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Межсезонный системный администратор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Цветочницы, </w:t>
      </w:r>
      <w:r>
        <w:rPr>
          <w:rFonts w:ascii="Times New Roman" w:hAnsi="Times New Roman" w:cs="Times New Roman" w:eastAsia="Times New Roman"/>
          <w:color w:val="000000"/>
          <w:spacing w:val="0"/>
          <w:position w:val="0"/>
          <w:sz w:val="28"/>
          <w:shd w:fill="FFFFFF" w:val="clear"/>
        </w:rPr>
        <w:t xml:space="preserve">Дозорные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Гости:</w:t>
      </w:r>
      <w:r>
        <w:rPr>
          <w:rFonts w:ascii="Times New Roman CYR" w:hAnsi="Times New Roman CYR" w:cs="Times New Roman CYR" w:eastAsia="Times New Roman CYR"/>
          <w:b/>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коллеги – учителя, обучающиеся из других 8 классов, родители</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ВВЕДЕНИЕ</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«ФИЗИКА И ЛИРИКА ВО ВСЕ ВРЕМЕНА ГОДА»</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object w:dxaOrig="5244" w:dyaOrig="3503">
          <v:rect xmlns:o="urn:schemas-microsoft-com:office:office" xmlns:v="urn:schemas-microsoft-com:vml" id="rectole0000000000" style="width:262.200000pt;height:175.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Сказочница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000000"/>
          <w:spacing w:val="0"/>
          <w:position w:val="0"/>
          <w:sz w:val="28"/>
          <w:shd w:fill="FFFFFF" w:val="clear"/>
        </w:rPr>
        <w:t xml:space="preserve">Здравствуйте, уважаемые коллеги, гости, родители и, конечно, ученики 8 </w:t>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Б</w:t>
      </w:r>
      <w:r>
        <w:rPr>
          <w:rFonts w:ascii="Times New Roman CYR" w:hAnsi="Times New Roman CYR" w:cs="Times New Roman CYR" w:eastAsia="Times New Roman CYR"/>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класса, сдающие сегодня творческий экзамен по физике по теме </w:t>
      </w:r>
      <w:r>
        <w:rPr>
          <w:rFonts w:ascii="Times New Roman CYR" w:hAnsi="Times New Roman CYR" w:cs="Times New Roman CYR" w:eastAsia="Times New Roman CYR"/>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Тепловые явления</w:t>
      </w:r>
      <w:r>
        <w:rPr>
          <w:rFonts w:ascii="Times New Roman CYR" w:hAnsi="Times New Roman CYR" w:cs="Times New Roman CYR" w:eastAsia="Times New Roman CYR"/>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Мы решили его сделать нестандартным, поэтому в его основе лежит знаменитая сказка </w:t>
      </w:r>
      <w:r>
        <w:rPr>
          <w:rFonts w:ascii="Times New Roman CYR" w:hAnsi="Times New Roman CYR" w:cs="Times New Roman CYR" w:eastAsia="Times New Roman CYR"/>
          <w:color w:val="auto"/>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FFFFFF" w:val="clear"/>
        </w:rPr>
        <w:t xml:space="preserve">Двенадцать месяцев</w:t>
      </w:r>
      <w:r>
        <w:rPr>
          <w:rFonts w:ascii="Times New Roman CYR" w:hAnsi="Times New Roman CYR" w:cs="Times New Roman CYR" w:eastAsia="Times New Roman CYR"/>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С. Я. Маршака, но в стихотворном изложении Любови Ясиневской. Поэтому и название экзамена </w:t>
      </w:r>
      <w:r>
        <w:rPr>
          <w:rFonts w:ascii="Times New Roman CYR" w:hAnsi="Times New Roman CYR" w:cs="Times New Roman CYR" w:eastAsia="Times New Roman CYR"/>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Физика и лирика во все времена года</w:t>
      </w:r>
      <w:r>
        <w:rPr>
          <w:rFonts w:ascii="Times New Roman CYR" w:hAnsi="Times New Roman CYR" w:cs="Times New Roman CYR" w:eastAsia="Times New Roman CYR"/>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Мы добавили свои рифмы, чтобы украсить мероприятие не только опытами по физике, но и стихотворными связками, а также мы услышим много стихотворений разных поэтов. Украшением экзамена будет и выставка рисунков, подготовленная учениками класса.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Предлагаем нашим гостям тоже немного потрудиться и решить устно несколько задач, которые мы им раздаем в самом начале мероприятия, а проверим в конце. По ходу экзамена гости смогут не только отвечать на вопросы, но за правильные ответы получать подснежники, которые могут превратиться в отметки по физике, если будет собран целый букет. (Приложение 1).  Помогать мне в этом будут наши цветочницы. </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2288" w:dyaOrig="2409">
          <v:rect xmlns:o="urn:schemas-microsoft-com:office:office" xmlns:v="urn:schemas-microsoft-com:vml" id="rectole0000000001" style="width:114.400000pt;height:120.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Карточки с вопросами раздают дозорные нашего мероприятия. Наблюдают за отвечающими гостями, их реакцией и быстротой ответа тоже дозорные. Экзамен невозможен без лаборантов, это тоже ученики 8 </w:t>
      </w:r>
      <w:r>
        <w:rPr>
          <w:rFonts w:ascii="Times New Roman CYR" w:hAnsi="Times New Roman CYR" w:cs="Times New Roman CYR" w:eastAsia="Times New Roman CYR"/>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Б</w:t>
      </w:r>
      <w:r>
        <w:rPr>
          <w:rFonts w:ascii="Times New Roman CYR" w:hAnsi="Times New Roman CYR" w:cs="Times New Roman CYR" w:eastAsia="Times New Roman CYR"/>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класса.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Разрешите также представить ведущих нашего экзамена, а также физика - ученого, лирика - поэта и м</w:t>
      </w:r>
      <w:r>
        <w:rPr>
          <w:rFonts w:ascii="Times New Roman" w:hAnsi="Times New Roman" w:cs="Times New Roman" w:eastAsia="Times New Roman"/>
          <w:color w:val="000000"/>
          <w:spacing w:val="0"/>
          <w:position w:val="0"/>
          <w:sz w:val="28"/>
          <w:shd w:fill="FFFFFF" w:val="clear"/>
        </w:rPr>
        <w:t xml:space="preserve">ежсезонного системного администратора. </w:t>
      </w:r>
      <w:r>
        <w:rPr>
          <w:rFonts w:ascii="Times New Roman CYR" w:hAnsi="Times New Roman CYR" w:cs="Times New Roman CYR" w:eastAsia="Times New Roman CYR"/>
          <w:color w:val="auto"/>
          <w:spacing w:val="0"/>
          <w:position w:val="0"/>
          <w:sz w:val="28"/>
          <w:shd w:fill="auto" w:val="clear"/>
        </w:rPr>
        <w:t xml:space="preserve">Я же сегодня буду играть скромную роль сказочницы.</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ОСНОВНАЯ ЧАСТЬ</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Сказочница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Давным-давно когда-то было:</w:t>
        <w:br/>
        <w:t xml:space="preserve">Собрались месяцы на слёт.</w:t>
        <w:br/>
        <w:t xml:space="preserve">Совет устроили ретиво:</w:t>
        <w:br/>
        <w:t xml:space="preserve">Кто первый, чей потом черёд.</w:t>
        <w:br/>
        <w:t xml:space="preserve">С тех пор и ходят друг за другом,</w:t>
        <w:br/>
        <w:t xml:space="preserve">Слагая время по годам,</w:t>
        <w:br/>
        <w:t xml:space="preserve">И, не встречаясь на досуге,</w:t>
        <w:br/>
        <w:t xml:space="preserve">Сменяя дни все по часам.</w:t>
        <w:br/>
        <w:t xml:space="preserve">Молва слыла в народе, будто</w:t>
        <w:br/>
        <w:t xml:space="preserve">Однажды вместе собрались,</w:t>
        <w:br/>
        <w:t xml:space="preserve">Ученый физик видел чудо,</w:t>
        <w:br/>
        <w:t xml:space="preserve">Как у костра зимой сошлись.</w:t>
      </w:r>
    </w:p>
    <w:p>
      <w:pPr>
        <w:spacing w:before="0" w:after="0" w:line="240"/>
        <w:ind w:right="0" w:left="0" w:firstLine="0"/>
        <w:jc w:val="left"/>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Ведущий 1</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 как на самом деле было,</w:t>
        <w:br/>
        <w:t xml:space="preserve">Пересказать я вам должна:</w:t>
        <w:br/>
        <w:t xml:space="preserve">В гимназии ребята жили,</w:t>
        <w:br/>
      </w:r>
      <w:r>
        <w:rPr>
          <w:rFonts w:ascii="Times New Roman CYR" w:hAnsi="Times New Roman CYR" w:cs="Times New Roman CYR" w:eastAsia="Times New Roman CYR"/>
          <w:color w:val="000000"/>
          <w:spacing w:val="0"/>
          <w:position w:val="0"/>
          <w:sz w:val="28"/>
          <w:shd w:fill="FFFFFF" w:val="clear"/>
        </w:rPr>
        <w:t xml:space="preserve">8"</w:t>
      </w:r>
      <w:r>
        <w:rPr>
          <w:rFonts w:ascii="Times New Roman CYR" w:hAnsi="Times New Roman CYR" w:cs="Times New Roman CYR" w:eastAsia="Times New Roman CYR"/>
          <w:color w:val="000000"/>
          <w:spacing w:val="0"/>
          <w:position w:val="0"/>
          <w:sz w:val="28"/>
          <w:shd w:fill="FFFFFF" w:val="clear"/>
        </w:rPr>
        <w:t xml:space="preserve">Б" класс - почти родня.</w:t>
        <w:br/>
        <w:t xml:space="preserve">Один из них - ученый физик.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Другой и лирик, и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Что у костра зимой случилось,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Помогут оба дать ответ.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Конечно, физик опыт ставит,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На практике все проверяет.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Поэт стихи свои слагает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И физике их посвящает.</w:t>
      </w:r>
    </w:p>
    <w:p>
      <w:pPr>
        <w:spacing w:before="0" w:after="0" w:line="240"/>
        <w:ind w:right="0" w:left="0" w:firstLine="0"/>
        <w:jc w:val="left"/>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Ведущий 2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Не страшен физику ни ветер</w:t>
        <w:br/>
        <w:t xml:space="preserve">Ни затяжной осенний дождь.</w:t>
        <w:br/>
        <w:t xml:space="preserve">Мила погода вся на свете,</w:t>
        <w:br/>
        <w:t xml:space="preserve">Хоть пробирает сердце дрожь.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Однажды физик, а с ним лирик</w:t>
        <w:br/>
        <w:t xml:space="preserve">В лес зимний оба забрели,</w:t>
        <w:br/>
        <w:t xml:space="preserve">Двенадцать месяцев отважных</w:t>
        <w:br/>
        <w:t xml:space="preserve">Увидеть вместе всех смогли.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Когда-то перед Новым годом</w:t>
        <w:br/>
        <w:t xml:space="preserve">Лес бриллиантами сверкал,</w:t>
        <w:br/>
        <w:t xml:space="preserve">А на полянке снег сугробом,</w:t>
        <w:br/>
        <w:t xml:space="preserve">Недавно выпавший, лежал.</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Сказочница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Двенадцать месяцев сказали: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В природе есть такой черед:</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Зимой везде </w:t>
      </w:r>
      <w:r>
        <w:rPr>
          <w:rFonts w:ascii="Times New Roman CYR" w:hAnsi="Times New Roman CYR" w:cs="Times New Roman CYR" w:eastAsia="Times New Roman CYR"/>
          <w:b/>
          <w:color w:val="000000"/>
          <w:spacing w:val="0"/>
          <w:position w:val="0"/>
          <w:sz w:val="28"/>
          <w:shd w:fill="FFFFFF" w:val="clear"/>
        </w:rPr>
        <w:t xml:space="preserve">отвердевание</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Весной же </w:t>
      </w:r>
      <w:r>
        <w:rPr>
          <w:rFonts w:ascii="Times New Roman CYR" w:hAnsi="Times New Roman CYR" w:cs="Times New Roman CYR" w:eastAsia="Times New Roman CYR"/>
          <w:b/>
          <w:color w:val="000000"/>
          <w:spacing w:val="0"/>
          <w:position w:val="0"/>
          <w:sz w:val="28"/>
          <w:shd w:fill="FFFFFF" w:val="clear"/>
        </w:rPr>
        <w:t xml:space="preserve">таяние, плавление</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Активно летом </w:t>
      </w:r>
      <w:r>
        <w:rPr>
          <w:rFonts w:ascii="Times New Roman CYR" w:hAnsi="Times New Roman CYR" w:cs="Times New Roman CYR" w:eastAsia="Times New Roman CYR"/>
          <w:b/>
          <w:color w:val="000000"/>
          <w:spacing w:val="0"/>
          <w:position w:val="0"/>
          <w:sz w:val="28"/>
          <w:shd w:fill="FFFFFF" w:val="clear"/>
        </w:rPr>
        <w:t xml:space="preserve">нагревание и испарение</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 в осень </w:t>
      </w:r>
      <w:r>
        <w:rPr>
          <w:rFonts w:ascii="Times New Roman CYR" w:hAnsi="Times New Roman CYR" w:cs="Times New Roman CYR" w:eastAsia="Times New Roman CYR"/>
          <w:b/>
          <w:color w:val="000000"/>
          <w:spacing w:val="0"/>
          <w:position w:val="0"/>
          <w:sz w:val="28"/>
          <w:shd w:fill="FFFFFF" w:val="clear"/>
        </w:rPr>
        <w:t xml:space="preserve">конденсация и охлаждение</w:t>
      </w:r>
      <w:r>
        <w:rPr>
          <w:rFonts w:ascii="Times New Roman CYR" w:hAnsi="Times New Roman CYR" w:cs="Times New Roman CYR" w:eastAsia="Times New Roman CYR"/>
          <w:color w:val="000000"/>
          <w:spacing w:val="0"/>
          <w:position w:val="0"/>
          <w:sz w:val="28"/>
          <w:shd w:fill="FFFFFF" w:val="clear"/>
        </w:rPr>
        <w:t xml:space="preserve">." </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Пришла пора нам опыты увидеть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И дать толковое им объяснение.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Гостям вопросы можно задавать,</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color w:val="000000"/>
          <w:spacing w:val="0"/>
          <w:position w:val="0"/>
          <w:sz w:val="28"/>
          <w:shd w:fill="FFFFFF" w:val="clear"/>
        </w:rPr>
        <w:t xml:space="preserve">Вдруг их замучают сомнения.</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Опыт с погашенной свечой"</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object w:dxaOrig="3603" w:dyaOrig="2632">
          <v:rect xmlns:o="urn:schemas-microsoft-com:office:office" xmlns:v="urn:schemas-microsoft-com:vml" id="rectole0000000002" style="width:180.150000pt;height:131.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Ученик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 зажигании свечи в фитиле плавится вещество, из которого свеча сделана. Это вещество быстро испаряется, и от пламени спички сам фитиль загорается. Под пламенем образуется запас жидкого топлива. Капиллярные силы поднимают его по фитилю. У только что погашенной свечи из фитиля тянется струйка испаряющегося горючего. Это хорошо видно по белой ленточке пара. Если быстро поднести к такой струйке горящую спичку, она вспыхнет, пламя перекинется на еще не остывший фитиль, и он снова загорится.</w:t>
      </w:r>
      <w:r>
        <w:rPr>
          <w:rFonts w:ascii="Times New Roman CYR" w:hAnsi="Times New Roman CYR" w:cs="Times New Roman CYR" w:eastAsia="Times New Roman CYR"/>
          <w:b/>
          <w:color w:val="auto"/>
          <w:spacing w:val="0"/>
          <w:position w:val="0"/>
          <w:sz w:val="28"/>
          <w:shd w:fill="auto" w:val="clear"/>
        </w:rPr>
        <w:t xml:space="preserve"> </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Поэты многие писали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 теме нашей сочинения.</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Артистов скоро вам представим,</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Прочесть хотят стихотворения.</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Я предлагаю вам отрывок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Из сказки Самуила Маршака.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Двенадцать месяцев" все знают.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Стихами наслаждаемся пока.</w:t>
        <w:br/>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У самого костра смеются</w:t>
        <w:br/>
        <w:t xml:space="preserve">Мальчишки юные совсем,</w:t>
        <w:br/>
        <w:t xml:space="preserve">Кафтаны кружевные вьются –</w:t>
        <w:br/>
        <w:t xml:space="preserve">Веселье, счастье, нет проблем!</w:t>
        <w:br/>
        <w:t xml:space="preserve">Бросая хвороста охапку,</w:t>
      </w:r>
      <w:r>
        <w:rPr>
          <w:rFonts w:ascii="Times New Roman CYR" w:hAnsi="Times New Roman CYR" w:cs="Times New Roman CYR" w:eastAsia="Times New Roman CYR"/>
          <w:color w:val="000000"/>
          <w:spacing w:val="0"/>
          <w:position w:val="0"/>
          <w:sz w:val="28"/>
          <w:shd w:fill="FFFFFF" w:val="clear"/>
        </w:rPr>
        <w:t xml:space="preserve"> </w:t>
        <w:br/>
      </w:r>
      <w:r>
        <w:rPr>
          <w:rFonts w:ascii="Times New Roman CYR" w:hAnsi="Times New Roman CYR" w:cs="Times New Roman CYR" w:eastAsia="Times New Roman CYR"/>
          <w:color w:val="000000"/>
          <w:spacing w:val="0"/>
          <w:position w:val="0"/>
          <w:sz w:val="28"/>
          <w:shd w:fill="FFFFFF" w:val="clear"/>
        </w:rPr>
        <w:t xml:space="preserve">Старик запел: </w:t>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Гори светлей,</w:t>
        <w:br/>
        <w:t xml:space="preserve">Пусть нынче лето станет жарким,</w:t>
        <w:br/>
        <w:t xml:space="preserve">Зима со снегом и теплей!</w:t>
      </w:r>
      <w:r>
        <w:rPr>
          <w:rFonts w:ascii="Times New Roman CYR" w:hAnsi="Times New Roman CYR" w:cs="Times New Roman CYR" w:eastAsia="Times New Roman CYR"/>
          <w:color w:val="000000"/>
          <w:spacing w:val="0"/>
          <w:position w:val="0"/>
          <w:sz w:val="28"/>
          <w:shd w:fill="FFFFFF" w:val="clear"/>
        </w:rPr>
        <w:t xml:space="preserve">»</w:t>
        <w:br/>
      </w:r>
      <w:r>
        <w:rPr>
          <w:rFonts w:ascii="Times New Roman CYR" w:hAnsi="Times New Roman CYR" w:cs="Times New Roman CYR" w:eastAsia="Times New Roman CYR"/>
          <w:color w:val="000000"/>
          <w:spacing w:val="0"/>
          <w:position w:val="0"/>
          <w:sz w:val="28"/>
          <w:shd w:fill="FFFFFF" w:val="clear"/>
        </w:rPr>
        <w:t xml:space="preserve">Все братья песню подхватили:</w:t>
        <w:br/>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Гори яснее наш костёр!</w:t>
      </w:r>
      <w:r>
        <w:rPr>
          <w:rFonts w:ascii="Times New Roman CYR" w:hAnsi="Times New Roman CYR" w:cs="Times New Roman CYR" w:eastAsia="Times New Roman CYR"/>
          <w:color w:val="000000"/>
          <w:spacing w:val="0"/>
          <w:position w:val="0"/>
          <w:sz w:val="28"/>
          <w:shd w:fill="FFFFFF" w:val="clear"/>
        </w:rPr>
        <w:t xml:space="preserve">»</w:t>
        <w:br/>
      </w:r>
      <w:r>
        <w:rPr>
          <w:rFonts w:ascii="Times New Roman CYR" w:hAnsi="Times New Roman CYR" w:cs="Times New Roman CYR" w:eastAsia="Times New Roman CYR"/>
          <w:color w:val="000000"/>
          <w:spacing w:val="0"/>
          <w:position w:val="0"/>
          <w:sz w:val="28"/>
          <w:shd w:fill="FFFFFF" w:val="clear"/>
        </w:rPr>
        <w:t xml:space="preserve">Они веселье в сердце лили,</w:t>
        <w:br/>
        <w:t xml:space="preserve">Искрил снежинками ковёр.</w:t>
        <w:br/>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Гори, гори сильнее с треском,</w:t>
        <w:br/>
        <w:t xml:space="preserve">Сугробы снежные пусть лягут,</w:t>
        <w:br/>
        <w:t xml:space="preserve">А летом здесь по перелескам,</w:t>
        <w:br/>
        <w:t xml:space="preserve">Пусть уродится много ягод!</w:t>
        <w:br/>
        <w:t xml:space="preserve">И пусть озимая пшеница</w:t>
        <w:br/>
        <w:t xml:space="preserve">В полях красиво колосится!</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Любовь Ясиневская)</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Нам сказочница твердо обещала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 природе видеть свой черед.</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Поговорим сейчас о </w:t>
      </w:r>
      <w:r>
        <w:rPr>
          <w:rFonts w:ascii="Times New Roman CYR" w:hAnsi="Times New Roman CYR" w:cs="Times New Roman CYR" w:eastAsia="Times New Roman CYR"/>
          <w:b/>
          <w:color w:val="000000"/>
          <w:spacing w:val="0"/>
          <w:position w:val="0"/>
          <w:sz w:val="28"/>
          <w:shd w:fill="FFFFFF" w:val="clear"/>
        </w:rPr>
        <w:t xml:space="preserve">нагревании</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Конечно, вспомним </w:t>
      </w:r>
      <w:r>
        <w:rPr>
          <w:rFonts w:ascii="Times New Roman CYR" w:hAnsi="Times New Roman CYR" w:cs="Times New Roman CYR" w:eastAsia="Times New Roman CYR"/>
          <w:b/>
          <w:color w:val="000000"/>
          <w:spacing w:val="0"/>
          <w:position w:val="0"/>
          <w:sz w:val="28"/>
          <w:shd w:fill="FFFFFF" w:val="clear"/>
        </w:rPr>
        <w:t xml:space="preserve">испарение.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А в сказке нашей </w:t>
      </w:r>
      <w:r>
        <w:rPr>
          <w:rFonts w:ascii="Times New Roman CYR" w:hAnsi="Times New Roman CYR" w:cs="Times New Roman CYR" w:eastAsia="Times New Roman CYR"/>
          <w:b/>
          <w:color w:val="000000"/>
          <w:spacing w:val="0"/>
          <w:position w:val="0"/>
          <w:sz w:val="28"/>
          <w:shd w:fill="FFFFFF" w:val="clear"/>
        </w:rPr>
        <w:t xml:space="preserve">лето</w:t>
      </w:r>
      <w:r>
        <w:rPr>
          <w:rFonts w:ascii="Times New Roman CYR" w:hAnsi="Times New Roman CYR" w:cs="Times New Roman CYR" w:eastAsia="Times New Roman CYR"/>
          <w:color w:val="000000"/>
          <w:spacing w:val="0"/>
          <w:position w:val="0"/>
          <w:sz w:val="28"/>
          <w:shd w:fill="FFFFFF" w:val="clear"/>
        </w:rPr>
        <w:t xml:space="preserve"> настает.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ЛЕТО" </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Пузыри и шариковая ручка"</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Разные вещества при нагревании увеличиваются в объеме. Это относится и к твердым телам, и к жидкостям, и к газам.</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Самый наглядный пример расширения жидкостей при нагревании, когда и никакого опыта ставить не надо - это термометр. Спирт или ртуть термометра при его нагревании поднимается по шкале, пока не достигнет определенного равновесия и не остановится.</w:t>
      </w:r>
      <w:r>
        <w:rPr>
          <w:rFonts w:ascii="Times New Roman CYR" w:hAnsi="Times New Roman CYR" w:cs="Times New Roman CYR" w:eastAsia="Times New Roman CYR"/>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Возьмите маленький флакон или бутылочку из-под лекарства, желательно с завинчивающейся пробкой. В пробке проделайте тонкое отверстие и вставьте в него чистый стержень от шариковой ручки. Место, где стержень вошел в пробку, промажьте пластилином. Пипеткой наполните стержень мыльной водой (такой водой с разведенным мылом, какую делают обычно для пускания мыльных пузырей). Опустите флакон или бутылочку в стакан с горячей водой. Сейчас же из наружного конца стержня начнут подниматься - один за другим - маленькие мыльные пузыри. Каждый новый пузырь сбивает предыдущий, и, наконец, остается один, возникший "на последнем дыхании". Он довольно прочно держится на конце стержня.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Почему появились пузыри?</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708"/>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Пузыри появились от расширения воздуха в бутылочке при нагревании ее водой.</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Воздух – музыкант</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Ученик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спросить сколько вы знаете океанов, то большинство ответят: "Пять: Тихий, Атлантический, Индийский, Северный Ледовитый и Южный". Но романтики назовут еще один, самый большой - Воздушный. Сами того не замечая, мы каждый день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купаемся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нем. И изучать свойства окружающего нас воздуха очень интересно.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Сегодня мы предлагаем понаблюдать как ведёт себя воздух при нагревании. Оказывается, он может издавать звуки!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Понадобится:</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пустая пластиковая бутылка 1,5 л;</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чашка с водой;</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5-ти рублёвая монета.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Положите пустую незакрытую бутылку на 10 минут в морозильник.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Достаньте бутылку из морозилки и сразу же закройте её мокрой монетой, чтобы не вышел холодный воздух. Монету перед этим окуните в стакан с водой.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Через несколько секунд, когда воздух в бутылке начнёт нагреваться, монетка начнёт подскакивать и издавать звуки, напоминающие пощёлкивание. Внимание: монета может перестать подскакивать, если она сдвинется с места идущим снизу воздухом и не будет полностью накрывать горлышко бутылки. В этом случае быстро передвиньте её на место.</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Почему так происходит?</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охлаждении вещества сжимаются. Охлаждённый воздух в бутылке сжимается и занимает меньший объём. Благодаря этому в бутылку входит дополнительное количество воздуха. Когда мы вынимаем бутылку из морозилки, воздух нагревается и начинает расширяться. При этом давление воздуха внутри бутылки возрастает. Расширяющийся воздух отрывает монету от горлышка и приподнимает её с одной стороны. Часть воздуха успевает пройти через щель. Затем монета снова падает на прежнее место. Этот процесс продолжается, пока температура воздуха внутри бутылки не сравняется с температурой воздуха снаружи.</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Где это встречается?</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Знаменитые поющие Колоссы Мемнона в Египте тоже в своё время издавали звуки из-за перепада температур воздуха. Эти огромные статуи были возведены более 3400 лет назад. По описанию греческого историка и георгафа Страбона, в 27 году до н.э. произошло землетрясение, которое повредило статуи. Расколовшись, одна из статуй получила репутацию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поющей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Каждое утро на рассвете она стала издавать легкий стон или посвистывание. Сейчас учёные объясняют это тем, что за ночь холодный воздух заходил во внутренние пустоты статуи, а при освещении солнцем воздух прогревался и начинал со свистом выходить наружу.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Легенды о колоссах распространились по всему миру, и к ним потянулись путешественники, чтобы восхититься изваяниями. Загадочные звуковые эффекты статуй прекратились в 199 году, когда император Септимий Север, приказал собрать треснувшие части.</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Бумажная кастрюля"</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Из консервной банки сделай треножник. Из листа плотной бумаги сложи коробку и закрепи ее углы канцелярскими скрепками. Налей в коробку немного воды и поставь ее на треножник, а снизу подставь зажженную свечу. Все это сооружение должно стоять на сковороде. Пламя свечи лижет дно бумажной кастрюли. Сейчас, сейчас кастрюля прогорит и вода выльется! Но... ничего подобного не происходит. Скоро вода закипает, а бумага все еще целехонька. И только когда вся вода выкипит, бумажная кастрюля вспыхнет и обратится в пепел.</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Почему так происходит?</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Выходит, что кипящая вода как-то охлаждает бумагу? Да, это так. Если бы у тебя был подходящий термометр, ты бы мог убедиться, что пока вода кипит, ее температура не поднимается выше 100</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 Именно температуру кипящей воды условились считать за 100</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Ну, а бумага при такой температуре еще не загорается. Кипящая вода отнимает у нее лишнее тепло.</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Конвекция в разной воде</w:t>
      </w:r>
      <w:r>
        <w:rPr>
          <w:rFonts w:ascii="Times New Roman CYR" w:hAnsi="Times New Roman CYR" w:cs="Times New Roman CYR" w:eastAsia="Times New Roman CYR"/>
          <w:b/>
          <w:color w:val="auto"/>
          <w:spacing w:val="0"/>
          <w:position w:val="0"/>
          <w:sz w:val="28"/>
          <w:shd w:fill="auto" w:val="clear"/>
        </w:rPr>
        <w:t xml:space="preserve">» </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Видео №1 и опыт</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Комментарии. Вопросы гостям и одноклассникам.</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Как хочется приблизить солнечное лето!</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Как много сочинили про него поэты!</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Стихотворения летние украсят нашу сказку.</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Пусть выступят артисты задорно, без подсказки.</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Артист №1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Я роса - под лучами сияю,</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Я роса - прижимаюсь к траве,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На заре бриллиантом сверкаю,</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Исчезаю в родимой земле.</w:t>
      </w:r>
      <w:r>
        <w:rPr>
          <w:rFonts w:ascii="Times New Roman CYR" w:hAnsi="Times New Roman CYR" w:cs="Times New Roman CYR" w:eastAsia="Times New Roman CYR"/>
          <w:color w:val="000000"/>
          <w:spacing w:val="0"/>
          <w:position w:val="0"/>
          <w:sz w:val="28"/>
          <w:shd w:fill="FFFFFF" w:val="clear"/>
        </w:rPr>
        <w:t xml:space="preserve">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Но опять и опять появляюсь,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И с зарёю ложусь на траву,</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 утро хладное я зарождаюсь,</w:t>
      </w:r>
    </w:p>
    <w:p>
      <w:pPr>
        <w:spacing w:before="0" w:after="0" w:line="240"/>
        <w:ind w:right="0" w:left="0" w:firstLine="0"/>
        <w:jc w:val="center"/>
        <w:rPr>
          <w:rFonts w:ascii="Times New Roman CYR" w:hAnsi="Times New Roman CYR" w:cs="Times New Roman CYR" w:eastAsia="Times New Roman CYR"/>
          <w:i/>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Но любовь с теплотой отдаю.</w:t>
      </w:r>
      <w:r>
        <w:rPr>
          <w:rFonts w:ascii="Times New Roman CYR" w:hAnsi="Times New Roman CYR" w:cs="Times New Roman CYR" w:eastAsia="Times New Roman CYR"/>
          <w:color w:val="000000"/>
          <w:spacing w:val="0"/>
          <w:position w:val="0"/>
          <w:sz w:val="28"/>
          <w:shd w:fill="FFFFFF" w:val="clear"/>
        </w:rPr>
        <w:t xml:space="preserve">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М. Жовнерчук)</w:t>
      </w:r>
      <w:r>
        <w:rPr>
          <w:rFonts w:ascii="Times New Roman CYR" w:hAnsi="Times New Roman CYR" w:cs="Times New Roman CYR" w:eastAsia="Times New Roman CYR"/>
          <w:b/>
          <w:color w:val="000000"/>
          <w:spacing w:val="0"/>
          <w:position w:val="0"/>
          <w:sz w:val="28"/>
          <w:shd w:fill="FFFFFF" w:val="clear"/>
        </w:rPr>
        <w:t xml:space="preserve"> </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Артист №2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Роса горит. Цветы, деревья, звери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И всё живое солнца жадно ждёт.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В часы восхода в смерть почти не верю:</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Какая смерть, коль солнышко встаёт!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auto" w:val="clear"/>
        </w:rPr>
        <w:t xml:space="preserve">В. Солоухин)</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Продолжим летние эксперименты,</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Ведь это физики счастливые моменты.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Гостей попросим мы ответить на вопросы,</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color w:val="000000"/>
          <w:spacing w:val="0"/>
          <w:position w:val="0"/>
          <w:sz w:val="28"/>
          <w:shd w:fill="FFFFFF" w:val="clear"/>
        </w:rPr>
        <w:t xml:space="preserve">К ним надо отнестись весьма серьезно.</w:t>
      </w:r>
      <w:r>
        <w:rPr>
          <w:rFonts w:ascii="Times New Roman CYR" w:hAnsi="Times New Roman CYR" w:cs="Times New Roman CYR" w:eastAsia="Times New Roman CYR"/>
          <w:b/>
          <w:color w:val="000000"/>
          <w:spacing w:val="0"/>
          <w:position w:val="0"/>
          <w:sz w:val="28"/>
          <w:shd w:fill="FFFFFF" w:val="clear"/>
        </w:rPr>
        <w:t xml:space="preserve"> </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Скорость парообразования"</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u w:val="single"/>
          <w:shd w:fill="auto" w:val="clear"/>
        </w:rPr>
        <w:t xml:space="preserve">Опыт а). </w:t>
      </w:r>
      <w:r>
        <w:rPr>
          <w:rFonts w:ascii="Times New Roman CYR" w:hAnsi="Times New Roman CYR" w:cs="Times New Roman CYR" w:eastAsia="Times New Roman CYR"/>
          <w:color w:val="auto"/>
          <w:spacing w:val="0"/>
          <w:position w:val="0"/>
          <w:sz w:val="28"/>
          <w:shd w:fill="auto" w:val="clear"/>
        </w:rPr>
        <w:t xml:space="preserve">В две мензурки нальем поровну воды. Воду из левой перельем в тарелку. Через несколько дней окажется, что в ней вода испарилась полностью, а в мензурке – лишь частично. </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Почему?</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Покидать жидкость могут только те молекулы, которые находятся вблизи ее поверхности (ведь с других сторон она окружена стенками сосуда). Поэтому большая площадь поверхности воды в тарелке способствует большему количеству вылетов молекул. Следовательно, испарение идет быстрее. Итак, площадь свободной поверхности – первая причина, влияющая на скорость парообразования.</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u w:val="single"/>
          <w:shd w:fill="auto" w:val="clear"/>
        </w:rPr>
        <w:t xml:space="preserve">Опыт б). </w:t>
      </w:r>
      <w:r>
        <w:rPr>
          <w:rFonts w:ascii="Times New Roman CYR" w:hAnsi="Times New Roman CYR" w:cs="Times New Roman CYR" w:eastAsia="Times New Roman CYR"/>
          <w:color w:val="auto"/>
          <w:spacing w:val="0"/>
          <w:position w:val="0"/>
          <w:sz w:val="28"/>
          <w:shd w:fill="auto" w:val="clear"/>
        </w:rPr>
        <w:t xml:space="preserve">Поставим на весы два стакана. В левый нальем кипятка, а в правый – столько же холодной воды. Сначала весы будут в равновесии. Но через 5-10 минут оно нарушится: стакан с горячей водой станет легче!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Почему?</w:t>
      </w:r>
      <w:r>
        <w:rPr>
          <w:rFonts w:ascii="Times New Roman CYR" w:hAnsi="Times New Roman CYR" w:cs="Times New Roman CYR" w:eastAsia="Times New Roman CYR"/>
          <w:color w:val="auto"/>
          <w:spacing w:val="0"/>
          <w:position w:val="0"/>
          <w:sz w:val="28"/>
          <w:shd w:fill="auto" w:val="clear"/>
        </w:rPr>
        <w:t xml:space="preserve">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МКТ объясняет это так. Вылететь из жидкости могут только те частицы, кинетическая энергия которых больше, чем потенциальная энергия притяжения к остальным частицам. При повышении температуры скорость движения всех частиц возрастает, следовательно, возрастает и их кинетическая энергия. Значит, большее количество частиц может вылететь из жидкости. Итак, температура вещества – вторая причина, влияющая на скорость парообразования.</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u w:val="single"/>
          <w:shd w:fill="auto" w:val="clear"/>
        </w:rPr>
        <w:t xml:space="preserve">Опыт в). </w:t>
      </w:r>
      <w:r>
        <w:rPr>
          <w:rFonts w:ascii="Times New Roman" w:hAnsi="Times New Roman" w:cs="Times New Roman" w:eastAsia="Times New Roman"/>
          <w:color w:val="auto"/>
          <w:spacing w:val="0"/>
          <w:position w:val="0"/>
          <w:sz w:val="28"/>
          <w:shd w:fill="auto" w:val="clear"/>
        </w:rPr>
        <w:t xml:space="preserve">Нанесем на две стеклянные пластины по капле воды и распределим их на большей площади. Одну пластину поместим под вентилятор, а другую оставим.</w:t>
      </w:r>
      <w:r>
        <w:rPr>
          <w:rFonts w:ascii="Times New Roman CYR" w:hAnsi="Times New Roman CYR" w:cs="Times New Roman CYR" w:eastAsia="Times New Roman CYR"/>
          <w:color w:val="auto"/>
          <w:spacing w:val="0"/>
          <w:position w:val="0"/>
          <w:sz w:val="28"/>
          <w:shd w:fill="auto" w:val="clear"/>
        </w:rPr>
        <w:t xml:space="preserve"> </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Какая испарится быстрее и почему?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Ж</w:t>
      </w:r>
      <w:r>
        <w:rPr>
          <w:rFonts w:ascii="Times New Roman" w:hAnsi="Times New Roman" w:cs="Times New Roman" w:eastAsia="Times New Roman"/>
          <w:color w:val="auto"/>
          <w:spacing w:val="0"/>
          <w:position w:val="0"/>
          <w:sz w:val="28"/>
          <w:shd w:fill="auto" w:val="clear"/>
        </w:rPr>
        <w:t xml:space="preserve">идкость испаряется быстрее, если образовавшийся над ней пар удаляется от поверхности жидкости</w:t>
      </w:r>
      <w:r>
        <w:rPr>
          <w:rFonts w:ascii="Times New Roman CYR" w:hAnsi="Times New Roman CYR" w:cs="Times New Roman CYR" w:eastAsia="Times New Roman CYR"/>
          <w:color w:val="auto"/>
          <w:spacing w:val="0"/>
          <w:position w:val="0"/>
          <w:sz w:val="28"/>
          <w:shd w:fill="auto" w:val="clear"/>
        </w:rPr>
        <w:t xml:space="preserve">, например, воздушными потоками.</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Опыт</w:t>
      </w:r>
      <w:r>
        <w:rPr>
          <w:rFonts w:ascii="Times New Roman CYR" w:hAnsi="Times New Roman CYR" w:cs="Times New Roman CYR" w:eastAsia="Times New Roman CYR"/>
          <w:color w:val="auto"/>
          <w:spacing w:val="0"/>
          <w:position w:val="0"/>
          <w:sz w:val="28"/>
          <w:u w:val="single"/>
          <w:shd w:fill="auto" w:val="clear"/>
        </w:rPr>
        <w:t xml:space="preserve"> г)</w:t>
      </w:r>
      <w:r>
        <w:rPr>
          <w:rFonts w:ascii="Times New Roman" w:hAnsi="Times New Roman" w:cs="Times New Roman" w:eastAsia="Times New Roman"/>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shd w:fill="auto" w:val="clear"/>
        </w:rPr>
        <w:t xml:space="preserve">Нанесем на пластину</w:t>
      </w:r>
      <w:r>
        <w:rPr>
          <w:rFonts w:ascii="Times New Roman CYR" w:hAnsi="Times New Roman CYR" w:cs="Times New Roman CYR" w:eastAsia="Times New Roman CYR"/>
          <w:color w:val="auto"/>
          <w:spacing w:val="0"/>
          <w:position w:val="0"/>
          <w:sz w:val="28"/>
          <w:shd w:fill="auto" w:val="clear"/>
        </w:rPr>
        <w:t xml:space="preserve"> капли</w:t>
      </w:r>
      <w:r>
        <w:rPr>
          <w:rFonts w:ascii="Times New Roman" w:hAnsi="Times New Roman" w:cs="Times New Roman" w:eastAsia="Times New Roman"/>
          <w:color w:val="auto"/>
          <w:spacing w:val="0"/>
          <w:position w:val="0"/>
          <w:sz w:val="28"/>
          <w:shd w:fill="auto" w:val="clear"/>
        </w:rPr>
        <w:t xml:space="preserve"> тр</w:t>
      </w:r>
      <w:r>
        <w:rPr>
          <w:rFonts w:ascii="Times New Roman CYR" w:hAnsi="Times New Roman CYR" w:cs="Times New Roman CYR" w:eastAsia="Times New Roman CYR"/>
          <w:color w:val="auto"/>
          <w:spacing w:val="0"/>
          <w:position w:val="0"/>
          <w:sz w:val="28"/>
          <w:shd w:fill="auto" w:val="clear"/>
        </w:rPr>
        <w:t xml:space="preserve">ех</w:t>
      </w:r>
      <w:r>
        <w:rPr>
          <w:rFonts w:ascii="Times New Roman" w:hAnsi="Times New Roman" w:cs="Times New Roman" w:eastAsia="Times New Roman"/>
          <w:color w:val="auto"/>
          <w:spacing w:val="0"/>
          <w:position w:val="0"/>
          <w:sz w:val="28"/>
          <w:shd w:fill="auto" w:val="clear"/>
        </w:rPr>
        <w:t xml:space="preserve"> разных жидкостей: подсолнечного масла, воды и спирта. Распределим жидкости на одинаковые площади, проведем наблюдение.</w:t>
      </w:r>
      <w:r>
        <w:rPr>
          <w:rFonts w:ascii="Times New Roman CYR" w:hAnsi="Times New Roman CYR" w:cs="Times New Roman CYR" w:eastAsia="Times New Roman CYR"/>
          <w:color w:val="auto"/>
          <w:spacing w:val="0"/>
          <w:position w:val="0"/>
          <w:sz w:val="28"/>
          <w:shd w:fill="auto" w:val="clear"/>
        </w:rPr>
        <w:t xml:space="preserve"> </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Испаряются ли они одновременно?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Нет, </w:t>
      </w:r>
      <w:r>
        <w:rPr>
          <w:rFonts w:ascii="Times New Roman" w:hAnsi="Times New Roman" w:cs="Times New Roman" w:eastAsia="Times New Roman"/>
          <w:color w:val="auto"/>
          <w:spacing w:val="0"/>
          <w:position w:val="0"/>
          <w:sz w:val="28"/>
          <w:shd w:fill="auto" w:val="clear"/>
        </w:rPr>
        <w:t xml:space="preserve">интенсивность испарения разных жидкостей при одинаковых условиях различна</w:t>
      </w:r>
      <w:r>
        <w:rPr>
          <w:rFonts w:ascii="Times New Roman CYR" w:hAnsi="Times New Roman CYR" w:cs="Times New Roman CYR" w:eastAsia="Times New Roman CYR"/>
          <w:color w:val="auto"/>
          <w:spacing w:val="0"/>
          <w:position w:val="0"/>
          <w:sz w:val="28"/>
          <w:shd w:fill="auto" w:val="clear"/>
        </w:rPr>
        <w:t xml:space="preserve">, то есть скорость испарения зависит от рода жидкости. Вначале испарится спирт, затем вода и затем масло.</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За летом </w:t>
      </w:r>
      <w:r>
        <w:rPr>
          <w:rFonts w:ascii="Times New Roman CYR" w:hAnsi="Times New Roman CYR" w:cs="Times New Roman CYR" w:eastAsia="Times New Roman CYR"/>
          <w:b/>
          <w:color w:val="000000"/>
          <w:spacing w:val="0"/>
          <w:position w:val="0"/>
          <w:sz w:val="28"/>
          <w:shd w:fill="FFFFFF" w:val="clear"/>
        </w:rPr>
        <w:t xml:space="preserve">осень</w:t>
      </w:r>
      <w:r>
        <w:rPr>
          <w:rFonts w:ascii="Times New Roman CYR" w:hAnsi="Times New Roman CYR" w:cs="Times New Roman CYR" w:eastAsia="Times New Roman CYR"/>
          <w:color w:val="000000"/>
          <w:spacing w:val="0"/>
          <w:position w:val="0"/>
          <w:sz w:val="28"/>
          <w:shd w:fill="FFFFFF" w:val="clear"/>
        </w:rPr>
        <w:t xml:space="preserve"> золотая наступает.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Природные процессы резко изменяет.</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Мы видим </w:t>
      </w:r>
      <w:r>
        <w:rPr>
          <w:rFonts w:ascii="Times New Roman CYR" w:hAnsi="Times New Roman CYR" w:cs="Times New Roman CYR" w:eastAsia="Times New Roman CYR"/>
          <w:b/>
          <w:color w:val="000000"/>
          <w:spacing w:val="0"/>
          <w:position w:val="0"/>
          <w:sz w:val="28"/>
          <w:shd w:fill="FFFFFF" w:val="clear"/>
        </w:rPr>
        <w:t xml:space="preserve">конденсацию и охлаждение.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Нам это портит даже настроение.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ОСЕНЬ"</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Кастрюля и пар"</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Ученик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Сконденсировать водяные пары и вновь превратить их в воду можно таким способом. Поставим на горячую электроплитку кастрюлю с водой. Через некоторое время вода закипит, и с ее поверхности будет происходить процесс интенсивного испарения. Если над кастрюлей расположить холодную металлическую крышку, пар сконденсируется и образовавшуюся жидкость можно видеть на крышке. </w:t>
      </w:r>
    </w:p>
    <w:p>
      <w:pPr>
        <w:spacing w:before="0" w:after="0" w:line="240"/>
        <w:ind w:right="0" w:left="0" w:firstLine="0"/>
        <w:jc w:val="center"/>
        <w:rPr>
          <w:rFonts w:ascii="Times New Roman" w:hAnsi="Times New Roman" w:cs="Times New Roman" w:eastAsia="Times New Roman"/>
          <w:b/>
          <w:color w:val="auto"/>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auto"/>
          <w:spacing w:val="0"/>
          <w:position w:val="0"/>
          <w:sz w:val="28"/>
          <w:shd w:fill="FFFFFF" w:val="clear"/>
        </w:rPr>
        <w:t xml:space="preserve">К</w:t>
      </w:r>
      <w:r>
        <w:rPr>
          <w:rFonts w:ascii="Times New Roman" w:hAnsi="Times New Roman" w:cs="Times New Roman" w:eastAsia="Times New Roman"/>
          <w:b/>
          <w:color w:val="auto"/>
          <w:spacing w:val="0"/>
          <w:position w:val="0"/>
          <w:sz w:val="28"/>
          <w:shd w:fill="FFFFFF" w:val="clear"/>
        </w:rPr>
        <w:t xml:space="preserve">ристаллик</w:t>
      </w:r>
      <w:r>
        <w:rPr>
          <w:rFonts w:ascii="Times New Roman CYR" w:hAnsi="Times New Roman CYR" w:cs="Times New Roman CYR" w:eastAsia="Times New Roman CYR"/>
          <w:b/>
          <w:color w:val="auto"/>
          <w:spacing w:val="0"/>
          <w:position w:val="0"/>
          <w:sz w:val="28"/>
          <w:shd w:fill="FFFFFF" w:val="clear"/>
        </w:rPr>
        <w:t xml:space="preserve">и</w:t>
      </w:r>
      <w:r>
        <w:rPr>
          <w:rFonts w:ascii="Times New Roman" w:hAnsi="Times New Roman" w:cs="Times New Roman" w:eastAsia="Times New Roman"/>
          <w:b/>
          <w:color w:val="auto"/>
          <w:spacing w:val="0"/>
          <w:position w:val="0"/>
          <w:sz w:val="28"/>
          <w:shd w:fill="FFFFFF" w:val="clear"/>
        </w:rPr>
        <w:t xml:space="preserve"> йода</w:t>
      </w:r>
      <w:r>
        <w:rPr>
          <w:rFonts w:ascii="Times New Roman CYR" w:hAnsi="Times New Roman CYR" w:cs="Times New Roman CYR" w:eastAsia="Times New Roman CYR"/>
          <w:b/>
          <w:color w:val="auto"/>
          <w:spacing w:val="0"/>
          <w:position w:val="0"/>
          <w:sz w:val="28"/>
          <w:shd w:fill="FFFFFF" w:val="clear"/>
        </w:rPr>
        <w:t xml:space="preserve">"</w:t>
      </w:r>
      <w:r>
        <w:rPr>
          <w:rFonts w:ascii="Times New Roman" w:hAnsi="Times New Roman" w:cs="Times New Roman" w:eastAsia="Times New Roman"/>
          <w:b/>
          <w:color w:val="auto"/>
          <w:spacing w:val="0"/>
          <w:position w:val="0"/>
          <w:sz w:val="28"/>
          <w:shd w:fill="FFFFFF" w:val="clear"/>
        </w:rPr>
        <w:t xml:space="preserve"> </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Ученик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Если в пробирку насыпать кристалликов йода, закрыть ее пробкой и нагревать в пламени спиртовки, то можно наблюдать, как вся пробирка заполняется парами фиолетового цвета.</w:t>
      </w:r>
      <w:r>
        <w:rPr>
          <w:rFonts w:ascii="Times New Roman CYR" w:hAnsi="Times New Roman CYR" w:cs="Times New Roman CYR" w:eastAsia="Times New Roman CYR"/>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При охлаждении паров в пробирке наблюдается выпадение кристалликов йода на стенках пробирки. Этот процесс называется конденсацией.</w:t>
      </w:r>
    </w:p>
    <w:p>
      <w:pPr>
        <w:spacing w:before="0" w:after="0" w:line="240"/>
        <w:ind w:right="0" w:left="0" w:firstLine="708"/>
        <w:jc w:val="both"/>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3664" w:dyaOrig="2753">
          <v:rect xmlns:o="urn:schemas-microsoft-com:office:office" xmlns:v="urn:schemas-microsoft-com:vml" id="rectole0000000003" style="width:183.200000pt;height:137.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Что-то нынче физика научная в почете,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Что-то лирика, поэзия красивая в загоне.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Вы, артисты так стихотворения прочтете,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Словно песню слышим на осеннем саксофоне.</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Артист №3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Бледнеет ночь. Туманов пелена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В лощинах и лугах становится белее,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Звучнее лес, безжизненней луна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И серебро росы на стёклах холоднее.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auto" w:val="clear"/>
        </w:rPr>
        <w:t xml:space="preserve">И. А. Бунин)</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Облако и лед"</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Облака начинают формироваться, когда теплый и влажный воздух охлаждается и вода конденсируется в капли. Смоделируем локальный процесс производства облаков, рассмотрим следующий опыт.</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w:t>
      </w:r>
      <w:r>
        <w:rPr>
          <w:rFonts w:ascii="Times New Roman CYR" w:hAnsi="Times New Roman CYR" w:cs="Times New Roman CYR" w:eastAsia="Times New Roman CYR"/>
          <w:color w:val="auto"/>
          <w:spacing w:val="0"/>
          <w:position w:val="0"/>
          <w:sz w:val="28"/>
          <w:shd w:fill="auto" w:val="clear"/>
        </w:rPr>
        <w:t xml:space="preserve"> него</w:t>
      </w:r>
      <w:r>
        <w:rPr>
          <w:rFonts w:ascii="Times New Roman" w:hAnsi="Times New Roman" w:cs="Times New Roman" w:eastAsia="Times New Roman"/>
          <w:color w:val="auto"/>
          <w:spacing w:val="0"/>
          <w:position w:val="0"/>
          <w:sz w:val="28"/>
          <w:shd w:fill="auto" w:val="clear"/>
        </w:rPr>
        <w:t xml:space="preserve"> нам понадобится:</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 литровая банка, кипяток,</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аэрозоль и миска льда. В банку наливаем немного кипятка, брызгаем аэрозоль,</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затем накрываем миской со льдом.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Капли аэрозоля выполняют роль центров конденсации водяного пара. В реальных облаках конденсация происходит на пылевых частицах.</w:t>
      </w:r>
    </w:p>
    <w:p>
      <w:pPr>
        <w:spacing w:before="0" w:after="0" w:line="240"/>
        <w:ind w:right="0" w:left="0" w:firstLine="0"/>
        <w:jc w:val="left"/>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За осенью </w:t>
      </w:r>
      <w:r>
        <w:rPr>
          <w:rFonts w:ascii="Times New Roman CYR" w:hAnsi="Times New Roman CYR" w:cs="Times New Roman CYR" w:eastAsia="Times New Roman CYR"/>
          <w:b/>
          <w:color w:val="000000"/>
          <w:spacing w:val="0"/>
          <w:position w:val="0"/>
          <w:sz w:val="28"/>
          <w:shd w:fill="FFFFFF" w:val="clear"/>
        </w:rPr>
        <w:t xml:space="preserve">зима </w:t>
      </w:r>
      <w:r>
        <w:rPr>
          <w:rFonts w:ascii="Times New Roman CYR" w:hAnsi="Times New Roman CYR" w:cs="Times New Roman CYR" w:eastAsia="Times New Roman CYR"/>
          <w:color w:val="000000"/>
          <w:spacing w:val="0"/>
          <w:position w:val="0"/>
          <w:sz w:val="28"/>
          <w:shd w:fill="FFFFFF" w:val="clear"/>
        </w:rPr>
        <w:t xml:space="preserve">наступит непременно.</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 природе происходит все закономерно.</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Вода на водоемах превратится в лед.</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Готовятся встречать все Новый год.</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ЗИМА"</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Зубочистка, соль и лед"</w:t>
      </w:r>
    </w:p>
    <w:p>
      <w:pPr>
        <w:spacing w:before="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Ученик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Поместить кубик льда в чашу с водой. Аккуратно положить зубочистку на вершину кубика льда. Посыпать немного соли вокруг зубочистки. Подождать несколько секунд и попробовать поднять кубик льда с помощью зубочистки. </w:t>
      </w:r>
    </w:p>
    <w:p>
      <w:pPr>
        <w:spacing w:before="0" w:after="0" w:line="240"/>
        <w:ind w:right="0" w:left="0" w:firstLine="708"/>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Получится или нет? </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Когда вы посыпали солью на кубик льда, вы заставили лёд таять вокруг зубочистки. Это происходит потому, что соленая вода замерзает при более низкой температуре, чем пресная вода. Но солёный раствор постепенно уходит в миску, и зубочистка вмерзает в лед. Это и позволяет поднять кубик льда с помощью зубочистки.</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Разрезание льда"</w:t>
      </w: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Видео №2 </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Комментарии. Вопросы гостям и одноклассникам.</w:t>
      </w:r>
    </w:p>
    <w:p>
      <w:pPr>
        <w:spacing w:before="0" w:after="0" w:line="240"/>
        <w:ind w:right="0" w:left="0" w:firstLine="708"/>
        <w:jc w:val="both"/>
        <w:rPr>
          <w:rFonts w:ascii="Times New Roman CYR" w:hAnsi="Times New Roman CYR" w:cs="Times New Roman CYR" w:eastAsia="Times New Roman CYR"/>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Обыкновенный лед —вещь нешуточная, порой даже опасная. Но есть у него слабое место. Лед можно разрезать проволокой.</w:t>
        <w:br/>
        <w:t xml:space="preserve">Положим брусок льда или большую сосульку на спинки двух стульев. Накинь на этот лед петлю из стальной проволоки толщиной не более 0,5 мм и подвесь к ней с двух сторон что-нибудь очень тяжелое, например, два утюга. Медленно, но неуклонно проволока врезается в лед. Все глубже, глубже…</w:t>
      </w:r>
      <w:r>
        <w:rPr>
          <w:rFonts w:ascii="Times New Roman CYR" w:hAnsi="Times New Roman CYR" w:cs="Times New Roman CYR" w:eastAsia="Times New Roman CYR"/>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И вот уже —бух! — утюги упали, проволока прошла насквозь. Смотри-ка, а ледяной брусок цел, словно его и не резали.</w:t>
      </w:r>
      <w:r>
        <w:rPr>
          <w:rFonts w:ascii="Times New Roman CYR" w:hAnsi="Times New Roman CYR" w:cs="Times New Roman CYR" w:eastAsia="Times New Roman CYR"/>
          <w:color w:val="auto"/>
          <w:spacing w:val="0"/>
          <w:position w:val="0"/>
          <w:sz w:val="28"/>
          <w:shd w:fill="FFFFFF" w:val="clear"/>
        </w:rPr>
        <w:t xml:space="preserve"> </w:t>
      </w:r>
      <w:r>
        <w:rPr>
          <w:rFonts w:ascii="Times New Roman" w:hAnsi="Times New Roman" w:cs="Times New Roman" w:eastAsia="Times New Roman"/>
          <w:b/>
          <w:color w:val="auto"/>
          <w:spacing w:val="0"/>
          <w:position w:val="0"/>
          <w:sz w:val="28"/>
          <w:shd w:fill="FFFFFF" w:val="clear"/>
        </w:rPr>
        <w:t xml:space="preserve">Как это можно объяснить?</w:t>
        <w:br/>
      </w:r>
      <w:r>
        <w:rPr>
          <w:rFonts w:ascii="Times New Roman" w:hAnsi="Times New Roman" w:cs="Times New Roman" w:eastAsia="Times New Roman"/>
          <w:color w:val="auto"/>
          <w:spacing w:val="0"/>
          <w:position w:val="0"/>
          <w:sz w:val="28"/>
          <w:shd w:fill="FFFFFF" w:val="clear"/>
        </w:rPr>
        <w:t xml:space="preserve">Лед тает под давлением. Например, под лезвиями коньков. Если лезвия затупились, коньки хорошо скользят только в теплую погоду. А в самый сильный мороз и острые коньки скользят плохо. Лед слишком холодный, он не тает, не получается водяная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смазка</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которая облегчает скольжение.</w:t>
        <w:br/>
        <w:t xml:space="preserve">Под давлением проволоки лед тоже тает. Но в образовавшейся щели над проволокой давления уже нет, и попавшая туда вода замерзает снова. Так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срастается</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перерезанный ледяной брусок.</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Зимой так много разных развлечений!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Коньки и лыжи, чистый белый снег.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Зима поэтов очень вдохновляет,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Ее пусть любит каждый человек!</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Артист №4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Пейзаж тропического лета</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Рисует стужа на окне.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Зачем ей розы? Видно это</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Зима тоскует о весне.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auto" w:val="clear"/>
        </w:rPr>
        <w:t xml:space="preserve">Д. Б. Кедрин) </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Артист №5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Боже, сколько льда вокруг,</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Сколько слез твоих застывших,</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По соленому катку,</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С шайбой носятся мальчишки.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В их глазах шальной стрелой,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Ты летишь, а где-то дальше,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На пустынной мостовой,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Пропадаю я, пропащий.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Пропадаю сам не свой,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На молчащей мостовой.</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Боже, сколько льда вокруг,</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Свист коньков в ногах ты слышишь,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По соленому катку,</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С шайбой носятся мальчишки.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Им такая благодать,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На слезах в хоккей играть.</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auto" w:val="clear"/>
        </w:rPr>
        <w:t xml:space="preserve">В. Орехов)</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Вновь обратимся к нашей сказке.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Зима сменяется прекрасною </w:t>
      </w:r>
      <w:r>
        <w:rPr>
          <w:rFonts w:ascii="Times New Roman CYR" w:hAnsi="Times New Roman CYR" w:cs="Times New Roman CYR" w:eastAsia="Times New Roman CYR"/>
          <w:b/>
          <w:color w:val="000000"/>
          <w:spacing w:val="0"/>
          <w:position w:val="0"/>
          <w:sz w:val="28"/>
          <w:shd w:fill="FFFFFF" w:val="clear"/>
        </w:rPr>
        <w:t xml:space="preserve">весной</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Мы </w:t>
      </w:r>
      <w:r>
        <w:rPr>
          <w:rFonts w:ascii="Times New Roman CYR" w:hAnsi="Times New Roman CYR" w:cs="Times New Roman CYR" w:eastAsia="Times New Roman CYR"/>
          <w:b/>
          <w:color w:val="000000"/>
          <w:spacing w:val="0"/>
          <w:position w:val="0"/>
          <w:sz w:val="28"/>
          <w:shd w:fill="FFFFFF" w:val="clear"/>
        </w:rPr>
        <w:t xml:space="preserve">таяние </w:t>
      </w:r>
      <w:r>
        <w:rPr>
          <w:rFonts w:ascii="Times New Roman CYR" w:hAnsi="Times New Roman CYR" w:cs="Times New Roman CYR" w:eastAsia="Times New Roman CYR"/>
          <w:color w:val="000000"/>
          <w:spacing w:val="0"/>
          <w:position w:val="0"/>
          <w:sz w:val="28"/>
          <w:shd w:fill="FFFFFF" w:val="clear"/>
        </w:rPr>
        <w:t xml:space="preserve">повсюду наблюдаем,</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Плавлением</w:t>
      </w:r>
      <w:r>
        <w:rPr>
          <w:rFonts w:ascii="Times New Roman CYR" w:hAnsi="Times New Roman CYR" w:cs="Times New Roman CYR" w:eastAsia="Times New Roman CYR"/>
          <w:color w:val="000000"/>
          <w:spacing w:val="0"/>
          <w:position w:val="0"/>
          <w:sz w:val="28"/>
          <w:shd w:fill="FFFFFF" w:val="clear"/>
        </w:rPr>
        <w:t xml:space="preserve"> в науке это называем.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w:t>
      </w:r>
      <w:r>
        <w:rPr>
          <w:rFonts w:ascii="Times New Roman CYR" w:hAnsi="Times New Roman CYR" w:cs="Times New Roman CYR" w:eastAsia="Times New Roman CYR"/>
          <w:b/>
          <w:color w:val="000000"/>
          <w:spacing w:val="0"/>
          <w:position w:val="0"/>
          <w:sz w:val="28"/>
          <w:shd w:fill="FFFFFF" w:val="clear"/>
        </w:rPr>
        <w:t xml:space="preserve">ВЕСНА"</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color w:val="000000"/>
          <w:spacing w:val="0"/>
          <w:position w:val="0"/>
          <w:sz w:val="28"/>
          <w:shd w:fill="FFFFFF" w:val="clear"/>
        </w:rPr>
        <w:t xml:space="preserve">Март поёт:</w:t>
        <w:br/>
      </w: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Ручьи бегите, тает лёд,</w:t>
        <w:br/>
        <w:t xml:space="preserve">И пусть чернеют с каждым днём</w:t>
        <w:br/>
        <w:t xml:space="preserve">Лесные стёжки и дорожки,</w:t>
        <w:br/>
        <w:t xml:space="preserve">На вербах почки серебром</w:t>
        <w:br/>
        <w:t xml:space="preserve">Пусть раскрываются в серёжки</w:t>
      </w:r>
      <w:r>
        <w:rPr>
          <w:rFonts w:ascii="Times New Roman CYR" w:hAnsi="Times New Roman CYR" w:cs="Times New Roman CYR" w:eastAsia="Times New Roman CYR"/>
          <w:color w:val="000000"/>
          <w:spacing w:val="0"/>
          <w:position w:val="0"/>
          <w:sz w:val="28"/>
          <w:shd w:fill="FFFFFF" w:val="clear"/>
        </w:rPr>
        <w:t xml:space="preserve">».</w:t>
        <w:br/>
      </w:r>
      <w:r>
        <w:rPr>
          <w:rFonts w:ascii="Times New Roman CYR" w:hAnsi="Times New Roman CYR" w:cs="Times New Roman CYR" w:eastAsia="Times New Roman CYR"/>
          <w:color w:val="000000"/>
          <w:spacing w:val="0"/>
          <w:position w:val="0"/>
          <w:sz w:val="28"/>
          <w:shd w:fill="FFFFFF" w:val="clear"/>
        </w:rPr>
        <w:t xml:space="preserve">Снег вдруг темнеет, оседает,</w:t>
        <w:br/>
        <w:t xml:space="preserve">И начинается капель,</w:t>
        <w:br/>
        <w:t xml:space="preserve">Под перезвон ручьи стекают…</w:t>
        <w:br/>
        <w:t xml:space="preserve">Тут посох в руки взял Апрель,</w:t>
        <w:br/>
        <w:t xml:space="preserve">Ударил им скорей о землю,</w:t>
        <w:br/>
        <w:t xml:space="preserve">Как ветвь тот вмиг позеленел,</w:t>
        <w:br/>
        <w:t xml:space="preserve">Апрель залился птичьей трелью,</w:t>
        <w:br/>
        <w:t xml:space="preserve">Так звонко голос зазвенел:</w:t>
        <w:br/>
      </w:r>
      <w:r>
        <w:rPr>
          <w:rFonts w:ascii="Times New Roman CYR" w:hAnsi="Times New Roman CYR" w:cs="Times New Roman CYR" w:eastAsia="Times New Roman CYR"/>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Пусть растекаются ручьи,</w:t>
        <w:br/>
        <w:t xml:space="preserve">Снег талый, превращайся в лужи,</w:t>
        <w:br/>
        <w:t xml:space="preserve">И выползайте, муравьи,</w:t>
        <w:br/>
        <w:t xml:space="preserve">Наружу после зимней стужи.</w:t>
        <w:br/>
        <w:t xml:space="preserve">Медведь взобрался на валежник,</w:t>
        <w:br/>
        <w:t xml:space="preserve">Пора цвести тебе, подснежник!</w:t>
      </w:r>
      <w:r>
        <w:rPr>
          <w:rFonts w:ascii="Times New Roman CYR" w:hAnsi="Times New Roman CYR" w:cs="Times New Roman CYR" w:eastAsia="Times New Roman CYR"/>
          <w:color w:val="000000"/>
          <w:spacing w:val="0"/>
          <w:position w:val="0"/>
          <w:sz w:val="28"/>
          <w:shd w:fill="FFFFFF" w:val="clear"/>
        </w:rPr>
        <w:t xml:space="preserve">»...</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w:t>
      </w:r>
      <w:r>
        <w:rPr>
          <w:rFonts w:ascii="Times New Roman CYR" w:hAnsi="Times New Roman CYR" w:cs="Times New Roman CYR" w:eastAsia="Times New Roman CYR"/>
          <w:color w:val="000000"/>
          <w:spacing w:val="0"/>
          <w:position w:val="0"/>
          <w:sz w:val="28"/>
          <w:shd w:fill="FFFFFF" w:val="clear"/>
        </w:rPr>
        <w:t xml:space="preserve">Любовь Ясиневская)</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Физик - ученый </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Мы завершаем путешествие по сказке.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Двенадцать месяцев нам очень помогли.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Мы видим: физика и лирика в единой связке,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Сегодня убедиться в этом мы смогли.</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Последние покажем опыты весенние,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У всех пусть будет радужное настроение!</w:t>
      </w: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p>
    <w:p>
      <w:pPr>
        <w:spacing w:before="0" w:after="0" w:line="240"/>
        <w:ind w:right="0" w:left="0" w:firstLine="0"/>
        <w:jc w:val="center"/>
        <w:rPr>
          <w:rFonts w:ascii="Times New Roman CYR" w:hAnsi="Times New Roman CYR" w:cs="Times New Roman CYR" w:eastAsia="Times New Roman CYR"/>
          <w:color w:val="000000"/>
          <w:spacing w:val="0"/>
          <w:position w:val="0"/>
          <w:sz w:val="28"/>
          <w:shd w:fill="FFFFFF" w:val="clear"/>
        </w:rPr>
      </w:pPr>
      <w:r>
        <w:object w:dxaOrig="6033" w:dyaOrig="4008">
          <v:rect xmlns:o="urn:schemas-microsoft-com:office:office" xmlns:v="urn:schemas-microsoft-com:vml" id="rectole0000000004" style="width:301.650000pt;height:200.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Ученик – теоретик №1</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Вопросы №1а и 3а (достаточный уровень) из сам. работы №4, Л. А. Кирик, 8 класс.</w:t>
      </w:r>
    </w:p>
    <w:p>
      <w:pPr>
        <w:numPr>
          <w:ilvl w:val="0"/>
          <w:numId w:val="123"/>
        </w:numPr>
        <w:spacing w:before="0" w:after="0" w:line="240"/>
        <w:ind w:right="0" w:left="720" w:hanging="36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Почему лед не тает сразу, если его внести с мороза в теплую комнату?</w:t>
      </w:r>
    </w:p>
    <w:p>
      <w:pPr>
        <w:spacing w:before="0" w:after="0" w:line="240"/>
        <w:ind w:right="0" w:left="720" w:firstLine="0"/>
        <w:jc w:val="center"/>
        <w:rPr>
          <w:rFonts w:ascii="Times New Roman CYR" w:hAnsi="Times New Roman CYR" w:cs="Times New Roman CYR" w:eastAsia="Times New Roman CYR"/>
          <w:color w:val="000000"/>
          <w:spacing w:val="0"/>
          <w:position w:val="0"/>
          <w:sz w:val="28"/>
          <w:shd w:fill="FFFFFF" w:val="clear"/>
        </w:rPr>
      </w:pPr>
      <w:r>
        <w:object w:dxaOrig="4778" w:dyaOrig="2996">
          <v:rect xmlns:o="urn:schemas-microsoft-com:office:office" xmlns:v="urn:schemas-microsoft-com:vml" id="rectole0000000005" style="width:238.900000pt;height:149.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numPr>
          <w:ilvl w:val="0"/>
          <w:numId w:val="125"/>
        </w:numPr>
        <w:spacing w:before="0" w:after="0" w:line="240"/>
        <w:ind w:right="0" w:left="720" w:hanging="36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Почему во время снегопада температура воздуха обычно повышается?</w:t>
      </w:r>
    </w:p>
    <w:p>
      <w:pPr>
        <w:spacing w:before="0" w:after="0" w:line="240"/>
        <w:ind w:right="0" w:left="720" w:firstLine="0"/>
        <w:jc w:val="center"/>
        <w:rPr>
          <w:rFonts w:ascii="Times New Roman CYR" w:hAnsi="Times New Roman CYR" w:cs="Times New Roman CYR" w:eastAsia="Times New Roman CYR"/>
          <w:color w:val="000000"/>
          <w:spacing w:val="0"/>
          <w:position w:val="0"/>
          <w:sz w:val="28"/>
          <w:shd w:fill="FFFFFF" w:val="clear"/>
        </w:rPr>
      </w:pPr>
      <w:r>
        <w:object w:dxaOrig="4879" w:dyaOrig="2753">
          <v:rect xmlns:o="urn:schemas-microsoft-com:office:office" xmlns:v="urn:schemas-microsoft-com:vml" id="rectole0000000006" style="width:243.950000pt;height:137.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Ученик – теоретик №2</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Вопросы №2а и 6а (высокий уровень) из сам. работы №4, Л. А. Кирик, 8 класс.</w:t>
      </w:r>
    </w:p>
    <w:p>
      <w:pPr>
        <w:numPr>
          <w:ilvl w:val="0"/>
          <w:numId w:val="12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корпус космического корабля многоразового использования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Буран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покрыт специальными керамическими плитками?</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object w:dxaOrig="4717" w:dyaOrig="3118">
          <v:rect xmlns:o="urn:schemas-microsoft-com:office:office" xmlns:v="urn:schemas-microsoft-com:vml" id="rectole0000000007" style="width:235.850000pt;height:155.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numPr>
          <w:ilvl w:val="0"/>
          <w:numId w:val="130"/>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космические корабли и ракеты снабжаются обшивкой из тугоплавких металлов, таких как оксид бериллия, тантал и другие?</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object w:dxaOrig="4778" w:dyaOrig="3543">
          <v:rect xmlns:o="urn:schemas-microsoft-com:office:office" xmlns:v="urn:schemas-microsoft-com:vml" id="rectole0000000008" style="width:238.900000pt;height:177.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shd w:fill="FFFFFF" w:val="clear"/>
        </w:rPr>
        <w:t xml:space="preserve">Ученик – теоретик №3</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FFFFFF" w:val="clear"/>
        </w:rPr>
      </w:pPr>
      <w:r>
        <w:rPr>
          <w:rFonts w:ascii="Times New Roman CYR" w:hAnsi="Times New Roman CYR" w:cs="Times New Roman CYR" w:eastAsia="Times New Roman CYR"/>
          <w:color w:val="000000"/>
          <w:spacing w:val="0"/>
          <w:position w:val="0"/>
          <w:sz w:val="28"/>
          <w:shd w:fill="FFFFFF" w:val="clear"/>
        </w:rPr>
        <w:t xml:space="preserve">Вопросы №4а и 5а (высокий уровень) из сам. работы №4, Л. А. Кирик, 8 класс.</w:t>
      </w:r>
    </w:p>
    <w:p>
      <w:pPr>
        <w:numPr>
          <w:ilvl w:val="0"/>
          <w:numId w:val="133"/>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Весной по утрам на растениях выпадает иней. Как влияет иней на температуру растений?</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object w:dxaOrig="4778" w:dyaOrig="3199">
          <v:rect xmlns:o="urn:schemas-microsoft-com:office:office" xmlns:v="urn:schemas-microsoft-com:vml" id="rectole0000000009" style="width:238.900000pt;height:159.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numPr>
          <w:ilvl w:val="0"/>
          <w:numId w:val="13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какую погоду образуются сосульки? Если в мороз, то откуда берется вода? Если в оттепель, то почему вода замерзает?</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4879" w:dyaOrig="3644">
          <v:rect xmlns:o="urn:schemas-microsoft-com:office:office" xmlns:v="urn:schemas-microsoft-com:vml" id="rectole0000000010" style="width:243.950000pt;height:182.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Видео №3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Деньги не горят</w:t>
      </w:r>
      <w:r>
        <w:rPr>
          <w:rFonts w:ascii="Times New Roman CYR" w:hAnsi="Times New Roman CYR" w:cs="Times New Roman CYR" w:eastAsia="Times New Roman CYR"/>
          <w:b/>
          <w:color w:val="auto"/>
          <w:spacing w:val="0"/>
          <w:position w:val="0"/>
          <w:sz w:val="28"/>
          <w:shd w:fill="auto" w:val="clear"/>
        </w:rPr>
        <w:t xml:space="preserve">»</w:t>
      </w: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Ученица 8 </w:t>
      </w:r>
      <w:r>
        <w:rPr>
          <w:rFonts w:ascii="Times New Roman CYR" w:hAnsi="Times New Roman CYR" w:cs="Times New Roman CYR" w:eastAsia="Times New Roman CYR"/>
          <w:b/>
          <w:color w:val="auto"/>
          <w:spacing w:val="0"/>
          <w:position w:val="0"/>
          <w:sz w:val="28"/>
          <w:shd w:fill="auto" w:val="clear"/>
        </w:rPr>
        <w:t xml:space="preserve">«</w:t>
      </w:r>
      <w:r>
        <w:rPr>
          <w:rFonts w:ascii="Times New Roman CYR" w:hAnsi="Times New Roman CYR" w:cs="Times New Roman CYR" w:eastAsia="Times New Roman CYR"/>
          <w:b/>
          <w:color w:val="auto"/>
          <w:spacing w:val="0"/>
          <w:position w:val="0"/>
          <w:sz w:val="28"/>
          <w:shd w:fill="auto" w:val="clear"/>
        </w:rPr>
        <w:t xml:space="preserve">Б</w:t>
      </w:r>
      <w:r>
        <w:rPr>
          <w:rFonts w:ascii="Times New Roman CYR" w:hAnsi="Times New Roman CYR" w:cs="Times New Roman CYR" w:eastAsia="Times New Roman CYR"/>
          <w:b/>
          <w:color w:val="auto"/>
          <w:spacing w:val="0"/>
          <w:position w:val="0"/>
          <w:sz w:val="28"/>
          <w:shd w:fill="auto" w:val="clear"/>
        </w:rPr>
        <w:t xml:space="preserve">» </w:t>
      </w:r>
      <w:r>
        <w:rPr>
          <w:rFonts w:ascii="Times New Roman CYR" w:hAnsi="Times New Roman CYR" w:cs="Times New Roman CYR" w:eastAsia="Times New Roman CYR"/>
          <w:b/>
          <w:color w:val="auto"/>
          <w:spacing w:val="0"/>
          <w:position w:val="0"/>
          <w:sz w:val="28"/>
          <w:shd w:fill="auto" w:val="clear"/>
        </w:rPr>
        <w:t xml:space="preserve">класса. Комментарии. Вопросы гостям и одноклассникам.</w:t>
      </w:r>
    </w:p>
    <w:p>
      <w:pPr>
        <w:spacing w:before="0" w:after="0" w:line="24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Сказочница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Учениками класса подготовлена к экзамену выставка рисунков по теме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Тепловые явления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которая представлена в кабинете. Давайте полюбуемся художественными творениями.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8969" w:dyaOrig="3503">
          <v:rect xmlns:o="urn:schemas-microsoft-com:office:office" xmlns:v="urn:schemas-microsoft-com:vml" id="rectole0000000011" style="width:448.450000pt;height:175.1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Также собрана коллекция пословиц и поговорок по тепловым явлениям. </w:t>
      </w:r>
      <w:r>
        <w:rPr>
          <w:rFonts w:ascii="Times New Roman CYR" w:hAnsi="Times New Roman CYR" w:cs="Times New Roman CYR" w:eastAsia="Times New Roman CYR"/>
          <w:color w:val="auto"/>
          <w:spacing w:val="0"/>
          <w:position w:val="0"/>
          <w:sz w:val="28"/>
          <w:shd w:fill="auto" w:val="clear"/>
        </w:rPr>
        <w:t xml:space="preserve">(Приложение 2). </w:t>
      </w:r>
      <w:r>
        <w:rPr>
          <w:rFonts w:ascii="Times New Roman" w:hAnsi="Times New Roman" w:cs="Times New Roman" w:eastAsia="Times New Roman"/>
          <w:color w:val="000000"/>
          <w:spacing w:val="0"/>
          <w:position w:val="0"/>
          <w:sz w:val="28"/>
          <w:shd w:fill="FFFFFF" w:val="clear"/>
        </w:rPr>
        <w:t xml:space="preserve">Давайте их послушаем и дадим им физическое толкование. У гостей есть возможность получить подснежники.</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Ведущий 1 </w:t>
      </w:r>
    </w:p>
    <w:p>
      <w:pPr>
        <w:numPr>
          <w:ilvl w:val="0"/>
          <w:numId w:val="141"/>
        </w:numPr>
        <w:spacing w:before="0" w:after="0" w:line="240"/>
        <w:ind w:right="0" w:left="720" w:hanging="360"/>
        <w:jc w:val="both"/>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color w:val="000000"/>
          <w:spacing w:val="0"/>
          <w:position w:val="0"/>
          <w:sz w:val="28"/>
          <w:u w:val="single"/>
          <w:shd w:fill="FFFFFF" w:val="clear"/>
        </w:rPr>
        <w:t xml:space="preserve">Много снега – много хлеба.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Снег, как известно, обладает плохой теплопроводностью и, подобно шубе, предохраняет озимые от вымерзания. Много снега –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шуба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толстая, мороз не доберется до нежной зелени.</w:t>
      </w:r>
    </w:p>
    <w:p>
      <w:pPr>
        <w:numPr>
          <w:ilvl w:val="0"/>
          <w:numId w:val="143"/>
        </w:numPr>
        <w:spacing w:before="0" w:after="0" w:line="240"/>
        <w:ind w:right="0" w:left="720" w:hanging="360"/>
        <w:jc w:val="both"/>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color w:val="000000"/>
          <w:spacing w:val="0"/>
          <w:position w:val="0"/>
          <w:sz w:val="28"/>
          <w:u w:val="single"/>
          <w:shd w:fill="FFFFFF" w:val="clear"/>
        </w:rPr>
        <w:t xml:space="preserve">Гвоздем (шилом) моря не нагреешь.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Гвоздь, как и шило, обладает небольшой массой, а металл, из которого он сделан, имеет относительно малую удельную теплоемкость. Поэтому количество теплоты, которую может отдать гвоздь, невелико и им нельзя нагреть большую массу воды. </w:t>
      </w:r>
    </w:p>
    <w:p>
      <w:pPr>
        <w:numPr>
          <w:ilvl w:val="0"/>
          <w:numId w:val="145"/>
        </w:numPr>
        <w:spacing w:before="0" w:after="0" w:line="24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u w:val="single"/>
          <w:shd w:fill="FFFFFF" w:val="clear"/>
        </w:rPr>
        <w:t xml:space="preserve">Спросил бы у гуся, не зябнут ли ноги.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Почему гуси, куропатки и другие птицы зимой ходят по снегу и не мерзнут? Дело в том, что температура лап птицы отличается от температуры тела: так, температура тела белой куропатки может быть почти на 40 градусов выше температуры ее лап; низкая температура конечностей понижает теплоотдачу – такова защитная функция организма.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Ведущий 2</w:t>
      </w:r>
    </w:p>
    <w:p>
      <w:pPr>
        <w:numPr>
          <w:ilvl w:val="0"/>
          <w:numId w:val="147"/>
        </w:numPr>
        <w:spacing w:before="0" w:after="0" w:line="240"/>
        <w:ind w:right="0" w:left="720" w:hanging="360"/>
        <w:jc w:val="both"/>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color w:val="000000"/>
          <w:spacing w:val="0"/>
          <w:position w:val="0"/>
          <w:sz w:val="28"/>
          <w:u w:val="single"/>
          <w:shd w:fill="FFFFFF" w:val="clear"/>
        </w:rPr>
        <w:t xml:space="preserve">Дым столбом – к морозу.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безветренную погоду легкий теплый воздух устремляется вверх, не испытывая боковых воздействий атмосферного воздуха.</w:t>
      </w:r>
    </w:p>
    <w:p>
      <w:pPr>
        <w:numPr>
          <w:ilvl w:val="0"/>
          <w:numId w:val="149"/>
        </w:numPr>
        <w:spacing w:before="0" w:after="0" w:line="240"/>
        <w:ind w:right="0" w:left="720" w:hanging="360"/>
        <w:jc w:val="both"/>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color w:val="000000"/>
          <w:spacing w:val="0"/>
          <w:position w:val="0"/>
          <w:sz w:val="28"/>
          <w:u w:val="single"/>
          <w:shd w:fill="FFFFFF" w:val="clear"/>
        </w:rPr>
        <w:t xml:space="preserve">На каком амбаре снег, из того покупай хлеб.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Потому что он сух, а вот над прелым хлебом снег раньше сходит, так при гниении хлеба выделяется энергия, которая и идет на нагревание и плавление снега на амбаре.</w:t>
      </w:r>
    </w:p>
    <w:p>
      <w:pPr>
        <w:numPr>
          <w:ilvl w:val="0"/>
          <w:numId w:val="151"/>
        </w:numPr>
        <w:spacing w:before="0" w:after="0" w:line="240"/>
        <w:ind w:right="0" w:left="720" w:hanging="360"/>
        <w:jc w:val="both"/>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color w:val="000000"/>
          <w:spacing w:val="0"/>
          <w:position w:val="0"/>
          <w:sz w:val="28"/>
          <w:u w:val="single"/>
          <w:shd w:fill="FFFFFF" w:val="clear"/>
        </w:rPr>
        <w:t xml:space="preserve">Горел дрова жарко - было в бане парко, дров не стало – и все пропало.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Пока горят дрова, выделяется энергия и температура повышается, как только перестанет выделяться энергия от горения дров, температура в бане начинает понижаться, так как есть связь с внешней средой, и часто энергия идет на ее обогрев.</w:t>
      </w:r>
    </w:p>
    <w:p>
      <w:pPr>
        <w:spacing w:before="0" w:after="0" w:line="24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Сказочница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А сейчас, дорогие гости и экзаменующиеся, вопросы от меня. Зарабатываем подснежники!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u w:val="single"/>
          <w:shd w:fill="FFFFFF" w:val="clear"/>
        </w:rPr>
        <w:t xml:space="preserve">Во - первых, вопрос весенний: </w:t>
      </w:r>
      <w:r>
        <w:rPr>
          <w:rFonts w:ascii="Times New Roman" w:hAnsi="Times New Roman" w:cs="Times New Roman" w:eastAsia="Times New Roman"/>
          <w:color w:val="auto"/>
          <w:spacing w:val="0"/>
          <w:position w:val="0"/>
          <w:sz w:val="28"/>
          <w:shd w:fill="auto" w:val="clear"/>
        </w:rPr>
        <w:t xml:space="preserve">почему в ожидании заморозков окуривают цветущие яблони?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Окуривание садовых деревьев насыщает воздух мельчайшими частичками продуктов сгорания, на них и конденсируется пар из воздуха, выделяя при этом тепло, которое обогревает цветы).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Во - вторых, вопрос сказочный: </w:t>
      </w:r>
      <w:r>
        <w:rPr>
          <w:rFonts w:ascii="Times New Roman" w:hAnsi="Times New Roman" w:cs="Times New Roman" w:eastAsia="Times New Roman"/>
          <w:color w:val="auto"/>
          <w:spacing w:val="0"/>
          <w:position w:val="0"/>
          <w:sz w:val="28"/>
          <w:shd w:fill="auto" w:val="clear"/>
        </w:rPr>
        <w:t xml:space="preserve">Николай Носов.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Незнайка на Луне</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Винтик и Шпунтик, находясь в состоянии невесомости, захотели вскипятить чайник.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Вначале все шло хорошо, но через несколько минут Винтик и Шпунтик увидели, как из носика чайника начала пузырем вылезать вода, словно ее кто- нибудь выталкивал изнутри. Шпунтик поскорей заткнул носик чайника пальцем, но вода тут же начала вылезать пузырем из – под крышки.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Этот пузырь становился все больше, наконец оторвался от крышки и, трясясь, словно был сделан из жидкого студня, поплыл по воздуху</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Винтик и Шпунтик не смогли вскипятить воду в чайнике?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невесомости невозможна конвекция. Нижний слой воды в чайнике нагревается и превращается в пар. Пар, расширяясь, вытесняет холодную воду из чайника).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ЗАКЛЮЧЕНИЕ</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Сказочница</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Дорогие участники и гости нашего творческого экзамена! Мы завершили путешествие в сказку, которая украсила наш экзамен, доказавший, что в жизни физика и лирика сопровождают нас постоянно, на каждом шагу, во все времена года, в том числе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Тепловые явления</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Обучающиеся 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класса получат отметку за экзамен по итогам их суммарной работы в течение всего года, включающей в себя следующие направления:</w:t>
      </w:r>
    </w:p>
    <w:p>
      <w:pPr>
        <w:numPr>
          <w:ilvl w:val="0"/>
          <w:numId w:val="15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Подборка опытов по теме экзамена.</w:t>
      </w:r>
    </w:p>
    <w:p>
      <w:pPr>
        <w:numPr>
          <w:ilvl w:val="0"/>
          <w:numId w:val="15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Подборка пословиц и поговорок.</w:t>
      </w:r>
    </w:p>
    <w:p>
      <w:pPr>
        <w:numPr>
          <w:ilvl w:val="0"/>
          <w:numId w:val="15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Подборка стихотворений.</w:t>
      </w:r>
    </w:p>
    <w:p>
      <w:pPr>
        <w:numPr>
          <w:ilvl w:val="0"/>
          <w:numId w:val="15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Решение тестовых заданий. </w:t>
      </w:r>
      <w:r>
        <w:rPr>
          <w:rFonts w:ascii="Times New Roman CYR" w:hAnsi="Times New Roman CYR" w:cs="Times New Roman CYR" w:eastAsia="Times New Roman CYR"/>
          <w:color w:val="auto"/>
          <w:spacing w:val="0"/>
          <w:position w:val="0"/>
          <w:sz w:val="28"/>
          <w:shd w:fill="auto" w:val="clear"/>
        </w:rPr>
        <w:t xml:space="preserve">(Приложение 3).</w:t>
      </w:r>
    </w:p>
    <w:p>
      <w:pPr>
        <w:numPr>
          <w:ilvl w:val="0"/>
          <w:numId w:val="156"/>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Создание рисунков.</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Подведем итоги участия наших гостей в мероприятии, прошу дозорных помочь мне отследить у кого из них самый богатый букет из подснежников, возможно он превратится в хорошую отметку.</w:t>
      </w:r>
    </w:p>
    <w:p>
      <w:pPr>
        <w:spacing w:before="0" w:after="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Хочется еще раз услышать стихотворение в исполнении лирика – поэта, которое будет завершением нашего необычного экзамена. Благодарим всех за участие в нашем творческом экзамене! До новых встреч! </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FFFFFF" w:val="clear"/>
        </w:rPr>
      </w:pPr>
      <w:r>
        <w:rPr>
          <w:rFonts w:ascii="Times New Roman CYR" w:hAnsi="Times New Roman CYR" w:cs="Times New Roman CYR" w:eastAsia="Times New Roman CYR"/>
          <w:b/>
          <w:color w:val="000000"/>
          <w:spacing w:val="0"/>
          <w:position w:val="0"/>
          <w:sz w:val="28"/>
          <w:shd w:fill="FFFFFF" w:val="clear"/>
        </w:rPr>
        <w:t xml:space="preserve">Лирик - поэт</w:t>
      </w:r>
    </w:p>
    <w:p>
      <w:pPr>
        <w:spacing w:before="0" w:after="0" w:line="240"/>
        <w:ind w:right="0" w:left="0" w:firstLine="36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 теплоту вели мы сказочный рассказ.</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Всё вспомнили и обобщили мы сейчас.</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Затрачена энергия! Работа длилась до кипения!</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А лени наблюдалось ныне испарение!</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Мозги не довели мы до плавления,</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Тренировали их до сильного изнеможения!</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36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Приложение №1</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Задачи зрителям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Проверь себя</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Плавление и отвердевание</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лед не тает сразу, если его внести с мороза в теплую комнату?</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во время снегопада температура воздуха обычно повышается?</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корпус космического корабля многоразового использования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Буран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покрыт специальными керамическими плитками?</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Почему космические корабли и ракеты снабжаются обшивкой из тугоплавких металлов, таких как оксид бериллия, тантал и другие?</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Весной по утрам на растениях выпадает иней. Как влияет иней на температуру растений?</w:t>
      </w:r>
    </w:p>
    <w:p>
      <w:pPr>
        <w:numPr>
          <w:ilvl w:val="0"/>
          <w:numId w:val="162"/>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какую погоду образуются сосульки? Если в мороз, то откуда берется вода? Если в оттепель, то почему вода замерзает?</w:t>
      </w:r>
    </w:p>
    <w:p>
      <w:pPr>
        <w:spacing w:before="0" w:after="0" w:line="240"/>
        <w:ind w:right="0" w:left="72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Приложение №2</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Тема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Тепловые явления</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 пословицах и поговорках</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Народов разных национальностей</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Золото в огне не плавится (осетинская).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Подо льдом теплой воды не бывает (осетинская).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Ветер снег съедает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Весной дождь парит, осенью мочит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руках кузнеца железо струится как вода (узбекская).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Суши зерно, пока солнце высоко (индонезийская).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Когда вода кипит, пар идет горячий (монгольская).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Солнце красно по утру, моряку не по нутру (английская).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металл плавится, и камень испаряется (японская).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После дождя бывает прохладно, после сказанной лжи – стыдно (монгольская).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Всякое случается: иногда и камень потом обливается (бенгальская).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 в юности узнал - на камне выбито, что в старости узнал - на льду написано (узбекская).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Туман съедает снег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Без крышки котел не кипит, без матери дитя не резвится (туркменская).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льду здание не выстоит (турецкая).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Низкой горе снега не знать, низкому человеку – стыда (узбекская).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Быстро нагревается - быстро остывает (японская).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 сильно кипит - быстро испаряется, что сильно быстро бурлит - вырывается наружу (монгольская).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Ранняя роса летом, а осенью иней - к вёдру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Туман падает - к вёдру, поднимается - к ненастью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Горшки легко позакипают через край - к ненастью (русская).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большой горе - и туман густой (турецкая).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Где роса - там дождя не жди, где плоды - там цветов уже не будет (тамильская).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Серебро гнется, чугун не гнется (осетинская). </w:t>
      </w:r>
    </w:p>
    <w:p>
      <w:pPr>
        <w:numPr>
          <w:ilvl w:val="0"/>
          <w:numId w:val="165"/>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ним говорить - что в решете воду носить (русская). </w:t>
      </w:r>
    </w:p>
    <w:p>
      <w:pPr>
        <w:spacing w:before="0" w:after="0" w:line="240"/>
        <w:ind w:right="0" w:left="72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Популярные </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Гвоздём моря не нагреешь.</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Много снега - много хлеба.</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Солнце греет сильнее, когда нет облаков.</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Три года на камне просидишь - камень нагреется.</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Пар косей не ломит.</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Нет дыма без огня.</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Дым столбом – к морозу.</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каком амбаре снег, из того покупай хлеб.</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Горел дрова жарко - было в бане парко, дров не стало – и все пропало.</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Снег – одеяло для пшеницы.</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Быстро нагревается - быстро остывает.</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Водопад льдом не покроется.</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спеши есть горячую кашу с середины, а бери спокойно с краю.</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Держи голову в холоде, живот - в голоде, а ноги - в тепле.</w:t>
      </w:r>
    </w:p>
    <w:p>
      <w:pPr>
        <w:numPr>
          <w:ilvl w:val="0"/>
          <w:numId w:val="167"/>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Спросил бы у гуся, не зябнут ли ноги.</w:t>
      </w:r>
    </w:p>
    <w:p>
      <w:pPr>
        <w:spacing w:before="0" w:after="0" w:line="240"/>
        <w:ind w:right="0" w:left="72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Приложение №3</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Тестовые задания №1</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shd w:fill="auto" w:val="clear"/>
        </w:rPr>
        <w:t xml:space="preserve">Теплопередача</w:t>
      </w: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shd w:fill="auto" w:val="clear"/>
        </w:rPr>
        <w:t xml:space="preserve">1 </w:t>
      </w:r>
      <w:r>
        <w:rPr>
          <w:rFonts w:ascii="Times New Roman CYR" w:hAnsi="Times New Roman CYR" w:cs="Times New Roman CYR" w:eastAsia="Times New Roman CYR"/>
          <w:b/>
          <w:color w:val="000000"/>
          <w:spacing w:val="0"/>
          <w:position w:val="0"/>
          <w:sz w:val="28"/>
          <w:shd w:fill="auto" w:val="clear"/>
        </w:rPr>
        <w:t xml:space="preserve">вариант</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#1 </w:t>
      </w:r>
      <w:r>
        <w:rPr>
          <w:rFonts w:ascii="Times New Roman CYR" w:hAnsi="Times New Roman CYR" w:cs="Times New Roman CYR" w:eastAsia="Times New Roman CYR"/>
          <w:color w:val="000000"/>
          <w:spacing w:val="0"/>
          <w:position w:val="0"/>
          <w:sz w:val="28"/>
          <w:shd w:fill="auto" w:val="clear"/>
        </w:rPr>
        <w:t xml:space="preserve">Что из ниже перечисленного является способами теплопередачи?</w:t>
      </w:r>
    </w:p>
    <w:p>
      <w:pPr>
        <w:spacing w:before="0" w:after="0" w:line="240"/>
        <w:ind w:right="0" w:left="0" w:firstLine="0"/>
        <w:jc w:val="both"/>
        <w:rPr>
          <w:rFonts w:ascii="Times New Roman CYR" w:hAnsi="Times New Roman CYR" w:cs="Times New Roman CYR" w:eastAsia="Times New Roman CYR"/>
          <w:i/>
          <w:color w:val="000000"/>
          <w:spacing w:val="0"/>
          <w:position w:val="0"/>
          <w:sz w:val="28"/>
          <w:u w:val="single"/>
          <w:shd w:fill="auto" w:val="clear"/>
        </w:rPr>
      </w:pPr>
      <w:r>
        <w:rPr>
          <w:rFonts w:ascii="Times New Roman CYR" w:hAnsi="Times New Roman CYR" w:cs="Times New Roman CYR" w:eastAsia="Times New Roman CYR"/>
          <w:i/>
          <w:color w:val="000000"/>
          <w:spacing w:val="0"/>
          <w:position w:val="0"/>
          <w:sz w:val="28"/>
          <w:u w:val="single"/>
          <w:shd w:fill="auto" w:val="clear"/>
        </w:rPr>
        <w:t xml:space="preserve">Выберите несколько из 4 вариантов ответа: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Излучение 2) Деформация 3) Конвекция 4) Трение</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#3 </w:t>
      </w:r>
      <w:r>
        <w:rPr>
          <w:rFonts w:ascii="Times New Roman CYR" w:hAnsi="Times New Roman CYR" w:cs="Times New Roman CYR" w:eastAsia="Times New Roman CYR"/>
          <w:color w:val="000000"/>
          <w:spacing w:val="0"/>
          <w:position w:val="0"/>
          <w:sz w:val="28"/>
          <w:shd w:fill="auto" w:val="clear"/>
        </w:rPr>
        <w:t xml:space="preserve">Ветер - это пример: </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Естественной конвекции 2) Теплопроводности 3) Вынужденной конвекции</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#4</w:t>
      </w:r>
      <w:r>
        <w:rPr>
          <w:rFonts w:ascii="Times New Roman CYR" w:hAnsi="Times New Roman CYR" w:cs="Times New Roman CYR" w:eastAsia="Times New Roman CYR"/>
          <w:color w:val="000000"/>
          <w:spacing w:val="0"/>
          <w:position w:val="0"/>
          <w:sz w:val="28"/>
          <w:shd w:fill="auto" w:val="clear"/>
        </w:rPr>
        <w:t xml:space="preserve"> Излучение и конвекция совместно происходят в процессе</w:t>
      </w:r>
    </w:p>
    <w:p>
      <w:pPr>
        <w:spacing w:before="0" w:after="0" w:line="240"/>
        <w:ind w:right="0" w:left="0" w:firstLine="0"/>
        <w:jc w:val="both"/>
        <w:rPr>
          <w:rFonts w:ascii="Times New Roman CYR" w:hAnsi="Times New Roman CYR" w:cs="Times New Roman CYR" w:eastAsia="Times New Roman CYR"/>
          <w:i/>
          <w:color w:val="000000"/>
          <w:spacing w:val="0"/>
          <w:position w:val="0"/>
          <w:sz w:val="28"/>
          <w:u w:val="single"/>
          <w:shd w:fill="auto" w:val="clear"/>
        </w:rPr>
      </w:pPr>
      <w:r>
        <w:rPr>
          <w:rFonts w:ascii="Times New Roman CYR" w:hAnsi="Times New Roman CYR" w:cs="Times New Roman CYR" w:eastAsia="Times New Roman CYR"/>
          <w:i/>
          <w:color w:val="000000"/>
          <w:spacing w:val="0"/>
          <w:position w:val="0"/>
          <w:sz w:val="28"/>
          <w:u w:val="single"/>
          <w:shd w:fill="auto" w:val="clear"/>
        </w:rPr>
        <w:t xml:space="preserve">Выберите несколько из 4 вариантов ответа: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Перемешивания газов 2) Горения костра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Нахождения человека на морозе 4) Нагревания воды</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#5</w:t>
      </w:r>
      <w:r>
        <w:rPr>
          <w:rFonts w:ascii="Times New Roman CYR" w:hAnsi="Times New Roman CYR" w:cs="Times New Roman CYR" w:eastAsia="Times New Roman CYR"/>
          <w:i/>
          <w:color w:val="000000"/>
          <w:spacing w:val="0"/>
          <w:position w:val="0"/>
          <w:sz w:val="28"/>
          <w:shd w:fill="auto" w:val="clear"/>
        </w:rPr>
        <w:t xml:space="preserve"> </w:t>
      </w:r>
      <w:r>
        <w:rPr>
          <w:rFonts w:ascii="Times New Roman CYR" w:hAnsi="Times New Roman CYR" w:cs="Times New Roman CYR" w:eastAsia="Times New Roman CYR"/>
          <w:color w:val="000000"/>
          <w:spacing w:val="0"/>
          <w:position w:val="0"/>
          <w:sz w:val="28"/>
          <w:shd w:fill="auto" w:val="clear"/>
        </w:rPr>
        <w:t xml:space="preserve">Теплопроводность и конвекция отличаются от излучения тем, что</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Теплопроводность и конвекция не могут происходить в твёрдых телах</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2) </w:t>
      </w:r>
      <w:r>
        <w:rPr>
          <w:rFonts w:ascii="Times New Roman CYR" w:hAnsi="Times New Roman CYR" w:cs="Times New Roman CYR" w:eastAsia="Times New Roman CYR"/>
          <w:color w:val="000000"/>
          <w:spacing w:val="0"/>
          <w:position w:val="0"/>
          <w:sz w:val="28"/>
          <w:shd w:fill="auto" w:val="clear"/>
        </w:rPr>
        <w:t xml:space="preserve">Теплопроводность и конвекция не могут происходить в безвоздушном пространстве</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Теплопроводность и конвекция не могут происходить в газах</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4) </w:t>
      </w:r>
      <w:r>
        <w:rPr>
          <w:rFonts w:ascii="Times New Roman CYR" w:hAnsi="Times New Roman CYR" w:cs="Times New Roman CYR" w:eastAsia="Times New Roman CYR"/>
          <w:color w:val="000000"/>
          <w:spacing w:val="0"/>
          <w:position w:val="0"/>
          <w:sz w:val="28"/>
          <w:shd w:fill="auto" w:val="clear"/>
        </w:rPr>
        <w:t xml:space="preserve">Излучение может быть невидимым</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#6</w:t>
      </w:r>
      <w:r>
        <w:rPr>
          <w:rFonts w:ascii="Times New Roman CYR" w:hAnsi="Times New Roman CYR" w:cs="Times New Roman CYR" w:eastAsia="Times New Roman CYR"/>
          <w:color w:val="000000"/>
          <w:spacing w:val="0"/>
          <w:position w:val="0"/>
          <w:sz w:val="28"/>
          <w:shd w:fill="auto" w:val="clear"/>
        </w:rPr>
        <w:t xml:space="preserve"> Какой из способов теплопередачи лучше передаёт тепло?</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Теплопроводность 2) Конвекция 3) Излучение 4) На вопрос ответить нельзя</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p>
    <w:p>
      <w:pPr>
        <w:spacing w:before="0" w:after="0" w:line="240"/>
        <w:ind w:right="0" w:left="0" w:firstLine="0"/>
        <w:jc w:val="center"/>
        <w:rPr>
          <w:rFonts w:ascii="Times New Roman CYR" w:hAnsi="Times New Roman CYR" w:cs="Times New Roman CYR" w:eastAsia="Times New Roman CYR"/>
          <w:b/>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shd w:fill="auto" w:val="clear"/>
        </w:rPr>
        <w:t xml:space="preserve">2 </w:t>
      </w:r>
      <w:r>
        <w:rPr>
          <w:rFonts w:ascii="Times New Roman CYR" w:hAnsi="Times New Roman CYR" w:cs="Times New Roman CYR" w:eastAsia="Times New Roman CYR"/>
          <w:b/>
          <w:color w:val="000000"/>
          <w:spacing w:val="0"/>
          <w:position w:val="0"/>
          <w:sz w:val="28"/>
          <w:shd w:fill="auto" w:val="clear"/>
        </w:rPr>
        <w:t xml:space="preserve">вариант</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#7 </w:t>
      </w:r>
      <w:r>
        <w:rPr>
          <w:rFonts w:ascii="Times New Roman CYR" w:hAnsi="Times New Roman CYR" w:cs="Times New Roman CYR" w:eastAsia="Times New Roman CYR"/>
          <w:color w:val="000000"/>
          <w:spacing w:val="0"/>
          <w:position w:val="0"/>
          <w:sz w:val="28"/>
          <w:shd w:fill="auto" w:val="clear"/>
        </w:rPr>
        <w:t xml:space="preserve">Кондиционер эффективнее устанавливать:</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В нижней части комнаты 2) В верхней части комнаты</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Ровно посередине между полом и потолком 4) Не имеет значения</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#8 </w:t>
      </w:r>
      <w:r>
        <w:rPr>
          <w:rFonts w:ascii="Times New Roman CYR" w:hAnsi="Times New Roman CYR" w:cs="Times New Roman CYR" w:eastAsia="Times New Roman CYR"/>
          <w:color w:val="000000"/>
          <w:spacing w:val="0"/>
          <w:position w:val="0"/>
          <w:sz w:val="28"/>
          <w:shd w:fill="auto" w:val="clear"/>
        </w:rPr>
        <w:t xml:space="preserve">Материалы, из которых строят жилые дома: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Имеют плохую теплопроводность 2) Имеют хорошую теплопроводность</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Слабо испускают излучение 4) Сильно испускают излучение</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#9 </w:t>
      </w:r>
      <w:r>
        <w:rPr>
          <w:rFonts w:ascii="Times New Roman CYR" w:hAnsi="Times New Roman CYR" w:cs="Times New Roman CYR" w:eastAsia="Times New Roman CYR"/>
          <w:color w:val="000000"/>
          <w:spacing w:val="0"/>
          <w:position w:val="0"/>
          <w:sz w:val="28"/>
          <w:shd w:fill="auto" w:val="clear"/>
        </w:rPr>
        <w:t xml:space="preserve">Если газ в комнате с воздухом скопился у потолка, это может означать что:</w:t>
      </w:r>
    </w:p>
    <w:p>
      <w:pPr>
        <w:spacing w:before="0" w:after="0" w:line="240"/>
        <w:ind w:right="0" w:left="0" w:firstLine="0"/>
        <w:jc w:val="both"/>
        <w:rPr>
          <w:rFonts w:ascii="Times New Roman CYR" w:hAnsi="Times New Roman CYR" w:cs="Times New Roman CYR" w:eastAsia="Times New Roman CYR"/>
          <w:i/>
          <w:color w:val="000000"/>
          <w:spacing w:val="0"/>
          <w:position w:val="0"/>
          <w:sz w:val="28"/>
          <w:u w:val="single"/>
          <w:shd w:fill="auto" w:val="clear"/>
        </w:rPr>
      </w:pPr>
      <w:r>
        <w:rPr>
          <w:rFonts w:ascii="Times New Roman CYR" w:hAnsi="Times New Roman CYR" w:cs="Times New Roman CYR" w:eastAsia="Times New Roman CYR"/>
          <w:i/>
          <w:color w:val="000000"/>
          <w:spacing w:val="0"/>
          <w:position w:val="0"/>
          <w:sz w:val="28"/>
          <w:u w:val="single"/>
          <w:shd w:fill="auto" w:val="clear"/>
        </w:rPr>
        <w:t xml:space="preserve">Выберите несколько из 4 вариантов ответа: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Этот газ легче воздуха 2) Температура этого газа меньше температуры воздуха</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Температура этого газа больше температуры воздуха 4) У этого газа хорошая теплопроводность</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#10 </w:t>
      </w:r>
      <w:r>
        <w:rPr>
          <w:rFonts w:ascii="Times New Roman CYR" w:hAnsi="Times New Roman CYR" w:cs="Times New Roman CYR" w:eastAsia="Times New Roman CYR"/>
          <w:color w:val="000000"/>
          <w:spacing w:val="0"/>
          <w:position w:val="0"/>
          <w:sz w:val="28"/>
          <w:shd w:fill="auto" w:val="clear"/>
        </w:rPr>
        <w:t xml:space="preserve">Температура на высоких горах ниже, чем у подножья горы. Это обусловлено: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Конвекцией</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2) </w:t>
      </w:r>
      <w:r>
        <w:rPr>
          <w:rFonts w:ascii="Times New Roman CYR" w:hAnsi="Times New Roman CYR" w:cs="Times New Roman CYR" w:eastAsia="Times New Roman CYR"/>
          <w:color w:val="000000"/>
          <w:spacing w:val="0"/>
          <w:position w:val="0"/>
          <w:sz w:val="28"/>
          <w:shd w:fill="auto" w:val="clear"/>
        </w:rPr>
        <w:t xml:space="preserve">Тем, что большая часть солнечного излучения отражается от заснеженных вершин</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Тем, что у гор плохая теплопроводность</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4) </w:t>
      </w:r>
      <w:r>
        <w:rPr>
          <w:rFonts w:ascii="Times New Roman CYR" w:hAnsi="Times New Roman CYR" w:cs="Times New Roman CYR" w:eastAsia="Times New Roman CYR"/>
          <w:color w:val="000000"/>
          <w:spacing w:val="0"/>
          <w:position w:val="0"/>
          <w:sz w:val="28"/>
          <w:shd w:fill="auto" w:val="clear"/>
        </w:rPr>
        <w:t xml:space="preserve">Другими факторами</w:t>
      </w:r>
    </w:p>
    <w:p>
      <w:pPr>
        <w:spacing w:before="0" w:after="0" w:line="240"/>
        <w:ind w:right="0" w:left="0" w:firstLine="0"/>
        <w:jc w:val="both"/>
        <w:rPr>
          <w:rFonts w:ascii="Times New Roman CYR" w:hAnsi="Times New Roman CYR" w:cs="Times New Roman CYR" w:eastAsia="Times New Roman CYR"/>
          <w:b/>
          <w:color w:val="000000"/>
          <w:spacing w:val="0"/>
          <w:position w:val="0"/>
          <w:sz w:val="28"/>
          <w:u w:val="single"/>
          <w:shd w:fill="auto" w:val="clear"/>
        </w:rPr>
      </w:pPr>
      <w:r>
        <w:rPr>
          <w:rFonts w:ascii="Times New Roman CYR" w:hAnsi="Times New Roman CYR" w:cs="Times New Roman CYR" w:eastAsia="Times New Roman CYR"/>
          <w:b/>
          <w:color w:val="000000"/>
          <w:spacing w:val="0"/>
          <w:position w:val="0"/>
          <w:sz w:val="28"/>
          <w:u w:val="single"/>
          <w:shd w:fill="auto" w:val="clear"/>
        </w:rPr>
        <w:t xml:space="preserve">Задание #11 </w:t>
      </w:r>
      <w:r>
        <w:rPr>
          <w:rFonts w:ascii="Times New Roman CYR" w:hAnsi="Times New Roman CYR" w:cs="Times New Roman CYR" w:eastAsia="Times New Roman CYR"/>
          <w:color w:val="000000"/>
          <w:spacing w:val="0"/>
          <w:position w:val="0"/>
          <w:sz w:val="28"/>
          <w:shd w:fill="auto" w:val="clear"/>
        </w:rPr>
        <w:t xml:space="preserve">Почему можно загореть даже в облачную и холодную погоду?</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w:t>
      </w:r>
      <w:r>
        <w:rPr>
          <w:rFonts w:ascii="Times New Roman CYR" w:hAnsi="Times New Roman CYR" w:cs="Times New Roman CYR" w:eastAsia="Times New Roman CYR"/>
          <w:color w:val="000000"/>
          <w:spacing w:val="0"/>
          <w:position w:val="0"/>
          <w:sz w:val="28"/>
          <w:shd w:fill="auto" w:val="clear"/>
        </w:rPr>
        <w:t xml:space="preserve">Потому что колебания температуры на Земле ничтожно малы по сравнению с солнечной температурой</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2) </w:t>
      </w:r>
      <w:r>
        <w:rPr>
          <w:rFonts w:ascii="Times New Roman CYR" w:hAnsi="Times New Roman CYR" w:cs="Times New Roman CYR" w:eastAsia="Times New Roman CYR"/>
          <w:color w:val="000000"/>
          <w:spacing w:val="0"/>
          <w:position w:val="0"/>
          <w:sz w:val="28"/>
          <w:shd w:fill="auto" w:val="clear"/>
        </w:rPr>
        <w:t xml:space="preserve">Потому что существует другой вид теплопередачи, кроме теплопроводности, конвекции и излучения</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w:t>
      </w:r>
      <w:r>
        <w:rPr>
          <w:rFonts w:ascii="Times New Roman CYR" w:hAnsi="Times New Roman CYR" w:cs="Times New Roman CYR" w:eastAsia="Times New Roman CYR"/>
          <w:color w:val="000000"/>
          <w:spacing w:val="0"/>
          <w:position w:val="0"/>
          <w:sz w:val="28"/>
          <w:shd w:fill="auto" w:val="clear"/>
        </w:rPr>
        <w:t xml:space="preserve">Потому что часть солнечного излучения проходит сквозь облака</w:t>
      </w:r>
    </w:p>
    <w:p>
      <w:pPr>
        <w:spacing w:before="0" w:after="0" w:line="240"/>
        <w:ind w:right="0" w:left="0" w:firstLine="0"/>
        <w:jc w:val="both"/>
        <w:rPr>
          <w:rFonts w:ascii="Times New Roman CYR" w:hAnsi="Times New Roman CYR" w:cs="Times New Roman CYR" w:eastAsia="Times New Roman CYR"/>
          <w:b/>
          <w:color w:val="000000"/>
          <w:spacing w:val="0"/>
          <w:position w:val="0"/>
          <w:sz w:val="28"/>
          <w:shd w:fill="auto" w:val="clear"/>
        </w:rPr>
      </w:pPr>
      <w:r>
        <w:rPr>
          <w:rFonts w:ascii="Times New Roman CYR" w:hAnsi="Times New Roman CYR" w:cs="Times New Roman CYR" w:eastAsia="Times New Roman CYR"/>
          <w:b/>
          <w:color w:val="000000"/>
          <w:spacing w:val="0"/>
          <w:position w:val="0"/>
          <w:sz w:val="28"/>
          <w:shd w:fill="auto" w:val="clear"/>
        </w:rPr>
        <w:t xml:space="preserve">Ответы:</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 (1 </w:t>
      </w:r>
      <w:r>
        <w:rPr>
          <w:rFonts w:ascii="Times New Roman CYR" w:hAnsi="Times New Roman CYR" w:cs="Times New Roman CYR" w:eastAsia="Times New Roman CYR"/>
          <w:color w:val="000000"/>
          <w:spacing w:val="0"/>
          <w:position w:val="0"/>
          <w:sz w:val="28"/>
          <w:shd w:fill="auto" w:val="clear"/>
        </w:rPr>
        <w:t xml:space="preserve">б.) Верные ответы: 1; 3;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3) (2 </w:t>
      </w:r>
      <w:r>
        <w:rPr>
          <w:rFonts w:ascii="Times New Roman CYR" w:hAnsi="Times New Roman CYR" w:cs="Times New Roman CYR" w:eastAsia="Times New Roman CYR"/>
          <w:color w:val="000000"/>
          <w:spacing w:val="0"/>
          <w:position w:val="0"/>
          <w:sz w:val="28"/>
          <w:shd w:fill="auto" w:val="clear"/>
        </w:rPr>
        <w:t xml:space="preserve">б.) Верные ответы: 1;</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4) (3 </w:t>
      </w:r>
      <w:r>
        <w:rPr>
          <w:rFonts w:ascii="Times New Roman CYR" w:hAnsi="Times New Roman CYR" w:cs="Times New Roman CYR" w:eastAsia="Times New Roman CYR"/>
          <w:color w:val="000000"/>
          <w:spacing w:val="0"/>
          <w:position w:val="0"/>
          <w:sz w:val="28"/>
          <w:shd w:fill="auto" w:val="clear"/>
        </w:rPr>
        <w:t xml:space="preserve">б.) Верные ответы: 2; 3;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5) (2 </w:t>
      </w:r>
      <w:r>
        <w:rPr>
          <w:rFonts w:ascii="Times New Roman CYR" w:hAnsi="Times New Roman CYR" w:cs="Times New Roman CYR" w:eastAsia="Times New Roman CYR"/>
          <w:color w:val="000000"/>
          <w:spacing w:val="0"/>
          <w:position w:val="0"/>
          <w:sz w:val="28"/>
          <w:shd w:fill="auto" w:val="clear"/>
        </w:rPr>
        <w:t xml:space="preserve">б.) Верные ответы: 2;</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6) (1 </w:t>
      </w:r>
      <w:r>
        <w:rPr>
          <w:rFonts w:ascii="Times New Roman CYR" w:hAnsi="Times New Roman CYR" w:cs="Times New Roman CYR" w:eastAsia="Times New Roman CYR"/>
          <w:color w:val="000000"/>
          <w:spacing w:val="0"/>
          <w:position w:val="0"/>
          <w:sz w:val="28"/>
          <w:shd w:fill="auto" w:val="clear"/>
        </w:rPr>
        <w:t xml:space="preserve">б.) Верные ответы: 4;</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7) (2 </w:t>
      </w:r>
      <w:r>
        <w:rPr>
          <w:rFonts w:ascii="Times New Roman CYR" w:hAnsi="Times New Roman CYR" w:cs="Times New Roman CYR" w:eastAsia="Times New Roman CYR"/>
          <w:color w:val="000000"/>
          <w:spacing w:val="0"/>
          <w:position w:val="0"/>
          <w:sz w:val="28"/>
          <w:shd w:fill="auto" w:val="clear"/>
        </w:rPr>
        <w:t xml:space="preserve">б.) Верные ответы: 2;</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8) (3 </w:t>
      </w:r>
      <w:r>
        <w:rPr>
          <w:rFonts w:ascii="Times New Roman CYR" w:hAnsi="Times New Roman CYR" w:cs="Times New Roman CYR" w:eastAsia="Times New Roman CYR"/>
          <w:color w:val="000000"/>
          <w:spacing w:val="0"/>
          <w:position w:val="0"/>
          <w:sz w:val="28"/>
          <w:shd w:fill="auto" w:val="clear"/>
        </w:rPr>
        <w:t xml:space="preserve">б.) Верные ответы: 1;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9) (3 </w:t>
      </w:r>
      <w:r>
        <w:rPr>
          <w:rFonts w:ascii="Times New Roman CYR" w:hAnsi="Times New Roman CYR" w:cs="Times New Roman CYR" w:eastAsia="Times New Roman CYR"/>
          <w:color w:val="000000"/>
          <w:spacing w:val="0"/>
          <w:position w:val="0"/>
          <w:sz w:val="28"/>
          <w:shd w:fill="auto" w:val="clear"/>
        </w:rPr>
        <w:t xml:space="preserve">б.) Верные ответы: 1; 3; </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10) (3 </w:t>
      </w:r>
      <w:r>
        <w:rPr>
          <w:rFonts w:ascii="Times New Roman CYR" w:hAnsi="Times New Roman CYR" w:cs="Times New Roman CYR" w:eastAsia="Times New Roman CYR"/>
          <w:color w:val="000000"/>
          <w:spacing w:val="0"/>
          <w:position w:val="0"/>
          <w:sz w:val="28"/>
          <w:shd w:fill="auto" w:val="clear"/>
        </w:rPr>
        <w:t xml:space="preserve">б.) Верные ответы: 4;</w:t>
      </w: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r>
        <w:rPr>
          <w:rFonts w:ascii="Times New Roman CYR" w:hAnsi="Times New Roman CYR" w:cs="Times New Roman CYR" w:eastAsia="Times New Roman CYR"/>
          <w:color w:val="000000"/>
          <w:spacing w:val="0"/>
          <w:position w:val="0"/>
          <w:sz w:val="28"/>
          <w:shd w:fill="auto" w:val="clear"/>
        </w:rPr>
        <w:t xml:space="preserve">11) (3 </w:t>
      </w:r>
      <w:r>
        <w:rPr>
          <w:rFonts w:ascii="Times New Roman CYR" w:hAnsi="Times New Roman CYR" w:cs="Times New Roman CYR" w:eastAsia="Times New Roman CYR"/>
          <w:color w:val="000000"/>
          <w:spacing w:val="0"/>
          <w:position w:val="0"/>
          <w:sz w:val="28"/>
          <w:shd w:fill="auto" w:val="clear"/>
        </w:rPr>
        <w:t xml:space="preserve">б.) Верные ответы: 3;</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Тестовые задания №2</w:t>
      </w: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Количество теплоты</w:t>
      </w: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1 </w:t>
      </w:r>
      <w:r>
        <w:rPr>
          <w:rFonts w:ascii="Times New Roman" w:hAnsi="Times New Roman" w:cs="Times New Roman" w:eastAsia="Times New Roman"/>
          <w:b/>
          <w:color w:val="000000"/>
          <w:spacing w:val="0"/>
          <w:position w:val="0"/>
          <w:sz w:val="28"/>
          <w:shd w:fill="auto" w:val="clear"/>
        </w:rPr>
        <w:t xml:space="preserve">вариант</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#1 </w:t>
      </w:r>
      <w:r>
        <w:rPr>
          <w:rFonts w:ascii="Times New Roman" w:hAnsi="Times New Roman" w:cs="Times New Roman" w:eastAsia="Times New Roman"/>
          <w:color w:val="000000"/>
          <w:spacing w:val="0"/>
          <w:position w:val="0"/>
          <w:sz w:val="28"/>
          <w:shd w:fill="auto" w:val="clear"/>
        </w:rPr>
        <w:t xml:space="preserve">Удельная теплоёмкость измеряется в:1) </w:t>
      </w:r>
      <w:r>
        <w:object w:dxaOrig="829" w:dyaOrig="748">
          <v:rect xmlns:o="urn:schemas-microsoft-com:office:office" xmlns:v="urn:schemas-microsoft-com:vml" id="rectole0000000012" style="width:41.450000pt;height:37.4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Times New Roman" w:hAnsi="Times New Roman" w:cs="Times New Roman" w:eastAsia="Times New Roman"/>
          <w:color w:val="000000"/>
          <w:spacing w:val="0"/>
          <w:position w:val="0"/>
          <w:sz w:val="28"/>
          <w:shd w:fill="auto" w:val="clear"/>
        </w:rPr>
        <w:t xml:space="preserve">2) </w:t>
      </w:r>
      <w:r>
        <w:object w:dxaOrig="384" w:dyaOrig="748">
          <v:rect xmlns:o="urn:schemas-microsoft-com:office:office" xmlns:v="urn:schemas-microsoft-com:vml" id="rectole0000000013" style="width:19.200000pt;height:37.4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rPr>
          <w:rFonts w:ascii="Times New Roman" w:hAnsi="Times New Roman" w:cs="Times New Roman" w:eastAsia="Times New Roman"/>
          <w:color w:val="000000"/>
          <w:spacing w:val="0"/>
          <w:position w:val="0"/>
          <w:sz w:val="28"/>
          <w:shd w:fill="auto" w:val="clear"/>
        </w:rPr>
        <w:t xml:space="preserve">3) </w:t>
      </w:r>
      <w:r>
        <w:object w:dxaOrig="283" w:dyaOrig="688">
          <v:rect xmlns:o="urn:schemas-microsoft-com:office:office" xmlns:v="urn:schemas-microsoft-com:vml" id="rectole0000000014" style="width:14.150000pt;height:34.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Times New Roman" w:hAnsi="Times New Roman" w:cs="Times New Roman" w:eastAsia="Times New Roman"/>
          <w:color w:val="000000"/>
          <w:spacing w:val="0"/>
          <w:position w:val="0"/>
          <w:sz w:val="28"/>
          <w:shd w:fill="auto" w:val="clear"/>
        </w:rPr>
        <w:t xml:space="preserve">4)  </w:t>
      </w:r>
      <w:r>
        <w:object w:dxaOrig="384" w:dyaOrig="748">
          <v:rect xmlns:o="urn:schemas-microsoft-com:office:office" xmlns:v="urn:schemas-microsoft-com:vml" id="rectole0000000015" style="width:19.200000pt;height:37.4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#2 </w:t>
      </w:r>
      <w:r>
        <w:rPr>
          <w:rFonts w:ascii="Times New Roman" w:hAnsi="Times New Roman" w:cs="Times New Roman" w:eastAsia="Times New Roman"/>
          <w:color w:val="000000"/>
          <w:spacing w:val="0"/>
          <w:position w:val="0"/>
          <w:sz w:val="28"/>
          <w:shd w:fill="auto" w:val="clear"/>
        </w:rPr>
        <w:t xml:space="preserve">Первое вещество нагрели на 50 градусов, затратив некоторое количество теплоты. Второе вещество, имеющее массу вдвое больше, нагрели на 30 градусов, и затратили при этом втрое больше энергии, чем на нагревание первого вещества. Найдите отношение удельной теплоёмкости второго вещества к удельной теплоёмкости первого вещества. </w:t>
      </w:r>
      <w:r>
        <w:rPr>
          <w:rFonts w:ascii="Times New Roman" w:hAnsi="Times New Roman" w:cs="Times New Roman" w:eastAsia="Times New Roman"/>
          <w:i/>
          <w:color w:val="000000"/>
          <w:spacing w:val="0"/>
          <w:position w:val="0"/>
          <w:sz w:val="28"/>
          <w:shd w:fill="auto" w:val="clear"/>
        </w:rPr>
        <w:t xml:space="preserve">Запишите число: </w:t>
      </w:r>
      <w:r>
        <w:rPr>
          <w:rFonts w:ascii="Times New Roman" w:hAnsi="Times New Roman" w:cs="Times New Roman" w:eastAsia="Times New Roman"/>
          <w:color w:val="000000"/>
          <w:spacing w:val="0"/>
          <w:position w:val="0"/>
          <w:sz w:val="28"/>
          <w:shd w:fill="auto" w:val="clear"/>
        </w:rPr>
        <w:t xml:space="preserve">___________________________</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#3 </w:t>
      </w:r>
      <w:r>
        <w:rPr>
          <w:rFonts w:ascii="Times New Roman" w:hAnsi="Times New Roman" w:cs="Times New Roman" w:eastAsia="Times New Roman"/>
          <w:color w:val="000000"/>
          <w:spacing w:val="0"/>
          <w:position w:val="0"/>
          <w:sz w:val="28"/>
          <w:shd w:fill="auto" w:val="clear"/>
        </w:rPr>
        <w:t xml:space="preserve">Укажите от чего зависит количество теплоты.</w:t>
      </w:r>
      <w:r>
        <w:rPr>
          <w:rFonts w:ascii="Times New Roman" w:hAnsi="Times New Roman" w:cs="Times New Roman" w:eastAsia="Times New Roman"/>
          <w:b/>
          <w:color w:val="000000"/>
          <w:spacing w:val="0"/>
          <w:position w:val="0"/>
          <w:sz w:val="28"/>
          <w:u w:val="single"/>
          <w:shd w:fill="auto" w:val="clear"/>
        </w:rPr>
        <w:t xml:space="preserve"> </w:t>
      </w:r>
      <w:r>
        <w:rPr>
          <w:rFonts w:ascii="Times New Roman" w:hAnsi="Times New Roman" w:cs="Times New Roman" w:eastAsia="Times New Roman"/>
          <w:i/>
          <w:color w:val="000000"/>
          <w:spacing w:val="0"/>
          <w:position w:val="0"/>
          <w:sz w:val="28"/>
          <w:u w:val="single"/>
          <w:shd w:fill="auto" w:val="clear"/>
        </w:rPr>
        <w:t xml:space="preserve">Выберите несколько из 5 вариантов ответа:</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Масса 2) Время нагревания 3) Разность температур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Род вещества 5) Начальная температура</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#4 </w:t>
      </w:r>
      <w:r>
        <w:rPr>
          <w:rFonts w:ascii="Times New Roman" w:hAnsi="Times New Roman" w:cs="Times New Roman" w:eastAsia="Times New Roman"/>
          <w:color w:val="000000"/>
          <w:spacing w:val="0"/>
          <w:position w:val="0"/>
          <w:sz w:val="28"/>
          <w:shd w:fill="auto" w:val="clear"/>
        </w:rPr>
        <w:t xml:space="preserve">В ведре было 10 литров воды при температуре 5 градусов. Для охлаждения в воду опустили тело из неизвестного металла, с начальной температурой 30 градусов. Когда его достали, его температура составляла 12 градусов, а температура воды 8 градусов. Найдите, сколько джоулей потребуется для нагревания этого тела на 6 градусов.</w:t>
      </w:r>
    </w:p>
    <w:p>
      <w:pPr>
        <w:spacing w:before="0" w:after="0" w:line="24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Запишите число:</w:t>
      </w:r>
      <w:r>
        <w:rPr>
          <w:rFonts w:ascii="Times New Roman" w:hAnsi="Times New Roman" w:cs="Times New Roman" w:eastAsia="Times New Roman"/>
          <w:color w:val="000000"/>
          <w:spacing w:val="0"/>
          <w:position w:val="0"/>
          <w:sz w:val="28"/>
          <w:shd w:fill="auto" w:val="clear"/>
        </w:rPr>
        <w:t xml:space="preserve"> ___________________________</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#5 </w:t>
      </w:r>
      <w:r>
        <w:rPr>
          <w:rFonts w:ascii="Times New Roman" w:hAnsi="Times New Roman" w:cs="Times New Roman" w:eastAsia="Times New Roman"/>
          <w:color w:val="000000"/>
          <w:spacing w:val="0"/>
          <w:position w:val="0"/>
          <w:sz w:val="28"/>
          <w:shd w:fill="auto" w:val="clear"/>
        </w:rPr>
        <w:t xml:space="preserve">Количество теплоты, требуемое для нагревания некоего вещества на 5 </w:t>
      </w:r>
      <w:r>
        <w:rPr>
          <w:rFonts w:ascii="Times New Roman" w:hAnsi="Times New Roman" w:cs="Times New Roman" w:eastAsia="Times New Roman"/>
          <w:color w:val="000000"/>
          <w:spacing w:val="0"/>
          <w:position w:val="0"/>
          <w:sz w:val="28"/>
          <w:shd w:fill="auto" w:val="clear"/>
          <w:vertAlign w:val="superscript"/>
        </w:rPr>
        <w:t xml:space="preserve">0</w:t>
      </w:r>
      <w:r>
        <w:rPr>
          <w:rFonts w:ascii="Times New Roman" w:hAnsi="Times New Roman" w:cs="Times New Roman" w:eastAsia="Times New Roman"/>
          <w:color w:val="000000"/>
          <w:spacing w:val="0"/>
          <w:position w:val="0"/>
          <w:sz w:val="28"/>
          <w:shd w:fill="auto" w:val="clear"/>
        </w:rPr>
        <w:t xml:space="preserve">С, составляет 900 Дж. Найдите удельную теплоёмкость вещества, если его масса 300 г.</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Запишите число:</w:t>
      </w:r>
      <w:r>
        <w:rPr>
          <w:rFonts w:ascii="Times New Roman" w:hAnsi="Times New Roman" w:cs="Times New Roman" w:eastAsia="Times New Roman"/>
          <w:color w:val="000000"/>
          <w:spacing w:val="0"/>
          <w:position w:val="0"/>
          <w:sz w:val="28"/>
          <w:shd w:fill="auto" w:val="clear"/>
        </w:rPr>
        <w:t xml:space="preserve"> __________________________</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 </w:t>
      </w:r>
      <w:r>
        <w:rPr>
          <w:rFonts w:ascii="Times New Roman" w:hAnsi="Times New Roman" w:cs="Times New Roman" w:eastAsia="Times New Roman"/>
          <w:b/>
          <w:color w:val="000000"/>
          <w:spacing w:val="0"/>
          <w:position w:val="0"/>
          <w:sz w:val="28"/>
          <w:shd w:fill="auto" w:val="clear"/>
        </w:rPr>
        <w:t xml:space="preserve">вариант</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#6 </w:t>
      </w:r>
      <w:r>
        <w:rPr>
          <w:rFonts w:ascii="Times New Roman" w:hAnsi="Times New Roman" w:cs="Times New Roman" w:eastAsia="Times New Roman"/>
          <w:color w:val="000000"/>
          <w:spacing w:val="0"/>
          <w:position w:val="0"/>
          <w:sz w:val="28"/>
          <w:shd w:fill="auto" w:val="clear"/>
        </w:rPr>
        <w:t xml:space="preserve">Что такое количество теплоты?</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Энергия, необходимая для нагревания тела на 1 </w:t>
      </w:r>
      <w:r>
        <w:rPr>
          <w:rFonts w:ascii="Times New Roman" w:hAnsi="Times New Roman" w:cs="Times New Roman" w:eastAsia="Times New Roman"/>
          <w:color w:val="000000"/>
          <w:spacing w:val="0"/>
          <w:position w:val="0"/>
          <w:sz w:val="28"/>
          <w:shd w:fill="auto" w:val="clear"/>
          <w:vertAlign w:val="superscript"/>
        </w:rPr>
        <w:t xml:space="preserve">0</w:t>
      </w:r>
      <w:r>
        <w:rPr>
          <w:rFonts w:ascii="Times New Roman" w:hAnsi="Times New Roman" w:cs="Times New Roman" w:eastAsia="Times New Roman"/>
          <w:color w:val="000000"/>
          <w:spacing w:val="0"/>
          <w:position w:val="0"/>
          <w:sz w:val="28"/>
          <w:shd w:fill="auto" w:val="clear"/>
        </w:rPr>
        <w:t xml:space="preserve">С 2) Внутренняя энергия тела при данной температуре 3) Часть внутренней энергии, которую теряет или получает тело при теплопередаче 4) Правильного ответа нет</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#7 </w:t>
      </w:r>
      <w:r>
        <w:rPr>
          <w:rFonts w:ascii="Times New Roman" w:hAnsi="Times New Roman" w:cs="Times New Roman" w:eastAsia="Times New Roman"/>
          <w:color w:val="000000"/>
          <w:spacing w:val="0"/>
          <w:position w:val="0"/>
          <w:sz w:val="28"/>
          <w:shd w:fill="auto" w:val="clear"/>
        </w:rPr>
        <w:t xml:space="preserve">Для нагревания двух разных жидкостей одинаковой массы потребовалось одинаковое количество теплоты. Если первую жидкость нагрели на большее количество градусов, значит:</w:t>
      </w:r>
      <w:r>
        <w:rPr>
          <w:rFonts w:ascii="Times New Roman" w:hAnsi="Times New Roman" w:cs="Times New Roman" w:eastAsia="Times New Roman"/>
          <w:b/>
          <w:color w:val="000000"/>
          <w:spacing w:val="0"/>
          <w:position w:val="0"/>
          <w:sz w:val="28"/>
          <w:u w:val="single"/>
          <w:shd w:fill="auto" w:val="clear"/>
        </w:rPr>
        <w:t xml:space="preserve"> </w:t>
      </w:r>
      <w:r>
        <w:rPr>
          <w:rFonts w:ascii="Times New Roman" w:hAnsi="Times New Roman" w:cs="Times New Roman" w:eastAsia="Times New Roman"/>
          <w:i/>
          <w:color w:val="000000"/>
          <w:spacing w:val="0"/>
          <w:position w:val="0"/>
          <w:sz w:val="28"/>
          <w:u w:val="single"/>
          <w:shd w:fill="auto" w:val="clear"/>
        </w:rPr>
        <w:t xml:space="preserve">Выберите несколько из 4 вариантов ответа:</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Удельная теплоёмкость первой жидкости меньше 2) Вторая жидкость более плотная</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Объём первой жидкости больше 4) На нагревание на одинаковое количество градусов потребуется больше энергии для второй жидкости</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#8 </w:t>
      </w:r>
      <w:r>
        <w:rPr>
          <w:rFonts w:ascii="Times New Roman" w:hAnsi="Times New Roman" w:cs="Times New Roman" w:eastAsia="Times New Roman"/>
          <w:color w:val="000000"/>
          <w:spacing w:val="0"/>
          <w:position w:val="0"/>
          <w:sz w:val="28"/>
          <w:shd w:fill="auto" w:val="clear"/>
        </w:rPr>
        <w:t xml:space="preserve">Два литра воды охладили до десяти градусов. Известно, что вода потеряла 84 кДж. Найдите начальную температуру воды.</w:t>
      </w:r>
      <w:r>
        <w:rPr>
          <w:rFonts w:ascii="Times New Roman" w:hAnsi="Times New Roman" w:cs="Times New Roman" w:eastAsia="Times New Roman"/>
          <w:i/>
          <w:color w:val="000000"/>
          <w:spacing w:val="0"/>
          <w:position w:val="0"/>
          <w:sz w:val="28"/>
          <w:shd w:fill="auto" w:val="clear"/>
        </w:rPr>
        <w:t xml:space="preserve">Запишите число: </w:t>
      </w:r>
      <w:r>
        <w:rPr>
          <w:rFonts w:ascii="Times New Roman" w:hAnsi="Times New Roman" w:cs="Times New Roman" w:eastAsia="Times New Roman"/>
          <w:color w:val="000000"/>
          <w:spacing w:val="0"/>
          <w:position w:val="0"/>
          <w:sz w:val="28"/>
          <w:shd w:fill="auto" w:val="clear"/>
        </w:rPr>
        <w:t xml:space="preserve">___________________________</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#9 </w:t>
      </w:r>
      <w:r>
        <w:rPr>
          <w:rFonts w:ascii="Times New Roman" w:hAnsi="Times New Roman" w:cs="Times New Roman" w:eastAsia="Times New Roman"/>
          <w:color w:val="000000"/>
          <w:spacing w:val="0"/>
          <w:position w:val="0"/>
          <w:sz w:val="28"/>
          <w:shd w:fill="auto" w:val="clear"/>
        </w:rPr>
        <w:t xml:space="preserve">Произведение массы и удельной теплоёмкости тела составляет 2000. Из этого можно сделать вывод, что:1) Тело нагрели на 2000 градусов 2) Для нагревания тела нужно 200 Дж теплоты 3) Для нагревания тела на 1 градус нужно 2 кДж теплоты 4) Либо масса, либо удельная теплоёмкость очень велика</w:t>
      </w:r>
    </w:p>
    <w:p>
      <w:pPr>
        <w:spacing w:before="0" w:after="0" w:line="240"/>
        <w:ind w:right="0" w:left="0" w:firstLine="0"/>
        <w:jc w:val="both"/>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Задание #10 </w:t>
      </w:r>
      <w:r>
        <w:rPr>
          <w:rFonts w:ascii="Times New Roman" w:hAnsi="Times New Roman" w:cs="Times New Roman" w:eastAsia="Times New Roman"/>
          <w:color w:val="000000"/>
          <w:spacing w:val="0"/>
          <w:position w:val="0"/>
          <w:sz w:val="28"/>
          <w:shd w:fill="auto" w:val="clear"/>
        </w:rPr>
        <w:t xml:space="preserve">Для нагревания предмета размером с горошину на 5 градусов требуется 10 ГДж. Можно предположить, что: </w:t>
      </w:r>
      <w:r>
        <w:rPr>
          <w:rFonts w:ascii="Times New Roman" w:hAnsi="Times New Roman" w:cs="Times New Roman" w:eastAsia="Times New Roman"/>
          <w:i/>
          <w:color w:val="000000"/>
          <w:spacing w:val="0"/>
          <w:position w:val="0"/>
          <w:sz w:val="28"/>
          <w:u w:val="single"/>
          <w:shd w:fill="auto" w:val="clear"/>
        </w:rPr>
        <w:t xml:space="preserve">Выберите несколько из 4 вариантов ответа:</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Этот предмет очень плотный</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Для нагревания его на 10 градусов потребуется 15 ГДж</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Этот предмет имеет очень большую удельную теплоёмкость</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Все выше перечисленное</w:t>
      </w:r>
    </w:p>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Ответы:</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(1 </w:t>
      </w:r>
      <w:r>
        <w:rPr>
          <w:rFonts w:ascii="Times New Roman" w:hAnsi="Times New Roman" w:cs="Times New Roman" w:eastAsia="Times New Roman"/>
          <w:color w:val="000000"/>
          <w:spacing w:val="0"/>
          <w:position w:val="0"/>
          <w:sz w:val="28"/>
          <w:shd w:fill="auto" w:val="clear"/>
        </w:rPr>
        <w:t xml:space="preserve">б.) Верные ответы: 1;</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(5 </w:t>
      </w:r>
      <w:r>
        <w:rPr>
          <w:rFonts w:ascii="Times New Roman" w:hAnsi="Times New Roman" w:cs="Times New Roman" w:eastAsia="Times New Roman"/>
          <w:color w:val="000000"/>
          <w:spacing w:val="0"/>
          <w:position w:val="0"/>
          <w:sz w:val="28"/>
          <w:shd w:fill="auto" w:val="clear"/>
        </w:rPr>
        <w:t xml:space="preserve">б.): Верный ответ: 2,5;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(2 </w:t>
      </w:r>
      <w:r>
        <w:rPr>
          <w:rFonts w:ascii="Times New Roman" w:hAnsi="Times New Roman" w:cs="Times New Roman" w:eastAsia="Times New Roman"/>
          <w:color w:val="000000"/>
          <w:spacing w:val="0"/>
          <w:position w:val="0"/>
          <w:sz w:val="28"/>
          <w:shd w:fill="auto" w:val="clear"/>
        </w:rPr>
        <w:t xml:space="preserve">б.) Верные ответы: 1; 3; 4;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(4 </w:t>
      </w:r>
      <w:r>
        <w:rPr>
          <w:rFonts w:ascii="Times New Roman" w:hAnsi="Times New Roman" w:cs="Times New Roman" w:eastAsia="Times New Roman"/>
          <w:color w:val="000000"/>
          <w:spacing w:val="0"/>
          <w:position w:val="0"/>
          <w:sz w:val="28"/>
          <w:shd w:fill="auto" w:val="clear"/>
        </w:rPr>
        <w:t xml:space="preserve">б.): Верный ответ: 42000;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(2 </w:t>
      </w:r>
      <w:r>
        <w:rPr>
          <w:rFonts w:ascii="Times New Roman" w:hAnsi="Times New Roman" w:cs="Times New Roman" w:eastAsia="Times New Roman"/>
          <w:color w:val="000000"/>
          <w:spacing w:val="0"/>
          <w:position w:val="0"/>
          <w:sz w:val="28"/>
          <w:shd w:fill="auto" w:val="clear"/>
        </w:rPr>
        <w:t xml:space="preserve">б.): Верный ответ: 600;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 (2 </w:t>
      </w:r>
      <w:r>
        <w:rPr>
          <w:rFonts w:ascii="Times New Roman" w:hAnsi="Times New Roman" w:cs="Times New Roman" w:eastAsia="Times New Roman"/>
          <w:color w:val="000000"/>
          <w:spacing w:val="0"/>
          <w:position w:val="0"/>
          <w:sz w:val="28"/>
          <w:shd w:fill="auto" w:val="clear"/>
        </w:rPr>
        <w:t xml:space="preserve">б.) Верные ответы: 3;</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 (2 </w:t>
      </w:r>
      <w:r>
        <w:rPr>
          <w:rFonts w:ascii="Times New Roman" w:hAnsi="Times New Roman" w:cs="Times New Roman" w:eastAsia="Times New Roman"/>
          <w:color w:val="000000"/>
          <w:spacing w:val="0"/>
          <w:position w:val="0"/>
          <w:sz w:val="28"/>
          <w:shd w:fill="auto" w:val="clear"/>
        </w:rPr>
        <w:t xml:space="preserve">б.) Верные ответы: 1; 4;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 (3 </w:t>
      </w:r>
      <w:r>
        <w:rPr>
          <w:rFonts w:ascii="Times New Roman" w:hAnsi="Times New Roman" w:cs="Times New Roman" w:eastAsia="Times New Roman"/>
          <w:color w:val="000000"/>
          <w:spacing w:val="0"/>
          <w:position w:val="0"/>
          <w:sz w:val="28"/>
          <w:shd w:fill="auto" w:val="clear"/>
        </w:rPr>
        <w:t xml:space="preserve">б.): Верный ответ: 20;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9) (2 </w:t>
      </w:r>
      <w:r>
        <w:rPr>
          <w:rFonts w:ascii="Times New Roman" w:hAnsi="Times New Roman" w:cs="Times New Roman" w:eastAsia="Times New Roman"/>
          <w:color w:val="000000"/>
          <w:spacing w:val="0"/>
          <w:position w:val="0"/>
          <w:sz w:val="28"/>
          <w:shd w:fill="auto" w:val="clear"/>
        </w:rPr>
        <w:t xml:space="preserve">б.) Верные ответы: 3;</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10) (2 </w:t>
      </w:r>
      <w:r>
        <w:rPr>
          <w:rFonts w:ascii="Times New Roman" w:hAnsi="Times New Roman" w:cs="Times New Roman" w:eastAsia="Times New Roman"/>
          <w:color w:val="000000"/>
          <w:spacing w:val="0"/>
          <w:position w:val="0"/>
          <w:sz w:val="28"/>
          <w:shd w:fill="auto" w:val="clear"/>
        </w:rPr>
        <w:t xml:space="preserve">б.) Верные ответы: 1; 3;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004DBB"/>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ИНТЕРНЕТ - РЕСУРСЫ</w:t>
      </w:r>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u w:val="single"/>
          <w:shd w:fill="auto" w:val="clear"/>
        </w:rPr>
      </w:pPr>
      <w:hyperlink xmlns:r="http://schemas.openxmlformats.org/officeDocument/2006/relationships" r:id="docRId32">
        <w:r>
          <w:rPr>
            <w:rFonts w:ascii="Times New Roman" w:hAnsi="Times New Roman" w:cs="Times New Roman" w:eastAsia="Times New Roman"/>
            <w:color w:val="0000FF"/>
            <w:spacing w:val="0"/>
            <w:position w:val="0"/>
            <w:sz w:val="28"/>
            <w:u w:val="single"/>
            <w:shd w:fill="auto" w:val="clear"/>
          </w:rPr>
          <w:t xml:space="preserve">http://class-fizika.spb.ru/index.php/opit/725-op-tepl</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33">
        <w:r>
          <w:rPr>
            <w:rFonts w:ascii="Times New Roman" w:hAnsi="Times New Roman" w:cs="Times New Roman" w:eastAsia="Times New Roman"/>
            <w:color w:val="0000FF"/>
            <w:spacing w:val="0"/>
            <w:position w:val="0"/>
            <w:sz w:val="28"/>
            <w:u w:val="single"/>
            <w:shd w:fill="auto" w:val="clear"/>
          </w:rPr>
          <w:t xml:space="preserve">http://nsportal.ru/ap/blog/nauchno-tehnicheskoe-tvorchestvo/2017/03/18/vozduh-barabanshchik</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34">
        <w:r>
          <w:rPr>
            <w:rFonts w:ascii="Times New Roman" w:hAnsi="Times New Roman" w:cs="Times New Roman" w:eastAsia="Times New Roman"/>
            <w:color w:val="0000FF"/>
            <w:spacing w:val="0"/>
            <w:position w:val="0"/>
            <w:sz w:val="28"/>
            <w:u w:val="single"/>
            <w:shd w:fill="auto" w:val="clear"/>
          </w:rPr>
          <w:t xml:space="preserve">https://youtu.be/DtwqEatGtos</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35">
        <w:r>
          <w:rPr>
            <w:rFonts w:ascii="Times New Roman" w:hAnsi="Times New Roman" w:cs="Times New Roman" w:eastAsia="Times New Roman"/>
            <w:color w:val="0000FF"/>
            <w:spacing w:val="0"/>
            <w:position w:val="0"/>
            <w:sz w:val="28"/>
            <w:u w:val="single"/>
            <w:shd w:fill="auto" w:val="clear"/>
          </w:rPr>
          <w:t xml:space="preserve">http://festival.1september.ru/articles/524237/</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36">
        <w:r>
          <w:rPr>
            <w:rFonts w:ascii="Times New Roman" w:hAnsi="Times New Roman" w:cs="Times New Roman" w:eastAsia="Times New Roman"/>
            <w:color w:val="0000FF"/>
            <w:spacing w:val="0"/>
            <w:position w:val="0"/>
            <w:sz w:val="28"/>
            <w:u w:val="single"/>
            <w:shd w:fill="auto" w:val="clear"/>
          </w:rPr>
          <w:t xml:space="preserve">http://eksperimentiki.ru/publ/fizika/water/10</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u w:val="single"/>
          <w:shd w:fill="auto" w:val="clear"/>
        </w:rPr>
      </w:pPr>
      <w:hyperlink xmlns:r="http://schemas.openxmlformats.org/officeDocument/2006/relationships" r:id="docRId37">
        <w:r>
          <w:rPr>
            <w:rFonts w:ascii="Times New Roman" w:hAnsi="Times New Roman" w:cs="Times New Roman" w:eastAsia="Times New Roman"/>
            <w:color w:val="0000FF"/>
            <w:spacing w:val="0"/>
            <w:position w:val="0"/>
            <w:sz w:val="28"/>
            <w:u w:val="single"/>
            <w:shd w:fill="auto" w:val="clear"/>
          </w:rPr>
          <w:t xml:space="preserve">https://www.youtube.com/watch?v=qC3nVlEea0Y</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38">
        <w:r>
          <w:rPr>
            <w:rFonts w:ascii="Times New Roman" w:hAnsi="Times New Roman" w:cs="Times New Roman" w:eastAsia="Times New Roman"/>
            <w:color w:val="0000FF"/>
            <w:spacing w:val="0"/>
            <w:position w:val="0"/>
            <w:sz w:val="28"/>
            <w:u w:val="single"/>
            <w:shd w:fill="auto" w:val="clear"/>
          </w:rPr>
          <w:t xml:space="preserve">http://physics-method.narod.ru/</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u w:val="single"/>
          <w:shd w:fill="auto" w:val="clear"/>
        </w:rPr>
      </w:pPr>
      <w:hyperlink xmlns:r="http://schemas.openxmlformats.org/officeDocument/2006/relationships" r:id="docRId39">
        <w:r>
          <w:rPr>
            <w:rFonts w:ascii="Times New Roman" w:hAnsi="Times New Roman" w:cs="Times New Roman" w:eastAsia="Times New Roman"/>
            <w:color w:val="0000FF"/>
            <w:spacing w:val="0"/>
            <w:position w:val="0"/>
            <w:sz w:val="28"/>
            <w:u w:val="single"/>
            <w:shd w:fill="auto" w:val="clear"/>
          </w:rPr>
          <w:t xml:space="preserve">https://videouroki.net/tests/</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40">
        <w:r>
          <w:rPr>
            <w:rFonts w:ascii="Times New Roman" w:hAnsi="Times New Roman" w:cs="Times New Roman" w:eastAsia="Times New Roman"/>
            <w:color w:val="004DBB"/>
            <w:spacing w:val="0"/>
            <w:position w:val="0"/>
            <w:sz w:val="28"/>
            <w:u w:val="single"/>
            <w:shd w:fill="auto" w:val="clear"/>
          </w:rPr>
          <w:t xml:space="preserve">http://www.pomochnik vsem.ru/load/publikacii_pedagogov/fizika/teplovye_javlenija_v_fizike_i_iskusstve/20-1-0-2309</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41">
        <w:r>
          <w:rPr>
            <w:rFonts w:ascii="Times New Roman" w:hAnsi="Times New Roman" w:cs="Times New Roman" w:eastAsia="Times New Roman"/>
            <w:color w:val="0000FF"/>
            <w:spacing w:val="0"/>
            <w:position w:val="0"/>
            <w:sz w:val="28"/>
            <w:u w:val="single"/>
            <w:shd w:fill="auto" w:val="clear"/>
          </w:rPr>
          <w:t xml:space="preserve">http://physicsinpoems.narod.ru/index/0-40</w:t>
        </w:r>
      </w:hyperlink>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FFFFFF" w:val="clear"/>
        </w:rPr>
      </w:pPr>
      <w:hyperlink xmlns:r="http://schemas.openxmlformats.org/officeDocument/2006/relationships" r:id="docRId42">
        <w:r>
          <w:rPr>
            <w:rFonts w:ascii="Times New Roman" w:hAnsi="Times New Roman" w:cs="Times New Roman" w:eastAsia="Times New Roman"/>
            <w:color w:val="0000FF"/>
            <w:spacing w:val="0"/>
            <w:position w:val="0"/>
            <w:sz w:val="28"/>
            <w:u w:val="single"/>
            <w:shd w:fill="FFFFFF" w:val="clear"/>
          </w:rPr>
          <w:t xml:space="preserve">http://egorevskaya.ru/article223</w:t>
        </w:r>
      </w:hyperlink>
      <w:r>
        <w:rPr>
          <w:rFonts w:ascii="Times New Roman" w:hAnsi="Times New Roman" w:cs="Times New Roman" w:eastAsia="Times New Roman"/>
          <w:color w:val="004DBB"/>
          <w:spacing w:val="0"/>
          <w:position w:val="0"/>
          <w:sz w:val="28"/>
          <w:shd w:fill="FFFFFF" w:val="clear"/>
        </w:rPr>
        <w:t xml:space="preserve"> </w:t>
      </w:r>
    </w:p>
    <w:p>
      <w:pPr>
        <w:numPr>
          <w:ilvl w:val="0"/>
          <w:numId w:val="180"/>
        </w:numPr>
        <w:spacing w:before="0" w:after="0" w:line="240"/>
        <w:ind w:right="0" w:left="720" w:hanging="360"/>
        <w:jc w:val="both"/>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43">
        <w:r>
          <w:rPr>
            <w:rFonts w:ascii="Times New Roman" w:hAnsi="Times New Roman" w:cs="Times New Roman" w:eastAsia="Times New Roman"/>
            <w:color w:val="0000FF"/>
            <w:spacing w:val="0"/>
            <w:position w:val="0"/>
            <w:sz w:val="28"/>
            <w:u w:val="single"/>
            <w:shd w:fill="auto" w:val="clear"/>
          </w:rPr>
          <w:t xml:space="preserve">https://infourok.ru/material.html?mid=189458</w:t>
        </w:r>
      </w:hyperlink>
    </w:p>
    <w:p>
      <w:pPr>
        <w:numPr>
          <w:ilvl w:val="0"/>
          <w:numId w:val="180"/>
        </w:numPr>
        <w:spacing w:before="0" w:after="160" w:line="259"/>
        <w:ind w:right="0" w:left="720" w:hanging="360"/>
        <w:jc w:val="left"/>
        <w:rPr>
          <w:rFonts w:ascii="Times New Roman" w:hAnsi="Times New Roman" w:cs="Times New Roman" w:eastAsia="Times New Roman"/>
          <w:color w:val="004DBB"/>
          <w:spacing w:val="0"/>
          <w:position w:val="0"/>
          <w:sz w:val="28"/>
          <w:shd w:fill="auto" w:val="clear"/>
        </w:rPr>
      </w:pPr>
      <w:hyperlink xmlns:r="http://schemas.openxmlformats.org/officeDocument/2006/relationships" r:id="docRId44">
        <w:r>
          <w:rPr>
            <w:rFonts w:ascii="Times New Roman" w:hAnsi="Times New Roman" w:cs="Times New Roman" w:eastAsia="Times New Roman"/>
            <w:color w:val="0000FF"/>
            <w:spacing w:val="0"/>
            <w:position w:val="0"/>
            <w:sz w:val="28"/>
            <w:u w:val="single"/>
            <w:shd w:fill="auto" w:val="clear"/>
          </w:rPr>
          <w:t xml:space="preserve">https://www.stihi.ru/2010/11/23/1528</w:t>
        </w:r>
      </w:hyperlink>
    </w:p>
    <w:p>
      <w:pPr>
        <w:spacing w:before="0" w:after="160" w:line="259"/>
        <w:ind w:right="0" w:left="0" w:firstLine="0"/>
        <w:jc w:val="left"/>
        <w:rPr>
          <w:rFonts w:ascii="Times New Roman" w:hAnsi="Times New Roman" w:cs="Times New Roman" w:eastAsia="Times New Roman"/>
          <w:color w:val="4472C4"/>
          <w:spacing w:val="0"/>
          <w:position w:val="0"/>
          <w:sz w:val="28"/>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CYR" w:hAnsi="Times New Roman CYR" w:cs="Times New Roman CYR" w:eastAsia="Times New Roman CYR"/>
          <w:color w:val="000000"/>
          <w:spacing w:val="0"/>
          <w:position w:val="0"/>
          <w:sz w:val="28"/>
          <w:shd w:fill="auto" w:val="clear"/>
        </w:rPr>
      </w:pPr>
    </w:p>
    <w:p>
      <w:pPr>
        <w:spacing w:before="0" w:after="0" w:line="240"/>
        <w:ind w:right="0" w:left="0" w:firstLine="0"/>
        <w:jc w:val="both"/>
        <w:rPr>
          <w:rFonts w:ascii="Times New Roman CYR" w:hAnsi="Times New Roman CYR" w:cs="Times New Roman CYR" w:eastAsia="Times New Roman CYR"/>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num w:numId="3">
    <w:abstractNumId w:val="108"/>
  </w:num>
  <w:num w:numId="6">
    <w:abstractNumId w:val="102"/>
  </w:num>
  <w:num w:numId="123">
    <w:abstractNumId w:val="96"/>
  </w:num>
  <w:num w:numId="125">
    <w:abstractNumId w:val="90"/>
  </w:num>
  <w:num w:numId="128">
    <w:abstractNumId w:val="84"/>
  </w:num>
  <w:num w:numId="130">
    <w:abstractNumId w:val="78"/>
  </w:num>
  <w:num w:numId="133">
    <w:abstractNumId w:val="72"/>
  </w:num>
  <w:num w:numId="135">
    <w:abstractNumId w:val="66"/>
  </w:num>
  <w:num w:numId="141">
    <w:abstractNumId w:val="60"/>
  </w:num>
  <w:num w:numId="143">
    <w:abstractNumId w:val="54"/>
  </w:num>
  <w:num w:numId="145">
    <w:abstractNumId w:val="48"/>
  </w:num>
  <w:num w:numId="147">
    <w:abstractNumId w:val="42"/>
  </w:num>
  <w:num w:numId="149">
    <w:abstractNumId w:val="36"/>
  </w:num>
  <w:num w:numId="151">
    <w:abstractNumId w:val="30"/>
  </w:num>
  <w:num w:numId="156">
    <w:abstractNumId w:val="24"/>
  </w:num>
  <w:num w:numId="162">
    <w:abstractNumId w:val="18"/>
  </w:num>
  <w:num w:numId="165">
    <w:abstractNumId w:val="12"/>
  </w:num>
  <w:num w:numId="167">
    <w:abstractNumId w:val="6"/>
  </w:num>
  <w:num w:numId="18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ode="External" Target="https://youtu.be/DtwqEatGtos" Id="docRId34" Type="http://schemas.openxmlformats.org/officeDocument/2006/relationships/hyperlink"/><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Mode="External" Target="http://eksperimentiki.ru/publ/fizika/water/10" Id="docRId36" Type="http://schemas.openxmlformats.org/officeDocument/2006/relationships/hyperlink"/><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Mode="External" Target="https://www.youtube.com/watch?v=qC3nVlEea0Y" Id="docRId37" Type="http://schemas.openxmlformats.org/officeDocument/2006/relationships/hyperlink"/><Relationship TargetMode="External" Target="http://www.pomochnik-vsem.ru/load/publikacii_pedagogov/fizika/teplovye_javlenija_v_fizike_i_iskusstve/20-1-0-2309" Id="docRId40" Type="http://schemas.openxmlformats.org/officeDocument/2006/relationships/hyperlink"/><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ode="External" Target="http://physics-method.narod.ru/" Id="docRId38" Type="http://schemas.openxmlformats.org/officeDocument/2006/relationships/hyperlink"/><Relationship TargetMode="External" Target="https://infourok.ru/material.html?mid=189458" Id="docRId43" Type="http://schemas.openxmlformats.org/officeDocument/2006/relationships/hyperlink"/><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ode="External" Target="https://videouroki.net/tests/" Id="docRId39" Type="http://schemas.openxmlformats.org/officeDocument/2006/relationships/hyperlink"/><Relationship TargetMode="External" Target="http://egorevskaya.ru/article223" Id="docRId42" Type="http://schemas.openxmlformats.org/officeDocument/2006/relationships/hyperlink"/><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Mode="External" Target="http://class-fizika.spb.ru/index.php/opit/725-op-tepl" Id="docRId32" Type="http://schemas.openxmlformats.org/officeDocument/2006/relationships/hyperlink"/><Relationship Target="embeddings/oleObject2.bin" Id="docRId4" Type="http://schemas.openxmlformats.org/officeDocument/2006/relationships/oleObject"/><Relationship Target="numbering.xml" Id="docRId45" Type="http://schemas.openxmlformats.org/officeDocument/2006/relationships/numbering"/><Relationship Target="media/image8.wmf" Id="docRId17" Type="http://schemas.openxmlformats.org/officeDocument/2006/relationships/image"/><Relationship Target="embeddings/oleObject12.bin" Id="docRId24" Type="http://schemas.openxmlformats.org/officeDocument/2006/relationships/oleObject"/><Relationship TargetMode="External" Target="http://nsportal.ru/ap/blog/nauchno-tehnicheskoe-tvorchestvo/2017/03/18/vozduh-barabanshchik" Id="docRId33" Type="http://schemas.openxmlformats.org/officeDocument/2006/relationships/hyperlink"/><Relationship TargetMode="External" Target="https://www.stihi.ru/2010/11/23/1528" Id="docRId44" Type="http://schemas.openxmlformats.org/officeDocument/2006/relationships/hyperlink"/><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ode="External" Target="http://festival.1september.ru/articles/524237/" Id="docRId35" Type="http://schemas.openxmlformats.org/officeDocument/2006/relationships/hyperlink"/><Relationship Target="styles.xml" Id="docRId46" Type="http://schemas.openxmlformats.org/officeDocument/2006/relationships/styles"/><Relationship Target="embeddings/oleObject6.bin" Id="docRId12" Type="http://schemas.openxmlformats.org/officeDocument/2006/relationships/oleObject"/><Relationship Target="media/image10.wmf" Id="docRId21" Type="http://schemas.openxmlformats.org/officeDocument/2006/relationships/image"/><Relationship TargetMode="External" Target="http://physicsinpoems.narod.ru/index/0-40" Id="docRId41" Type="http://schemas.openxmlformats.org/officeDocument/2006/relationships/hyperlink"/><Relationship Target="embeddings/oleObject4.bin" Id="docRId8" Type="http://schemas.openxmlformats.org/officeDocument/2006/relationships/oleObject"/></Relationships>
</file>