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7" w:rsidRDefault="00FA4947" w:rsidP="00FA4947"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FA4947" w:rsidRPr="00FA4947" w:rsidRDefault="00FA4947" w:rsidP="00FA49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947">
        <w:rPr>
          <w:rFonts w:ascii="Times New Roman" w:hAnsi="Times New Roman" w:cs="Times New Roman"/>
          <w:b/>
          <w:sz w:val="32"/>
          <w:szCs w:val="32"/>
        </w:rPr>
        <w:t>Успешный ученик – успех учителя</w:t>
      </w:r>
    </w:p>
    <w:p w:rsidR="00FA4947" w:rsidRDefault="00FA4947" w:rsidP="00FA4947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FA4947" w:rsidRPr="00FA4947" w:rsidRDefault="00FA4947" w:rsidP="00FA4947">
      <w:pPr>
        <w:pStyle w:val="3"/>
        <w:shd w:val="clear" w:color="auto" w:fill="FFFFFF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89249C">
        <w:rPr>
          <w:rFonts w:ascii="Times New Roman" w:hAnsi="Times New Roman"/>
          <w:color w:val="auto"/>
          <w:sz w:val="28"/>
          <w:szCs w:val="28"/>
        </w:rPr>
        <w:t>з опыта работы по применению технологии ИСУД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</w:rPr>
        <w:t>т</w:t>
      </w:r>
      <w:r w:rsidRPr="00FA4947">
        <w:rPr>
          <w:rFonts w:ascii="Times New Roman" w:hAnsi="Times New Roman" w:cs="Times New Roman"/>
          <w:color w:val="auto"/>
        </w:rPr>
        <w:t>ехнология учета и развития параметров индивидуального стиля учебной деятельности ученика)</w:t>
      </w:r>
    </w:p>
    <w:p w:rsidR="00FA4947" w:rsidRPr="0061469C" w:rsidRDefault="00FA4947" w:rsidP="00FA49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2016 - 2017</w:t>
      </w:r>
      <w:r w:rsidRPr="00DD5BC0">
        <w:rPr>
          <w:rFonts w:ascii="Times New Roman" w:hAnsi="Times New Roman" w:cs="Times New Roman"/>
          <w:sz w:val="24"/>
        </w:rPr>
        <w:t xml:space="preserve"> учебный год. Новый набор, новые дети, опять все сначала: знакомство, вхождение в доверие, разговоры по душам…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Не все сразу идут на контакт. И все по разным причинам: одни просто приглядываются – что она такое? (учительница), другие – стесняются при родителях начать говорить и отвечать на вопросы так, как хочется и как думается, поэтому отвечают заученными отработанными фразами, третьи просто </w:t>
      </w:r>
      <w:r w:rsidRPr="00DD5BC0">
        <w:rPr>
          <w:rFonts w:ascii="Times New Roman" w:hAnsi="Times New Roman" w:cs="Times New Roman"/>
          <w:sz w:val="24"/>
          <w:u w:val="single"/>
        </w:rPr>
        <w:t>не могут</w:t>
      </w:r>
      <w:r w:rsidRPr="00DD5BC0">
        <w:rPr>
          <w:rFonts w:ascii="Times New Roman" w:hAnsi="Times New Roman" w:cs="Times New Roman"/>
          <w:sz w:val="24"/>
        </w:rPr>
        <w:t xml:space="preserve"> начать говорить с новым незнакомым человеком, </w:t>
      </w:r>
      <w:proofErr w:type="gramStart"/>
      <w:r w:rsidRPr="00DD5BC0">
        <w:rPr>
          <w:rFonts w:ascii="Times New Roman" w:hAnsi="Times New Roman" w:cs="Times New Roman"/>
          <w:sz w:val="24"/>
        </w:rPr>
        <w:t>потому</w:t>
      </w:r>
      <w:proofErr w:type="gramEnd"/>
      <w:r w:rsidRPr="00DD5BC0">
        <w:rPr>
          <w:rFonts w:ascii="Times New Roman" w:hAnsi="Times New Roman" w:cs="Times New Roman"/>
          <w:sz w:val="24"/>
        </w:rPr>
        <w:t xml:space="preserve"> что куча проблем: и дефекты речи, и стеснение, и маленький словарный запас и боязнь смотреть прямо в глаза собеседнику. 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>Собственно,  таким и пришел ко мне учиться один ученик. Назовем его «Коля». Он во время первой нашей с ним встречи просто не отпускал мамину руку. Мало того, он всем телом старался прижаться к ней и не нарушал этого соединения во время всей беседы. Вроде, что-то отвечал, что-то говорил</w:t>
      </w:r>
      <w:proofErr w:type="gramStart"/>
      <w:r w:rsidRPr="00DD5BC0">
        <w:rPr>
          <w:rFonts w:ascii="Times New Roman" w:hAnsi="Times New Roman" w:cs="Times New Roman"/>
          <w:sz w:val="24"/>
        </w:rPr>
        <w:t>… Н</w:t>
      </w:r>
      <w:proofErr w:type="gramEnd"/>
      <w:r w:rsidRPr="00DD5BC0">
        <w:rPr>
          <w:rFonts w:ascii="Times New Roman" w:hAnsi="Times New Roman" w:cs="Times New Roman"/>
          <w:sz w:val="24"/>
        </w:rPr>
        <w:t>е стала придавать этому большого значения: раскроется потом, когда останемся с ним наедине, без мамы…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>Но начался учебный процесс, второе сентября, третье, пятнадцатое, а Коля все не может отпустить папину (мамину) руку утром и разрушить соединение с родным человеком. Каждое утро тяжелые уговоры, чтобы зашел в класс и оторвался от родителя.  Заходя в класс, не здоровался, не поднимал голову и не смотрел в глаза, слава Богу,  хоть не плакал! Переживал, мучился, страдал</w:t>
      </w:r>
      <w:proofErr w:type="gramStart"/>
      <w:r w:rsidRPr="00DD5BC0">
        <w:rPr>
          <w:rFonts w:ascii="Times New Roman" w:hAnsi="Times New Roman" w:cs="Times New Roman"/>
          <w:sz w:val="24"/>
        </w:rPr>
        <w:t>…  Н</w:t>
      </w:r>
      <w:proofErr w:type="gramEnd"/>
      <w:r w:rsidRPr="00DD5BC0">
        <w:rPr>
          <w:rFonts w:ascii="Times New Roman" w:hAnsi="Times New Roman" w:cs="Times New Roman"/>
          <w:sz w:val="24"/>
        </w:rPr>
        <w:t>а уроке, вроде, слушал, а спроси тут же: и не слышал вовсе. Не может повторить элементарного</w:t>
      </w:r>
      <w:proofErr w:type="gramStart"/>
      <w:r w:rsidRPr="00DD5BC0">
        <w:rPr>
          <w:rFonts w:ascii="Times New Roman" w:hAnsi="Times New Roman" w:cs="Times New Roman"/>
          <w:sz w:val="24"/>
        </w:rPr>
        <w:t>…  С</w:t>
      </w:r>
      <w:proofErr w:type="gramEnd"/>
      <w:r w:rsidRPr="00DD5BC0">
        <w:rPr>
          <w:rFonts w:ascii="Times New Roman" w:hAnsi="Times New Roman" w:cs="Times New Roman"/>
          <w:sz w:val="24"/>
        </w:rPr>
        <w:t>ловно закрывался.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Коле тяжело давалось чтение, не сразу запоминал буквы, путал их при чтении, </w:t>
      </w:r>
      <w:r w:rsidRPr="00DD5BC0">
        <w:rPr>
          <w:rFonts w:ascii="Times New Roman" w:hAnsi="Times New Roman" w:cs="Times New Roman"/>
          <w:b/>
          <w:i/>
          <w:sz w:val="24"/>
        </w:rPr>
        <w:t>до сих пор</w:t>
      </w:r>
      <w:r w:rsidRPr="00DD5BC0">
        <w:rPr>
          <w:rFonts w:ascii="Times New Roman" w:hAnsi="Times New Roman" w:cs="Times New Roman"/>
          <w:sz w:val="24"/>
        </w:rPr>
        <w:t xml:space="preserve"> путает буквы Ё и </w:t>
      </w:r>
      <w:proofErr w:type="gramStart"/>
      <w:r w:rsidRPr="00DD5BC0">
        <w:rPr>
          <w:rFonts w:ascii="Times New Roman" w:hAnsi="Times New Roman" w:cs="Times New Roman"/>
          <w:sz w:val="24"/>
        </w:rPr>
        <w:t>Ю</w:t>
      </w:r>
      <w:proofErr w:type="gramEnd"/>
      <w:r w:rsidRPr="00DD5BC0">
        <w:rPr>
          <w:rFonts w:ascii="Times New Roman" w:hAnsi="Times New Roman" w:cs="Times New Roman"/>
          <w:sz w:val="24"/>
        </w:rPr>
        <w:t>, причем, только при письме под диктовку. Огромную помощь оказала бабушка – она ежедневно вечером, после работы занималась с внуком чтением, письмом, счетом. Так шаг за шагом одолели начальную стадию: чтение, письмо под диктовку, списывание, счет.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>Но когда началась наука сложнее: применение орфограмм при письме, выбор действия при решении зад</w:t>
      </w:r>
      <w:r>
        <w:rPr>
          <w:rFonts w:ascii="Times New Roman" w:hAnsi="Times New Roman" w:cs="Times New Roman"/>
          <w:sz w:val="24"/>
        </w:rPr>
        <w:t>ачи, нахождение корня уравнения -</w:t>
      </w:r>
      <w:r w:rsidRPr="00DD5BC0">
        <w:rPr>
          <w:rFonts w:ascii="Times New Roman" w:hAnsi="Times New Roman" w:cs="Times New Roman"/>
          <w:sz w:val="24"/>
        </w:rPr>
        <w:t xml:space="preserve"> вот тогда опять все сначала: переживание, слезы, рука мамы, нежелание учиться…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Сейчас  мой Коля хорошо и осознанно читает, высказывает свое мнение по </w:t>
      </w:r>
      <w:proofErr w:type="gramStart"/>
      <w:r w:rsidRPr="00DD5BC0">
        <w:rPr>
          <w:rFonts w:ascii="Times New Roman" w:hAnsi="Times New Roman" w:cs="Times New Roman"/>
          <w:sz w:val="24"/>
        </w:rPr>
        <w:t>прочитанному</w:t>
      </w:r>
      <w:proofErr w:type="gramEnd"/>
      <w:r w:rsidRPr="00DD5BC0">
        <w:rPr>
          <w:rFonts w:ascii="Times New Roman" w:hAnsi="Times New Roman" w:cs="Times New Roman"/>
          <w:sz w:val="24"/>
        </w:rPr>
        <w:t xml:space="preserve">, может докопаться до сути содержимого, отвечает на «толстые» вопросы. Не всегда </w:t>
      </w:r>
      <w:proofErr w:type="gramStart"/>
      <w:r w:rsidRPr="00DD5BC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D5BC0">
        <w:rPr>
          <w:rFonts w:ascii="Times New Roman" w:hAnsi="Times New Roman" w:cs="Times New Roman"/>
          <w:sz w:val="24"/>
        </w:rPr>
        <w:t xml:space="preserve">но уже МОЖЕТ!)  и не во всех случаях применяет правила орфографии (безударные гласные, парные согласные, правописание словарных слов), пишет  изложения и элементарные сочинения. Разбирается в задачах, классифицирует их по сложности. Правда пока </w:t>
      </w:r>
      <w:r w:rsidRPr="00DD5BC0">
        <w:rPr>
          <w:rFonts w:ascii="Times New Roman" w:hAnsi="Times New Roman" w:cs="Times New Roman"/>
          <w:b/>
          <w:i/>
          <w:sz w:val="24"/>
        </w:rPr>
        <w:t>еще может</w:t>
      </w:r>
      <w:r w:rsidRPr="00DD5BC0">
        <w:rPr>
          <w:rFonts w:ascii="Times New Roman" w:hAnsi="Times New Roman" w:cs="Times New Roman"/>
          <w:sz w:val="24"/>
        </w:rPr>
        <w:t xml:space="preserve"> допустить ошибку в выборе действия в косвенной задаче, иногда теряется при решении уравнений сложной структуры. Но счет в пределах 100 (причем устно!) у Коли быстрее всех в классе. И еще: у меня есть традиция ставить небольшие постановки на Новый год и 8 Марта. Так вот, Николай уже довольно смело разыгрывает свои роли, без стеснения выходит на сцену, декламирует монологи, поет, танцует, и, мало того, импровизирует по ходу действия спектакля! </w:t>
      </w:r>
    </w:p>
    <w:p w:rsidR="00FA4947" w:rsidRPr="00DD5BC0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>Но по-прежнему прижимается, берет за руку, требует прикосновения! Но уже теперь не только к маме и папе, а уже и ко мне! А это дорогого стоит!</w:t>
      </w:r>
    </w:p>
    <w:p w:rsidR="00FA4947" w:rsidRPr="00DD5BC0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Вот и получается, что просто урок, просто объяснить, просто показать – для Коли (и </w:t>
      </w:r>
      <w:proofErr w:type="gramStart"/>
      <w:r w:rsidRPr="00DD5BC0">
        <w:rPr>
          <w:rFonts w:ascii="Times New Roman" w:hAnsi="Times New Roman" w:cs="Times New Roman"/>
          <w:sz w:val="24"/>
        </w:rPr>
        <w:t>таких</w:t>
      </w:r>
      <w:proofErr w:type="gramEnd"/>
      <w:r w:rsidRPr="00DD5BC0">
        <w:rPr>
          <w:rFonts w:ascii="Times New Roman" w:hAnsi="Times New Roman" w:cs="Times New Roman"/>
          <w:sz w:val="24"/>
        </w:rPr>
        <w:t xml:space="preserve"> как Коля) недостаточно, просто потеря времени! </w:t>
      </w:r>
    </w:p>
    <w:p w:rsidR="00FA4947" w:rsidRPr="00DD5BC0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Успехи Коли, на мой взгляд, произошли благодаря тому, что осенью 2011</w:t>
      </w:r>
      <w:r w:rsidRPr="00DD5BC0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я </w:t>
      </w:r>
      <w:r w:rsidRPr="00DD5BC0">
        <w:rPr>
          <w:rFonts w:ascii="Times New Roman" w:hAnsi="Times New Roman" w:cs="Times New Roman"/>
          <w:sz w:val="24"/>
        </w:rPr>
        <w:t xml:space="preserve">стала членом творческой группы по апробации технологии ИСУД в нашей гимназии.  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психологом гимназии мною была проведена диагностика по определению ведущей модальности, выявлению доминирования полушарий головного мозга,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определению уровня развития психических процессов. </w:t>
      </w:r>
      <w:r>
        <w:rPr>
          <w:rFonts w:ascii="Times New Roman" w:hAnsi="Times New Roman" w:cs="Times New Roman"/>
          <w:sz w:val="24"/>
        </w:rPr>
        <w:t xml:space="preserve">Было выяснено, что Коля с правополушарным типом мышления, </w:t>
      </w:r>
      <w:proofErr w:type="spellStart"/>
      <w:r>
        <w:rPr>
          <w:rFonts w:ascii="Times New Roman" w:hAnsi="Times New Roman" w:cs="Times New Roman"/>
          <w:sz w:val="24"/>
        </w:rPr>
        <w:t>визуал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кинестетик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При работе с таким ребенком с правополушарным типом мышления я использовала такие формы, приёмы</w:t>
      </w:r>
      <w:r w:rsidRPr="00075A2E">
        <w:rPr>
          <w:rFonts w:ascii="Times New Roman" w:hAnsi="Times New Roman" w:cs="Times New Roman"/>
          <w:sz w:val="24"/>
          <w:szCs w:val="24"/>
        </w:rPr>
        <w:t xml:space="preserve"> обучения как мозговой штурм, просмотр </w:t>
      </w:r>
      <w:r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Pr="00075A2E">
        <w:rPr>
          <w:rFonts w:ascii="Times New Roman" w:hAnsi="Times New Roman" w:cs="Times New Roman"/>
          <w:sz w:val="24"/>
          <w:szCs w:val="24"/>
        </w:rPr>
        <w:t>фильмов, прогнозирование,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2E">
        <w:rPr>
          <w:rFonts w:ascii="Times New Roman" w:hAnsi="Times New Roman" w:cs="Times New Roman"/>
          <w:sz w:val="24"/>
          <w:szCs w:val="24"/>
        </w:rPr>
        <w:t>выявление сходства разных объектов, сравнение фактов, выделение сути, выделение важнейших моментов в процессах, обобщение,</w:t>
      </w:r>
      <w:r>
        <w:rPr>
          <w:rFonts w:ascii="Times New Roman" w:hAnsi="Times New Roman" w:cs="Times New Roman"/>
          <w:sz w:val="24"/>
          <w:szCs w:val="24"/>
        </w:rPr>
        <w:t xml:space="preserve"> уроки - экскурсии, </w:t>
      </w:r>
      <w:r w:rsidRPr="00075A2E">
        <w:rPr>
          <w:rFonts w:ascii="Times New Roman" w:hAnsi="Times New Roman" w:cs="Times New Roman"/>
          <w:sz w:val="24"/>
          <w:szCs w:val="24"/>
        </w:rPr>
        <w:t xml:space="preserve"> метод устного опроса, задания с «открытыми» вопросами с фиксированным сроком выполнения. Во</w:t>
      </w:r>
      <w:r>
        <w:rPr>
          <w:rFonts w:ascii="Times New Roman" w:hAnsi="Times New Roman" w:cs="Times New Roman"/>
          <w:sz w:val="24"/>
          <w:szCs w:val="24"/>
        </w:rPr>
        <w:t xml:space="preserve">просы «открытого» типа давали ему </w:t>
      </w:r>
      <w:r w:rsidRPr="00075A2E">
        <w:rPr>
          <w:rFonts w:ascii="Times New Roman" w:hAnsi="Times New Roman" w:cs="Times New Roman"/>
          <w:sz w:val="24"/>
          <w:szCs w:val="24"/>
        </w:rPr>
        <w:t>возможность проявить свои творческие способности, продемонстрировать собственный развернутый ответ.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психолога гимназии я получила очень ценные сведения и рекомендации о таких детях как Коля. 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075A2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визуала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можно т</w:t>
      </w:r>
      <w:r>
        <w:rPr>
          <w:rFonts w:ascii="Times New Roman" w:hAnsi="Times New Roman" w:cs="Times New Roman"/>
          <w:sz w:val="24"/>
          <w:szCs w:val="24"/>
        </w:rPr>
        <w:t xml:space="preserve">ребовать быстрого решения задач. </w:t>
      </w:r>
      <w:r w:rsidRPr="00075A2E">
        <w:rPr>
          <w:rFonts w:ascii="Times New Roman" w:hAnsi="Times New Roman" w:cs="Times New Roman"/>
          <w:sz w:val="24"/>
          <w:szCs w:val="24"/>
        </w:rPr>
        <w:t xml:space="preserve">При выполнении работы на уроке или дома рекомендуется: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разрешить иметь под рукой листок, на котором он в процессе осмысления и запоминания материала может чертить, штриховать, рисовать и т.д.</w:t>
      </w:r>
    </w:p>
    <w:p w:rsidR="00FA4947" w:rsidRPr="00075A2E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2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лучше не ждать ни того, ни другого – он нуждается в другом отношении, ему нужно больше времени и терпения со стороны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не заставлять сидеть долгое время неподвижно, обязательно давать ему возможность моторной разрядки (сходить за мелом, журналом, писать на доске и т.д.), запоминание материала у него лучше происходит в движении.</w:t>
      </w:r>
    </w:p>
    <w:p w:rsidR="00FA4947" w:rsidRPr="00075A2E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2E">
        <w:rPr>
          <w:rFonts w:ascii="Times New Roman" w:hAnsi="Times New Roman" w:cs="Times New Roman"/>
          <w:sz w:val="24"/>
          <w:szCs w:val="24"/>
        </w:rPr>
        <w:t xml:space="preserve">Разумеется, очень важно общаться с ребенком на “его языке”: с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визуалом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используя слова, описывающие цвет, размер форму, местоположение, использовать схемы, таблицы, наглядные пособия и др. С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кинестетиком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75A2E">
        <w:rPr>
          <w:rFonts w:ascii="Times New Roman" w:hAnsi="Times New Roman" w:cs="Times New Roman"/>
          <w:sz w:val="24"/>
          <w:szCs w:val="24"/>
        </w:rPr>
        <w:t xml:space="preserve"> используя жесты, прикосновения.</w:t>
      </w:r>
      <w:proofErr w:type="gramEnd"/>
      <w:r w:rsidRPr="00075A2E">
        <w:rPr>
          <w:rFonts w:ascii="Times New Roman" w:hAnsi="Times New Roman" w:cs="Times New Roman"/>
          <w:sz w:val="24"/>
          <w:szCs w:val="24"/>
        </w:rPr>
        <w:t xml:space="preserve"> Чем больше преувеличения, тем лучше для запоминания. </w:t>
      </w:r>
      <w:proofErr w:type="gramStart"/>
      <w:r w:rsidRPr="00075A2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75A2E">
        <w:rPr>
          <w:rFonts w:ascii="Times New Roman" w:hAnsi="Times New Roman" w:cs="Times New Roman"/>
          <w:sz w:val="24"/>
          <w:szCs w:val="24"/>
        </w:rPr>
        <w:t xml:space="preserve"> позволять им проигрывать в ролях части вашей информации. </w:t>
      </w:r>
      <w:r>
        <w:rPr>
          <w:rFonts w:ascii="Times New Roman" w:hAnsi="Times New Roman" w:cs="Times New Roman"/>
          <w:sz w:val="24"/>
          <w:szCs w:val="24"/>
        </w:rPr>
        <w:t>Да и замечание</w:t>
      </w:r>
      <w:r w:rsidRPr="00075A2E">
        <w:rPr>
          <w:rFonts w:ascii="Times New Roman" w:hAnsi="Times New Roman" w:cs="Times New Roman"/>
          <w:sz w:val="24"/>
          <w:szCs w:val="24"/>
        </w:rPr>
        <w:t xml:space="preserve"> ребенку произведет нужный эффект, если будет сделано “на его </w:t>
      </w:r>
      <w:r>
        <w:rPr>
          <w:rFonts w:ascii="Times New Roman" w:hAnsi="Times New Roman" w:cs="Times New Roman"/>
          <w:sz w:val="24"/>
          <w:szCs w:val="24"/>
        </w:rPr>
        <w:t xml:space="preserve">языке”.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лучше пока</w:t>
      </w:r>
      <w:r>
        <w:rPr>
          <w:rFonts w:ascii="Times New Roman" w:hAnsi="Times New Roman" w:cs="Times New Roman"/>
          <w:sz w:val="24"/>
          <w:szCs w:val="24"/>
        </w:rPr>
        <w:t xml:space="preserve">чать головой, погрозить пальцем. </w:t>
      </w:r>
      <w:proofErr w:type="spellStart"/>
      <w:r w:rsidRPr="00075A2E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075A2E">
        <w:rPr>
          <w:rFonts w:ascii="Times New Roman" w:hAnsi="Times New Roman" w:cs="Times New Roman"/>
          <w:sz w:val="24"/>
          <w:szCs w:val="24"/>
        </w:rPr>
        <w:t xml:space="preserve"> – положить руку на плечо, похлопать по нему.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Применяя данные рекомендации  я стала с ним работать не так как со всеми: при встрече утром после приветствия друг друга находила минутку, чтобы </w:t>
      </w:r>
      <w:proofErr w:type="gramStart"/>
      <w:r>
        <w:rPr>
          <w:rFonts w:ascii="Times New Roman" w:hAnsi="Times New Roman" w:cs="Times New Roman"/>
          <w:sz w:val="24"/>
        </w:rPr>
        <w:t>спросить</w:t>
      </w:r>
      <w:proofErr w:type="gramEnd"/>
      <w:r>
        <w:rPr>
          <w:rFonts w:ascii="Times New Roman" w:hAnsi="Times New Roman" w:cs="Times New Roman"/>
          <w:sz w:val="24"/>
        </w:rPr>
        <w:t xml:space="preserve"> как он спал, что делал накануне, с кем приехал и почему его привезла не мама, а дедушка… Замечания на уроке делала шёпотом, проходя мимо – гладила по голове, прикасалась к ушку (обозначая этим – что он все делает правильно). Вызывая к </w:t>
      </w:r>
      <w:proofErr w:type="gramStart"/>
      <w:r>
        <w:rPr>
          <w:rFonts w:ascii="Times New Roman" w:hAnsi="Times New Roman" w:cs="Times New Roman"/>
          <w:sz w:val="24"/>
        </w:rPr>
        <w:t>доске</w:t>
      </w:r>
      <w:proofErr w:type="gramEnd"/>
      <w:r>
        <w:rPr>
          <w:rFonts w:ascii="Times New Roman" w:hAnsi="Times New Roman" w:cs="Times New Roman"/>
          <w:sz w:val="24"/>
        </w:rPr>
        <w:t xml:space="preserve"> приободряла и говорила, что у него все получится. Понемногу  мальчик стал раскрываться. Он начал участвовать в уроке: поднимать руку и отвечать на вопрос, начал </w:t>
      </w:r>
      <w:r w:rsidRPr="00054F94">
        <w:rPr>
          <w:rFonts w:ascii="Times New Roman" w:hAnsi="Times New Roman" w:cs="Times New Roman"/>
          <w:sz w:val="24"/>
          <w:u w:val="single"/>
        </w:rPr>
        <w:t>сам</w:t>
      </w:r>
      <w:r>
        <w:rPr>
          <w:rFonts w:ascii="Times New Roman" w:hAnsi="Times New Roman" w:cs="Times New Roman"/>
          <w:sz w:val="24"/>
        </w:rPr>
        <w:t xml:space="preserve"> задавать вопросы, пытаться доказывать свою правоту и работать в группе или в паре с одноклассниками, стал смелее выходить к доске.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ходе диагностики было выявлено, что у Коли слабо развиты такие параметры мозговой деятельности как память, внимание. 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5A2E">
        <w:rPr>
          <w:rFonts w:ascii="Times New Roman" w:hAnsi="Times New Roman" w:cs="Times New Roman"/>
          <w:sz w:val="24"/>
          <w:szCs w:val="24"/>
        </w:rPr>
        <w:t>Память - сложный психофизиологический процесс, в результате которого у ученика происходит запоминание, сохранение, воспроизведение информации.</w:t>
      </w:r>
      <w:r w:rsidRPr="00253D5B">
        <w:rPr>
          <w:rFonts w:ascii="Times New Roman" w:hAnsi="Times New Roman" w:cs="Times New Roman"/>
          <w:sz w:val="24"/>
          <w:szCs w:val="24"/>
        </w:rPr>
        <w:t xml:space="preserve"> </w:t>
      </w:r>
      <w:r w:rsidRPr="00075A2E">
        <w:rPr>
          <w:rFonts w:ascii="Times New Roman" w:hAnsi="Times New Roman" w:cs="Times New Roman"/>
          <w:sz w:val="24"/>
          <w:szCs w:val="24"/>
        </w:rPr>
        <w:t>Технология ИСУД замеряет следующие виды памяти: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A2E">
        <w:rPr>
          <w:rFonts w:ascii="Times New Roman" w:hAnsi="Times New Roman" w:cs="Times New Roman"/>
          <w:sz w:val="24"/>
          <w:szCs w:val="24"/>
        </w:rPr>
        <w:t>словесно-логическую (умение запоминать информацию, поданную в вербальной форме, в виде формул, понятий);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A2E">
        <w:rPr>
          <w:rFonts w:ascii="Times New Roman" w:hAnsi="Times New Roman" w:cs="Times New Roman"/>
          <w:sz w:val="24"/>
          <w:szCs w:val="24"/>
        </w:rPr>
        <w:t>образную (умение запоминать наглядные образы, цвет, рисунок, звуки и т.д.);</w:t>
      </w:r>
    </w:p>
    <w:p w:rsidR="00FA4947" w:rsidRPr="00075A2E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5A2E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075A2E">
        <w:rPr>
          <w:rFonts w:ascii="Times New Roman" w:hAnsi="Times New Roman" w:cs="Times New Roman"/>
          <w:sz w:val="24"/>
          <w:szCs w:val="24"/>
        </w:rPr>
        <w:t xml:space="preserve"> (умение сохранить пережитые чувства).</w:t>
      </w:r>
    </w:p>
    <w:p w:rsidR="00FA4947" w:rsidRPr="00075A2E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</w:t>
      </w:r>
      <w:r w:rsidRPr="00075A2E">
        <w:rPr>
          <w:rFonts w:ascii="Times New Roman" w:hAnsi="Times New Roman" w:cs="Times New Roman"/>
          <w:sz w:val="24"/>
          <w:szCs w:val="24"/>
        </w:rPr>
        <w:t xml:space="preserve"> эта информация об ученике важна как ещё одно основание для выбора комфортных приёмов освоения нового материала (в форме, удобной для запоминания именно этом</w:t>
      </w:r>
      <w:r>
        <w:rPr>
          <w:rFonts w:ascii="Times New Roman" w:hAnsi="Times New Roman" w:cs="Times New Roman"/>
          <w:sz w:val="24"/>
          <w:szCs w:val="24"/>
        </w:rPr>
        <w:t>у ученику). Одновременно я могла</w:t>
      </w:r>
      <w:r w:rsidRPr="00075A2E">
        <w:rPr>
          <w:rFonts w:ascii="Times New Roman" w:hAnsi="Times New Roman" w:cs="Times New Roman"/>
          <w:sz w:val="24"/>
          <w:szCs w:val="24"/>
        </w:rPr>
        <w:t xml:space="preserve"> развивать те виды</w:t>
      </w:r>
      <w:r>
        <w:rPr>
          <w:rFonts w:ascii="Times New Roman" w:hAnsi="Times New Roman" w:cs="Times New Roman"/>
          <w:sz w:val="24"/>
          <w:szCs w:val="24"/>
        </w:rPr>
        <w:t xml:space="preserve"> памяти, которыми ученик владел</w:t>
      </w:r>
      <w:r w:rsidRPr="00075A2E">
        <w:rPr>
          <w:rFonts w:ascii="Times New Roman" w:hAnsi="Times New Roman" w:cs="Times New Roman"/>
          <w:sz w:val="24"/>
          <w:szCs w:val="24"/>
        </w:rPr>
        <w:t xml:space="preserve"> на низком уровне. </w:t>
      </w:r>
    </w:p>
    <w:p w:rsidR="00FA4947" w:rsidRPr="00075A2E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2E">
        <w:rPr>
          <w:rFonts w:ascii="Times New Roman" w:hAnsi="Times New Roman" w:cs="Times New Roman"/>
          <w:sz w:val="24"/>
          <w:szCs w:val="24"/>
        </w:rPr>
        <w:t xml:space="preserve">Внимание характеризует в системе  ИСУД  направленность и сосредоточенность сознания ученика на определённых объектах. </w:t>
      </w:r>
    </w:p>
    <w:p w:rsidR="00FA4947" w:rsidRPr="0044360B" w:rsidRDefault="00FA4947" w:rsidP="00FA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2E">
        <w:rPr>
          <w:rFonts w:ascii="Times New Roman" w:hAnsi="Times New Roman" w:cs="Times New Roman"/>
          <w:sz w:val="24"/>
          <w:szCs w:val="24"/>
        </w:rPr>
        <w:t xml:space="preserve"> данные о развитии внимания ученика и различных его качеств – важнейшая информация для проектирования способов подачи материала и особенно форм </w:t>
      </w:r>
      <w:r w:rsidRPr="00075A2E">
        <w:rPr>
          <w:rFonts w:ascii="Times New Roman" w:hAnsi="Times New Roman" w:cs="Times New Roman"/>
          <w:sz w:val="24"/>
          <w:szCs w:val="24"/>
        </w:rPr>
        <w:lastRenderedPageBreak/>
        <w:t>самостоятельной деятельности. Так, малый объём внимания диктует необходимость подачи материала небольшими порциями, а низкий уровень владения учеником навыком распределения внимания потребует от учителя объяснять материал на 1 объекте, а при уяснении знаний – специальных форм заданий, развивающих именно это свойство внимания (работа с 2-3 источниками).</w:t>
      </w:r>
    </w:p>
    <w:p w:rsidR="00FA4947" w:rsidRPr="00DD5BC0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Полученные знания помогли мне составить </w:t>
      </w:r>
      <w:r w:rsidRPr="00DD5BC0">
        <w:rPr>
          <w:rFonts w:ascii="Times New Roman" w:hAnsi="Times New Roman" w:cs="Times New Roman"/>
          <w:sz w:val="24"/>
        </w:rPr>
        <w:t>представление КАК обучать такого ученика, КАКИЕ МЕТОДЫ</w:t>
      </w:r>
      <w:r>
        <w:rPr>
          <w:rFonts w:ascii="Times New Roman" w:hAnsi="Times New Roman" w:cs="Times New Roman"/>
          <w:sz w:val="24"/>
        </w:rPr>
        <w:t xml:space="preserve">, </w:t>
      </w:r>
      <w:r w:rsidRPr="00DD5BC0">
        <w:rPr>
          <w:rFonts w:ascii="Times New Roman" w:hAnsi="Times New Roman" w:cs="Times New Roman"/>
          <w:sz w:val="24"/>
        </w:rPr>
        <w:t xml:space="preserve">КАКИЕ ПРИЕМЫ применять в обучении, чтобы ребенок почувствовал свою значимость на уроке и ощутил свой успех. </w:t>
      </w:r>
    </w:p>
    <w:p w:rsidR="00FA4947" w:rsidRPr="00DD5BC0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z w:val="24"/>
        </w:rPr>
      </w:pPr>
      <w:proofErr w:type="gramStart"/>
      <w:r w:rsidRPr="00DD5BC0">
        <w:rPr>
          <w:rFonts w:ascii="Times New Roman" w:hAnsi="Times New Roman" w:cs="Times New Roman"/>
          <w:sz w:val="24"/>
        </w:rPr>
        <w:t>На уроке пользовалась различными методами, позволяющими лучше понимать (прием</w:t>
      </w:r>
      <w:r>
        <w:rPr>
          <w:rFonts w:ascii="Times New Roman" w:hAnsi="Times New Roman" w:cs="Times New Roman"/>
          <w:sz w:val="24"/>
        </w:rPr>
        <w:t xml:space="preserve"> 2 «Мозговой штурм», прием 3 «практическая групповая работа»</w:t>
      </w:r>
      <w:r w:rsidRPr="00DD5BC0">
        <w:rPr>
          <w:rFonts w:ascii="Times New Roman" w:hAnsi="Times New Roman" w:cs="Times New Roman"/>
          <w:sz w:val="24"/>
        </w:rPr>
        <w:t xml:space="preserve">) учителя, запоминать </w:t>
      </w:r>
      <w:r>
        <w:rPr>
          <w:rFonts w:ascii="Times New Roman" w:hAnsi="Times New Roman" w:cs="Times New Roman"/>
          <w:sz w:val="24"/>
        </w:rPr>
        <w:t>новое (прием 6 «самостоятельное изучение/ повторение материала на уроке в индивидуальном режиме», прием 19 «разделить слова на группы по категориям»</w:t>
      </w:r>
      <w:r w:rsidRPr="00DD5BC0">
        <w:rPr>
          <w:rFonts w:ascii="Times New Roman" w:hAnsi="Times New Roman" w:cs="Times New Roman"/>
          <w:sz w:val="24"/>
        </w:rPr>
        <w:t>), отрабатывать из</w:t>
      </w:r>
      <w:r>
        <w:rPr>
          <w:rFonts w:ascii="Times New Roman" w:hAnsi="Times New Roman" w:cs="Times New Roman"/>
          <w:sz w:val="24"/>
        </w:rPr>
        <w:t>ученный материал (прием 14 «Дать примеры, раскрывающие понятия», прием 16 «Найти из списка лишнее слово, объяснить», прием 20 «Отгадать в</w:t>
      </w:r>
      <w:proofErr w:type="gramEnd"/>
      <w:r>
        <w:rPr>
          <w:rFonts w:ascii="Times New Roman" w:hAnsi="Times New Roman" w:cs="Times New Roman"/>
          <w:sz w:val="24"/>
        </w:rPr>
        <w:t xml:space="preserve"> игре «</w:t>
      </w:r>
      <w:proofErr w:type="spellStart"/>
      <w:r>
        <w:rPr>
          <w:rFonts w:ascii="Times New Roman" w:hAnsi="Times New Roman" w:cs="Times New Roman"/>
          <w:sz w:val="24"/>
        </w:rPr>
        <w:t>да-нет</w:t>
      </w:r>
      <w:proofErr w:type="spellEnd"/>
      <w:r>
        <w:rPr>
          <w:rFonts w:ascii="Times New Roman" w:hAnsi="Times New Roman" w:cs="Times New Roman"/>
          <w:sz w:val="24"/>
        </w:rPr>
        <w:t>» загаданную фразу, слово», прием 24 «Заполнить текст изученными словами»), работать в группе (прием 3 «практическая групповая работа»).</w:t>
      </w:r>
    </w:p>
    <w:p w:rsidR="00FA4947" w:rsidRPr="0044360B" w:rsidRDefault="00FA4947" w:rsidP="00FA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075A2E">
        <w:rPr>
          <w:rFonts w:ascii="Times New Roman" w:hAnsi="Times New Roman" w:cs="Times New Roman"/>
          <w:sz w:val="24"/>
          <w:szCs w:val="24"/>
        </w:rPr>
        <w:t>Качественных и количественных изменений в учебно-воспитательном проце</w:t>
      </w:r>
      <w:r>
        <w:rPr>
          <w:rFonts w:ascii="Times New Roman" w:hAnsi="Times New Roman" w:cs="Times New Roman"/>
          <w:sz w:val="24"/>
          <w:szCs w:val="24"/>
        </w:rPr>
        <w:t>ссе добиться можно, если в</w:t>
      </w:r>
      <w:r w:rsidRPr="00075A2E">
        <w:rPr>
          <w:rFonts w:ascii="Times New Roman" w:hAnsi="Times New Roman" w:cs="Times New Roman"/>
          <w:sz w:val="24"/>
          <w:szCs w:val="24"/>
        </w:rPr>
        <w:t xml:space="preserve"> работе опираться на психофизиологические особенности каждого ученика. Благодаря полученным данн</w:t>
      </w:r>
      <w:r>
        <w:rPr>
          <w:rFonts w:ascii="Times New Roman" w:hAnsi="Times New Roman" w:cs="Times New Roman"/>
          <w:sz w:val="24"/>
          <w:szCs w:val="24"/>
        </w:rPr>
        <w:t>ым о развитии внутренних ресурсов</w:t>
      </w:r>
      <w:r w:rsidRPr="00075A2E">
        <w:rPr>
          <w:rFonts w:ascii="Times New Roman" w:hAnsi="Times New Roman" w:cs="Times New Roman"/>
          <w:sz w:val="24"/>
          <w:szCs w:val="24"/>
        </w:rPr>
        <w:t xml:space="preserve"> своих учеников, </w:t>
      </w:r>
      <w:r>
        <w:rPr>
          <w:rFonts w:ascii="Times New Roman" w:hAnsi="Times New Roman" w:cs="Times New Roman"/>
          <w:sz w:val="24"/>
          <w:szCs w:val="24"/>
        </w:rPr>
        <w:t>я  даю</w:t>
      </w:r>
      <w:r w:rsidRPr="00075A2E">
        <w:rPr>
          <w:rFonts w:ascii="Times New Roman" w:hAnsi="Times New Roman" w:cs="Times New Roman"/>
          <w:sz w:val="24"/>
          <w:szCs w:val="24"/>
        </w:rPr>
        <w:t xml:space="preserve"> уроки, используя фор</w:t>
      </w:r>
      <w:r>
        <w:rPr>
          <w:rFonts w:ascii="Times New Roman" w:hAnsi="Times New Roman" w:cs="Times New Roman"/>
          <w:sz w:val="24"/>
          <w:szCs w:val="24"/>
        </w:rPr>
        <w:t>мы, методы, приемы,</w:t>
      </w:r>
      <w:r w:rsidRPr="00075A2E">
        <w:rPr>
          <w:rFonts w:ascii="Times New Roman" w:hAnsi="Times New Roman" w:cs="Times New Roman"/>
          <w:sz w:val="24"/>
          <w:szCs w:val="24"/>
        </w:rPr>
        <w:t xml:space="preserve"> опираясь на индивидуальное развитие, повышая при этом учебные успехи каждого ученика. Процесс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075A2E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>
        <w:rPr>
          <w:rFonts w:ascii="Times New Roman" w:hAnsi="Times New Roman" w:cs="Times New Roman"/>
          <w:sz w:val="24"/>
          <w:szCs w:val="24"/>
        </w:rPr>
        <w:t>с психологом</w:t>
      </w:r>
      <w:r w:rsidRPr="00075A2E">
        <w:rPr>
          <w:rFonts w:ascii="Times New Roman" w:hAnsi="Times New Roman" w:cs="Times New Roman"/>
          <w:sz w:val="24"/>
          <w:szCs w:val="24"/>
        </w:rPr>
        <w:t xml:space="preserve"> положительно отражается на </w:t>
      </w:r>
      <w:r>
        <w:rPr>
          <w:rFonts w:ascii="Times New Roman" w:hAnsi="Times New Roman" w:cs="Times New Roman"/>
          <w:sz w:val="24"/>
          <w:szCs w:val="24"/>
        </w:rPr>
        <w:t>учениках, ребята получают большо</w:t>
      </w:r>
      <w:r w:rsidRPr="00075A2E">
        <w:rPr>
          <w:rFonts w:ascii="Times New Roman" w:hAnsi="Times New Roman" w:cs="Times New Roman"/>
          <w:sz w:val="24"/>
          <w:szCs w:val="24"/>
        </w:rPr>
        <w:t>е удовольствие от занятий, комфортн</w:t>
      </w:r>
      <w:r>
        <w:rPr>
          <w:rFonts w:ascii="Times New Roman" w:hAnsi="Times New Roman" w:cs="Times New Roman"/>
          <w:sz w:val="24"/>
          <w:szCs w:val="24"/>
        </w:rPr>
        <w:t>ее себя чувствуют на уроках.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pacing w:val="5"/>
          <w:sz w:val="24"/>
        </w:rPr>
      </w:pPr>
      <w:r w:rsidRPr="00DD5BC0">
        <w:rPr>
          <w:rFonts w:ascii="Times New Roman" w:hAnsi="Times New Roman" w:cs="Times New Roman"/>
          <w:sz w:val="24"/>
        </w:rPr>
        <w:t xml:space="preserve">Технология ИСУД позволяет помочь не только учителю, главное – ученику добиться успехов в учебе, </w:t>
      </w:r>
      <w:r w:rsidRPr="00DD5BC0">
        <w:rPr>
          <w:rFonts w:ascii="Times New Roman" w:hAnsi="Times New Roman" w:cs="Times New Roman"/>
          <w:spacing w:val="4"/>
          <w:sz w:val="24"/>
        </w:rPr>
        <w:t xml:space="preserve">ведет к повышению качества </w:t>
      </w:r>
      <w:proofErr w:type="spellStart"/>
      <w:r w:rsidRPr="00DD5BC0">
        <w:rPr>
          <w:rFonts w:ascii="Times New Roman" w:hAnsi="Times New Roman" w:cs="Times New Roman"/>
          <w:spacing w:val="4"/>
          <w:sz w:val="24"/>
        </w:rPr>
        <w:t>обученности</w:t>
      </w:r>
      <w:proofErr w:type="spellEnd"/>
      <w:r w:rsidRPr="00DD5BC0">
        <w:rPr>
          <w:rFonts w:ascii="Times New Roman" w:hAnsi="Times New Roman" w:cs="Times New Roman"/>
          <w:spacing w:val="5"/>
          <w:sz w:val="24"/>
        </w:rPr>
        <w:t>, повышает мотивацию</w:t>
      </w:r>
      <w:r>
        <w:rPr>
          <w:rFonts w:ascii="Times New Roman" w:hAnsi="Times New Roman" w:cs="Times New Roman"/>
          <w:spacing w:val="5"/>
          <w:sz w:val="24"/>
        </w:rPr>
        <w:t xml:space="preserve"> </w:t>
      </w:r>
      <w:r w:rsidRPr="00DD5BC0">
        <w:rPr>
          <w:rFonts w:ascii="Times New Roman" w:hAnsi="Times New Roman" w:cs="Times New Roman"/>
          <w:spacing w:val="5"/>
          <w:sz w:val="24"/>
        </w:rPr>
        <w:t>обучения. Ученик уверен в своем успехе. Бегает в школу с удовольствием!</w:t>
      </w:r>
    </w:p>
    <w:p w:rsidR="00FA4947" w:rsidRDefault="00FA4947" w:rsidP="00FA4947">
      <w:pPr>
        <w:shd w:val="clear" w:color="auto" w:fill="FFFFFF"/>
        <w:spacing w:after="0" w:line="240" w:lineRule="auto"/>
        <w:ind w:left="14" w:right="53" w:firstLine="701"/>
        <w:jc w:val="both"/>
        <w:rPr>
          <w:rFonts w:ascii="Times New Roman" w:hAnsi="Times New Roman" w:cs="Times New Roman"/>
          <w:spacing w:val="5"/>
          <w:sz w:val="24"/>
        </w:rPr>
      </w:pPr>
      <w:r w:rsidRPr="00CC7B2C">
        <w:rPr>
          <w:rFonts w:ascii="Times New Roman" w:hAnsi="Times New Roman" w:cs="Times New Roman"/>
          <w:spacing w:val="5"/>
          <w:sz w:val="24"/>
        </w:rPr>
        <w:t>Благодаря более глубокому изучению проблем Коли я учусь правильно строить урок и помогать достигать успехов в учебе своему ученику.</w:t>
      </w:r>
      <w:r>
        <w:rPr>
          <w:rFonts w:ascii="Times New Roman" w:hAnsi="Times New Roman" w:cs="Times New Roman"/>
          <w:spacing w:val="5"/>
          <w:sz w:val="24"/>
        </w:rPr>
        <w:t xml:space="preserve"> </w:t>
      </w:r>
    </w:p>
    <w:p w:rsidR="00073249" w:rsidRDefault="00073249"/>
    <w:sectPr w:rsidR="00073249" w:rsidSect="00FA49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4947"/>
    <w:rsid w:val="00073249"/>
    <w:rsid w:val="00FA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7"/>
  </w:style>
  <w:style w:type="paragraph" w:styleId="3">
    <w:name w:val="heading 3"/>
    <w:basedOn w:val="a"/>
    <w:link w:val="30"/>
    <w:qFormat/>
    <w:rsid w:val="00FA4947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947"/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1420</Words>
  <Characters>8100</Characters>
  <Application>Microsoft Office Word</Application>
  <DocSecurity>0</DocSecurity>
  <Lines>67</Lines>
  <Paragraphs>19</Paragraphs>
  <ScaleCrop>false</ScaleCrop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2016-09-21T20:37:00Z</dcterms:created>
  <dcterms:modified xsi:type="dcterms:W3CDTF">2016-09-21T20:41:00Z</dcterms:modified>
</cp:coreProperties>
</file>