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5F6F" w:rsidRDefault="00FA1A7A" w:rsidP="003903CC">
      <w:pPr>
        <w:rPr>
          <w:rFonts w:ascii="Arial" w:hAnsi="Arial" w:cs="Arial"/>
          <w:b/>
          <w:sz w:val="28"/>
          <w:szCs w:val="28"/>
        </w:rPr>
      </w:pPr>
      <w:bookmarkStart w:id="0" w:name="_GoBack"/>
      <w:bookmarkEnd w:id="0"/>
      <w:r>
        <w:rPr>
          <w:rFonts w:ascii="Arial" w:hAnsi="Arial" w:cs="Arial"/>
          <w:b/>
          <w:sz w:val="28"/>
          <w:szCs w:val="28"/>
        </w:rPr>
        <w:t xml:space="preserve">Методическая разработка учителя изобразительного искусства         МАОУ сош3  УИОП г. Усинска </w:t>
      </w:r>
      <w:proofErr w:type="spellStart"/>
      <w:r>
        <w:rPr>
          <w:rFonts w:ascii="Arial" w:hAnsi="Arial" w:cs="Arial"/>
          <w:b/>
          <w:sz w:val="28"/>
          <w:szCs w:val="28"/>
        </w:rPr>
        <w:t>Трошковой</w:t>
      </w:r>
      <w:proofErr w:type="spellEnd"/>
      <w:r>
        <w:rPr>
          <w:rFonts w:ascii="Arial" w:hAnsi="Arial" w:cs="Arial"/>
          <w:b/>
          <w:sz w:val="28"/>
          <w:szCs w:val="28"/>
        </w:rPr>
        <w:t xml:space="preserve"> Лидии Петровны</w:t>
      </w:r>
    </w:p>
    <w:p w:rsidR="00A31AFE" w:rsidRPr="001C7C68" w:rsidRDefault="00FA1A7A" w:rsidP="001C7C68">
      <w:pPr>
        <w:jc w:val="center"/>
        <w:rPr>
          <w:rFonts w:ascii="Arial" w:hAnsi="Arial" w:cs="Arial"/>
          <w:sz w:val="28"/>
          <w:szCs w:val="28"/>
        </w:rPr>
      </w:pPr>
      <w:r>
        <w:rPr>
          <w:rFonts w:ascii="Arial" w:hAnsi="Arial" w:cs="Arial"/>
          <w:b/>
          <w:sz w:val="28"/>
          <w:szCs w:val="28"/>
        </w:rPr>
        <w:t>По теме: «</w:t>
      </w:r>
      <w:r w:rsidR="00F13C84" w:rsidRPr="00F13C84">
        <w:rPr>
          <w:rFonts w:ascii="Arial" w:hAnsi="Arial" w:cs="Arial"/>
          <w:b/>
          <w:sz w:val="28"/>
          <w:szCs w:val="28"/>
        </w:rPr>
        <w:t>Рисование как</w:t>
      </w:r>
      <w:r w:rsidR="00F56A39">
        <w:rPr>
          <w:rFonts w:ascii="Arial" w:hAnsi="Arial" w:cs="Arial"/>
          <w:b/>
          <w:sz w:val="28"/>
          <w:szCs w:val="28"/>
        </w:rPr>
        <w:t xml:space="preserve"> способ форми</w:t>
      </w:r>
      <w:r w:rsidR="006F674B">
        <w:rPr>
          <w:rFonts w:ascii="Arial" w:hAnsi="Arial" w:cs="Arial"/>
          <w:b/>
          <w:sz w:val="28"/>
          <w:szCs w:val="28"/>
        </w:rPr>
        <w:t xml:space="preserve">рования </w:t>
      </w:r>
      <w:r w:rsidR="00F4308D">
        <w:rPr>
          <w:rFonts w:ascii="Arial" w:hAnsi="Arial" w:cs="Arial"/>
          <w:b/>
          <w:sz w:val="28"/>
          <w:szCs w:val="28"/>
        </w:rPr>
        <w:t xml:space="preserve"> творчески</w:t>
      </w:r>
      <w:r w:rsidR="00F13C84" w:rsidRPr="00F13C84">
        <w:rPr>
          <w:rFonts w:ascii="Arial" w:hAnsi="Arial" w:cs="Arial"/>
          <w:b/>
          <w:sz w:val="28"/>
          <w:szCs w:val="28"/>
        </w:rPr>
        <w:t xml:space="preserve"> развитой личности</w:t>
      </w:r>
      <w:r w:rsidR="00D2005C">
        <w:rPr>
          <w:rFonts w:ascii="Arial" w:hAnsi="Arial" w:cs="Arial"/>
          <w:b/>
          <w:sz w:val="28"/>
          <w:szCs w:val="28"/>
        </w:rPr>
        <w:t xml:space="preserve"> </w:t>
      </w:r>
      <w:r>
        <w:rPr>
          <w:rFonts w:ascii="Arial" w:hAnsi="Arial" w:cs="Arial"/>
          <w:b/>
          <w:sz w:val="28"/>
          <w:szCs w:val="28"/>
        </w:rPr>
        <w:t xml:space="preserve"> детей с ОВЗ»</w:t>
      </w:r>
    </w:p>
    <w:p w:rsidR="00F13C84" w:rsidRPr="000A3B2B" w:rsidRDefault="00F13C84" w:rsidP="00CA376E">
      <w:pPr>
        <w:spacing w:after="0"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Термин «инклюзивное образование» всё чаще встречается в современном обществе.</w:t>
      </w:r>
    </w:p>
    <w:p w:rsidR="00F13C84" w:rsidRPr="00F13C84" w:rsidRDefault="00F13C84" w:rsidP="00CA376E">
      <w:pPr>
        <w:spacing w:after="0" w:line="240" w:lineRule="auto"/>
        <w:rPr>
          <w:rFonts w:ascii="Arial" w:eastAsia="Times New Roman" w:hAnsi="Arial" w:cs="Arial"/>
          <w:color w:val="000000"/>
          <w:sz w:val="24"/>
          <w:szCs w:val="24"/>
          <w:lang w:eastAsia="ru-RU"/>
        </w:rPr>
      </w:pPr>
      <w:r w:rsidRPr="000A3B2B">
        <w:rPr>
          <w:rFonts w:ascii="Arial" w:eastAsia="Times New Roman" w:hAnsi="Arial" w:cs="Arial"/>
          <w:color w:val="000000"/>
          <w:sz w:val="24"/>
          <w:szCs w:val="24"/>
          <w:lang w:eastAsia="ru-RU"/>
        </w:rPr>
        <w:t xml:space="preserve">Инклюзивное (включенное) образование - это процесс обучения детей с особыми потребностями в общеобразовательных школах. </w:t>
      </w:r>
      <w:r>
        <w:rPr>
          <w:rFonts w:ascii="Arial" w:eastAsia="Times New Roman" w:hAnsi="Arial" w:cs="Arial"/>
          <w:color w:val="000000"/>
          <w:sz w:val="24"/>
          <w:szCs w:val="24"/>
          <w:lang w:eastAsia="ru-RU"/>
        </w:rPr>
        <w:t>«Особые дети», так мы говорим о</w:t>
      </w:r>
      <w:r w:rsidRPr="000A3B2B">
        <w:rPr>
          <w:rFonts w:ascii="Arial" w:eastAsia="Times New Roman" w:hAnsi="Arial" w:cs="Arial"/>
          <w:color w:val="000000"/>
          <w:sz w:val="24"/>
          <w:szCs w:val="24"/>
          <w:lang w:eastAsia="ru-RU"/>
        </w:rPr>
        <w:t xml:space="preserve"> детях с ограниченными возможностя</w:t>
      </w:r>
      <w:r>
        <w:rPr>
          <w:rFonts w:ascii="Arial" w:eastAsia="Times New Roman" w:hAnsi="Arial" w:cs="Arial"/>
          <w:color w:val="000000"/>
          <w:sz w:val="24"/>
          <w:szCs w:val="24"/>
          <w:lang w:eastAsia="ru-RU"/>
        </w:rPr>
        <w:t>ми здоровья.</w:t>
      </w:r>
    </w:p>
    <w:p w:rsidR="00BA5F6F" w:rsidRDefault="00F13C84" w:rsidP="00CA376E">
      <w:pPr>
        <w:spacing w:line="240" w:lineRule="auto"/>
        <w:rPr>
          <w:rFonts w:ascii="Arial" w:hAnsi="Arial" w:cs="Arial"/>
          <w:sz w:val="24"/>
          <w:szCs w:val="24"/>
        </w:rPr>
      </w:pPr>
      <w:proofErr w:type="gramStart"/>
      <w:r>
        <w:rPr>
          <w:rFonts w:ascii="Arial" w:hAnsi="Arial" w:cs="Arial"/>
          <w:sz w:val="24"/>
          <w:szCs w:val="24"/>
        </w:rPr>
        <w:t>Га</w:t>
      </w:r>
      <w:r w:rsidRPr="00F44325">
        <w:rPr>
          <w:rFonts w:ascii="Arial" w:hAnsi="Arial" w:cs="Arial"/>
          <w:sz w:val="24"/>
          <w:szCs w:val="24"/>
        </w:rPr>
        <w:t>рантии права детей с ограниченными возможностями здоровья на получение образования закреплены в Конституции Российской Федерации, Законе РФ от 29.12.2012 273-ФЗ «Об образовании в РФ», федеральных законах: от 24.11.1995 г. 181-ФЗ «О социальной защите инвалидов в Российской Федерации», от 24.07.1998 г. 124 – ФЗ «Об основных гарантиях прав ребёнка в Российской Федерации», от 18.04.2008 г. АФ-150/06 «О создании условий для получения</w:t>
      </w:r>
      <w:proofErr w:type="gramEnd"/>
      <w:r w:rsidRPr="00F44325">
        <w:rPr>
          <w:rFonts w:ascii="Arial" w:hAnsi="Arial" w:cs="Arial"/>
          <w:sz w:val="24"/>
          <w:szCs w:val="24"/>
        </w:rPr>
        <w:t xml:space="preserve"> образования детьми с ограниченными возможностями здоровья и детьми-инвалидами», Положений государственной программы Российской Федерации «Развитие образования» на 2013-2020 годы, утвержденной Постановлением Правительства Российской Федерации от 15.04.2014 295; Постановление Правительства РФ от 27.02.2016 г. 144 "О внесении изменений в государственную программу Российской Федерации "Развитие образования" на 2013 - 2020 годы", от 30.08.2013 г. 1015 приказ </w:t>
      </w:r>
      <w:proofErr w:type="spellStart"/>
      <w:r w:rsidRPr="00F44325">
        <w:rPr>
          <w:rFonts w:ascii="Arial" w:hAnsi="Arial" w:cs="Arial"/>
          <w:sz w:val="24"/>
          <w:szCs w:val="24"/>
        </w:rPr>
        <w:t>Минобрнауки</w:t>
      </w:r>
      <w:proofErr w:type="spellEnd"/>
      <w:r w:rsidRPr="00F44325">
        <w:rPr>
          <w:rFonts w:ascii="Arial" w:hAnsi="Arial" w:cs="Arial"/>
          <w:sz w:val="24"/>
          <w:szCs w:val="24"/>
        </w:rPr>
        <w:t xml:space="preserve"> РФ «Об утверждении порядка организации и осуществления образовательной деятельности </w:t>
      </w:r>
      <w:proofErr w:type="gramStart"/>
      <w:r w:rsidRPr="00F44325">
        <w:rPr>
          <w:rFonts w:ascii="Arial" w:hAnsi="Arial" w:cs="Arial"/>
          <w:sz w:val="24"/>
          <w:szCs w:val="24"/>
        </w:rPr>
        <w:t>по</w:t>
      </w:r>
      <w:proofErr w:type="gramEnd"/>
      <w:r w:rsidRPr="00F44325">
        <w:rPr>
          <w:rFonts w:ascii="Arial" w:hAnsi="Arial" w:cs="Arial"/>
          <w:sz w:val="24"/>
          <w:szCs w:val="24"/>
        </w:rPr>
        <w:t xml:space="preserve"> основным общеобразовательным программам – образовательным программам начального общего, основного общего и среднего общего образования», от 19.12.2014 1598 приказ </w:t>
      </w:r>
      <w:proofErr w:type="spellStart"/>
      <w:r w:rsidRPr="00F44325">
        <w:rPr>
          <w:rFonts w:ascii="Arial" w:hAnsi="Arial" w:cs="Arial"/>
          <w:sz w:val="24"/>
          <w:szCs w:val="24"/>
        </w:rPr>
        <w:t>Минобрнауки</w:t>
      </w:r>
      <w:proofErr w:type="spellEnd"/>
      <w:r w:rsidRPr="00F44325">
        <w:rPr>
          <w:rFonts w:ascii="Arial" w:hAnsi="Arial" w:cs="Arial"/>
          <w:sz w:val="24"/>
          <w:szCs w:val="24"/>
        </w:rPr>
        <w:t xml:space="preserve"> РФ «Об утверждении ФГОС начального общего образования обучающихся с ОВЗ».</w:t>
      </w:r>
      <w:r>
        <w:rPr>
          <w:rFonts w:ascii="Arial" w:hAnsi="Arial" w:cs="Arial"/>
          <w:sz w:val="24"/>
          <w:szCs w:val="24"/>
        </w:rPr>
        <w:t xml:space="preserve">                                                                                             </w:t>
      </w:r>
      <w:r w:rsidRPr="00F44325">
        <w:rPr>
          <w:rFonts w:ascii="Arial" w:hAnsi="Arial" w:cs="Arial"/>
          <w:sz w:val="24"/>
          <w:szCs w:val="24"/>
        </w:rPr>
        <w:t>Школы должны оказывать образовательные услуги всем детям, несмотря на их психофизиологические возможности и особенности. Отмечается, что получение детьми с ограниченными возможностями здоровья и детьми</w:t>
      </w:r>
      <w:r>
        <w:rPr>
          <w:rFonts w:ascii="Arial" w:hAnsi="Arial" w:cs="Arial"/>
          <w:sz w:val="24"/>
          <w:szCs w:val="24"/>
        </w:rPr>
        <w:t xml:space="preserve"> </w:t>
      </w:r>
      <w:r w:rsidRPr="00F44325">
        <w:rPr>
          <w:rFonts w:ascii="Arial" w:hAnsi="Arial" w:cs="Arial"/>
          <w:sz w:val="24"/>
          <w:szCs w:val="24"/>
        </w:rPr>
        <w:t xml:space="preserve">- инвалидами </w:t>
      </w:r>
      <w:r>
        <w:rPr>
          <w:rFonts w:ascii="Arial" w:hAnsi="Arial" w:cs="Arial"/>
          <w:sz w:val="24"/>
          <w:szCs w:val="24"/>
        </w:rPr>
        <w:t xml:space="preserve"> </w:t>
      </w:r>
      <w:r w:rsidRPr="00F44325">
        <w:rPr>
          <w:rFonts w:ascii="Arial" w:hAnsi="Arial" w:cs="Arial"/>
          <w:sz w:val="24"/>
          <w:szCs w:val="24"/>
        </w:rPr>
        <w:t xml:space="preserve"> </w:t>
      </w:r>
      <w:r>
        <w:rPr>
          <w:rFonts w:ascii="Arial" w:hAnsi="Arial" w:cs="Arial"/>
          <w:sz w:val="24"/>
          <w:szCs w:val="24"/>
        </w:rPr>
        <w:t xml:space="preserve"> </w:t>
      </w:r>
      <w:r w:rsidRPr="00F44325">
        <w:rPr>
          <w:rFonts w:ascii="Arial" w:hAnsi="Arial" w:cs="Arial"/>
          <w:sz w:val="24"/>
          <w:szCs w:val="24"/>
        </w:rPr>
        <w:t xml:space="preserve"> образования является одним из основных и неотъемлемых условий их успешной социализации, обеспечения их полноценного участия в жизни общества, эффективной самореализации в различных видах профессиональной и социальной деятельности.</w:t>
      </w:r>
      <w:r>
        <w:rPr>
          <w:rFonts w:ascii="Arial" w:hAnsi="Arial" w:cs="Arial"/>
          <w:sz w:val="24"/>
          <w:szCs w:val="24"/>
        </w:rPr>
        <w:t xml:space="preserve">                                                                           </w:t>
      </w:r>
      <w:r w:rsidRPr="00657803">
        <w:rPr>
          <w:rFonts w:ascii="Arial" w:hAnsi="Arial" w:cs="Arial"/>
          <w:sz w:val="24"/>
          <w:szCs w:val="24"/>
        </w:rPr>
        <w:t xml:space="preserve">Специальный образовательный стандарт должен стать базовым инструментом реализации конституционных прав на образование детей с ОВЗ, системой норм и правил, обязательных для исполнения в любом образовательном учреждении, где обучаются и воспитываются такие дети. Специфика разработки такого специального федерального государственного стандарта образования определена тем, что дети с ОВЗ могут реализовать свой потенциал лишь при условии вовремя начатого и адекватно организованного обучения и воспитания - удовлетворения как общих, с нормально развивающимися детьми, так и особых образовательных потребностей, заданных характером нарушения их психического развития. Специальный федеральный государственный образовательный стандарт для детей с ОВЗ является неотъемлемой частью стандартов общего образования. Базовые положения, положенные в основу разработки стандарта общего образования нормально развивающихся детей, сохраняют свое значение применительно к специальному стандарту, адресованному самой уязвимой части детского населения - детям с ОВЗ. Функции специальных федеральных </w:t>
      </w:r>
      <w:r w:rsidRPr="00657803">
        <w:rPr>
          <w:rFonts w:ascii="Arial" w:hAnsi="Arial" w:cs="Arial"/>
          <w:sz w:val="24"/>
          <w:szCs w:val="24"/>
        </w:rPr>
        <w:lastRenderedPageBreak/>
        <w:t xml:space="preserve">государственных стандартов образования детей с ограниченными возможностями здоровья. Разрабатываемый для каждой категории детей с ОВЗ специальный федеральный государственный стандарт общего образования должен стать инструментом инновационного развития Российской образовательной системы, позволяющим: </w:t>
      </w:r>
      <w:r w:rsidRPr="00657803">
        <w:rPr>
          <w:rFonts w:ascii="Arial" w:hAnsi="Arial" w:cs="Arial"/>
          <w:sz w:val="24"/>
          <w:szCs w:val="24"/>
        </w:rPr>
        <w:softHyphen/>
        <w:t xml:space="preserve"> максимально расширить охват детей с ОВЗ образованием, отвечающим их возможностям и потребностям; </w:t>
      </w:r>
      <w:r w:rsidRPr="00657803">
        <w:rPr>
          <w:rFonts w:ascii="Arial" w:hAnsi="Arial" w:cs="Arial"/>
          <w:sz w:val="24"/>
          <w:szCs w:val="24"/>
        </w:rPr>
        <w:softHyphen/>
        <w:t xml:space="preserve"> дать ребенку возможность реализовать на практике Конституционное право на школьное образование, вне зависимости от тяжести нарушения развития, возможностей освоения цензового уровня, типа учреждения, где он получает образование; </w:t>
      </w:r>
      <w:r w:rsidRPr="00657803">
        <w:rPr>
          <w:rFonts w:ascii="Arial" w:hAnsi="Arial" w:cs="Arial"/>
          <w:sz w:val="24"/>
          <w:szCs w:val="24"/>
        </w:rPr>
        <w:softHyphen/>
        <w:t xml:space="preserve"> гарантировать ребенку удовлетворение общих с обычными детьми и особых образовательных потребностей, создать оптимальные условия реализации его реабилитационного потенциала; </w:t>
      </w:r>
      <w:r w:rsidRPr="00657803">
        <w:rPr>
          <w:rFonts w:ascii="Arial" w:hAnsi="Arial" w:cs="Arial"/>
          <w:sz w:val="24"/>
          <w:szCs w:val="24"/>
        </w:rPr>
        <w:softHyphen/>
        <w:t xml:space="preserve"> обеспечить на практике возможность выбора стандарта образования, адекватного возможностям ребенка, отвечающего желанию семьи и рекомендациям специалистов, сделать ясным диапазон возможных достижений ребенка при выборе того или иного варианта стандарта; </w:t>
      </w:r>
      <w:r w:rsidRPr="00657803">
        <w:rPr>
          <w:rFonts w:ascii="Arial" w:hAnsi="Arial" w:cs="Arial"/>
          <w:sz w:val="24"/>
          <w:szCs w:val="24"/>
        </w:rPr>
        <w:softHyphen/>
        <w:t xml:space="preserve"> обеспечить на всей территории РФ сопоставимое качество образования детей с ОВЗ; </w:t>
      </w:r>
      <w:r w:rsidRPr="00657803">
        <w:rPr>
          <w:rFonts w:ascii="Arial" w:hAnsi="Arial" w:cs="Arial"/>
          <w:sz w:val="24"/>
          <w:szCs w:val="24"/>
        </w:rPr>
        <w:softHyphen/>
        <w:t xml:space="preserve"> эволюционно перейти от двух параллельных к единой национальной системе, обеспечив механизм взаимодействия общего и специального образования и сделав регулируемым процесс совместного обучения нормально развивающихся детей и детей с ОВЗ; 2 </w:t>
      </w:r>
      <w:r w:rsidRPr="00657803">
        <w:rPr>
          <w:rFonts w:ascii="Arial" w:hAnsi="Arial" w:cs="Arial"/>
          <w:sz w:val="24"/>
          <w:szCs w:val="24"/>
        </w:rPr>
        <w:softHyphen/>
        <w:t xml:space="preserve"> обеспечить детям с ОВЗ равную с другими сверстниками возможность беспрепятственно переходить из одного типа образовательного учреждения в другое; </w:t>
      </w:r>
      <w:r w:rsidRPr="00657803">
        <w:rPr>
          <w:rFonts w:ascii="Arial" w:hAnsi="Arial" w:cs="Arial"/>
          <w:sz w:val="24"/>
          <w:szCs w:val="24"/>
        </w:rPr>
        <w:softHyphen/>
        <w:t xml:space="preserve"> создать условия и стимулировать модернизацию специального образования в его структурно-функциональном, содержательном и технологическом аспектах.</w:t>
      </w:r>
      <w:r w:rsidR="00D2005C">
        <w:rPr>
          <w:rFonts w:ascii="Arial" w:hAnsi="Arial" w:cs="Arial"/>
          <w:sz w:val="24"/>
          <w:szCs w:val="24"/>
        </w:rPr>
        <w:t xml:space="preserve"> </w:t>
      </w:r>
      <w:r w:rsidR="008F31EF">
        <w:rPr>
          <w:rFonts w:ascii="Arial" w:hAnsi="Arial" w:cs="Arial"/>
          <w:sz w:val="24"/>
          <w:szCs w:val="24"/>
        </w:rPr>
        <w:t xml:space="preserve">                                                                                       </w:t>
      </w:r>
      <w:r w:rsidR="00BA5F6F">
        <w:rPr>
          <w:rFonts w:ascii="Arial" w:hAnsi="Arial" w:cs="Arial"/>
          <w:sz w:val="24"/>
          <w:szCs w:val="24"/>
        </w:rPr>
        <w:t xml:space="preserve">              </w:t>
      </w:r>
    </w:p>
    <w:p w:rsidR="007C38A9" w:rsidRDefault="00D2005C" w:rsidP="00CA376E">
      <w:pPr>
        <w:spacing w:line="240" w:lineRule="auto"/>
        <w:rPr>
          <w:rFonts w:ascii="Arial" w:hAnsi="Arial" w:cs="Arial"/>
          <w:sz w:val="24"/>
          <w:szCs w:val="24"/>
        </w:rPr>
      </w:pPr>
      <w:r>
        <w:rPr>
          <w:rFonts w:ascii="Arial" w:hAnsi="Arial" w:cs="Arial"/>
          <w:sz w:val="24"/>
          <w:szCs w:val="24"/>
        </w:rPr>
        <w:t>Среди многих  ш</w:t>
      </w:r>
      <w:r w:rsidR="00E11B09">
        <w:rPr>
          <w:rFonts w:ascii="Arial" w:hAnsi="Arial" w:cs="Arial"/>
          <w:sz w:val="24"/>
          <w:szCs w:val="24"/>
        </w:rPr>
        <w:t>кольных предметов, хочется выделить  изобразительное искусство</w:t>
      </w:r>
      <w:r w:rsidR="003073F9">
        <w:rPr>
          <w:rFonts w:ascii="Arial" w:hAnsi="Arial" w:cs="Arial"/>
          <w:sz w:val="24"/>
          <w:szCs w:val="24"/>
        </w:rPr>
        <w:t xml:space="preserve">, так как я являюсь учителем </w:t>
      </w:r>
      <w:r w:rsidR="002435E9">
        <w:rPr>
          <w:rFonts w:ascii="Arial" w:hAnsi="Arial" w:cs="Arial"/>
          <w:sz w:val="24"/>
          <w:szCs w:val="24"/>
        </w:rPr>
        <w:t>этого предмета.</w:t>
      </w:r>
      <w:r w:rsidR="00E11B09">
        <w:rPr>
          <w:rFonts w:ascii="Arial" w:hAnsi="Arial" w:cs="Arial"/>
          <w:sz w:val="24"/>
          <w:szCs w:val="24"/>
        </w:rPr>
        <w:t xml:space="preserve"> </w:t>
      </w:r>
      <w:r w:rsidR="008F31EF">
        <w:rPr>
          <w:rFonts w:ascii="Arial" w:hAnsi="Arial" w:cs="Arial"/>
          <w:sz w:val="24"/>
          <w:szCs w:val="24"/>
        </w:rPr>
        <w:t xml:space="preserve">                                                                                                             </w:t>
      </w:r>
      <w:r w:rsidR="00E11B09">
        <w:rPr>
          <w:rFonts w:ascii="Arial" w:hAnsi="Arial" w:cs="Arial"/>
          <w:sz w:val="24"/>
          <w:szCs w:val="24"/>
        </w:rPr>
        <w:t xml:space="preserve">Основная </w:t>
      </w:r>
      <w:r w:rsidR="00E11B09" w:rsidRPr="00EF7066">
        <w:rPr>
          <w:rFonts w:ascii="Arial" w:hAnsi="Arial" w:cs="Arial"/>
          <w:b/>
          <w:sz w:val="24"/>
          <w:szCs w:val="24"/>
        </w:rPr>
        <w:t>цель</w:t>
      </w:r>
      <w:r w:rsidR="00E11B09">
        <w:rPr>
          <w:rFonts w:ascii="Arial" w:hAnsi="Arial" w:cs="Arial"/>
          <w:sz w:val="24"/>
          <w:szCs w:val="24"/>
        </w:rPr>
        <w:t xml:space="preserve"> предмета «Изобразительное искусство» - развитие визуально – пространственного мышления учащихся как формы эмоционально – ценностного, эстетического освоения мира, как формы самовыражения и ориентации в художественном и нравственном пространстве культуры. Художественное развитие осуществляется в практической, </w:t>
      </w:r>
      <w:proofErr w:type="spellStart"/>
      <w:r w:rsidR="00E11B09">
        <w:rPr>
          <w:rFonts w:ascii="Arial" w:hAnsi="Arial" w:cs="Arial"/>
          <w:sz w:val="24"/>
          <w:szCs w:val="24"/>
        </w:rPr>
        <w:t>деятельностной</w:t>
      </w:r>
      <w:proofErr w:type="spellEnd"/>
      <w:r w:rsidR="00E11B09">
        <w:rPr>
          <w:rFonts w:ascii="Arial" w:hAnsi="Arial" w:cs="Arial"/>
          <w:sz w:val="24"/>
          <w:szCs w:val="24"/>
        </w:rPr>
        <w:t xml:space="preserve"> форме в процессе личностного художественного творчества</w:t>
      </w:r>
      <w:r w:rsidR="008F31EF">
        <w:rPr>
          <w:rFonts w:ascii="Arial" w:hAnsi="Arial" w:cs="Arial"/>
          <w:sz w:val="24"/>
          <w:szCs w:val="24"/>
        </w:rPr>
        <w:t>.</w:t>
      </w:r>
      <w:r w:rsidR="00E11B09">
        <w:rPr>
          <w:rFonts w:ascii="Arial" w:hAnsi="Arial" w:cs="Arial"/>
          <w:sz w:val="24"/>
          <w:szCs w:val="24"/>
        </w:rPr>
        <w:t xml:space="preserve">                                                                                                                                                                                             </w:t>
      </w:r>
      <w:r w:rsidR="007C38A9">
        <w:rPr>
          <w:rFonts w:ascii="Arial" w:hAnsi="Arial" w:cs="Arial"/>
          <w:sz w:val="24"/>
          <w:szCs w:val="24"/>
        </w:rPr>
        <w:t xml:space="preserve">Перед современным педагогом поставлена </w:t>
      </w:r>
      <w:r w:rsidR="007C38A9" w:rsidRPr="00EF7066">
        <w:rPr>
          <w:rFonts w:ascii="Arial" w:hAnsi="Arial" w:cs="Arial"/>
          <w:b/>
          <w:sz w:val="24"/>
          <w:szCs w:val="24"/>
        </w:rPr>
        <w:t>задача</w:t>
      </w:r>
      <w:r w:rsidR="007C38A9">
        <w:rPr>
          <w:rFonts w:ascii="Arial" w:hAnsi="Arial" w:cs="Arial"/>
          <w:sz w:val="24"/>
          <w:szCs w:val="24"/>
        </w:rPr>
        <w:t xml:space="preserve"> -  научить детей эмоционально воспринимать произведения искусства, уметь выражать свои чувства, обеспечить усвоение необходимых  знаний, умений,  навыков и пр</w:t>
      </w:r>
      <w:r w:rsidR="004C4CB9">
        <w:rPr>
          <w:rFonts w:ascii="Arial" w:hAnsi="Arial" w:cs="Arial"/>
          <w:sz w:val="24"/>
          <w:szCs w:val="24"/>
        </w:rPr>
        <w:t xml:space="preserve">именять их в повседневной жизни, верить в свои силы и чувствовать себя полноценным </w:t>
      </w:r>
      <w:r w:rsidR="00D54B05">
        <w:rPr>
          <w:rFonts w:ascii="Arial" w:hAnsi="Arial" w:cs="Arial"/>
          <w:sz w:val="24"/>
          <w:szCs w:val="24"/>
        </w:rPr>
        <w:t xml:space="preserve"> </w:t>
      </w:r>
      <w:r w:rsidR="004C4CB9">
        <w:rPr>
          <w:rFonts w:ascii="Arial" w:hAnsi="Arial" w:cs="Arial"/>
          <w:sz w:val="24"/>
          <w:szCs w:val="24"/>
        </w:rPr>
        <w:t>членом общества.</w:t>
      </w:r>
      <w:r w:rsidR="00D54B05">
        <w:rPr>
          <w:rFonts w:ascii="Arial" w:hAnsi="Arial" w:cs="Arial"/>
          <w:sz w:val="24"/>
          <w:szCs w:val="24"/>
        </w:rPr>
        <w:t xml:space="preserve">                                                                                                                  </w:t>
      </w:r>
      <w:r w:rsidR="008F31EF">
        <w:rPr>
          <w:rFonts w:ascii="Arial" w:hAnsi="Arial" w:cs="Arial"/>
          <w:sz w:val="24"/>
          <w:szCs w:val="24"/>
        </w:rPr>
        <w:t>Результаты достижения учащимися</w:t>
      </w:r>
      <w:r w:rsidR="004C4CB9">
        <w:rPr>
          <w:rFonts w:ascii="Arial" w:hAnsi="Arial" w:cs="Arial"/>
          <w:sz w:val="24"/>
          <w:szCs w:val="24"/>
        </w:rPr>
        <w:t xml:space="preserve"> с ОВЗ</w:t>
      </w:r>
      <w:r w:rsidR="008F31EF">
        <w:rPr>
          <w:rFonts w:ascii="Arial" w:hAnsi="Arial" w:cs="Arial"/>
          <w:sz w:val="24"/>
          <w:szCs w:val="24"/>
        </w:rPr>
        <w:t xml:space="preserve"> при освоении предмета «Изобразительное искусство»: </w:t>
      </w:r>
    </w:p>
    <w:p w:rsidR="007C38A9" w:rsidRDefault="00D54B05" w:rsidP="007C38A9">
      <w:pPr>
        <w:rPr>
          <w:rFonts w:ascii="Arial" w:hAnsi="Arial" w:cs="Arial"/>
          <w:b/>
          <w:sz w:val="24"/>
          <w:szCs w:val="24"/>
        </w:rPr>
      </w:pPr>
      <w:r>
        <w:rPr>
          <w:rFonts w:ascii="Arial" w:hAnsi="Arial" w:cs="Arial"/>
          <w:b/>
          <w:sz w:val="24"/>
          <w:szCs w:val="24"/>
        </w:rPr>
        <w:t>Личностные</w:t>
      </w:r>
      <w:r w:rsidR="007C38A9">
        <w:rPr>
          <w:rFonts w:ascii="Arial" w:hAnsi="Arial" w:cs="Arial"/>
          <w:b/>
          <w:sz w:val="24"/>
          <w:szCs w:val="24"/>
        </w:rPr>
        <w:t>:</w:t>
      </w:r>
    </w:p>
    <w:p w:rsidR="007C38A9" w:rsidRDefault="007C38A9" w:rsidP="007C38A9">
      <w:pPr>
        <w:pStyle w:val="a3"/>
        <w:numPr>
          <w:ilvl w:val="0"/>
          <w:numId w:val="1"/>
        </w:numPr>
        <w:rPr>
          <w:rFonts w:ascii="Arial" w:hAnsi="Arial" w:cs="Arial"/>
          <w:sz w:val="24"/>
          <w:szCs w:val="24"/>
        </w:rPr>
      </w:pPr>
      <w:r>
        <w:rPr>
          <w:rFonts w:ascii="Arial" w:hAnsi="Arial" w:cs="Arial"/>
          <w:sz w:val="24"/>
          <w:szCs w:val="24"/>
        </w:rPr>
        <w:t xml:space="preserve">Формирование у ребёнка ценностных ориентиров в области </w:t>
      </w:r>
      <w:proofErr w:type="gramStart"/>
      <w:r>
        <w:rPr>
          <w:rFonts w:ascii="Arial" w:hAnsi="Arial" w:cs="Arial"/>
          <w:sz w:val="24"/>
          <w:szCs w:val="24"/>
        </w:rPr>
        <w:t>ИЗО</w:t>
      </w:r>
      <w:proofErr w:type="gramEnd"/>
      <w:r>
        <w:rPr>
          <w:rFonts w:ascii="Arial" w:hAnsi="Arial" w:cs="Arial"/>
          <w:sz w:val="24"/>
          <w:szCs w:val="24"/>
        </w:rPr>
        <w:t>;</w:t>
      </w:r>
    </w:p>
    <w:p w:rsidR="007C38A9" w:rsidRDefault="007C38A9" w:rsidP="007C38A9">
      <w:pPr>
        <w:pStyle w:val="a3"/>
        <w:numPr>
          <w:ilvl w:val="0"/>
          <w:numId w:val="1"/>
        </w:numPr>
        <w:rPr>
          <w:rFonts w:ascii="Arial" w:hAnsi="Arial" w:cs="Arial"/>
          <w:sz w:val="24"/>
          <w:szCs w:val="24"/>
        </w:rPr>
      </w:pPr>
      <w:r>
        <w:rPr>
          <w:rFonts w:ascii="Arial" w:hAnsi="Arial" w:cs="Arial"/>
          <w:sz w:val="24"/>
          <w:szCs w:val="24"/>
        </w:rPr>
        <w:t>воспитание уважительного отношения к творчеству, как к своему, так и других людей;</w:t>
      </w:r>
    </w:p>
    <w:p w:rsidR="007C38A9" w:rsidRDefault="007C38A9" w:rsidP="007C38A9">
      <w:pPr>
        <w:pStyle w:val="a3"/>
        <w:numPr>
          <w:ilvl w:val="0"/>
          <w:numId w:val="1"/>
        </w:numPr>
        <w:rPr>
          <w:rFonts w:ascii="Arial" w:hAnsi="Arial" w:cs="Arial"/>
          <w:sz w:val="24"/>
          <w:szCs w:val="24"/>
        </w:rPr>
      </w:pPr>
      <w:r>
        <w:rPr>
          <w:rFonts w:ascii="Arial" w:hAnsi="Arial" w:cs="Arial"/>
          <w:sz w:val="24"/>
          <w:szCs w:val="24"/>
        </w:rPr>
        <w:t>развитие самостоятельности в поиске решения различных задач;</w:t>
      </w:r>
    </w:p>
    <w:p w:rsidR="007C38A9" w:rsidRDefault="007C38A9" w:rsidP="007C38A9">
      <w:pPr>
        <w:pStyle w:val="a3"/>
        <w:numPr>
          <w:ilvl w:val="0"/>
          <w:numId w:val="1"/>
        </w:numPr>
        <w:rPr>
          <w:rFonts w:ascii="Arial" w:hAnsi="Arial" w:cs="Arial"/>
          <w:sz w:val="24"/>
          <w:szCs w:val="24"/>
        </w:rPr>
      </w:pPr>
      <w:r>
        <w:rPr>
          <w:rFonts w:ascii="Arial" w:hAnsi="Arial" w:cs="Arial"/>
          <w:sz w:val="24"/>
          <w:szCs w:val="24"/>
        </w:rPr>
        <w:t>формирование духовных и эстетических потребностей;</w:t>
      </w:r>
    </w:p>
    <w:p w:rsidR="007C38A9" w:rsidRDefault="007C38A9" w:rsidP="007C38A9">
      <w:pPr>
        <w:pStyle w:val="a3"/>
        <w:numPr>
          <w:ilvl w:val="0"/>
          <w:numId w:val="1"/>
        </w:numPr>
        <w:rPr>
          <w:rFonts w:ascii="Arial" w:hAnsi="Arial" w:cs="Arial"/>
          <w:sz w:val="24"/>
          <w:szCs w:val="24"/>
        </w:rPr>
      </w:pPr>
      <w:r>
        <w:rPr>
          <w:rFonts w:ascii="Arial" w:hAnsi="Arial" w:cs="Arial"/>
          <w:sz w:val="24"/>
          <w:szCs w:val="24"/>
        </w:rPr>
        <w:t>овладение различными приёмами и техниками изобразительной деятельности;</w:t>
      </w:r>
    </w:p>
    <w:p w:rsidR="007C38A9" w:rsidRDefault="007C38A9" w:rsidP="007C38A9">
      <w:pPr>
        <w:pStyle w:val="a3"/>
        <w:numPr>
          <w:ilvl w:val="0"/>
          <w:numId w:val="1"/>
        </w:numPr>
        <w:rPr>
          <w:rFonts w:ascii="Arial" w:hAnsi="Arial" w:cs="Arial"/>
          <w:sz w:val="24"/>
          <w:szCs w:val="24"/>
        </w:rPr>
      </w:pPr>
      <w:r>
        <w:rPr>
          <w:rFonts w:ascii="Arial" w:hAnsi="Arial" w:cs="Arial"/>
          <w:sz w:val="24"/>
          <w:szCs w:val="24"/>
        </w:rPr>
        <w:t>отработка навыков самостоятельности и групповой работы.</w:t>
      </w:r>
    </w:p>
    <w:p w:rsidR="007C38A9" w:rsidRPr="00D54B05" w:rsidRDefault="007C38A9" w:rsidP="007C38A9">
      <w:pPr>
        <w:rPr>
          <w:rFonts w:ascii="Arial" w:hAnsi="Arial" w:cs="Arial"/>
          <w:sz w:val="24"/>
          <w:szCs w:val="24"/>
        </w:rPr>
      </w:pPr>
      <w:r w:rsidRPr="00BA7BE0">
        <w:rPr>
          <w:rFonts w:ascii="Arial" w:hAnsi="Arial" w:cs="Arial"/>
          <w:sz w:val="24"/>
          <w:szCs w:val="24"/>
        </w:rPr>
        <w:t xml:space="preserve">  </w:t>
      </w:r>
      <w:r>
        <w:rPr>
          <w:rFonts w:ascii="Arial" w:hAnsi="Arial" w:cs="Arial"/>
          <w:b/>
          <w:sz w:val="24"/>
          <w:szCs w:val="24"/>
        </w:rPr>
        <w:t>Пр</w:t>
      </w:r>
      <w:r w:rsidR="00D54B05">
        <w:rPr>
          <w:rFonts w:ascii="Arial" w:hAnsi="Arial" w:cs="Arial"/>
          <w:b/>
          <w:sz w:val="24"/>
          <w:szCs w:val="24"/>
        </w:rPr>
        <w:t>едметные</w:t>
      </w:r>
      <w:r>
        <w:rPr>
          <w:rFonts w:ascii="Arial" w:hAnsi="Arial" w:cs="Arial"/>
          <w:b/>
          <w:sz w:val="24"/>
          <w:szCs w:val="24"/>
        </w:rPr>
        <w:t>:</w:t>
      </w:r>
    </w:p>
    <w:p w:rsidR="007C38A9" w:rsidRDefault="007C38A9" w:rsidP="007C38A9">
      <w:pPr>
        <w:pStyle w:val="a3"/>
        <w:numPr>
          <w:ilvl w:val="0"/>
          <w:numId w:val="2"/>
        </w:numPr>
        <w:rPr>
          <w:rFonts w:ascii="Arial" w:hAnsi="Arial" w:cs="Arial"/>
          <w:sz w:val="24"/>
          <w:szCs w:val="24"/>
        </w:rPr>
      </w:pPr>
      <w:proofErr w:type="spellStart"/>
      <w:r>
        <w:rPr>
          <w:rFonts w:ascii="Arial" w:hAnsi="Arial" w:cs="Arial"/>
          <w:sz w:val="24"/>
          <w:szCs w:val="24"/>
        </w:rPr>
        <w:lastRenderedPageBreak/>
        <w:t>сформированность</w:t>
      </w:r>
      <w:proofErr w:type="spellEnd"/>
      <w:r>
        <w:rPr>
          <w:rFonts w:ascii="Arial" w:hAnsi="Arial" w:cs="Arial"/>
          <w:sz w:val="24"/>
          <w:szCs w:val="24"/>
        </w:rPr>
        <w:t xml:space="preserve"> первоначальных представлений о роли </w:t>
      </w:r>
      <w:proofErr w:type="gramStart"/>
      <w:r>
        <w:rPr>
          <w:rFonts w:ascii="Arial" w:hAnsi="Arial" w:cs="Arial"/>
          <w:sz w:val="24"/>
          <w:szCs w:val="24"/>
        </w:rPr>
        <w:t>ИЗО</w:t>
      </w:r>
      <w:proofErr w:type="gramEnd"/>
      <w:r>
        <w:rPr>
          <w:rFonts w:ascii="Arial" w:hAnsi="Arial" w:cs="Arial"/>
          <w:sz w:val="24"/>
          <w:szCs w:val="24"/>
        </w:rPr>
        <w:t xml:space="preserve"> </w:t>
      </w:r>
      <w:proofErr w:type="gramStart"/>
      <w:r>
        <w:rPr>
          <w:rFonts w:ascii="Arial" w:hAnsi="Arial" w:cs="Arial"/>
          <w:sz w:val="24"/>
          <w:szCs w:val="24"/>
        </w:rPr>
        <w:t>в</w:t>
      </w:r>
      <w:proofErr w:type="gramEnd"/>
      <w:r>
        <w:rPr>
          <w:rFonts w:ascii="Arial" w:hAnsi="Arial" w:cs="Arial"/>
          <w:sz w:val="24"/>
          <w:szCs w:val="24"/>
        </w:rPr>
        <w:t xml:space="preserve"> жизни и духовно нравственном развитии человека;</w:t>
      </w:r>
    </w:p>
    <w:p w:rsidR="007C38A9" w:rsidRDefault="007C38A9" w:rsidP="007C38A9">
      <w:pPr>
        <w:pStyle w:val="a3"/>
        <w:numPr>
          <w:ilvl w:val="0"/>
          <w:numId w:val="2"/>
        </w:numPr>
        <w:rPr>
          <w:rFonts w:ascii="Arial" w:hAnsi="Arial" w:cs="Arial"/>
          <w:sz w:val="24"/>
          <w:szCs w:val="24"/>
        </w:rPr>
      </w:pPr>
      <w:r>
        <w:rPr>
          <w:rFonts w:ascii="Arial" w:hAnsi="Arial" w:cs="Arial"/>
          <w:sz w:val="24"/>
          <w:szCs w:val="24"/>
        </w:rPr>
        <w:t>ознакомление учащихся с выразительными средствами различных видов изобразительного искусства и освоение некоторых из них;</w:t>
      </w:r>
    </w:p>
    <w:p w:rsidR="007C38A9" w:rsidRDefault="007C38A9" w:rsidP="007C38A9">
      <w:pPr>
        <w:pStyle w:val="a3"/>
        <w:numPr>
          <w:ilvl w:val="0"/>
          <w:numId w:val="2"/>
        </w:numPr>
        <w:rPr>
          <w:rFonts w:ascii="Arial" w:hAnsi="Arial" w:cs="Arial"/>
          <w:sz w:val="24"/>
          <w:szCs w:val="24"/>
        </w:rPr>
      </w:pPr>
      <w:r>
        <w:rPr>
          <w:rFonts w:ascii="Arial" w:hAnsi="Arial" w:cs="Arial"/>
          <w:sz w:val="24"/>
          <w:szCs w:val="24"/>
        </w:rPr>
        <w:t>ознакомление учащихся с терминологией и классификацией изобразительного искусства;</w:t>
      </w:r>
    </w:p>
    <w:p w:rsidR="007C38A9" w:rsidRDefault="007C38A9" w:rsidP="007C38A9">
      <w:pPr>
        <w:pStyle w:val="a3"/>
        <w:numPr>
          <w:ilvl w:val="0"/>
          <w:numId w:val="2"/>
        </w:numPr>
        <w:rPr>
          <w:rFonts w:ascii="Arial" w:hAnsi="Arial" w:cs="Arial"/>
          <w:sz w:val="24"/>
          <w:szCs w:val="24"/>
        </w:rPr>
      </w:pPr>
      <w:r>
        <w:rPr>
          <w:rFonts w:ascii="Arial" w:hAnsi="Arial" w:cs="Arial"/>
          <w:sz w:val="24"/>
          <w:szCs w:val="24"/>
        </w:rPr>
        <w:t>первичное ознакомление учащихся с отечественной и мировой культурой;</w:t>
      </w:r>
    </w:p>
    <w:p w:rsidR="007C38A9" w:rsidRDefault="007C38A9" w:rsidP="007C38A9">
      <w:pPr>
        <w:pStyle w:val="a3"/>
        <w:numPr>
          <w:ilvl w:val="0"/>
          <w:numId w:val="2"/>
        </w:numPr>
        <w:rPr>
          <w:rFonts w:ascii="Arial" w:hAnsi="Arial" w:cs="Arial"/>
          <w:sz w:val="24"/>
          <w:szCs w:val="24"/>
        </w:rPr>
      </w:pPr>
      <w:r>
        <w:rPr>
          <w:rFonts w:ascii="Arial" w:hAnsi="Arial" w:cs="Arial"/>
          <w:sz w:val="24"/>
          <w:szCs w:val="24"/>
        </w:rPr>
        <w:t xml:space="preserve">получение детьми представлений специфических </w:t>
      </w:r>
      <w:proofErr w:type="gramStart"/>
      <w:r>
        <w:rPr>
          <w:rFonts w:ascii="Arial" w:hAnsi="Arial" w:cs="Arial"/>
          <w:sz w:val="24"/>
          <w:szCs w:val="24"/>
        </w:rPr>
        <w:t>формах</w:t>
      </w:r>
      <w:proofErr w:type="gramEnd"/>
      <w:r>
        <w:rPr>
          <w:rFonts w:ascii="Arial" w:hAnsi="Arial" w:cs="Arial"/>
          <w:sz w:val="24"/>
          <w:szCs w:val="24"/>
        </w:rPr>
        <w:t xml:space="preserve"> художественной деятельности, базирующихся на ИКТ, а также декоративного искусства и дизайна.</w:t>
      </w:r>
    </w:p>
    <w:p w:rsidR="007C38A9" w:rsidRPr="000162BF" w:rsidRDefault="007C38A9" w:rsidP="007C38A9">
      <w:pPr>
        <w:rPr>
          <w:rFonts w:ascii="Arial" w:hAnsi="Arial" w:cs="Arial"/>
          <w:b/>
          <w:sz w:val="24"/>
          <w:szCs w:val="24"/>
        </w:rPr>
      </w:pPr>
      <w:proofErr w:type="spellStart"/>
      <w:r>
        <w:rPr>
          <w:rFonts w:ascii="Arial" w:hAnsi="Arial" w:cs="Arial"/>
          <w:b/>
          <w:sz w:val="24"/>
          <w:szCs w:val="24"/>
        </w:rPr>
        <w:t>Метапр</w:t>
      </w:r>
      <w:r w:rsidR="00D54B05">
        <w:rPr>
          <w:rFonts w:ascii="Arial" w:hAnsi="Arial" w:cs="Arial"/>
          <w:b/>
          <w:sz w:val="24"/>
          <w:szCs w:val="24"/>
        </w:rPr>
        <w:t>едметные</w:t>
      </w:r>
      <w:proofErr w:type="spellEnd"/>
      <w:r>
        <w:rPr>
          <w:rFonts w:ascii="Arial" w:hAnsi="Arial" w:cs="Arial"/>
          <w:b/>
          <w:sz w:val="24"/>
          <w:szCs w:val="24"/>
        </w:rPr>
        <w:t>:</w:t>
      </w:r>
    </w:p>
    <w:p w:rsidR="007C38A9" w:rsidRDefault="007C38A9" w:rsidP="007C38A9">
      <w:pPr>
        <w:rPr>
          <w:rFonts w:ascii="Arial" w:hAnsi="Arial" w:cs="Arial"/>
          <w:sz w:val="24"/>
          <w:szCs w:val="24"/>
        </w:rPr>
      </w:pPr>
      <w:r>
        <w:rPr>
          <w:rFonts w:ascii="Arial" w:hAnsi="Arial" w:cs="Arial"/>
          <w:sz w:val="24"/>
          <w:szCs w:val="24"/>
        </w:rPr>
        <w:t>Формирование  универсальных  учебных  действий (УУД)</w:t>
      </w:r>
    </w:p>
    <w:p w:rsidR="007C38A9" w:rsidRDefault="007C38A9" w:rsidP="007C38A9">
      <w:pPr>
        <w:rPr>
          <w:rFonts w:ascii="Arial" w:hAnsi="Arial" w:cs="Arial"/>
          <w:b/>
          <w:i/>
          <w:sz w:val="24"/>
          <w:szCs w:val="24"/>
        </w:rPr>
      </w:pPr>
      <w:r>
        <w:rPr>
          <w:rFonts w:ascii="Arial" w:hAnsi="Arial" w:cs="Arial"/>
          <w:b/>
          <w:i/>
          <w:sz w:val="24"/>
          <w:szCs w:val="24"/>
        </w:rPr>
        <w:t xml:space="preserve">          Регулятивные:</w:t>
      </w:r>
    </w:p>
    <w:p w:rsidR="007C38A9" w:rsidRDefault="007C38A9" w:rsidP="007C38A9">
      <w:pPr>
        <w:pStyle w:val="a3"/>
        <w:numPr>
          <w:ilvl w:val="0"/>
          <w:numId w:val="3"/>
        </w:numPr>
        <w:rPr>
          <w:rFonts w:ascii="Arial" w:hAnsi="Arial" w:cs="Arial"/>
          <w:sz w:val="24"/>
          <w:szCs w:val="24"/>
        </w:rPr>
      </w:pPr>
      <w:r>
        <w:rPr>
          <w:rFonts w:ascii="Arial" w:hAnsi="Arial" w:cs="Arial"/>
          <w:sz w:val="24"/>
          <w:szCs w:val="24"/>
        </w:rPr>
        <w:t>Проговаривать последовательность действий на уроке.</w:t>
      </w:r>
    </w:p>
    <w:p w:rsidR="007C38A9" w:rsidRDefault="007C38A9" w:rsidP="007C38A9">
      <w:pPr>
        <w:pStyle w:val="a3"/>
        <w:numPr>
          <w:ilvl w:val="0"/>
          <w:numId w:val="3"/>
        </w:numPr>
        <w:rPr>
          <w:rFonts w:ascii="Arial" w:hAnsi="Arial" w:cs="Arial"/>
          <w:sz w:val="24"/>
          <w:szCs w:val="24"/>
        </w:rPr>
      </w:pPr>
      <w:r>
        <w:rPr>
          <w:rFonts w:ascii="Arial" w:hAnsi="Arial" w:cs="Arial"/>
          <w:sz w:val="24"/>
          <w:szCs w:val="24"/>
        </w:rPr>
        <w:t>Учиться работать по предложенному плану.</w:t>
      </w:r>
    </w:p>
    <w:p w:rsidR="007C38A9" w:rsidRDefault="007C38A9" w:rsidP="007C38A9">
      <w:pPr>
        <w:pStyle w:val="a3"/>
        <w:numPr>
          <w:ilvl w:val="0"/>
          <w:numId w:val="3"/>
        </w:numPr>
        <w:rPr>
          <w:rFonts w:ascii="Arial" w:hAnsi="Arial" w:cs="Arial"/>
          <w:sz w:val="24"/>
          <w:szCs w:val="24"/>
        </w:rPr>
      </w:pPr>
      <w:r>
        <w:rPr>
          <w:rFonts w:ascii="Arial" w:hAnsi="Arial" w:cs="Arial"/>
          <w:sz w:val="24"/>
          <w:szCs w:val="24"/>
        </w:rPr>
        <w:t>Учиться отличать правильно выполненное задание от неверного.</w:t>
      </w:r>
    </w:p>
    <w:p w:rsidR="007C38A9" w:rsidRDefault="007C38A9" w:rsidP="007C38A9">
      <w:pPr>
        <w:pStyle w:val="a3"/>
        <w:numPr>
          <w:ilvl w:val="0"/>
          <w:numId w:val="3"/>
        </w:numPr>
        <w:rPr>
          <w:rFonts w:ascii="Arial" w:hAnsi="Arial" w:cs="Arial"/>
          <w:sz w:val="24"/>
          <w:szCs w:val="24"/>
        </w:rPr>
      </w:pPr>
      <w:r>
        <w:rPr>
          <w:rFonts w:ascii="Arial" w:hAnsi="Arial" w:cs="Arial"/>
          <w:sz w:val="24"/>
          <w:szCs w:val="24"/>
        </w:rPr>
        <w:t>Учиться совместно с учителем и другими учениками давать эмоциональную оценку деятельности класса на уроке.</w:t>
      </w:r>
    </w:p>
    <w:p w:rsidR="007C38A9" w:rsidRDefault="007C38A9" w:rsidP="007C38A9">
      <w:pPr>
        <w:pStyle w:val="a3"/>
        <w:rPr>
          <w:rFonts w:ascii="Arial" w:hAnsi="Arial" w:cs="Arial"/>
          <w:b/>
          <w:i/>
          <w:sz w:val="24"/>
          <w:szCs w:val="24"/>
        </w:rPr>
      </w:pPr>
      <w:r>
        <w:rPr>
          <w:rFonts w:ascii="Arial" w:hAnsi="Arial" w:cs="Arial"/>
          <w:b/>
          <w:i/>
          <w:sz w:val="24"/>
          <w:szCs w:val="24"/>
        </w:rPr>
        <w:t>Познавательные:</w:t>
      </w:r>
    </w:p>
    <w:p w:rsidR="007C38A9" w:rsidRDefault="007C38A9" w:rsidP="007C38A9">
      <w:pPr>
        <w:pStyle w:val="a3"/>
        <w:numPr>
          <w:ilvl w:val="0"/>
          <w:numId w:val="3"/>
        </w:numPr>
        <w:rPr>
          <w:rFonts w:ascii="Arial" w:hAnsi="Arial" w:cs="Arial"/>
          <w:sz w:val="24"/>
          <w:szCs w:val="24"/>
        </w:rPr>
      </w:pPr>
      <w:r>
        <w:rPr>
          <w:rFonts w:ascii="Arial" w:hAnsi="Arial" w:cs="Arial"/>
          <w:sz w:val="24"/>
          <w:szCs w:val="24"/>
        </w:rPr>
        <w:t>Ориентироваться в своей системе знаний: отличать новое от уже известного с помощью учителя.</w:t>
      </w:r>
    </w:p>
    <w:p w:rsidR="007C38A9" w:rsidRDefault="007C38A9" w:rsidP="007C38A9">
      <w:pPr>
        <w:pStyle w:val="a3"/>
        <w:numPr>
          <w:ilvl w:val="0"/>
          <w:numId w:val="3"/>
        </w:numPr>
        <w:rPr>
          <w:rFonts w:ascii="Arial" w:hAnsi="Arial" w:cs="Arial"/>
          <w:sz w:val="24"/>
          <w:szCs w:val="24"/>
        </w:rPr>
      </w:pPr>
      <w:r>
        <w:rPr>
          <w:rFonts w:ascii="Arial" w:hAnsi="Arial" w:cs="Arial"/>
          <w:sz w:val="24"/>
          <w:szCs w:val="24"/>
        </w:rPr>
        <w:t>Добывать новые знания: находить ответы на вопросы, используя учебник, свой жизненный опыт и информацию, полученную на уроке.</w:t>
      </w:r>
    </w:p>
    <w:p w:rsidR="007C38A9" w:rsidRDefault="007C38A9" w:rsidP="007C38A9">
      <w:pPr>
        <w:pStyle w:val="a3"/>
        <w:numPr>
          <w:ilvl w:val="0"/>
          <w:numId w:val="3"/>
        </w:numPr>
        <w:rPr>
          <w:rFonts w:ascii="Arial" w:hAnsi="Arial" w:cs="Arial"/>
          <w:sz w:val="24"/>
          <w:szCs w:val="24"/>
        </w:rPr>
      </w:pPr>
      <w:r>
        <w:rPr>
          <w:rFonts w:ascii="Arial" w:hAnsi="Arial" w:cs="Arial"/>
          <w:sz w:val="24"/>
          <w:szCs w:val="24"/>
        </w:rPr>
        <w:t>Делать выводы.</w:t>
      </w:r>
    </w:p>
    <w:p w:rsidR="007C38A9" w:rsidRDefault="007C38A9" w:rsidP="007C38A9">
      <w:pPr>
        <w:pStyle w:val="a3"/>
        <w:numPr>
          <w:ilvl w:val="0"/>
          <w:numId w:val="3"/>
        </w:numPr>
        <w:rPr>
          <w:rFonts w:ascii="Arial" w:hAnsi="Arial" w:cs="Arial"/>
          <w:sz w:val="24"/>
          <w:szCs w:val="24"/>
        </w:rPr>
      </w:pPr>
      <w:r>
        <w:rPr>
          <w:rFonts w:ascii="Arial" w:hAnsi="Arial" w:cs="Arial"/>
          <w:sz w:val="24"/>
          <w:szCs w:val="24"/>
        </w:rPr>
        <w:t>Сравнивать и группировать произведения изобразительного искусства (по изобразительным средствам, жанрам и т. д.).</w:t>
      </w:r>
    </w:p>
    <w:p w:rsidR="007C38A9" w:rsidRDefault="007C38A9" w:rsidP="007C38A9">
      <w:pPr>
        <w:pStyle w:val="a3"/>
        <w:rPr>
          <w:rFonts w:ascii="Arial" w:hAnsi="Arial" w:cs="Arial"/>
          <w:b/>
          <w:i/>
          <w:sz w:val="24"/>
          <w:szCs w:val="24"/>
        </w:rPr>
      </w:pPr>
      <w:r>
        <w:rPr>
          <w:rFonts w:ascii="Arial" w:hAnsi="Arial" w:cs="Arial"/>
          <w:b/>
          <w:i/>
          <w:sz w:val="24"/>
          <w:szCs w:val="24"/>
        </w:rPr>
        <w:t>Коммуникативные:</w:t>
      </w:r>
    </w:p>
    <w:p w:rsidR="007C38A9" w:rsidRDefault="007C38A9" w:rsidP="007C38A9">
      <w:pPr>
        <w:pStyle w:val="a3"/>
        <w:numPr>
          <w:ilvl w:val="0"/>
          <w:numId w:val="3"/>
        </w:numPr>
        <w:rPr>
          <w:rFonts w:ascii="Arial" w:hAnsi="Arial" w:cs="Arial"/>
          <w:sz w:val="24"/>
          <w:szCs w:val="24"/>
        </w:rPr>
      </w:pPr>
      <w:r>
        <w:rPr>
          <w:rFonts w:ascii="Arial" w:hAnsi="Arial" w:cs="Arial"/>
          <w:sz w:val="24"/>
          <w:szCs w:val="24"/>
        </w:rPr>
        <w:t>Уметь пользоваться языком изобразительного искусства: доносить свою позицию до собеседника; оформлять свою мысль в устной и письменной форме.</w:t>
      </w:r>
    </w:p>
    <w:p w:rsidR="007C38A9" w:rsidRDefault="007C38A9" w:rsidP="007C38A9">
      <w:pPr>
        <w:pStyle w:val="a3"/>
        <w:numPr>
          <w:ilvl w:val="0"/>
          <w:numId w:val="3"/>
        </w:numPr>
        <w:rPr>
          <w:rFonts w:ascii="Arial" w:hAnsi="Arial" w:cs="Arial"/>
          <w:sz w:val="24"/>
          <w:szCs w:val="24"/>
        </w:rPr>
      </w:pPr>
      <w:r>
        <w:rPr>
          <w:rFonts w:ascii="Arial" w:hAnsi="Arial" w:cs="Arial"/>
          <w:sz w:val="24"/>
          <w:szCs w:val="24"/>
        </w:rPr>
        <w:t>Уметь слушать и понимать высказывания собеседников.</w:t>
      </w:r>
    </w:p>
    <w:p w:rsidR="007C38A9" w:rsidRDefault="004C4CB9" w:rsidP="007C38A9">
      <w:pPr>
        <w:pStyle w:val="a3"/>
        <w:numPr>
          <w:ilvl w:val="0"/>
          <w:numId w:val="3"/>
        </w:numPr>
        <w:rPr>
          <w:rFonts w:ascii="Arial" w:hAnsi="Arial" w:cs="Arial"/>
          <w:sz w:val="24"/>
          <w:szCs w:val="24"/>
        </w:rPr>
      </w:pPr>
      <w:r>
        <w:rPr>
          <w:rFonts w:ascii="Arial" w:hAnsi="Arial" w:cs="Arial"/>
          <w:sz w:val="24"/>
          <w:szCs w:val="24"/>
        </w:rPr>
        <w:t xml:space="preserve">Уметь </w:t>
      </w:r>
      <w:r w:rsidR="007C38A9">
        <w:rPr>
          <w:rFonts w:ascii="Arial" w:hAnsi="Arial" w:cs="Arial"/>
          <w:sz w:val="24"/>
          <w:szCs w:val="24"/>
        </w:rPr>
        <w:t xml:space="preserve"> читать и пересказывать содержание  текста.</w:t>
      </w:r>
    </w:p>
    <w:p w:rsidR="007C38A9" w:rsidRDefault="007C38A9" w:rsidP="007C38A9">
      <w:pPr>
        <w:pStyle w:val="a3"/>
        <w:numPr>
          <w:ilvl w:val="0"/>
          <w:numId w:val="3"/>
        </w:numPr>
        <w:rPr>
          <w:rFonts w:ascii="Arial" w:hAnsi="Arial" w:cs="Arial"/>
          <w:sz w:val="24"/>
          <w:szCs w:val="24"/>
        </w:rPr>
      </w:pPr>
      <w:r>
        <w:rPr>
          <w:rFonts w:ascii="Arial" w:hAnsi="Arial" w:cs="Arial"/>
          <w:sz w:val="24"/>
          <w:szCs w:val="24"/>
        </w:rPr>
        <w:t xml:space="preserve">Совместно договариваться о правилах общения и поведения на уроках </w:t>
      </w:r>
      <w:proofErr w:type="gramStart"/>
      <w:r>
        <w:rPr>
          <w:rFonts w:ascii="Arial" w:hAnsi="Arial" w:cs="Arial"/>
          <w:sz w:val="24"/>
          <w:szCs w:val="24"/>
        </w:rPr>
        <w:t>ИЗО</w:t>
      </w:r>
      <w:proofErr w:type="gramEnd"/>
      <w:r>
        <w:rPr>
          <w:rFonts w:ascii="Arial" w:hAnsi="Arial" w:cs="Arial"/>
          <w:sz w:val="24"/>
          <w:szCs w:val="24"/>
        </w:rPr>
        <w:t xml:space="preserve"> и следовать им.</w:t>
      </w:r>
    </w:p>
    <w:p w:rsidR="007C38A9" w:rsidRDefault="007C38A9" w:rsidP="007C38A9">
      <w:pPr>
        <w:pStyle w:val="a3"/>
        <w:numPr>
          <w:ilvl w:val="0"/>
          <w:numId w:val="3"/>
        </w:numPr>
        <w:rPr>
          <w:rFonts w:ascii="Arial" w:hAnsi="Arial" w:cs="Arial"/>
          <w:sz w:val="24"/>
          <w:szCs w:val="24"/>
        </w:rPr>
      </w:pPr>
      <w:r>
        <w:rPr>
          <w:rFonts w:ascii="Arial" w:hAnsi="Arial" w:cs="Arial"/>
          <w:sz w:val="24"/>
          <w:szCs w:val="24"/>
        </w:rPr>
        <w:t xml:space="preserve">Учиться </w:t>
      </w:r>
      <w:proofErr w:type="gramStart"/>
      <w:r>
        <w:rPr>
          <w:rFonts w:ascii="Arial" w:hAnsi="Arial" w:cs="Arial"/>
          <w:sz w:val="24"/>
          <w:szCs w:val="24"/>
        </w:rPr>
        <w:t>согласованно</w:t>
      </w:r>
      <w:proofErr w:type="gramEnd"/>
      <w:r>
        <w:rPr>
          <w:rFonts w:ascii="Arial" w:hAnsi="Arial" w:cs="Arial"/>
          <w:sz w:val="24"/>
          <w:szCs w:val="24"/>
        </w:rPr>
        <w:t xml:space="preserve"> работать в группах.</w:t>
      </w:r>
    </w:p>
    <w:p w:rsidR="007C38A9" w:rsidRPr="000A3B2B" w:rsidRDefault="003073F9" w:rsidP="007C38A9">
      <w:pPr>
        <w:spacing w:after="0"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Из</w:t>
      </w:r>
      <w:r w:rsidR="007C38A9" w:rsidRPr="000A3B2B">
        <w:rPr>
          <w:rFonts w:ascii="Arial" w:eastAsia="Times New Roman" w:hAnsi="Arial" w:cs="Arial"/>
          <w:color w:val="000000"/>
          <w:sz w:val="24"/>
          <w:szCs w:val="24"/>
          <w:lang w:eastAsia="ru-RU"/>
        </w:rPr>
        <w:t xml:space="preserve"> различных видов деятельности </w:t>
      </w:r>
      <w:r w:rsidR="007C38A9">
        <w:rPr>
          <w:rFonts w:ascii="Arial" w:eastAsia="Times New Roman" w:hAnsi="Arial" w:cs="Arial"/>
          <w:color w:val="000000"/>
          <w:sz w:val="24"/>
          <w:szCs w:val="24"/>
          <w:lang w:eastAsia="ru-RU"/>
        </w:rPr>
        <w:t xml:space="preserve"> </w:t>
      </w:r>
      <w:r w:rsidR="007C38A9" w:rsidRPr="000A3B2B">
        <w:rPr>
          <w:rFonts w:ascii="Arial" w:eastAsia="Times New Roman" w:hAnsi="Arial" w:cs="Arial"/>
          <w:color w:val="000000"/>
          <w:sz w:val="24"/>
          <w:szCs w:val="24"/>
          <w:lang w:eastAsia="ru-RU"/>
        </w:rPr>
        <w:t xml:space="preserve"> школьник</w:t>
      </w:r>
      <w:r w:rsidR="007C38A9">
        <w:rPr>
          <w:rFonts w:ascii="Arial" w:eastAsia="Times New Roman" w:hAnsi="Arial" w:cs="Arial"/>
          <w:color w:val="000000"/>
          <w:sz w:val="24"/>
          <w:szCs w:val="24"/>
          <w:lang w:eastAsia="ru-RU"/>
        </w:rPr>
        <w:t>и с ОВЗ выделяют творческую</w:t>
      </w:r>
      <w:r w:rsidR="007C38A9" w:rsidRPr="000A3B2B">
        <w:rPr>
          <w:rFonts w:ascii="Arial" w:eastAsia="Times New Roman" w:hAnsi="Arial" w:cs="Arial"/>
          <w:color w:val="000000"/>
          <w:sz w:val="24"/>
          <w:szCs w:val="24"/>
          <w:lang w:eastAsia="ru-RU"/>
        </w:rPr>
        <w:t xml:space="preserve"> деятельность и отдают ей предпочтение</w:t>
      </w:r>
      <w:r w:rsidR="007C38A9">
        <w:rPr>
          <w:rFonts w:ascii="Arial" w:eastAsia="Times New Roman" w:hAnsi="Arial" w:cs="Arial"/>
          <w:color w:val="000000"/>
          <w:sz w:val="24"/>
          <w:szCs w:val="24"/>
          <w:lang w:eastAsia="ru-RU"/>
        </w:rPr>
        <w:t xml:space="preserve">, </w:t>
      </w:r>
      <w:r w:rsidR="007C38A9" w:rsidRPr="000A3B2B">
        <w:rPr>
          <w:rFonts w:ascii="Arial" w:eastAsia="Times New Roman" w:hAnsi="Arial" w:cs="Arial"/>
          <w:color w:val="000000"/>
          <w:sz w:val="24"/>
          <w:szCs w:val="24"/>
          <w:lang w:eastAsia="ru-RU"/>
        </w:rPr>
        <w:t xml:space="preserve"> как наиболее интересной и занимательной. Особенно любимым явл</w:t>
      </w:r>
      <w:r w:rsidR="007C38A9">
        <w:rPr>
          <w:rFonts w:ascii="Arial" w:eastAsia="Times New Roman" w:hAnsi="Arial" w:cs="Arial"/>
          <w:color w:val="000000"/>
          <w:sz w:val="24"/>
          <w:szCs w:val="24"/>
          <w:lang w:eastAsia="ru-RU"/>
        </w:rPr>
        <w:t>яется рисование, б</w:t>
      </w:r>
      <w:r w:rsidR="007C38A9" w:rsidRPr="000A3B2B">
        <w:rPr>
          <w:rFonts w:ascii="Arial" w:eastAsia="Times New Roman" w:hAnsi="Arial" w:cs="Arial"/>
          <w:color w:val="000000"/>
          <w:sz w:val="24"/>
          <w:szCs w:val="24"/>
          <w:lang w:eastAsia="ru-RU"/>
        </w:rPr>
        <w:t>лагодаря своей доступности, наглядности и конкретности</w:t>
      </w:r>
      <w:r w:rsidR="007C38A9">
        <w:rPr>
          <w:rFonts w:ascii="Arial" w:eastAsia="Times New Roman" w:hAnsi="Arial" w:cs="Arial"/>
          <w:color w:val="000000"/>
          <w:sz w:val="24"/>
          <w:szCs w:val="24"/>
          <w:lang w:eastAsia="ru-RU"/>
        </w:rPr>
        <w:t>.</w:t>
      </w:r>
    </w:p>
    <w:p w:rsidR="007C38A9" w:rsidRPr="000A3B2B" w:rsidRDefault="007C38A9" w:rsidP="007C38A9">
      <w:pPr>
        <w:spacing w:after="0"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Все мы, когда то, были маленькими, в</w:t>
      </w:r>
      <w:r w:rsidRPr="000A3B2B">
        <w:rPr>
          <w:rFonts w:ascii="Arial" w:eastAsia="Times New Roman" w:hAnsi="Arial" w:cs="Arial"/>
          <w:color w:val="000000"/>
          <w:sz w:val="24"/>
          <w:szCs w:val="24"/>
          <w:lang w:eastAsia="ru-RU"/>
        </w:rPr>
        <w:t xml:space="preserve">спомните, какую радость нам в детстве приносило рисование! Увы, повзрослев, мы забываем о ней. </w:t>
      </w:r>
      <w:r>
        <w:rPr>
          <w:rFonts w:ascii="Arial" w:eastAsia="Times New Roman" w:hAnsi="Arial" w:cs="Arial"/>
          <w:color w:val="000000"/>
          <w:sz w:val="24"/>
          <w:szCs w:val="24"/>
          <w:lang w:eastAsia="ru-RU"/>
        </w:rPr>
        <w:t>С раннего возраста дети стремятся к изобразительной деятельности</w:t>
      </w:r>
      <w:r w:rsidRPr="000A3B2B">
        <w:rPr>
          <w:rFonts w:ascii="Arial" w:eastAsia="Times New Roman" w:hAnsi="Arial" w:cs="Arial"/>
          <w:color w:val="000000"/>
          <w:sz w:val="24"/>
          <w:szCs w:val="24"/>
          <w:lang w:eastAsia="ru-RU"/>
        </w:rPr>
        <w:t xml:space="preserve">. Рисование влияет на развитие </w:t>
      </w:r>
      <w:r w:rsidRPr="000A3B2B">
        <w:rPr>
          <w:rFonts w:ascii="Arial" w:eastAsia="Times New Roman" w:hAnsi="Arial" w:cs="Arial"/>
          <w:color w:val="000000"/>
          <w:sz w:val="24"/>
          <w:szCs w:val="24"/>
          <w:lang w:eastAsia="ru-RU"/>
        </w:rPr>
        <w:lastRenderedPageBreak/>
        <w:t xml:space="preserve">ребенка, на формирование различных сторон его личности; через рисунок он выражает свои чувства и переживания, представления о том, кто он есть и кем стремится быть, </w:t>
      </w:r>
      <w:r>
        <w:rPr>
          <w:rFonts w:ascii="Arial" w:eastAsia="Times New Roman" w:hAnsi="Arial" w:cs="Arial"/>
          <w:color w:val="000000"/>
          <w:sz w:val="24"/>
          <w:szCs w:val="24"/>
          <w:lang w:eastAsia="ru-RU"/>
        </w:rPr>
        <w:t xml:space="preserve">выражает </w:t>
      </w:r>
      <w:r w:rsidRPr="000A3B2B">
        <w:rPr>
          <w:rFonts w:ascii="Arial" w:eastAsia="Times New Roman" w:hAnsi="Arial" w:cs="Arial"/>
          <w:color w:val="000000"/>
          <w:sz w:val="24"/>
          <w:szCs w:val="24"/>
          <w:lang w:eastAsia="ru-RU"/>
        </w:rPr>
        <w:t>свое миропонимание.</w:t>
      </w:r>
    </w:p>
    <w:p w:rsidR="007C38A9" w:rsidRPr="000A3B2B" w:rsidRDefault="007C38A9" w:rsidP="007C38A9">
      <w:pPr>
        <w:spacing w:after="0"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Многие специалисты считают</w:t>
      </w:r>
      <w:r w:rsidRPr="000A3B2B">
        <w:rPr>
          <w:rFonts w:ascii="Arial" w:eastAsia="Times New Roman" w:hAnsi="Arial" w:cs="Arial"/>
          <w:color w:val="000000"/>
          <w:sz w:val="24"/>
          <w:szCs w:val="24"/>
          <w:lang w:eastAsia="ru-RU"/>
        </w:rPr>
        <w:t xml:space="preserve">, </w:t>
      </w:r>
      <w:r>
        <w:rPr>
          <w:rFonts w:ascii="Arial" w:eastAsia="Times New Roman" w:hAnsi="Arial" w:cs="Arial"/>
          <w:color w:val="000000"/>
          <w:sz w:val="24"/>
          <w:szCs w:val="24"/>
          <w:lang w:eastAsia="ru-RU"/>
        </w:rPr>
        <w:t xml:space="preserve">что </w:t>
      </w:r>
      <w:r w:rsidRPr="000A3B2B">
        <w:rPr>
          <w:rFonts w:ascii="Arial" w:eastAsia="Times New Roman" w:hAnsi="Arial" w:cs="Arial"/>
          <w:color w:val="000000"/>
          <w:sz w:val="24"/>
          <w:szCs w:val="24"/>
          <w:lang w:eastAsia="ru-RU"/>
        </w:rPr>
        <w:t>ребенок и изобразительное искусство связаны друг с другом едиными гармоничными взаимоотношениями, и, в известном смысле, все дети являются художниками. Изобразительная деятельность для них естественна и приятна. Кроме того, рисование действительно связано с радостью, поэтому заниматься рисованием особенно рекомендуется тем детям, кто испытывает эмоциональное неблагополучие, у кого есть какие-то душевные раны или неразрешенные внутренние конфликты. Радость повышает уверенность в своих силах и формиру</w:t>
      </w:r>
      <w:r>
        <w:rPr>
          <w:rFonts w:ascii="Arial" w:eastAsia="Times New Roman" w:hAnsi="Arial" w:cs="Arial"/>
          <w:color w:val="000000"/>
          <w:sz w:val="24"/>
          <w:szCs w:val="24"/>
          <w:lang w:eastAsia="ru-RU"/>
        </w:rPr>
        <w:t>ет позитивное отношение к жизни.                                          В</w:t>
      </w:r>
      <w:r w:rsidRPr="000A3B2B">
        <w:rPr>
          <w:rFonts w:ascii="Arial" w:eastAsia="Times New Roman" w:hAnsi="Arial" w:cs="Arial"/>
          <w:color w:val="000000"/>
          <w:sz w:val="24"/>
          <w:szCs w:val="24"/>
          <w:lang w:eastAsia="ru-RU"/>
        </w:rPr>
        <w:t xml:space="preserve"> процессе деятельности</w:t>
      </w:r>
      <w:r>
        <w:rPr>
          <w:rFonts w:ascii="Arial" w:eastAsia="Times New Roman" w:hAnsi="Arial" w:cs="Arial"/>
          <w:color w:val="000000"/>
          <w:sz w:val="24"/>
          <w:szCs w:val="24"/>
          <w:lang w:eastAsia="ru-RU"/>
        </w:rPr>
        <w:t xml:space="preserve"> психика человека</w:t>
      </w:r>
      <w:r w:rsidRPr="00772E98">
        <w:rPr>
          <w:rFonts w:ascii="Arial" w:eastAsia="Times New Roman" w:hAnsi="Arial" w:cs="Arial"/>
          <w:color w:val="000000"/>
          <w:sz w:val="24"/>
          <w:szCs w:val="24"/>
          <w:lang w:eastAsia="ru-RU"/>
        </w:rPr>
        <w:t xml:space="preserve"> </w:t>
      </w:r>
      <w:r w:rsidRPr="000A3B2B">
        <w:rPr>
          <w:rFonts w:ascii="Arial" w:eastAsia="Times New Roman" w:hAnsi="Arial" w:cs="Arial"/>
          <w:color w:val="000000"/>
          <w:sz w:val="24"/>
          <w:szCs w:val="24"/>
          <w:lang w:eastAsia="ru-RU"/>
        </w:rPr>
        <w:t>наиболее активн</w:t>
      </w:r>
      <w:r>
        <w:rPr>
          <w:rFonts w:ascii="Arial" w:eastAsia="Times New Roman" w:hAnsi="Arial" w:cs="Arial"/>
          <w:color w:val="000000"/>
          <w:sz w:val="24"/>
          <w:szCs w:val="24"/>
          <w:lang w:eastAsia="ru-RU"/>
        </w:rPr>
        <w:t xml:space="preserve">о изменяется и перестраивается. </w:t>
      </w:r>
      <w:r w:rsidRPr="000A3B2B">
        <w:rPr>
          <w:rFonts w:ascii="Arial" w:eastAsia="Times New Roman" w:hAnsi="Arial" w:cs="Arial"/>
          <w:color w:val="000000"/>
          <w:sz w:val="24"/>
          <w:szCs w:val="24"/>
          <w:lang w:eastAsia="ru-RU"/>
        </w:rPr>
        <w:t>Рисование как форма деятельности включает в себя многие компоненты психических процессов и в связи с этим его следует считать важным фактором формирования личности. Рисование позволяет ребенку отразить в изобразительных образах свои впечатления об окружающем, выразить свое отношение к ним.</w:t>
      </w:r>
    </w:p>
    <w:p w:rsidR="007C38A9" w:rsidRPr="000A3B2B" w:rsidRDefault="007C38A9" w:rsidP="007C38A9">
      <w:pPr>
        <w:spacing w:after="0" w:line="240" w:lineRule="auto"/>
        <w:rPr>
          <w:rFonts w:ascii="Arial" w:eastAsia="Times New Roman" w:hAnsi="Arial" w:cs="Arial"/>
          <w:color w:val="000000"/>
          <w:sz w:val="24"/>
          <w:szCs w:val="24"/>
          <w:lang w:eastAsia="ru-RU"/>
        </w:rPr>
      </w:pPr>
      <w:r w:rsidRPr="000A3B2B">
        <w:rPr>
          <w:rFonts w:ascii="Arial" w:eastAsia="Times New Roman" w:hAnsi="Arial" w:cs="Arial"/>
          <w:color w:val="000000"/>
          <w:sz w:val="24"/>
          <w:szCs w:val="24"/>
          <w:lang w:eastAsia="ru-RU"/>
        </w:rPr>
        <w:t xml:space="preserve">Вместе с тем изобразительная деятельность имеет неоценимое значение для всестороннего эстетического, нравственного, трудового и умственного развития детей. О том, что рисование важно для развития чувств, мышления и других полезных качеств личности, навыков и умений, писали многие педагоги прошлого: </w:t>
      </w:r>
      <w:proofErr w:type="spellStart"/>
      <w:r w:rsidRPr="000A3B2B">
        <w:rPr>
          <w:rFonts w:ascii="Arial" w:eastAsia="Times New Roman" w:hAnsi="Arial" w:cs="Arial"/>
          <w:color w:val="000000"/>
          <w:sz w:val="24"/>
          <w:szCs w:val="24"/>
          <w:lang w:eastAsia="ru-RU"/>
        </w:rPr>
        <w:t>Фребель</w:t>
      </w:r>
      <w:proofErr w:type="spellEnd"/>
      <w:r w:rsidRPr="000A3B2B">
        <w:rPr>
          <w:rFonts w:ascii="Arial" w:eastAsia="Times New Roman" w:hAnsi="Arial" w:cs="Arial"/>
          <w:color w:val="000000"/>
          <w:sz w:val="24"/>
          <w:szCs w:val="24"/>
          <w:lang w:eastAsia="ru-RU"/>
        </w:rPr>
        <w:t>, Каменский и другие. Изобразительная деятельность не утратила своего широкого воспитательного значения и в настоящее время. Она является важнейшим средством эстетического воспитания. Художники Древней Греции считали, например, что обучение рисованию не только необходимо для многих практических ремесел, но и важно для общего образования и воспитания.</w:t>
      </w:r>
    </w:p>
    <w:p w:rsidR="007C38A9" w:rsidRPr="000A3B2B" w:rsidRDefault="007C38A9" w:rsidP="007C38A9">
      <w:pPr>
        <w:spacing w:after="0" w:line="240" w:lineRule="auto"/>
        <w:rPr>
          <w:rFonts w:ascii="Arial" w:eastAsia="Times New Roman" w:hAnsi="Arial" w:cs="Arial"/>
          <w:color w:val="000000"/>
          <w:sz w:val="24"/>
          <w:szCs w:val="24"/>
          <w:lang w:eastAsia="ru-RU"/>
        </w:rPr>
      </w:pPr>
      <w:r w:rsidRPr="000A3B2B">
        <w:rPr>
          <w:rFonts w:ascii="Arial" w:eastAsia="Times New Roman" w:hAnsi="Arial" w:cs="Arial"/>
          <w:color w:val="000000"/>
          <w:sz w:val="24"/>
          <w:szCs w:val="24"/>
          <w:lang w:eastAsia="ru-RU"/>
        </w:rPr>
        <w:t>Наблюдение и выделение свойств</w:t>
      </w:r>
      <w:r>
        <w:rPr>
          <w:rFonts w:ascii="Arial" w:eastAsia="Times New Roman" w:hAnsi="Arial" w:cs="Arial"/>
          <w:color w:val="000000"/>
          <w:sz w:val="24"/>
          <w:szCs w:val="24"/>
          <w:lang w:eastAsia="ru-RU"/>
        </w:rPr>
        <w:t>а</w:t>
      </w:r>
      <w:r w:rsidRPr="000A3B2B">
        <w:rPr>
          <w:rFonts w:ascii="Arial" w:eastAsia="Times New Roman" w:hAnsi="Arial" w:cs="Arial"/>
          <w:color w:val="000000"/>
          <w:sz w:val="24"/>
          <w:szCs w:val="24"/>
          <w:lang w:eastAsia="ru-RU"/>
        </w:rPr>
        <w:t xml:space="preserve"> предметов, которые предстоит передать в изображении (формы, строение, величины, цвета, расположение в пространстве), способствует развитию у детей чувства формы, цвета, ритма — компонентов эстетического чувства.</w:t>
      </w:r>
    </w:p>
    <w:p w:rsidR="007C38A9" w:rsidRPr="000A3B2B" w:rsidRDefault="007C38A9" w:rsidP="007C38A9">
      <w:pPr>
        <w:spacing w:after="0" w:line="240" w:lineRule="auto"/>
        <w:rPr>
          <w:rFonts w:ascii="Arial" w:eastAsia="Times New Roman" w:hAnsi="Arial" w:cs="Arial"/>
          <w:color w:val="000000"/>
          <w:sz w:val="24"/>
          <w:szCs w:val="24"/>
          <w:lang w:eastAsia="ru-RU"/>
        </w:rPr>
      </w:pPr>
      <w:r w:rsidRPr="000A3B2B">
        <w:rPr>
          <w:rFonts w:ascii="Arial" w:eastAsia="Times New Roman" w:hAnsi="Arial" w:cs="Arial"/>
          <w:color w:val="000000"/>
          <w:sz w:val="24"/>
          <w:szCs w:val="24"/>
          <w:lang w:eastAsia="ru-RU"/>
        </w:rPr>
        <w:t>В процессе изобразительной деятельности создаются благоприятные условия для развития эстетического и эмоционального восприятия искусства, которые способствуют формированию эстетического отношения к действительности.</w:t>
      </w:r>
    </w:p>
    <w:p w:rsidR="007C38A9" w:rsidRPr="000A3B2B" w:rsidRDefault="007C38A9" w:rsidP="007C38A9">
      <w:pPr>
        <w:spacing w:after="0" w:line="240" w:lineRule="auto"/>
        <w:rPr>
          <w:rFonts w:ascii="Arial" w:eastAsia="Times New Roman" w:hAnsi="Arial" w:cs="Arial"/>
          <w:color w:val="000000"/>
          <w:sz w:val="24"/>
          <w:szCs w:val="24"/>
          <w:lang w:eastAsia="ru-RU"/>
        </w:rPr>
      </w:pPr>
      <w:r w:rsidRPr="000A3B2B">
        <w:rPr>
          <w:rFonts w:ascii="Arial" w:eastAsia="Times New Roman" w:hAnsi="Arial" w:cs="Arial"/>
          <w:color w:val="000000"/>
          <w:sz w:val="24"/>
          <w:szCs w:val="24"/>
          <w:lang w:eastAsia="ru-RU"/>
        </w:rPr>
        <w:t>Но у детей с ограниченными возможностями здоровья, как правило, неустойчивая самооценка, они не верят в собственные силы, эмоционально-волевая сфера у таких детей искажена. У них наблюдаются нарушения координации движений, недоразвитие мышц пальцев и кисти рук, медлительность, сниженный уровень памяти, внимания, восприятия, мышления. Все компоненты языковой системы речи ниже возрастной нормы. В процессе занятий рисованием указанные недостатки снижаются.</w:t>
      </w:r>
    </w:p>
    <w:p w:rsidR="007C38A9" w:rsidRPr="000A3B2B" w:rsidRDefault="007C38A9" w:rsidP="007C38A9">
      <w:pPr>
        <w:spacing w:after="0" w:line="240" w:lineRule="auto"/>
        <w:rPr>
          <w:rFonts w:ascii="Arial" w:eastAsia="Times New Roman" w:hAnsi="Arial" w:cs="Arial"/>
          <w:color w:val="000000"/>
          <w:sz w:val="24"/>
          <w:szCs w:val="24"/>
          <w:lang w:eastAsia="ru-RU"/>
        </w:rPr>
      </w:pPr>
      <w:r w:rsidRPr="000A3B2B">
        <w:rPr>
          <w:rFonts w:ascii="Arial" w:eastAsia="Times New Roman" w:hAnsi="Arial" w:cs="Arial"/>
          <w:color w:val="000000"/>
          <w:sz w:val="24"/>
          <w:szCs w:val="24"/>
          <w:lang w:eastAsia="ru-RU"/>
        </w:rPr>
        <w:t>Большую роль в этом, на наш взгляд играют нестандартные подходы к организации изобразительной деятельности. Оригинальное рисование раскрывает креативные возможности ребенка, позв</w:t>
      </w:r>
      <w:r>
        <w:rPr>
          <w:rFonts w:ascii="Arial" w:eastAsia="Times New Roman" w:hAnsi="Arial" w:cs="Arial"/>
          <w:color w:val="000000"/>
          <w:sz w:val="24"/>
          <w:szCs w:val="24"/>
          <w:lang w:eastAsia="ru-RU"/>
        </w:rPr>
        <w:t>оляет почувствовать материал, с которым он работает, его</w:t>
      </w:r>
      <w:r w:rsidRPr="000A3B2B">
        <w:rPr>
          <w:rFonts w:ascii="Arial" w:eastAsia="Times New Roman" w:hAnsi="Arial" w:cs="Arial"/>
          <w:color w:val="000000"/>
          <w:sz w:val="24"/>
          <w:szCs w:val="24"/>
          <w:lang w:eastAsia="ru-RU"/>
        </w:rPr>
        <w:t xml:space="preserve"> характер и настроение.</w:t>
      </w:r>
    </w:p>
    <w:p w:rsidR="007C38A9" w:rsidRPr="000A3B2B" w:rsidRDefault="007C38A9" w:rsidP="007C38A9">
      <w:pPr>
        <w:spacing w:after="0" w:line="240" w:lineRule="auto"/>
        <w:rPr>
          <w:rFonts w:ascii="Arial" w:eastAsia="Times New Roman" w:hAnsi="Arial" w:cs="Arial"/>
          <w:color w:val="000000"/>
          <w:sz w:val="24"/>
          <w:szCs w:val="24"/>
          <w:lang w:eastAsia="ru-RU"/>
        </w:rPr>
      </w:pPr>
      <w:r w:rsidRPr="000A3B2B">
        <w:rPr>
          <w:rFonts w:ascii="Arial" w:eastAsia="Times New Roman" w:hAnsi="Arial" w:cs="Arial"/>
          <w:color w:val="000000"/>
          <w:sz w:val="24"/>
          <w:szCs w:val="24"/>
          <w:lang w:eastAsia="ru-RU"/>
        </w:rPr>
        <w:t>Нетрадиционные методы рисования развивают у детей логическое и абстрактное мышление, фантазию, наблюдательность, внимание и уверенность в себе.</w:t>
      </w:r>
    </w:p>
    <w:p w:rsidR="007C38A9" w:rsidRDefault="007C38A9" w:rsidP="007C38A9">
      <w:pPr>
        <w:spacing w:after="0"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Многие отечественные и зарубежные педагоги используют нетрадиционные</w:t>
      </w:r>
      <w:r w:rsidRPr="000A3B2B">
        <w:rPr>
          <w:rFonts w:ascii="Arial" w:eastAsia="Times New Roman" w:hAnsi="Arial" w:cs="Arial"/>
          <w:color w:val="000000"/>
          <w:sz w:val="24"/>
          <w:szCs w:val="24"/>
          <w:lang w:eastAsia="ru-RU"/>
        </w:rPr>
        <w:t xml:space="preserve"> техник</w:t>
      </w:r>
      <w:r>
        <w:rPr>
          <w:rFonts w:ascii="Arial" w:eastAsia="Times New Roman" w:hAnsi="Arial" w:cs="Arial"/>
          <w:color w:val="000000"/>
          <w:sz w:val="24"/>
          <w:szCs w:val="24"/>
          <w:lang w:eastAsia="ru-RU"/>
        </w:rPr>
        <w:t>и</w:t>
      </w:r>
      <w:r w:rsidRPr="000A3B2B">
        <w:rPr>
          <w:rFonts w:ascii="Arial" w:eastAsia="Times New Roman" w:hAnsi="Arial" w:cs="Arial"/>
          <w:color w:val="000000"/>
          <w:sz w:val="24"/>
          <w:szCs w:val="24"/>
          <w:lang w:eastAsia="ru-RU"/>
        </w:rPr>
        <w:t xml:space="preserve"> в педагогике</w:t>
      </w:r>
      <w:r>
        <w:rPr>
          <w:rFonts w:ascii="Arial" w:eastAsia="Times New Roman" w:hAnsi="Arial" w:cs="Arial"/>
          <w:color w:val="000000"/>
          <w:sz w:val="24"/>
          <w:szCs w:val="24"/>
          <w:lang w:eastAsia="ru-RU"/>
        </w:rPr>
        <w:t xml:space="preserve">. </w:t>
      </w:r>
    </w:p>
    <w:p w:rsidR="007C38A9" w:rsidRPr="000A3B2B" w:rsidRDefault="007C38A9" w:rsidP="007C38A9">
      <w:pPr>
        <w:spacing w:after="0"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xml:space="preserve"> И</w:t>
      </w:r>
      <w:r w:rsidRPr="000A3B2B">
        <w:rPr>
          <w:rFonts w:ascii="Arial" w:eastAsia="Times New Roman" w:hAnsi="Arial" w:cs="Arial"/>
          <w:color w:val="000000"/>
          <w:sz w:val="24"/>
          <w:szCs w:val="24"/>
          <w:lang w:eastAsia="ru-RU"/>
        </w:rPr>
        <w:t xml:space="preserve">нтересно наблюдать, как дети изображают в своих рисунках: </w:t>
      </w:r>
      <w:r>
        <w:rPr>
          <w:rFonts w:ascii="Arial" w:eastAsia="Times New Roman" w:hAnsi="Arial" w:cs="Arial"/>
          <w:color w:val="000000"/>
          <w:sz w:val="24"/>
          <w:szCs w:val="24"/>
          <w:lang w:eastAsia="ru-RU"/>
        </w:rPr>
        <w:t xml:space="preserve">музыку, </w:t>
      </w:r>
      <w:r w:rsidRPr="000A3B2B">
        <w:rPr>
          <w:rFonts w:ascii="Arial" w:eastAsia="Times New Roman" w:hAnsi="Arial" w:cs="Arial"/>
          <w:color w:val="000000"/>
          <w:sz w:val="24"/>
          <w:szCs w:val="24"/>
          <w:lang w:eastAsia="ru-RU"/>
        </w:rPr>
        <w:t xml:space="preserve">запах, шум, дорисовывают кляксу. Они умело импровизируют и фантазируют, что не всегда удается взрослым. На таких занятиях дети учатся замечать оттенки </w:t>
      </w:r>
      <w:r w:rsidR="00F77AD6">
        <w:rPr>
          <w:rFonts w:ascii="Arial" w:eastAsia="Times New Roman" w:hAnsi="Arial" w:cs="Arial"/>
          <w:color w:val="000000"/>
          <w:sz w:val="24"/>
          <w:szCs w:val="24"/>
          <w:lang w:eastAsia="ru-RU"/>
        </w:rPr>
        <w:t>цветов</w:t>
      </w:r>
      <w:r w:rsidRPr="000A3B2B">
        <w:rPr>
          <w:rFonts w:ascii="Arial" w:eastAsia="Times New Roman" w:hAnsi="Arial" w:cs="Arial"/>
          <w:color w:val="000000"/>
          <w:sz w:val="24"/>
          <w:szCs w:val="24"/>
          <w:lang w:eastAsia="ru-RU"/>
        </w:rPr>
        <w:t>, строить свою диалогическую и монологическую речь.</w:t>
      </w:r>
    </w:p>
    <w:p w:rsidR="007C38A9" w:rsidRPr="000A3B2B" w:rsidRDefault="007C38A9" w:rsidP="007C38A9">
      <w:pPr>
        <w:spacing w:after="0" w:line="240" w:lineRule="auto"/>
        <w:rPr>
          <w:rFonts w:ascii="Arial" w:eastAsia="Times New Roman" w:hAnsi="Arial" w:cs="Arial"/>
          <w:color w:val="000000"/>
          <w:sz w:val="24"/>
          <w:szCs w:val="24"/>
          <w:lang w:eastAsia="ru-RU"/>
        </w:rPr>
      </w:pPr>
      <w:r w:rsidRPr="000A3B2B">
        <w:rPr>
          <w:rFonts w:ascii="Arial" w:eastAsia="Times New Roman" w:hAnsi="Arial" w:cs="Arial"/>
          <w:color w:val="000000"/>
          <w:sz w:val="24"/>
          <w:szCs w:val="24"/>
          <w:lang w:eastAsia="ru-RU"/>
        </w:rPr>
        <w:lastRenderedPageBreak/>
        <w:t>В инклюзивном образовании на уроках рисования можно использовать многие способы нетрадиционной техники рисования.</w:t>
      </w:r>
      <w:r w:rsidR="00915F4B">
        <w:rPr>
          <w:rFonts w:ascii="Arial" w:eastAsia="Times New Roman" w:hAnsi="Arial" w:cs="Arial"/>
          <w:color w:val="000000"/>
          <w:sz w:val="24"/>
          <w:szCs w:val="24"/>
          <w:lang w:eastAsia="ru-RU"/>
        </w:rPr>
        <w:t xml:space="preserve"> Представляем некоторые</w:t>
      </w:r>
      <w:r w:rsidR="002F7C28">
        <w:rPr>
          <w:rFonts w:ascii="Arial" w:eastAsia="Times New Roman" w:hAnsi="Arial" w:cs="Arial"/>
          <w:color w:val="000000"/>
          <w:sz w:val="24"/>
          <w:szCs w:val="24"/>
          <w:lang w:eastAsia="ru-RU"/>
        </w:rPr>
        <w:t>.</w:t>
      </w:r>
    </w:p>
    <w:p w:rsidR="007C38A9" w:rsidRPr="000A3B2B" w:rsidRDefault="007C38A9" w:rsidP="007C38A9">
      <w:pPr>
        <w:spacing w:after="0"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Один из способов -</w:t>
      </w:r>
      <w:r w:rsidRPr="000A3B2B">
        <w:rPr>
          <w:rFonts w:ascii="Arial" w:eastAsia="Times New Roman" w:hAnsi="Arial" w:cs="Arial"/>
          <w:color w:val="000000"/>
          <w:sz w:val="24"/>
          <w:szCs w:val="24"/>
          <w:lang w:eastAsia="ru-RU"/>
        </w:rPr>
        <w:t xml:space="preserve"> </w:t>
      </w:r>
      <w:r w:rsidRPr="0049268D">
        <w:rPr>
          <w:rFonts w:ascii="Arial" w:eastAsia="Times New Roman" w:hAnsi="Arial" w:cs="Arial"/>
          <w:b/>
          <w:color w:val="000000"/>
          <w:sz w:val="24"/>
          <w:szCs w:val="24"/>
          <w:lang w:eastAsia="ru-RU"/>
        </w:rPr>
        <w:t>рисование пальчиками</w:t>
      </w:r>
      <w:r>
        <w:rPr>
          <w:rFonts w:ascii="Arial" w:eastAsia="Times New Roman" w:hAnsi="Arial" w:cs="Arial"/>
          <w:color w:val="000000"/>
          <w:sz w:val="24"/>
          <w:szCs w:val="24"/>
          <w:lang w:eastAsia="ru-RU"/>
        </w:rPr>
        <w:t xml:space="preserve">. </w:t>
      </w:r>
      <w:r w:rsidRPr="000A3B2B">
        <w:rPr>
          <w:rFonts w:ascii="Arial" w:eastAsia="Times New Roman" w:hAnsi="Arial" w:cs="Arial"/>
          <w:color w:val="000000"/>
          <w:sz w:val="24"/>
          <w:szCs w:val="24"/>
          <w:lang w:eastAsia="ru-RU"/>
        </w:rPr>
        <w:t xml:space="preserve"> Дети в восторге, когда в результате рисования всего двумя пальцами (большим и указательным) на зеленой л</w:t>
      </w:r>
      <w:r>
        <w:rPr>
          <w:rFonts w:ascii="Arial" w:eastAsia="Times New Roman" w:hAnsi="Arial" w:cs="Arial"/>
          <w:color w:val="000000"/>
          <w:sz w:val="24"/>
          <w:szCs w:val="24"/>
          <w:lang w:eastAsia="ru-RU"/>
        </w:rPr>
        <w:t xml:space="preserve">ужайке появляются веселые и пушистый котёнок. Когда рисунки высохнут, </w:t>
      </w:r>
      <w:r w:rsidRPr="000A3B2B">
        <w:rPr>
          <w:rFonts w:ascii="Arial" w:eastAsia="Times New Roman" w:hAnsi="Arial" w:cs="Arial"/>
          <w:color w:val="000000"/>
          <w:sz w:val="24"/>
          <w:szCs w:val="24"/>
          <w:lang w:eastAsia="ru-RU"/>
        </w:rPr>
        <w:t xml:space="preserve"> дети дорисуют недостающие детали и перед глазами предстанет целая картина - радости нет предела. Методику «пальцевой» росписи разработал Гюнтер Юнкер. Знакомство с этой техникой можно начинать с рисования одним пальцем, затем несколькими (можно использовать несколько цветов),</w:t>
      </w:r>
      <w:r w:rsidR="00F77AD6">
        <w:rPr>
          <w:rFonts w:ascii="Arial" w:eastAsia="Times New Roman" w:hAnsi="Arial" w:cs="Arial"/>
          <w:color w:val="000000"/>
          <w:sz w:val="24"/>
          <w:szCs w:val="24"/>
          <w:lang w:eastAsia="ru-RU"/>
        </w:rPr>
        <w:t xml:space="preserve"> всей ладонью, кулачком</w:t>
      </w:r>
      <w:r w:rsidRPr="000A3B2B">
        <w:rPr>
          <w:rFonts w:ascii="Arial" w:eastAsia="Times New Roman" w:hAnsi="Arial" w:cs="Arial"/>
          <w:color w:val="000000"/>
          <w:sz w:val="24"/>
          <w:szCs w:val="24"/>
          <w:lang w:eastAsia="ru-RU"/>
        </w:rPr>
        <w:t>. Развитие мелкой моторики рук развивает и совершенствует наш мозг.</w:t>
      </w:r>
    </w:p>
    <w:p w:rsidR="007C38A9" w:rsidRDefault="007C38A9" w:rsidP="007C38A9">
      <w:pPr>
        <w:spacing w:after="0" w:line="240" w:lineRule="auto"/>
        <w:rPr>
          <w:rFonts w:ascii="Arial" w:eastAsia="Times New Roman" w:hAnsi="Arial" w:cs="Arial"/>
          <w:color w:val="000000"/>
          <w:sz w:val="24"/>
          <w:szCs w:val="24"/>
          <w:lang w:eastAsia="ru-RU"/>
        </w:rPr>
      </w:pPr>
      <w:r w:rsidRPr="000A3B2B">
        <w:rPr>
          <w:rFonts w:ascii="Arial" w:eastAsia="Times New Roman" w:hAnsi="Arial" w:cs="Arial"/>
          <w:color w:val="000000"/>
          <w:sz w:val="24"/>
          <w:szCs w:val="24"/>
          <w:lang w:eastAsia="ru-RU"/>
        </w:rPr>
        <w:t xml:space="preserve">Этот способ можно использовать в </w:t>
      </w:r>
      <w:proofErr w:type="gramStart"/>
      <w:r w:rsidRPr="000A3B2B">
        <w:rPr>
          <w:rFonts w:ascii="Arial" w:eastAsia="Times New Roman" w:hAnsi="Arial" w:cs="Arial"/>
          <w:color w:val="000000"/>
          <w:sz w:val="24"/>
          <w:szCs w:val="24"/>
          <w:lang w:eastAsia="ru-RU"/>
        </w:rPr>
        <w:t>современной</w:t>
      </w:r>
      <w:proofErr w:type="gramEnd"/>
      <w:r w:rsidRPr="000A3B2B">
        <w:rPr>
          <w:rFonts w:ascii="Arial" w:eastAsia="Times New Roman" w:hAnsi="Arial" w:cs="Arial"/>
          <w:color w:val="000000"/>
          <w:sz w:val="24"/>
          <w:szCs w:val="24"/>
          <w:lang w:eastAsia="ru-RU"/>
        </w:rPr>
        <w:t xml:space="preserve"> арт-терапии.</w:t>
      </w:r>
    </w:p>
    <w:p w:rsidR="007C38A9" w:rsidRDefault="007C38A9" w:rsidP="007C38A9">
      <w:pPr>
        <w:spacing w:after="0"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В рисовании гуашевыми красками можно использовать ватные палочки, вместо кисточек, зубную щётку.</w:t>
      </w:r>
    </w:p>
    <w:p w:rsidR="009D1AF2" w:rsidRDefault="009D1AF2" w:rsidP="007C38A9">
      <w:pPr>
        <w:spacing w:after="0" w:line="240" w:lineRule="auto"/>
        <w:rPr>
          <w:rFonts w:ascii="Arial" w:eastAsia="Times New Roman" w:hAnsi="Arial" w:cs="Arial"/>
          <w:color w:val="000000"/>
          <w:sz w:val="24"/>
          <w:szCs w:val="24"/>
          <w:lang w:eastAsia="ru-RU"/>
        </w:rPr>
      </w:pPr>
    </w:p>
    <w:p w:rsidR="009D1AF2" w:rsidRDefault="009D1AF2" w:rsidP="007C38A9">
      <w:pPr>
        <w:spacing w:after="0" w:line="240" w:lineRule="auto"/>
        <w:rPr>
          <w:rFonts w:ascii="Arial" w:eastAsia="Times New Roman" w:hAnsi="Arial" w:cs="Arial"/>
          <w:color w:val="000000"/>
          <w:sz w:val="24"/>
          <w:szCs w:val="24"/>
          <w:lang w:eastAsia="ru-RU"/>
        </w:rPr>
      </w:pPr>
    </w:p>
    <w:p w:rsidR="00605262" w:rsidRDefault="00605262" w:rsidP="00605262">
      <w:pPr>
        <w:spacing w:after="0" w:line="240" w:lineRule="auto"/>
        <w:jc w:val="center"/>
        <w:rPr>
          <w:rFonts w:ascii="Arial" w:eastAsia="Times New Roman" w:hAnsi="Arial" w:cs="Arial"/>
          <w:color w:val="000000"/>
          <w:sz w:val="24"/>
          <w:szCs w:val="24"/>
          <w:lang w:eastAsia="ru-RU"/>
        </w:rPr>
      </w:pPr>
      <w:r>
        <w:rPr>
          <w:rFonts w:ascii="Arial" w:eastAsia="Times New Roman" w:hAnsi="Arial" w:cs="Arial"/>
          <w:noProof/>
          <w:color w:val="000000"/>
          <w:sz w:val="24"/>
          <w:szCs w:val="24"/>
          <w:lang w:eastAsia="ru-RU"/>
        </w:rPr>
        <w:drawing>
          <wp:inline distT="0" distB="0" distL="0" distR="0" wp14:anchorId="7966B2F6" wp14:editId="73EC725D">
            <wp:extent cx="5177782" cy="3609975"/>
            <wp:effectExtent l="0" t="0" r="4445" b="0"/>
            <wp:docPr id="1" name="Рисунок 1" descr="C:\Users\samsung\Desktop\картины\IMG_20161218_182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g\Desktop\картины\IMG_20161218_18212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a:off x="0" y="0"/>
                      <a:ext cx="5177782" cy="3609975"/>
                    </a:xfrm>
                    <a:prstGeom prst="rect">
                      <a:avLst/>
                    </a:prstGeom>
                    <a:noFill/>
                    <a:ln>
                      <a:noFill/>
                    </a:ln>
                  </pic:spPr>
                </pic:pic>
              </a:graphicData>
            </a:graphic>
          </wp:inline>
        </w:drawing>
      </w:r>
    </w:p>
    <w:p w:rsidR="009D1AF2" w:rsidRDefault="009D1AF2" w:rsidP="007C38A9">
      <w:pPr>
        <w:spacing w:after="0" w:line="240" w:lineRule="auto"/>
        <w:rPr>
          <w:rFonts w:ascii="Arial" w:eastAsia="Times New Roman" w:hAnsi="Arial" w:cs="Arial"/>
          <w:color w:val="000000"/>
          <w:sz w:val="24"/>
          <w:szCs w:val="24"/>
          <w:lang w:eastAsia="ru-RU"/>
        </w:rPr>
      </w:pPr>
    </w:p>
    <w:p w:rsidR="009D1AF2" w:rsidRDefault="009D1AF2" w:rsidP="007C38A9">
      <w:pPr>
        <w:spacing w:after="0" w:line="240" w:lineRule="auto"/>
        <w:rPr>
          <w:rFonts w:ascii="Arial" w:eastAsia="Times New Roman" w:hAnsi="Arial" w:cs="Arial"/>
          <w:color w:val="000000"/>
          <w:sz w:val="24"/>
          <w:szCs w:val="24"/>
          <w:lang w:eastAsia="ru-RU"/>
        </w:rPr>
      </w:pPr>
    </w:p>
    <w:p w:rsidR="009D1AF2" w:rsidRDefault="009D1AF2" w:rsidP="007C38A9">
      <w:pPr>
        <w:spacing w:after="0" w:line="240" w:lineRule="auto"/>
        <w:rPr>
          <w:rFonts w:ascii="Arial" w:eastAsia="Times New Roman" w:hAnsi="Arial" w:cs="Arial"/>
          <w:color w:val="000000"/>
          <w:sz w:val="24"/>
          <w:szCs w:val="24"/>
          <w:lang w:eastAsia="ru-RU"/>
        </w:rPr>
      </w:pPr>
    </w:p>
    <w:p w:rsidR="009D1AF2" w:rsidRDefault="009D1AF2" w:rsidP="007C38A9">
      <w:pPr>
        <w:spacing w:after="0" w:line="240" w:lineRule="auto"/>
        <w:rPr>
          <w:rFonts w:ascii="Arial" w:eastAsia="Times New Roman" w:hAnsi="Arial" w:cs="Arial"/>
          <w:color w:val="000000"/>
          <w:sz w:val="24"/>
          <w:szCs w:val="24"/>
          <w:lang w:eastAsia="ru-RU"/>
        </w:rPr>
      </w:pPr>
    </w:p>
    <w:p w:rsidR="00605262" w:rsidRDefault="007C38A9" w:rsidP="007C38A9">
      <w:pPr>
        <w:spacing w:after="0"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xml:space="preserve">Работая акварелью можно использовать </w:t>
      </w:r>
      <w:r w:rsidRPr="0049268D">
        <w:rPr>
          <w:rFonts w:ascii="Arial" w:eastAsia="Times New Roman" w:hAnsi="Arial" w:cs="Arial"/>
          <w:b/>
          <w:color w:val="000000"/>
          <w:sz w:val="24"/>
          <w:szCs w:val="24"/>
          <w:lang w:eastAsia="ru-RU"/>
        </w:rPr>
        <w:t>технику заливки</w:t>
      </w:r>
      <w:r>
        <w:rPr>
          <w:rFonts w:ascii="Arial" w:eastAsia="Times New Roman" w:hAnsi="Arial" w:cs="Arial"/>
          <w:color w:val="000000"/>
          <w:sz w:val="24"/>
          <w:szCs w:val="24"/>
          <w:lang w:eastAsia="ru-RU"/>
        </w:rPr>
        <w:t xml:space="preserve">, она обычно используется, когда надо передать плавные переходы цветов. Так рисуют небо, воду, горы. </w:t>
      </w:r>
      <w:r w:rsidRPr="00B064C2">
        <w:rPr>
          <w:rFonts w:ascii="Arial" w:eastAsia="Times New Roman" w:hAnsi="Arial" w:cs="Arial"/>
          <w:b/>
          <w:color w:val="000000"/>
          <w:sz w:val="24"/>
          <w:szCs w:val="24"/>
          <w:lang w:eastAsia="ru-RU"/>
        </w:rPr>
        <w:t>Техника «</w:t>
      </w:r>
      <w:proofErr w:type="spellStart"/>
      <w:r w:rsidRPr="00B064C2">
        <w:rPr>
          <w:rFonts w:ascii="Arial" w:eastAsia="Times New Roman" w:hAnsi="Arial" w:cs="Arial"/>
          <w:b/>
          <w:color w:val="000000"/>
          <w:sz w:val="24"/>
          <w:szCs w:val="24"/>
          <w:lang w:eastAsia="ru-RU"/>
        </w:rPr>
        <w:t>по-сырому</w:t>
      </w:r>
      <w:proofErr w:type="spellEnd"/>
      <w:r w:rsidRPr="00B064C2">
        <w:rPr>
          <w:rFonts w:ascii="Arial" w:eastAsia="Times New Roman" w:hAnsi="Arial" w:cs="Arial"/>
          <w:b/>
          <w:color w:val="000000"/>
          <w:sz w:val="24"/>
          <w:szCs w:val="24"/>
          <w:lang w:eastAsia="ru-RU"/>
        </w:rPr>
        <w:t>»</w:t>
      </w:r>
      <w:r>
        <w:rPr>
          <w:rFonts w:ascii="Arial" w:eastAsia="Times New Roman" w:hAnsi="Arial" w:cs="Arial"/>
          <w:color w:val="000000"/>
          <w:sz w:val="24"/>
          <w:szCs w:val="24"/>
          <w:lang w:eastAsia="ru-RU"/>
        </w:rPr>
        <w:t xml:space="preserve"> позволяет создавать мягкие цветовые переходы и интересные цветовые эффекты.</w:t>
      </w:r>
    </w:p>
    <w:p w:rsidR="009D1AF2" w:rsidRDefault="009D1AF2" w:rsidP="007C38A9">
      <w:pPr>
        <w:spacing w:after="0" w:line="240" w:lineRule="auto"/>
        <w:rPr>
          <w:rFonts w:ascii="Arial" w:eastAsia="Times New Roman" w:hAnsi="Arial" w:cs="Arial"/>
          <w:color w:val="000000"/>
          <w:sz w:val="24"/>
          <w:szCs w:val="24"/>
          <w:lang w:eastAsia="ru-RU"/>
        </w:rPr>
      </w:pPr>
    </w:p>
    <w:p w:rsidR="00605262" w:rsidRDefault="00605262" w:rsidP="009D1AF2">
      <w:pPr>
        <w:spacing w:after="0" w:line="240" w:lineRule="auto"/>
        <w:jc w:val="center"/>
        <w:rPr>
          <w:rFonts w:ascii="Arial" w:eastAsia="Times New Roman" w:hAnsi="Arial" w:cs="Arial"/>
          <w:color w:val="000000"/>
          <w:sz w:val="24"/>
          <w:szCs w:val="24"/>
          <w:lang w:eastAsia="ru-RU"/>
        </w:rPr>
      </w:pPr>
      <w:r>
        <w:rPr>
          <w:rFonts w:ascii="Arial" w:eastAsia="Times New Roman" w:hAnsi="Arial" w:cs="Arial"/>
          <w:noProof/>
          <w:color w:val="000000"/>
          <w:sz w:val="24"/>
          <w:szCs w:val="24"/>
          <w:lang w:eastAsia="ru-RU"/>
        </w:rPr>
        <w:lastRenderedPageBreak/>
        <w:drawing>
          <wp:inline distT="0" distB="0" distL="0" distR="0">
            <wp:extent cx="3505200" cy="2628901"/>
            <wp:effectExtent l="0" t="0" r="0" b="0"/>
            <wp:docPr id="2" name="Рисунок 2" descr="C:\Users\samsung\Desktop\картины\IMG_20161218_182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sung\Desktop\картины\IMG_20161218_18214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12144" cy="2634109"/>
                    </a:xfrm>
                    <a:prstGeom prst="rect">
                      <a:avLst/>
                    </a:prstGeom>
                    <a:noFill/>
                    <a:ln>
                      <a:noFill/>
                    </a:ln>
                  </pic:spPr>
                </pic:pic>
              </a:graphicData>
            </a:graphic>
          </wp:inline>
        </w:drawing>
      </w:r>
    </w:p>
    <w:p w:rsidR="009D1AF2" w:rsidRDefault="007C38A9" w:rsidP="007C38A9">
      <w:pPr>
        <w:spacing w:after="0"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xml:space="preserve"> </w:t>
      </w:r>
    </w:p>
    <w:p w:rsidR="009D1AF2" w:rsidRDefault="009D1AF2" w:rsidP="007C38A9">
      <w:pPr>
        <w:spacing w:after="0" w:line="240" w:lineRule="auto"/>
        <w:rPr>
          <w:rFonts w:ascii="Arial" w:eastAsia="Times New Roman" w:hAnsi="Arial" w:cs="Arial"/>
          <w:color w:val="000000"/>
          <w:sz w:val="24"/>
          <w:szCs w:val="24"/>
          <w:lang w:eastAsia="ru-RU"/>
        </w:rPr>
      </w:pPr>
    </w:p>
    <w:p w:rsidR="007C38A9" w:rsidRDefault="007C38A9" w:rsidP="007C38A9">
      <w:pPr>
        <w:spacing w:after="0" w:line="240" w:lineRule="auto"/>
        <w:rPr>
          <w:rFonts w:ascii="Arial" w:eastAsia="Times New Roman" w:hAnsi="Arial" w:cs="Arial"/>
          <w:color w:val="000000"/>
          <w:sz w:val="24"/>
          <w:szCs w:val="24"/>
          <w:lang w:eastAsia="ru-RU"/>
        </w:rPr>
      </w:pPr>
      <w:r w:rsidRPr="00B064C2">
        <w:rPr>
          <w:rFonts w:ascii="Arial" w:eastAsia="Times New Roman" w:hAnsi="Arial" w:cs="Arial"/>
          <w:b/>
          <w:color w:val="000000"/>
          <w:sz w:val="24"/>
          <w:szCs w:val="24"/>
          <w:lang w:eastAsia="ru-RU"/>
        </w:rPr>
        <w:t xml:space="preserve">Техника </w:t>
      </w:r>
      <w:proofErr w:type="spellStart"/>
      <w:r w:rsidRPr="00B064C2">
        <w:rPr>
          <w:rFonts w:ascii="Arial" w:eastAsia="Times New Roman" w:hAnsi="Arial" w:cs="Arial"/>
          <w:b/>
          <w:color w:val="000000"/>
          <w:sz w:val="24"/>
          <w:szCs w:val="24"/>
          <w:lang w:eastAsia="ru-RU"/>
        </w:rPr>
        <w:t>набрызга</w:t>
      </w:r>
      <w:proofErr w:type="spellEnd"/>
      <w:r>
        <w:rPr>
          <w:rFonts w:ascii="Arial" w:eastAsia="Times New Roman" w:hAnsi="Arial" w:cs="Arial"/>
          <w:b/>
          <w:color w:val="000000"/>
          <w:sz w:val="24"/>
          <w:szCs w:val="24"/>
          <w:lang w:eastAsia="ru-RU"/>
        </w:rPr>
        <w:t xml:space="preserve"> </w:t>
      </w:r>
      <w:r>
        <w:rPr>
          <w:rFonts w:ascii="Arial" w:eastAsia="Times New Roman" w:hAnsi="Arial" w:cs="Arial"/>
          <w:color w:val="000000"/>
          <w:sz w:val="24"/>
          <w:szCs w:val="24"/>
          <w:lang w:eastAsia="ru-RU"/>
        </w:rPr>
        <w:t xml:space="preserve"> используется для получения эффекта растекания брызг по листу. В такой технике может получиться интересное изображение звёздного неба, салюта, луга с цветами или снежинок.</w:t>
      </w:r>
    </w:p>
    <w:p w:rsidR="009D1AF2" w:rsidRDefault="009D1AF2" w:rsidP="007C38A9">
      <w:pPr>
        <w:spacing w:after="0" w:line="240" w:lineRule="auto"/>
        <w:rPr>
          <w:rFonts w:ascii="Arial" w:eastAsia="Times New Roman" w:hAnsi="Arial" w:cs="Arial"/>
          <w:color w:val="000000"/>
          <w:sz w:val="24"/>
          <w:szCs w:val="24"/>
          <w:lang w:eastAsia="ru-RU"/>
        </w:rPr>
      </w:pPr>
    </w:p>
    <w:p w:rsidR="00605262" w:rsidRPr="00B064C2" w:rsidRDefault="002E407B" w:rsidP="009D1AF2">
      <w:pPr>
        <w:spacing w:after="0" w:line="240" w:lineRule="auto"/>
        <w:jc w:val="center"/>
        <w:rPr>
          <w:rFonts w:ascii="Arial" w:eastAsia="Times New Roman" w:hAnsi="Arial" w:cs="Arial"/>
          <w:color w:val="000000"/>
          <w:sz w:val="24"/>
          <w:szCs w:val="24"/>
          <w:lang w:eastAsia="ru-RU"/>
        </w:rPr>
      </w:pPr>
      <w:r>
        <w:rPr>
          <w:rFonts w:ascii="Arial" w:eastAsia="Times New Roman" w:hAnsi="Arial" w:cs="Arial"/>
          <w:noProof/>
          <w:color w:val="000000"/>
          <w:sz w:val="24"/>
          <w:szCs w:val="24"/>
          <w:lang w:eastAsia="ru-RU"/>
        </w:rPr>
        <w:drawing>
          <wp:inline distT="0" distB="0" distL="0" distR="0">
            <wp:extent cx="2101875" cy="2801416"/>
            <wp:effectExtent l="0" t="6668" r="6033" b="6032"/>
            <wp:docPr id="3" name="Рисунок 3" descr="C:\Users\samsung\Desktop\картины\IMG_20161218_182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g\Desktop\картины\IMG_20161218_18205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109898" cy="2812109"/>
                    </a:xfrm>
                    <a:prstGeom prst="rect">
                      <a:avLst/>
                    </a:prstGeom>
                    <a:noFill/>
                    <a:ln>
                      <a:noFill/>
                    </a:ln>
                  </pic:spPr>
                </pic:pic>
              </a:graphicData>
            </a:graphic>
          </wp:inline>
        </w:drawing>
      </w:r>
      <w:r>
        <w:rPr>
          <w:rFonts w:ascii="Arial" w:eastAsia="Times New Roman" w:hAnsi="Arial" w:cs="Arial"/>
          <w:noProof/>
          <w:color w:val="000000"/>
          <w:sz w:val="24"/>
          <w:szCs w:val="24"/>
          <w:lang w:eastAsia="ru-RU"/>
        </w:rPr>
        <w:drawing>
          <wp:inline distT="0" distB="0" distL="0" distR="0">
            <wp:extent cx="2754000" cy="2062800"/>
            <wp:effectExtent l="0" t="0" r="8255" b="0"/>
            <wp:docPr id="4" name="Рисунок 4" descr="C:\Users\samsung\Desktop\картины\IMG_20161218_182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sung\Desktop\картины\IMG_20161218_18211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a:off x="0" y="0"/>
                      <a:ext cx="2754000" cy="2062800"/>
                    </a:xfrm>
                    <a:prstGeom prst="rect">
                      <a:avLst/>
                    </a:prstGeom>
                    <a:noFill/>
                    <a:ln>
                      <a:noFill/>
                    </a:ln>
                  </pic:spPr>
                </pic:pic>
              </a:graphicData>
            </a:graphic>
          </wp:inline>
        </w:drawing>
      </w:r>
    </w:p>
    <w:p w:rsidR="009D1AF2" w:rsidRDefault="007C38A9" w:rsidP="007C38A9">
      <w:pPr>
        <w:spacing w:after="0"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xml:space="preserve"> </w:t>
      </w:r>
    </w:p>
    <w:p w:rsidR="007C38A9" w:rsidRPr="000A3B2B" w:rsidRDefault="007C38A9" w:rsidP="007C38A9">
      <w:pPr>
        <w:spacing w:after="0" w:line="240" w:lineRule="auto"/>
        <w:rPr>
          <w:rFonts w:ascii="Arial" w:eastAsia="Times New Roman" w:hAnsi="Arial" w:cs="Arial"/>
          <w:color w:val="000000"/>
          <w:sz w:val="24"/>
          <w:szCs w:val="24"/>
          <w:lang w:eastAsia="ru-RU"/>
        </w:rPr>
      </w:pPr>
      <w:r w:rsidRPr="000A3B2B">
        <w:rPr>
          <w:rFonts w:ascii="Arial" w:eastAsia="Times New Roman" w:hAnsi="Arial" w:cs="Arial"/>
          <w:color w:val="000000"/>
          <w:sz w:val="24"/>
          <w:szCs w:val="24"/>
          <w:lang w:eastAsia="ru-RU"/>
        </w:rPr>
        <w:t xml:space="preserve">Одной из простейших графических техник считается </w:t>
      </w:r>
      <w:r w:rsidRPr="00070D8F">
        <w:rPr>
          <w:rFonts w:ascii="Arial" w:eastAsia="Times New Roman" w:hAnsi="Arial" w:cs="Arial"/>
          <w:b/>
          <w:color w:val="000000"/>
          <w:sz w:val="24"/>
          <w:szCs w:val="24"/>
          <w:lang w:eastAsia="ru-RU"/>
        </w:rPr>
        <w:t>монотипия...</w:t>
      </w:r>
    </w:p>
    <w:p w:rsidR="007C38A9" w:rsidRPr="000A3B2B" w:rsidRDefault="007C38A9" w:rsidP="007C38A9">
      <w:pPr>
        <w:spacing w:after="0" w:line="240" w:lineRule="auto"/>
        <w:rPr>
          <w:rFonts w:ascii="Arial" w:eastAsia="Times New Roman" w:hAnsi="Arial" w:cs="Arial"/>
          <w:color w:val="000000"/>
          <w:sz w:val="24"/>
          <w:szCs w:val="24"/>
          <w:lang w:eastAsia="ru-RU"/>
        </w:rPr>
      </w:pPr>
      <w:r w:rsidRPr="000A3B2B">
        <w:rPr>
          <w:rFonts w:ascii="Arial" w:eastAsia="Times New Roman" w:hAnsi="Arial" w:cs="Arial"/>
          <w:color w:val="000000"/>
          <w:sz w:val="24"/>
          <w:szCs w:val="24"/>
          <w:lang w:eastAsia="ru-RU"/>
        </w:rPr>
        <w:t>На гладкой поверхности - стекле, пластмассовой доске, пленке, толстой глянцевой бу</w:t>
      </w:r>
      <w:r>
        <w:rPr>
          <w:rFonts w:ascii="Arial" w:eastAsia="Times New Roman" w:hAnsi="Arial" w:cs="Arial"/>
          <w:color w:val="000000"/>
          <w:sz w:val="24"/>
          <w:szCs w:val="24"/>
          <w:lang w:eastAsia="ru-RU"/>
        </w:rPr>
        <w:t>маге - делается рисунок акриловой</w:t>
      </w:r>
      <w:r w:rsidRPr="000A3B2B">
        <w:rPr>
          <w:rFonts w:ascii="Arial" w:eastAsia="Times New Roman" w:hAnsi="Arial" w:cs="Arial"/>
          <w:color w:val="000000"/>
          <w:sz w:val="24"/>
          <w:szCs w:val="24"/>
          <w:lang w:eastAsia="ru-RU"/>
        </w:rPr>
        <w:t xml:space="preserve"> или гуашевой краской. Конечно, материал, на который наносится краска, не должен пропускать воду. Сверху накладывается лист бумаги и придавливается к поверхности. Получается оттиск в зеркальном отображении. Всегда только один.</w:t>
      </w:r>
    </w:p>
    <w:p w:rsidR="007C38A9" w:rsidRPr="000A3B2B" w:rsidRDefault="007C38A9" w:rsidP="007C38A9">
      <w:pPr>
        <w:spacing w:after="0" w:line="240" w:lineRule="auto"/>
        <w:rPr>
          <w:rFonts w:ascii="Arial" w:eastAsia="Times New Roman" w:hAnsi="Arial" w:cs="Arial"/>
          <w:color w:val="000000"/>
          <w:sz w:val="24"/>
          <w:szCs w:val="24"/>
          <w:lang w:eastAsia="ru-RU"/>
        </w:rPr>
      </w:pPr>
      <w:r w:rsidRPr="000A3B2B">
        <w:rPr>
          <w:rFonts w:ascii="Arial" w:eastAsia="Times New Roman" w:hAnsi="Arial" w:cs="Arial"/>
          <w:color w:val="000000"/>
          <w:sz w:val="24"/>
          <w:szCs w:val="24"/>
          <w:lang w:eastAsia="ru-RU"/>
        </w:rPr>
        <w:t xml:space="preserve">Отсюда и название - монотипия (от </w:t>
      </w:r>
      <w:proofErr w:type="gramStart"/>
      <w:r w:rsidRPr="000A3B2B">
        <w:rPr>
          <w:rFonts w:ascii="Arial" w:eastAsia="Times New Roman" w:hAnsi="Arial" w:cs="Arial"/>
          <w:color w:val="000000"/>
          <w:sz w:val="24"/>
          <w:szCs w:val="24"/>
          <w:lang w:eastAsia="ru-RU"/>
        </w:rPr>
        <w:t>греческого</w:t>
      </w:r>
      <w:proofErr w:type="gramEnd"/>
      <w:r w:rsidRPr="000A3B2B">
        <w:rPr>
          <w:rFonts w:ascii="Arial" w:eastAsia="Times New Roman" w:hAnsi="Arial" w:cs="Arial"/>
          <w:color w:val="000000"/>
          <w:sz w:val="24"/>
          <w:szCs w:val="24"/>
          <w:lang w:eastAsia="ru-RU"/>
        </w:rPr>
        <w:t xml:space="preserve"> </w:t>
      </w:r>
      <w:proofErr w:type="spellStart"/>
      <w:r w:rsidRPr="000A3B2B">
        <w:rPr>
          <w:rFonts w:ascii="Arial" w:eastAsia="Times New Roman" w:hAnsi="Arial" w:cs="Arial"/>
          <w:color w:val="000000"/>
          <w:sz w:val="24"/>
          <w:szCs w:val="24"/>
          <w:lang w:eastAsia="ru-RU"/>
        </w:rPr>
        <w:t>monos</w:t>
      </w:r>
      <w:proofErr w:type="spellEnd"/>
      <w:r w:rsidRPr="000A3B2B">
        <w:rPr>
          <w:rFonts w:ascii="Arial" w:eastAsia="Times New Roman" w:hAnsi="Arial" w:cs="Arial"/>
          <w:color w:val="000000"/>
          <w:sz w:val="24"/>
          <w:szCs w:val="24"/>
          <w:lang w:eastAsia="ru-RU"/>
        </w:rPr>
        <w:t xml:space="preserve"> - один, единый и </w:t>
      </w:r>
      <w:proofErr w:type="spellStart"/>
      <w:r w:rsidRPr="000A3B2B">
        <w:rPr>
          <w:rFonts w:ascii="Arial" w:eastAsia="Times New Roman" w:hAnsi="Arial" w:cs="Arial"/>
          <w:color w:val="000000"/>
          <w:sz w:val="24"/>
          <w:szCs w:val="24"/>
          <w:lang w:eastAsia="ru-RU"/>
        </w:rPr>
        <w:t>tupos</w:t>
      </w:r>
      <w:proofErr w:type="spellEnd"/>
      <w:r w:rsidRPr="000A3B2B">
        <w:rPr>
          <w:rFonts w:ascii="Arial" w:eastAsia="Times New Roman" w:hAnsi="Arial" w:cs="Arial"/>
          <w:color w:val="000000"/>
          <w:sz w:val="24"/>
          <w:szCs w:val="24"/>
          <w:lang w:eastAsia="ru-RU"/>
        </w:rPr>
        <w:t xml:space="preserve"> - отпечаток). Количество красок в монотипии - любое.</w:t>
      </w:r>
    </w:p>
    <w:p w:rsidR="007C38A9" w:rsidRPr="000A3B2B" w:rsidRDefault="007C38A9" w:rsidP="007C38A9">
      <w:pPr>
        <w:spacing w:after="0" w:line="240" w:lineRule="auto"/>
        <w:rPr>
          <w:rFonts w:ascii="Arial" w:eastAsia="Times New Roman" w:hAnsi="Arial" w:cs="Arial"/>
          <w:color w:val="000000"/>
          <w:sz w:val="24"/>
          <w:szCs w:val="24"/>
          <w:lang w:eastAsia="ru-RU"/>
        </w:rPr>
      </w:pPr>
      <w:r w:rsidRPr="000A3B2B">
        <w:rPr>
          <w:rFonts w:ascii="Arial" w:eastAsia="Times New Roman" w:hAnsi="Arial" w:cs="Arial"/>
          <w:color w:val="000000"/>
          <w:sz w:val="24"/>
          <w:szCs w:val="24"/>
          <w:lang w:eastAsia="ru-RU"/>
        </w:rPr>
        <w:t>Начинающему графику в качестве гладкой поверхности советуем использовать бумагу и на бумаге же отпечатать рисунок. Попробуйте нарисовать и отпечатать осенний или летний пейзаж, букет цветов в вазе...</w:t>
      </w:r>
    </w:p>
    <w:p w:rsidR="007C38A9" w:rsidRPr="000A3B2B" w:rsidRDefault="007C38A9" w:rsidP="007C38A9">
      <w:pPr>
        <w:spacing w:after="0" w:line="240" w:lineRule="auto"/>
        <w:rPr>
          <w:rFonts w:ascii="Arial" w:eastAsia="Times New Roman" w:hAnsi="Arial" w:cs="Arial"/>
          <w:color w:val="000000"/>
          <w:sz w:val="24"/>
          <w:szCs w:val="24"/>
          <w:lang w:eastAsia="ru-RU"/>
        </w:rPr>
      </w:pPr>
      <w:r w:rsidRPr="000A3B2B">
        <w:rPr>
          <w:rFonts w:ascii="Arial" w:eastAsia="Times New Roman" w:hAnsi="Arial" w:cs="Arial"/>
          <w:color w:val="000000"/>
          <w:sz w:val="24"/>
          <w:szCs w:val="24"/>
          <w:lang w:eastAsia="ru-RU"/>
        </w:rPr>
        <w:t>Интересный результат получится, если выполнить рисунок не на гладкой поверхности, а на фактурной бумаге - ватмане или чертежной бумаге. А отпечаток сделать на листе обычной писчей бумаги...</w:t>
      </w:r>
    </w:p>
    <w:p w:rsidR="002E407B" w:rsidRPr="000A3B2B" w:rsidRDefault="007C38A9" w:rsidP="002E407B">
      <w:pPr>
        <w:spacing w:after="0" w:line="240" w:lineRule="auto"/>
        <w:rPr>
          <w:rFonts w:ascii="Arial" w:eastAsia="Times New Roman" w:hAnsi="Arial" w:cs="Arial"/>
          <w:color w:val="000000"/>
          <w:sz w:val="24"/>
          <w:szCs w:val="24"/>
          <w:lang w:eastAsia="ru-RU"/>
        </w:rPr>
      </w:pPr>
      <w:r w:rsidRPr="000A3B2B">
        <w:rPr>
          <w:rFonts w:ascii="Arial" w:eastAsia="Times New Roman" w:hAnsi="Arial" w:cs="Arial"/>
          <w:color w:val="000000"/>
          <w:sz w:val="24"/>
          <w:szCs w:val="24"/>
          <w:lang w:eastAsia="ru-RU"/>
        </w:rPr>
        <w:t xml:space="preserve">Монотипию могут освоить дети любого возраста, начиная с младшего детсадовского. Пусть рисуют гуашью цветы, бабочек и "печатают" их изображения. Им доставит удовольствие сам процесс работы. И в то же время они играючи приобщатся к "таинству" работы с красками, водой, бумагой - </w:t>
      </w:r>
      <w:r w:rsidRPr="000A3B2B">
        <w:rPr>
          <w:rFonts w:ascii="Arial" w:eastAsia="Times New Roman" w:hAnsi="Arial" w:cs="Arial"/>
          <w:color w:val="000000"/>
          <w:sz w:val="24"/>
          <w:szCs w:val="24"/>
          <w:lang w:eastAsia="ru-RU"/>
        </w:rPr>
        <w:lastRenderedPageBreak/>
        <w:t>основными орудиями труда художника-графика.</w:t>
      </w:r>
      <w:r w:rsidR="002E407B" w:rsidRPr="002E407B">
        <w:rPr>
          <w:rFonts w:ascii="Arial" w:eastAsia="Times New Roman" w:hAnsi="Arial" w:cs="Arial"/>
          <w:color w:val="000000"/>
          <w:sz w:val="24"/>
          <w:szCs w:val="24"/>
          <w:lang w:eastAsia="ru-RU"/>
        </w:rPr>
        <w:t xml:space="preserve"> </w:t>
      </w:r>
      <w:r w:rsidR="002E407B" w:rsidRPr="000A3B2B">
        <w:rPr>
          <w:rFonts w:ascii="Arial" w:eastAsia="Times New Roman" w:hAnsi="Arial" w:cs="Arial"/>
          <w:color w:val="000000"/>
          <w:sz w:val="24"/>
          <w:szCs w:val="24"/>
          <w:lang w:eastAsia="ru-RU"/>
        </w:rPr>
        <w:t xml:space="preserve">Еще одна веселая игра с бумагой и красками. И вновь с помощью техники </w:t>
      </w:r>
      <w:r w:rsidR="002E407B" w:rsidRPr="00B91D1F">
        <w:rPr>
          <w:rFonts w:ascii="Arial" w:eastAsia="Times New Roman" w:hAnsi="Arial" w:cs="Arial"/>
          <w:b/>
          <w:color w:val="000000"/>
          <w:sz w:val="24"/>
          <w:szCs w:val="24"/>
          <w:lang w:eastAsia="ru-RU"/>
        </w:rPr>
        <w:t>монотипии</w:t>
      </w:r>
      <w:r w:rsidR="002E407B">
        <w:rPr>
          <w:rFonts w:ascii="Arial" w:eastAsia="Times New Roman" w:hAnsi="Arial" w:cs="Arial"/>
          <w:color w:val="000000"/>
          <w:sz w:val="24"/>
          <w:szCs w:val="24"/>
          <w:lang w:eastAsia="ru-RU"/>
        </w:rPr>
        <w:t>. Нарисуйте гуашью или акриловой</w:t>
      </w:r>
      <w:r w:rsidR="002E407B" w:rsidRPr="000A3B2B">
        <w:rPr>
          <w:rFonts w:ascii="Arial" w:eastAsia="Times New Roman" w:hAnsi="Arial" w:cs="Arial"/>
          <w:color w:val="000000"/>
          <w:sz w:val="24"/>
          <w:szCs w:val="24"/>
          <w:lang w:eastAsia="ru-RU"/>
        </w:rPr>
        <w:t xml:space="preserve"> краской на половине листка плотной бумаги (ватмана) бабочку с плотно сложенными крыльями. Согните листок пополам, плотно прижмите его половинки одна к другой, разверните... Что же произошло? Бабочка расправила крылья и собирается лететь. Ведь рисунок симметрично отпечатался на второй половине листа.</w:t>
      </w:r>
    </w:p>
    <w:p w:rsidR="007C38A9" w:rsidRDefault="007C38A9" w:rsidP="007C38A9">
      <w:pPr>
        <w:spacing w:after="0" w:line="240" w:lineRule="auto"/>
        <w:rPr>
          <w:rFonts w:ascii="Arial" w:eastAsia="Times New Roman" w:hAnsi="Arial" w:cs="Arial"/>
          <w:color w:val="000000"/>
          <w:sz w:val="24"/>
          <w:szCs w:val="24"/>
          <w:lang w:eastAsia="ru-RU"/>
        </w:rPr>
      </w:pPr>
    </w:p>
    <w:p w:rsidR="002E407B" w:rsidRPr="000A3B2B" w:rsidRDefault="002E407B" w:rsidP="002E407B">
      <w:pPr>
        <w:spacing w:after="0" w:line="240" w:lineRule="auto"/>
        <w:jc w:val="center"/>
        <w:rPr>
          <w:rFonts w:ascii="Arial" w:eastAsia="Times New Roman" w:hAnsi="Arial" w:cs="Arial"/>
          <w:color w:val="000000"/>
          <w:sz w:val="24"/>
          <w:szCs w:val="24"/>
          <w:lang w:eastAsia="ru-RU"/>
        </w:rPr>
      </w:pPr>
      <w:r>
        <w:rPr>
          <w:rFonts w:ascii="Arial" w:eastAsia="Times New Roman" w:hAnsi="Arial" w:cs="Arial"/>
          <w:noProof/>
          <w:color w:val="000000"/>
          <w:sz w:val="24"/>
          <w:szCs w:val="24"/>
          <w:lang w:eastAsia="ru-RU"/>
        </w:rPr>
        <w:drawing>
          <wp:inline distT="0" distB="0" distL="0" distR="0">
            <wp:extent cx="3178176" cy="2383631"/>
            <wp:effectExtent l="0" t="0" r="3175" b="0"/>
            <wp:docPr id="5" name="Рисунок 5" descr="C:\Users\samsung\Desktop\картины\IMG_20161219_175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sung\Desktop\картины\IMG_20161219_17512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79430" cy="2384571"/>
                    </a:xfrm>
                    <a:prstGeom prst="rect">
                      <a:avLst/>
                    </a:prstGeom>
                    <a:noFill/>
                    <a:ln>
                      <a:noFill/>
                    </a:ln>
                  </pic:spPr>
                </pic:pic>
              </a:graphicData>
            </a:graphic>
          </wp:inline>
        </w:drawing>
      </w:r>
      <w:r w:rsidR="009D1AF2" w:rsidRPr="009D1AF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9D1AF2">
        <w:rPr>
          <w:rFonts w:ascii="Arial" w:eastAsia="Times New Roman" w:hAnsi="Arial" w:cs="Arial"/>
          <w:noProof/>
          <w:color w:val="000000"/>
          <w:sz w:val="24"/>
          <w:szCs w:val="24"/>
          <w:lang w:eastAsia="ru-RU"/>
        </w:rPr>
        <w:drawing>
          <wp:inline distT="0" distB="0" distL="0" distR="0">
            <wp:extent cx="1797441" cy="2397056"/>
            <wp:effectExtent l="0" t="0" r="0" b="3810"/>
            <wp:docPr id="10" name="Рисунок 10" descr="C:\Users\samsung\Desktop\картины\IMG_20161218_182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msung\Desktop\картины\IMG_20161218_18215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9542" cy="2399857"/>
                    </a:xfrm>
                    <a:prstGeom prst="rect">
                      <a:avLst/>
                    </a:prstGeom>
                    <a:noFill/>
                    <a:ln>
                      <a:noFill/>
                    </a:ln>
                  </pic:spPr>
                </pic:pic>
              </a:graphicData>
            </a:graphic>
          </wp:inline>
        </w:drawing>
      </w:r>
    </w:p>
    <w:p w:rsidR="009D1AF2" w:rsidRDefault="009D1AF2" w:rsidP="007C38A9">
      <w:pPr>
        <w:spacing w:after="0" w:line="240" w:lineRule="auto"/>
        <w:rPr>
          <w:rFonts w:ascii="Arial" w:eastAsia="Times New Roman" w:hAnsi="Arial" w:cs="Arial"/>
          <w:color w:val="000000"/>
          <w:sz w:val="24"/>
          <w:szCs w:val="24"/>
          <w:lang w:eastAsia="ru-RU"/>
        </w:rPr>
      </w:pPr>
    </w:p>
    <w:p w:rsidR="007C38A9" w:rsidRDefault="007C38A9" w:rsidP="007C38A9">
      <w:pPr>
        <w:spacing w:after="0" w:line="240" w:lineRule="auto"/>
        <w:rPr>
          <w:rFonts w:ascii="Arial" w:eastAsia="Times New Roman" w:hAnsi="Arial" w:cs="Arial"/>
          <w:color w:val="000000"/>
          <w:sz w:val="24"/>
          <w:szCs w:val="24"/>
          <w:lang w:eastAsia="ru-RU"/>
        </w:rPr>
      </w:pPr>
      <w:r w:rsidRPr="000A3B2B">
        <w:rPr>
          <w:rFonts w:ascii="Arial" w:eastAsia="Times New Roman" w:hAnsi="Arial" w:cs="Arial"/>
          <w:color w:val="000000"/>
          <w:sz w:val="24"/>
          <w:szCs w:val="24"/>
          <w:lang w:eastAsia="ru-RU"/>
        </w:rPr>
        <w:t>Старайтесь пробудить фантазию ребенка, а для этого обратите занятия в увлекательную игру.</w:t>
      </w:r>
      <w:r>
        <w:rPr>
          <w:rFonts w:ascii="Arial" w:eastAsia="Times New Roman" w:hAnsi="Arial" w:cs="Arial"/>
          <w:color w:val="000000"/>
          <w:sz w:val="24"/>
          <w:szCs w:val="24"/>
          <w:lang w:eastAsia="ru-RU"/>
        </w:rPr>
        <w:t xml:space="preserve"> Следующая техника – </w:t>
      </w:r>
      <w:proofErr w:type="spellStart"/>
      <w:r w:rsidRPr="00B91D1F">
        <w:rPr>
          <w:rFonts w:ascii="Arial" w:eastAsia="Times New Roman" w:hAnsi="Arial" w:cs="Arial"/>
          <w:b/>
          <w:color w:val="000000"/>
          <w:sz w:val="24"/>
          <w:szCs w:val="24"/>
          <w:lang w:eastAsia="ru-RU"/>
        </w:rPr>
        <w:t>кляксография</w:t>
      </w:r>
      <w:proofErr w:type="spellEnd"/>
      <w:r>
        <w:rPr>
          <w:rFonts w:ascii="Arial" w:eastAsia="Times New Roman" w:hAnsi="Arial" w:cs="Arial"/>
          <w:color w:val="000000"/>
          <w:sz w:val="24"/>
          <w:szCs w:val="24"/>
          <w:lang w:eastAsia="ru-RU"/>
        </w:rPr>
        <w:t>.</w:t>
      </w:r>
      <w:r w:rsidRPr="000A3B2B">
        <w:rPr>
          <w:rFonts w:ascii="Arial" w:eastAsia="Times New Roman" w:hAnsi="Arial" w:cs="Arial"/>
          <w:color w:val="000000"/>
          <w:sz w:val="24"/>
          <w:szCs w:val="24"/>
          <w:lang w:eastAsia="ru-RU"/>
        </w:rPr>
        <w:t xml:space="preserve"> Так, на листе бумаги оставьте несколько довольно крупных капель жидко разведенной краски. Согните листок пополам и плотно сожмите. Развернув, вы увидите необычные, причудливые узоры. Их можно при желании назвать и кляксами.</w:t>
      </w:r>
    </w:p>
    <w:p w:rsidR="009D1AF2" w:rsidRDefault="009D1AF2" w:rsidP="007C38A9">
      <w:pPr>
        <w:spacing w:after="0" w:line="240" w:lineRule="auto"/>
        <w:rPr>
          <w:rFonts w:ascii="Arial" w:eastAsia="Times New Roman" w:hAnsi="Arial" w:cs="Arial"/>
          <w:color w:val="000000"/>
          <w:sz w:val="24"/>
          <w:szCs w:val="24"/>
          <w:lang w:eastAsia="ru-RU"/>
        </w:rPr>
      </w:pPr>
    </w:p>
    <w:p w:rsidR="002E407B" w:rsidRPr="000A3B2B" w:rsidRDefault="002E407B" w:rsidP="002E407B">
      <w:pPr>
        <w:spacing w:after="0" w:line="240" w:lineRule="auto"/>
        <w:jc w:val="center"/>
        <w:rPr>
          <w:rFonts w:ascii="Arial" w:eastAsia="Times New Roman" w:hAnsi="Arial" w:cs="Arial"/>
          <w:color w:val="000000"/>
          <w:sz w:val="24"/>
          <w:szCs w:val="24"/>
          <w:lang w:eastAsia="ru-RU"/>
        </w:rPr>
      </w:pPr>
      <w:r>
        <w:rPr>
          <w:rFonts w:ascii="Arial" w:eastAsia="Times New Roman" w:hAnsi="Arial" w:cs="Arial"/>
          <w:noProof/>
          <w:color w:val="000000"/>
          <w:sz w:val="24"/>
          <w:szCs w:val="24"/>
          <w:lang w:eastAsia="ru-RU"/>
        </w:rPr>
        <w:drawing>
          <wp:inline distT="0" distB="0" distL="0" distR="0">
            <wp:extent cx="2267248" cy="3022997"/>
            <wp:effectExtent l="3175" t="0" r="3175" b="3175"/>
            <wp:docPr id="6" name="Рисунок 6" descr="C:\Users\samsung\Desktop\картины\IMG_20161218_193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msung\Desktop\картины\IMG_20161218_1931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2269461" cy="3025948"/>
                    </a:xfrm>
                    <a:prstGeom prst="rect">
                      <a:avLst/>
                    </a:prstGeom>
                    <a:noFill/>
                    <a:ln>
                      <a:noFill/>
                    </a:ln>
                  </pic:spPr>
                </pic:pic>
              </a:graphicData>
            </a:graphic>
          </wp:inline>
        </w:drawing>
      </w:r>
    </w:p>
    <w:p w:rsidR="009D1AF2" w:rsidRDefault="009D1AF2" w:rsidP="007C38A9">
      <w:pPr>
        <w:spacing w:after="0" w:line="240" w:lineRule="auto"/>
        <w:rPr>
          <w:rFonts w:ascii="Arial" w:eastAsia="Times New Roman" w:hAnsi="Arial" w:cs="Arial"/>
          <w:color w:val="000000"/>
          <w:sz w:val="24"/>
          <w:szCs w:val="24"/>
          <w:lang w:eastAsia="ru-RU"/>
        </w:rPr>
      </w:pPr>
    </w:p>
    <w:p w:rsidR="007C38A9" w:rsidRPr="000A3B2B" w:rsidRDefault="007C38A9" w:rsidP="007C38A9">
      <w:pPr>
        <w:spacing w:after="0" w:line="240" w:lineRule="auto"/>
        <w:rPr>
          <w:rFonts w:ascii="Arial" w:eastAsia="Times New Roman" w:hAnsi="Arial" w:cs="Arial"/>
          <w:color w:val="000000"/>
          <w:sz w:val="24"/>
          <w:szCs w:val="24"/>
          <w:lang w:eastAsia="ru-RU"/>
        </w:rPr>
      </w:pPr>
      <w:r w:rsidRPr="000A3B2B">
        <w:rPr>
          <w:rFonts w:ascii="Arial" w:eastAsia="Times New Roman" w:hAnsi="Arial" w:cs="Arial"/>
          <w:color w:val="000000"/>
          <w:sz w:val="24"/>
          <w:szCs w:val="24"/>
          <w:lang w:eastAsia="ru-RU"/>
        </w:rPr>
        <w:t xml:space="preserve">Совсем иная по основным приемам работы техника </w:t>
      </w:r>
      <w:proofErr w:type="spellStart"/>
      <w:r w:rsidRPr="00B91D1F">
        <w:rPr>
          <w:rFonts w:ascii="Arial" w:eastAsia="Times New Roman" w:hAnsi="Arial" w:cs="Arial"/>
          <w:b/>
          <w:color w:val="000000"/>
          <w:sz w:val="24"/>
          <w:szCs w:val="24"/>
          <w:lang w:eastAsia="ru-RU"/>
        </w:rPr>
        <w:t>акватуши</w:t>
      </w:r>
      <w:proofErr w:type="spellEnd"/>
      <w:r w:rsidRPr="00B91D1F">
        <w:rPr>
          <w:rFonts w:ascii="Arial" w:eastAsia="Times New Roman" w:hAnsi="Arial" w:cs="Arial"/>
          <w:b/>
          <w:color w:val="000000"/>
          <w:sz w:val="24"/>
          <w:szCs w:val="24"/>
          <w:lang w:eastAsia="ru-RU"/>
        </w:rPr>
        <w:t xml:space="preserve"> </w:t>
      </w:r>
      <w:r w:rsidRPr="00B91D1F">
        <w:rPr>
          <w:rFonts w:ascii="Arial" w:eastAsia="Times New Roman" w:hAnsi="Arial" w:cs="Arial"/>
          <w:color w:val="000000"/>
          <w:sz w:val="24"/>
          <w:szCs w:val="24"/>
          <w:lang w:eastAsia="ru-RU"/>
        </w:rPr>
        <w:t>или</w:t>
      </w:r>
      <w:r w:rsidRPr="00B91D1F">
        <w:rPr>
          <w:rFonts w:ascii="Arial" w:eastAsia="Times New Roman" w:hAnsi="Arial" w:cs="Arial"/>
          <w:b/>
          <w:color w:val="000000"/>
          <w:sz w:val="24"/>
          <w:szCs w:val="24"/>
          <w:lang w:eastAsia="ru-RU"/>
        </w:rPr>
        <w:t xml:space="preserve"> акватипии</w:t>
      </w:r>
      <w:r w:rsidRPr="000A3B2B">
        <w:rPr>
          <w:rFonts w:ascii="Arial" w:eastAsia="Times New Roman" w:hAnsi="Arial" w:cs="Arial"/>
          <w:color w:val="000000"/>
          <w:sz w:val="24"/>
          <w:szCs w:val="24"/>
          <w:lang w:eastAsia="ru-RU"/>
        </w:rPr>
        <w:t>. Разведите гуашь и крупно, широкими мазками нарисуйте на бумаге дерево или гриб, птицу или дом, животное или человека - что угодно. Желательно, чтобы рисунок был крупным.</w:t>
      </w:r>
    </w:p>
    <w:p w:rsidR="007C38A9" w:rsidRPr="000A3B2B" w:rsidRDefault="007C38A9" w:rsidP="007C38A9">
      <w:pPr>
        <w:spacing w:after="0" w:line="240" w:lineRule="auto"/>
        <w:rPr>
          <w:rFonts w:ascii="Arial" w:eastAsia="Times New Roman" w:hAnsi="Arial" w:cs="Arial"/>
          <w:color w:val="000000"/>
          <w:sz w:val="24"/>
          <w:szCs w:val="24"/>
          <w:lang w:eastAsia="ru-RU"/>
        </w:rPr>
      </w:pPr>
      <w:r w:rsidRPr="000A3B2B">
        <w:rPr>
          <w:rFonts w:ascii="Arial" w:eastAsia="Times New Roman" w:hAnsi="Arial" w:cs="Arial"/>
          <w:color w:val="000000"/>
          <w:sz w:val="24"/>
          <w:szCs w:val="24"/>
          <w:lang w:eastAsia="ru-RU"/>
        </w:rPr>
        <w:t>Когда гуашь подсохнет, покройте весь лист черной тушью (последняя сохнет быстро, если ее слой не слишком толст).</w:t>
      </w:r>
    </w:p>
    <w:p w:rsidR="007C38A9" w:rsidRPr="000A3B2B" w:rsidRDefault="007C38A9" w:rsidP="007C38A9">
      <w:pPr>
        <w:spacing w:after="0" w:line="240" w:lineRule="auto"/>
        <w:rPr>
          <w:rFonts w:ascii="Arial" w:eastAsia="Times New Roman" w:hAnsi="Arial" w:cs="Arial"/>
          <w:color w:val="000000"/>
          <w:sz w:val="24"/>
          <w:szCs w:val="24"/>
          <w:lang w:eastAsia="ru-RU"/>
        </w:rPr>
      </w:pPr>
      <w:r w:rsidRPr="000A3B2B">
        <w:rPr>
          <w:rFonts w:ascii="Arial" w:eastAsia="Times New Roman" w:hAnsi="Arial" w:cs="Arial"/>
          <w:color w:val="000000"/>
          <w:sz w:val="24"/>
          <w:szCs w:val="24"/>
          <w:lang w:eastAsia="ru-RU"/>
        </w:rPr>
        <w:t>Затем проявите рисунок в ванночке с водой. В воде гуашь смывается с бумаги, а тушь - лишь частично. И остается на черном фоне интересный белый рисунок со слегка размытыми контурами. Бумага, естественно, должна быть плотной, чтобы не разорваться при намокании.</w:t>
      </w:r>
    </w:p>
    <w:p w:rsidR="007C38A9" w:rsidRPr="000A3B2B" w:rsidRDefault="007C38A9" w:rsidP="007C38A9">
      <w:pPr>
        <w:spacing w:after="0" w:line="240" w:lineRule="auto"/>
        <w:rPr>
          <w:rFonts w:ascii="Arial" w:eastAsia="Times New Roman" w:hAnsi="Arial" w:cs="Arial"/>
          <w:color w:val="000000"/>
          <w:sz w:val="24"/>
          <w:szCs w:val="24"/>
          <w:lang w:eastAsia="ru-RU"/>
        </w:rPr>
      </w:pPr>
      <w:proofErr w:type="spellStart"/>
      <w:r w:rsidRPr="004F1590">
        <w:rPr>
          <w:rFonts w:ascii="Arial" w:eastAsia="Times New Roman" w:hAnsi="Arial" w:cs="Arial"/>
          <w:b/>
          <w:color w:val="000000"/>
          <w:sz w:val="24"/>
          <w:szCs w:val="24"/>
          <w:u w:val="single"/>
          <w:lang w:eastAsia="ru-RU"/>
        </w:rPr>
        <w:lastRenderedPageBreak/>
        <w:t>Граттаж</w:t>
      </w:r>
      <w:proofErr w:type="spellEnd"/>
      <w:r w:rsidRPr="004F1590">
        <w:rPr>
          <w:rFonts w:ascii="Arial" w:eastAsia="Times New Roman" w:hAnsi="Arial" w:cs="Arial"/>
          <w:b/>
          <w:color w:val="000000"/>
          <w:sz w:val="24"/>
          <w:szCs w:val="24"/>
          <w:u w:val="single"/>
          <w:lang w:eastAsia="ru-RU"/>
        </w:rPr>
        <w:t>.</w:t>
      </w:r>
      <w:r w:rsidRPr="000A3B2B">
        <w:rPr>
          <w:rFonts w:ascii="Arial" w:eastAsia="Times New Roman" w:hAnsi="Arial" w:cs="Arial"/>
          <w:color w:val="000000"/>
          <w:sz w:val="24"/>
          <w:szCs w:val="24"/>
          <w:lang w:eastAsia="ru-RU"/>
        </w:rPr>
        <w:t xml:space="preserve"> Это способ выделения рисунка путем процарапывания пером или острым инструментом бумаги или картона, </w:t>
      </w:r>
      <w:proofErr w:type="gramStart"/>
      <w:r w:rsidRPr="000A3B2B">
        <w:rPr>
          <w:rFonts w:ascii="Arial" w:eastAsia="Times New Roman" w:hAnsi="Arial" w:cs="Arial"/>
          <w:color w:val="000000"/>
          <w:sz w:val="24"/>
          <w:szCs w:val="24"/>
          <w:lang w:eastAsia="ru-RU"/>
        </w:rPr>
        <w:t>залитых</w:t>
      </w:r>
      <w:proofErr w:type="gramEnd"/>
      <w:r w:rsidRPr="000A3B2B">
        <w:rPr>
          <w:rFonts w:ascii="Arial" w:eastAsia="Times New Roman" w:hAnsi="Arial" w:cs="Arial"/>
          <w:color w:val="000000"/>
          <w:sz w:val="24"/>
          <w:szCs w:val="24"/>
          <w:lang w:eastAsia="ru-RU"/>
        </w:rPr>
        <w:t xml:space="preserve"> тушью. Слово "</w:t>
      </w:r>
      <w:proofErr w:type="spellStart"/>
      <w:r w:rsidRPr="000A3B2B">
        <w:rPr>
          <w:rFonts w:ascii="Arial" w:eastAsia="Times New Roman" w:hAnsi="Arial" w:cs="Arial"/>
          <w:color w:val="000000"/>
          <w:sz w:val="24"/>
          <w:szCs w:val="24"/>
          <w:lang w:eastAsia="ru-RU"/>
        </w:rPr>
        <w:t>Граттаж</w:t>
      </w:r>
      <w:proofErr w:type="spellEnd"/>
      <w:r w:rsidRPr="000A3B2B">
        <w:rPr>
          <w:rFonts w:ascii="Arial" w:eastAsia="Times New Roman" w:hAnsi="Arial" w:cs="Arial"/>
          <w:color w:val="000000"/>
          <w:sz w:val="24"/>
          <w:szCs w:val="24"/>
          <w:lang w:eastAsia="ru-RU"/>
        </w:rPr>
        <w:t xml:space="preserve">" произошло от французского </w:t>
      </w:r>
      <w:proofErr w:type="spellStart"/>
      <w:r w:rsidRPr="000A3B2B">
        <w:rPr>
          <w:rFonts w:ascii="Arial" w:eastAsia="Times New Roman" w:hAnsi="Arial" w:cs="Arial"/>
          <w:color w:val="000000"/>
          <w:sz w:val="24"/>
          <w:szCs w:val="24"/>
          <w:lang w:eastAsia="ru-RU"/>
        </w:rPr>
        <w:t>gratter</w:t>
      </w:r>
      <w:proofErr w:type="spellEnd"/>
      <w:r w:rsidRPr="000A3B2B">
        <w:rPr>
          <w:rFonts w:ascii="Arial" w:eastAsia="Times New Roman" w:hAnsi="Arial" w:cs="Arial"/>
          <w:color w:val="000000"/>
          <w:sz w:val="24"/>
          <w:szCs w:val="24"/>
          <w:lang w:eastAsia="ru-RU"/>
        </w:rPr>
        <w:t xml:space="preserve"> - скрести, царапать, поэтому другое название техники - техника царапанья.</w:t>
      </w:r>
    </w:p>
    <w:p w:rsidR="007C38A9" w:rsidRDefault="007C38A9" w:rsidP="007C38A9">
      <w:pPr>
        <w:spacing w:after="0" w:line="240" w:lineRule="auto"/>
        <w:rPr>
          <w:rFonts w:ascii="Arial" w:eastAsia="Times New Roman" w:hAnsi="Arial" w:cs="Arial"/>
          <w:color w:val="000000"/>
          <w:sz w:val="24"/>
          <w:szCs w:val="24"/>
          <w:lang w:eastAsia="ru-RU"/>
        </w:rPr>
      </w:pPr>
      <w:r w:rsidRPr="000A3B2B">
        <w:rPr>
          <w:rFonts w:ascii="Arial" w:eastAsia="Times New Roman" w:hAnsi="Arial" w:cs="Arial"/>
          <w:color w:val="000000"/>
          <w:sz w:val="24"/>
          <w:szCs w:val="24"/>
          <w:lang w:eastAsia="ru-RU"/>
        </w:rPr>
        <w:t>Начинающие работают обычно так: плотную бумагу покрывают толстым слоем воска или парафина. Можно равномерно растереть по бумаге свечку. Затем широкой кистью, губкой или тампоном из ваты наносят на поверхность слой туши. Когда тушь высохнет, ос</w:t>
      </w:r>
      <w:r>
        <w:rPr>
          <w:rFonts w:ascii="Arial" w:eastAsia="Times New Roman" w:hAnsi="Arial" w:cs="Arial"/>
          <w:color w:val="000000"/>
          <w:sz w:val="24"/>
          <w:szCs w:val="24"/>
          <w:lang w:eastAsia="ru-RU"/>
        </w:rPr>
        <w:t>трым предметом - скребком, булавкой</w:t>
      </w:r>
      <w:r w:rsidRPr="000A3B2B">
        <w:rPr>
          <w:rFonts w:ascii="Arial" w:eastAsia="Times New Roman" w:hAnsi="Arial" w:cs="Arial"/>
          <w:color w:val="000000"/>
          <w:sz w:val="24"/>
          <w:szCs w:val="24"/>
          <w:lang w:eastAsia="ru-RU"/>
        </w:rPr>
        <w:t>, вязальной спицей - процарапывают рисунок, образуя на черном фоне тонкие белые</w:t>
      </w:r>
      <w:r>
        <w:rPr>
          <w:rFonts w:ascii="Arial" w:eastAsia="Times New Roman" w:hAnsi="Arial" w:cs="Arial"/>
          <w:color w:val="000000"/>
          <w:sz w:val="24"/>
          <w:szCs w:val="24"/>
          <w:lang w:eastAsia="ru-RU"/>
        </w:rPr>
        <w:t xml:space="preserve"> или цветные</w:t>
      </w:r>
      <w:r w:rsidRPr="000A3B2B">
        <w:rPr>
          <w:rFonts w:ascii="Arial" w:eastAsia="Times New Roman" w:hAnsi="Arial" w:cs="Arial"/>
          <w:color w:val="000000"/>
          <w:sz w:val="24"/>
          <w:szCs w:val="24"/>
          <w:lang w:eastAsia="ru-RU"/>
        </w:rPr>
        <w:t xml:space="preserve"> </w:t>
      </w:r>
      <w:r>
        <w:rPr>
          <w:rFonts w:ascii="Arial" w:eastAsia="Times New Roman" w:hAnsi="Arial" w:cs="Arial"/>
          <w:color w:val="000000"/>
          <w:sz w:val="24"/>
          <w:szCs w:val="24"/>
          <w:lang w:eastAsia="ru-RU"/>
        </w:rPr>
        <w:t xml:space="preserve">(если изначально бумага раскрашена разным цветом) </w:t>
      </w:r>
      <w:r w:rsidRPr="000A3B2B">
        <w:rPr>
          <w:rFonts w:ascii="Arial" w:eastAsia="Times New Roman" w:hAnsi="Arial" w:cs="Arial"/>
          <w:color w:val="000000"/>
          <w:sz w:val="24"/>
          <w:szCs w:val="24"/>
          <w:lang w:eastAsia="ru-RU"/>
        </w:rPr>
        <w:t>штрихи.</w:t>
      </w:r>
    </w:p>
    <w:p w:rsidR="00FF1E9D" w:rsidRDefault="00FF1E9D" w:rsidP="007C38A9">
      <w:pPr>
        <w:spacing w:after="0" w:line="240" w:lineRule="auto"/>
        <w:rPr>
          <w:rFonts w:ascii="Arial" w:eastAsia="Times New Roman" w:hAnsi="Arial" w:cs="Arial"/>
          <w:color w:val="000000"/>
          <w:sz w:val="24"/>
          <w:szCs w:val="24"/>
          <w:lang w:eastAsia="ru-RU"/>
        </w:rPr>
      </w:pPr>
    </w:p>
    <w:p w:rsidR="00FF1E9D" w:rsidRDefault="00FF1E9D" w:rsidP="007C38A9">
      <w:pPr>
        <w:spacing w:after="0" w:line="240" w:lineRule="auto"/>
        <w:rPr>
          <w:rFonts w:ascii="Arial" w:eastAsia="Times New Roman" w:hAnsi="Arial" w:cs="Arial"/>
          <w:color w:val="000000"/>
          <w:sz w:val="24"/>
          <w:szCs w:val="24"/>
          <w:lang w:eastAsia="ru-RU"/>
        </w:rPr>
      </w:pPr>
    </w:p>
    <w:p w:rsidR="009D1AF2" w:rsidRDefault="00FF1E9D" w:rsidP="007C38A9">
      <w:pPr>
        <w:spacing w:after="0" w:line="240" w:lineRule="auto"/>
        <w:rPr>
          <w:rFonts w:ascii="Arial" w:eastAsia="Times New Roman" w:hAnsi="Arial" w:cs="Arial"/>
          <w:color w:val="000000"/>
          <w:sz w:val="24"/>
          <w:szCs w:val="24"/>
          <w:lang w:eastAsia="ru-RU"/>
        </w:rPr>
      </w:pPr>
      <w:r>
        <w:rPr>
          <w:rFonts w:ascii="Arial" w:eastAsia="Times New Roman" w:hAnsi="Arial" w:cs="Arial"/>
          <w:noProof/>
          <w:color w:val="000000"/>
          <w:sz w:val="24"/>
          <w:szCs w:val="24"/>
          <w:lang w:eastAsia="ru-RU"/>
        </w:rPr>
        <w:drawing>
          <wp:anchor distT="0" distB="0" distL="114300" distR="114300" simplePos="0" relativeHeight="251658240" behindDoc="0" locked="0" layoutInCell="1" allowOverlap="1" wp14:anchorId="295FCB33" wp14:editId="5B03234A">
            <wp:simplePos x="0" y="0"/>
            <wp:positionH relativeFrom="column">
              <wp:posOffset>1080135</wp:posOffset>
            </wp:positionH>
            <wp:positionV relativeFrom="paragraph">
              <wp:align>top</wp:align>
            </wp:positionV>
            <wp:extent cx="2609850" cy="4556125"/>
            <wp:effectExtent l="0" t="0" r="0" b="0"/>
            <wp:wrapSquare wrapText="bothSides"/>
            <wp:docPr id="7" name="Рисунок 7" descr="C:\Users\samsung\Desktop\картины\IMG_20161219_175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msung\Desktop\картины\IMG_20161219_1751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9850" cy="45561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D1AF2" w:rsidRDefault="00FF1E9D" w:rsidP="00FF1E9D">
      <w:pPr>
        <w:spacing w:after="0"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br w:type="textWrapping" w:clear="all"/>
      </w:r>
    </w:p>
    <w:p w:rsidR="009D1AF2" w:rsidRDefault="009D1AF2" w:rsidP="007C38A9">
      <w:pPr>
        <w:spacing w:after="0" w:line="240" w:lineRule="auto"/>
        <w:rPr>
          <w:rFonts w:ascii="Arial" w:eastAsia="Times New Roman" w:hAnsi="Arial" w:cs="Arial"/>
          <w:color w:val="000000"/>
          <w:sz w:val="24"/>
          <w:szCs w:val="24"/>
          <w:lang w:eastAsia="ru-RU"/>
        </w:rPr>
      </w:pPr>
    </w:p>
    <w:p w:rsidR="00FF1E9D" w:rsidRDefault="00FF1E9D" w:rsidP="007C38A9">
      <w:pPr>
        <w:spacing w:after="0" w:line="240" w:lineRule="auto"/>
        <w:rPr>
          <w:rFonts w:ascii="Arial" w:eastAsia="Times New Roman" w:hAnsi="Arial" w:cs="Arial"/>
          <w:color w:val="000000"/>
          <w:sz w:val="24"/>
          <w:szCs w:val="24"/>
          <w:lang w:eastAsia="ru-RU"/>
        </w:rPr>
      </w:pPr>
    </w:p>
    <w:p w:rsidR="009D1AF2" w:rsidRDefault="009D1AF2" w:rsidP="007C38A9">
      <w:pPr>
        <w:spacing w:after="0" w:line="240" w:lineRule="auto"/>
        <w:rPr>
          <w:rFonts w:ascii="Arial" w:eastAsia="Times New Roman" w:hAnsi="Arial" w:cs="Arial"/>
          <w:color w:val="000000"/>
          <w:sz w:val="24"/>
          <w:szCs w:val="24"/>
          <w:lang w:eastAsia="ru-RU"/>
        </w:rPr>
      </w:pPr>
    </w:p>
    <w:p w:rsidR="007C38A9" w:rsidRDefault="007C38A9" w:rsidP="007C38A9">
      <w:pPr>
        <w:spacing w:after="0"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xml:space="preserve">Есть ещё одна интересная и доступна техника – это </w:t>
      </w:r>
      <w:r w:rsidRPr="00FC5430">
        <w:rPr>
          <w:rFonts w:ascii="Arial" w:eastAsia="Times New Roman" w:hAnsi="Arial" w:cs="Arial"/>
          <w:b/>
          <w:color w:val="000000"/>
          <w:sz w:val="24"/>
          <w:szCs w:val="24"/>
          <w:lang w:eastAsia="ru-RU"/>
        </w:rPr>
        <w:t>пластилиновая живопись</w:t>
      </w:r>
      <w:r>
        <w:rPr>
          <w:rFonts w:ascii="Arial" w:eastAsia="Times New Roman" w:hAnsi="Arial" w:cs="Arial"/>
          <w:b/>
          <w:color w:val="000000"/>
          <w:sz w:val="24"/>
          <w:szCs w:val="24"/>
          <w:lang w:eastAsia="ru-RU"/>
        </w:rPr>
        <w:t xml:space="preserve">. </w:t>
      </w:r>
      <w:r>
        <w:rPr>
          <w:rFonts w:ascii="Arial" w:eastAsia="Times New Roman" w:hAnsi="Arial" w:cs="Arial"/>
          <w:color w:val="000000"/>
          <w:sz w:val="24"/>
          <w:szCs w:val="24"/>
          <w:lang w:eastAsia="ru-RU"/>
        </w:rPr>
        <w:t>На плотную бумагу наносится рисунок, по рисунку размазывается тонкий слой разного цвета пластилин. Работа получается живописной.</w:t>
      </w:r>
    </w:p>
    <w:p w:rsidR="009D1AF2" w:rsidRDefault="009D1AF2" w:rsidP="009D1AF2">
      <w:pPr>
        <w:spacing w:after="0" w:line="240" w:lineRule="auto"/>
        <w:jc w:val="center"/>
        <w:rPr>
          <w:rFonts w:ascii="Arial" w:eastAsia="Times New Roman" w:hAnsi="Arial" w:cs="Arial"/>
          <w:color w:val="000000"/>
          <w:sz w:val="24"/>
          <w:szCs w:val="24"/>
          <w:lang w:eastAsia="ru-RU"/>
        </w:rPr>
      </w:pPr>
    </w:p>
    <w:p w:rsidR="009D1AF2" w:rsidRDefault="009D1AF2" w:rsidP="009D1AF2">
      <w:pPr>
        <w:spacing w:after="0" w:line="240" w:lineRule="auto"/>
        <w:jc w:val="center"/>
        <w:rPr>
          <w:rFonts w:ascii="Arial" w:eastAsia="Times New Roman" w:hAnsi="Arial" w:cs="Arial"/>
          <w:color w:val="000000"/>
          <w:sz w:val="24"/>
          <w:szCs w:val="24"/>
          <w:lang w:eastAsia="ru-RU"/>
        </w:rPr>
      </w:pPr>
      <w:r>
        <w:rPr>
          <w:rFonts w:ascii="Arial" w:eastAsia="Times New Roman" w:hAnsi="Arial" w:cs="Arial"/>
          <w:noProof/>
          <w:color w:val="000000"/>
          <w:sz w:val="24"/>
          <w:szCs w:val="24"/>
          <w:lang w:eastAsia="ru-RU"/>
        </w:rPr>
        <w:lastRenderedPageBreak/>
        <w:drawing>
          <wp:inline distT="0" distB="0" distL="0" distR="0" wp14:anchorId="34336D3D" wp14:editId="33F27C1A">
            <wp:extent cx="2524125" cy="1893094"/>
            <wp:effectExtent l="0" t="0" r="0" b="0"/>
            <wp:docPr id="8" name="Рисунок 8" descr="C:\Users\samsung\Desktop\картины\IMG_20161219_174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msung\Desktop\картины\IMG_20161219_17494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2777" cy="1892083"/>
                    </a:xfrm>
                    <a:prstGeom prst="rect">
                      <a:avLst/>
                    </a:prstGeom>
                    <a:noFill/>
                    <a:ln>
                      <a:noFill/>
                    </a:ln>
                  </pic:spPr>
                </pic:pic>
              </a:graphicData>
            </a:graphic>
          </wp:inline>
        </w:drawing>
      </w:r>
      <w:r>
        <w:rPr>
          <w:rFonts w:ascii="Arial" w:eastAsia="Times New Roman" w:hAnsi="Arial" w:cs="Arial"/>
          <w:noProof/>
          <w:color w:val="000000"/>
          <w:sz w:val="24"/>
          <w:szCs w:val="24"/>
          <w:lang w:eastAsia="ru-RU"/>
        </w:rPr>
        <w:drawing>
          <wp:inline distT="0" distB="0" distL="0" distR="0" wp14:anchorId="3D099D20" wp14:editId="34DDB5F5">
            <wp:extent cx="2524125" cy="1893094"/>
            <wp:effectExtent l="0" t="0" r="0" b="0"/>
            <wp:docPr id="9" name="Рисунок 9" descr="C:\Users\samsung\Desktop\картины\IMG_20161219_175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msung\Desktop\картины\IMG_20161219_17501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2777" cy="1892083"/>
                    </a:xfrm>
                    <a:prstGeom prst="rect">
                      <a:avLst/>
                    </a:prstGeom>
                    <a:noFill/>
                    <a:ln>
                      <a:noFill/>
                    </a:ln>
                  </pic:spPr>
                </pic:pic>
              </a:graphicData>
            </a:graphic>
          </wp:inline>
        </w:drawing>
      </w:r>
    </w:p>
    <w:p w:rsidR="009D1AF2" w:rsidRDefault="009D1AF2" w:rsidP="007C38A9">
      <w:pPr>
        <w:spacing w:after="0" w:line="240" w:lineRule="auto"/>
        <w:rPr>
          <w:rFonts w:ascii="Arial" w:eastAsia="Times New Roman" w:hAnsi="Arial" w:cs="Arial"/>
          <w:color w:val="000000"/>
          <w:sz w:val="24"/>
          <w:szCs w:val="24"/>
          <w:lang w:eastAsia="ru-RU"/>
        </w:rPr>
      </w:pPr>
    </w:p>
    <w:p w:rsidR="007C38A9" w:rsidRPr="000A3B2B" w:rsidRDefault="007C38A9" w:rsidP="007C38A9">
      <w:pPr>
        <w:spacing w:after="0" w:line="240" w:lineRule="auto"/>
        <w:rPr>
          <w:rFonts w:ascii="Arial" w:eastAsia="Times New Roman" w:hAnsi="Arial" w:cs="Arial"/>
          <w:color w:val="000000"/>
          <w:sz w:val="24"/>
          <w:szCs w:val="24"/>
          <w:lang w:eastAsia="ru-RU"/>
        </w:rPr>
      </w:pPr>
      <w:proofErr w:type="gramStart"/>
      <w:r>
        <w:rPr>
          <w:rFonts w:ascii="Arial" w:eastAsia="Times New Roman" w:hAnsi="Arial" w:cs="Arial"/>
          <w:color w:val="000000"/>
          <w:sz w:val="24"/>
          <w:szCs w:val="24"/>
          <w:lang w:eastAsia="ru-RU"/>
        </w:rPr>
        <w:t xml:space="preserve">В своей творческой работе ребенок имеет </w:t>
      </w:r>
      <w:r w:rsidRPr="000A3B2B">
        <w:rPr>
          <w:rFonts w:ascii="Arial" w:eastAsia="Times New Roman" w:hAnsi="Arial" w:cs="Arial"/>
          <w:color w:val="000000"/>
          <w:sz w:val="24"/>
          <w:szCs w:val="24"/>
          <w:lang w:eastAsia="ru-RU"/>
        </w:rPr>
        <w:t xml:space="preserve"> право, возможность самостоятельно выбирать изобразительный материал</w:t>
      </w:r>
      <w:r w:rsidR="00BA5F6F">
        <w:rPr>
          <w:rFonts w:ascii="Arial" w:eastAsia="Times New Roman" w:hAnsi="Arial" w:cs="Arial"/>
          <w:color w:val="000000"/>
          <w:sz w:val="24"/>
          <w:szCs w:val="24"/>
          <w:lang w:eastAsia="ru-RU"/>
        </w:rPr>
        <w:t xml:space="preserve">, которым он </w:t>
      </w:r>
      <w:r w:rsidR="00DA188D">
        <w:rPr>
          <w:rFonts w:ascii="Arial" w:eastAsia="Times New Roman" w:hAnsi="Arial" w:cs="Arial"/>
          <w:color w:val="000000"/>
          <w:sz w:val="24"/>
          <w:szCs w:val="24"/>
          <w:lang w:eastAsia="ru-RU"/>
        </w:rPr>
        <w:t>с</w:t>
      </w:r>
      <w:r w:rsidR="00BA5F6F">
        <w:rPr>
          <w:rFonts w:ascii="Arial" w:eastAsia="Times New Roman" w:hAnsi="Arial" w:cs="Arial"/>
          <w:color w:val="000000"/>
          <w:sz w:val="24"/>
          <w:szCs w:val="24"/>
          <w:lang w:eastAsia="ru-RU"/>
        </w:rPr>
        <w:t>может работать</w:t>
      </w:r>
      <w:r>
        <w:rPr>
          <w:rFonts w:ascii="Arial" w:eastAsia="Times New Roman" w:hAnsi="Arial" w:cs="Arial"/>
          <w:color w:val="000000"/>
          <w:sz w:val="24"/>
          <w:szCs w:val="24"/>
          <w:lang w:eastAsia="ru-RU"/>
        </w:rPr>
        <w:t xml:space="preserve"> </w:t>
      </w:r>
      <w:r w:rsidR="00DA188D">
        <w:rPr>
          <w:rFonts w:ascii="Arial" w:eastAsia="Times New Roman" w:hAnsi="Arial" w:cs="Arial"/>
          <w:color w:val="000000"/>
          <w:sz w:val="24"/>
          <w:szCs w:val="24"/>
          <w:lang w:eastAsia="ru-RU"/>
        </w:rPr>
        <w:t>–</w:t>
      </w:r>
      <w:r w:rsidRPr="000A3B2B">
        <w:rPr>
          <w:rFonts w:ascii="Arial" w:eastAsia="Times New Roman" w:hAnsi="Arial" w:cs="Arial"/>
          <w:color w:val="000000"/>
          <w:sz w:val="24"/>
          <w:szCs w:val="24"/>
          <w:lang w:eastAsia="ru-RU"/>
        </w:rPr>
        <w:t xml:space="preserve"> </w:t>
      </w:r>
      <w:r w:rsidR="00DA188D">
        <w:rPr>
          <w:rFonts w:ascii="Arial" w:eastAsia="Times New Roman" w:hAnsi="Arial" w:cs="Arial"/>
          <w:color w:val="000000"/>
          <w:sz w:val="24"/>
          <w:szCs w:val="24"/>
          <w:lang w:eastAsia="ru-RU"/>
        </w:rPr>
        <w:t xml:space="preserve">это </w:t>
      </w:r>
      <w:r w:rsidRPr="000A3B2B">
        <w:rPr>
          <w:rFonts w:ascii="Arial" w:eastAsia="Times New Roman" w:hAnsi="Arial" w:cs="Arial"/>
          <w:color w:val="000000"/>
          <w:sz w:val="24"/>
          <w:szCs w:val="24"/>
          <w:lang w:eastAsia="ru-RU"/>
        </w:rPr>
        <w:t>цветные и простые карандаши, акварель, гуашь, пастель, тушь, уголь, сангину, цветные мелки, восковые свечи, пластилин, глина,</w:t>
      </w:r>
      <w:r>
        <w:rPr>
          <w:rFonts w:ascii="Arial" w:eastAsia="Times New Roman" w:hAnsi="Arial" w:cs="Arial"/>
          <w:color w:val="000000"/>
          <w:sz w:val="24"/>
          <w:szCs w:val="24"/>
          <w:lang w:eastAsia="ru-RU"/>
        </w:rPr>
        <w:t xml:space="preserve"> ракушки, клей,</w:t>
      </w:r>
      <w:r w:rsidRPr="000A3B2B">
        <w:rPr>
          <w:rFonts w:ascii="Arial" w:eastAsia="Times New Roman" w:hAnsi="Arial" w:cs="Arial"/>
          <w:color w:val="000000"/>
          <w:sz w:val="24"/>
          <w:szCs w:val="24"/>
          <w:lang w:eastAsia="ru-RU"/>
        </w:rPr>
        <w:t xml:space="preserve"> различный бросовый </w:t>
      </w:r>
      <w:r>
        <w:rPr>
          <w:rFonts w:ascii="Arial" w:eastAsia="Times New Roman" w:hAnsi="Arial" w:cs="Arial"/>
          <w:color w:val="000000"/>
          <w:sz w:val="24"/>
          <w:szCs w:val="24"/>
          <w:lang w:eastAsia="ru-RU"/>
        </w:rPr>
        <w:t xml:space="preserve"> или природный </w:t>
      </w:r>
      <w:r w:rsidRPr="000A3B2B">
        <w:rPr>
          <w:rFonts w:ascii="Arial" w:eastAsia="Times New Roman" w:hAnsi="Arial" w:cs="Arial"/>
          <w:color w:val="000000"/>
          <w:sz w:val="24"/>
          <w:szCs w:val="24"/>
          <w:lang w:eastAsia="ru-RU"/>
        </w:rPr>
        <w:t>материал</w:t>
      </w:r>
      <w:r>
        <w:rPr>
          <w:rFonts w:ascii="Arial" w:eastAsia="Times New Roman" w:hAnsi="Arial" w:cs="Arial"/>
          <w:color w:val="000000"/>
          <w:sz w:val="24"/>
          <w:szCs w:val="24"/>
          <w:lang w:eastAsia="ru-RU"/>
        </w:rPr>
        <w:t>.</w:t>
      </w:r>
      <w:proofErr w:type="gramEnd"/>
    </w:p>
    <w:p w:rsidR="007C38A9" w:rsidRPr="000A3B2B" w:rsidRDefault="007C38A9" w:rsidP="007C38A9">
      <w:pPr>
        <w:spacing w:after="0" w:line="240" w:lineRule="auto"/>
        <w:rPr>
          <w:rFonts w:ascii="Arial" w:eastAsia="Times New Roman" w:hAnsi="Arial" w:cs="Arial"/>
          <w:color w:val="000000"/>
          <w:sz w:val="24"/>
          <w:szCs w:val="24"/>
          <w:lang w:eastAsia="ru-RU"/>
        </w:rPr>
      </w:pPr>
      <w:r w:rsidRPr="000A3B2B">
        <w:rPr>
          <w:rFonts w:ascii="Arial" w:eastAsia="Times New Roman" w:hAnsi="Arial" w:cs="Arial"/>
          <w:color w:val="000000"/>
          <w:sz w:val="24"/>
          <w:szCs w:val="24"/>
          <w:lang w:eastAsia="ru-RU"/>
        </w:rPr>
        <w:t>Нетрадиционные методы рисования можно использовать не</w:t>
      </w:r>
      <w:r>
        <w:rPr>
          <w:rFonts w:ascii="Arial" w:eastAsia="Times New Roman" w:hAnsi="Arial" w:cs="Arial"/>
          <w:color w:val="000000"/>
          <w:sz w:val="24"/>
          <w:szCs w:val="24"/>
          <w:lang w:eastAsia="ru-RU"/>
        </w:rPr>
        <w:t xml:space="preserve"> только на уроках изобразительного искусства</w:t>
      </w:r>
      <w:r w:rsidRPr="000A3B2B">
        <w:rPr>
          <w:rFonts w:ascii="Arial" w:eastAsia="Times New Roman" w:hAnsi="Arial" w:cs="Arial"/>
          <w:color w:val="000000"/>
          <w:sz w:val="24"/>
          <w:szCs w:val="24"/>
          <w:lang w:eastAsia="ru-RU"/>
        </w:rPr>
        <w:t>, но и на других занятиях и в свободное о</w:t>
      </w:r>
      <w:r>
        <w:rPr>
          <w:rFonts w:ascii="Arial" w:eastAsia="Times New Roman" w:hAnsi="Arial" w:cs="Arial"/>
          <w:color w:val="000000"/>
          <w:sz w:val="24"/>
          <w:szCs w:val="24"/>
          <w:lang w:eastAsia="ru-RU"/>
        </w:rPr>
        <w:t>т занятий время. Работая по такой</w:t>
      </w:r>
      <w:r w:rsidRPr="000A3B2B">
        <w:rPr>
          <w:rFonts w:ascii="Arial" w:eastAsia="Times New Roman" w:hAnsi="Arial" w:cs="Arial"/>
          <w:color w:val="000000"/>
          <w:sz w:val="24"/>
          <w:szCs w:val="24"/>
          <w:lang w:eastAsia="ru-RU"/>
        </w:rPr>
        <w:t xml:space="preserve"> методике, можно отметить, что у детей повышается интерес к рисованию. Имея опыт рисования различными способами, дети уже сами предлагают их, стоит только предложит</w:t>
      </w:r>
      <w:r w:rsidR="005D2218">
        <w:rPr>
          <w:rFonts w:ascii="Arial" w:eastAsia="Times New Roman" w:hAnsi="Arial" w:cs="Arial"/>
          <w:color w:val="000000"/>
          <w:sz w:val="24"/>
          <w:szCs w:val="24"/>
          <w:lang w:eastAsia="ru-RU"/>
        </w:rPr>
        <w:t>ь</w:t>
      </w:r>
      <w:r w:rsidRPr="000A3B2B">
        <w:rPr>
          <w:rFonts w:ascii="Arial" w:eastAsia="Times New Roman" w:hAnsi="Arial" w:cs="Arial"/>
          <w:color w:val="000000"/>
          <w:sz w:val="24"/>
          <w:szCs w:val="24"/>
          <w:lang w:eastAsia="ru-RU"/>
        </w:rPr>
        <w:t xml:space="preserve"> им тему рисования.</w:t>
      </w:r>
    </w:p>
    <w:p w:rsidR="007C38A9" w:rsidRDefault="002F7C28" w:rsidP="007C38A9">
      <w:pPr>
        <w:spacing w:after="0"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Такой</w:t>
      </w:r>
      <w:r w:rsidR="007C38A9" w:rsidRPr="000A3B2B">
        <w:rPr>
          <w:rFonts w:ascii="Arial" w:eastAsia="Times New Roman" w:hAnsi="Arial" w:cs="Arial"/>
          <w:color w:val="000000"/>
          <w:sz w:val="24"/>
          <w:szCs w:val="24"/>
          <w:lang w:eastAsia="ru-RU"/>
        </w:rPr>
        <w:t xml:space="preserve"> опыт</w:t>
      </w:r>
      <w:r>
        <w:rPr>
          <w:rFonts w:ascii="Arial" w:eastAsia="Times New Roman" w:hAnsi="Arial" w:cs="Arial"/>
          <w:color w:val="000000"/>
          <w:sz w:val="24"/>
          <w:szCs w:val="24"/>
          <w:lang w:eastAsia="ru-RU"/>
        </w:rPr>
        <w:t xml:space="preserve"> работы</w:t>
      </w:r>
      <w:r w:rsidR="007C38A9" w:rsidRPr="000A3B2B">
        <w:rPr>
          <w:rFonts w:ascii="Arial" w:eastAsia="Times New Roman" w:hAnsi="Arial" w:cs="Arial"/>
          <w:color w:val="000000"/>
          <w:sz w:val="24"/>
          <w:szCs w:val="24"/>
          <w:lang w:eastAsia="ru-RU"/>
        </w:rPr>
        <w:t xml:space="preserve"> подтверждает важность включения ребенка с ОВЗ в творческую деятельность, это способствует социализа</w:t>
      </w:r>
      <w:r w:rsidR="007C38A9">
        <w:rPr>
          <w:rFonts w:ascii="Arial" w:eastAsia="Times New Roman" w:hAnsi="Arial" w:cs="Arial"/>
          <w:color w:val="000000"/>
          <w:sz w:val="24"/>
          <w:szCs w:val="24"/>
          <w:lang w:eastAsia="ru-RU"/>
        </w:rPr>
        <w:t>ции и реализации личности ребёнка.</w:t>
      </w:r>
    </w:p>
    <w:p w:rsidR="007C38A9" w:rsidRDefault="007C38A9" w:rsidP="007C38A9">
      <w:pPr>
        <w:spacing w:after="0" w:line="240" w:lineRule="auto"/>
        <w:rPr>
          <w:rFonts w:ascii="Arial" w:eastAsia="Times New Roman" w:hAnsi="Arial" w:cs="Arial"/>
          <w:color w:val="000000"/>
          <w:sz w:val="24"/>
          <w:szCs w:val="24"/>
          <w:lang w:eastAsia="ru-RU"/>
        </w:rPr>
      </w:pPr>
    </w:p>
    <w:p w:rsidR="007C38A9" w:rsidRDefault="007C38A9" w:rsidP="007C38A9">
      <w:pPr>
        <w:spacing w:after="0" w:line="240" w:lineRule="auto"/>
        <w:rPr>
          <w:rFonts w:ascii="Arial" w:eastAsia="Times New Roman" w:hAnsi="Arial" w:cs="Arial"/>
          <w:color w:val="000000"/>
          <w:sz w:val="24"/>
          <w:szCs w:val="24"/>
          <w:lang w:eastAsia="ru-RU"/>
        </w:rPr>
      </w:pPr>
      <w:r w:rsidRPr="000A3B2B">
        <w:rPr>
          <w:rFonts w:ascii="Arial" w:eastAsia="Times New Roman" w:hAnsi="Arial" w:cs="Arial"/>
          <w:color w:val="000000"/>
          <w:sz w:val="24"/>
          <w:szCs w:val="24"/>
          <w:lang w:eastAsia="ru-RU"/>
        </w:rPr>
        <w:t>Ничего не бывает случайного в детском рисунке.</w:t>
      </w:r>
      <w:r>
        <w:rPr>
          <w:rFonts w:ascii="Arial" w:eastAsia="Times New Roman" w:hAnsi="Arial" w:cs="Arial"/>
          <w:color w:val="000000"/>
          <w:sz w:val="24"/>
          <w:szCs w:val="24"/>
          <w:lang w:eastAsia="ru-RU"/>
        </w:rPr>
        <w:t xml:space="preserve"> Наблюдая за работами детей можно увидеть психологическое состояние ребёнка, так как идёт связь между ребёнком и его работой. Возможно, ребёнку нужна помощь, которую окажут специалисты.</w:t>
      </w:r>
    </w:p>
    <w:p w:rsidR="007C38A9" w:rsidRPr="000A3B2B" w:rsidRDefault="007C38A9" w:rsidP="007C38A9">
      <w:pPr>
        <w:spacing w:after="0"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Хочется пожелать вам успехов в совместном творчестве!</w:t>
      </w:r>
    </w:p>
    <w:p w:rsidR="007C38A9" w:rsidRPr="000A3B2B" w:rsidRDefault="007C38A9" w:rsidP="007C38A9">
      <w:pPr>
        <w:spacing w:after="0"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xml:space="preserve"> </w:t>
      </w:r>
    </w:p>
    <w:p w:rsidR="007C38A9" w:rsidRDefault="007C38A9" w:rsidP="007C38A9">
      <w:pPr>
        <w:spacing w:after="0" w:line="240" w:lineRule="auto"/>
        <w:outlineLvl w:val="1"/>
        <w:rPr>
          <w:rFonts w:ascii="Arial" w:eastAsia="Times New Roman" w:hAnsi="Arial" w:cs="Arial"/>
          <w:b/>
          <w:bCs/>
          <w:color w:val="000000"/>
          <w:sz w:val="24"/>
          <w:szCs w:val="24"/>
          <w:lang w:eastAsia="ru-RU"/>
        </w:rPr>
      </w:pPr>
      <w:r w:rsidRPr="00F464F5">
        <w:rPr>
          <w:rFonts w:ascii="Arial" w:eastAsia="Times New Roman" w:hAnsi="Arial" w:cs="Arial"/>
          <w:b/>
          <w:bCs/>
          <w:color w:val="000000"/>
          <w:sz w:val="24"/>
          <w:szCs w:val="24"/>
          <w:lang w:eastAsia="ru-RU"/>
        </w:rPr>
        <w:t>ЛИТЕРАТУРА И ССЫЛКИ</w:t>
      </w:r>
    </w:p>
    <w:p w:rsidR="005C1B9B" w:rsidRPr="005C1B9B" w:rsidRDefault="005C1B9B" w:rsidP="00E354C9">
      <w:pPr>
        <w:spacing w:after="0" w:line="240" w:lineRule="auto"/>
        <w:outlineLvl w:val="1"/>
        <w:rPr>
          <w:rFonts w:ascii="Arial" w:eastAsia="Times New Roman" w:hAnsi="Arial" w:cs="Arial"/>
          <w:bCs/>
          <w:color w:val="000000"/>
          <w:sz w:val="24"/>
          <w:szCs w:val="24"/>
          <w:lang w:eastAsia="ru-RU"/>
        </w:rPr>
      </w:pPr>
      <w:r w:rsidRPr="005C1B9B">
        <w:rPr>
          <w:rFonts w:ascii="Arial" w:hAnsi="Arial" w:cs="Arial"/>
          <w:sz w:val="24"/>
          <w:szCs w:val="24"/>
        </w:rPr>
        <w:t>1.</w:t>
      </w:r>
      <w:r w:rsidR="002F7C28">
        <w:rPr>
          <w:rFonts w:ascii="Arial" w:hAnsi="Arial" w:cs="Arial"/>
          <w:sz w:val="24"/>
          <w:szCs w:val="24"/>
        </w:rPr>
        <w:t xml:space="preserve"> </w:t>
      </w:r>
      <w:r w:rsidR="002F7C28" w:rsidRPr="00F44325">
        <w:rPr>
          <w:rFonts w:ascii="Arial" w:hAnsi="Arial" w:cs="Arial"/>
          <w:sz w:val="24"/>
          <w:szCs w:val="24"/>
        </w:rPr>
        <w:t>Конституции Российской Федерации</w:t>
      </w:r>
      <w:r w:rsidR="002F7C28">
        <w:rPr>
          <w:rFonts w:ascii="Arial" w:hAnsi="Arial" w:cs="Arial"/>
          <w:sz w:val="24"/>
          <w:szCs w:val="24"/>
        </w:rPr>
        <w:t xml:space="preserve">.  </w:t>
      </w:r>
      <w:r w:rsidRPr="005C1B9B">
        <w:rPr>
          <w:rFonts w:ascii="Arial" w:hAnsi="Arial" w:cs="Arial"/>
          <w:sz w:val="24"/>
          <w:szCs w:val="24"/>
        </w:rPr>
        <w:t>Основные нормативно-правовые документы и подзаконные акты в области образования РФ по организации работы с детьми с ограниченными возможностями здоровья.</w:t>
      </w:r>
    </w:p>
    <w:p w:rsidR="007C38A9" w:rsidRPr="00F464F5" w:rsidRDefault="005C1B9B" w:rsidP="00E354C9">
      <w:pPr>
        <w:spacing w:after="0"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2.</w:t>
      </w:r>
      <w:r w:rsidR="007C38A9" w:rsidRPr="00F464F5">
        <w:rPr>
          <w:rFonts w:ascii="Arial" w:eastAsia="Times New Roman" w:hAnsi="Arial" w:cs="Arial"/>
          <w:color w:val="000000"/>
          <w:sz w:val="24"/>
          <w:szCs w:val="24"/>
          <w:lang w:eastAsia="ru-RU"/>
        </w:rPr>
        <w:t>Грошенков И.А. Изобразительная деятельность в специальной (коррекционной) школе VIII вида: Учеб</w:t>
      </w:r>
      <w:r>
        <w:rPr>
          <w:rFonts w:ascii="Arial" w:eastAsia="Times New Roman" w:hAnsi="Arial" w:cs="Arial"/>
          <w:color w:val="000000"/>
          <w:sz w:val="24"/>
          <w:szCs w:val="24"/>
          <w:lang w:eastAsia="ru-RU"/>
        </w:rPr>
        <w:t>ное</w:t>
      </w:r>
      <w:r w:rsidR="007C38A9" w:rsidRPr="00F464F5">
        <w:rPr>
          <w:rFonts w:ascii="Arial" w:eastAsia="Times New Roman" w:hAnsi="Arial" w:cs="Arial"/>
          <w:color w:val="000000"/>
          <w:sz w:val="24"/>
          <w:szCs w:val="24"/>
          <w:lang w:eastAsia="ru-RU"/>
        </w:rPr>
        <w:t xml:space="preserve"> пособие для студ</w:t>
      </w:r>
      <w:r>
        <w:rPr>
          <w:rFonts w:ascii="Arial" w:eastAsia="Times New Roman" w:hAnsi="Arial" w:cs="Arial"/>
          <w:color w:val="000000"/>
          <w:sz w:val="24"/>
          <w:szCs w:val="24"/>
          <w:lang w:eastAsia="ru-RU"/>
        </w:rPr>
        <w:t>ентов</w:t>
      </w:r>
      <w:r w:rsidR="007C38A9" w:rsidRPr="00F464F5">
        <w:rPr>
          <w:rFonts w:ascii="Arial" w:eastAsia="Times New Roman" w:hAnsi="Arial" w:cs="Arial"/>
          <w:color w:val="000000"/>
          <w:sz w:val="24"/>
          <w:szCs w:val="24"/>
          <w:lang w:eastAsia="ru-RU"/>
        </w:rPr>
        <w:t xml:space="preserve"> высш</w:t>
      </w:r>
      <w:r>
        <w:rPr>
          <w:rFonts w:ascii="Arial" w:eastAsia="Times New Roman" w:hAnsi="Arial" w:cs="Arial"/>
          <w:color w:val="000000"/>
          <w:sz w:val="24"/>
          <w:szCs w:val="24"/>
          <w:lang w:eastAsia="ru-RU"/>
        </w:rPr>
        <w:t>их</w:t>
      </w:r>
      <w:r w:rsidR="007C38A9" w:rsidRPr="00F464F5">
        <w:rPr>
          <w:rFonts w:ascii="Arial" w:eastAsia="Times New Roman" w:hAnsi="Arial" w:cs="Arial"/>
          <w:color w:val="000000"/>
          <w:sz w:val="24"/>
          <w:szCs w:val="24"/>
          <w:lang w:eastAsia="ru-RU"/>
        </w:rPr>
        <w:t xml:space="preserve"> пед</w:t>
      </w:r>
      <w:r>
        <w:rPr>
          <w:rFonts w:ascii="Arial" w:eastAsia="Times New Roman" w:hAnsi="Arial" w:cs="Arial"/>
          <w:color w:val="000000"/>
          <w:sz w:val="24"/>
          <w:szCs w:val="24"/>
          <w:lang w:eastAsia="ru-RU"/>
        </w:rPr>
        <w:t xml:space="preserve">агогических </w:t>
      </w:r>
      <w:r w:rsidR="007C38A9" w:rsidRPr="00F464F5">
        <w:rPr>
          <w:rFonts w:ascii="Arial" w:eastAsia="Times New Roman" w:hAnsi="Arial" w:cs="Arial"/>
          <w:color w:val="000000"/>
          <w:sz w:val="24"/>
          <w:szCs w:val="24"/>
          <w:lang w:eastAsia="ru-RU"/>
        </w:rPr>
        <w:t xml:space="preserve"> учеб</w:t>
      </w:r>
      <w:r>
        <w:rPr>
          <w:rFonts w:ascii="Arial" w:eastAsia="Times New Roman" w:hAnsi="Arial" w:cs="Arial"/>
          <w:color w:val="000000"/>
          <w:sz w:val="24"/>
          <w:szCs w:val="24"/>
          <w:lang w:eastAsia="ru-RU"/>
        </w:rPr>
        <w:t>ных</w:t>
      </w:r>
      <w:r w:rsidR="007C38A9" w:rsidRPr="00F464F5">
        <w:rPr>
          <w:rFonts w:ascii="Arial" w:eastAsia="Times New Roman" w:hAnsi="Arial" w:cs="Arial"/>
          <w:color w:val="000000"/>
          <w:sz w:val="24"/>
          <w:szCs w:val="24"/>
          <w:lang w:eastAsia="ru-RU"/>
        </w:rPr>
        <w:t xml:space="preserve"> заведений. – М.: Акад</w:t>
      </w:r>
      <w:r>
        <w:rPr>
          <w:rFonts w:ascii="Arial" w:eastAsia="Times New Roman" w:hAnsi="Arial" w:cs="Arial"/>
          <w:color w:val="000000"/>
          <w:sz w:val="24"/>
          <w:szCs w:val="24"/>
          <w:lang w:eastAsia="ru-RU"/>
        </w:rPr>
        <w:t>.</w:t>
      </w:r>
      <w:r w:rsidR="007C38A9" w:rsidRPr="00F464F5">
        <w:rPr>
          <w:rFonts w:ascii="Arial" w:eastAsia="Times New Roman" w:hAnsi="Arial" w:cs="Arial"/>
          <w:color w:val="000000"/>
          <w:sz w:val="24"/>
          <w:szCs w:val="24"/>
          <w:lang w:eastAsia="ru-RU"/>
        </w:rPr>
        <w:t>, 2002. – 208 с.</w:t>
      </w:r>
    </w:p>
    <w:p w:rsidR="007C38A9" w:rsidRPr="00F464F5" w:rsidRDefault="005C1B9B" w:rsidP="00E354C9">
      <w:pPr>
        <w:spacing w:after="0"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3.</w:t>
      </w:r>
      <w:r w:rsidR="007C38A9" w:rsidRPr="00F464F5">
        <w:rPr>
          <w:rFonts w:ascii="Arial" w:eastAsia="Times New Roman" w:hAnsi="Arial" w:cs="Arial"/>
          <w:color w:val="000000"/>
          <w:sz w:val="24"/>
          <w:szCs w:val="24"/>
          <w:lang w:eastAsia="ru-RU"/>
        </w:rPr>
        <w:t>Выготский Л.С. Психология искусства. – М.: Искусство, 1986.</w:t>
      </w:r>
    </w:p>
    <w:p w:rsidR="007C38A9" w:rsidRPr="00F464F5" w:rsidRDefault="00E354C9" w:rsidP="00E354C9">
      <w:pPr>
        <w:spacing w:after="0"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xml:space="preserve">4. </w:t>
      </w:r>
      <w:r w:rsidR="007C38A9" w:rsidRPr="00F464F5">
        <w:rPr>
          <w:rFonts w:ascii="Arial" w:eastAsia="Times New Roman" w:hAnsi="Arial" w:cs="Arial"/>
          <w:color w:val="000000"/>
          <w:sz w:val="24"/>
          <w:szCs w:val="24"/>
          <w:lang w:eastAsia="ru-RU"/>
        </w:rPr>
        <w:t>Мухина В.С</w:t>
      </w:r>
      <w:r w:rsidR="005C1B9B">
        <w:rPr>
          <w:rFonts w:ascii="Arial" w:eastAsia="Times New Roman" w:hAnsi="Arial" w:cs="Arial"/>
          <w:color w:val="000000"/>
          <w:sz w:val="24"/>
          <w:szCs w:val="24"/>
          <w:lang w:eastAsia="ru-RU"/>
        </w:rPr>
        <w:t>.</w:t>
      </w:r>
      <w:r w:rsidR="007C38A9" w:rsidRPr="00F464F5">
        <w:rPr>
          <w:rFonts w:ascii="Arial" w:eastAsia="Times New Roman" w:hAnsi="Arial" w:cs="Arial"/>
          <w:color w:val="000000"/>
          <w:sz w:val="24"/>
          <w:szCs w:val="24"/>
          <w:lang w:eastAsia="ru-RU"/>
        </w:rPr>
        <w:t xml:space="preserve"> Изобразительная деятельность ребенка как форма усвоения социального опыта. – М, 1981.</w:t>
      </w:r>
    </w:p>
    <w:p w:rsidR="007C38A9" w:rsidRPr="00F464F5" w:rsidRDefault="00E354C9" w:rsidP="00E354C9">
      <w:pPr>
        <w:spacing w:after="0"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5</w:t>
      </w:r>
      <w:r w:rsidR="005C1B9B">
        <w:rPr>
          <w:rFonts w:ascii="Arial" w:eastAsia="Times New Roman" w:hAnsi="Arial" w:cs="Arial"/>
          <w:color w:val="000000"/>
          <w:sz w:val="24"/>
          <w:szCs w:val="24"/>
          <w:lang w:eastAsia="ru-RU"/>
        </w:rPr>
        <w:t>.</w:t>
      </w:r>
      <w:r w:rsidR="007C38A9" w:rsidRPr="00F464F5">
        <w:rPr>
          <w:rFonts w:ascii="Arial" w:eastAsia="Times New Roman" w:hAnsi="Arial" w:cs="Arial"/>
          <w:color w:val="000000"/>
          <w:sz w:val="24"/>
          <w:szCs w:val="24"/>
          <w:lang w:eastAsia="ru-RU"/>
        </w:rPr>
        <w:t xml:space="preserve">Специальная педагогика: Учеб. </w:t>
      </w:r>
      <w:r w:rsidR="005C1B9B" w:rsidRPr="00F464F5">
        <w:rPr>
          <w:rFonts w:ascii="Arial" w:eastAsia="Times New Roman" w:hAnsi="Arial" w:cs="Arial"/>
          <w:color w:val="000000"/>
          <w:sz w:val="24"/>
          <w:szCs w:val="24"/>
          <w:lang w:eastAsia="ru-RU"/>
        </w:rPr>
        <w:t>П</w:t>
      </w:r>
      <w:r w:rsidR="007C38A9" w:rsidRPr="00F464F5">
        <w:rPr>
          <w:rFonts w:ascii="Arial" w:eastAsia="Times New Roman" w:hAnsi="Arial" w:cs="Arial"/>
          <w:color w:val="000000"/>
          <w:sz w:val="24"/>
          <w:szCs w:val="24"/>
          <w:lang w:eastAsia="ru-RU"/>
        </w:rPr>
        <w:t>особие для студ</w:t>
      </w:r>
      <w:r w:rsidR="001B6C9E">
        <w:rPr>
          <w:rFonts w:ascii="Arial" w:eastAsia="Times New Roman" w:hAnsi="Arial" w:cs="Arial"/>
          <w:color w:val="000000"/>
          <w:sz w:val="24"/>
          <w:szCs w:val="24"/>
          <w:lang w:eastAsia="ru-RU"/>
        </w:rPr>
        <w:t>ентов</w:t>
      </w:r>
      <w:r w:rsidR="007C38A9" w:rsidRPr="00F464F5">
        <w:rPr>
          <w:rFonts w:ascii="Arial" w:eastAsia="Times New Roman" w:hAnsi="Arial" w:cs="Arial"/>
          <w:color w:val="000000"/>
          <w:sz w:val="24"/>
          <w:szCs w:val="24"/>
          <w:lang w:eastAsia="ru-RU"/>
        </w:rPr>
        <w:t xml:space="preserve"> </w:t>
      </w:r>
      <w:r w:rsidR="005C1B9B" w:rsidRPr="00F464F5">
        <w:rPr>
          <w:rFonts w:ascii="Arial" w:eastAsia="Times New Roman" w:hAnsi="Arial" w:cs="Arial"/>
          <w:color w:val="000000"/>
          <w:sz w:val="24"/>
          <w:szCs w:val="24"/>
          <w:lang w:eastAsia="ru-RU"/>
        </w:rPr>
        <w:t>В</w:t>
      </w:r>
      <w:r w:rsidR="007C38A9" w:rsidRPr="00F464F5">
        <w:rPr>
          <w:rFonts w:ascii="Arial" w:eastAsia="Times New Roman" w:hAnsi="Arial" w:cs="Arial"/>
          <w:color w:val="000000"/>
          <w:sz w:val="24"/>
          <w:szCs w:val="24"/>
          <w:lang w:eastAsia="ru-RU"/>
        </w:rPr>
        <w:t>ысш</w:t>
      </w:r>
      <w:r w:rsidR="001B6C9E">
        <w:rPr>
          <w:rFonts w:ascii="Arial" w:eastAsia="Times New Roman" w:hAnsi="Arial" w:cs="Arial"/>
          <w:color w:val="000000"/>
          <w:sz w:val="24"/>
          <w:szCs w:val="24"/>
          <w:lang w:eastAsia="ru-RU"/>
        </w:rPr>
        <w:t xml:space="preserve">их </w:t>
      </w:r>
      <w:r w:rsidR="007C38A9" w:rsidRPr="00F464F5">
        <w:rPr>
          <w:rFonts w:ascii="Arial" w:eastAsia="Times New Roman" w:hAnsi="Arial" w:cs="Arial"/>
          <w:color w:val="000000"/>
          <w:sz w:val="24"/>
          <w:szCs w:val="24"/>
          <w:lang w:eastAsia="ru-RU"/>
        </w:rPr>
        <w:t xml:space="preserve"> </w:t>
      </w:r>
      <w:r w:rsidR="005C1B9B" w:rsidRPr="00F464F5">
        <w:rPr>
          <w:rFonts w:ascii="Arial" w:eastAsia="Times New Roman" w:hAnsi="Arial" w:cs="Arial"/>
          <w:color w:val="000000"/>
          <w:sz w:val="24"/>
          <w:szCs w:val="24"/>
          <w:lang w:eastAsia="ru-RU"/>
        </w:rPr>
        <w:t>П</w:t>
      </w:r>
      <w:r w:rsidR="007C38A9" w:rsidRPr="00F464F5">
        <w:rPr>
          <w:rFonts w:ascii="Arial" w:eastAsia="Times New Roman" w:hAnsi="Arial" w:cs="Arial"/>
          <w:color w:val="000000"/>
          <w:sz w:val="24"/>
          <w:szCs w:val="24"/>
          <w:lang w:eastAsia="ru-RU"/>
        </w:rPr>
        <w:t>ед</w:t>
      </w:r>
      <w:r w:rsidR="001B6C9E">
        <w:rPr>
          <w:rFonts w:ascii="Arial" w:eastAsia="Times New Roman" w:hAnsi="Arial" w:cs="Arial"/>
          <w:color w:val="000000"/>
          <w:sz w:val="24"/>
          <w:szCs w:val="24"/>
          <w:lang w:eastAsia="ru-RU"/>
        </w:rPr>
        <w:t xml:space="preserve">агогических </w:t>
      </w:r>
      <w:r w:rsidR="007C38A9" w:rsidRPr="00F464F5">
        <w:rPr>
          <w:rFonts w:ascii="Arial" w:eastAsia="Times New Roman" w:hAnsi="Arial" w:cs="Arial"/>
          <w:color w:val="000000"/>
          <w:sz w:val="24"/>
          <w:szCs w:val="24"/>
          <w:lang w:eastAsia="ru-RU"/>
        </w:rPr>
        <w:t xml:space="preserve"> </w:t>
      </w:r>
      <w:r w:rsidR="005C1B9B" w:rsidRPr="00F464F5">
        <w:rPr>
          <w:rFonts w:ascii="Arial" w:eastAsia="Times New Roman" w:hAnsi="Arial" w:cs="Arial"/>
          <w:color w:val="000000"/>
          <w:sz w:val="24"/>
          <w:szCs w:val="24"/>
          <w:lang w:eastAsia="ru-RU"/>
        </w:rPr>
        <w:t>У</w:t>
      </w:r>
      <w:r w:rsidR="007C38A9" w:rsidRPr="00F464F5">
        <w:rPr>
          <w:rFonts w:ascii="Arial" w:eastAsia="Times New Roman" w:hAnsi="Arial" w:cs="Arial"/>
          <w:color w:val="000000"/>
          <w:sz w:val="24"/>
          <w:szCs w:val="24"/>
          <w:lang w:eastAsia="ru-RU"/>
        </w:rPr>
        <w:t>чеб</w:t>
      </w:r>
      <w:r w:rsidR="001B6C9E">
        <w:rPr>
          <w:rFonts w:ascii="Arial" w:eastAsia="Times New Roman" w:hAnsi="Arial" w:cs="Arial"/>
          <w:color w:val="000000"/>
          <w:sz w:val="24"/>
          <w:szCs w:val="24"/>
          <w:lang w:eastAsia="ru-RU"/>
        </w:rPr>
        <w:t xml:space="preserve">ных </w:t>
      </w:r>
      <w:r w:rsidR="007C38A9" w:rsidRPr="00F464F5">
        <w:rPr>
          <w:rFonts w:ascii="Arial" w:eastAsia="Times New Roman" w:hAnsi="Arial" w:cs="Arial"/>
          <w:color w:val="000000"/>
          <w:sz w:val="24"/>
          <w:szCs w:val="24"/>
          <w:lang w:eastAsia="ru-RU"/>
        </w:rPr>
        <w:t xml:space="preserve"> </w:t>
      </w:r>
      <w:r w:rsidR="005C1B9B" w:rsidRPr="00F464F5">
        <w:rPr>
          <w:rFonts w:ascii="Arial" w:eastAsia="Times New Roman" w:hAnsi="Arial" w:cs="Arial"/>
          <w:color w:val="000000"/>
          <w:sz w:val="24"/>
          <w:szCs w:val="24"/>
          <w:lang w:eastAsia="ru-RU"/>
        </w:rPr>
        <w:t>З</w:t>
      </w:r>
      <w:r w:rsidR="007C38A9" w:rsidRPr="00F464F5">
        <w:rPr>
          <w:rFonts w:ascii="Arial" w:eastAsia="Times New Roman" w:hAnsi="Arial" w:cs="Arial"/>
          <w:color w:val="000000"/>
          <w:sz w:val="24"/>
          <w:szCs w:val="24"/>
          <w:lang w:eastAsia="ru-RU"/>
        </w:rPr>
        <w:t>аведений</w:t>
      </w:r>
      <w:proofErr w:type="gramStart"/>
      <w:r w:rsidR="005C1B9B">
        <w:rPr>
          <w:rFonts w:ascii="Arial" w:eastAsia="Times New Roman" w:hAnsi="Arial" w:cs="Arial"/>
          <w:color w:val="000000"/>
          <w:sz w:val="24"/>
          <w:szCs w:val="24"/>
          <w:lang w:eastAsia="ru-RU"/>
        </w:rPr>
        <w:t>/ П</w:t>
      </w:r>
      <w:proofErr w:type="gramEnd"/>
      <w:r w:rsidR="005C1B9B">
        <w:rPr>
          <w:rFonts w:ascii="Arial" w:eastAsia="Times New Roman" w:hAnsi="Arial" w:cs="Arial"/>
          <w:color w:val="000000"/>
          <w:sz w:val="24"/>
          <w:szCs w:val="24"/>
          <w:lang w:eastAsia="ru-RU"/>
        </w:rPr>
        <w:t>од. Ред. Н.М</w:t>
      </w:r>
      <w:r w:rsidR="007C38A9" w:rsidRPr="00F464F5">
        <w:rPr>
          <w:rFonts w:ascii="Arial" w:eastAsia="Times New Roman" w:hAnsi="Arial" w:cs="Arial"/>
          <w:color w:val="000000"/>
          <w:sz w:val="24"/>
          <w:szCs w:val="24"/>
          <w:lang w:eastAsia="ru-RU"/>
        </w:rPr>
        <w:t>. Назаровой. – М., 2000.</w:t>
      </w:r>
    </w:p>
    <w:p w:rsidR="007C38A9" w:rsidRPr="00F464F5" w:rsidRDefault="00E354C9" w:rsidP="00E354C9">
      <w:pPr>
        <w:spacing w:after="0"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6</w:t>
      </w:r>
      <w:r w:rsidR="005C1B9B">
        <w:rPr>
          <w:rFonts w:ascii="Arial" w:eastAsia="Times New Roman" w:hAnsi="Arial" w:cs="Arial"/>
          <w:color w:val="000000"/>
          <w:sz w:val="24"/>
          <w:szCs w:val="24"/>
          <w:lang w:eastAsia="ru-RU"/>
        </w:rPr>
        <w:t>.Изобрази</w:t>
      </w:r>
      <w:r w:rsidR="001B6C9E">
        <w:rPr>
          <w:rFonts w:ascii="Arial" w:eastAsia="Times New Roman" w:hAnsi="Arial" w:cs="Arial"/>
          <w:color w:val="000000"/>
          <w:sz w:val="24"/>
          <w:szCs w:val="24"/>
          <w:lang w:eastAsia="ru-RU"/>
        </w:rPr>
        <w:t xml:space="preserve">тельное искусство. Рабочие программы под редакцией Б.М. </w:t>
      </w:r>
      <w:proofErr w:type="spellStart"/>
      <w:r w:rsidR="001B6C9E">
        <w:rPr>
          <w:rFonts w:ascii="Arial" w:eastAsia="Times New Roman" w:hAnsi="Arial" w:cs="Arial"/>
          <w:color w:val="000000"/>
          <w:sz w:val="24"/>
          <w:szCs w:val="24"/>
          <w:lang w:eastAsia="ru-RU"/>
        </w:rPr>
        <w:t>Неменского</w:t>
      </w:r>
      <w:proofErr w:type="spellEnd"/>
      <w:r w:rsidR="001B6C9E">
        <w:rPr>
          <w:rFonts w:ascii="Arial" w:eastAsia="Times New Roman" w:hAnsi="Arial" w:cs="Arial"/>
          <w:color w:val="000000"/>
          <w:sz w:val="24"/>
          <w:szCs w:val="24"/>
          <w:lang w:eastAsia="ru-RU"/>
        </w:rPr>
        <w:t xml:space="preserve"> – М.: Просвещение,  2013</w:t>
      </w:r>
    </w:p>
    <w:p w:rsidR="007C38A9" w:rsidRDefault="007C38A9" w:rsidP="00F13C84">
      <w:pPr>
        <w:rPr>
          <w:rFonts w:ascii="Arial" w:hAnsi="Arial" w:cs="Arial"/>
          <w:sz w:val="24"/>
          <w:szCs w:val="24"/>
        </w:rPr>
      </w:pPr>
    </w:p>
    <w:p w:rsidR="00F13C84" w:rsidRPr="00F13C84" w:rsidRDefault="00F13C84">
      <w:pPr>
        <w:rPr>
          <w:rFonts w:ascii="Arial" w:hAnsi="Arial" w:cs="Arial"/>
          <w:sz w:val="24"/>
          <w:szCs w:val="24"/>
        </w:rPr>
      </w:pPr>
    </w:p>
    <w:sectPr w:rsidR="00F13C84" w:rsidRPr="00F13C8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B03226"/>
    <w:multiLevelType w:val="hybridMultilevel"/>
    <w:tmpl w:val="45DA3F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8315FF3"/>
    <w:multiLevelType w:val="hybridMultilevel"/>
    <w:tmpl w:val="8444B8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72F748B"/>
    <w:multiLevelType w:val="hybridMultilevel"/>
    <w:tmpl w:val="4C30427E"/>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
    <w:nsid w:val="57440AFF"/>
    <w:multiLevelType w:val="hybridMultilevel"/>
    <w:tmpl w:val="219245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6B932BB9"/>
    <w:multiLevelType w:val="multilevel"/>
    <w:tmpl w:val="0EC2A8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num>
  <w:num w:numId="2">
    <w:abstractNumId w:val="3"/>
  </w:num>
  <w:num w:numId="3">
    <w:abstractNumId w:val="1"/>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3C84"/>
    <w:rsid w:val="001B6C9E"/>
    <w:rsid w:val="001C7C68"/>
    <w:rsid w:val="002435E9"/>
    <w:rsid w:val="002724CE"/>
    <w:rsid w:val="002E407B"/>
    <w:rsid w:val="002F7C28"/>
    <w:rsid w:val="003073F9"/>
    <w:rsid w:val="00345F99"/>
    <w:rsid w:val="003903CC"/>
    <w:rsid w:val="0042785B"/>
    <w:rsid w:val="00496673"/>
    <w:rsid w:val="004C4CB9"/>
    <w:rsid w:val="004D1C5F"/>
    <w:rsid w:val="005362F5"/>
    <w:rsid w:val="005C1B9B"/>
    <w:rsid w:val="005D2218"/>
    <w:rsid w:val="00605262"/>
    <w:rsid w:val="006F46C3"/>
    <w:rsid w:val="006F674B"/>
    <w:rsid w:val="007C38A9"/>
    <w:rsid w:val="008F31EF"/>
    <w:rsid w:val="00915F4B"/>
    <w:rsid w:val="009D1AF2"/>
    <w:rsid w:val="00A31AFE"/>
    <w:rsid w:val="00A75D1C"/>
    <w:rsid w:val="00BA5F6F"/>
    <w:rsid w:val="00CA376E"/>
    <w:rsid w:val="00D2005C"/>
    <w:rsid w:val="00D54B05"/>
    <w:rsid w:val="00D61161"/>
    <w:rsid w:val="00DA188D"/>
    <w:rsid w:val="00E11B09"/>
    <w:rsid w:val="00E354C9"/>
    <w:rsid w:val="00E945C5"/>
    <w:rsid w:val="00EF7066"/>
    <w:rsid w:val="00F13C84"/>
    <w:rsid w:val="00F4308D"/>
    <w:rsid w:val="00F56A39"/>
    <w:rsid w:val="00F77AD6"/>
    <w:rsid w:val="00FA1A7A"/>
    <w:rsid w:val="00FF1E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C38A9"/>
    <w:pPr>
      <w:ind w:left="720"/>
      <w:contextualSpacing/>
    </w:pPr>
  </w:style>
  <w:style w:type="paragraph" w:styleId="a4">
    <w:name w:val="Balloon Text"/>
    <w:basedOn w:val="a"/>
    <w:link w:val="a5"/>
    <w:uiPriority w:val="99"/>
    <w:semiHidden/>
    <w:unhideWhenUsed/>
    <w:rsid w:val="0060526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0526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C38A9"/>
    <w:pPr>
      <w:ind w:left="720"/>
      <w:contextualSpacing/>
    </w:pPr>
  </w:style>
  <w:style w:type="paragraph" w:styleId="a4">
    <w:name w:val="Balloon Text"/>
    <w:basedOn w:val="a"/>
    <w:link w:val="a5"/>
    <w:uiPriority w:val="99"/>
    <w:semiHidden/>
    <w:unhideWhenUsed/>
    <w:rsid w:val="0060526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0526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21EDB1-5EFC-4BB1-90AD-B80C99A19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326</TotalTime>
  <Pages>1</Pages>
  <Words>2888</Words>
  <Characters>16465</Characters>
  <Application>Microsoft Office Word</Application>
  <DocSecurity>0</DocSecurity>
  <Lines>137</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samsung</cp:lastModifiedBy>
  <cp:revision>30</cp:revision>
  <dcterms:created xsi:type="dcterms:W3CDTF">2016-12-14T07:52:00Z</dcterms:created>
  <dcterms:modified xsi:type="dcterms:W3CDTF">2020-10-19T15:22:00Z</dcterms:modified>
</cp:coreProperties>
</file>