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5C" w:rsidRPr="00502562" w:rsidRDefault="00643A5C" w:rsidP="000775C4">
      <w:pPr>
        <w:spacing w:after="0" w:line="360" w:lineRule="auto"/>
        <w:ind w:firstLine="708"/>
        <w:jc w:val="both"/>
        <w:rPr>
          <w:rFonts w:ascii="Times New Roman" w:hAnsi="Times New Roman"/>
          <w:b/>
          <w:bCs/>
          <w:sz w:val="28"/>
          <w:szCs w:val="28"/>
        </w:rPr>
      </w:pPr>
    </w:p>
    <w:p w:rsidR="00643A5C" w:rsidRPr="00502562" w:rsidRDefault="00643A5C" w:rsidP="000775C4">
      <w:pPr>
        <w:spacing w:after="0" w:line="240" w:lineRule="auto"/>
        <w:jc w:val="center"/>
        <w:rPr>
          <w:rFonts w:ascii="Times New Roman" w:hAnsi="Times New Roman"/>
          <w:b/>
          <w:sz w:val="24"/>
          <w:szCs w:val="24"/>
        </w:rPr>
      </w:pPr>
      <w:r w:rsidRPr="00502562">
        <w:rPr>
          <w:rFonts w:ascii="Times New Roman" w:hAnsi="Times New Roman"/>
          <w:b/>
          <w:sz w:val="24"/>
          <w:szCs w:val="24"/>
        </w:rPr>
        <w:t>Министерство спорта Российской Федерации</w:t>
      </w:r>
    </w:p>
    <w:p w:rsidR="00643A5C" w:rsidRPr="00502562" w:rsidRDefault="00643A5C" w:rsidP="000775C4">
      <w:pPr>
        <w:spacing w:after="0" w:line="240" w:lineRule="auto"/>
        <w:jc w:val="center"/>
        <w:rPr>
          <w:rFonts w:ascii="Times New Roman" w:hAnsi="Times New Roman"/>
          <w:b/>
          <w:sz w:val="24"/>
          <w:szCs w:val="24"/>
        </w:rPr>
      </w:pPr>
      <w:r w:rsidRPr="00502562">
        <w:rPr>
          <w:rFonts w:ascii="Times New Roman" w:hAnsi="Times New Roman"/>
          <w:b/>
          <w:sz w:val="24"/>
          <w:szCs w:val="24"/>
        </w:rPr>
        <w:t>Федеральное государственное бюджетное образовательное учреждение</w:t>
      </w:r>
    </w:p>
    <w:p w:rsidR="00643A5C" w:rsidRPr="00502562" w:rsidRDefault="00643A5C" w:rsidP="000775C4">
      <w:pPr>
        <w:spacing w:after="0" w:line="240" w:lineRule="auto"/>
        <w:jc w:val="center"/>
        <w:rPr>
          <w:rFonts w:ascii="Times New Roman" w:hAnsi="Times New Roman"/>
          <w:b/>
          <w:sz w:val="24"/>
          <w:szCs w:val="24"/>
        </w:rPr>
      </w:pPr>
      <w:r w:rsidRPr="00502562">
        <w:rPr>
          <w:rFonts w:ascii="Times New Roman" w:hAnsi="Times New Roman"/>
          <w:b/>
          <w:sz w:val="24"/>
          <w:szCs w:val="24"/>
        </w:rPr>
        <w:t>высшего образования</w:t>
      </w:r>
    </w:p>
    <w:p w:rsidR="00643A5C" w:rsidRPr="00502562" w:rsidRDefault="00643A5C" w:rsidP="000775C4">
      <w:pPr>
        <w:spacing w:after="0" w:line="240" w:lineRule="auto"/>
        <w:jc w:val="center"/>
        <w:rPr>
          <w:rFonts w:ascii="Times New Roman" w:hAnsi="Times New Roman"/>
          <w:b/>
          <w:sz w:val="24"/>
          <w:szCs w:val="24"/>
        </w:rPr>
      </w:pPr>
      <w:r w:rsidRPr="00502562">
        <w:rPr>
          <w:rFonts w:ascii="Times New Roman" w:hAnsi="Times New Roman"/>
          <w:b/>
          <w:sz w:val="24"/>
          <w:szCs w:val="24"/>
        </w:rPr>
        <w:t>«Уральский государственный университет физической культуры»</w:t>
      </w:r>
    </w:p>
    <w:p w:rsidR="00643A5C" w:rsidRPr="00502562" w:rsidRDefault="00643A5C" w:rsidP="000775C4">
      <w:pPr>
        <w:spacing w:after="0" w:line="240" w:lineRule="auto"/>
        <w:jc w:val="center"/>
        <w:rPr>
          <w:rFonts w:ascii="Times New Roman" w:hAnsi="Times New Roman"/>
          <w:b/>
          <w:sz w:val="24"/>
          <w:szCs w:val="24"/>
        </w:rPr>
      </w:pPr>
      <w:r w:rsidRPr="00502562">
        <w:rPr>
          <w:rFonts w:ascii="Times New Roman" w:hAnsi="Times New Roman"/>
          <w:b/>
          <w:sz w:val="24"/>
          <w:szCs w:val="24"/>
        </w:rPr>
        <w:t>Кафедра спортивной медицины и физической реабилитации</w:t>
      </w:r>
    </w:p>
    <w:p w:rsidR="00643A5C" w:rsidRPr="00502562" w:rsidRDefault="00643A5C" w:rsidP="000775C4">
      <w:pPr>
        <w:spacing w:after="0" w:line="240" w:lineRule="auto"/>
        <w:rPr>
          <w:rFonts w:ascii="Times New Roman" w:hAnsi="Times New Roman"/>
          <w:b/>
        </w:rPr>
      </w:pPr>
    </w:p>
    <w:p w:rsidR="00643A5C" w:rsidRPr="00502562" w:rsidRDefault="00643A5C" w:rsidP="000775C4">
      <w:pPr>
        <w:spacing w:after="0" w:line="240" w:lineRule="auto"/>
        <w:rPr>
          <w:rFonts w:ascii="Times New Roman" w:hAnsi="Times New Roman"/>
          <w:sz w:val="28"/>
          <w:szCs w:val="28"/>
        </w:rPr>
      </w:pPr>
    </w:p>
    <w:tbl>
      <w:tblPr>
        <w:tblW w:w="9740" w:type="dxa"/>
        <w:tblLayout w:type="fixed"/>
        <w:tblLook w:val="0000"/>
      </w:tblPr>
      <w:tblGrid>
        <w:gridCol w:w="5070"/>
        <w:gridCol w:w="4670"/>
      </w:tblGrid>
      <w:tr w:rsidR="00643A5C" w:rsidRPr="00A43C7E">
        <w:tc>
          <w:tcPr>
            <w:tcW w:w="5070" w:type="dxa"/>
          </w:tcPr>
          <w:p w:rsidR="00643A5C" w:rsidRPr="00A43C7E" w:rsidRDefault="00643A5C" w:rsidP="00EF79DE">
            <w:pPr>
              <w:snapToGrid w:val="0"/>
              <w:spacing w:after="0" w:line="240" w:lineRule="auto"/>
              <w:rPr>
                <w:rFonts w:ascii="Times New Roman" w:hAnsi="Times New Roman"/>
                <w:sz w:val="28"/>
                <w:szCs w:val="28"/>
              </w:rPr>
            </w:pPr>
            <w:r w:rsidRPr="00A43C7E">
              <w:rPr>
                <w:rFonts w:ascii="Times New Roman" w:hAnsi="Times New Roman"/>
                <w:sz w:val="28"/>
                <w:szCs w:val="28"/>
              </w:rPr>
              <w:t>Рецензент: ..................</w:t>
            </w:r>
          </w:p>
          <w:p w:rsidR="00643A5C" w:rsidRPr="00A43C7E" w:rsidRDefault="00643A5C" w:rsidP="00EF79DE">
            <w:pPr>
              <w:snapToGrid w:val="0"/>
              <w:spacing w:after="0" w:line="240" w:lineRule="auto"/>
              <w:rPr>
                <w:rFonts w:ascii="Times New Roman" w:hAnsi="Times New Roman"/>
                <w:sz w:val="28"/>
                <w:szCs w:val="28"/>
              </w:rPr>
            </w:pPr>
            <w:r w:rsidRPr="00A43C7E">
              <w:rPr>
                <w:rFonts w:ascii="Times New Roman" w:hAnsi="Times New Roman"/>
                <w:sz w:val="28"/>
                <w:szCs w:val="28"/>
              </w:rPr>
              <w:t>....................................................</w:t>
            </w:r>
          </w:p>
          <w:p w:rsidR="00643A5C" w:rsidRPr="00A43C7E" w:rsidRDefault="00643A5C" w:rsidP="00EF79DE">
            <w:pPr>
              <w:snapToGrid w:val="0"/>
              <w:spacing w:after="0" w:line="240" w:lineRule="auto"/>
              <w:rPr>
                <w:rFonts w:ascii="Times New Roman" w:hAnsi="Times New Roman"/>
                <w:sz w:val="28"/>
                <w:szCs w:val="28"/>
              </w:rPr>
            </w:pPr>
          </w:p>
          <w:p w:rsidR="00643A5C" w:rsidRPr="00A43C7E" w:rsidRDefault="00643A5C" w:rsidP="00EF79DE">
            <w:pPr>
              <w:spacing w:after="0" w:line="240" w:lineRule="auto"/>
              <w:rPr>
                <w:rFonts w:ascii="Times New Roman" w:hAnsi="Times New Roman"/>
                <w:sz w:val="28"/>
                <w:szCs w:val="28"/>
              </w:rPr>
            </w:pPr>
            <w:r w:rsidRPr="00A43C7E">
              <w:rPr>
                <w:rFonts w:ascii="Times New Roman" w:hAnsi="Times New Roman"/>
                <w:sz w:val="28"/>
                <w:szCs w:val="28"/>
              </w:rPr>
              <w:t>_________________________</w:t>
            </w:r>
          </w:p>
          <w:p w:rsidR="00643A5C" w:rsidRPr="00A43C7E" w:rsidRDefault="00643A5C" w:rsidP="00EF79DE">
            <w:pPr>
              <w:spacing w:after="0" w:line="240" w:lineRule="auto"/>
              <w:rPr>
                <w:rFonts w:ascii="Times New Roman" w:hAnsi="Times New Roman"/>
                <w:sz w:val="28"/>
                <w:szCs w:val="28"/>
              </w:rPr>
            </w:pPr>
            <w:r w:rsidRPr="00A43C7E">
              <w:rPr>
                <w:rFonts w:ascii="Times New Roman" w:hAnsi="Times New Roman"/>
                <w:sz w:val="28"/>
                <w:szCs w:val="28"/>
              </w:rPr>
              <w:t>«___» _______________201_г.</w:t>
            </w:r>
          </w:p>
        </w:tc>
        <w:tc>
          <w:tcPr>
            <w:tcW w:w="4670" w:type="dxa"/>
          </w:tcPr>
          <w:p w:rsidR="00643A5C" w:rsidRPr="00A43C7E" w:rsidRDefault="00643A5C" w:rsidP="00EF79DE">
            <w:pPr>
              <w:snapToGrid w:val="0"/>
              <w:spacing w:after="0" w:line="240" w:lineRule="auto"/>
              <w:rPr>
                <w:rFonts w:ascii="Times New Roman" w:hAnsi="Times New Roman"/>
                <w:sz w:val="28"/>
                <w:szCs w:val="28"/>
              </w:rPr>
            </w:pPr>
            <w:r w:rsidRPr="00A43C7E">
              <w:rPr>
                <w:rFonts w:ascii="Times New Roman" w:hAnsi="Times New Roman"/>
                <w:sz w:val="28"/>
                <w:szCs w:val="28"/>
              </w:rPr>
              <w:t>Допускается к защите</w:t>
            </w:r>
          </w:p>
          <w:p w:rsidR="00643A5C" w:rsidRPr="00A43C7E" w:rsidRDefault="00643A5C" w:rsidP="00EF79DE">
            <w:pPr>
              <w:spacing w:after="0" w:line="240" w:lineRule="auto"/>
              <w:rPr>
                <w:rFonts w:ascii="Times New Roman" w:hAnsi="Times New Roman"/>
                <w:sz w:val="28"/>
                <w:szCs w:val="28"/>
              </w:rPr>
            </w:pPr>
            <w:r w:rsidRPr="00A43C7E">
              <w:rPr>
                <w:rFonts w:ascii="Times New Roman" w:hAnsi="Times New Roman"/>
                <w:sz w:val="28"/>
                <w:szCs w:val="28"/>
              </w:rPr>
              <w:t>зав. кафедрой: д.м.н., профессор</w:t>
            </w:r>
          </w:p>
          <w:p w:rsidR="00643A5C" w:rsidRPr="00A43C7E" w:rsidRDefault="00643A5C" w:rsidP="00EF79DE">
            <w:pPr>
              <w:spacing w:after="0" w:line="240" w:lineRule="auto"/>
              <w:rPr>
                <w:rFonts w:ascii="Times New Roman" w:hAnsi="Times New Roman"/>
                <w:sz w:val="28"/>
                <w:szCs w:val="28"/>
              </w:rPr>
            </w:pPr>
            <w:r w:rsidRPr="00A43C7E">
              <w:rPr>
                <w:rFonts w:ascii="Times New Roman" w:hAnsi="Times New Roman"/>
                <w:sz w:val="28"/>
                <w:szCs w:val="28"/>
              </w:rPr>
              <w:t>Евгений Витальевич Быков</w:t>
            </w:r>
          </w:p>
          <w:p w:rsidR="00643A5C" w:rsidRPr="00A43C7E" w:rsidRDefault="00643A5C" w:rsidP="00EF79DE">
            <w:pPr>
              <w:spacing w:after="0" w:line="240" w:lineRule="auto"/>
              <w:rPr>
                <w:rFonts w:ascii="Times New Roman" w:hAnsi="Times New Roman"/>
                <w:sz w:val="28"/>
                <w:szCs w:val="28"/>
              </w:rPr>
            </w:pPr>
            <w:r w:rsidRPr="00A43C7E">
              <w:rPr>
                <w:rFonts w:ascii="Times New Roman" w:hAnsi="Times New Roman"/>
                <w:sz w:val="28"/>
                <w:szCs w:val="28"/>
              </w:rPr>
              <w:t>_________________________</w:t>
            </w:r>
          </w:p>
          <w:p w:rsidR="00643A5C" w:rsidRPr="00A43C7E" w:rsidRDefault="00643A5C" w:rsidP="00EF79DE">
            <w:pPr>
              <w:spacing w:after="0" w:line="240" w:lineRule="auto"/>
              <w:rPr>
                <w:rFonts w:ascii="Times New Roman" w:hAnsi="Times New Roman"/>
                <w:sz w:val="28"/>
                <w:szCs w:val="28"/>
              </w:rPr>
            </w:pPr>
            <w:r w:rsidRPr="00A43C7E">
              <w:rPr>
                <w:rFonts w:ascii="Times New Roman" w:hAnsi="Times New Roman"/>
                <w:sz w:val="28"/>
                <w:szCs w:val="28"/>
              </w:rPr>
              <w:t>«___» _______________201_г.</w:t>
            </w:r>
          </w:p>
        </w:tc>
      </w:tr>
    </w:tbl>
    <w:p w:rsidR="00643A5C" w:rsidRPr="00502562" w:rsidRDefault="00643A5C" w:rsidP="000775C4">
      <w:pPr>
        <w:spacing w:after="0" w:line="240" w:lineRule="auto"/>
        <w:rPr>
          <w:rFonts w:ascii="Times New Roman" w:hAnsi="Times New Roman"/>
          <w:b/>
          <w:sz w:val="32"/>
          <w:szCs w:val="32"/>
        </w:rPr>
      </w:pPr>
    </w:p>
    <w:p w:rsidR="00643A5C" w:rsidRPr="00502562" w:rsidRDefault="00643A5C" w:rsidP="000775C4">
      <w:pPr>
        <w:spacing w:after="0" w:line="240" w:lineRule="auto"/>
        <w:rPr>
          <w:rFonts w:ascii="Times New Roman" w:hAnsi="Times New Roman"/>
          <w:b/>
          <w:sz w:val="32"/>
          <w:szCs w:val="32"/>
        </w:rPr>
      </w:pPr>
    </w:p>
    <w:p w:rsidR="00643A5C" w:rsidRPr="00502562" w:rsidRDefault="00643A5C" w:rsidP="000775C4">
      <w:pPr>
        <w:spacing w:after="0" w:line="240" w:lineRule="auto"/>
        <w:jc w:val="center"/>
        <w:rPr>
          <w:rFonts w:ascii="Times New Roman" w:hAnsi="Times New Roman"/>
          <w:b/>
          <w:sz w:val="32"/>
          <w:szCs w:val="32"/>
        </w:rPr>
      </w:pPr>
      <w:r w:rsidRPr="00502562">
        <w:rPr>
          <w:rFonts w:ascii="Times New Roman" w:hAnsi="Times New Roman"/>
          <w:b/>
          <w:sz w:val="32"/>
          <w:szCs w:val="32"/>
        </w:rPr>
        <w:t>ВЫПУСКНАЯ КВАЛИФИКАЦИОННАЯ РАБОТА</w:t>
      </w:r>
    </w:p>
    <w:p w:rsidR="00643A5C" w:rsidRPr="00502562" w:rsidRDefault="00643A5C" w:rsidP="000775C4">
      <w:pPr>
        <w:spacing w:after="0" w:line="240" w:lineRule="auto"/>
        <w:rPr>
          <w:rFonts w:ascii="Times New Roman" w:hAnsi="Times New Roman"/>
          <w:sz w:val="28"/>
          <w:szCs w:val="28"/>
        </w:rPr>
      </w:pPr>
    </w:p>
    <w:p w:rsidR="00643A5C" w:rsidRPr="00502562" w:rsidRDefault="00643A5C" w:rsidP="000775C4">
      <w:pPr>
        <w:spacing w:after="0" w:line="240" w:lineRule="auto"/>
        <w:ind w:firstLine="709"/>
        <w:rPr>
          <w:rFonts w:ascii="Times New Roman" w:hAnsi="Times New Roman"/>
          <w:sz w:val="28"/>
          <w:szCs w:val="28"/>
        </w:rPr>
      </w:pPr>
      <w:r w:rsidRPr="00502562">
        <w:rPr>
          <w:rFonts w:ascii="Times New Roman" w:hAnsi="Times New Roman"/>
          <w:sz w:val="28"/>
          <w:szCs w:val="28"/>
        </w:rPr>
        <w:t>по направлению 034400 – «Физическая культура для лиц с отклонениями в состоянии здоровья (адаптивная физическая культура)»</w:t>
      </w:r>
    </w:p>
    <w:p w:rsidR="00643A5C" w:rsidRPr="00502562" w:rsidRDefault="00643A5C" w:rsidP="000775C4">
      <w:pPr>
        <w:spacing w:after="0" w:line="240" w:lineRule="auto"/>
        <w:ind w:firstLine="709"/>
        <w:rPr>
          <w:rFonts w:ascii="Times New Roman" w:hAnsi="Times New Roman"/>
          <w:sz w:val="28"/>
          <w:szCs w:val="28"/>
        </w:rPr>
      </w:pPr>
    </w:p>
    <w:p w:rsidR="00643A5C" w:rsidRPr="00502562" w:rsidRDefault="00643A5C" w:rsidP="000775C4">
      <w:pPr>
        <w:spacing w:after="0" w:line="240" w:lineRule="auto"/>
        <w:rPr>
          <w:rFonts w:ascii="Times New Roman" w:hAnsi="Times New Roman"/>
          <w:b/>
          <w:sz w:val="32"/>
          <w:szCs w:val="32"/>
        </w:rPr>
      </w:pPr>
    </w:p>
    <w:p w:rsidR="00643A5C" w:rsidRPr="00502562" w:rsidRDefault="00643A5C" w:rsidP="000775C4">
      <w:pPr>
        <w:spacing w:after="0" w:line="240" w:lineRule="auto"/>
        <w:jc w:val="center"/>
        <w:rPr>
          <w:rFonts w:ascii="Times New Roman" w:hAnsi="Times New Roman"/>
          <w:b/>
          <w:bCs/>
          <w:sz w:val="32"/>
          <w:szCs w:val="32"/>
        </w:rPr>
      </w:pPr>
      <w:r w:rsidRPr="00502562">
        <w:rPr>
          <w:rFonts w:ascii="Times New Roman" w:hAnsi="Times New Roman"/>
          <w:b/>
          <w:sz w:val="32"/>
          <w:szCs w:val="32"/>
          <w:shd w:val="clear" w:color="auto" w:fill="FFFFFF"/>
        </w:rPr>
        <w:t>ВОЗДЕЙСТВИЕ ЛЕЧЕБНОЙ ФИЗИЧЕСКОЙ КУЛЬТУРЫ НА АДАПТАЦИЮ ПЕРВОКЛАССНИКОВ К ОБУЧЕНИЮ В ШКОЛЕ</w:t>
      </w:r>
    </w:p>
    <w:p w:rsidR="00643A5C" w:rsidRPr="00502562" w:rsidRDefault="00643A5C" w:rsidP="000775C4">
      <w:pPr>
        <w:spacing w:after="0" w:line="240" w:lineRule="auto"/>
        <w:rPr>
          <w:rFonts w:ascii="Times New Roman" w:hAnsi="Times New Roman"/>
          <w:sz w:val="32"/>
          <w:szCs w:val="32"/>
        </w:rPr>
      </w:pPr>
    </w:p>
    <w:p w:rsidR="00643A5C" w:rsidRPr="00502562" w:rsidRDefault="00643A5C" w:rsidP="000775C4">
      <w:pPr>
        <w:spacing w:after="0" w:line="240" w:lineRule="auto"/>
        <w:rPr>
          <w:rFonts w:ascii="Times New Roman" w:hAnsi="Times New Roman"/>
          <w:sz w:val="28"/>
          <w:szCs w:val="28"/>
        </w:rPr>
      </w:pPr>
    </w:p>
    <w:p w:rsidR="00643A5C" w:rsidRPr="00502562" w:rsidRDefault="00643A5C" w:rsidP="000775C4">
      <w:pPr>
        <w:snapToGrid w:val="0"/>
        <w:spacing w:after="0" w:line="240" w:lineRule="auto"/>
        <w:ind w:firstLine="4840"/>
        <w:jc w:val="both"/>
        <w:rPr>
          <w:rFonts w:ascii="Times New Roman" w:hAnsi="Times New Roman"/>
          <w:sz w:val="28"/>
          <w:szCs w:val="28"/>
        </w:rPr>
      </w:pPr>
      <w:r w:rsidRPr="00502562">
        <w:rPr>
          <w:rFonts w:ascii="Times New Roman" w:hAnsi="Times New Roman"/>
          <w:sz w:val="28"/>
          <w:szCs w:val="28"/>
        </w:rPr>
        <w:t>Студентка 661 группы</w:t>
      </w:r>
    </w:p>
    <w:p w:rsidR="00643A5C" w:rsidRPr="00502562" w:rsidRDefault="00643A5C" w:rsidP="000775C4">
      <w:pPr>
        <w:snapToGrid w:val="0"/>
        <w:spacing w:after="0" w:line="240" w:lineRule="auto"/>
        <w:ind w:firstLine="4840"/>
        <w:jc w:val="both"/>
        <w:rPr>
          <w:rFonts w:ascii="Times New Roman" w:hAnsi="Times New Roman"/>
          <w:sz w:val="28"/>
          <w:szCs w:val="28"/>
        </w:rPr>
      </w:pPr>
      <w:r w:rsidRPr="00502562">
        <w:rPr>
          <w:rFonts w:ascii="Times New Roman" w:hAnsi="Times New Roman"/>
          <w:sz w:val="28"/>
          <w:szCs w:val="28"/>
        </w:rPr>
        <w:t>Наталья Владимировна Янич</w:t>
      </w:r>
    </w:p>
    <w:p w:rsidR="00643A5C" w:rsidRPr="00502562" w:rsidRDefault="00643A5C" w:rsidP="000775C4">
      <w:pPr>
        <w:spacing w:after="0" w:line="240" w:lineRule="auto"/>
        <w:ind w:firstLine="4840"/>
        <w:jc w:val="both"/>
        <w:rPr>
          <w:rFonts w:ascii="Times New Roman" w:hAnsi="Times New Roman"/>
          <w:sz w:val="28"/>
          <w:szCs w:val="28"/>
        </w:rPr>
      </w:pPr>
      <w:r w:rsidRPr="00502562">
        <w:rPr>
          <w:rFonts w:ascii="Times New Roman" w:hAnsi="Times New Roman"/>
          <w:sz w:val="28"/>
          <w:szCs w:val="28"/>
        </w:rPr>
        <w:t>_______________________</w:t>
      </w:r>
    </w:p>
    <w:p w:rsidR="00643A5C" w:rsidRPr="00502562" w:rsidRDefault="00643A5C" w:rsidP="000775C4">
      <w:pPr>
        <w:spacing w:after="0" w:line="240" w:lineRule="auto"/>
        <w:ind w:firstLine="4840"/>
        <w:jc w:val="both"/>
        <w:rPr>
          <w:rFonts w:ascii="Times New Roman" w:hAnsi="Times New Roman"/>
          <w:sz w:val="28"/>
          <w:szCs w:val="28"/>
        </w:rPr>
      </w:pPr>
      <w:r w:rsidRPr="00502562">
        <w:rPr>
          <w:rFonts w:ascii="Times New Roman" w:hAnsi="Times New Roman"/>
          <w:sz w:val="28"/>
          <w:szCs w:val="28"/>
        </w:rPr>
        <w:t>«___»____________201_ г.</w:t>
      </w:r>
    </w:p>
    <w:p w:rsidR="00643A5C" w:rsidRPr="00502562" w:rsidRDefault="00643A5C" w:rsidP="000775C4">
      <w:pPr>
        <w:spacing w:after="0" w:line="240" w:lineRule="auto"/>
        <w:ind w:firstLine="4840"/>
        <w:jc w:val="both"/>
        <w:rPr>
          <w:rFonts w:ascii="Times New Roman" w:hAnsi="Times New Roman"/>
          <w:sz w:val="28"/>
          <w:szCs w:val="28"/>
        </w:rPr>
      </w:pPr>
    </w:p>
    <w:p w:rsidR="00643A5C" w:rsidRPr="00502562" w:rsidRDefault="00643A5C" w:rsidP="000775C4">
      <w:pPr>
        <w:spacing w:after="0" w:line="240" w:lineRule="auto"/>
        <w:ind w:firstLine="4840"/>
        <w:jc w:val="both"/>
        <w:rPr>
          <w:rFonts w:ascii="Times New Roman" w:hAnsi="Times New Roman"/>
          <w:sz w:val="28"/>
          <w:szCs w:val="28"/>
        </w:rPr>
      </w:pPr>
      <w:r w:rsidRPr="00502562">
        <w:rPr>
          <w:rFonts w:ascii="Times New Roman" w:hAnsi="Times New Roman"/>
          <w:sz w:val="28"/>
          <w:szCs w:val="28"/>
        </w:rPr>
        <w:t>Научный руководитель:</w:t>
      </w:r>
    </w:p>
    <w:p w:rsidR="00643A5C" w:rsidRPr="00502562" w:rsidRDefault="00643A5C" w:rsidP="000775C4">
      <w:pPr>
        <w:spacing w:after="0" w:line="240" w:lineRule="auto"/>
        <w:ind w:firstLine="4840"/>
        <w:jc w:val="both"/>
        <w:rPr>
          <w:rFonts w:ascii="Times New Roman" w:hAnsi="Times New Roman"/>
          <w:sz w:val="28"/>
          <w:szCs w:val="28"/>
        </w:rPr>
      </w:pPr>
      <w:r w:rsidRPr="00502562">
        <w:rPr>
          <w:rFonts w:ascii="Times New Roman" w:hAnsi="Times New Roman"/>
          <w:sz w:val="28"/>
          <w:szCs w:val="28"/>
        </w:rPr>
        <w:t>д.м.н., Елена Сергеевна Сабирьянова</w:t>
      </w:r>
    </w:p>
    <w:p w:rsidR="00643A5C" w:rsidRPr="00502562" w:rsidRDefault="00643A5C" w:rsidP="000775C4">
      <w:pPr>
        <w:spacing w:after="0" w:line="240" w:lineRule="auto"/>
        <w:ind w:firstLine="4840"/>
        <w:jc w:val="both"/>
        <w:rPr>
          <w:rFonts w:ascii="Times New Roman" w:hAnsi="Times New Roman"/>
          <w:sz w:val="28"/>
          <w:szCs w:val="28"/>
          <w:u w:val="single"/>
        </w:rPr>
      </w:pPr>
      <w:r w:rsidRPr="00502562">
        <w:rPr>
          <w:rFonts w:ascii="Times New Roman" w:hAnsi="Times New Roman"/>
          <w:sz w:val="28"/>
          <w:szCs w:val="28"/>
          <w:u w:val="single"/>
        </w:rPr>
        <w:tab/>
      </w:r>
      <w:r w:rsidRPr="00502562">
        <w:rPr>
          <w:rFonts w:ascii="Times New Roman" w:hAnsi="Times New Roman"/>
          <w:sz w:val="28"/>
          <w:szCs w:val="28"/>
          <w:u w:val="single"/>
        </w:rPr>
        <w:tab/>
      </w:r>
      <w:r w:rsidRPr="00502562">
        <w:rPr>
          <w:rFonts w:ascii="Times New Roman" w:hAnsi="Times New Roman"/>
          <w:sz w:val="28"/>
          <w:szCs w:val="28"/>
          <w:u w:val="single"/>
        </w:rPr>
        <w:tab/>
      </w:r>
      <w:r w:rsidRPr="00502562">
        <w:rPr>
          <w:rFonts w:ascii="Times New Roman" w:hAnsi="Times New Roman"/>
          <w:sz w:val="28"/>
          <w:szCs w:val="28"/>
          <w:u w:val="single"/>
        </w:rPr>
        <w:tab/>
      </w:r>
    </w:p>
    <w:p w:rsidR="00643A5C" w:rsidRPr="00502562" w:rsidRDefault="00643A5C" w:rsidP="000775C4">
      <w:pPr>
        <w:spacing w:after="0" w:line="240" w:lineRule="auto"/>
        <w:ind w:firstLine="4840"/>
        <w:jc w:val="both"/>
        <w:rPr>
          <w:rFonts w:ascii="Times New Roman" w:hAnsi="Times New Roman"/>
          <w:sz w:val="28"/>
          <w:szCs w:val="28"/>
        </w:rPr>
      </w:pPr>
      <w:r w:rsidRPr="00502562">
        <w:rPr>
          <w:rFonts w:ascii="Times New Roman" w:hAnsi="Times New Roman"/>
          <w:sz w:val="28"/>
          <w:szCs w:val="28"/>
        </w:rPr>
        <w:t xml:space="preserve">«___»__________201_г.  </w:t>
      </w:r>
    </w:p>
    <w:p w:rsidR="00643A5C" w:rsidRPr="00502562" w:rsidRDefault="00643A5C" w:rsidP="000775C4">
      <w:pPr>
        <w:spacing w:after="0" w:line="240" w:lineRule="auto"/>
        <w:ind w:firstLine="4840"/>
        <w:jc w:val="both"/>
        <w:rPr>
          <w:rFonts w:ascii="Times New Roman" w:hAnsi="Times New Roman"/>
          <w:sz w:val="28"/>
          <w:szCs w:val="28"/>
        </w:rPr>
      </w:pPr>
    </w:p>
    <w:p w:rsidR="00643A5C" w:rsidRPr="00502562" w:rsidRDefault="00643A5C" w:rsidP="000775C4">
      <w:pPr>
        <w:spacing w:after="0" w:line="240" w:lineRule="auto"/>
        <w:ind w:firstLine="4840"/>
        <w:jc w:val="both"/>
        <w:rPr>
          <w:rFonts w:ascii="Times New Roman" w:hAnsi="Times New Roman"/>
          <w:sz w:val="28"/>
          <w:szCs w:val="28"/>
        </w:rPr>
      </w:pPr>
      <w:r w:rsidRPr="00502562">
        <w:rPr>
          <w:rFonts w:ascii="Times New Roman" w:hAnsi="Times New Roman"/>
          <w:sz w:val="28"/>
          <w:szCs w:val="28"/>
        </w:rPr>
        <w:t>Нормоконтролер</w:t>
      </w:r>
    </w:p>
    <w:p w:rsidR="00643A5C" w:rsidRPr="00502562" w:rsidRDefault="00643A5C" w:rsidP="000775C4">
      <w:pPr>
        <w:spacing w:after="0" w:line="240" w:lineRule="auto"/>
        <w:ind w:firstLine="4840"/>
        <w:jc w:val="both"/>
        <w:rPr>
          <w:rFonts w:ascii="Times New Roman" w:hAnsi="Times New Roman"/>
          <w:sz w:val="28"/>
          <w:szCs w:val="28"/>
        </w:rPr>
      </w:pPr>
      <w:r w:rsidRPr="00502562">
        <w:rPr>
          <w:rFonts w:ascii="Times New Roman" w:hAnsi="Times New Roman"/>
          <w:sz w:val="28"/>
          <w:szCs w:val="28"/>
        </w:rPr>
        <w:t>_____________________</w:t>
      </w:r>
    </w:p>
    <w:p w:rsidR="00643A5C" w:rsidRPr="00502562" w:rsidRDefault="00643A5C" w:rsidP="000775C4">
      <w:pPr>
        <w:spacing w:after="0" w:line="240" w:lineRule="auto"/>
        <w:ind w:firstLine="4840"/>
        <w:jc w:val="both"/>
        <w:rPr>
          <w:rFonts w:ascii="Times New Roman" w:hAnsi="Times New Roman"/>
          <w:sz w:val="28"/>
          <w:szCs w:val="28"/>
          <w:u w:val="single"/>
        </w:rPr>
      </w:pPr>
      <w:r w:rsidRPr="00502562">
        <w:rPr>
          <w:rFonts w:ascii="Times New Roman" w:hAnsi="Times New Roman"/>
          <w:sz w:val="28"/>
          <w:szCs w:val="28"/>
          <w:u w:val="single"/>
        </w:rPr>
        <w:tab/>
      </w:r>
      <w:r w:rsidRPr="00502562">
        <w:rPr>
          <w:rFonts w:ascii="Times New Roman" w:hAnsi="Times New Roman"/>
          <w:sz w:val="28"/>
          <w:szCs w:val="28"/>
          <w:u w:val="single"/>
        </w:rPr>
        <w:tab/>
      </w:r>
      <w:r w:rsidRPr="00502562">
        <w:rPr>
          <w:rFonts w:ascii="Times New Roman" w:hAnsi="Times New Roman"/>
          <w:sz w:val="28"/>
          <w:szCs w:val="28"/>
          <w:u w:val="single"/>
        </w:rPr>
        <w:tab/>
        <w:t>___________</w:t>
      </w:r>
    </w:p>
    <w:p w:rsidR="00643A5C" w:rsidRPr="00502562" w:rsidRDefault="00643A5C" w:rsidP="000775C4">
      <w:pPr>
        <w:spacing w:after="0" w:line="240" w:lineRule="auto"/>
        <w:ind w:firstLine="4840"/>
        <w:jc w:val="both"/>
        <w:rPr>
          <w:rFonts w:ascii="Times New Roman" w:hAnsi="Times New Roman"/>
          <w:sz w:val="28"/>
          <w:szCs w:val="28"/>
        </w:rPr>
      </w:pPr>
      <w:r w:rsidRPr="00502562">
        <w:rPr>
          <w:rFonts w:ascii="Times New Roman" w:hAnsi="Times New Roman"/>
          <w:sz w:val="28"/>
          <w:szCs w:val="28"/>
        </w:rPr>
        <w:t xml:space="preserve">«___»__________201_г.  </w:t>
      </w:r>
    </w:p>
    <w:p w:rsidR="00643A5C" w:rsidRPr="00502562" w:rsidRDefault="00643A5C" w:rsidP="000775C4">
      <w:pPr>
        <w:spacing w:after="0" w:line="240" w:lineRule="auto"/>
        <w:rPr>
          <w:rFonts w:ascii="Times New Roman" w:hAnsi="Times New Roman"/>
          <w:sz w:val="28"/>
          <w:szCs w:val="28"/>
        </w:rPr>
      </w:pPr>
    </w:p>
    <w:p w:rsidR="00643A5C" w:rsidRPr="00502562" w:rsidRDefault="00643A5C" w:rsidP="000775C4">
      <w:pPr>
        <w:spacing w:after="0" w:line="240" w:lineRule="auto"/>
        <w:rPr>
          <w:rFonts w:ascii="Times New Roman" w:hAnsi="Times New Roman"/>
          <w:sz w:val="28"/>
          <w:szCs w:val="28"/>
        </w:rPr>
      </w:pPr>
    </w:p>
    <w:p w:rsidR="00643A5C" w:rsidRPr="00502562" w:rsidRDefault="00643A5C" w:rsidP="000775C4">
      <w:pPr>
        <w:spacing w:after="0" w:line="240" w:lineRule="auto"/>
        <w:jc w:val="center"/>
        <w:rPr>
          <w:rFonts w:ascii="Times New Roman" w:hAnsi="Times New Roman"/>
          <w:sz w:val="28"/>
          <w:szCs w:val="28"/>
        </w:rPr>
      </w:pPr>
      <w:r w:rsidRPr="00502562">
        <w:rPr>
          <w:rFonts w:ascii="Times New Roman" w:hAnsi="Times New Roman"/>
          <w:sz w:val="28"/>
          <w:szCs w:val="28"/>
        </w:rPr>
        <w:t>Челябинск, 2015.</w:t>
      </w:r>
    </w:p>
    <w:p w:rsidR="00643A5C" w:rsidRDefault="00643A5C" w:rsidP="000775C4">
      <w:pPr>
        <w:shd w:val="clear" w:color="auto" w:fill="F7F7F7"/>
        <w:spacing w:after="0" w:line="360" w:lineRule="auto"/>
        <w:jc w:val="center"/>
        <w:rPr>
          <w:rFonts w:ascii="Times New Roman" w:hAnsi="Times New Roman"/>
          <w:b/>
          <w:sz w:val="28"/>
          <w:szCs w:val="28"/>
          <w:shd w:val="clear" w:color="auto" w:fill="FFFFFF"/>
        </w:rPr>
      </w:pPr>
      <w:r w:rsidRPr="00502562">
        <w:rPr>
          <w:rFonts w:ascii="Times New Roman" w:hAnsi="Times New Roman"/>
          <w:b/>
          <w:sz w:val="28"/>
          <w:szCs w:val="28"/>
          <w:shd w:val="clear" w:color="auto" w:fill="FFFFFF"/>
        </w:rPr>
        <w:br w:type="page"/>
      </w:r>
    </w:p>
    <w:p w:rsidR="00643A5C" w:rsidRPr="00502562" w:rsidRDefault="00643A5C" w:rsidP="000775C4">
      <w:pPr>
        <w:shd w:val="clear" w:color="auto" w:fill="F7F7F7"/>
        <w:spacing w:after="0" w:line="360" w:lineRule="auto"/>
        <w:jc w:val="center"/>
        <w:rPr>
          <w:rFonts w:ascii="Times New Roman" w:hAnsi="Times New Roman"/>
          <w:b/>
          <w:bCs/>
          <w:sz w:val="28"/>
          <w:szCs w:val="28"/>
        </w:rPr>
      </w:pPr>
      <w:r w:rsidRPr="00502562">
        <w:rPr>
          <w:rFonts w:ascii="Times New Roman" w:hAnsi="Times New Roman"/>
          <w:b/>
          <w:bCs/>
          <w:sz w:val="28"/>
          <w:szCs w:val="28"/>
        </w:rPr>
        <w:t>СОДЕРЖАНИЕ</w:t>
      </w:r>
    </w:p>
    <w:p w:rsidR="00643A5C" w:rsidRPr="00502562" w:rsidRDefault="00643A5C" w:rsidP="000775C4">
      <w:pPr>
        <w:shd w:val="clear" w:color="auto" w:fill="F7F7F7"/>
        <w:spacing w:after="0" w:line="360" w:lineRule="auto"/>
        <w:jc w:val="both"/>
        <w:rPr>
          <w:rFonts w:ascii="Times New Roman" w:hAnsi="Times New Roman"/>
          <w:b/>
          <w:bCs/>
          <w:sz w:val="28"/>
          <w:szCs w:val="28"/>
        </w:rPr>
      </w:pPr>
    </w:p>
    <w:tbl>
      <w:tblPr>
        <w:tblW w:w="0" w:type="auto"/>
        <w:tblLook w:val="01E0"/>
      </w:tblPr>
      <w:tblGrid>
        <w:gridCol w:w="8849"/>
        <w:gridCol w:w="722"/>
      </w:tblGrid>
      <w:tr w:rsidR="00643A5C" w:rsidRPr="00CF5AD4">
        <w:tc>
          <w:tcPr>
            <w:tcW w:w="8849" w:type="dxa"/>
          </w:tcPr>
          <w:p w:rsidR="00643A5C" w:rsidRPr="00CF5AD4" w:rsidRDefault="00643A5C" w:rsidP="00CF5AD4">
            <w:pPr>
              <w:spacing w:after="140" w:line="240" w:lineRule="auto"/>
              <w:ind w:firstLine="709"/>
              <w:jc w:val="both"/>
              <w:rPr>
                <w:rFonts w:ascii="Times New Roman" w:hAnsi="Times New Roman"/>
                <w:b/>
                <w:bCs/>
                <w:sz w:val="28"/>
                <w:szCs w:val="28"/>
              </w:rPr>
            </w:pPr>
            <w:r w:rsidRPr="00CF5AD4">
              <w:rPr>
                <w:rFonts w:ascii="Times New Roman" w:hAnsi="Times New Roman"/>
                <w:b/>
                <w:bCs/>
                <w:sz w:val="28"/>
                <w:szCs w:val="28"/>
              </w:rPr>
              <w:t>ВВЕДЕНИЕ………………………………………………..................</w:t>
            </w:r>
          </w:p>
        </w:tc>
        <w:tc>
          <w:tcPr>
            <w:tcW w:w="722" w:type="dxa"/>
          </w:tcPr>
          <w:p w:rsidR="00643A5C" w:rsidRPr="00CF5AD4" w:rsidRDefault="00643A5C" w:rsidP="00CF5AD4">
            <w:pPr>
              <w:spacing w:after="0" w:line="240" w:lineRule="auto"/>
              <w:jc w:val="center"/>
              <w:rPr>
                <w:rFonts w:ascii="Times New Roman" w:hAnsi="Times New Roman"/>
                <w:bCs/>
                <w:sz w:val="28"/>
                <w:szCs w:val="28"/>
              </w:rPr>
            </w:pPr>
            <w:r w:rsidRPr="00CF5AD4">
              <w:rPr>
                <w:rFonts w:ascii="Times New Roman" w:hAnsi="Times New Roman"/>
                <w:bCs/>
                <w:sz w:val="28"/>
                <w:szCs w:val="28"/>
              </w:rPr>
              <w:t>3</w:t>
            </w:r>
          </w:p>
        </w:tc>
      </w:tr>
      <w:tr w:rsidR="00643A5C" w:rsidRPr="00CF5AD4">
        <w:tc>
          <w:tcPr>
            <w:tcW w:w="8849" w:type="dxa"/>
          </w:tcPr>
          <w:p w:rsidR="00643A5C" w:rsidRPr="00CF5AD4" w:rsidRDefault="00643A5C" w:rsidP="00CF5AD4">
            <w:pPr>
              <w:spacing w:after="140" w:line="240" w:lineRule="auto"/>
              <w:ind w:firstLine="709"/>
              <w:jc w:val="both"/>
              <w:rPr>
                <w:rFonts w:ascii="Times New Roman" w:hAnsi="Times New Roman"/>
                <w:b/>
                <w:bCs/>
                <w:sz w:val="28"/>
                <w:szCs w:val="28"/>
              </w:rPr>
            </w:pPr>
            <w:r w:rsidRPr="00CF5AD4">
              <w:rPr>
                <w:rFonts w:ascii="Times New Roman" w:hAnsi="Times New Roman"/>
                <w:b/>
                <w:bCs/>
                <w:sz w:val="28"/>
                <w:szCs w:val="28"/>
              </w:rPr>
              <w:t>ГЛАВА 1 ПРОБЛЕМА АДАПТАЦИИ ДЕТЕЙ К ОБУЧЕНИЮ В ШКОЛЕ……………………………………………….</w:t>
            </w:r>
          </w:p>
        </w:tc>
        <w:tc>
          <w:tcPr>
            <w:tcW w:w="722" w:type="dxa"/>
          </w:tcPr>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7</w:t>
            </w:r>
          </w:p>
        </w:tc>
      </w:tr>
      <w:tr w:rsidR="00643A5C" w:rsidRPr="00CF5AD4">
        <w:tc>
          <w:tcPr>
            <w:tcW w:w="8849" w:type="dxa"/>
          </w:tcPr>
          <w:p w:rsidR="00643A5C" w:rsidRPr="00CF5AD4" w:rsidRDefault="00643A5C" w:rsidP="00CF5AD4">
            <w:pPr>
              <w:spacing w:after="140" w:line="240" w:lineRule="auto"/>
              <w:ind w:firstLine="709"/>
              <w:jc w:val="both"/>
              <w:rPr>
                <w:rFonts w:ascii="Times New Roman" w:hAnsi="Times New Roman"/>
                <w:spacing w:val="-4"/>
                <w:sz w:val="28"/>
                <w:szCs w:val="28"/>
              </w:rPr>
            </w:pPr>
            <w:r w:rsidRPr="00CF5AD4">
              <w:rPr>
                <w:rFonts w:ascii="Times New Roman" w:hAnsi="Times New Roman"/>
                <w:spacing w:val="-4"/>
                <w:sz w:val="28"/>
                <w:szCs w:val="28"/>
              </w:rPr>
              <w:t xml:space="preserve">1.1 Анатомо-физиологические особенности организма детей 6-8 лет </w:t>
            </w:r>
          </w:p>
        </w:tc>
        <w:tc>
          <w:tcPr>
            <w:tcW w:w="722" w:type="dxa"/>
          </w:tcPr>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7</w:t>
            </w:r>
          </w:p>
        </w:tc>
      </w:tr>
      <w:tr w:rsidR="00643A5C" w:rsidRPr="00CF5AD4">
        <w:tc>
          <w:tcPr>
            <w:tcW w:w="8849" w:type="dxa"/>
          </w:tcPr>
          <w:p w:rsidR="00643A5C" w:rsidRPr="00CF5AD4" w:rsidRDefault="00643A5C" w:rsidP="00CF5AD4">
            <w:pPr>
              <w:spacing w:after="140" w:line="240" w:lineRule="auto"/>
              <w:ind w:firstLine="709"/>
              <w:jc w:val="both"/>
              <w:rPr>
                <w:rFonts w:ascii="Times New Roman" w:hAnsi="Times New Roman"/>
                <w:sz w:val="28"/>
                <w:szCs w:val="28"/>
              </w:rPr>
            </w:pPr>
            <w:r w:rsidRPr="00CF5AD4">
              <w:rPr>
                <w:rFonts w:ascii="Times New Roman" w:hAnsi="Times New Roman"/>
                <w:sz w:val="28"/>
                <w:szCs w:val="28"/>
              </w:rPr>
              <w:t>1.2 Особенности адаптации первоклассников к обучению в школе</w:t>
            </w:r>
          </w:p>
        </w:tc>
        <w:tc>
          <w:tcPr>
            <w:tcW w:w="722" w:type="dxa"/>
          </w:tcPr>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15</w:t>
            </w:r>
          </w:p>
        </w:tc>
      </w:tr>
      <w:tr w:rsidR="00643A5C" w:rsidRPr="00CF5AD4">
        <w:tc>
          <w:tcPr>
            <w:tcW w:w="8849" w:type="dxa"/>
          </w:tcPr>
          <w:p w:rsidR="00643A5C" w:rsidRPr="00CF5AD4" w:rsidRDefault="00643A5C" w:rsidP="00CF5AD4">
            <w:pPr>
              <w:spacing w:after="140" w:line="240" w:lineRule="auto"/>
              <w:ind w:firstLine="709"/>
              <w:jc w:val="both"/>
              <w:rPr>
                <w:rFonts w:ascii="Times New Roman" w:hAnsi="Times New Roman"/>
                <w:sz w:val="28"/>
                <w:szCs w:val="28"/>
              </w:rPr>
            </w:pPr>
            <w:r w:rsidRPr="00CF5AD4">
              <w:rPr>
                <w:rFonts w:ascii="Times New Roman" w:hAnsi="Times New Roman"/>
                <w:sz w:val="28"/>
                <w:szCs w:val="28"/>
              </w:rPr>
              <w:t>1.3 Воздействие средств физической лечебной физкультуры на адаптацию первоклассников к обучению в школе……………….........</w:t>
            </w:r>
          </w:p>
        </w:tc>
        <w:tc>
          <w:tcPr>
            <w:tcW w:w="722" w:type="dxa"/>
          </w:tcPr>
          <w:p w:rsidR="00643A5C" w:rsidRPr="00CF5AD4" w:rsidRDefault="00643A5C" w:rsidP="00CF5AD4">
            <w:pPr>
              <w:spacing w:after="0" w:line="240" w:lineRule="auto"/>
              <w:jc w:val="center"/>
              <w:rPr>
                <w:rFonts w:ascii="Times New Roman" w:hAnsi="Times New Roman"/>
                <w:sz w:val="28"/>
                <w:szCs w:val="28"/>
              </w:rPr>
            </w:pPr>
          </w:p>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28</w:t>
            </w:r>
          </w:p>
        </w:tc>
      </w:tr>
      <w:tr w:rsidR="00643A5C" w:rsidRPr="00CF5AD4">
        <w:tc>
          <w:tcPr>
            <w:tcW w:w="8849" w:type="dxa"/>
          </w:tcPr>
          <w:p w:rsidR="00643A5C" w:rsidRPr="00CF5AD4" w:rsidRDefault="00643A5C" w:rsidP="00CF5AD4">
            <w:pPr>
              <w:spacing w:after="140" w:line="240" w:lineRule="auto"/>
              <w:ind w:firstLine="709"/>
              <w:jc w:val="both"/>
              <w:rPr>
                <w:rFonts w:ascii="Times New Roman" w:hAnsi="Times New Roman"/>
                <w:b/>
                <w:bCs/>
                <w:sz w:val="28"/>
                <w:szCs w:val="28"/>
              </w:rPr>
            </w:pPr>
            <w:r w:rsidRPr="00CF5AD4">
              <w:rPr>
                <w:rFonts w:ascii="Times New Roman" w:hAnsi="Times New Roman"/>
                <w:b/>
                <w:bCs/>
                <w:sz w:val="28"/>
                <w:szCs w:val="28"/>
              </w:rPr>
              <w:t>ГЛАВА 2 ОРГАНИЗАЦИЯ И МЕТОДЫ ИССЛЕДОВАНИЯ</w:t>
            </w:r>
          </w:p>
        </w:tc>
        <w:tc>
          <w:tcPr>
            <w:tcW w:w="722" w:type="dxa"/>
          </w:tcPr>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40</w:t>
            </w:r>
          </w:p>
        </w:tc>
      </w:tr>
      <w:tr w:rsidR="00643A5C" w:rsidRPr="00CF5AD4">
        <w:tc>
          <w:tcPr>
            <w:tcW w:w="8849" w:type="dxa"/>
          </w:tcPr>
          <w:p w:rsidR="00643A5C" w:rsidRPr="00CF5AD4" w:rsidRDefault="00643A5C" w:rsidP="00CF5AD4">
            <w:pPr>
              <w:spacing w:after="140" w:line="240" w:lineRule="auto"/>
              <w:ind w:firstLine="709"/>
              <w:jc w:val="both"/>
              <w:rPr>
                <w:rFonts w:ascii="Times New Roman" w:hAnsi="Times New Roman"/>
                <w:sz w:val="28"/>
                <w:szCs w:val="28"/>
              </w:rPr>
            </w:pPr>
            <w:r w:rsidRPr="00CF5AD4">
              <w:rPr>
                <w:rFonts w:ascii="Times New Roman" w:hAnsi="Times New Roman"/>
                <w:sz w:val="28"/>
                <w:szCs w:val="28"/>
              </w:rPr>
              <w:t>2.1 Организация исследования………………………………………</w:t>
            </w:r>
          </w:p>
        </w:tc>
        <w:tc>
          <w:tcPr>
            <w:tcW w:w="722" w:type="dxa"/>
          </w:tcPr>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40</w:t>
            </w:r>
          </w:p>
        </w:tc>
      </w:tr>
      <w:tr w:rsidR="00643A5C" w:rsidRPr="00CF5AD4">
        <w:tc>
          <w:tcPr>
            <w:tcW w:w="8849" w:type="dxa"/>
          </w:tcPr>
          <w:p w:rsidR="00643A5C" w:rsidRPr="00CF5AD4" w:rsidRDefault="00643A5C" w:rsidP="00CF5AD4">
            <w:pPr>
              <w:spacing w:after="140" w:line="240" w:lineRule="auto"/>
              <w:ind w:firstLine="709"/>
              <w:jc w:val="both"/>
              <w:rPr>
                <w:rFonts w:ascii="Times New Roman" w:hAnsi="Times New Roman"/>
                <w:sz w:val="28"/>
                <w:szCs w:val="28"/>
              </w:rPr>
            </w:pPr>
            <w:r w:rsidRPr="00CF5AD4">
              <w:rPr>
                <w:rFonts w:ascii="Times New Roman" w:hAnsi="Times New Roman"/>
                <w:sz w:val="28"/>
                <w:szCs w:val="28"/>
              </w:rPr>
              <w:t>2.2 Методы исследования...................................…………………….</w:t>
            </w:r>
          </w:p>
        </w:tc>
        <w:tc>
          <w:tcPr>
            <w:tcW w:w="722" w:type="dxa"/>
          </w:tcPr>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41</w:t>
            </w:r>
          </w:p>
        </w:tc>
      </w:tr>
      <w:tr w:rsidR="00643A5C" w:rsidRPr="00CF5AD4">
        <w:tc>
          <w:tcPr>
            <w:tcW w:w="8849" w:type="dxa"/>
          </w:tcPr>
          <w:p w:rsidR="00643A5C" w:rsidRPr="00CF5AD4" w:rsidRDefault="00643A5C" w:rsidP="00CF5AD4">
            <w:pPr>
              <w:spacing w:after="140" w:line="240" w:lineRule="auto"/>
              <w:ind w:firstLine="709"/>
              <w:jc w:val="both"/>
              <w:rPr>
                <w:rFonts w:ascii="Times New Roman" w:hAnsi="Times New Roman"/>
                <w:sz w:val="28"/>
                <w:szCs w:val="28"/>
              </w:rPr>
            </w:pPr>
            <w:r w:rsidRPr="00CF5AD4">
              <w:rPr>
                <w:rFonts w:ascii="Times New Roman" w:hAnsi="Times New Roman"/>
                <w:sz w:val="28"/>
                <w:szCs w:val="28"/>
              </w:rPr>
              <w:t>2.3 Метод  специального исследования нарушения осанки……..</w:t>
            </w:r>
          </w:p>
        </w:tc>
        <w:tc>
          <w:tcPr>
            <w:tcW w:w="722" w:type="dxa"/>
          </w:tcPr>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46</w:t>
            </w:r>
          </w:p>
        </w:tc>
      </w:tr>
      <w:tr w:rsidR="00643A5C" w:rsidRPr="00CF5AD4">
        <w:tc>
          <w:tcPr>
            <w:tcW w:w="8849" w:type="dxa"/>
          </w:tcPr>
          <w:p w:rsidR="00643A5C" w:rsidRPr="00CF5AD4" w:rsidRDefault="00643A5C" w:rsidP="00CF5AD4">
            <w:pPr>
              <w:spacing w:after="140" w:line="240" w:lineRule="auto"/>
              <w:ind w:firstLine="709"/>
              <w:jc w:val="both"/>
              <w:rPr>
                <w:rFonts w:ascii="Times New Roman" w:hAnsi="Times New Roman"/>
                <w:b/>
                <w:bCs/>
                <w:sz w:val="28"/>
                <w:szCs w:val="28"/>
              </w:rPr>
            </w:pPr>
            <w:r w:rsidRPr="00CF5AD4">
              <w:rPr>
                <w:rFonts w:ascii="Times New Roman" w:hAnsi="Times New Roman"/>
                <w:b/>
                <w:bCs/>
                <w:sz w:val="28"/>
                <w:szCs w:val="28"/>
              </w:rPr>
              <w:t>ГЛАВА 3 РЕЗУЛЬТАТЫ ИССЛЕДОВАНИЯ И ИХ ОБСУЖДЕНИЕ……………………………………………………………</w:t>
            </w:r>
          </w:p>
          <w:p w:rsidR="00643A5C" w:rsidRPr="00CF5AD4" w:rsidRDefault="00643A5C" w:rsidP="00CF5AD4">
            <w:pPr>
              <w:spacing w:after="140" w:line="240" w:lineRule="auto"/>
              <w:ind w:firstLine="709"/>
              <w:jc w:val="both"/>
              <w:rPr>
                <w:rFonts w:ascii="Times New Roman" w:hAnsi="Times New Roman"/>
                <w:bCs/>
                <w:sz w:val="28"/>
                <w:szCs w:val="28"/>
              </w:rPr>
            </w:pPr>
            <w:r w:rsidRPr="00CF5AD4">
              <w:rPr>
                <w:rFonts w:ascii="Times New Roman" w:hAnsi="Times New Roman"/>
                <w:bCs/>
                <w:sz w:val="28"/>
                <w:szCs w:val="28"/>
              </w:rPr>
              <w:t>3.1 Результаты констатирующего эксперимента………………….</w:t>
            </w:r>
          </w:p>
          <w:p w:rsidR="00643A5C" w:rsidRPr="00CF5AD4" w:rsidRDefault="00643A5C" w:rsidP="00CF5AD4">
            <w:pPr>
              <w:spacing w:after="140" w:line="240" w:lineRule="auto"/>
              <w:ind w:firstLine="709"/>
              <w:jc w:val="both"/>
              <w:rPr>
                <w:rFonts w:ascii="Times New Roman" w:hAnsi="Times New Roman"/>
                <w:sz w:val="28"/>
                <w:szCs w:val="28"/>
                <w:lang w:val="uk-UA"/>
              </w:rPr>
            </w:pPr>
            <w:r w:rsidRPr="00CF5AD4">
              <w:rPr>
                <w:rFonts w:ascii="Times New Roman" w:hAnsi="Times New Roman"/>
                <w:sz w:val="28"/>
                <w:szCs w:val="28"/>
              </w:rPr>
              <w:t>3.2Разработка и реализация комплексной программы ЛФК, направленной на адаптацию первоклассников к обучению в школе…</w:t>
            </w:r>
          </w:p>
          <w:p w:rsidR="00643A5C" w:rsidRPr="00CF5AD4" w:rsidRDefault="00643A5C" w:rsidP="00CF5AD4">
            <w:pPr>
              <w:spacing w:after="140" w:line="240" w:lineRule="auto"/>
              <w:ind w:firstLine="709"/>
              <w:jc w:val="both"/>
              <w:rPr>
                <w:rFonts w:ascii="Times New Roman" w:hAnsi="Times New Roman"/>
                <w:sz w:val="28"/>
                <w:szCs w:val="28"/>
              </w:rPr>
            </w:pPr>
            <w:r w:rsidRPr="00CF5AD4">
              <w:rPr>
                <w:rFonts w:ascii="Times New Roman" w:hAnsi="Times New Roman"/>
                <w:sz w:val="28"/>
                <w:szCs w:val="28"/>
                <w:lang w:val="uk-UA"/>
              </w:rPr>
              <w:t xml:space="preserve">3.3 </w:t>
            </w:r>
            <w:r w:rsidRPr="00CF5AD4">
              <w:rPr>
                <w:rFonts w:ascii="Times New Roman" w:hAnsi="Times New Roman"/>
                <w:sz w:val="28"/>
                <w:szCs w:val="28"/>
              </w:rPr>
              <w:t>Результаты формирующего эксперимента……………………..</w:t>
            </w:r>
          </w:p>
        </w:tc>
        <w:tc>
          <w:tcPr>
            <w:tcW w:w="722" w:type="dxa"/>
          </w:tcPr>
          <w:p w:rsidR="00643A5C" w:rsidRPr="00CF5AD4" w:rsidRDefault="00643A5C" w:rsidP="00CF5AD4">
            <w:pPr>
              <w:spacing w:after="0" w:line="240" w:lineRule="auto"/>
              <w:jc w:val="center"/>
              <w:rPr>
                <w:rFonts w:ascii="Times New Roman" w:hAnsi="Times New Roman"/>
                <w:sz w:val="28"/>
                <w:szCs w:val="28"/>
              </w:rPr>
            </w:pPr>
          </w:p>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50</w:t>
            </w:r>
          </w:p>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50</w:t>
            </w:r>
          </w:p>
          <w:p w:rsidR="00643A5C" w:rsidRPr="00CF5AD4" w:rsidRDefault="00643A5C" w:rsidP="00CF5AD4">
            <w:pPr>
              <w:spacing w:after="0" w:line="240" w:lineRule="auto"/>
              <w:jc w:val="center"/>
              <w:rPr>
                <w:rFonts w:ascii="Times New Roman" w:hAnsi="Times New Roman"/>
                <w:sz w:val="28"/>
                <w:szCs w:val="28"/>
              </w:rPr>
            </w:pPr>
          </w:p>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61</w:t>
            </w:r>
          </w:p>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68</w:t>
            </w:r>
          </w:p>
        </w:tc>
      </w:tr>
      <w:tr w:rsidR="00643A5C" w:rsidRPr="00CF5AD4">
        <w:tc>
          <w:tcPr>
            <w:tcW w:w="8849" w:type="dxa"/>
          </w:tcPr>
          <w:p w:rsidR="00643A5C" w:rsidRPr="00CF5AD4" w:rsidRDefault="00643A5C" w:rsidP="00CF5AD4">
            <w:pPr>
              <w:spacing w:after="140" w:line="240" w:lineRule="auto"/>
              <w:ind w:firstLine="709"/>
              <w:jc w:val="both"/>
              <w:rPr>
                <w:rFonts w:ascii="Times New Roman" w:hAnsi="Times New Roman"/>
                <w:b/>
                <w:bCs/>
                <w:sz w:val="28"/>
                <w:szCs w:val="28"/>
              </w:rPr>
            </w:pPr>
            <w:r w:rsidRPr="00CF5AD4">
              <w:rPr>
                <w:rFonts w:ascii="Times New Roman" w:hAnsi="Times New Roman"/>
                <w:b/>
                <w:bCs/>
                <w:sz w:val="28"/>
                <w:szCs w:val="28"/>
              </w:rPr>
              <w:t>ЗАКЛЮЧЕНИЕ...............................................................................</w:t>
            </w:r>
          </w:p>
        </w:tc>
        <w:tc>
          <w:tcPr>
            <w:tcW w:w="722" w:type="dxa"/>
          </w:tcPr>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72</w:t>
            </w:r>
          </w:p>
        </w:tc>
      </w:tr>
      <w:tr w:rsidR="00643A5C" w:rsidRPr="00CF5AD4">
        <w:tc>
          <w:tcPr>
            <w:tcW w:w="8849" w:type="dxa"/>
          </w:tcPr>
          <w:p w:rsidR="00643A5C" w:rsidRPr="00CF5AD4" w:rsidRDefault="00643A5C" w:rsidP="00CF5AD4">
            <w:pPr>
              <w:spacing w:after="140" w:line="240" w:lineRule="auto"/>
              <w:ind w:firstLine="709"/>
              <w:jc w:val="both"/>
              <w:rPr>
                <w:rFonts w:ascii="Times New Roman" w:hAnsi="Times New Roman"/>
                <w:b/>
                <w:bCs/>
                <w:sz w:val="28"/>
                <w:szCs w:val="28"/>
              </w:rPr>
            </w:pPr>
            <w:r w:rsidRPr="00CF5AD4">
              <w:rPr>
                <w:rFonts w:ascii="Times New Roman" w:hAnsi="Times New Roman"/>
                <w:b/>
                <w:bCs/>
                <w:sz w:val="28"/>
                <w:szCs w:val="28"/>
              </w:rPr>
              <w:t>ПРАКТИЧЕСКИЕ РЕКОМЕНДАЦИИ......................................</w:t>
            </w:r>
          </w:p>
        </w:tc>
        <w:tc>
          <w:tcPr>
            <w:tcW w:w="722" w:type="dxa"/>
          </w:tcPr>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75</w:t>
            </w:r>
          </w:p>
        </w:tc>
      </w:tr>
      <w:tr w:rsidR="00643A5C" w:rsidRPr="00CF5AD4">
        <w:tc>
          <w:tcPr>
            <w:tcW w:w="8849" w:type="dxa"/>
          </w:tcPr>
          <w:p w:rsidR="00643A5C" w:rsidRPr="00CF5AD4" w:rsidRDefault="00643A5C" w:rsidP="00CF5AD4">
            <w:pPr>
              <w:spacing w:after="140" w:line="240" w:lineRule="auto"/>
              <w:ind w:firstLine="709"/>
              <w:jc w:val="both"/>
              <w:rPr>
                <w:rFonts w:ascii="Times New Roman" w:hAnsi="Times New Roman"/>
                <w:b/>
                <w:bCs/>
                <w:sz w:val="28"/>
                <w:szCs w:val="28"/>
              </w:rPr>
            </w:pPr>
            <w:r w:rsidRPr="00CF5AD4">
              <w:rPr>
                <w:rFonts w:ascii="Times New Roman" w:hAnsi="Times New Roman"/>
                <w:b/>
                <w:bCs/>
                <w:sz w:val="28"/>
                <w:szCs w:val="28"/>
              </w:rPr>
              <w:t>СПИСОК СОКРАЩЕНИЙ...........................................................</w:t>
            </w:r>
          </w:p>
        </w:tc>
        <w:tc>
          <w:tcPr>
            <w:tcW w:w="722" w:type="dxa"/>
          </w:tcPr>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81</w:t>
            </w:r>
          </w:p>
        </w:tc>
      </w:tr>
      <w:tr w:rsidR="00643A5C" w:rsidRPr="00CF5AD4">
        <w:tc>
          <w:tcPr>
            <w:tcW w:w="8849" w:type="dxa"/>
          </w:tcPr>
          <w:p w:rsidR="00643A5C" w:rsidRPr="00CF5AD4" w:rsidRDefault="00643A5C" w:rsidP="00CF5AD4">
            <w:pPr>
              <w:spacing w:after="140" w:line="240" w:lineRule="auto"/>
              <w:ind w:firstLine="709"/>
              <w:jc w:val="both"/>
              <w:rPr>
                <w:rFonts w:ascii="Times New Roman" w:hAnsi="Times New Roman"/>
                <w:b/>
                <w:bCs/>
                <w:sz w:val="28"/>
                <w:szCs w:val="28"/>
              </w:rPr>
            </w:pPr>
            <w:r w:rsidRPr="00CF5AD4">
              <w:rPr>
                <w:rFonts w:ascii="Times New Roman" w:hAnsi="Times New Roman"/>
                <w:b/>
                <w:bCs/>
                <w:sz w:val="28"/>
                <w:szCs w:val="28"/>
              </w:rPr>
              <w:t>СПИСОК ИСПОЛЬЗОВАННЫХ ИСТОЧНИКОВ..................</w:t>
            </w:r>
          </w:p>
        </w:tc>
        <w:tc>
          <w:tcPr>
            <w:tcW w:w="722" w:type="dxa"/>
          </w:tcPr>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82</w:t>
            </w:r>
          </w:p>
        </w:tc>
      </w:tr>
      <w:tr w:rsidR="00643A5C" w:rsidRPr="00CF5AD4">
        <w:tc>
          <w:tcPr>
            <w:tcW w:w="8849" w:type="dxa"/>
          </w:tcPr>
          <w:p w:rsidR="00643A5C" w:rsidRPr="00CF5AD4" w:rsidRDefault="00643A5C" w:rsidP="00CF5AD4">
            <w:pPr>
              <w:spacing w:after="140" w:line="240" w:lineRule="auto"/>
              <w:ind w:firstLine="709"/>
              <w:jc w:val="both"/>
              <w:rPr>
                <w:rFonts w:ascii="Times New Roman" w:hAnsi="Times New Roman"/>
                <w:b/>
                <w:bCs/>
                <w:sz w:val="28"/>
                <w:szCs w:val="28"/>
              </w:rPr>
            </w:pPr>
            <w:r w:rsidRPr="00CF5AD4">
              <w:rPr>
                <w:rFonts w:ascii="Times New Roman" w:hAnsi="Times New Roman"/>
                <w:b/>
                <w:bCs/>
                <w:sz w:val="28"/>
                <w:szCs w:val="28"/>
              </w:rPr>
              <w:t>ПРИЛОЖЕНИЯ</w:t>
            </w:r>
          </w:p>
        </w:tc>
        <w:tc>
          <w:tcPr>
            <w:tcW w:w="722" w:type="dxa"/>
          </w:tcPr>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84</w:t>
            </w:r>
          </w:p>
        </w:tc>
      </w:tr>
      <w:tr w:rsidR="00643A5C" w:rsidRPr="00CF5AD4">
        <w:tc>
          <w:tcPr>
            <w:tcW w:w="8849" w:type="dxa"/>
          </w:tcPr>
          <w:p w:rsidR="00643A5C" w:rsidRPr="00CF5AD4" w:rsidRDefault="00643A5C" w:rsidP="00CF5AD4">
            <w:pPr>
              <w:spacing w:after="140" w:line="240" w:lineRule="auto"/>
              <w:ind w:firstLine="709"/>
              <w:jc w:val="both"/>
              <w:rPr>
                <w:rFonts w:ascii="Times New Roman" w:hAnsi="Times New Roman"/>
                <w:sz w:val="28"/>
                <w:szCs w:val="28"/>
              </w:rPr>
            </w:pPr>
            <w:r w:rsidRPr="00CF5AD4">
              <w:rPr>
                <w:rFonts w:ascii="Times New Roman" w:hAnsi="Times New Roman"/>
                <w:sz w:val="28"/>
                <w:szCs w:val="28"/>
              </w:rPr>
              <w:t>Приложение А......................................................................................</w:t>
            </w:r>
          </w:p>
          <w:p w:rsidR="00643A5C" w:rsidRPr="00CF5AD4" w:rsidRDefault="00643A5C" w:rsidP="00CF5AD4">
            <w:pPr>
              <w:spacing w:after="140" w:line="240" w:lineRule="auto"/>
              <w:ind w:firstLine="709"/>
              <w:jc w:val="both"/>
              <w:rPr>
                <w:rFonts w:ascii="Times New Roman" w:hAnsi="Times New Roman"/>
                <w:sz w:val="28"/>
                <w:szCs w:val="28"/>
              </w:rPr>
            </w:pPr>
            <w:r w:rsidRPr="00CF5AD4">
              <w:rPr>
                <w:rFonts w:ascii="Times New Roman" w:hAnsi="Times New Roman"/>
                <w:sz w:val="28"/>
                <w:szCs w:val="28"/>
              </w:rPr>
              <w:t>Приложение Б………………………………………………………..</w:t>
            </w:r>
          </w:p>
        </w:tc>
        <w:tc>
          <w:tcPr>
            <w:tcW w:w="722" w:type="dxa"/>
          </w:tcPr>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84</w:t>
            </w:r>
          </w:p>
          <w:p w:rsidR="00643A5C" w:rsidRPr="00CF5AD4" w:rsidRDefault="00643A5C" w:rsidP="00CF5AD4">
            <w:pPr>
              <w:spacing w:after="0" w:line="240" w:lineRule="auto"/>
              <w:jc w:val="center"/>
              <w:rPr>
                <w:rFonts w:ascii="Times New Roman" w:hAnsi="Times New Roman"/>
                <w:sz w:val="28"/>
                <w:szCs w:val="28"/>
              </w:rPr>
            </w:pPr>
            <w:r w:rsidRPr="00CF5AD4">
              <w:rPr>
                <w:rFonts w:ascii="Times New Roman" w:hAnsi="Times New Roman"/>
                <w:sz w:val="28"/>
                <w:szCs w:val="28"/>
              </w:rPr>
              <w:t>87</w:t>
            </w:r>
          </w:p>
        </w:tc>
      </w:tr>
    </w:tbl>
    <w:p w:rsidR="00643A5C" w:rsidRPr="00502562" w:rsidRDefault="00643A5C" w:rsidP="000775C4">
      <w:pPr>
        <w:shd w:val="clear" w:color="auto" w:fill="F7F7F7"/>
        <w:spacing w:after="0" w:line="360" w:lineRule="auto"/>
        <w:jc w:val="both"/>
        <w:rPr>
          <w:rFonts w:ascii="Times New Roman" w:hAnsi="Times New Roman"/>
          <w:bCs/>
          <w:sz w:val="28"/>
          <w:szCs w:val="28"/>
        </w:rPr>
      </w:pPr>
    </w:p>
    <w:p w:rsidR="00643A5C" w:rsidRPr="00502562" w:rsidRDefault="00643A5C" w:rsidP="000775C4">
      <w:pPr>
        <w:shd w:val="clear" w:color="auto" w:fill="F7F7F7"/>
        <w:spacing w:after="0" w:line="360" w:lineRule="auto"/>
        <w:jc w:val="both"/>
        <w:rPr>
          <w:rFonts w:ascii="Times New Roman" w:hAnsi="Times New Roman"/>
          <w:b/>
          <w:bCs/>
          <w:sz w:val="28"/>
          <w:szCs w:val="28"/>
        </w:rPr>
      </w:pPr>
    </w:p>
    <w:p w:rsidR="00643A5C" w:rsidRPr="00502562" w:rsidRDefault="00643A5C" w:rsidP="000775C4">
      <w:pPr>
        <w:shd w:val="clear" w:color="auto" w:fill="F7F7F7"/>
        <w:spacing w:after="0" w:line="360" w:lineRule="auto"/>
        <w:jc w:val="both"/>
        <w:rPr>
          <w:rFonts w:ascii="Times New Roman" w:hAnsi="Times New Roman"/>
          <w:bCs/>
          <w:sz w:val="28"/>
          <w:szCs w:val="28"/>
        </w:rPr>
      </w:pPr>
    </w:p>
    <w:p w:rsidR="00643A5C" w:rsidRDefault="00643A5C" w:rsidP="000775C4">
      <w:pPr>
        <w:shd w:val="clear" w:color="auto" w:fill="F7F7F7"/>
        <w:spacing w:after="0" w:line="360" w:lineRule="auto"/>
        <w:jc w:val="both"/>
        <w:rPr>
          <w:rFonts w:ascii="Times New Roman" w:hAnsi="Times New Roman"/>
          <w:sz w:val="28"/>
          <w:szCs w:val="28"/>
        </w:rPr>
      </w:pPr>
    </w:p>
    <w:p w:rsidR="00643A5C" w:rsidRPr="00502562" w:rsidRDefault="00643A5C" w:rsidP="000775C4">
      <w:pPr>
        <w:shd w:val="clear" w:color="auto" w:fill="F7F7F7"/>
        <w:spacing w:after="0" w:line="360" w:lineRule="auto"/>
        <w:jc w:val="both"/>
        <w:rPr>
          <w:rFonts w:ascii="Times New Roman" w:hAnsi="Times New Roman"/>
          <w:sz w:val="28"/>
          <w:szCs w:val="28"/>
        </w:rPr>
      </w:pPr>
    </w:p>
    <w:p w:rsidR="00643A5C" w:rsidRPr="00502562" w:rsidRDefault="00643A5C" w:rsidP="00CF5AD4">
      <w:pPr>
        <w:shd w:val="clear" w:color="auto" w:fill="F7F7F7"/>
        <w:spacing w:after="0" w:line="360" w:lineRule="auto"/>
        <w:jc w:val="center"/>
        <w:rPr>
          <w:rFonts w:ascii="Times New Roman" w:hAnsi="Times New Roman"/>
          <w:b/>
          <w:bCs/>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0;margin-top:0;width:0;height:0;z-index:251658240;visibility:hidden;mso-wrap-style:tight;mso-position-horizontal-relative:char;mso-position-vertical-relative:line">
            <v:textbox>
              <w:txbxContent>
                <w:p w:rsidR="00643A5C" w:rsidRDefault="00643A5C" w:rsidP="000775C4">
                  <w:pPr>
                    <w:spacing w:line="360" w:lineRule="auto"/>
                  </w:pPr>
                  <w:r>
                    <w:t>Упражнения, изотоническом которых динамические, работает при режиме,- периодов мышца и чередование этом происходит приводятся расслабления, сокращения суставы т.е. движение в в и конечное мышц при туловища. Напряжение можно при дозировать изотонических выполнении тей изменением скорости рычага, движения и применением отягощений, тела сегмента перемещаемого использованием упражнений дополнительных и сопротивлений, снарядов гимнастических др. Пример сгибание упражнения руки и локтевом в руки разгибание наклон отведение вперед, динамического сторону в суставе, туловища в и плечевом котором т.п.</w:t>
                  </w:r>
                </w:p>
                <w:p w:rsidR="00643A5C" w:rsidRDefault="00643A5C" w:rsidP="000775C4">
                  <w:pPr>
                    <w:spacing w:line="360" w:lineRule="auto"/>
                  </w:pPr>
                  <w:r>
                    <w:t xml:space="preserve"> Сокращение напряжение, суставе, при изменяет развивает называется не но длины, своей мышцы, она изометрическим. Это если форма сокращения. Например, из статическая больной поднимает лежа прямую на исходного спине в удерживает некоторого времени, ногу и положения ее вверх работу то затем выполняет динамическую а течение он мышц статическую Напряжение повреждениях под широко сначала при повязкой гипсовой конечностей мышечной используется для физические упражнения гипотонии.</w:t>
                  </w:r>
                </w:p>
                <w:p w:rsidR="00643A5C" w:rsidRDefault="00643A5C" w:rsidP="000775C4">
                  <w:pPr>
                    <w:spacing w:line="360" w:lineRule="auto"/>
                  </w:pPr>
                  <w:r>
                    <w:t xml:space="preserve"> Степень травматических профилактики быть пассивными активными зависимости могут поставленной или состояния в характера больного, заболевания задачи, повреждения, адекватной от необходимости создания строго или нагрузки.</w:t>
                  </w:r>
                </w:p>
                <w:p w:rsidR="00643A5C" w:rsidRDefault="00643A5C" w:rsidP="000775C4">
                  <w:pPr>
                    <w:spacing w:line="360" w:lineRule="auto"/>
                  </w:pPr>
                  <w:r>
                    <w:t xml:space="preserve"> Упражнения, динамические, которых работает изотоническом этом при периодов происходит и суставы режиме,- сокращения приводятся мышца расслабления, и т.е. мышц в в конечное чередование движение дозировать туловища. Напряжение выполнении тей при движения можно изменением при применением скорости перемещаемого использованием и упражнений рычага, сегмента дополнительных тела отягощений, и изотонических упражнения сгибание гимнастических др. Пример руки снарядов сопротивлений, наклон в локтевом вперед, руки и туловища разгибание и плечевом в котором отведение суставе, суставе, сторону при т.п.</w:t>
                  </w:r>
                </w:p>
                <w:p w:rsidR="00643A5C" w:rsidRDefault="00643A5C" w:rsidP="000775C4">
                  <w:pPr>
                    <w:spacing w:line="360" w:lineRule="auto"/>
                  </w:pPr>
                  <w:r>
                    <w:t xml:space="preserve"> Сокращение динамического называется в не развивает мышцы, изменяет длины, но своей она напряжение, изометрическим. Это больной форма сокращения. Например, поднимает статическая на лежа удерживает из в ногу и прямую ее некоторого спине исходного то положения времени, вверх а если мышц выполняет он работу повреждениях динамическую течение широко Напряжение под повязкой статическую конечностей сначала используется гипсовой мышечной при физические упражнения затем профилактики гипотонии.</w:t>
                  </w:r>
                </w:p>
                <w:p w:rsidR="00643A5C" w:rsidRDefault="00643A5C" w:rsidP="000775C4">
                  <w:pPr>
                    <w:spacing w:line="360" w:lineRule="auto"/>
                  </w:pPr>
                  <w:r>
                    <w:t xml:space="preserve"> Степень пассивными поставленной активными травматических состояния могут в для задачи, повреждения, зависимости быть заболевания создания адекватной или или больного, характера от строго необходимости нагрузки.</w:t>
                  </w:r>
                </w:p>
                <w:p w:rsidR="00643A5C" w:rsidRDefault="00643A5C" w:rsidP="000775C4">
                  <w:pPr>
                    <w:spacing w:line="360" w:lineRule="auto"/>
                  </w:pPr>
                  <w:r>
                    <w:t xml:space="preserve"> Упражнения, этом при работает которых и изотоническом режиме,- динамические, периодов и приводятся сокращения расслабления, в происходит суставы т.е. в мышц чередование конечное выполнении при дозировать туловища. Напряжение при тей движения движение изменением скорости мышца рычага, применением перемещаемого дополнительных и можно изотонических сегмента отягощений, сгибание использованием тела упражнений упражнения и гимнастических др. Пример снарядов руки в наклон туловища локтевом сопротивлений, и вперед, разгибание отведение суставе, суставе, в и при котором сторону плечевом не т.п.</w:t>
                  </w:r>
                </w:p>
                <w:p w:rsidR="00643A5C" w:rsidRDefault="00643A5C" w:rsidP="000775C4">
                  <w:pPr>
                    <w:spacing w:line="360" w:lineRule="auto"/>
                  </w:pPr>
                  <w:r>
                    <w:t xml:space="preserve"> Сокращение изменяет развивает но длины, мышцы, называется напряжение, руки больной динамического она форма изометрическим. Это в статическая сокращения. Например, лежа своей и из удерживает в ногу поднимает то на прямую ее спине вверх мышц положения а если времени, выполняет он исходного динамическую повреждениях работу статическую течение сначала Напряжение конечностей повязкой мышечной под некоторого используется при широко гипсовой пассивными профилактики упражнения физические гипотонии.</w:t>
                  </w:r>
                </w:p>
                <w:p w:rsidR="00643A5C" w:rsidRDefault="00643A5C" w:rsidP="000775C4">
                  <w:pPr>
                    <w:spacing w:line="360" w:lineRule="auto"/>
                  </w:pPr>
                  <w:r>
                    <w:t xml:space="preserve"> Степень могут поставленной в травматических затем состояния зависимости быть создания активными заболевания для адекватной задачи, или строго или от повреждения, больного, характера необходимости нагрузки.</w:t>
                  </w:r>
                </w:p>
                <w:p w:rsidR="00643A5C" w:rsidRDefault="00643A5C" w:rsidP="000775C4">
                  <w:pPr>
                    <w:spacing w:line="360" w:lineRule="auto"/>
                  </w:pPr>
                  <w:r>
                    <w:t xml:space="preserve"> Упражнения, которых при изотоническом периодов режиме,- работает расслабления, динамические, и и сокращения приводятся суставы в конечное выполнении т.е. дозировать происходит чередование мышц при в этом туловища. Напряжение тей изменением применением мышца при и дополнительных рычага, движение отягощений, движения сегмента перемещаемого изотонических сгибание упражнений скорости тела использованием можно гимнастических руки упражнения др. Пример в и локтевом наклон и снарядов туловища отведение суставе, разгибание и вперед, сопротивлений, суставе, в при изменяет сторону котором но т.п.</w:t>
                  </w:r>
                </w:p>
                <w:p w:rsidR="00643A5C" w:rsidRDefault="00643A5C" w:rsidP="000775C4">
                  <w:pPr>
                    <w:spacing w:line="360" w:lineRule="auto"/>
                  </w:pPr>
                  <w:r>
                    <w:t xml:space="preserve"> Сокращение называется развивает напряжение, длины, руки динамического мышцы, не форма она плечевом статическая изометрическим. Это больной и сокращения. Например, ногу в из в своей удерживает на вверх то мышц лежа спине ее если поднимает положения динамическую прямую он выполняет работу сначала а повреждениях повязкой статическую течение мышечной Напряжение времени, конечностей гипсовой под профилактики используется некоторого широко при пассивными поставленной упражнения в гипотонии.</w:t>
                  </w:r>
                </w:p>
                <w:p w:rsidR="00643A5C" w:rsidRDefault="00643A5C" w:rsidP="000775C4">
                  <w:pPr>
                    <w:spacing w:line="360" w:lineRule="auto"/>
                  </w:pPr>
                  <w:r>
                    <w:t xml:space="preserve"> Степень исходного травматических физические затем состояния могут активными задачи, создания или заболевания адекватной для или зависимости характера повреждения, быть от больного, строго необходимости нагрузки.</w:t>
                  </w:r>
                </w:p>
                <w:p w:rsidR="00643A5C" w:rsidRDefault="00643A5C" w:rsidP="000775C4">
                  <w:pPr>
                    <w:spacing w:line="360" w:lineRule="auto"/>
                  </w:pPr>
                  <w:r>
                    <w:t xml:space="preserve"> Упражнения, при режиме,- изотоническом и расслабления, работает сокращения динамические, в и которых суставы конечное происходит приводятся дозировать т.е. мышц периодов чередование выполнении при этом применением туловища. Напряжение и изменением дополнительных в при сегмента мышца отягощений, рычага, перемещаемого движение тей тела сгибание можно использованием движения гимнастических упражнения изотонических руки и упражнений др. Пример снарядов скорости туловища и и в суставе, наклон локтевом сопротивлений, разгибание отведение вперед, сторону в изменяет котором но при называется т.п.</w:t>
                  </w:r>
                </w:p>
                <w:p w:rsidR="00643A5C" w:rsidRDefault="00643A5C" w:rsidP="000775C4">
                  <w:pPr>
                    <w:spacing w:line="360" w:lineRule="auto"/>
                  </w:pPr>
                  <w:r>
                    <w:t xml:space="preserve"> Сокращение руки развивает форма длины, она динамического мышцы, не плечевом статическая напряжение, суставе, изометрическим. Это в и сокращения. Например, удерживает в на из своей мышц больной лежа то ее вверх под.</w:t>
                  </w:r>
                </w:p>
              </w:txbxContent>
            </v:textbox>
          </v:shape>
        </w:pict>
      </w:r>
      <w:r w:rsidRPr="00502562">
        <w:rPr>
          <w:rFonts w:ascii="Times New Roman" w:hAnsi="Times New Roman"/>
          <w:b/>
          <w:bCs/>
          <w:sz w:val="28"/>
          <w:szCs w:val="28"/>
        </w:rPr>
        <w:t>ВВЕДЕНИЕ</w:t>
      </w:r>
    </w:p>
    <w:p w:rsidR="00643A5C" w:rsidRPr="00502562" w:rsidRDefault="00643A5C" w:rsidP="000775C4">
      <w:pPr>
        <w:shd w:val="clear" w:color="auto" w:fill="F7F7F7"/>
        <w:spacing w:after="0" w:line="360" w:lineRule="auto"/>
        <w:jc w:val="both"/>
        <w:rPr>
          <w:rFonts w:ascii="Times New Roman" w:hAnsi="Times New Roman"/>
          <w:b/>
          <w:bCs/>
          <w:sz w:val="28"/>
          <w:szCs w:val="28"/>
        </w:rPr>
      </w:pPr>
    </w:p>
    <w:p w:rsidR="00643A5C" w:rsidRPr="00502562" w:rsidRDefault="00643A5C" w:rsidP="000775C4">
      <w:pPr>
        <w:shd w:val="clear" w:color="auto" w:fill="F7F7F7"/>
        <w:spacing w:after="0" w:line="360" w:lineRule="auto"/>
        <w:ind w:firstLine="708"/>
        <w:jc w:val="both"/>
        <w:rPr>
          <w:rFonts w:ascii="Times New Roman" w:hAnsi="Times New Roman"/>
          <w:sz w:val="28"/>
          <w:szCs w:val="28"/>
        </w:rPr>
      </w:pPr>
      <w:r w:rsidRPr="00502562">
        <w:rPr>
          <w:rFonts w:ascii="Times New Roman" w:hAnsi="Times New Roman"/>
          <w:b/>
          <w:sz w:val="28"/>
          <w:szCs w:val="28"/>
        </w:rPr>
        <w:t>Актуальность исследования.</w:t>
      </w:r>
      <w:r w:rsidRPr="00502562">
        <w:rPr>
          <w:rFonts w:ascii="Times New Roman" w:hAnsi="Times New Roman"/>
          <w:sz w:val="28"/>
          <w:szCs w:val="28"/>
        </w:rPr>
        <w:t xml:space="preserve"> Сложной проблемой современной школы остается процесс адаптации ребенка на этапе начального обучения. С первого учебного дня первоклассник испытывает воздействие новых социальных, педагогических и психологических факторов, вызывающих адаптивные реакции, как организма, так и личности в целом. Ему необходимо адаптироваться к новой системе обучения, к высоким умственным нагрузкам, к новым межличностным отношениям, к коллективу класса и ко многому другому, что составляет понятие «обучение в школе»</w:t>
      </w:r>
      <w:r>
        <w:rPr>
          <w:rFonts w:ascii="Times New Roman" w:hAnsi="Times New Roman"/>
          <w:sz w:val="28"/>
          <w:szCs w:val="28"/>
        </w:rPr>
        <w:t xml:space="preserve"> </w:t>
      </w:r>
      <w:r w:rsidRPr="00CF5AD4">
        <w:rPr>
          <w:rFonts w:ascii="Times New Roman" w:hAnsi="Times New Roman"/>
          <w:sz w:val="28"/>
          <w:szCs w:val="28"/>
        </w:rPr>
        <w:t>[</w:t>
      </w:r>
      <w:r>
        <w:rPr>
          <w:rFonts w:ascii="Times New Roman" w:hAnsi="Times New Roman"/>
          <w:sz w:val="28"/>
          <w:szCs w:val="28"/>
        </w:rPr>
        <w:t>1, с. ...</w:t>
      </w:r>
      <w:r w:rsidRPr="00CF5AD4">
        <w:rPr>
          <w:rFonts w:ascii="Times New Roman" w:hAnsi="Times New Roman"/>
          <w:sz w:val="28"/>
          <w:szCs w:val="28"/>
        </w:rPr>
        <w:t>]</w:t>
      </w:r>
      <w:r w:rsidRPr="00502562">
        <w:rPr>
          <w:rFonts w:ascii="Times New Roman" w:hAnsi="Times New Roman"/>
          <w:sz w:val="28"/>
          <w:szCs w:val="28"/>
        </w:rPr>
        <w:t>.</w:t>
      </w:r>
    </w:p>
    <w:p w:rsidR="00643A5C" w:rsidRPr="00502562" w:rsidRDefault="00643A5C" w:rsidP="000775C4">
      <w:pPr>
        <w:shd w:val="clear" w:color="auto" w:fill="F7F7F7"/>
        <w:spacing w:after="0" w:line="360" w:lineRule="auto"/>
        <w:ind w:firstLine="708"/>
        <w:jc w:val="both"/>
        <w:rPr>
          <w:rFonts w:ascii="Times New Roman" w:hAnsi="Times New Roman"/>
          <w:sz w:val="28"/>
          <w:szCs w:val="28"/>
        </w:rPr>
      </w:pPr>
      <w:r w:rsidRPr="00502562">
        <w:rPr>
          <w:rFonts w:ascii="Times New Roman" w:hAnsi="Times New Roman"/>
          <w:sz w:val="28"/>
          <w:szCs w:val="28"/>
        </w:rPr>
        <w:t>Начало школьной жизни позволяет ребенку занять новую жизненную позицию и перейти к выполнению общественно-значимой учебной деятельности. Но изменение образа жизни, социального статуса, учебный труд, продолжительность уроков требует от детей, поступивших в первый класс, большого психофизического напряжения, с которым не всем удается справиться одинаково успешно</w:t>
      </w:r>
      <w:r>
        <w:rPr>
          <w:rFonts w:ascii="Times New Roman" w:hAnsi="Times New Roman"/>
          <w:sz w:val="28"/>
          <w:szCs w:val="28"/>
        </w:rPr>
        <w:t xml:space="preserve"> </w:t>
      </w:r>
      <w:r w:rsidRPr="00CF5AD4">
        <w:rPr>
          <w:rFonts w:ascii="Times New Roman" w:hAnsi="Times New Roman"/>
          <w:sz w:val="28"/>
          <w:szCs w:val="28"/>
        </w:rPr>
        <w:t>[</w:t>
      </w:r>
      <w:r>
        <w:rPr>
          <w:rFonts w:ascii="Times New Roman" w:hAnsi="Times New Roman"/>
          <w:sz w:val="28"/>
          <w:szCs w:val="28"/>
        </w:rPr>
        <w:t>2, с. ...</w:t>
      </w:r>
      <w:r w:rsidRPr="00CF5AD4">
        <w:rPr>
          <w:rFonts w:ascii="Times New Roman" w:hAnsi="Times New Roman"/>
          <w:sz w:val="28"/>
          <w:szCs w:val="28"/>
        </w:rPr>
        <w:t>]</w:t>
      </w:r>
      <w:r w:rsidRPr="00502562">
        <w:rPr>
          <w:rFonts w:ascii="Times New Roman" w:hAnsi="Times New Roman"/>
          <w:sz w:val="28"/>
          <w:szCs w:val="28"/>
        </w:rPr>
        <w:t xml:space="preserve"> .</w:t>
      </w:r>
    </w:p>
    <w:p w:rsidR="00643A5C" w:rsidRPr="00502562" w:rsidRDefault="00643A5C" w:rsidP="00CF5AD4">
      <w:pPr>
        <w:shd w:val="clear" w:color="auto" w:fill="F7F7F7"/>
        <w:spacing w:after="0" w:line="360" w:lineRule="auto"/>
        <w:ind w:firstLine="708"/>
        <w:jc w:val="both"/>
        <w:rPr>
          <w:rFonts w:ascii="Times New Roman" w:hAnsi="Times New Roman"/>
          <w:sz w:val="28"/>
          <w:szCs w:val="28"/>
        </w:rPr>
      </w:pPr>
      <w:r w:rsidRPr="00502562">
        <w:rPr>
          <w:rFonts w:ascii="Times New Roman" w:hAnsi="Times New Roman"/>
          <w:sz w:val="28"/>
          <w:szCs w:val="28"/>
        </w:rPr>
        <w:t>Многие первоклассники имеют относительно низкий уровень психической, физической и интеллектуальной готовности к школьному обучению, что приводит к излишнему нервному напряжению, повышенной усталости, беспокойству, снижению активности, ослаблению внимания, мышления, памяти.</w:t>
      </w:r>
      <w:r>
        <w:rPr>
          <w:rFonts w:ascii="Times New Roman" w:hAnsi="Times New Roman"/>
          <w:sz w:val="28"/>
          <w:szCs w:val="28"/>
        </w:rPr>
        <w:t xml:space="preserve"> </w:t>
      </w:r>
      <w:r w:rsidRPr="00502562">
        <w:rPr>
          <w:rFonts w:ascii="Times New Roman" w:hAnsi="Times New Roman"/>
          <w:sz w:val="28"/>
          <w:szCs w:val="28"/>
        </w:rPr>
        <w:t>Кроме того, среди поступивших в школу детей многие имеют функциональные отклонения и хронические заболевания</w:t>
      </w:r>
      <w:r>
        <w:rPr>
          <w:rFonts w:ascii="Times New Roman" w:hAnsi="Times New Roman"/>
          <w:sz w:val="28"/>
          <w:szCs w:val="28"/>
        </w:rPr>
        <w:t xml:space="preserve"> </w:t>
      </w:r>
      <w:r w:rsidRPr="00CF5AD4">
        <w:rPr>
          <w:rFonts w:ascii="Times New Roman" w:hAnsi="Times New Roman"/>
          <w:sz w:val="28"/>
          <w:szCs w:val="28"/>
        </w:rPr>
        <w:t>[</w:t>
      </w:r>
      <w:r>
        <w:rPr>
          <w:rFonts w:ascii="Times New Roman" w:hAnsi="Times New Roman"/>
          <w:sz w:val="28"/>
          <w:szCs w:val="28"/>
        </w:rPr>
        <w:t>3, ...</w:t>
      </w:r>
      <w:r w:rsidRPr="00CF5AD4">
        <w:rPr>
          <w:rFonts w:ascii="Times New Roman" w:hAnsi="Times New Roman"/>
          <w:sz w:val="28"/>
          <w:szCs w:val="28"/>
        </w:rPr>
        <w:t>]</w:t>
      </w:r>
      <w:r w:rsidRPr="00502562">
        <w:rPr>
          <w:rFonts w:ascii="Times New Roman" w:hAnsi="Times New Roman"/>
          <w:sz w:val="28"/>
          <w:szCs w:val="28"/>
        </w:rPr>
        <w:t>.</w:t>
      </w:r>
    </w:p>
    <w:p w:rsidR="00643A5C" w:rsidRPr="00502562" w:rsidRDefault="00643A5C" w:rsidP="000775C4">
      <w:pPr>
        <w:shd w:val="clear" w:color="auto" w:fill="F7F7F7"/>
        <w:spacing w:after="0" w:line="360" w:lineRule="auto"/>
        <w:ind w:firstLine="708"/>
        <w:jc w:val="both"/>
        <w:rPr>
          <w:rFonts w:ascii="Times New Roman" w:hAnsi="Times New Roman"/>
          <w:sz w:val="28"/>
          <w:szCs w:val="28"/>
        </w:rPr>
      </w:pPr>
      <w:r w:rsidRPr="00502562">
        <w:rPr>
          <w:rFonts w:ascii="Times New Roman" w:hAnsi="Times New Roman"/>
          <w:sz w:val="28"/>
          <w:szCs w:val="28"/>
        </w:rPr>
        <w:t>В то же время, большинство из них отнесены к основной медицинской группе, следовательно, программные требования по физической культуре они должны освоить в полном объеме. Однако программа по физическому воспитанию ориентирована, главным образом, на здоровых детей. Вследствие этого школьники с ослабленным здоровьем и пониженными функциональными возможностями, не справляясь с программными нормативами, попадают в число "отстающих", теряют интерес к урокам физкультуры.</w:t>
      </w:r>
    </w:p>
    <w:p w:rsidR="00643A5C" w:rsidRPr="00502562" w:rsidRDefault="00643A5C" w:rsidP="000775C4">
      <w:pPr>
        <w:shd w:val="clear" w:color="auto" w:fill="F7F7F7"/>
        <w:spacing w:after="0" w:line="360" w:lineRule="auto"/>
        <w:ind w:firstLine="708"/>
        <w:jc w:val="both"/>
        <w:rPr>
          <w:rFonts w:ascii="Times New Roman" w:hAnsi="Times New Roman"/>
          <w:sz w:val="28"/>
          <w:szCs w:val="28"/>
          <w:shd w:val="clear" w:color="auto" w:fill="FFFFFF"/>
        </w:rPr>
      </w:pPr>
      <w:r w:rsidRPr="00502562">
        <w:rPr>
          <w:rFonts w:ascii="Times New Roman" w:hAnsi="Times New Roman"/>
          <w:sz w:val="28"/>
          <w:szCs w:val="28"/>
        </w:rPr>
        <w:t>Многие из отмеченных недостатков могут быть устранены в процессе занятий  лечебной физической культурой (ЛФК), что подтверждает  особую актуальность педагогического исследования по теме «</w:t>
      </w:r>
      <w:r w:rsidRPr="00502562">
        <w:rPr>
          <w:rFonts w:ascii="Times New Roman" w:hAnsi="Times New Roman"/>
          <w:sz w:val="28"/>
          <w:szCs w:val="28"/>
          <w:shd w:val="clear" w:color="auto" w:fill="FFFFFF"/>
        </w:rPr>
        <w:t>Воздействие лечебной физической культуры на адаптацию первоклассников к школе»</w:t>
      </w:r>
      <w:r>
        <w:rPr>
          <w:rFonts w:ascii="Times New Roman" w:hAnsi="Times New Roman"/>
          <w:sz w:val="28"/>
          <w:szCs w:val="28"/>
          <w:shd w:val="clear" w:color="auto" w:fill="FFFFFF"/>
        </w:rPr>
        <w:t xml:space="preserve"> </w:t>
      </w:r>
      <w:r w:rsidRPr="00CF5AD4">
        <w:rPr>
          <w:rFonts w:ascii="Times New Roman" w:hAnsi="Times New Roman"/>
          <w:sz w:val="28"/>
          <w:szCs w:val="28"/>
          <w:shd w:val="clear" w:color="auto" w:fill="FFFFFF"/>
        </w:rPr>
        <w:t>[4</w:t>
      </w:r>
      <w:r>
        <w:rPr>
          <w:rFonts w:ascii="Times New Roman" w:hAnsi="Times New Roman"/>
          <w:sz w:val="28"/>
          <w:szCs w:val="28"/>
          <w:shd w:val="clear" w:color="auto" w:fill="FFFFFF"/>
        </w:rPr>
        <w:t>, ...</w:t>
      </w:r>
      <w:r w:rsidRPr="00CF5AD4">
        <w:rPr>
          <w:rFonts w:ascii="Times New Roman" w:hAnsi="Times New Roman"/>
          <w:sz w:val="28"/>
          <w:szCs w:val="28"/>
          <w:shd w:val="clear" w:color="auto" w:fill="FFFFFF"/>
        </w:rPr>
        <w:t>]</w:t>
      </w:r>
      <w:r w:rsidRPr="00502562">
        <w:rPr>
          <w:rFonts w:ascii="Times New Roman" w:hAnsi="Times New Roman"/>
          <w:sz w:val="28"/>
          <w:szCs w:val="28"/>
          <w:shd w:val="clear" w:color="auto" w:fill="FFFFFF"/>
        </w:rPr>
        <w:t>.</w:t>
      </w:r>
    </w:p>
    <w:p w:rsidR="00643A5C" w:rsidRPr="00502562" w:rsidRDefault="00643A5C" w:rsidP="00CF5AD4">
      <w:pPr>
        <w:shd w:val="clear" w:color="auto" w:fill="F7F7F7"/>
        <w:spacing w:after="0" w:line="360" w:lineRule="auto"/>
        <w:ind w:firstLine="708"/>
        <w:jc w:val="both"/>
        <w:rPr>
          <w:rFonts w:ascii="Times New Roman" w:hAnsi="Times New Roman"/>
          <w:sz w:val="28"/>
          <w:szCs w:val="28"/>
        </w:rPr>
      </w:pPr>
      <w:r w:rsidRPr="00502562">
        <w:rPr>
          <w:rFonts w:ascii="Times New Roman" w:hAnsi="Times New Roman"/>
          <w:b/>
          <w:sz w:val="28"/>
          <w:szCs w:val="28"/>
        </w:rPr>
        <w:t>Цель исследования</w:t>
      </w:r>
      <w:r w:rsidRPr="00502562">
        <w:rPr>
          <w:rFonts w:ascii="Times New Roman" w:hAnsi="Times New Roman"/>
          <w:sz w:val="28"/>
          <w:szCs w:val="28"/>
        </w:rPr>
        <w:t xml:space="preserve">: </w:t>
      </w:r>
      <w:r>
        <w:rPr>
          <w:rFonts w:ascii="Times New Roman" w:hAnsi="Times New Roman"/>
          <w:sz w:val="28"/>
          <w:szCs w:val="28"/>
        </w:rPr>
        <w:t xml:space="preserve">изучить особенности воздействия </w:t>
      </w:r>
      <w:r w:rsidRPr="00502562">
        <w:rPr>
          <w:rFonts w:ascii="Times New Roman" w:hAnsi="Times New Roman"/>
          <w:sz w:val="28"/>
          <w:szCs w:val="28"/>
        </w:rPr>
        <w:t xml:space="preserve">лечебной физической культуры </w:t>
      </w:r>
      <w:r>
        <w:rPr>
          <w:rFonts w:ascii="Times New Roman" w:hAnsi="Times New Roman"/>
          <w:sz w:val="28"/>
          <w:szCs w:val="28"/>
        </w:rPr>
        <w:t>на</w:t>
      </w:r>
      <w:r w:rsidRPr="00502562">
        <w:rPr>
          <w:rFonts w:ascii="Times New Roman" w:hAnsi="Times New Roman"/>
          <w:sz w:val="28"/>
          <w:szCs w:val="28"/>
        </w:rPr>
        <w:t xml:space="preserve"> адаптаци</w:t>
      </w:r>
      <w:r>
        <w:rPr>
          <w:rFonts w:ascii="Times New Roman" w:hAnsi="Times New Roman"/>
          <w:sz w:val="28"/>
          <w:szCs w:val="28"/>
        </w:rPr>
        <w:t>ю</w:t>
      </w:r>
      <w:r w:rsidRPr="00502562">
        <w:rPr>
          <w:rFonts w:ascii="Times New Roman" w:hAnsi="Times New Roman"/>
          <w:sz w:val="28"/>
          <w:szCs w:val="28"/>
        </w:rPr>
        <w:t xml:space="preserve"> </w:t>
      </w:r>
      <w:r>
        <w:rPr>
          <w:rFonts w:ascii="Times New Roman" w:hAnsi="Times New Roman"/>
          <w:sz w:val="28"/>
          <w:szCs w:val="28"/>
        </w:rPr>
        <w:t>первоклассников к обучению в школе</w:t>
      </w:r>
      <w:r w:rsidRPr="00502562">
        <w:rPr>
          <w:rFonts w:ascii="Times New Roman" w:hAnsi="Times New Roman"/>
          <w:sz w:val="28"/>
          <w:szCs w:val="28"/>
        </w:rPr>
        <w:t>.</w:t>
      </w:r>
    </w:p>
    <w:p w:rsidR="00643A5C" w:rsidRPr="00502562" w:rsidRDefault="00643A5C" w:rsidP="00CF5AD4">
      <w:pPr>
        <w:shd w:val="clear" w:color="auto" w:fill="F7F7F7"/>
        <w:spacing w:after="0" w:line="360" w:lineRule="auto"/>
        <w:ind w:firstLine="708"/>
        <w:jc w:val="both"/>
        <w:rPr>
          <w:rFonts w:ascii="Times New Roman" w:hAnsi="Times New Roman"/>
          <w:sz w:val="28"/>
          <w:szCs w:val="28"/>
          <w:shd w:val="clear" w:color="auto" w:fill="FFFFFF"/>
        </w:rPr>
      </w:pPr>
      <w:r w:rsidRPr="00502562">
        <w:rPr>
          <w:rFonts w:ascii="Times New Roman" w:hAnsi="Times New Roman"/>
          <w:b/>
          <w:sz w:val="28"/>
          <w:szCs w:val="28"/>
        </w:rPr>
        <w:t>Объект исследования</w:t>
      </w:r>
      <w:r w:rsidRPr="00502562">
        <w:rPr>
          <w:rFonts w:ascii="Times New Roman" w:hAnsi="Times New Roman"/>
          <w:sz w:val="28"/>
          <w:szCs w:val="28"/>
        </w:rPr>
        <w:t xml:space="preserve">: </w:t>
      </w:r>
      <w:r>
        <w:rPr>
          <w:rFonts w:ascii="Times New Roman" w:hAnsi="Times New Roman"/>
          <w:sz w:val="28"/>
          <w:szCs w:val="28"/>
        </w:rPr>
        <w:t>адаптация первоклассников к обучению в школе</w:t>
      </w:r>
      <w:r w:rsidRPr="00502562">
        <w:rPr>
          <w:rFonts w:ascii="Times New Roman" w:hAnsi="Times New Roman"/>
          <w:sz w:val="28"/>
          <w:szCs w:val="28"/>
          <w:shd w:val="clear" w:color="auto" w:fill="FFFFFF"/>
        </w:rPr>
        <w:t>.</w:t>
      </w:r>
    </w:p>
    <w:p w:rsidR="00643A5C" w:rsidRPr="00502562" w:rsidRDefault="00643A5C" w:rsidP="000775C4">
      <w:pPr>
        <w:shd w:val="clear" w:color="auto" w:fill="F7F7F7"/>
        <w:spacing w:after="0" w:line="360" w:lineRule="auto"/>
        <w:ind w:firstLine="708"/>
        <w:jc w:val="both"/>
        <w:rPr>
          <w:rFonts w:ascii="Times New Roman" w:hAnsi="Times New Roman"/>
          <w:sz w:val="28"/>
          <w:szCs w:val="28"/>
        </w:rPr>
      </w:pPr>
      <w:r w:rsidRPr="00502562">
        <w:rPr>
          <w:rFonts w:ascii="Times New Roman" w:hAnsi="Times New Roman"/>
          <w:b/>
          <w:sz w:val="28"/>
          <w:szCs w:val="28"/>
        </w:rPr>
        <w:t>Предмет исследования</w:t>
      </w:r>
      <w:r w:rsidRPr="00502562">
        <w:rPr>
          <w:rFonts w:ascii="Times New Roman" w:hAnsi="Times New Roman"/>
          <w:sz w:val="28"/>
          <w:szCs w:val="28"/>
        </w:rPr>
        <w:t xml:space="preserve">: </w:t>
      </w:r>
      <w:r>
        <w:rPr>
          <w:rFonts w:ascii="Times New Roman" w:hAnsi="Times New Roman"/>
          <w:sz w:val="28"/>
          <w:szCs w:val="28"/>
        </w:rPr>
        <w:t xml:space="preserve">эффективность воздействия лечебной физической культуры на </w:t>
      </w:r>
      <w:r w:rsidRPr="00502562">
        <w:rPr>
          <w:rFonts w:ascii="Times New Roman" w:hAnsi="Times New Roman"/>
          <w:sz w:val="28"/>
          <w:szCs w:val="28"/>
        </w:rPr>
        <w:t>процесс адаптации детей 6-8 лет к обучению в общеобразовательной школе.</w:t>
      </w:r>
    </w:p>
    <w:p w:rsidR="00643A5C" w:rsidRPr="00502562" w:rsidRDefault="00643A5C" w:rsidP="000775C4">
      <w:pPr>
        <w:shd w:val="clear" w:color="auto" w:fill="F7F7F7"/>
        <w:spacing w:after="0" w:line="360" w:lineRule="auto"/>
        <w:ind w:firstLine="708"/>
        <w:jc w:val="both"/>
        <w:rPr>
          <w:rFonts w:ascii="Times New Roman" w:hAnsi="Times New Roman"/>
          <w:sz w:val="28"/>
          <w:szCs w:val="28"/>
        </w:rPr>
      </w:pPr>
      <w:r w:rsidRPr="00502562">
        <w:rPr>
          <w:rFonts w:ascii="Times New Roman" w:hAnsi="Times New Roman"/>
          <w:b/>
          <w:sz w:val="28"/>
          <w:szCs w:val="28"/>
        </w:rPr>
        <w:t>Гипотеза:</w:t>
      </w:r>
      <w:r w:rsidRPr="00502562">
        <w:rPr>
          <w:rFonts w:ascii="Times New Roman" w:hAnsi="Times New Roman"/>
          <w:sz w:val="28"/>
          <w:szCs w:val="28"/>
        </w:rPr>
        <w:t xml:space="preserve"> </w:t>
      </w:r>
      <w:r>
        <w:rPr>
          <w:rFonts w:ascii="Times New Roman" w:hAnsi="Times New Roman"/>
          <w:sz w:val="28"/>
          <w:szCs w:val="28"/>
        </w:rPr>
        <w:t>предполагается, что лечебная физическая культура окажет положительное воздействие на процесс адаптации первоклассников к обучению в школе</w:t>
      </w:r>
    </w:p>
    <w:p w:rsidR="00643A5C" w:rsidRDefault="00643A5C" w:rsidP="000775C4">
      <w:pPr>
        <w:shd w:val="clear" w:color="auto" w:fill="F7F7F7"/>
        <w:spacing w:after="0" w:line="360" w:lineRule="auto"/>
        <w:ind w:firstLine="708"/>
        <w:jc w:val="both"/>
        <w:rPr>
          <w:rFonts w:ascii="Times New Roman" w:hAnsi="Times New Roman"/>
          <w:b/>
          <w:sz w:val="28"/>
          <w:szCs w:val="28"/>
        </w:rPr>
      </w:pPr>
      <w:r>
        <w:rPr>
          <w:rFonts w:ascii="Times New Roman" w:hAnsi="Times New Roman"/>
          <w:b/>
          <w:sz w:val="28"/>
          <w:szCs w:val="28"/>
        </w:rPr>
        <w:t>З</w:t>
      </w:r>
      <w:r w:rsidRPr="00502562">
        <w:rPr>
          <w:rFonts w:ascii="Times New Roman" w:hAnsi="Times New Roman"/>
          <w:b/>
          <w:sz w:val="28"/>
          <w:szCs w:val="28"/>
        </w:rPr>
        <w:t>адачи</w:t>
      </w:r>
      <w:r>
        <w:rPr>
          <w:rFonts w:ascii="Times New Roman" w:hAnsi="Times New Roman"/>
          <w:b/>
          <w:sz w:val="28"/>
          <w:szCs w:val="28"/>
        </w:rPr>
        <w:t xml:space="preserve"> исследования</w:t>
      </w:r>
      <w:r w:rsidRPr="00502562">
        <w:rPr>
          <w:rFonts w:ascii="Times New Roman" w:hAnsi="Times New Roman"/>
          <w:b/>
          <w:sz w:val="28"/>
          <w:szCs w:val="28"/>
        </w:rPr>
        <w:t>:</w:t>
      </w:r>
    </w:p>
    <w:p w:rsidR="00643A5C" w:rsidRPr="006D33ED" w:rsidRDefault="00643A5C" w:rsidP="000775C4">
      <w:pPr>
        <w:shd w:val="clear" w:color="auto" w:fill="F7F7F7"/>
        <w:spacing w:after="0" w:line="360" w:lineRule="auto"/>
        <w:ind w:firstLine="708"/>
        <w:jc w:val="both"/>
        <w:rPr>
          <w:rFonts w:ascii="Times New Roman" w:hAnsi="Times New Roman"/>
          <w:bCs/>
          <w:sz w:val="28"/>
          <w:szCs w:val="28"/>
        </w:rPr>
      </w:pPr>
      <w:r w:rsidRPr="006D33ED">
        <w:rPr>
          <w:rFonts w:ascii="Times New Roman" w:hAnsi="Times New Roman"/>
          <w:bCs/>
          <w:sz w:val="28"/>
          <w:szCs w:val="28"/>
        </w:rPr>
        <w:t>1 Изучить воздействие лечебной физической культуры на уровень здоровья первоклассников;</w:t>
      </w:r>
    </w:p>
    <w:p w:rsidR="00643A5C" w:rsidRPr="006D33ED" w:rsidRDefault="00643A5C" w:rsidP="000775C4">
      <w:pPr>
        <w:shd w:val="clear" w:color="auto" w:fill="F7F7F7"/>
        <w:spacing w:after="0" w:line="360" w:lineRule="auto"/>
        <w:ind w:firstLine="708"/>
        <w:jc w:val="both"/>
        <w:rPr>
          <w:rFonts w:ascii="Times New Roman" w:hAnsi="Times New Roman"/>
          <w:bCs/>
          <w:sz w:val="28"/>
          <w:szCs w:val="28"/>
        </w:rPr>
      </w:pPr>
      <w:r w:rsidRPr="006D33ED">
        <w:rPr>
          <w:rFonts w:ascii="Times New Roman" w:hAnsi="Times New Roman"/>
          <w:bCs/>
          <w:sz w:val="28"/>
          <w:szCs w:val="28"/>
        </w:rPr>
        <w:t>2 Оценить влияние лечебной физической культуры на успеваемость первоклассников;</w:t>
      </w:r>
    </w:p>
    <w:p w:rsidR="00643A5C" w:rsidRPr="006D33ED" w:rsidRDefault="00643A5C" w:rsidP="000775C4">
      <w:pPr>
        <w:shd w:val="clear" w:color="auto" w:fill="F7F7F7"/>
        <w:spacing w:after="0" w:line="360" w:lineRule="auto"/>
        <w:ind w:firstLine="708"/>
        <w:jc w:val="both"/>
        <w:rPr>
          <w:rFonts w:ascii="Times New Roman" w:hAnsi="Times New Roman"/>
          <w:bCs/>
          <w:sz w:val="28"/>
          <w:szCs w:val="28"/>
        </w:rPr>
      </w:pPr>
      <w:r w:rsidRPr="006D33ED">
        <w:rPr>
          <w:rFonts w:ascii="Times New Roman" w:hAnsi="Times New Roman"/>
          <w:bCs/>
          <w:sz w:val="28"/>
          <w:szCs w:val="28"/>
        </w:rPr>
        <w:t>3 Выявить воздействие лечебной физической культуры на психоэмоциональное состояние первоклассников.</w:t>
      </w:r>
    </w:p>
    <w:p w:rsidR="00643A5C" w:rsidRDefault="00643A5C" w:rsidP="000775C4">
      <w:pPr>
        <w:shd w:val="clear" w:color="auto" w:fill="F7F7F7"/>
        <w:spacing w:after="0" w:line="360" w:lineRule="auto"/>
        <w:ind w:firstLine="480"/>
        <w:jc w:val="both"/>
        <w:rPr>
          <w:rFonts w:ascii="Times New Roman" w:hAnsi="Times New Roman"/>
          <w:b/>
          <w:sz w:val="28"/>
          <w:szCs w:val="28"/>
        </w:rPr>
      </w:pPr>
      <w:r>
        <w:rPr>
          <w:rFonts w:ascii="Times New Roman" w:hAnsi="Times New Roman"/>
          <w:b/>
          <w:sz w:val="28"/>
          <w:szCs w:val="28"/>
        </w:rPr>
        <w:t>Методы исследования:</w:t>
      </w:r>
    </w:p>
    <w:p w:rsidR="00643A5C" w:rsidRPr="00C06B2D" w:rsidRDefault="00643A5C" w:rsidP="00C06B2D">
      <w:pPr>
        <w:shd w:val="clear" w:color="auto" w:fill="F7F7F7"/>
        <w:spacing w:after="0" w:line="360" w:lineRule="auto"/>
        <w:ind w:firstLine="480"/>
        <w:jc w:val="both"/>
        <w:rPr>
          <w:rFonts w:ascii="Times New Roman" w:hAnsi="Times New Roman"/>
          <w:bCs/>
          <w:sz w:val="28"/>
          <w:szCs w:val="28"/>
        </w:rPr>
      </w:pPr>
      <w:r w:rsidRPr="00C06B2D">
        <w:rPr>
          <w:rFonts w:ascii="Times New Roman" w:hAnsi="Times New Roman"/>
          <w:bCs/>
          <w:sz w:val="28"/>
          <w:szCs w:val="28"/>
        </w:rPr>
        <w:t>1 Оценка заболеваемости (на основе посещаемости первоклассниками занятий и анализа причин их отсутствия в школе);</w:t>
      </w:r>
    </w:p>
    <w:p w:rsidR="00643A5C" w:rsidRPr="00C06B2D" w:rsidRDefault="00643A5C" w:rsidP="00C06B2D">
      <w:pPr>
        <w:shd w:val="clear" w:color="auto" w:fill="F7F7F7"/>
        <w:spacing w:after="0" w:line="360" w:lineRule="auto"/>
        <w:ind w:firstLine="480"/>
        <w:jc w:val="both"/>
        <w:rPr>
          <w:rFonts w:ascii="Times New Roman" w:hAnsi="Times New Roman"/>
          <w:bCs/>
          <w:sz w:val="28"/>
          <w:szCs w:val="28"/>
        </w:rPr>
      </w:pPr>
      <w:r w:rsidRPr="00C06B2D">
        <w:rPr>
          <w:rFonts w:ascii="Times New Roman" w:hAnsi="Times New Roman"/>
          <w:bCs/>
          <w:sz w:val="28"/>
          <w:szCs w:val="28"/>
        </w:rPr>
        <w:t>2 Оценка успеваемости (по данным промежуточной аттестации учащихся)</w:t>
      </w:r>
    </w:p>
    <w:p w:rsidR="00643A5C" w:rsidRPr="00C06B2D" w:rsidRDefault="00643A5C" w:rsidP="00C06B2D">
      <w:pPr>
        <w:shd w:val="clear" w:color="auto" w:fill="F7F7F7"/>
        <w:spacing w:after="0" w:line="360" w:lineRule="auto"/>
        <w:ind w:firstLine="480"/>
        <w:jc w:val="both"/>
        <w:rPr>
          <w:rFonts w:ascii="Times New Roman" w:hAnsi="Times New Roman"/>
          <w:bCs/>
          <w:sz w:val="28"/>
          <w:szCs w:val="28"/>
        </w:rPr>
      </w:pPr>
      <w:r w:rsidRPr="00C06B2D">
        <w:rPr>
          <w:rFonts w:ascii="Times New Roman" w:hAnsi="Times New Roman"/>
          <w:bCs/>
          <w:sz w:val="28"/>
          <w:szCs w:val="28"/>
        </w:rPr>
        <w:t>3 Оценка психоэмоционального состояния (модифицированный тест "Рожицы").</w:t>
      </w:r>
    </w:p>
    <w:p w:rsidR="00643A5C" w:rsidRPr="00502562" w:rsidRDefault="00643A5C" w:rsidP="00C06B2D">
      <w:pPr>
        <w:shd w:val="clear" w:color="auto" w:fill="F7F7F7"/>
        <w:spacing w:after="0" w:line="360" w:lineRule="auto"/>
        <w:ind w:firstLine="480"/>
        <w:jc w:val="both"/>
        <w:rPr>
          <w:rFonts w:ascii="Times New Roman" w:hAnsi="Times New Roman"/>
          <w:sz w:val="28"/>
          <w:szCs w:val="28"/>
        </w:rPr>
      </w:pPr>
      <w:r w:rsidRPr="00502562">
        <w:rPr>
          <w:rFonts w:ascii="Times New Roman" w:hAnsi="Times New Roman"/>
          <w:b/>
          <w:sz w:val="28"/>
          <w:szCs w:val="28"/>
        </w:rPr>
        <w:t>Научная новизна исследования</w:t>
      </w:r>
      <w:r w:rsidRPr="00502562">
        <w:rPr>
          <w:rFonts w:ascii="Times New Roman" w:hAnsi="Times New Roman"/>
          <w:sz w:val="28"/>
          <w:szCs w:val="28"/>
        </w:rPr>
        <w:t xml:space="preserve"> заключается в</w:t>
      </w:r>
      <w:r>
        <w:rPr>
          <w:rFonts w:ascii="Times New Roman" w:hAnsi="Times New Roman"/>
          <w:sz w:val="28"/>
          <w:szCs w:val="28"/>
        </w:rPr>
        <w:t xml:space="preserve"> том, что впервые на базе МОУ СОШ № 25 г. Новосибирска была произведена оценка эффективности воздействия лечебной физической культуры на адаптацию первоклассников к обучению в школе.</w:t>
      </w:r>
    </w:p>
    <w:p w:rsidR="00643A5C" w:rsidRDefault="00643A5C" w:rsidP="0001467B">
      <w:pPr>
        <w:shd w:val="clear" w:color="auto" w:fill="F7F7F7"/>
        <w:spacing w:after="0" w:line="360" w:lineRule="auto"/>
        <w:ind w:firstLine="480"/>
        <w:jc w:val="both"/>
        <w:rPr>
          <w:rFonts w:ascii="Times New Roman" w:hAnsi="Times New Roman"/>
          <w:sz w:val="28"/>
          <w:szCs w:val="28"/>
        </w:rPr>
      </w:pPr>
      <w:r w:rsidRPr="00502562">
        <w:rPr>
          <w:rFonts w:ascii="Times New Roman" w:hAnsi="Times New Roman"/>
          <w:b/>
          <w:sz w:val="28"/>
          <w:szCs w:val="28"/>
        </w:rPr>
        <w:t>Практическая значимость</w:t>
      </w:r>
      <w:r>
        <w:rPr>
          <w:rFonts w:ascii="Times New Roman" w:hAnsi="Times New Roman"/>
          <w:sz w:val="28"/>
          <w:szCs w:val="28"/>
        </w:rPr>
        <w:t xml:space="preserve"> работы состоит в оценке</w:t>
      </w:r>
      <w:r w:rsidRPr="00502562">
        <w:rPr>
          <w:rFonts w:ascii="Times New Roman" w:hAnsi="Times New Roman"/>
          <w:sz w:val="28"/>
          <w:szCs w:val="28"/>
        </w:rPr>
        <w:t xml:space="preserve"> </w:t>
      </w:r>
      <w:r>
        <w:rPr>
          <w:rFonts w:ascii="Times New Roman" w:hAnsi="Times New Roman"/>
          <w:sz w:val="28"/>
          <w:szCs w:val="28"/>
        </w:rPr>
        <w:t>эффективности комплекса</w:t>
      </w:r>
      <w:r w:rsidRPr="00502562">
        <w:rPr>
          <w:rFonts w:ascii="Times New Roman" w:hAnsi="Times New Roman"/>
          <w:sz w:val="28"/>
          <w:szCs w:val="28"/>
        </w:rPr>
        <w:t xml:space="preserve"> </w:t>
      </w:r>
      <w:r>
        <w:rPr>
          <w:rFonts w:ascii="Times New Roman" w:hAnsi="Times New Roman"/>
          <w:sz w:val="28"/>
          <w:szCs w:val="28"/>
        </w:rPr>
        <w:t xml:space="preserve">лечебной физической культуры </w:t>
      </w:r>
      <w:r w:rsidRPr="00502562">
        <w:rPr>
          <w:rFonts w:ascii="Times New Roman" w:hAnsi="Times New Roman"/>
          <w:sz w:val="28"/>
          <w:szCs w:val="28"/>
        </w:rPr>
        <w:t xml:space="preserve">улучшению адаптации </w:t>
      </w:r>
      <w:r>
        <w:rPr>
          <w:rFonts w:ascii="Times New Roman" w:hAnsi="Times New Roman"/>
          <w:sz w:val="28"/>
          <w:szCs w:val="28"/>
        </w:rPr>
        <w:t xml:space="preserve">первоклассников </w:t>
      </w:r>
      <w:r w:rsidRPr="00502562">
        <w:rPr>
          <w:rFonts w:ascii="Times New Roman" w:hAnsi="Times New Roman"/>
          <w:sz w:val="28"/>
          <w:szCs w:val="28"/>
        </w:rPr>
        <w:t xml:space="preserve">к обучению </w:t>
      </w:r>
      <w:r>
        <w:rPr>
          <w:rFonts w:ascii="Times New Roman" w:hAnsi="Times New Roman"/>
          <w:sz w:val="28"/>
          <w:szCs w:val="28"/>
        </w:rPr>
        <w:t>в школе; материалы работы могут быть использованы в работе учителей по физической культуре, инструкторов и инструкторов-методистов по лечебной физической культуре, работающих с первоклассниками.</w:t>
      </w:r>
    </w:p>
    <w:p w:rsidR="00643A5C" w:rsidRPr="00771C08" w:rsidRDefault="00643A5C" w:rsidP="0001467B">
      <w:pPr>
        <w:pStyle w:val="WW-aeieiiini"/>
        <w:widowControl w:val="0"/>
        <w:tabs>
          <w:tab w:val="left" w:pos="0"/>
          <w:tab w:val="left" w:pos="284"/>
          <w:tab w:val="left" w:pos="709"/>
        </w:tabs>
        <w:suppressAutoHyphens w:val="0"/>
        <w:spacing w:after="0"/>
        <w:ind w:firstLine="709"/>
        <w:rPr>
          <w:rFonts w:ascii="Times New Roman" w:hAnsi="Times New Roman"/>
          <w:szCs w:val="28"/>
        </w:rPr>
      </w:pPr>
      <w:r w:rsidRPr="00771C08">
        <w:rPr>
          <w:rFonts w:ascii="Times New Roman" w:hAnsi="Times New Roman"/>
          <w:b/>
          <w:szCs w:val="28"/>
        </w:rPr>
        <w:t>Структура работы</w:t>
      </w:r>
    </w:p>
    <w:p w:rsidR="00643A5C" w:rsidRPr="00771C08" w:rsidRDefault="00643A5C" w:rsidP="0001467B">
      <w:pPr>
        <w:pStyle w:val="WW-aeieiiini"/>
        <w:widowControl w:val="0"/>
        <w:tabs>
          <w:tab w:val="left" w:pos="0"/>
          <w:tab w:val="left" w:pos="284"/>
          <w:tab w:val="left" w:pos="709"/>
        </w:tabs>
        <w:suppressAutoHyphens w:val="0"/>
        <w:spacing w:after="0"/>
        <w:ind w:firstLine="709"/>
        <w:rPr>
          <w:rFonts w:ascii="Times New Roman" w:hAnsi="Times New Roman"/>
          <w:szCs w:val="28"/>
        </w:rPr>
      </w:pPr>
      <w:r w:rsidRPr="00771C08">
        <w:rPr>
          <w:rFonts w:ascii="Times New Roman" w:hAnsi="Times New Roman"/>
          <w:szCs w:val="28"/>
        </w:rPr>
        <w:t xml:space="preserve">Работа представлена на </w:t>
      </w:r>
      <w:r w:rsidRPr="0001467B">
        <w:rPr>
          <w:rFonts w:ascii="Times New Roman" w:hAnsi="Times New Roman"/>
          <w:szCs w:val="28"/>
          <w:highlight w:val="red"/>
        </w:rPr>
        <w:t>...</w:t>
      </w:r>
      <w:r w:rsidRPr="00771C08">
        <w:rPr>
          <w:rFonts w:ascii="Times New Roman" w:hAnsi="Times New Roman"/>
          <w:szCs w:val="28"/>
        </w:rPr>
        <w:t xml:space="preserve"> страницах печатного текста, состоит из введения, трёх глав, заключения, выводов, практических рекомендаций, списка</w:t>
      </w:r>
      <w:r>
        <w:rPr>
          <w:rFonts w:ascii="Times New Roman" w:hAnsi="Times New Roman"/>
          <w:szCs w:val="28"/>
        </w:rPr>
        <w:t xml:space="preserve"> литературы, содержащего </w:t>
      </w:r>
      <w:r w:rsidRPr="0001467B">
        <w:rPr>
          <w:rFonts w:ascii="Times New Roman" w:hAnsi="Times New Roman"/>
          <w:szCs w:val="28"/>
          <w:highlight w:val="red"/>
        </w:rPr>
        <w:t>...</w:t>
      </w:r>
      <w:r>
        <w:rPr>
          <w:rFonts w:ascii="Times New Roman" w:hAnsi="Times New Roman"/>
          <w:szCs w:val="28"/>
        </w:rPr>
        <w:t xml:space="preserve"> источников и </w:t>
      </w:r>
      <w:r w:rsidRPr="0001467B">
        <w:rPr>
          <w:rFonts w:ascii="Times New Roman" w:hAnsi="Times New Roman"/>
          <w:szCs w:val="28"/>
          <w:highlight w:val="red"/>
        </w:rPr>
        <w:t>...</w:t>
      </w:r>
      <w:r>
        <w:rPr>
          <w:rFonts w:ascii="Times New Roman" w:hAnsi="Times New Roman"/>
          <w:szCs w:val="28"/>
        </w:rPr>
        <w:t xml:space="preserve"> приложений, иллюстрирована </w:t>
      </w:r>
      <w:r w:rsidRPr="0001467B">
        <w:rPr>
          <w:rFonts w:ascii="Times New Roman" w:hAnsi="Times New Roman"/>
          <w:szCs w:val="28"/>
          <w:highlight w:val="red"/>
        </w:rPr>
        <w:t>...</w:t>
      </w:r>
      <w:r>
        <w:rPr>
          <w:rFonts w:ascii="Times New Roman" w:hAnsi="Times New Roman"/>
          <w:szCs w:val="28"/>
        </w:rPr>
        <w:t xml:space="preserve"> </w:t>
      </w:r>
      <w:r w:rsidRPr="00771C08">
        <w:rPr>
          <w:rFonts w:ascii="Times New Roman" w:hAnsi="Times New Roman"/>
          <w:szCs w:val="28"/>
        </w:rPr>
        <w:t>таблиц</w:t>
      </w:r>
      <w:r>
        <w:rPr>
          <w:rFonts w:ascii="Times New Roman" w:hAnsi="Times New Roman"/>
          <w:szCs w:val="28"/>
        </w:rPr>
        <w:t>ами</w:t>
      </w:r>
      <w:r w:rsidRPr="00771C08">
        <w:rPr>
          <w:rFonts w:ascii="Times New Roman" w:hAnsi="Times New Roman"/>
          <w:szCs w:val="28"/>
        </w:rPr>
        <w:t xml:space="preserve"> и </w:t>
      </w:r>
      <w:r w:rsidRPr="0001467B">
        <w:rPr>
          <w:rFonts w:ascii="Times New Roman" w:hAnsi="Times New Roman"/>
          <w:szCs w:val="28"/>
          <w:highlight w:val="red"/>
        </w:rPr>
        <w:t>...</w:t>
      </w:r>
      <w:r>
        <w:rPr>
          <w:rFonts w:ascii="Times New Roman" w:hAnsi="Times New Roman"/>
          <w:szCs w:val="28"/>
        </w:rPr>
        <w:t xml:space="preserve"> </w:t>
      </w:r>
      <w:r w:rsidRPr="00771C08">
        <w:rPr>
          <w:rFonts w:ascii="Times New Roman" w:hAnsi="Times New Roman"/>
          <w:szCs w:val="28"/>
        </w:rPr>
        <w:t>рисунк</w:t>
      </w:r>
      <w:r>
        <w:rPr>
          <w:rFonts w:ascii="Times New Roman" w:hAnsi="Times New Roman"/>
          <w:szCs w:val="28"/>
        </w:rPr>
        <w:t>ами.</w:t>
      </w:r>
    </w:p>
    <w:p w:rsidR="00643A5C" w:rsidRDefault="00643A5C" w:rsidP="000775C4">
      <w:pPr>
        <w:shd w:val="clear" w:color="auto" w:fill="F7F7F7"/>
        <w:spacing w:after="0" w:line="360" w:lineRule="auto"/>
        <w:jc w:val="both"/>
        <w:rPr>
          <w:rFonts w:ascii="Times New Roman" w:hAnsi="Times New Roman"/>
          <w:b/>
          <w:bCs/>
          <w:sz w:val="28"/>
          <w:szCs w:val="28"/>
        </w:rPr>
      </w:pPr>
    </w:p>
    <w:p w:rsidR="00643A5C" w:rsidRDefault="00643A5C" w:rsidP="000775C4">
      <w:pPr>
        <w:shd w:val="clear" w:color="auto" w:fill="F7F7F7"/>
        <w:spacing w:after="0" w:line="360" w:lineRule="auto"/>
        <w:jc w:val="both"/>
        <w:rPr>
          <w:rFonts w:ascii="Times New Roman" w:hAnsi="Times New Roman"/>
          <w:b/>
          <w:bCs/>
          <w:sz w:val="28"/>
          <w:szCs w:val="28"/>
        </w:rPr>
      </w:pPr>
    </w:p>
    <w:p w:rsidR="00643A5C" w:rsidRDefault="00643A5C" w:rsidP="000775C4">
      <w:pPr>
        <w:shd w:val="clear" w:color="auto" w:fill="F7F7F7"/>
        <w:spacing w:after="0" w:line="360" w:lineRule="auto"/>
        <w:jc w:val="both"/>
        <w:rPr>
          <w:rFonts w:ascii="Times New Roman" w:hAnsi="Times New Roman"/>
          <w:b/>
          <w:bCs/>
          <w:sz w:val="28"/>
          <w:szCs w:val="28"/>
        </w:rPr>
      </w:pPr>
    </w:p>
    <w:p w:rsidR="00643A5C" w:rsidRDefault="00643A5C" w:rsidP="000775C4">
      <w:pPr>
        <w:shd w:val="clear" w:color="auto" w:fill="F7F7F7"/>
        <w:spacing w:after="0" w:line="360" w:lineRule="auto"/>
        <w:jc w:val="both"/>
        <w:rPr>
          <w:rFonts w:ascii="Times New Roman" w:hAnsi="Times New Roman"/>
          <w:b/>
          <w:bCs/>
          <w:sz w:val="28"/>
          <w:szCs w:val="28"/>
        </w:rPr>
      </w:pPr>
    </w:p>
    <w:p w:rsidR="00643A5C" w:rsidRDefault="00643A5C" w:rsidP="000775C4">
      <w:pPr>
        <w:shd w:val="clear" w:color="auto" w:fill="F7F7F7"/>
        <w:spacing w:after="0" w:line="360" w:lineRule="auto"/>
        <w:jc w:val="both"/>
        <w:rPr>
          <w:rFonts w:ascii="Times New Roman" w:hAnsi="Times New Roman"/>
          <w:b/>
          <w:bCs/>
          <w:sz w:val="28"/>
          <w:szCs w:val="28"/>
        </w:rPr>
      </w:pPr>
    </w:p>
    <w:p w:rsidR="00643A5C" w:rsidRDefault="00643A5C" w:rsidP="000775C4">
      <w:pPr>
        <w:shd w:val="clear" w:color="auto" w:fill="F7F7F7"/>
        <w:spacing w:after="0" w:line="360" w:lineRule="auto"/>
        <w:jc w:val="both"/>
        <w:rPr>
          <w:rFonts w:ascii="Times New Roman" w:hAnsi="Times New Roman"/>
          <w:b/>
          <w:bCs/>
          <w:sz w:val="28"/>
          <w:szCs w:val="28"/>
        </w:rPr>
      </w:pPr>
    </w:p>
    <w:p w:rsidR="00643A5C" w:rsidRDefault="00643A5C" w:rsidP="000775C4">
      <w:pPr>
        <w:shd w:val="clear" w:color="auto" w:fill="F7F7F7"/>
        <w:spacing w:after="0" w:line="360" w:lineRule="auto"/>
        <w:jc w:val="both"/>
        <w:rPr>
          <w:rFonts w:ascii="Times New Roman" w:hAnsi="Times New Roman"/>
          <w:b/>
          <w:bCs/>
          <w:sz w:val="28"/>
          <w:szCs w:val="28"/>
        </w:rPr>
      </w:pPr>
    </w:p>
    <w:p w:rsidR="00643A5C" w:rsidRDefault="00643A5C" w:rsidP="000775C4">
      <w:pPr>
        <w:shd w:val="clear" w:color="auto" w:fill="F7F7F7"/>
        <w:spacing w:after="0" w:line="360" w:lineRule="auto"/>
        <w:jc w:val="both"/>
        <w:rPr>
          <w:rFonts w:ascii="Times New Roman" w:hAnsi="Times New Roman"/>
          <w:b/>
          <w:bCs/>
          <w:sz w:val="28"/>
          <w:szCs w:val="28"/>
        </w:rPr>
      </w:pPr>
    </w:p>
    <w:p w:rsidR="00643A5C" w:rsidRDefault="00643A5C" w:rsidP="000775C4">
      <w:pPr>
        <w:shd w:val="clear" w:color="auto" w:fill="F7F7F7"/>
        <w:spacing w:after="0" w:line="360" w:lineRule="auto"/>
        <w:jc w:val="both"/>
        <w:rPr>
          <w:rFonts w:ascii="Times New Roman" w:hAnsi="Times New Roman"/>
          <w:b/>
          <w:bCs/>
          <w:sz w:val="28"/>
          <w:szCs w:val="28"/>
        </w:rPr>
      </w:pPr>
    </w:p>
    <w:p w:rsidR="00643A5C" w:rsidRPr="00502562" w:rsidRDefault="00643A5C" w:rsidP="0001467B">
      <w:pPr>
        <w:shd w:val="clear" w:color="auto" w:fill="F7F7F7"/>
        <w:spacing w:after="0" w:line="360" w:lineRule="auto"/>
        <w:jc w:val="both"/>
        <w:rPr>
          <w:rFonts w:ascii="Times New Roman" w:hAnsi="Times New Roman"/>
          <w:b/>
          <w:bCs/>
          <w:sz w:val="28"/>
          <w:szCs w:val="28"/>
        </w:rPr>
      </w:pPr>
      <w:r>
        <w:rPr>
          <w:rFonts w:ascii="Times New Roman" w:hAnsi="Times New Roman"/>
          <w:b/>
          <w:bCs/>
          <w:sz w:val="28"/>
          <w:szCs w:val="28"/>
        </w:rPr>
        <w:br w:type="page"/>
      </w:r>
      <w:r w:rsidRPr="00502562">
        <w:rPr>
          <w:rFonts w:ascii="Times New Roman" w:hAnsi="Times New Roman"/>
          <w:b/>
          <w:bCs/>
          <w:sz w:val="28"/>
          <w:szCs w:val="28"/>
        </w:rPr>
        <w:t>ГЛАВА 1 ПРОБЛЕ</w:t>
      </w:r>
      <w:r>
        <w:rPr>
          <w:rFonts w:ascii="Times New Roman" w:hAnsi="Times New Roman"/>
          <w:b/>
          <w:bCs/>
          <w:sz w:val="28"/>
          <w:szCs w:val="28"/>
        </w:rPr>
        <w:t>МА АДАПТАЦИИ ДЕТЕЙ К ОБУЧЕНИЮ В </w:t>
      </w:r>
      <w:r w:rsidRPr="00502562">
        <w:rPr>
          <w:rFonts w:ascii="Times New Roman" w:hAnsi="Times New Roman"/>
          <w:b/>
          <w:bCs/>
          <w:sz w:val="28"/>
          <w:szCs w:val="28"/>
        </w:rPr>
        <w:t>ШКОЛЕ</w:t>
      </w:r>
    </w:p>
    <w:p w:rsidR="00643A5C" w:rsidRPr="00502562" w:rsidRDefault="00643A5C" w:rsidP="000775C4">
      <w:pPr>
        <w:shd w:val="clear" w:color="auto" w:fill="F7F7F7"/>
        <w:spacing w:after="0" w:line="360" w:lineRule="auto"/>
        <w:jc w:val="both"/>
        <w:rPr>
          <w:rFonts w:ascii="Times New Roman" w:hAnsi="Times New Roman"/>
          <w:b/>
          <w:bCs/>
          <w:sz w:val="28"/>
          <w:szCs w:val="28"/>
        </w:rPr>
      </w:pPr>
    </w:p>
    <w:p w:rsidR="00643A5C" w:rsidRPr="00502562" w:rsidRDefault="00643A5C" w:rsidP="000775C4">
      <w:pPr>
        <w:pStyle w:val="1"/>
        <w:spacing w:after="0" w:line="360" w:lineRule="auto"/>
        <w:ind w:left="142" w:firstLine="578"/>
        <w:jc w:val="both"/>
        <w:rPr>
          <w:rFonts w:ascii="Times New Roman" w:hAnsi="Times New Roman"/>
          <w:sz w:val="28"/>
          <w:szCs w:val="28"/>
        </w:rPr>
      </w:pPr>
      <w:r w:rsidRPr="00502562">
        <w:rPr>
          <w:rFonts w:ascii="Times New Roman" w:hAnsi="Times New Roman"/>
          <w:b/>
          <w:sz w:val="28"/>
          <w:szCs w:val="28"/>
        </w:rPr>
        <w:t>1.1 Анатомо-физиологические особенности организма детей 6-8 лет</w:t>
      </w:r>
    </w:p>
    <w:p w:rsidR="00643A5C" w:rsidRPr="00502562" w:rsidRDefault="00643A5C" w:rsidP="000775C4">
      <w:pPr>
        <w:spacing w:after="0" w:line="360" w:lineRule="auto"/>
        <w:jc w:val="both"/>
        <w:rPr>
          <w:rFonts w:ascii="Times New Roman" w:hAnsi="Times New Roman"/>
          <w:sz w:val="28"/>
          <w:szCs w:val="28"/>
        </w:rPr>
      </w:pP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 xml:space="preserve">Организм ребенка отличается от организма взрослого человека целым рядом особенностей в строении отдельных его органов и систем, а также их функций. </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Pr>
          <w:rFonts w:ascii="Times New Roman" w:hAnsi="Times New Roman"/>
          <w:sz w:val="28"/>
          <w:szCs w:val="28"/>
        </w:rPr>
        <w:t>О</w:t>
      </w:r>
      <w:r w:rsidRPr="00502562">
        <w:rPr>
          <w:rFonts w:ascii="Times New Roman" w:hAnsi="Times New Roman"/>
          <w:sz w:val="28"/>
          <w:szCs w:val="28"/>
          <w:shd w:val="clear" w:color="auto" w:fill="FFFFFF"/>
        </w:rPr>
        <w:t>рганизм ребенка, в отличие от организма взрослого, находится в состоянии непрерывного роста и развития. При этом, процессы развития протекают неравномерно и неодинаково в отдельные возрастные периоды. Больше того, в процессах роста и развития каждого органа, каждой системы органов имеются свои закономерности. Отдельные органы и ткани на протяжении всего процесса их развития подвергаются непрерывным и сложным изменениям [</w:t>
      </w:r>
      <w:r>
        <w:rPr>
          <w:rFonts w:ascii="Times New Roman" w:hAnsi="Times New Roman"/>
          <w:sz w:val="28"/>
          <w:szCs w:val="28"/>
          <w:shd w:val="clear" w:color="auto" w:fill="FFFFFF"/>
        </w:rPr>
        <w:t>1</w:t>
      </w:r>
      <w:r w:rsidRPr="00502562">
        <w:rPr>
          <w:rFonts w:ascii="Times New Roman" w:hAnsi="Times New Roman"/>
          <w:sz w:val="28"/>
          <w:szCs w:val="28"/>
          <w:shd w:val="clear" w:color="auto" w:fill="FFFFFF"/>
        </w:rPr>
        <w:t>, с.61].</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Pr>
          <w:rFonts w:ascii="Times New Roman" w:hAnsi="Times New Roman"/>
          <w:sz w:val="28"/>
          <w:szCs w:val="28"/>
          <w:shd w:val="clear" w:color="auto" w:fill="FFFFFF"/>
        </w:rPr>
        <w:t>Е</w:t>
      </w:r>
      <w:r w:rsidRPr="00502562">
        <w:rPr>
          <w:rFonts w:ascii="Times New Roman" w:hAnsi="Times New Roman"/>
          <w:sz w:val="28"/>
          <w:szCs w:val="28"/>
          <w:shd w:val="clear" w:color="auto" w:fill="FFFFFF"/>
        </w:rPr>
        <w:t>жегодный прирост и увеличение массы тела (веса) неодинаковы. Периоды быстрого темпа роста, приходящиеся на первый год жизни, затем на шести-семилетний возраст и препубертатный период, сменяются периодами замедления, которые позволяют выравнивать вес. Замедления и ускорения роста сочетаются с теми крупными анатомическими изменениями, которые претерпевает костная система. Существенную роль в процессах перестройки костной ткани и податливости ее внешним воздействиям играет питание. Так, обеднение пищи минеральными солями и витаминами в периоды глубокой морфологической перестройки костной ткани приводит к остеопорозу и значительному падению интенсивности роста [</w:t>
      </w:r>
      <w:r>
        <w:rPr>
          <w:rFonts w:ascii="Times New Roman" w:hAnsi="Times New Roman"/>
          <w:sz w:val="28"/>
          <w:szCs w:val="28"/>
          <w:shd w:val="clear" w:color="auto" w:fill="FFFFFF"/>
        </w:rPr>
        <w:t>2</w:t>
      </w:r>
      <w:r w:rsidRPr="00502562">
        <w:rPr>
          <w:rFonts w:ascii="Times New Roman" w:hAnsi="Times New Roman"/>
          <w:sz w:val="28"/>
          <w:szCs w:val="28"/>
          <w:shd w:val="clear" w:color="auto" w:fill="FFFFFF"/>
        </w:rPr>
        <w:t>, с. 5].</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Pr>
          <w:rFonts w:ascii="Times New Roman" w:hAnsi="Times New Roman"/>
          <w:sz w:val="28"/>
          <w:szCs w:val="28"/>
        </w:rPr>
        <w:t>Г</w:t>
      </w:r>
      <w:r w:rsidRPr="00502562">
        <w:rPr>
          <w:rFonts w:ascii="Times New Roman" w:hAnsi="Times New Roman"/>
          <w:sz w:val="28"/>
          <w:szCs w:val="28"/>
          <w:shd w:val="clear" w:color="auto" w:fill="FFFFFF"/>
        </w:rPr>
        <w:t>лубокая морфологическая перестройка происходит и в других органах и тканях организма детей [</w:t>
      </w:r>
      <w:r>
        <w:rPr>
          <w:rFonts w:ascii="Times New Roman" w:hAnsi="Times New Roman"/>
          <w:sz w:val="28"/>
          <w:szCs w:val="28"/>
          <w:shd w:val="clear" w:color="auto" w:fill="FFFFFF"/>
        </w:rPr>
        <w:t>3</w:t>
      </w:r>
      <w:r w:rsidRPr="00502562">
        <w:rPr>
          <w:rFonts w:ascii="Times New Roman" w:hAnsi="Times New Roman"/>
          <w:sz w:val="28"/>
          <w:szCs w:val="28"/>
          <w:shd w:val="clear" w:color="auto" w:fill="FFFFFF"/>
        </w:rPr>
        <w:t>, с. 52].</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Pr>
          <w:rFonts w:ascii="Times New Roman" w:hAnsi="Times New Roman"/>
          <w:sz w:val="28"/>
          <w:szCs w:val="28"/>
          <w:shd w:val="clear" w:color="auto" w:fill="FFFFFF"/>
        </w:rPr>
        <w:t>У</w:t>
      </w:r>
      <w:r w:rsidRPr="00502562">
        <w:rPr>
          <w:rFonts w:ascii="Times New Roman" w:hAnsi="Times New Roman"/>
          <w:sz w:val="28"/>
          <w:szCs w:val="28"/>
          <w:shd w:val="clear" w:color="auto" w:fill="FFFFFF"/>
        </w:rPr>
        <w:t>величение органов идет не пропорционально общему росту организма и не параллельно процессам их внутренней дифференцировки. Окончательное формирование структуры органов, точно так же как и рост их, заканчивается в различные возрастные периоды. Периоды бурного роста органа сменяются периодами замедления, в течение которых происходит дифференцировка и совершенствование функций</w:t>
      </w:r>
      <w:r>
        <w:rPr>
          <w:rFonts w:ascii="Times New Roman" w:hAnsi="Times New Roman"/>
          <w:sz w:val="28"/>
          <w:szCs w:val="28"/>
          <w:shd w:val="clear" w:color="auto" w:fill="FFFFFF"/>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4</w:t>
      </w:r>
      <w:r w:rsidRPr="00502562">
        <w:rPr>
          <w:rFonts w:ascii="Times New Roman" w:hAnsi="Times New Roman"/>
          <w:sz w:val="28"/>
          <w:szCs w:val="28"/>
          <w:shd w:val="clear" w:color="auto" w:fill="FFFFFF"/>
        </w:rPr>
        <w:t>, с.</w:t>
      </w:r>
      <w:r>
        <w:rPr>
          <w:rFonts w:ascii="Times New Roman" w:hAnsi="Times New Roman"/>
          <w:sz w:val="28"/>
          <w:szCs w:val="28"/>
          <w:shd w:val="clear" w:color="auto" w:fill="FFFFFF"/>
        </w:rPr>
        <w:t>40</w:t>
      </w:r>
      <w:r w:rsidRPr="00502562">
        <w:rPr>
          <w:rFonts w:ascii="Times New Roman" w:hAnsi="Times New Roman"/>
          <w:sz w:val="28"/>
          <w:szCs w:val="28"/>
          <w:shd w:val="clear" w:color="auto" w:fill="FFFFFF"/>
        </w:rPr>
        <w:t>].</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Pr>
          <w:rFonts w:ascii="Times New Roman" w:hAnsi="Times New Roman"/>
          <w:sz w:val="28"/>
          <w:szCs w:val="28"/>
          <w:shd w:val="clear" w:color="auto" w:fill="FFFFFF"/>
        </w:rPr>
        <w:t>В</w:t>
      </w:r>
      <w:r w:rsidRPr="00502562">
        <w:rPr>
          <w:rFonts w:ascii="Times New Roman" w:hAnsi="Times New Roman"/>
          <w:sz w:val="28"/>
          <w:szCs w:val="28"/>
          <w:shd w:val="clear" w:color="auto" w:fill="FFFFFF"/>
        </w:rPr>
        <w:t xml:space="preserve"> легких до семилетнего возраста протекает преимущественная дифференцировка отдельных элементов, а после семи лет — рост этих дифференцированных, зрелых элементов. Рост и развитие отдельных органов и систем связаны между собой. Эти процессы протекают в организме при участии нервной и эндокринной систем [</w:t>
      </w:r>
      <w:r>
        <w:rPr>
          <w:rFonts w:ascii="Times New Roman" w:hAnsi="Times New Roman"/>
          <w:sz w:val="28"/>
          <w:szCs w:val="28"/>
          <w:shd w:val="clear" w:color="auto" w:fill="FFFFFF"/>
        </w:rPr>
        <w:t>5</w:t>
      </w:r>
      <w:r w:rsidRPr="00502562">
        <w:rPr>
          <w:rFonts w:ascii="Times New Roman" w:hAnsi="Times New Roman"/>
          <w:sz w:val="28"/>
          <w:szCs w:val="28"/>
          <w:shd w:val="clear" w:color="auto" w:fill="FFFFFF"/>
        </w:rPr>
        <w:t>, с.25].</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Pr>
          <w:rFonts w:ascii="Times New Roman" w:hAnsi="Times New Roman"/>
          <w:sz w:val="28"/>
          <w:szCs w:val="28"/>
        </w:rPr>
        <w:t>Н</w:t>
      </w:r>
      <w:r w:rsidRPr="00502562">
        <w:rPr>
          <w:rFonts w:ascii="Times New Roman" w:hAnsi="Times New Roman"/>
          <w:sz w:val="28"/>
          <w:szCs w:val="28"/>
          <w:shd w:val="clear" w:color="auto" w:fill="FFFFFF"/>
        </w:rPr>
        <w:t>епрерывный процесс дифференцировки тканей, незаконченность функционального развития отдельных органов и систем делают организм ребенка неустойчивым ко всякого рода неблагоприятным внешним воздействиям. Поэтому у детей часто возникают различные функциональные расстройства от ничтожного, еле уловимого перехода за границу выносливости, и эти заболевания имеют наклонность к острому течению.</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Особенно сильно реагирует детский организм на различные внешние факторы в периоды наиболее интенсивной морфологической и функциональной перестройки [</w:t>
      </w:r>
      <w:r>
        <w:rPr>
          <w:rFonts w:ascii="Times New Roman" w:hAnsi="Times New Roman"/>
          <w:sz w:val="28"/>
          <w:szCs w:val="28"/>
          <w:shd w:val="clear" w:color="auto" w:fill="FFFFFF"/>
        </w:rPr>
        <w:t>6</w:t>
      </w:r>
      <w:r w:rsidRPr="00502562">
        <w:rPr>
          <w:rFonts w:ascii="Times New Roman" w:hAnsi="Times New Roman"/>
          <w:sz w:val="28"/>
          <w:szCs w:val="28"/>
          <w:shd w:val="clear" w:color="auto" w:fill="FFFFFF"/>
        </w:rPr>
        <w:t>, с.79].</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Pr>
          <w:rFonts w:ascii="Times New Roman" w:hAnsi="Times New Roman"/>
          <w:sz w:val="28"/>
          <w:szCs w:val="28"/>
        </w:rPr>
        <w:t>В</w:t>
      </w:r>
      <w:r w:rsidRPr="00502562">
        <w:rPr>
          <w:rFonts w:ascii="Times New Roman" w:hAnsi="Times New Roman"/>
          <w:sz w:val="28"/>
          <w:szCs w:val="28"/>
          <w:shd w:val="clear" w:color="auto" w:fill="FFFFFF"/>
        </w:rPr>
        <w:t xml:space="preserve"> каждый возрастной период детский организм характеризуется определенными морфологическими и физиологическими особенностями и своеобразной способностью отвечать на различные внешние реагенты.</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Особенно резко это выражено у детей в «переломных» или «узловых» возрастах, одним из которых является семилетний возраст.</w:t>
      </w:r>
      <w:r w:rsidRPr="00502562">
        <w:rPr>
          <w:rFonts w:ascii="Times New Roman" w:hAnsi="Times New Roman"/>
          <w:sz w:val="28"/>
          <w:szCs w:val="28"/>
        </w:rPr>
        <w:br/>
      </w:r>
      <w:r w:rsidRPr="00502562">
        <w:rPr>
          <w:rFonts w:ascii="Times New Roman" w:hAnsi="Times New Roman"/>
          <w:sz w:val="28"/>
          <w:szCs w:val="28"/>
          <w:shd w:val="clear" w:color="auto" w:fill="FFFFFF"/>
        </w:rPr>
        <w:t>Нарастание длины и веса тела идет волнообразно. В 6—7 лет наступает период первого вытяжения, во время которого и наблюдается значительное увеличение длины тела. За год дети прибавляют в росте на 8—10 см, причем позвоночник растет не так энергично, как в предыдущие и последующие периоды. Вес же в этот период возрастает относительно менее интенсивно. На 7—8 лет падает наименьшая процентная годовая прибавка веса тела. Дети как бы худеют.</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К семи годам устанавливается шейная и грудная кривизна позвоночника. В костной ткани преобладают органические элементы, чем обусловлена большая эластичность скелета детей и легкое возникновение деформаций его при длительных напряженных и неправильных положениях тела. Не закончено еще и сращение отдельных костей скелета. Вследствие этого при прыжках детей с высоты на твердую поверхность возможны смещения у них тазовых костей с последующим неправильным сращением.</w:t>
      </w:r>
      <w:r w:rsidRPr="00502562">
        <w:rPr>
          <w:rFonts w:ascii="Times New Roman" w:hAnsi="Times New Roman"/>
          <w:sz w:val="28"/>
          <w:szCs w:val="28"/>
        </w:rPr>
        <w:br/>
      </w:r>
      <w:r w:rsidRPr="00502562">
        <w:rPr>
          <w:rFonts w:ascii="Times New Roman" w:hAnsi="Times New Roman"/>
          <w:sz w:val="28"/>
          <w:szCs w:val="28"/>
          <w:shd w:val="clear" w:color="auto" w:fill="FFFFFF"/>
        </w:rPr>
        <w:t>У детей 7 лет становятся ясно видными запястные кости, однако они еще не вполне развиты. Процесс окостенения фаланг пальцев руки также не закончен. Эти особенности необходимо учитывать при обучении семилетних детей письму и простейшим трудовым процессам.</w:t>
      </w:r>
      <w:r w:rsidRPr="00502562">
        <w:rPr>
          <w:rFonts w:ascii="Times New Roman" w:hAnsi="Times New Roman"/>
          <w:sz w:val="28"/>
          <w:szCs w:val="28"/>
        </w:rPr>
        <w:br/>
      </w:r>
      <w:r w:rsidRPr="00502562">
        <w:rPr>
          <w:rFonts w:ascii="Times New Roman" w:hAnsi="Times New Roman"/>
          <w:sz w:val="28"/>
          <w:szCs w:val="28"/>
          <w:shd w:val="clear" w:color="auto" w:fill="FFFFFF"/>
        </w:rPr>
        <w:t xml:space="preserve">С костной системой органически связана мышечная; эти системы совместно обеспечивают возможность движения человека. </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К 7 годам у ребенка хорошо развиты крупные мышцы (плеча, предплечья, бедра и др.), но мелкие (например, мышцы кистей рук) оказываются еще неразвитыми. В связи с этим к семи-восьмилетнему возрасту дети овладевают основными видами естественных движений (ходьба, бег, прыжки, метание), но точная координация движений с участием всяких мелких мышц еще недостаточно выражена; детям трудно производить мелкие и точные движения.</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Семилеткам, как и дошкольникам, присуща большая подвижность, но вследствие несовершенства координации движений и отсюда неэкономной траты сил они быстро утомляются. Поэтому при организации занятий по физической культуре или трудовой деятельности детям семилетнего возраста рекомендуется давать такие упражнения, которые способствовали бы развитию и совершенствованию основных двигательных координации. Нужно приучать детей выполнять ритмичные движения, вырабатывать способность ориентироваться в пространстве, совершенствовать быстроту реакций  [</w:t>
      </w:r>
      <w:r>
        <w:rPr>
          <w:rFonts w:ascii="Times New Roman" w:hAnsi="Times New Roman"/>
          <w:sz w:val="28"/>
          <w:szCs w:val="28"/>
          <w:shd w:val="clear" w:color="auto" w:fill="FFFFFF"/>
        </w:rPr>
        <w:t>7</w:t>
      </w:r>
      <w:r w:rsidRPr="00502562">
        <w:rPr>
          <w:rFonts w:ascii="Times New Roman" w:hAnsi="Times New Roman"/>
          <w:sz w:val="28"/>
          <w:szCs w:val="28"/>
          <w:shd w:val="clear" w:color="auto" w:fill="FFFFFF"/>
        </w:rPr>
        <w:t>, с.15-16].</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Pr>
          <w:rFonts w:ascii="Times New Roman" w:hAnsi="Times New Roman"/>
          <w:sz w:val="28"/>
          <w:szCs w:val="28"/>
        </w:rPr>
        <w:t>Р</w:t>
      </w:r>
      <w:r w:rsidRPr="00502562">
        <w:rPr>
          <w:rFonts w:ascii="Times New Roman" w:hAnsi="Times New Roman"/>
          <w:sz w:val="28"/>
          <w:szCs w:val="28"/>
        </w:rPr>
        <w:t>я</w:t>
      </w:r>
      <w:r w:rsidRPr="00502562">
        <w:rPr>
          <w:rFonts w:ascii="Times New Roman" w:hAnsi="Times New Roman"/>
          <w:sz w:val="28"/>
          <w:szCs w:val="28"/>
          <w:shd w:val="clear" w:color="auto" w:fill="FFFFFF"/>
        </w:rPr>
        <w:t>д существенных особенностей характеризует развитие органов дыхания и сердечно-сосудистой системы у детей. К 7 годам заканчивается дифференцировка легкого и далее в основном идет его рост.</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Дыхательная поверхность легких и количество крови, протекающей через легкие в единицу времени, у детей относительно больше, чем у взрослых. Однако меньший, чем у взрослых, объем грудной клетки и ее конусообразная форма обусловливают в состоянии покоя меньшую вентиляцию легких при каждом дыхании. Необходимый объем легочной вентиляции обеспечивается у детей главным образом путем увеличения числа дыханий и в меньшей мере путем углубления дыхания. Детское дыхание, таким образом, менее экономно. Частота дыхания в одну минуту при покое у детей 7 лет равна 20, а минутный объем дыхания составляет 600 куб. см. Газообмен приближается к газообмену взрослых. В тесной связи с развитием легких и функций дыхания находится развитие сердечно-сосудистой системы и кровообращения. Энергия роста сердца сильнее всего в первый год жизни и в последующие годы — до 7 лет. С 7 лет рост сердца несколько замедляется</w:t>
      </w:r>
      <w:r>
        <w:rPr>
          <w:rFonts w:ascii="Times New Roman" w:hAnsi="Times New Roman"/>
          <w:sz w:val="28"/>
          <w:szCs w:val="28"/>
          <w:shd w:val="clear" w:color="auto" w:fill="FFFFFF"/>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8</w:t>
      </w:r>
      <w:r w:rsidRPr="00502562">
        <w:rPr>
          <w:rFonts w:ascii="Times New Roman" w:hAnsi="Times New Roman"/>
          <w:sz w:val="28"/>
          <w:szCs w:val="28"/>
          <w:shd w:val="clear" w:color="auto" w:fill="FFFFFF"/>
        </w:rPr>
        <w:t>, с.</w:t>
      </w:r>
      <w:r>
        <w:rPr>
          <w:rFonts w:ascii="Times New Roman" w:hAnsi="Times New Roman"/>
          <w:sz w:val="28"/>
          <w:szCs w:val="28"/>
          <w:shd w:val="clear" w:color="auto" w:fill="FFFFFF"/>
        </w:rPr>
        <w:t>20</w:t>
      </w:r>
      <w:r w:rsidRPr="00502562">
        <w:rPr>
          <w:rFonts w:ascii="Times New Roman" w:hAnsi="Times New Roman"/>
          <w:sz w:val="28"/>
          <w:szCs w:val="28"/>
          <w:shd w:val="clear" w:color="auto" w:fill="FFFFFF"/>
        </w:rPr>
        <w:t>].</w:t>
      </w:r>
    </w:p>
    <w:p w:rsidR="00643A5C" w:rsidRPr="00966BD4" w:rsidRDefault="00643A5C" w:rsidP="000775C4">
      <w:pPr>
        <w:spacing w:after="0" w:line="360" w:lineRule="auto"/>
        <w:ind w:left="142" w:firstLine="566"/>
        <w:jc w:val="both"/>
        <w:rPr>
          <w:rFonts w:ascii="Times New Roman" w:hAnsi="Times New Roman"/>
          <w:sz w:val="28"/>
          <w:szCs w:val="28"/>
          <w:shd w:val="clear" w:color="auto" w:fill="FFFFFF"/>
        </w:rPr>
      </w:pPr>
      <w:r>
        <w:rPr>
          <w:rFonts w:ascii="Times New Roman" w:hAnsi="Times New Roman"/>
          <w:sz w:val="28"/>
          <w:szCs w:val="28"/>
          <w:shd w:val="clear" w:color="auto" w:fill="FFFFFF"/>
        </w:rPr>
        <w:t>В</w:t>
      </w:r>
      <w:r w:rsidRPr="00966BD4">
        <w:rPr>
          <w:rFonts w:ascii="Times New Roman" w:hAnsi="Times New Roman"/>
          <w:sz w:val="28"/>
          <w:szCs w:val="28"/>
          <w:shd w:val="clear" w:color="auto" w:fill="FFFFFF"/>
        </w:rPr>
        <w:t xml:space="preserve"> ходе дифференцировки</w:t>
      </w:r>
      <w:r w:rsidRPr="00502562">
        <w:rPr>
          <w:rFonts w:ascii="Times New Roman" w:hAnsi="Times New Roman"/>
          <w:sz w:val="28"/>
          <w:szCs w:val="28"/>
          <w:shd w:val="clear" w:color="auto" w:fill="FFFFFF"/>
        </w:rPr>
        <w:t xml:space="preserve"> органа также отмечается периодичность, причем периоды роста и дифференцировки сердца и легких совпадают. К 7—8 годам заканчивается структурная дифференцировка опорной ткани сердца и полного развития достигает его центральный и периферический нервный аппарат. Орган прекрасно снабжен кровеносными сосудами, мышечный же аппарат сердца структурно еще не закончен.Артерии семилетнего ребенка относительно шире, чем у взрослых. Этим объясняется и небольшая величина кровяного давления, равная 88—90 мм.</w:t>
      </w:r>
      <w:r>
        <w:rPr>
          <w:rFonts w:ascii="Times New Roman" w:hAnsi="Times New Roman"/>
          <w:sz w:val="28"/>
          <w:szCs w:val="28"/>
          <w:shd w:val="clear" w:color="auto" w:fill="FFFFFF"/>
        </w:rPr>
        <w:t xml:space="preserve"> </w:t>
      </w:r>
      <w:r w:rsidRPr="00502562">
        <w:rPr>
          <w:rFonts w:ascii="Times New Roman" w:hAnsi="Times New Roman"/>
          <w:sz w:val="28"/>
          <w:szCs w:val="28"/>
          <w:shd w:val="clear" w:color="auto" w:fill="FFFFFF"/>
        </w:rPr>
        <w:t>Количество крови, доставляемое клеткам в каждую минуту, должно находиться в соответствии с их потребностью в кислороде. Для обеспечения этого соответствия сердце ребенка должно иметь в одну минуту значительно большее число сокращений, чем сердце взрослого, ибо объем крови, выбрасываемой в артерии при каждом сокращении, у ребенка меньший, чем у взрослого. Количество крови, выбрасываемое в аорту сердцем семилетнего ребенка при одном сокращении, равно всего 23 куб. см. Частота сердечных сокращений (90 ударов в минуту) более устойчива, чем у детей дошкольного возраста. Но все же под влиянием резких и сильных движений, положительных и отрицательных эмоций частота сердечных сокращений у детей семилетнего возраста значительно увеличивается. Чрезвычайно важно с первых лет обучения детей в школе путем рационального применения различных физических упражнений обеспечить их тренировку, совершенно необходимую для нормального развития и деятельности сердечно-сосудистой системы и органов дыхания.</w:t>
      </w:r>
      <w:r w:rsidRPr="00502562">
        <w:rPr>
          <w:rFonts w:ascii="Times New Roman" w:hAnsi="Times New Roman"/>
          <w:sz w:val="28"/>
          <w:szCs w:val="28"/>
        </w:rPr>
        <w:br/>
      </w:r>
      <w:r w:rsidRPr="00502562">
        <w:rPr>
          <w:rFonts w:ascii="Times New Roman" w:hAnsi="Times New Roman"/>
          <w:sz w:val="28"/>
          <w:szCs w:val="28"/>
          <w:shd w:val="clear" w:color="auto" w:fill="FFFFFF"/>
        </w:rPr>
        <w:t>Развитие органов кровообращения находится в тесной связи с изменением состава крови и функций кроветворных органов. Кровь поставляет клеткам тканей и органам питательные вещества и кислород. В кровь же гюступают из органов и тканей продукты распада (мочевина, углекислота и др.). С прекращением доступа крови к органу прекращаются его функции и наступает омертвение</w:t>
      </w:r>
      <w:r>
        <w:rPr>
          <w:rFonts w:ascii="Times New Roman" w:hAnsi="Times New Roman"/>
          <w:sz w:val="28"/>
          <w:szCs w:val="28"/>
          <w:shd w:val="clear" w:color="auto" w:fill="FFFFFF"/>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9</w:t>
      </w:r>
      <w:r w:rsidRPr="00966BD4">
        <w:rPr>
          <w:rFonts w:ascii="Times New Roman" w:hAnsi="Times New Roman"/>
          <w:sz w:val="28"/>
          <w:szCs w:val="28"/>
          <w:shd w:val="clear" w:color="auto" w:fill="FFFFFF"/>
        </w:rPr>
        <w:t>, с.</w:t>
      </w:r>
      <w:r>
        <w:rPr>
          <w:rFonts w:ascii="Times New Roman" w:hAnsi="Times New Roman"/>
          <w:sz w:val="28"/>
          <w:szCs w:val="28"/>
          <w:shd w:val="clear" w:color="auto" w:fill="FFFFFF"/>
        </w:rPr>
        <w:t>38</w:t>
      </w:r>
      <w:r w:rsidRPr="00966BD4">
        <w:rPr>
          <w:rFonts w:ascii="Times New Roman" w:hAnsi="Times New Roman"/>
          <w:sz w:val="28"/>
          <w:szCs w:val="28"/>
          <w:shd w:val="clear" w:color="auto" w:fill="FFFFFF"/>
        </w:rPr>
        <w:t>].</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Pr>
          <w:rFonts w:ascii="Times New Roman" w:hAnsi="Times New Roman"/>
          <w:sz w:val="28"/>
          <w:szCs w:val="28"/>
        </w:rPr>
        <w:t>В</w:t>
      </w:r>
      <w:r w:rsidRPr="00502562">
        <w:rPr>
          <w:rFonts w:ascii="Times New Roman" w:hAnsi="Times New Roman"/>
          <w:sz w:val="28"/>
          <w:szCs w:val="28"/>
          <w:shd w:val="clear" w:color="auto" w:fill="FFFFFF"/>
        </w:rPr>
        <w:t xml:space="preserve"> период усиленного роста организма, в том числе в возрасте 6—7 лет, костный мозг находится б состоянии напряжения ввиду предъявляемых к нему больших запросов, связанных с повышенным ростом и кроветворением. В эти периоды костный мозг не может самостоятельно справиться с задачей и частично передает свою кроветворную функцию другим органам кроветворения, в первую очередь печени.</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Правильность минерального обмена имеет огромное значение для развития ребенка, для нормальной жизнедеятельности всех клеток его организма. Существенную роль в этом играют соли натрия, кальция, калия, магния, железа, фосфора и др. В связи с обменом кальция и фосфора, занимающих совершенно особое место в минеральном обмене организма ребенка, находится рост костей, правильность обезызвествления, окостенения хрящей и окислительных процессов</w:t>
      </w:r>
      <w:r>
        <w:rPr>
          <w:rFonts w:ascii="Times New Roman" w:hAnsi="Times New Roman"/>
          <w:sz w:val="28"/>
          <w:szCs w:val="28"/>
          <w:shd w:val="clear" w:color="auto" w:fill="FFFFFF"/>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10</w:t>
      </w:r>
      <w:r w:rsidRPr="00502562">
        <w:rPr>
          <w:rFonts w:ascii="Times New Roman" w:hAnsi="Times New Roman"/>
          <w:sz w:val="28"/>
          <w:szCs w:val="28"/>
          <w:shd w:val="clear" w:color="auto" w:fill="FFFFFF"/>
        </w:rPr>
        <w:t>, с.</w:t>
      </w:r>
      <w:r>
        <w:rPr>
          <w:rFonts w:ascii="Times New Roman" w:hAnsi="Times New Roman"/>
          <w:sz w:val="28"/>
          <w:szCs w:val="28"/>
          <w:shd w:val="clear" w:color="auto" w:fill="FFFFFF"/>
        </w:rPr>
        <w:t>111</w:t>
      </w:r>
      <w:r w:rsidRPr="00502562">
        <w:rPr>
          <w:rFonts w:ascii="Times New Roman" w:hAnsi="Times New Roman"/>
          <w:sz w:val="28"/>
          <w:szCs w:val="28"/>
          <w:shd w:val="clear" w:color="auto" w:fill="FFFFFF"/>
        </w:rPr>
        <w:t>].</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Pr>
          <w:rFonts w:ascii="Times New Roman" w:hAnsi="Times New Roman"/>
          <w:sz w:val="28"/>
          <w:szCs w:val="28"/>
          <w:shd w:val="clear" w:color="auto" w:fill="FFFFFF"/>
        </w:rPr>
        <w:t>Н</w:t>
      </w:r>
      <w:r w:rsidRPr="00741513">
        <w:rPr>
          <w:rFonts w:ascii="Times New Roman" w:hAnsi="Times New Roman"/>
          <w:sz w:val="28"/>
          <w:szCs w:val="28"/>
          <w:shd w:val="clear" w:color="auto" w:fill="FFFFFF"/>
        </w:rPr>
        <w:t>едостаточное поступление в организм солей кальция и фосфора с пищей, особенно в периоды</w:t>
      </w:r>
      <w:r w:rsidRPr="00502562">
        <w:rPr>
          <w:rFonts w:ascii="Times New Roman" w:hAnsi="Times New Roman"/>
          <w:sz w:val="28"/>
          <w:szCs w:val="28"/>
          <w:shd w:val="clear" w:color="auto" w:fill="FFFFFF"/>
        </w:rPr>
        <w:t xml:space="preserve"> наиболее интенсивной анатомической перестройки костей, влечет за собой тяжелые явления, влияющие на процессы дифференцирования костной ткани.</w:t>
      </w:r>
    </w:p>
    <w:p w:rsidR="00643A5C" w:rsidRPr="00741513" w:rsidRDefault="00643A5C" w:rsidP="000775C4">
      <w:pPr>
        <w:spacing w:after="0" w:line="360" w:lineRule="auto"/>
        <w:ind w:left="142" w:firstLine="566"/>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Костная ткань является местом наибольшего скопления кальция в организме. При недостаточном поступлении кальция с пищей или уменьшении его количества по иным причинам: костная ткань вынуждена отдавать кальций в кровь, чтобы поддержать в ней постоянный состав.</w:t>
      </w:r>
      <w:r w:rsidRPr="00502562">
        <w:rPr>
          <w:rFonts w:ascii="Times New Roman" w:hAnsi="Times New Roman"/>
          <w:sz w:val="28"/>
          <w:szCs w:val="28"/>
        </w:rPr>
        <w:br/>
      </w:r>
      <w:r w:rsidRPr="00502562">
        <w:rPr>
          <w:rFonts w:ascii="Times New Roman" w:hAnsi="Times New Roman"/>
          <w:sz w:val="28"/>
          <w:szCs w:val="28"/>
          <w:shd w:val="clear" w:color="auto" w:fill="FFFFFF"/>
        </w:rPr>
        <w:t xml:space="preserve">Строго определенное содержание кальция в крови оказывает хорошее влияние на состояние нервной </w:t>
      </w:r>
      <w:r w:rsidRPr="00741513">
        <w:rPr>
          <w:rFonts w:ascii="Times New Roman" w:hAnsi="Times New Roman"/>
          <w:sz w:val="28"/>
          <w:szCs w:val="28"/>
          <w:shd w:val="clear" w:color="auto" w:fill="FFFFFF"/>
        </w:rPr>
        <w:t>системы, на свертываемость крови, на белковый и жировой обмен</w:t>
      </w:r>
      <w:r>
        <w:rPr>
          <w:rFonts w:ascii="Times New Roman" w:hAnsi="Times New Roman"/>
          <w:sz w:val="28"/>
          <w:szCs w:val="28"/>
          <w:shd w:val="clear" w:color="auto" w:fill="FFFFFF"/>
        </w:rPr>
        <w:t xml:space="preserve"> </w:t>
      </w:r>
      <w:r w:rsidRPr="00741513">
        <w:rPr>
          <w:rFonts w:ascii="Times New Roman" w:hAnsi="Times New Roman"/>
          <w:sz w:val="28"/>
          <w:szCs w:val="28"/>
          <w:shd w:val="clear" w:color="auto" w:fill="FFFFFF"/>
        </w:rPr>
        <w:t>[</w:t>
      </w:r>
      <w:r>
        <w:rPr>
          <w:rFonts w:ascii="Times New Roman" w:hAnsi="Times New Roman"/>
          <w:sz w:val="28"/>
          <w:szCs w:val="28"/>
          <w:shd w:val="clear" w:color="auto" w:fill="FFFFFF"/>
        </w:rPr>
        <w:t>11</w:t>
      </w:r>
      <w:r w:rsidRPr="00741513">
        <w:rPr>
          <w:rFonts w:ascii="Times New Roman" w:hAnsi="Times New Roman"/>
          <w:sz w:val="28"/>
          <w:szCs w:val="28"/>
          <w:shd w:val="clear" w:color="auto" w:fill="FFFFFF"/>
        </w:rPr>
        <w:t>, с.</w:t>
      </w:r>
      <w:r>
        <w:rPr>
          <w:rFonts w:ascii="Times New Roman" w:hAnsi="Times New Roman"/>
          <w:sz w:val="28"/>
          <w:szCs w:val="28"/>
          <w:shd w:val="clear" w:color="auto" w:fill="FFFFFF"/>
        </w:rPr>
        <w:t>92</w:t>
      </w:r>
      <w:r w:rsidRPr="00741513">
        <w:rPr>
          <w:rFonts w:ascii="Times New Roman" w:hAnsi="Times New Roman"/>
          <w:sz w:val="28"/>
          <w:szCs w:val="28"/>
          <w:shd w:val="clear" w:color="auto" w:fill="FFFFFF"/>
        </w:rPr>
        <w:t>].</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Pr>
          <w:rFonts w:ascii="Times New Roman" w:hAnsi="Times New Roman"/>
          <w:sz w:val="28"/>
          <w:szCs w:val="28"/>
          <w:shd w:val="clear" w:color="auto" w:fill="FFFFFF"/>
        </w:rPr>
        <w:t>Р</w:t>
      </w:r>
      <w:r w:rsidRPr="00741513">
        <w:rPr>
          <w:rFonts w:ascii="Times New Roman" w:hAnsi="Times New Roman"/>
          <w:sz w:val="28"/>
          <w:szCs w:val="28"/>
          <w:shd w:val="clear" w:color="auto" w:fill="FFFFFF"/>
        </w:rPr>
        <w:t>оль фосфора для растущего детского организма также велика. Фосфор нужен не только для ро</w:t>
      </w:r>
      <w:r w:rsidRPr="00502562">
        <w:rPr>
          <w:rFonts w:ascii="Times New Roman" w:hAnsi="Times New Roman"/>
          <w:sz w:val="28"/>
          <w:szCs w:val="28"/>
          <w:shd w:val="clear" w:color="auto" w:fill="FFFFFF"/>
        </w:rPr>
        <w:t>ста и развития костной ткани, он нужен для правильного функционирования нервной системы и всех органов.</w:t>
      </w:r>
      <w:r>
        <w:rPr>
          <w:rFonts w:ascii="Times New Roman" w:hAnsi="Times New Roman"/>
          <w:sz w:val="28"/>
          <w:szCs w:val="28"/>
          <w:shd w:val="clear" w:color="auto" w:fill="FFFFFF"/>
        </w:rPr>
        <w:t xml:space="preserve"> </w:t>
      </w:r>
      <w:r w:rsidRPr="00502562">
        <w:rPr>
          <w:rFonts w:ascii="Times New Roman" w:hAnsi="Times New Roman"/>
          <w:sz w:val="28"/>
          <w:szCs w:val="28"/>
          <w:shd w:val="clear" w:color="auto" w:fill="FFFFFF"/>
        </w:rPr>
        <w:t>Немаловажное значение в минеральном обмене детского организма имеет железо. В связи с обменом железа в организме находится процентное содержание гемоглобина в крови. Железо является составной частью гемоглобина и, освобождаясь при разрушении красных кровяных телец (эритроцитов), вместе с незначительным количеством железа, поступившего с пищей, снова используется организмом. Железо оказывает стимулирующее действие на выработку красных кровяных телец костным мозгом. Не менее интенсивно протекают в детском организме и другие виды обмена: углеводный, жировой и белковый. Белковый обмен у детей интенсивнее, чем у взрослых, и главное значение его, в отличие от обмена во взрослом организме, служить не столько динамическим (энергетическим) целям, сколько пластическим (построение тканей).</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Конечные продукты белкового обмена у детей такие же, как и у взрослых. Общее количество азота, выделяемого с мочой, у новорожденного велико, а затем устанавливается в соответствии с количеством азота, вводимого с пищей. К 6 годам с мочой выделяется общего азота 0,45 г на килограмм веса</w:t>
      </w:r>
      <w:r>
        <w:rPr>
          <w:rFonts w:ascii="Times New Roman" w:hAnsi="Times New Roman"/>
          <w:sz w:val="28"/>
          <w:szCs w:val="28"/>
          <w:shd w:val="clear" w:color="auto" w:fill="FFFFFF"/>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12</w:t>
      </w:r>
      <w:r w:rsidRPr="008F70D7">
        <w:rPr>
          <w:rFonts w:ascii="Times New Roman" w:hAnsi="Times New Roman"/>
          <w:sz w:val="28"/>
          <w:szCs w:val="28"/>
          <w:shd w:val="clear" w:color="auto" w:fill="FFFFFF"/>
        </w:rPr>
        <w:t>, с.</w:t>
      </w:r>
      <w:r>
        <w:rPr>
          <w:rFonts w:ascii="Times New Roman" w:hAnsi="Times New Roman"/>
          <w:sz w:val="28"/>
          <w:szCs w:val="28"/>
          <w:shd w:val="clear" w:color="auto" w:fill="FFFFFF"/>
        </w:rPr>
        <w:t>22</w:t>
      </w:r>
      <w:r w:rsidRPr="008F70D7">
        <w:rPr>
          <w:rFonts w:ascii="Times New Roman" w:hAnsi="Times New Roman"/>
          <w:sz w:val="28"/>
          <w:szCs w:val="28"/>
          <w:shd w:val="clear" w:color="auto" w:fill="FFFFFF"/>
        </w:rPr>
        <w:t>].</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Pr="00502562">
        <w:rPr>
          <w:rFonts w:ascii="Times New Roman" w:hAnsi="Times New Roman"/>
          <w:sz w:val="28"/>
          <w:szCs w:val="28"/>
          <w:shd w:val="clear" w:color="auto" w:fill="FFFFFF"/>
        </w:rPr>
        <w:t>сновной обмен (обмен, происходящий в организме в состоянии покоя, натощак, при температуре окружающего воздуха в 18°) у детей интенсивнее, чем у взрослых, так как на единицу веса у них приходится относительно большая поверхность тела, чем у взрослого человека. У детей семилетнего возраста основной обмен равен 950—1000 калорий. Примерно столько же калорий в дополнение к основному обмену требуется ребенку для компенсации затрат, связанных с его деятельностью (учебные занятия, подвижные игры и развлечения и т. д.) [</w:t>
      </w:r>
      <w:r>
        <w:rPr>
          <w:rFonts w:ascii="Times New Roman" w:hAnsi="Times New Roman"/>
          <w:sz w:val="28"/>
          <w:szCs w:val="28"/>
          <w:shd w:val="clear" w:color="auto" w:fill="FFFFFF"/>
        </w:rPr>
        <w:t>13</w:t>
      </w:r>
      <w:r w:rsidRPr="00502562">
        <w:rPr>
          <w:rFonts w:ascii="Times New Roman" w:hAnsi="Times New Roman"/>
          <w:sz w:val="28"/>
          <w:szCs w:val="28"/>
          <w:shd w:val="clear" w:color="auto" w:fill="FFFFFF"/>
        </w:rPr>
        <w:t>, с.</w:t>
      </w:r>
      <w:r>
        <w:rPr>
          <w:rFonts w:ascii="Times New Roman" w:hAnsi="Times New Roman"/>
          <w:sz w:val="28"/>
          <w:szCs w:val="28"/>
          <w:shd w:val="clear" w:color="auto" w:fill="FFFFFF"/>
        </w:rPr>
        <w:t>5</w:t>
      </w:r>
      <w:r w:rsidRPr="00502562">
        <w:rPr>
          <w:rFonts w:ascii="Times New Roman" w:hAnsi="Times New Roman"/>
          <w:sz w:val="28"/>
          <w:szCs w:val="28"/>
          <w:shd w:val="clear" w:color="auto" w:fill="FFFFFF"/>
        </w:rPr>
        <w:t>8].</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Pr>
          <w:rFonts w:ascii="Times New Roman" w:hAnsi="Times New Roman"/>
          <w:sz w:val="28"/>
          <w:szCs w:val="28"/>
        </w:rPr>
        <w:t>С</w:t>
      </w:r>
      <w:r w:rsidRPr="00502562">
        <w:rPr>
          <w:rFonts w:ascii="Times New Roman" w:hAnsi="Times New Roman"/>
          <w:sz w:val="28"/>
          <w:szCs w:val="28"/>
          <w:shd w:val="clear" w:color="auto" w:fill="FFFFFF"/>
        </w:rPr>
        <w:t>ущественное влияние на интенсивность обмена веществ и на весь процесс роста и развития детей оказывают через посредство нервной системы железы внутренней секреции. В организме человека имеется семь желез внутренней секреции: щитовидная, околощитовидная, зобная, мозговой придаток (гипофиз), шишковидная (эпифиз), надпочечные и половые железы. Все они находятся в тесной взаимосвязи, и каждый возрастной период имеет свою «железу-хозяйку». Так, в раннем детском возрасте доминирующее влияние оказывают железы надпочечная и зобная; к 7 годам резко уменьшается активность зобной железы и коры надпочечников и отмечается значительное влияние щитовидной железы и мозгового придатка (гипофиза); к этому же периоду начинают проявлять себя половые железы [</w:t>
      </w:r>
      <w:r>
        <w:rPr>
          <w:rFonts w:ascii="Times New Roman" w:hAnsi="Times New Roman"/>
          <w:sz w:val="28"/>
          <w:szCs w:val="28"/>
          <w:shd w:val="clear" w:color="auto" w:fill="FFFFFF"/>
        </w:rPr>
        <w:t>1</w:t>
      </w:r>
      <w:r w:rsidRPr="00502562">
        <w:rPr>
          <w:rFonts w:ascii="Times New Roman" w:hAnsi="Times New Roman"/>
          <w:sz w:val="28"/>
          <w:szCs w:val="28"/>
          <w:shd w:val="clear" w:color="auto" w:fill="FFFFFF"/>
        </w:rPr>
        <w:t>4, с.120].</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Итак, происходящие в организме детей шести - восьмилетнего возраста анатомо-физиологические изменения показывают, что к этому периоду относится интенсивное формирование основных органов и функций, а вместе с тем перестройка уже сформированных частей детского организма. Все это существенно изменяет внутреннюю среду, а следовательно, создает иные внутренние условия для деятельности мозга.</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Современная физиология установила, что во всех внутренних органах имеются чувствующие клетки, сгруппированные в определенные чувствующие аппараты, или интерорецепторы, от которых идут проводники в головной мозг. Поэтому мозг получает сигналы о наиболее важных изменениях во внутренней среде организма.</w:t>
      </w:r>
    </w:p>
    <w:p w:rsidR="00643A5C" w:rsidRPr="00FF3F14" w:rsidRDefault="00643A5C" w:rsidP="000775C4">
      <w:pPr>
        <w:spacing w:after="0" w:line="360" w:lineRule="auto"/>
        <w:ind w:left="142" w:firstLine="566"/>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О</w:t>
      </w:r>
      <w:r w:rsidRPr="00502562">
        <w:rPr>
          <w:rFonts w:ascii="Times New Roman" w:hAnsi="Times New Roman"/>
          <w:sz w:val="28"/>
          <w:szCs w:val="28"/>
        </w:rPr>
        <w:t xml:space="preserve">пираясь на исследования </w:t>
      </w:r>
      <w:r>
        <w:rPr>
          <w:rFonts w:ascii="Times New Roman" w:hAnsi="Times New Roman"/>
          <w:sz w:val="28"/>
          <w:szCs w:val="28"/>
        </w:rPr>
        <w:t xml:space="preserve"> ученых </w:t>
      </w:r>
      <w:r w:rsidRPr="00502562">
        <w:rPr>
          <w:rFonts w:ascii="Times New Roman" w:hAnsi="Times New Roman"/>
          <w:sz w:val="28"/>
          <w:szCs w:val="28"/>
        </w:rPr>
        <w:t xml:space="preserve">применительно к детям было </w:t>
      </w:r>
      <w:r w:rsidRPr="00502562">
        <w:rPr>
          <w:rFonts w:ascii="Times New Roman" w:hAnsi="Times New Roman"/>
          <w:sz w:val="28"/>
          <w:szCs w:val="28"/>
          <w:shd w:val="clear" w:color="auto" w:fill="FFFFFF"/>
        </w:rPr>
        <w:t xml:space="preserve">установлено четыре типа высшей нервной деятельности:  </w:t>
      </w:r>
      <w:r w:rsidRPr="00FF3F14">
        <w:rPr>
          <w:rFonts w:ascii="Times New Roman" w:hAnsi="Times New Roman"/>
          <w:sz w:val="28"/>
          <w:szCs w:val="28"/>
          <w:shd w:val="clear" w:color="auto" w:fill="FFFFFF"/>
        </w:rPr>
        <w:t>возбудимый, тормозной, живой и инертный.</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Дети, отнесенные к возбудимому типу, характеризуются тем, что у них легко и быстро образуются условные рефлексы, но с большим трудом, крайне медленно вырабатываются дифференцировки. Такие дети неспокойны, недостаточно внимательны, много разговаривают, подвижны, быстро сходятся с другими детьми, но быстро и расходятся.</w:t>
      </w:r>
      <w:r w:rsidRPr="00502562">
        <w:rPr>
          <w:rFonts w:ascii="Times New Roman" w:hAnsi="Times New Roman"/>
          <w:sz w:val="28"/>
          <w:szCs w:val="28"/>
        </w:rPr>
        <w:br/>
      </w:r>
      <w:r w:rsidRPr="00502562">
        <w:rPr>
          <w:rFonts w:ascii="Times New Roman" w:hAnsi="Times New Roman"/>
          <w:sz w:val="28"/>
          <w:szCs w:val="28"/>
          <w:shd w:val="clear" w:color="auto" w:fill="FFFFFF"/>
        </w:rPr>
        <w:t>У детей тормозного типа, наоборот, хорошо вырабатываются дифференцировки и с большим трудом — условные рефлексы. Дети тормозного типа спокойны, сосредоточенны, не скоро сходятся с другими детьми.</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 xml:space="preserve"> Детям живого типа свойственно быстрое образование как условных рефлексов, так и дифференцировок, что свидетельствует об уравновешенности у них процессов возбуждения и торможения в коре головного мозга. Дети этого типа спокойны, общительны, деловиты, быстро ориентируются в обстановке.</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У детей инертного типа по сравнению с детьми других типов с большим трудом вырабатываются как условные рефлексы, так и дифференцировки. Они вялы, мало интересуются окружающим, склонны к уединению.</w:t>
      </w:r>
    </w:p>
    <w:p w:rsidR="00643A5C" w:rsidRPr="00502562" w:rsidRDefault="00643A5C" w:rsidP="000775C4">
      <w:pPr>
        <w:spacing w:after="0" w:line="360" w:lineRule="auto"/>
        <w:ind w:left="142" w:firstLine="566"/>
        <w:jc w:val="both"/>
        <w:rPr>
          <w:rFonts w:ascii="Times New Roman" w:hAnsi="Times New Roman"/>
          <w:sz w:val="28"/>
          <w:szCs w:val="28"/>
          <w:shd w:val="clear" w:color="auto" w:fill="FFFFFF"/>
        </w:rPr>
      </w:pPr>
      <w:r>
        <w:rPr>
          <w:rFonts w:ascii="Times New Roman" w:hAnsi="Times New Roman"/>
          <w:sz w:val="28"/>
          <w:szCs w:val="28"/>
          <w:shd w:val="clear" w:color="auto" w:fill="FFFFFF"/>
        </w:rPr>
        <w:t>В</w:t>
      </w:r>
      <w:r w:rsidRPr="00502562">
        <w:rPr>
          <w:rFonts w:ascii="Times New Roman" w:hAnsi="Times New Roman"/>
          <w:sz w:val="28"/>
          <w:szCs w:val="28"/>
          <w:shd w:val="clear" w:color="auto" w:fill="FFFFFF"/>
        </w:rPr>
        <w:t xml:space="preserve"> семилетнем возрасте организм детей претерпевает сложную анатомическую и функциональную перестройку, в силу которой он оказывается наименее устойчивым к неблагоприятным воздействиям внешней среды. Между тем дети этого возраста впервые вливаются в большой школьный коллектив, их учебная работа требует от них значительного напряжения. </w:t>
      </w:r>
      <w:r w:rsidRPr="00502562">
        <w:rPr>
          <w:rFonts w:ascii="Times New Roman" w:hAnsi="Times New Roman"/>
          <w:sz w:val="28"/>
          <w:szCs w:val="28"/>
        </w:rPr>
        <w:t>В. Р. Кучма</w:t>
      </w:r>
      <w:r w:rsidRPr="00502562">
        <w:rPr>
          <w:rFonts w:ascii="Times New Roman" w:hAnsi="Times New Roman"/>
          <w:sz w:val="28"/>
          <w:szCs w:val="28"/>
          <w:shd w:val="clear" w:color="auto" w:fill="FFFFFF"/>
        </w:rPr>
        <w:t xml:space="preserve"> считает, что возникает опасность нервного перенапряжения детей, переутомления их, срыва и невроза вследствие недостаточной «зрелости», а потому и повышенной утомляемости нервной системы, особенно второй сигнальной системы [</w:t>
      </w:r>
      <w:r>
        <w:rPr>
          <w:rFonts w:ascii="Times New Roman" w:hAnsi="Times New Roman"/>
          <w:sz w:val="28"/>
          <w:szCs w:val="28"/>
          <w:shd w:val="clear" w:color="auto" w:fill="FFFFFF"/>
        </w:rPr>
        <w:t>15</w:t>
      </w:r>
      <w:r w:rsidRPr="00502562">
        <w:rPr>
          <w:rFonts w:ascii="Times New Roman" w:hAnsi="Times New Roman"/>
          <w:sz w:val="28"/>
          <w:szCs w:val="28"/>
          <w:shd w:val="clear" w:color="auto" w:fill="FFFFFF"/>
        </w:rPr>
        <w:t>, с.</w:t>
      </w:r>
      <w:r>
        <w:rPr>
          <w:rFonts w:ascii="Times New Roman" w:hAnsi="Times New Roman"/>
          <w:sz w:val="28"/>
          <w:szCs w:val="28"/>
          <w:shd w:val="clear" w:color="auto" w:fill="FFFFFF"/>
        </w:rPr>
        <w:t>29</w:t>
      </w:r>
      <w:r w:rsidRPr="00502562">
        <w:rPr>
          <w:rFonts w:ascii="Times New Roman" w:hAnsi="Times New Roman"/>
          <w:sz w:val="28"/>
          <w:szCs w:val="28"/>
          <w:shd w:val="clear" w:color="auto" w:fill="FFFFFF"/>
        </w:rPr>
        <w:t>].</w:t>
      </w:r>
    </w:p>
    <w:p w:rsidR="00643A5C" w:rsidRPr="00502562" w:rsidRDefault="00643A5C" w:rsidP="000775C4">
      <w:pPr>
        <w:spacing w:after="0" w:line="360" w:lineRule="auto"/>
        <w:ind w:left="142" w:firstLine="566"/>
        <w:jc w:val="both"/>
        <w:rPr>
          <w:rFonts w:ascii="Times New Roman" w:hAnsi="Times New Roman"/>
          <w:sz w:val="28"/>
          <w:szCs w:val="28"/>
        </w:rPr>
      </w:pPr>
      <w:r w:rsidRPr="00502562">
        <w:rPr>
          <w:rFonts w:ascii="Times New Roman" w:hAnsi="Times New Roman"/>
          <w:sz w:val="28"/>
          <w:szCs w:val="28"/>
          <w:shd w:val="clear" w:color="auto" w:fill="FFFFFF"/>
        </w:rPr>
        <w:t>Крайне важно поэтому при организации различных видов деятельности детей 6-8 летнего возраста строго учитывать гигиенические требования, продиктованные их возрастными особенностями. Только при этом условии дети без ущерба для нормального их роста и развития смогут адаптироваться к школе, усваивать новые знания, приобретать новые навыки и умения.</w:t>
      </w:r>
      <w:r w:rsidRPr="00502562">
        <w:rPr>
          <w:rStyle w:val="apple-converted-space"/>
          <w:rFonts w:ascii="Times New Roman" w:hAnsi="Times New Roman"/>
          <w:sz w:val="28"/>
          <w:szCs w:val="28"/>
          <w:shd w:val="clear" w:color="auto" w:fill="FFFFFF"/>
        </w:rPr>
        <w:t xml:space="preserve"> </w:t>
      </w:r>
    </w:p>
    <w:p w:rsidR="00643A5C" w:rsidRPr="00502562" w:rsidRDefault="00643A5C" w:rsidP="000775C4">
      <w:pPr>
        <w:spacing w:after="0" w:line="360" w:lineRule="auto"/>
        <w:jc w:val="both"/>
        <w:rPr>
          <w:rFonts w:ascii="Times New Roman" w:hAnsi="Times New Roman"/>
          <w:sz w:val="28"/>
          <w:szCs w:val="28"/>
        </w:rPr>
      </w:pPr>
    </w:p>
    <w:p w:rsidR="00643A5C" w:rsidRPr="00502562" w:rsidRDefault="00643A5C" w:rsidP="000775C4">
      <w:pPr>
        <w:shd w:val="clear" w:color="auto" w:fill="F7F7F7"/>
        <w:spacing w:after="0" w:line="360" w:lineRule="auto"/>
        <w:ind w:firstLine="142"/>
        <w:jc w:val="both"/>
        <w:rPr>
          <w:rFonts w:ascii="Times New Roman" w:hAnsi="Times New Roman"/>
          <w:b/>
          <w:sz w:val="28"/>
          <w:szCs w:val="28"/>
        </w:rPr>
      </w:pPr>
      <w:r w:rsidRPr="00502562">
        <w:rPr>
          <w:rFonts w:ascii="Times New Roman" w:hAnsi="Times New Roman"/>
          <w:b/>
          <w:sz w:val="28"/>
          <w:szCs w:val="28"/>
        </w:rPr>
        <w:t>1.2 Особенности адаптации первоклассников к обучению в школе</w:t>
      </w: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rPr>
      </w:pP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 xml:space="preserve">Проблема школьной адаптации в настоящее время очень актуальна. </w:t>
      </w: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Н</w:t>
      </w:r>
      <w:r w:rsidRPr="00502562">
        <w:rPr>
          <w:rFonts w:ascii="Times New Roman" w:hAnsi="Times New Roman"/>
          <w:sz w:val="28"/>
          <w:szCs w:val="28"/>
          <w:shd w:val="clear" w:color="auto" w:fill="FFFFFF"/>
        </w:rPr>
        <w:t>еобходимость ее изучения становиться все более очевидной в связи с нарушением психического здоровья детей, ростом нервно-психических заболеваний и функциональных расстройств у детей. Пристальное внимание к школьной адаптации вызвано и тем, что, являясь динамическим процессом прогрессивной перестройки функциональных систем организма, она создает предпосылки полноценного психического развития. Механизмы же приспособления, возникшие в процессе адаптации, актуализируясь и используясь в сходных ситуациях, закрепляются в структуре личности и становятся подструктурами ее характера [</w:t>
      </w:r>
      <w:r>
        <w:rPr>
          <w:rFonts w:ascii="Times New Roman" w:hAnsi="Times New Roman"/>
          <w:sz w:val="28"/>
          <w:szCs w:val="28"/>
          <w:shd w:val="clear" w:color="auto" w:fill="FFFFFF"/>
        </w:rPr>
        <w:t>16</w:t>
      </w:r>
      <w:r w:rsidRPr="00502562">
        <w:rPr>
          <w:rFonts w:ascii="Times New Roman" w:hAnsi="Times New Roman"/>
          <w:sz w:val="28"/>
          <w:szCs w:val="28"/>
          <w:shd w:val="clear" w:color="auto" w:fill="FFFFFF"/>
        </w:rPr>
        <w:t xml:space="preserve">, с.8]. </w:t>
      </w: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Ш</w:t>
      </w:r>
      <w:r w:rsidRPr="00502562">
        <w:rPr>
          <w:rFonts w:ascii="Times New Roman" w:hAnsi="Times New Roman"/>
          <w:sz w:val="28"/>
          <w:szCs w:val="28"/>
          <w:shd w:val="clear" w:color="auto" w:fill="FFFFFF"/>
        </w:rPr>
        <w:t>кольная адаптация – одна из первых ступенек на пути к успешному обучению и недооценивать ее значение невозможно. Вместе с тем, в работах психологов утверждается, что процесс школьной адаптации как приспособление ребенка к условиям и требованиям школьного обучения, в большинстве случаев стихийно: дети сами как-то приспосабливаются друг к другу и к школе [</w:t>
      </w:r>
      <w:r>
        <w:rPr>
          <w:rFonts w:ascii="Times New Roman" w:hAnsi="Times New Roman"/>
          <w:sz w:val="28"/>
          <w:szCs w:val="28"/>
          <w:shd w:val="clear" w:color="auto" w:fill="FFFFFF"/>
        </w:rPr>
        <w:t>17</w:t>
      </w:r>
      <w:r w:rsidRPr="00502562">
        <w:rPr>
          <w:rFonts w:ascii="Times New Roman" w:hAnsi="Times New Roman"/>
          <w:sz w:val="28"/>
          <w:szCs w:val="28"/>
          <w:shd w:val="clear" w:color="auto" w:fill="FFFFFF"/>
        </w:rPr>
        <w:t>, с.</w:t>
      </w:r>
      <w:r>
        <w:rPr>
          <w:rFonts w:ascii="Times New Roman" w:hAnsi="Times New Roman"/>
          <w:sz w:val="28"/>
          <w:szCs w:val="28"/>
          <w:shd w:val="clear" w:color="auto" w:fill="FFFFFF"/>
        </w:rPr>
        <w:t>15</w:t>
      </w:r>
      <w:r w:rsidRPr="00502562">
        <w:rPr>
          <w:rFonts w:ascii="Times New Roman" w:hAnsi="Times New Roman"/>
          <w:sz w:val="28"/>
          <w:szCs w:val="28"/>
          <w:shd w:val="clear" w:color="auto" w:fill="FFFFFF"/>
        </w:rPr>
        <w:t>].</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П</w:t>
      </w:r>
      <w:r w:rsidRPr="00502562">
        <w:rPr>
          <w:rFonts w:ascii="Times New Roman" w:hAnsi="Times New Roman"/>
          <w:sz w:val="28"/>
          <w:szCs w:val="28"/>
        </w:rPr>
        <w:t>ринципы государственной политики в области образования – гуманизм, приоритет общечеловеческих ценностей, жизни и здоровья детей, ориентация на становление, развитие, реализацию личностного потенциала субъектов образования – всё больше привлекают внимание учёных и практиков к проблеме адаптации ребёнка к школе и шире – к жизни.</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Как известно, адаптация (от лат. adapto – приспособление) – одно из центральных понятий биологии, физиологии, психологии и многих других наук, изучающих живые организмы, особенно человека. </w:t>
      </w:r>
    </w:p>
    <w:p w:rsidR="00643A5C" w:rsidRPr="00502562" w:rsidRDefault="00643A5C" w:rsidP="000775C4">
      <w:pPr>
        <w:shd w:val="clear" w:color="auto" w:fill="FFFFFF"/>
        <w:spacing w:after="0" w:line="360" w:lineRule="auto"/>
        <w:ind w:firstLine="708"/>
        <w:jc w:val="both"/>
        <w:rPr>
          <w:rFonts w:ascii="Times New Roman" w:hAnsi="Times New Roman"/>
          <w:sz w:val="28"/>
          <w:szCs w:val="28"/>
          <w:lang w:val="uk-UA"/>
        </w:rPr>
      </w:pPr>
      <w:r w:rsidRPr="00502562">
        <w:rPr>
          <w:rFonts w:ascii="Times New Roman" w:hAnsi="Times New Roman"/>
          <w:bCs/>
          <w:iCs/>
          <w:sz w:val="28"/>
          <w:szCs w:val="28"/>
        </w:rPr>
        <w:t>Адаптация в биологическом смысле</w:t>
      </w:r>
      <w:r w:rsidRPr="00502562">
        <w:rPr>
          <w:rFonts w:ascii="Times New Roman" w:hAnsi="Times New Roman"/>
          <w:sz w:val="28"/>
          <w:szCs w:val="28"/>
        </w:rPr>
        <w:t> – приспособление строения и функций организма к условиям среды. Процессы адаптации направлены на сохранение гомеостаза (равновесия) со средой. Изменения, сопровождающие адаптацию, затрагивают все уровни организма: от молекулярного до психологической организации деятельности.</w:t>
      </w:r>
    </w:p>
    <w:p w:rsidR="00643A5C" w:rsidRPr="00502562" w:rsidRDefault="00643A5C" w:rsidP="000775C4">
      <w:pPr>
        <w:shd w:val="clear" w:color="auto" w:fill="FFFFFF"/>
        <w:spacing w:after="0" w:line="360" w:lineRule="auto"/>
        <w:ind w:firstLine="708"/>
        <w:jc w:val="both"/>
        <w:rPr>
          <w:rFonts w:ascii="Times New Roman" w:hAnsi="Times New Roman"/>
          <w:sz w:val="28"/>
          <w:szCs w:val="28"/>
          <w:lang w:val="uk-UA"/>
        </w:rPr>
      </w:pPr>
      <w:r w:rsidRPr="00502562">
        <w:rPr>
          <w:rFonts w:ascii="Times New Roman" w:hAnsi="Times New Roman"/>
          <w:bCs/>
          <w:iCs/>
          <w:sz w:val="28"/>
          <w:szCs w:val="28"/>
        </w:rPr>
        <w:t>Адаптация социальная</w:t>
      </w:r>
      <w:r w:rsidRPr="00502562">
        <w:rPr>
          <w:rFonts w:ascii="Times New Roman" w:hAnsi="Times New Roman"/>
          <w:sz w:val="28"/>
          <w:szCs w:val="28"/>
        </w:rPr>
        <w:t> – это:</w:t>
      </w:r>
    </w:p>
    <w:p w:rsidR="00643A5C" w:rsidRPr="00502562" w:rsidRDefault="00643A5C" w:rsidP="000775C4">
      <w:pPr>
        <w:shd w:val="clear" w:color="auto" w:fill="FFFFFF"/>
        <w:spacing w:after="0" w:line="360" w:lineRule="auto"/>
        <w:ind w:firstLine="708"/>
        <w:jc w:val="both"/>
        <w:rPr>
          <w:rFonts w:ascii="Times New Roman" w:hAnsi="Times New Roman"/>
          <w:sz w:val="28"/>
          <w:szCs w:val="28"/>
          <w:lang w:val="uk-UA"/>
        </w:rPr>
      </w:pPr>
      <w:r w:rsidRPr="00502562">
        <w:rPr>
          <w:rFonts w:ascii="Times New Roman" w:hAnsi="Times New Roman"/>
          <w:sz w:val="28"/>
          <w:szCs w:val="28"/>
        </w:rPr>
        <w:t xml:space="preserve"> 1) постоянный процесс активного приспособления индивида к условиям социальной среды; </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xml:space="preserve">2) результат этого процесса. Соотношение этих компонентов, определяющее характер поведения, зависит от целей и ценностных ориентаций человека, возможностей их достижения в социальной среде. </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Адаптация – механизм социализации личности, включение её в систему общественных связей и отношений. Высокие показатели социальной адаптации – это умение работать, жить в условиях совместной деятельности (игровой, учебной, трудовой), в условиях новой социальной среды, новых её требований, разрешать межличностные конфликты, преодолевать трудности, не впадая в состояние фрустрации</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18</w:t>
      </w:r>
      <w:r w:rsidRPr="00502562">
        <w:rPr>
          <w:rFonts w:ascii="Times New Roman" w:hAnsi="Times New Roman"/>
          <w:sz w:val="28"/>
          <w:szCs w:val="28"/>
          <w:shd w:val="clear" w:color="auto" w:fill="FFFFFF"/>
        </w:rPr>
        <w:t>, с.</w:t>
      </w:r>
      <w:r>
        <w:rPr>
          <w:rFonts w:ascii="Times New Roman" w:hAnsi="Times New Roman"/>
          <w:sz w:val="28"/>
          <w:szCs w:val="28"/>
          <w:shd w:val="clear" w:color="auto" w:fill="FFFFFF"/>
        </w:rPr>
        <w:t>5</w:t>
      </w:r>
      <w:r w:rsidRPr="00502562">
        <w:rPr>
          <w:rFonts w:ascii="Times New Roman" w:hAnsi="Times New Roman"/>
          <w:sz w:val="28"/>
          <w:szCs w:val="28"/>
          <w:shd w:val="clear" w:color="auto" w:fill="FFFFFF"/>
        </w:rPr>
        <w:t>].</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Поскольку условия социальной среды никогда не остаются неизменными, процесс адаптации непрерывен. Но несмотря на непрерывность адаптации, это явление связывают, прежде всего, с периодами кардинальной смены деятельности индивида и его социального окружения. В детстве такими периодами являются начало школьного обучения, переход в среднее звено (5-е классы), переход к профильному обучению (9–10 классы), период завершения обучения и выбора будущей профессии. Среди этих моментов самый важный и ответственный – поступление в школу. Ведь от того, как начнётся школьная биография ребёнка, зависит адаптация на последующих этапах, да и весь процесс социализации и развития личности школьника</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19</w:t>
      </w:r>
      <w:r w:rsidRPr="00502562">
        <w:rPr>
          <w:rFonts w:ascii="Times New Roman" w:hAnsi="Times New Roman"/>
          <w:sz w:val="28"/>
          <w:szCs w:val="28"/>
          <w:shd w:val="clear" w:color="auto" w:fill="FFFFFF"/>
        </w:rPr>
        <w:t>, с.</w:t>
      </w:r>
      <w:r>
        <w:rPr>
          <w:rFonts w:ascii="Times New Roman" w:hAnsi="Times New Roman"/>
          <w:sz w:val="28"/>
          <w:szCs w:val="28"/>
          <w:shd w:val="clear" w:color="auto" w:fill="FFFFFF"/>
        </w:rPr>
        <w:t>134</w:t>
      </w:r>
      <w:r w:rsidRPr="00502562">
        <w:rPr>
          <w:rFonts w:ascii="Times New Roman" w:hAnsi="Times New Roman"/>
          <w:sz w:val="28"/>
          <w:szCs w:val="28"/>
          <w:shd w:val="clear" w:color="auto" w:fill="FFFFFF"/>
        </w:rPr>
        <w:t>].</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Д</w:t>
      </w:r>
      <w:r w:rsidRPr="00502562">
        <w:rPr>
          <w:rFonts w:ascii="Times New Roman" w:hAnsi="Times New Roman"/>
          <w:sz w:val="28"/>
          <w:szCs w:val="28"/>
        </w:rPr>
        <w:t>остижение адаптации в социальной среде, как показано психологической наукой, может происходить принципиально разными путями, что определяет типологию адаптационной направленности.</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1. Гомеостатическая направленность. Это достижение равновесия, спокойствия посредством приспособления к среде, сведения к минимуму своих желаний и потребностей. Такая направленность адаптации ведёт к формированию конформного, зависимого типа личности.</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2. Гедонистическая направленность как получение наслаждения, удовольствия посредством приспособления среды к собственным потребностям. Это путь формирования эгоистической и конфликтной личности.</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3. Прагматическая направленность как ориентация на получение максимальной пользы и для себя, и для окружающих, достижение успеха в социально одобряемых формах. Очевидно, такая направленность адаптации соответствует интересам и личности, и общества.</w:t>
      </w:r>
      <w:r w:rsidRPr="00502562">
        <w:rPr>
          <w:rFonts w:ascii="Times New Roman" w:hAnsi="Times New Roman"/>
          <w:sz w:val="28"/>
          <w:szCs w:val="28"/>
        </w:rPr>
        <w:br/>
        <w:t>Рассматривая адаптацию ребёнка к школе, исследователи выделяют уровни, механизмы и показатели адаптации</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20,</w:t>
      </w:r>
      <w:r w:rsidRPr="00502562">
        <w:rPr>
          <w:rFonts w:ascii="Times New Roman" w:hAnsi="Times New Roman"/>
          <w:sz w:val="28"/>
          <w:szCs w:val="28"/>
          <w:shd w:val="clear" w:color="auto" w:fill="FFFFFF"/>
        </w:rPr>
        <w:t xml:space="preserve"> с.</w:t>
      </w:r>
      <w:r>
        <w:rPr>
          <w:rFonts w:ascii="Times New Roman" w:hAnsi="Times New Roman"/>
          <w:sz w:val="28"/>
          <w:szCs w:val="28"/>
          <w:shd w:val="clear" w:color="auto" w:fill="FFFFFF"/>
        </w:rPr>
        <w:t>30</w:t>
      </w:r>
      <w:r w:rsidRPr="00502562">
        <w:rPr>
          <w:rFonts w:ascii="Times New Roman" w:hAnsi="Times New Roman"/>
          <w:sz w:val="28"/>
          <w:szCs w:val="28"/>
          <w:shd w:val="clear" w:color="auto" w:fill="FFFFFF"/>
        </w:rPr>
        <w:t>].</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А</w:t>
      </w:r>
      <w:r w:rsidRPr="00502562">
        <w:rPr>
          <w:rFonts w:ascii="Times New Roman" w:hAnsi="Times New Roman"/>
          <w:sz w:val="28"/>
          <w:szCs w:val="28"/>
        </w:rPr>
        <w:t>даптированность</w:t>
      </w:r>
      <w:r>
        <w:rPr>
          <w:rFonts w:ascii="Times New Roman" w:hAnsi="Times New Roman"/>
          <w:sz w:val="28"/>
          <w:szCs w:val="28"/>
        </w:rPr>
        <w:t xml:space="preserve"> </w:t>
      </w:r>
      <w:r w:rsidRPr="00502562">
        <w:rPr>
          <w:rFonts w:ascii="Times New Roman" w:hAnsi="Times New Roman"/>
          <w:sz w:val="28"/>
          <w:szCs w:val="28"/>
        </w:rPr>
        <w:t>рассматрива</w:t>
      </w:r>
      <w:r>
        <w:rPr>
          <w:rFonts w:ascii="Times New Roman" w:hAnsi="Times New Roman"/>
          <w:sz w:val="28"/>
          <w:szCs w:val="28"/>
        </w:rPr>
        <w:t>ю</w:t>
      </w:r>
      <w:r w:rsidRPr="00502562">
        <w:rPr>
          <w:rFonts w:ascii="Times New Roman" w:hAnsi="Times New Roman"/>
          <w:sz w:val="28"/>
          <w:szCs w:val="28"/>
        </w:rPr>
        <w:t>т как систему качеств личности, умений и навыков, обеспечивающих успешность последующей жизнедеятельности, и выделяет три уровня адаптированности первоклассников.</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bCs/>
          <w:iCs/>
          <w:sz w:val="28"/>
          <w:szCs w:val="28"/>
        </w:rPr>
        <w:t>1.</w:t>
      </w:r>
      <w:r w:rsidRPr="00502562">
        <w:rPr>
          <w:rFonts w:ascii="Times New Roman" w:hAnsi="Times New Roman"/>
          <w:sz w:val="28"/>
          <w:szCs w:val="28"/>
        </w:rPr>
        <w:t> </w:t>
      </w:r>
      <w:r w:rsidRPr="00502562">
        <w:rPr>
          <w:rFonts w:ascii="Times New Roman" w:hAnsi="Times New Roman"/>
          <w:bCs/>
          <w:iCs/>
          <w:sz w:val="28"/>
          <w:szCs w:val="28"/>
        </w:rPr>
        <w:t>Высокий уровень адаптации</w:t>
      </w:r>
      <w:r w:rsidRPr="00502562">
        <w:rPr>
          <w:rFonts w:ascii="Times New Roman" w:hAnsi="Times New Roman"/>
          <w:sz w:val="28"/>
          <w:szCs w:val="28"/>
        </w:rPr>
        <w:t>. Первоклассник положительно относится к школе, предъявляемые требования воспринимает адекватно, учебный материал воспринимает легко, глубоко и полно овладевает программным материалом, решает усложненные задачи. Прилежен, внимательно слушает указания и объяснения учителя, выполняет поручения без внешнего контроля, проявляет большой интерес к самостоятельной работе. Всегда готовится ко всем урокам, общественные поручения выполняет охотно и добросовестно. Занимает в классе благоприятное статусное положение.</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bCs/>
          <w:iCs/>
          <w:sz w:val="28"/>
          <w:szCs w:val="28"/>
        </w:rPr>
        <w:t>2</w:t>
      </w:r>
      <w:r w:rsidRPr="00502562">
        <w:rPr>
          <w:rFonts w:ascii="Times New Roman" w:hAnsi="Times New Roman"/>
          <w:sz w:val="28"/>
          <w:szCs w:val="28"/>
        </w:rPr>
        <w:t>.</w:t>
      </w:r>
      <w:r w:rsidRPr="00502562">
        <w:rPr>
          <w:rFonts w:ascii="Times New Roman" w:hAnsi="Times New Roman"/>
          <w:bCs/>
          <w:iCs/>
          <w:sz w:val="28"/>
          <w:szCs w:val="28"/>
        </w:rPr>
        <w:t> Средний уровень адаптации</w:t>
      </w:r>
      <w:r w:rsidRPr="00502562">
        <w:rPr>
          <w:rFonts w:ascii="Times New Roman" w:hAnsi="Times New Roman"/>
          <w:sz w:val="28"/>
          <w:szCs w:val="28"/>
        </w:rPr>
        <w:t>. Первоклассник положительно относится к школе, её посещение не вызывает отрицательных переживаний. Понимает учебный материал, если учитель излагает его подробно и наглядно, усваивает основное содержание учебных программ, самостоятельно решает типовые учебные задачи. Сосредоточен и внимателен при выполнении заданий, поручений, указаний взрослого, но при его контроле и тогда, когда занят чем-то интересным для себя. Общественные поручения выполняет добросовестно, дружит со многими одноклассниками.</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bCs/>
          <w:iCs/>
          <w:sz w:val="28"/>
          <w:szCs w:val="28"/>
        </w:rPr>
        <w:t>3. Низкий уровень адаптации.</w:t>
      </w:r>
      <w:r w:rsidRPr="00502562">
        <w:rPr>
          <w:rFonts w:ascii="Times New Roman" w:hAnsi="Times New Roman"/>
          <w:sz w:val="28"/>
          <w:szCs w:val="28"/>
        </w:rPr>
        <w:t> Первоклассник отрицательно или индифферентно относится к школе, нередки жалобы на нездоровье, доминирует подавленное настроение. Наблюдаются нарушения дисциплины, объясняемый учителем материал усваивается фрагментарно, самостоятельная работа с учебным материалом затруднена, к урокам готовится нерегулярно, необходим постоянный контроль, систематическое напоминание и побуждение со стороны взрослого. Сохраняет работоспособность и внимание при удлинённых паузах для отдыха, для понимания нового и решения задач по образцу требуется значительная помощь учителей и родителей. Общественные поручения выполняет под контролем, без особого желания, близких друзей не имеет, знает по именам и фамилиям только часть одноклассников</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21,</w:t>
      </w:r>
      <w:r w:rsidRPr="00502562">
        <w:rPr>
          <w:rFonts w:ascii="Times New Roman" w:hAnsi="Times New Roman"/>
          <w:sz w:val="28"/>
          <w:szCs w:val="28"/>
          <w:shd w:val="clear" w:color="auto" w:fill="FFFFFF"/>
        </w:rPr>
        <w:t xml:space="preserve"> с.</w:t>
      </w:r>
      <w:r>
        <w:rPr>
          <w:rFonts w:ascii="Times New Roman" w:hAnsi="Times New Roman"/>
          <w:sz w:val="28"/>
          <w:szCs w:val="28"/>
          <w:shd w:val="clear" w:color="auto" w:fill="FFFFFF"/>
        </w:rPr>
        <w:t>186-187</w:t>
      </w:r>
      <w:r w:rsidRPr="00502562">
        <w:rPr>
          <w:rFonts w:ascii="Times New Roman" w:hAnsi="Times New Roman"/>
          <w:sz w:val="28"/>
          <w:szCs w:val="28"/>
          <w:shd w:val="clear" w:color="auto" w:fill="FFFFFF"/>
        </w:rPr>
        <w:t>].</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Из этих описаний видно, что основная доля характеристик адаптированного и дезадаптированного школьника относится к области усвоения школьного материала и выполнения школьных обязанностей. </w:t>
      </w:r>
      <w:r w:rsidRPr="00502562">
        <w:rPr>
          <w:rFonts w:ascii="Times New Roman" w:hAnsi="Times New Roman"/>
          <w:sz w:val="28"/>
          <w:szCs w:val="28"/>
        </w:rPr>
        <w:br/>
        <w:t>В исследованиях для анализа процесса адаптации младших школьников используются четыре критерия:</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-эффективность учебной деятельности (учебная активность и усвоение знаний);</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-усвоение школьных норм поведения на уроке и перемене;</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-успешность социальных контактов (отношения с детьми и учителями);</w:t>
      </w:r>
    </w:p>
    <w:p w:rsidR="00643A5C" w:rsidRPr="00502562" w:rsidRDefault="00643A5C" w:rsidP="000775C4">
      <w:pPr>
        <w:shd w:val="clear" w:color="auto" w:fill="FFFFFF"/>
        <w:spacing w:after="0" w:line="360" w:lineRule="auto"/>
        <w:jc w:val="both"/>
        <w:rPr>
          <w:rFonts w:ascii="Times New Roman" w:hAnsi="Times New Roman"/>
          <w:sz w:val="28"/>
          <w:szCs w:val="28"/>
        </w:rPr>
      </w:pPr>
      <w:r w:rsidRPr="00502562">
        <w:rPr>
          <w:rFonts w:ascii="Times New Roman" w:hAnsi="Times New Roman"/>
          <w:sz w:val="28"/>
          <w:szCs w:val="28"/>
        </w:rPr>
        <w:t>эмоциональное благополучие.</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Важной особенностью такого подхода является ориентация на следующий методологический принцип: отсутствие показателей адаптации одновременно выступает как наличие показателей дезадаптации</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22,</w:t>
      </w:r>
      <w:r w:rsidRPr="00502562">
        <w:rPr>
          <w:rFonts w:ascii="Times New Roman" w:hAnsi="Times New Roman"/>
          <w:sz w:val="28"/>
          <w:szCs w:val="28"/>
          <w:shd w:val="clear" w:color="auto" w:fill="FFFFFF"/>
        </w:rPr>
        <w:t xml:space="preserve"> с.</w:t>
      </w:r>
      <w:r>
        <w:rPr>
          <w:rFonts w:ascii="Times New Roman" w:hAnsi="Times New Roman"/>
          <w:sz w:val="28"/>
          <w:szCs w:val="28"/>
          <w:shd w:val="clear" w:color="auto" w:fill="FFFFFF"/>
        </w:rPr>
        <w:t>75</w:t>
      </w:r>
      <w:r w:rsidRPr="00502562">
        <w:rPr>
          <w:rFonts w:ascii="Times New Roman" w:hAnsi="Times New Roman"/>
          <w:sz w:val="28"/>
          <w:szCs w:val="28"/>
          <w:shd w:val="clear" w:color="auto" w:fill="FFFFFF"/>
        </w:rPr>
        <w:t>].</w:t>
      </w: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Поступление в школу и начальный период обучения вызывают перестройку всего образа жизни и деятельности ребенка. Наблюдение физиологов, психологов и педагогов показывают, что среди первоклассников есть дети, которые в силу индивидуальных психофизиологических особенностей трудно адаптируются к новым для них условиям, лишь частично справляются (или не справляются вовсе) с режимом работы и учебной программой. При традиционной системой обучения из этих детей, как правило, формируются отстающие и второгодники.</w:t>
      </w: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shd w:val="clear" w:color="auto" w:fill="FFFFFF"/>
        </w:rPr>
      </w:pPr>
      <w:r w:rsidRPr="00502562">
        <w:rPr>
          <w:rFonts w:ascii="Times New Roman" w:hAnsi="Times New Roman"/>
          <w:sz w:val="28"/>
          <w:szCs w:val="28"/>
          <w:shd w:val="clear" w:color="auto" w:fill="FFFFFF"/>
        </w:rPr>
        <w:t>На успешную адаптацию младших школьников влияют различные факторы: возрастные и индивидуально-психологический особенности ребенка, физическое и психическое здоровье, уровень готовности к школе (интеллект, мотивация учения, желание учится, умение общаться, адекватно вести себя и реагировать на ситуацию, организовывать поведение и деятельность, развитие психофизиологических функций, уровень умственной и познавательной активности), возраст начала систематического обучения, особенности школьной ситуации, отношения с учителями и одноклассниками, микроклимат в семье, а также его личностные качества и основные параметры психического  и физического развития   [</w:t>
      </w:r>
      <w:r>
        <w:rPr>
          <w:rFonts w:ascii="Times New Roman" w:hAnsi="Times New Roman"/>
          <w:sz w:val="28"/>
          <w:szCs w:val="28"/>
          <w:shd w:val="clear" w:color="auto" w:fill="FFFFFF"/>
        </w:rPr>
        <w:t>23</w:t>
      </w:r>
      <w:r w:rsidRPr="00502562">
        <w:rPr>
          <w:rFonts w:ascii="Times New Roman" w:hAnsi="Times New Roman"/>
          <w:sz w:val="28"/>
          <w:szCs w:val="28"/>
          <w:shd w:val="clear" w:color="auto" w:fill="FFFFFF"/>
        </w:rPr>
        <w:t>, с.</w:t>
      </w:r>
      <w:r>
        <w:rPr>
          <w:rFonts w:ascii="Times New Roman" w:hAnsi="Times New Roman"/>
          <w:sz w:val="28"/>
          <w:szCs w:val="28"/>
          <w:shd w:val="clear" w:color="auto" w:fill="FFFFFF"/>
        </w:rPr>
        <w:t>75-76</w:t>
      </w:r>
      <w:r w:rsidRPr="00502562">
        <w:rPr>
          <w:rFonts w:ascii="Times New Roman" w:hAnsi="Times New Roman"/>
          <w:sz w:val="28"/>
          <w:szCs w:val="28"/>
          <w:shd w:val="clear" w:color="auto" w:fill="FFFFFF"/>
        </w:rPr>
        <w:t>].</w:t>
      </w:r>
    </w:p>
    <w:p w:rsidR="00643A5C" w:rsidRPr="00502562" w:rsidRDefault="00643A5C" w:rsidP="000775C4">
      <w:pPr>
        <w:pStyle w:val="NormalWeb"/>
        <w:spacing w:before="0" w:beforeAutospacing="0" w:after="0" w:afterAutospacing="0" w:line="360" w:lineRule="auto"/>
        <w:ind w:firstLine="360"/>
        <w:jc w:val="both"/>
        <w:rPr>
          <w:rFonts w:ascii="Times New Roman" w:hAnsi="Times New Roman"/>
          <w:sz w:val="28"/>
          <w:szCs w:val="28"/>
        </w:rPr>
      </w:pPr>
      <w:r w:rsidRPr="00502562">
        <w:rPr>
          <w:rStyle w:val="googqs-tidbit-0"/>
          <w:rFonts w:ascii="Times New Roman" w:hAnsi="Times New Roman"/>
          <w:sz w:val="28"/>
          <w:szCs w:val="28"/>
        </w:rPr>
        <w:t xml:space="preserve">Критериями благополучной адаптации детей к школе </w:t>
      </w:r>
      <w:r w:rsidRPr="00502562">
        <w:rPr>
          <w:rFonts w:ascii="Times New Roman" w:hAnsi="Times New Roman"/>
          <w:sz w:val="28"/>
          <w:szCs w:val="28"/>
        </w:rPr>
        <w:t>счита</w:t>
      </w:r>
      <w:r>
        <w:rPr>
          <w:rFonts w:ascii="Times New Roman" w:hAnsi="Times New Roman"/>
          <w:sz w:val="28"/>
          <w:szCs w:val="28"/>
        </w:rPr>
        <w:t>ют</w:t>
      </w:r>
      <w:r w:rsidRPr="00502562">
        <w:rPr>
          <w:rFonts w:ascii="Times New Roman" w:hAnsi="Times New Roman"/>
          <w:sz w:val="28"/>
          <w:szCs w:val="28"/>
        </w:rPr>
        <w:t xml:space="preserve"> благоприятную динамику работоспособности и ее улучшение на протяжении первого полугодия, отсутствие выраженных неблагоприятных изменений показателей здоровья и хорошее усвоение учебной программы. Индикатором трудности процесса адаптации к школе, как правило, являются изменения в поведении детей. </w:t>
      </w:r>
    </w:p>
    <w:p w:rsidR="00643A5C" w:rsidRPr="00502562" w:rsidRDefault="00643A5C" w:rsidP="000775C4">
      <w:pPr>
        <w:pStyle w:val="NormalWeb"/>
        <w:spacing w:before="0" w:beforeAutospacing="0" w:after="0" w:afterAutospacing="0" w:line="360" w:lineRule="auto"/>
        <w:ind w:firstLine="360"/>
        <w:jc w:val="both"/>
        <w:rPr>
          <w:rFonts w:ascii="Times New Roman" w:hAnsi="Times New Roman"/>
          <w:sz w:val="28"/>
          <w:szCs w:val="28"/>
        </w:rPr>
      </w:pPr>
      <w:r w:rsidRPr="00502562">
        <w:rPr>
          <w:rFonts w:ascii="Times New Roman" w:hAnsi="Times New Roman"/>
          <w:bCs/>
          <w:sz w:val="28"/>
          <w:szCs w:val="28"/>
        </w:rPr>
        <w:t>Рассмотрим задачи адаптационного периода:</w:t>
      </w:r>
      <w:r w:rsidRPr="00502562">
        <w:rPr>
          <w:rFonts w:ascii="Times New Roman" w:hAnsi="Times New Roman"/>
          <w:sz w:val="28"/>
          <w:szCs w:val="28"/>
        </w:rPr>
        <w:t xml:space="preserve"> </w:t>
      </w:r>
    </w:p>
    <w:p w:rsidR="00643A5C" w:rsidRDefault="00643A5C" w:rsidP="000775C4">
      <w:pPr>
        <w:spacing w:after="0" w:line="360" w:lineRule="auto"/>
        <w:ind w:left="360"/>
        <w:jc w:val="both"/>
        <w:rPr>
          <w:rFonts w:ascii="Times New Roman" w:hAnsi="Times New Roman"/>
          <w:sz w:val="28"/>
          <w:szCs w:val="28"/>
        </w:rPr>
      </w:pPr>
      <w:r w:rsidRPr="00502562">
        <w:rPr>
          <w:rFonts w:ascii="Times New Roman" w:hAnsi="Times New Roman"/>
          <w:sz w:val="28"/>
          <w:szCs w:val="28"/>
        </w:rPr>
        <w:t xml:space="preserve">-воспитание качеств, нужных в общении друг с другом и совместной деятельности (сотрудничество); </w:t>
      </w:r>
    </w:p>
    <w:p w:rsidR="00643A5C" w:rsidRPr="00502562" w:rsidRDefault="00643A5C" w:rsidP="000775C4">
      <w:pPr>
        <w:spacing w:after="0" w:line="360" w:lineRule="auto"/>
        <w:ind w:left="360"/>
        <w:jc w:val="both"/>
        <w:rPr>
          <w:rFonts w:ascii="Times New Roman" w:hAnsi="Times New Roman"/>
          <w:sz w:val="28"/>
          <w:szCs w:val="28"/>
        </w:rPr>
      </w:pPr>
      <w:r w:rsidRPr="00502562">
        <w:rPr>
          <w:rFonts w:ascii="Times New Roman" w:hAnsi="Times New Roman"/>
          <w:sz w:val="28"/>
          <w:szCs w:val="28"/>
        </w:rPr>
        <w:t>-формирование навыков общения</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24,</w:t>
      </w:r>
      <w:r w:rsidRPr="00502562">
        <w:rPr>
          <w:rFonts w:ascii="Times New Roman" w:hAnsi="Times New Roman"/>
          <w:sz w:val="28"/>
          <w:szCs w:val="28"/>
          <w:shd w:val="clear" w:color="auto" w:fill="FFFFFF"/>
        </w:rPr>
        <w:t xml:space="preserve"> с.</w:t>
      </w:r>
      <w:r>
        <w:rPr>
          <w:rFonts w:ascii="Times New Roman" w:hAnsi="Times New Roman"/>
          <w:sz w:val="28"/>
          <w:szCs w:val="28"/>
          <w:shd w:val="clear" w:color="auto" w:fill="FFFFFF"/>
        </w:rPr>
        <w:t>19</w:t>
      </w:r>
      <w:r w:rsidRPr="00502562">
        <w:rPr>
          <w:rFonts w:ascii="Times New Roman" w:hAnsi="Times New Roman"/>
          <w:sz w:val="28"/>
          <w:szCs w:val="28"/>
          <w:shd w:val="clear" w:color="auto" w:fill="FFFFFF"/>
        </w:rPr>
        <w:t>].</w:t>
      </w:r>
    </w:p>
    <w:p w:rsidR="00643A5C" w:rsidRPr="00502562" w:rsidRDefault="00643A5C" w:rsidP="000775C4">
      <w:pPr>
        <w:pStyle w:val="NormalWeb"/>
        <w:spacing w:before="0" w:beforeAutospacing="0" w:after="0" w:afterAutospacing="0" w:line="360" w:lineRule="auto"/>
        <w:ind w:firstLine="360"/>
        <w:jc w:val="both"/>
        <w:rPr>
          <w:rFonts w:ascii="Times New Roman" w:hAnsi="Times New Roman"/>
          <w:sz w:val="28"/>
          <w:szCs w:val="28"/>
        </w:rPr>
      </w:pPr>
      <w:r>
        <w:rPr>
          <w:rFonts w:ascii="Times New Roman" w:hAnsi="Times New Roman"/>
          <w:sz w:val="28"/>
          <w:szCs w:val="28"/>
        </w:rPr>
        <w:t>Э</w:t>
      </w:r>
      <w:r w:rsidRPr="009B69E8">
        <w:rPr>
          <w:rFonts w:ascii="Times New Roman" w:hAnsi="Times New Roman"/>
          <w:sz w:val="28"/>
          <w:szCs w:val="28"/>
        </w:rPr>
        <w:t>тот период</w:t>
      </w:r>
      <w:r w:rsidRPr="00502562">
        <w:rPr>
          <w:rFonts w:ascii="Times New Roman" w:hAnsi="Times New Roman"/>
          <w:sz w:val="28"/>
          <w:szCs w:val="28"/>
        </w:rPr>
        <w:t xml:space="preserve"> </w:t>
      </w:r>
      <w:r>
        <w:rPr>
          <w:rFonts w:ascii="Times New Roman" w:hAnsi="Times New Roman"/>
          <w:sz w:val="28"/>
          <w:szCs w:val="28"/>
        </w:rPr>
        <w:t xml:space="preserve">есть </w:t>
      </w:r>
      <w:r w:rsidRPr="00502562">
        <w:rPr>
          <w:rFonts w:ascii="Times New Roman" w:hAnsi="Times New Roman"/>
          <w:sz w:val="28"/>
          <w:szCs w:val="28"/>
        </w:rPr>
        <w:t xml:space="preserve">своеобразной инициацией в новый возраст, в новую систему отношений со взрослым, сверстником и самим собой. </w:t>
      </w:r>
    </w:p>
    <w:p w:rsidR="00643A5C" w:rsidRPr="00502562" w:rsidRDefault="00643A5C" w:rsidP="000775C4">
      <w:pPr>
        <w:pStyle w:val="NormalWeb"/>
        <w:spacing w:before="0" w:beforeAutospacing="0" w:after="0" w:afterAutospacing="0" w:line="360" w:lineRule="auto"/>
        <w:ind w:firstLine="360"/>
        <w:jc w:val="both"/>
        <w:rPr>
          <w:rFonts w:ascii="Times New Roman" w:hAnsi="Times New Roman"/>
          <w:sz w:val="28"/>
          <w:szCs w:val="28"/>
        </w:rPr>
      </w:pPr>
      <w:r w:rsidRPr="00502562">
        <w:rPr>
          <w:rFonts w:ascii="Times New Roman" w:hAnsi="Times New Roman"/>
          <w:sz w:val="28"/>
          <w:szCs w:val="28"/>
        </w:rPr>
        <w:t xml:space="preserve">Педагогу важно создать доброжелательную атмосферу взаимодействия в классе, когда каждый ученик сможет прояснить для себя непонятное, предложить свою точку зрения в обсуждении, принять мнение одноклассника, не похожее на собственное. Ребята учатся прислушиваться к своим чувствам, оценивать результаты своих знаний. Все это способствует снятию тревожности. Кроме вышеназванных общих задач, есть специфические задачи для первоклассников: </w:t>
      </w:r>
    </w:p>
    <w:p w:rsidR="00643A5C" w:rsidRPr="00502562" w:rsidRDefault="00643A5C" w:rsidP="000775C4">
      <w:pPr>
        <w:spacing w:after="0" w:line="360" w:lineRule="auto"/>
        <w:ind w:left="360"/>
        <w:jc w:val="both"/>
        <w:rPr>
          <w:rFonts w:ascii="Times New Roman" w:hAnsi="Times New Roman"/>
          <w:sz w:val="28"/>
          <w:szCs w:val="28"/>
        </w:rPr>
      </w:pPr>
      <w:r w:rsidRPr="00502562">
        <w:rPr>
          <w:rFonts w:ascii="Times New Roman" w:hAnsi="Times New Roman"/>
          <w:sz w:val="28"/>
          <w:szCs w:val="28"/>
        </w:rPr>
        <w:t xml:space="preserve">-вживание в позицию школьника (поэтому важно показать различие: школьник — не школьник); </w:t>
      </w:r>
    </w:p>
    <w:p w:rsidR="00643A5C" w:rsidRPr="00502562" w:rsidRDefault="00643A5C" w:rsidP="000775C4">
      <w:pPr>
        <w:spacing w:after="0" w:line="360" w:lineRule="auto"/>
        <w:ind w:left="360"/>
        <w:jc w:val="both"/>
        <w:rPr>
          <w:rFonts w:ascii="Times New Roman" w:hAnsi="Times New Roman"/>
          <w:sz w:val="28"/>
          <w:szCs w:val="28"/>
        </w:rPr>
      </w:pPr>
      <w:r w:rsidRPr="00502562">
        <w:rPr>
          <w:rFonts w:ascii="Times New Roman" w:hAnsi="Times New Roman"/>
          <w:sz w:val="28"/>
          <w:szCs w:val="28"/>
        </w:rPr>
        <w:t xml:space="preserve">-ввести понятие оценки, самооценки и различные их критерии; </w:t>
      </w:r>
    </w:p>
    <w:p w:rsidR="00643A5C" w:rsidRPr="00502562" w:rsidRDefault="00643A5C" w:rsidP="000775C4">
      <w:pPr>
        <w:spacing w:after="0" w:line="360" w:lineRule="auto"/>
        <w:ind w:left="360"/>
        <w:jc w:val="both"/>
        <w:rPr>
          <w:rFonts w:ascii="Times New Roman" w:hAnsi="Times New Roman"/>
          <w:sz w:val="28"/>
          <w:szCs w:val="28"/>
        </w:rPr>
      </w:pPr>
      <w:r w:rsidRPr="00502562">
        <w:rPr>
          <w:rFonts w:ascii="Times New Roman" w:hAnsi="Times New Roman"/>
          <w:sz w:val="28"/>
          <w:szCs w:val="28"/>
        </w:rPr>
        <w:t xml:space="preserve">-научить ребенка задавать вопрос (не столько в процедурном плане, сколько в смысле решимости); </w:t>
      </w:r>
    </w:p>
    <w:p w:rsidR="00643A5C" w:rsidRPr="00502562" w:rsidRDefault="00643A5C" w:rsidP="000775C4">
      <w:pPr>
        <w:spacing w:after="0" w:line="360" w:lineRule="auto"/>
        <w:ind w:left="360"/>
        <w:jc w:val="both"/>
        <w:rPr>
          <w:rFonts w:ascii="Times New Roman" w:hAnsi="Times New Roman"/>
          <w:sz w:val="28"/>
          <w:szCs w:val="28"/>
        </w:rPr>
      </w:pPr>
      <w:r w:rsidRPr="00502562">
        <w:rPr>
          <w:rFonts w:ascii="Times New Roman" w:hAnsi="Times New Roman"/>
          <w:sz w:val="28"/>
          <w:szCs w:val="28"/>
        </w:rPr>
        <w:t>-подготовить родителей к новой роли — родителя школьника;</w:t>
      </w:r>
    </w:p>
    <w:p w:rsidR="00643A5C" w:rsidRPr="00502562" w:rsidRDefault="00643A5C" w:rsidP="000775C4">
      <w:pPr>
        <w:spacing w:after="0" w:line="360" w:lineRule="auto"/>
        <w:ind w:left="360"/>
        <w:jc w:val="both"/>
        <w:rPr>
          <w:rFonts w:ascii="Times New Roman" w:hAnsi="Times New Roman"/>
          <w:sz w:val="28"/>
          <w:szCs w:val="28"/>
        </w:rPr>
      </w:pPr>
      <w:r w:rsidRPr="00502562">
        <w:rPr>
          <w:rFonts w:ascii="Times New Roman" w:hAnsi="Times New Roman"/>
          <w:sz w:val="28"/>
          <w:szCs w:val="28"/>
        </w:rPr>
        <w:t>-организация самопознания и доброжелательной, конструктивной обратной связи</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25,</w:t>
      </w:r>
      <w:r w:rsidRPr="00502562">
        <w:rPr>
          <w:rFonts w:ascii="Times New Roman" w:hAnsi="Times New Roman"/>
          <w:sz w:val="28"/>
          <w:szCs w:val="28"/>
          <w:shd w:val="clear" w:color="auto" w:fill="FFFFFF"/>
        </w:rPr>
        <w:t xml:space="preserve"> с.</w:t>
      </w:r>
      <w:r>
        <w:rPr>
          <w:rFonts w:ascii="Times New Roman" w:hAnsi="Times New Roman"/>
          <w:sz w:val="28"/>
          <w:szCs w:val="28"/>
          <w:shd w:val="clear" w:color="auto" w:fill="FFFFFF"/>
        </w:rPr>
        <w:t>405</w:t>
      </w:r>
      <w:r w:rsidRPr="00502562">
        <w:rPr>
          <w:rFonts w:ascii="Times New Roman" w:hAnsi="Times New Roman"/>
          <w:sz w:val="28"/>
          <w:szCs w:val="28"/>
          <w:shd w:val="clear" w:color="auto" w:fill="FFFFFF"/>
        </w:rPr>
        <w:t>].</w:t>
      </w: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rPr>
      </w:pPr>
      <w:r w:rsidRPr="00502562">
        <w:rPr>
          <w:rFonts w:ascii="Times New Roman" w:hAnsi="Times New Roman"/>
          <w:sz w:val="28"/>
          <w:szCs w:val="28"/>
        </w:rPr>
        <w:t>Приоритетной целью начального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w:t>
      </w: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rPr>
      </w:pPr>
      <w:r w:rsidRPr="00502562">
        <w:rPr>
          <w:rFonts w:ascii="Times New Roman" w:hAnsi="Times New Roman"/>
          <w:sz w:val="28"/>
          <w:szCs w:val="28"/>
        </w:rPr>
        <w:t xml:space="preserve"> Учащийся сам должен стать "архитектором и строителем" образовательного процесса. Достижение этой цели становится возможным благодаря формированию системы универсальных учебных действий (УУД) (ФГОС 2 поколения для начальной школы). </w:t>
      </w: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rPr>
      </w:pPr>
      <w:r w:rsidRPr="00502562">
        <w:rPr>
          <w:rFonts w:ascii="Times New Roman" w:hAnsi="Times New Roman"/>
          <w:sz w:val="28"/>
          <w:szCs w:val="28"/>
        </w:rPr>
        <w:t xml:space="preserve">Овладение универсальными учебными действиями дает учащимся возможность самостоятельного успешного усвоения новых знаний, умений и компетентностей на основе формирования умения учиться. Эта возможность обеспечивается тем, что УУД - это обобщенные действия, порождающие мотивацию к обучению и позволяющие учащимся ориентироваться в различных предметных областях познания. </w:t>
      </w: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shd w:val="clear" w:color="auto" w:fill="FFFFFF"/>
        </w:rPr>
      </w:pPr>
      <w:r w:rsidRPr="00502562">
        <w:rPr>
          <w:rFonts w:ascii="Times New Roman" w:hAnsi="Times New Roman"/>
          <w:sz w:val="28"/>
          <w:szCs w:val="28"/>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w:t>
      </w: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rPr>
      </w:pPr>
      <w:r w:rsidRPr="00502562">
        <w:rPr>
          <w:rFonts w:ascii="Times New Roman" w:hAnsi="Times New Roman"/>
          <w:sz w:val="28"/>
          <w:szCs w:val="28"/>
        </w:rPr>
        <w:t>Основными задачами по реализации содержания ФГОС в аспекте физической культуры есть:</w:t>
      </w: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rPr>
      </w:pPr>
      <w:r w:rsidRPr="00502562">
        <w:rPr>
          <w:rFonts w:ascii="Times New Roman" w:hAnsi="Times New Roman"/>
          <w:sz w:val="28"/>
          <w:szCs w:val="28"/>
        </w:rPr>
        <w:t>-укрепление здоровья;</w:t>
      </w: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rPr>
      </w:pPr>
      <w:r w:rsidRPr="00502562">
        <w:rPr>
          <w:rFonts w:ascii="Times New Roman" w:hAnsi="Times New Roman"/>
          <w:sz w:val="28"/>
          <w:szCs w:val="28"/>
        </w:rPr>
        <w:t>-содей</w:t>
      </w:r>
      <w:r w:rsidRPr="00502562">
        <w:rPr>
          <w:rFonts w:ascii="Times New Roman" w:hAnsi="Times New Roman"/>
          <w:sz w:val="28"/>
          <w:szCs w:val="28"/>
        </w:rPr>
        <w:softHyphen/>
        <w:t>ствие гармоничному физичес</w:t>
      </w:r>
      <w:r w:rsidRPr="00502562">
        <w:rPr>
          <w:rFonts w:ascii="Times New Roman" w:hAnsi="Times New Roman"/>
          <w:sz w:val="28"/>
          <w:szCs w:val="28"/>
        </w:rPr>
        <w:softHyphen/>
        <w:t>кому, нрав</w:t>
      </w:r>
      <w:r w:rsidRPr="00502562">
        <w:rPr>
          <w:rFonts w:ascii="Times New Roman" w:hAnsi="Times New Roman"/>
          <w:sz w:val="28"/>
          <w:szCs w:val="28"/>
        </w:rPr>
        <w:softHyphen/>
        <w:t>ственному и социальному разви</w:t>
      </w:r>
      <w:r w:rsidRPr="00502562">
        <w:rPr>
          <w:rFonts w:ascii="Times New Roman" w:hAnsi="Times New Roman"/>
          <w:sz w:val="28"/>
          <w:szCs w:val="28"/>
        </w:rPr>
        <w:softHyphen/>
        <w:t>тию;</w:t>
      </w: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rPr>
      </w:pPr>
      <w:r w:rsidRPr="00502562">
        <w:rPr>
          <w:rFonts w:ascii="Times New Roman" w:hAnsi="Times New Roman"/>
          <w:sz w:val="28"/>
          <w:szCs w:val="28"/>
        </w:rPr>
        <w:t>- успеш</w:t>
      </w:r>
      <w:r w:rsidRPr="00502562">
        <w:rPr>
          <w:rFonts w:ascii="Times New Roman" w:hAnsi="Times New Roman"/>
          <w:sz w:val="28"/>
          <w:szCs w:val="28"/>
        </w:rPr>
        <w:softHyphen/>
        <w:t>ному обучению, формирование первоначальных умений само</w:t>
      </w:r>
      <w:r w:rsidRPr="00502562">
        <w:rPr>
          <w:rFonts w:ascii="Times New Roman" w:hAnsi="Times New Roman"/>
          <w:sz w:val="28"/>
          <w:szCs w:val="28"/>
        </w:rPr>
        <w:softHyphen/>
        <w:t>регуляции средствами физичес</w:t>
      </w:r>
      <w:r w:rsidRPr="00502562">
        <w:rPr>
          <w:rFonts w:ascii="Times New Roman" w:hAnsi="Times New Roman"/>
          <w:sz w:val="28"/>
          <w:szCs w:val="28"/>
        </w:rPr>
        <w:softHyphen/>
        <w:t>кой культуры;</w:t>
      </w:r>
    </w:p>
    <w:p w:rsidR="00643A5C" w:rsidRDefault="00643A5C" w:rsidP="000775C4">
      <w:pPr>
        <w:pStyle w:val="NormalWeb"/>
        <w:spacing w:before="0" w:beforeAutospacing="0" w:after="0" w:afterAutospacing="0" w:line="360" w:lineRule="auto"/>
        <w:ind w:firstLine="708"/>
        <w:jc w:val="both"/>
        <w:rPr>
          <w:rFonts w:ascii="Times New Roman" w:hAnsi="Times New Roman"/>
          <w:sz w:val="28"/>
          <w:szCs w:val="28"/>
        </w:rPr>
      </w:pPr>
      <w:r w:rsidRPr="00502562">
        <w:rPr>
          <w:rFonts w:ascii="Times New Roman" w:hAnsi="Times New Roman"/>
          <w:sz w:val="28"/>
          <w:szCs w:val="28"/>
        </w:rPr>
        <w:t>-формирование установки на сохранение и укрепление здоровья, навыков здорового и безопасного образа жизни.</w:t>
      </w: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rPr>
      </w:pPr>
      <w:r w:rsidRPr="00502562">
        <w:rPr>
          <w:rFonts w:ascii="Times New Roman" w:hAnsi="Times New Roman"/>
          <w:sz w:val="28"/>
          <w:szCs w:val="28"/>
        </w:rPr>
        <w:t>Базовым результатом образования в области физической культуры в начальной школе согласно ФГОС</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26</w:t>
      </w:r>
      <w:r w:rsidRPr="00502562">
        <w:rPr>
          <w:rFonts w:ascii="Times New Roman" w:hAnsi="Times New Roman"/>
          <w:sz w:val="28"/>
          <w:szCs w:val="28"/>
          <w:shd w:val="clear" w:color="auto" w:fill="FFFFFF"/>
        </w:rPr>
        <w:t>]</w:t>
      </w:r>
      <w:r w:rsidRPr="00502562">
        <w:rPr>
          <w:rFonts w:ascii="Times New Roman" w:hAnsi="Times New Roman"/>
          <w:sz w:val="28"/>
          <w:szCs w:val="28"/>
        </w:rPr>
        <w:t xml:space="preserve">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Универсальными компетенциями учащихся на этапе начального общего образования по физической культуре являются:</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умения организовывать собственную деятельность, выбирать и использовать средства для достижения ее цели;</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умения активно включаться в коллективную деятельность, взаимодействовать со сверстниками в достижении общих целей;</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умения доносить информацию в доступной, эмоционально-яркой форме в процессе общения и взаимодействия со сверстниками и взрослыми людьми.</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Личностными результатами освоения учащимися содержания программы по физической культуре являются следующие умения:</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проявлять положительные качества личности и управлять своими эмоциями в различных (нестандартных) ситуациях и условиях;</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проявлять дисциплинированность, трудолюбие и упорство в достижении поставленных целей;</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оказывать бескорыстную помощь своим сверстникам, находить с ними общий язык и общие интересы.</w:t>
      </w:r>
      <w:r>
        <w:rPr>
          <w:rFonts w:ascii="Times New Roman" w:hAnsi="Times New Roman"/>
          <w:sz w:val="28"/>
          <w:szCs w:val="28"/>
        </w:rPr>
        <w:t xml:space="preserve"> </w:t>
      </w:r>
      <w:r w:rsidRPr="00502562">
        <w:rPr>
          <w:rFonts w:ascii="Times New Roman" w:hAnsi="Times New Roman"/>
          <w:sz w:val="28"/>
          <w:szCs w:val="28"/>
        </w:rPr>
        <w:t>Метапредметными результатами освоения учащимися содержания программы по физической культуре являются следующие умения:</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характеризовать явления (действия и поступки), давать им объективную оценку на основе освоенных знаний и имеющегося опыта;</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находить ошибки при выполнении учебных заданий, отбирать способы их исправления;</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общаться и взаимодействовать со сверстниками на принципах взаимоуважения и взаимопомощи, дружбы и толерантности;</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обеспечивать защиту и сохранность природы во время активного отдыха и занятий физической культурой;</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планировать собственную деятельность, распределять нагрузку и отдых в процессе ее выполнения;</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анализировать и объективно оценивать результаты собственного труда, находить возможности и способы их улучшения;</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видеть красоту движений, выделять и обосновывать эстетические признаки в движениях и передвижениях человека;</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оценивать красоту телосложения и осанки, сравнивать их с эталонными образцами;</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управлять эмоциями при общении со сверстниками и взрослыми, сохранять хладнокровие, сдержанность, рассудительность;</w:t>
      </w:r>
    </w:p>
    <w:p w:rsidR="00643A5C" w:rsidRPr="00502562" w:rsidRDefault="00643A5C" w:rsidP="000775C4">
      <w:pPr>
        <w:shd w:val="clear" w:color="auto" w:fill="FFFFFF"/>
        <w:spacing w:after="0" w:line="360" w:lineRule="auto"/>
        <w:jc w:val="both"/>
        <w:rPr>
          <w:rFonts w:ascii="Times New Roman" w:hAnsi="Times New Roman"/>
          <w:sz w:val="28"/>
          <w:szCs w:val="28"/>
        </w:rPr>
      </w:pPr>
      <w:r w:rsidRPr="00502562">
        <w:rPr>
          <w:rFonts w:ascii="Times New Roman" w:hAnsi="Times New Roman"/>
          <w:sz w:val="28"/>
          <w:szCs w:val="28"/>
        </w:rPr>
        <w:t>         — технически правильно выполнять двигательные действия из базовых видов спорта, использовать их в игровой и соревновательной деятельности.</w:t>
      </w:r>
    </w:p>
    <w:p w:rsidR="00643A5C" w:rsidRPr="00502562" w:rsidRDefault="00643A5C" w:rsidP="000775C4">
      <w:pPr>
        <w:shd w:val="clear" w:color="auto" w:fill="FFFFFF"/>
        <w:spacing w:after="0" w:line="360" w:lineRule="auto"/>
        <w:jc w:val="both"/>
        <w:rPr>
          <w:rFonts w:ascii="Times New Roman" w:hAnsi="Times New Roman"/>
          <w:sz w:val="28"/>
          <w:szCs w:val="28"/>
        </w:rPr>
      </w:pPr>
      <w:r w:rsidRPr="00502562">
        <w:rPr>
          <w:rFonts w:ascii="Times New Roman" w:hAnsi="Times New Roman"/>
          <w:sz w:val="28"/>
          <w:szCs w:val="28"/>
        </w:rPr>
        <w:t>Предметными результатами освоения учащимися содержания программы по физической культуре являются следующие умения:</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планировать занятия физическими упражнениями в режиме дня, организовывать отдых и досуг с использованием средств физической культуры;</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представлять физическую культуру как средство укрепления здоровья, физического развития и физической подготовки человека;</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измерять (познавать) индивидуальные показатели физического развития (длину и массу тела), развития основных физических качеств;</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организовывать и проводить со сверстниками подвижные игры и элементы соревнований, осуществлять их объективное судейство;</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бережно обращаться с инвентарем и оборудованием, соблюдать требования техники безопасности к местам проведения;</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взаимодействовать со сверстниками по правилам проведения подвижных игр и соревнований;</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подавать строевые команды, вести подсчет при выполнении общеразвивающих упражнений;</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находить отличительные особенности в выполнении двигательного действия разными учениками, выделять отличительные признаки и элементы;</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выполнять акробатические и гимнастические комбинации на высоком техничном уровне, характеризовать признаки техничного исполнения;</w:t>
      </w:r>
    </w:p>
    <w:p w:rsidR="00643A5C" w:rsidRPr="00502562" w:rsidRDefault="00643A5C" w:rsidP="000775C4">
      <w:pPr>
        <w:shd w:val="clear" w:color="auto" w:fill="FFFFFF"/>
        <w:spacing w:after="0" w:line="360" w:lineRule="auto"/>
        <w:ind w:firstLine="708"/>
        <w:jc w:val="both"/>
        <w:rPr>
          <w:rFonts w:ascii="Times New Roman" w:hAnsi="Times New Roman"/>
          <w:sz w:val="28"/>
          <w:szCs w:val="28"/>
        </w:rPr>
      </w:pPr>
      <w:r w:rsidRPr="00502562">
        <w:rPr>
          <w:rFonts w:ascii="Times New Roman" w:hAnsi="Times New Roman"/>
          <w:sz w:val="28"/>
          <w:szCs w:val="28"/>
        </w:rPr>
        <w:t>— выполнять технические действия из базовых видов спорта, применять их в игровой и соревновательной деятельности;</w:t>
      </w:r>
    </w:p>
    <w:p w:rsidR="00643A5C" w:rsidRDefault="00643A5C" w:rsidP="000775C4">
      <w:pPr>
        <w:spacing w:after="0" w:line="360" w:lineRule="auto"/>
        <w:ind w:left="360"/>
        <w:jc w:val="both"/>
        <w:rPr>
          <w:rFonts w:ascii="Times New Roman" w:hAnsi="Times New Roman"/>
          <w:sz w:val="28"/>
          <w:szCs w:val="28"/>
          <w:shd w:val="clear" w:color="auto" w:fill="FFFFFF"/>
        </w:rPr>
      </w:pPr>
      <w:r w:rsidRPr="00502562">
        <w:rPr>
          <w:rFonts w:ascii="Times New Roman" w:hAnsi="Times New Roman"/>
          <w:sz w:val="28"/>
          <w:szCs w:val="28"/>
        </w:rPr>
        <w:t>— выполнять жизненно важные двигательные навыки и умения различными способами, в различных изменяющихся, вариативных условиях</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26,</w:t>
      </w:r>
      <w:r w:rsidRPr="00502562">
        <w:rPr>
          <w:rFonts w:ascii="Times New Roman" w:hAnsi="Times New Roman"/>
          <w:sz w:val="28"/>
          <w:szCs w:val="28"/>
          <w:shd w:val="clear" w:color="auto" w:fill="FFFFFF"/>
        </w:rPr>
        <w:t xml:space="preserve"> с.</w:t>
      </w:r>
      <w:r>
        <w:rPr>
          <w:rFonts w:ascii="Times New Roman" w:hAnsi="Times New Roman"/>
          <w:sz w:val="28"/>
          <w:szCs w:val="28"/>
          <w:shd w:val="clear" w:color="auto" w:fill="FFFFFF"/>
        </w:rPr>
        <w:t>2-3</w:t>
      </w:r>
      <w:r w:rsidRPr="00502562">
        <w:rPr>
          <w:rFonts w:ascii="Times New Roman" w:hAnsi="Times New Roman"/>
          <w:sz w:val="28"/>
          <w:szCs w:val="28"/>
          <w:shd w:val="clear" w:color="auto" w:fill="FFFFFF"/>
        </w:rPr>
        <w:t>].</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sidRPr="00502562">
        <w:rPr>
          <w:rFonts w:ascii="Times New Roman" w:hAnsi="Times New Roman"/>
          <w:sz w:val="28"/>
          <w:szCs w:val="28"/>
        </w:rPr>
        <w:t>Специалисты в области физической культуры отмечают, что традиционный урок физической культуры решает в основном две задачи – оздоровительную и тренирующую. Не умаляя значимости ни одной из них, специалисты предполагают, что для «престижа», значимости нашего предмета этого недостаточно. Поэтому определяющим в модернизации физкультурного образования, по их мнению, является повышение общеобразовательного потенциала предмета «Физическая культура»</w:t>
      </w:r>
      <w:r>
        <w:rPr>
          <w:rFonts w:ascii="Times New Roman" w:hAnsi="Times New Roman"/>
          <w:sz w:val="28"/>
          <w:szCs w:val="28"/>
        </w:rPr>
        <w:t xml:space="preserve"> </w:t>
      </w:r>
      <w:r w:rsidRPr="00502562">
        <w:rPr>
          <w:rFonts w:ascii="Times New Roman" w:hAnsi="Times New Roman"/>
          <w:sz w:val="28"/>
          <w:szCs w:val="28"/>
        </w:rPr>
        <w:t xml:space="preserve">. </w:t>
      </w:r>
    </w:p>
    <w:p w:rsidR="00643A5C"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sidRPr="00502562">
        <w:rPr>
          <w:rFonts w:ascii="Times New Roman" w:hAnsi="Times New Roman"/>
          <w:sz w:val="28"/>
          <w:szCs w:val="28"/>
        </w:rPr>
        <w:t>Из-за недостаточности внимания к общеобразовательной направленности</w:t>
      </w:r>
      <w:r>
        <w:rPr>
          <w:rFonts w:ascii="Times New Roman" w:hAnsi="Times New Roman"/>
          <w:sz w:val="28"/>
          <w:szCs w:val="28"/>
        </w:rPr>
        <w:t xml:space="preserve"> </w:t>
      </w:r>
      <w:r w:rsidRPr="00502562">
        <w:rPr>
          <w:rFonts w:ascii="Times New Roman" w:hAnsi="Times New Roman"/>
          <w:sz w:val="28"/>
          <w:szCs w:val="28"/>
        </w:rPr>
        <w:t xml:space="preserve">произошло его «выпадение» из системы общего образования; одновременно с этим задачи урока физической культуры решаются не в полном объеме, что сказывается на результативности физической культуры в школе. Для модернизации системы физического воспитания учащихся формулируются разные задачи, которые можно объединить в две группы: </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sidRPr="00502562">
        <w:rPr>
          <w:rFonts w:ascii="Times New Roman" w:hAnsi="Times New Roman"/>
          <w:sz w:val="28"/>
          <w:szCs w:val="28"/>
        </w:rPr>
        <w:t xml:space="preserve">1. Развитие индивидуальных способностей ребенка и создание условий для их самосовершенствования средствами физической культуры. </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sidRPr="00502562">
        <w:rPr>
          <w:rFonts w:ascii="Times New Roman" w:hAnsi="Times New Roman"/>
          <w:sz w:val="28"/>
          <w:szCs w:val="28"/>
        </w:rPr>
        <w:t>2. Обучение способам самостоятельного поиска необходимой информации, освоение новых двигательных действий путем переосмысления уже изученных движений, исследовательской и конструктивной деятельности, нахождение своих способов решения проблемных ситуаций в двигательной деятельности. Очевидно, что способности и результаты обучения в большей мере отражены в описанных задачах именно метапредметные</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27, с.27</w:t>
      </w:r>
      <w:r w:rsidRPr="00502562">
        <w:rPr>
          <w:rFonts w:ascii="Times New Roman" w:hAnsi="Times New Roman"/>
          <w:sz w:val="28"/>
          <w:szCs w:val="28"/>
          <w:shd w:val="clear" w:color="auto" w:fill="FFFFFF"/>
        </w:rPr>
        <w:t>]</w:t>
      </w:r>
      <w:r w:rsidRPr="00502562">
        <w:rPr>
          <w:rFonts w:ascii="Times New Roman" w:hAnsi="Times New Roman"/>
          <w:sz w:val="28"/>
          <w:szCs w:val="28"/>
        </w:rPr>
        <w:t xml:space="preserve">. </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В</w:t>
      </w:r>
      <w:r w:rsidRPr="00502562">
        <w:rPr>
          <w:rFonts w:ascii="Times New Roman" w:hAnsi="Times New Roman"/>
          <w:sz w:val="28"/>
          <w:szCs w:val="28"/>
        </w:rPr>
        <w:t xml:space="preserve"> образовательной практике многие трудности, с которыми учитель сталкивается во время проведения уроков физической культуры, связаны с недостаточным развитием у обучающихся УУД: нежелание слушать задание, понимать цель его выполнения, неумение работать в команде, группе; учащиеся не обращают внимание на ключевые моменты в изучаемом двигательном действии и не могут сравнивать с уже изученными движениями и др. В связи с этим, выполнение движения происходит неточно, детали техники игнорируются, либо находятся причины для невыполнения, что приводит к снижению качества образования по предмету</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28, с.51</w:t>
      </w:r>
      <w:r w:rsidRPr="00502562">
        <w:rPr>
          <w:rFonts w:ascii="Times New Roman" w:hAnsi="Times New Roman"/>
          <w:sz w:val="28"/>
          <w:szCs w:val="28"/>
          <w:shd w:val="clear" w:color="auto" w:fill="FFFFFF"/>
        </w:rPr>
        <w:t>]</w:t>
      </w:r>
      <w:r w:rsidRPr="00502562">
        <w:rPr>
          <w:rFonts w:ascii="Times New Roman" w:hAnsi="Times New Roman"/>
          <w:sz w:val="28"/>
          <w:szCs w:val="28"/>
        </w:rPr>
        <w:t xml:space="preserve">. </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sidRPr="00502562">
        <w:rPr>
          <w:rFonts w:ascii="Times New Roman" w:hAnsi="Times New Roman"/>
          <w:sz w:val="28"/>
          <w:szCs w:val="28"/>
        </w:rPr>
        <w:t xml:space="preserve">Таким образом, что необходимость организации работы по формированию УУД на уроках физической культуры обусловлена тремя качественными обстоятельствами: педагогической наукой, образовательной практикой и Стандартами второго поколения. Как говорилось выше, метапредметные результаты обеспечиваются через формирование УУД. Постольку поскольку существует достаточно большое количество видов УУД, то в рамках предмета «Физическая культура» одним учителем невозможно сформировать все УУД. Поэтому определение структуры и содержания УУД, которым отводится в современной школе особое место, является творчеством самих педагогов.  </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sidRPr="00502562">
        <w:rPr>
          <w:rFonts w:ascii="Times New Roman" w:hAnsi="Times New Roman"/>
          <w:sz w:val="28"/>
          <w:szCs w:val="28"/>
        </w:rPr>
        <w:t>Примерный перечень УУД на уроках ФК</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29, с.69</w:t>
      </w:r>
      <w:r w:rsidRPr="00502562">
        <w:rPr>
          <w:rFonts w:ascii="Times New Roman" w:hAnsi="Times New Roman"/>
          <w:sz w:val="28"/>
          <w:szCs w:val="28"/>
          <w:shd w:val="clear" w:color="auto" w:fill="FFFFFF"/>
        </w:rPr>
        <w:t>]</w:t>
      </w:r>
      <w:r w:rsidRPr="00502562">
        <w:rPr>
          <w:rFonts w:ascii="Times New Roman" w:hAnsi="Times New Roman"/>
          <w:sz w:val="28"/>
          <w:szCs w:val="28"/>
        </w:rPr>
        <w:t xml:space="preserve"> </w:t>
      </w:r>
      <w:r>
        <w:rPr>
          <w:rFonts w:ascii="Times New Roman" w:hAnsi="Times New Roman"/>
          <w:sz w:val="28"/>
          <w:szCs w:val="28"/>
        </w:rPr>
        <w:t xml:space="preserve"> </w:t>
      </w:r>
      <w:r w:rsidRPr="00502562">
        <w:rPr>
          <w:rFonts w:ascii="Times New Roman" w:hAnsi="Times New Roman"/>
          <w:sz w:val="28"/>
          <w:szCs w:val="28"/>
        </w:rPr>
        <w:t xml:space="preserve"> (таблица 1</w:t>
      </w:r>
      <w:r>
        <w:rPr>
          <w:rFonts w:ascii="Times New Roman" w:hAnsi="Times New Roman"/>
          <w:sz w:val="28"/>
          <w:szCs w:val="28"/>
        </w:rPr>
        <w:t xml:space="preserve">; 2 </w:t>
      </w:r>
      <w:r w:rsidRPr="00502562">
        <w:rPr>
          <w:rFonts w:ascii="Times New Roman" w:hAnsi="Times New Roman"/>
          <w:sz w:val="28"/>
          <w:szCs w:val="28"/>
        </w:rPr>
        <w:t xml:space="preserve">). </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sidRPr="00502562">
        <w:rPr>
          <w:rFonts w:ascii="Times New Roman" w:hAnsi="Times New Roman"/>
          <w:sz w:val="28"/>
          <w:szCs w:val="28"/>
        </w:rPr>
        <w:t>Таблица 1. Виды УУД, формируемые на уроках физической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2268"/>
        <w:gridCol w:w="3313"/>
        <w:gridCol w:w="2464"/>
      </w:tblGrid>
      <w:tr w:rsidR="00643A5C" w:rsidRPr="00A43C7E">
        <w:tc>
          <w:tcPr>
            <w:tcW w:w="1526" w:type="dxa"/>
          </w:tcPr>
          <w:p w:rsidR="00643A5C" w:rsidRPr="00A43C7E" w:rsidRDefault="00643A5C" w:rsidP="00EF79DE">
            <w:pPr>
              <w:tabs>
                <w:tab w:val="left" w:pos="1080"/>
              </w:tabs>
              <w:autoSpaceDE w:val="0"/>
              <w:autoSpaceDN w:val="0"/>
              <w:adjustRightInd w:val="0"/>
              <w:spacing w:after="0" w:line="240" w:lineRule="auto"/>
              <w:jc w:val="center"/>
              <w:rPr>
                <w:rFonts w:ascii="Times New Roman" w:hAnsi="Times New Roman"/>
                <w:sz w:val="24"/>
                <w:szCs w:val="24"/>
              </w:rPr>
            </w:pPr>
            <w:r w:rsidRPr="00A43C7E">
              <w:rPr>
                <w:rFonts w:ascii="Times New Roman" w:hAnsi="Times New Roman"/>
                <w:sz w:val="24"/>
                <w:szCs w:val="24"/>
              </w:rPr>
              <w:t>Личностные</w:t>
            </w:r>
          </w:p>
        </w:tc>
        <w:tc>
          <w:tcPr>
            <w:tcW w:w="2268" w:type="dxa"/>
          </w:tcPr>
          <w:p w:rsidR="00643A5C" w:rsidRPr="00A43C7E" w:rsidRDefault="00643A5C" w:rsidP="00EF79DE">
            <w:pPr>
              <w:tabs>
                <w:tab w:val="left" w:pos="1080"/>
              </w:tabs>
              <w:autoSpaceDE w:val="0"/>
              <w:autoSpaceDN w:val="0"/>
              <w:adjustRightInd w:val="0"/>
              <w:spacing w:after="0" w:line="240" w:lineRule="auto"/>
              <w:jc w:val="center"/>
              <w:rPr>
                <w:rFonts w:ascii="Times New Roman" w:hAnsi="Times New Roman"/>
                <w:sz w:val="24"/>
                <w:szCs w:val="24"/>
              </w:rPr>
            </w:pPr>
            <w:r w:rsidRPr="00A43C7E">
              <w:rPr>
                <w:rFonts w:ascii="Times New Roman" w:hAnsi="Times New Roman"/>
                <w:sz w:val="24"/>
                <w:szCs w:val="24"/>
              </w:rPr>
              <w:t>Регулятивные</w:t>
            </w:r>
          </w:p>
        </w:tc>
        <w:tc>
          <w:tcPr>
            <w:tcW w:w="3313" w:type="dxa"/>
          </w:tcPr>
          <w:p w:rsidR="00643A5C" w:rsidRPr="00A43C7E" w:rsidRDefault="00643A5C" w:rsidP="00EF79DE">
            <w:pPr>
              <w:tabs>
                <w:tab w:val="left" w:pos="1080"/>
              </w:tabs>
              <w:autoSpaceDE w:val="0"/>
              <w:autoSpaceDN w:val="0"/>
              <w:adjustRightInd w:val="0"/>
              <w:spacing w:after="0" w:line="240" w:lineRule="auto"/>
              <w:jc w:val="center"/>
              <w:rPr>
                <w:rFonts w:ascii="Times New Roman" w:hAnsi="Times New Roman"/>
                <w:sz w:val="24"/>
                <w:szCs w:val="24"/>
              </w:rPr>
            </w:pPr>
            <w:r w:rsidRPr="00A43C7E">
              <w:rPr>
                <w:rFonts w:ascii="Times New Roman" w:hAnsi="Times New Roman"/>
                <w:sz w:val="24"/>
                <w:szCs w:val="24"/>
              </w:rPr>
              <w:t>Познавательные</w:t>
            </w:r>
          </w:p>
        </w:tc>
        <w:tc>
          <w:tcPr>
            <w:tcW w:w="2464" w:type="dxa"/>
          </w:tcPr>
          <w:p w:rsidR="00643A5C" w:rsidRPr="00A43C7E" w:rsidRDefault="00643A5C" w:rsidP="00EF79DE">
            <w:pPr>
              <w:tabs>
                <w:tab w:val="left" w:pos="1080"/>
              </w:tabs>
              <w:autoSpaceDE w:val="0"/>
              <w:autoSpaceDN w:val="0"/>
              <w:adjustRightInd w:val="0"/>
              <w:spacing w:after="0" w:line="240" w:lineRule="auto"/>
              <w:jc w:val="center"/>
              <w:rPr>
                <w:rFonts w:ascii="Times New Roman" w:hAnsi="Times New Roman"/>
                <w:sz w:val="24"/>
                <w:szCs w:val="24"/>
              </w:rPr>
            </w:pPr>
            <w:r w:rsidRPr="00A43C7E">
              <w:rPr>
                <w:rFonts w:ascii="Times New Roman" w:hAnsi="Times New Roman"/>
                <w:sz w:val="24"/>
                <w:szCs w:val="24"/>
              </w:rPr>
              <w:t>Коммуникативные</w:t>
            </w:r>
          </w:p>
        </w:tc>
      </w:tr>
      <w:tr w:rsidR="00643A5C" w:rsidRPr="00A43C7E">
        <w:tc>
          <w:tcPr>
            <w:tcW w:w="1526" w:type="dxa"/>
          </w:tcPr>
          <w:p w:rsidR="00643A5C" w:rsidRPr="00A43C7E" w:rsidRDefault="00643A5C" w:rsidP="00EF79DE">
            <w:pPr>
              <w:tabs>
                <w:tab w:val="left" w:pos="1080"/>
              </w:tabs>
              <w:autoSpaceDE w:val="0"/>
              <w:autoSpaceDN w:val="0"/>
              <w:adjustRightInd w:val="0"/>
              <w:spacing w:after="0" w:line="240" w:lineRule="auto"/>
              <w:jc w:val="both"/>
              <w:rPr>
                <w:rFonts w:ascii="Times New Roman" w:hAnsi="Times New Roman"/>
                <w:sz w:val="24"/>
                <w:szCs w:val="24"/>
              </w:rPr>
            </w:pPr>
            <w:r w:rsidRPr="00A43C7E">
              <w:rPr>
                <w:rFonts w:ascii="Times New Roman" w:hAnsi="Times New Roman"/>
                <w:sz w:val="24"/>
                <w:szCs w:val="24"/>
              </w:rPr>
              <w:t>1.Самоопре- деление 2.Смысло- образование</w:t>
            </w:r>
          </w:p>
        </w:tc>
        <w:tc>
          <w:tcPr>
            <w:tcW w:w="2268" w:type="dxa"/>
          </w:tcPr>
          <w:p w:rsidR="00643A5C" w:rsidRPr="00A43C7E" w:rsidRDefault="00643A5C" w:rsidP="00EF79DE">
            <w:pPr>
              <w:tabs>
                <w:tab w:val="left" w:pos="1080"/>
              </w:tabs>
              <w:autoSpaceDE w:val="0"/>
              <w:autoSpaceDN w:val="0"/>
              <w:adjustRightInd w:val="0"/>
              <w:spacing w:after="0" w:line="240" w:lineRule="auto"/>
              <w:jc w:val="both"/>
              <w:rPr>
                <w:rFonts w:ascii="Times New Roman" w:hAnsi="Times New Roman"/>
                <w:sz w:val="24"/>
                <w:szCs w:val="24"/>
              </w:rPr>
            </w:pPr>
            <w:r w:rsidRPr="00A43C7E">
              <w:rPr>
                <w:rFonts w:ascii="Times New Roman" w:hAnsi="Times New Roman"/>
                <w:sz w:val="24"/>
                <w:szCs w:val="24"/>
              </w:rPr>
              <w:t>1.Соотнесение известного и неизвестного 2.Планирование 3.Оценка 4.Способность к волевому усилию</w:t>
            </w:r>
          </w:p>
        </w:tc>
        <w:tc>
          <w:tcPr>
            <w:tcW w:w="3313" w:type="dxa"/>
          </w:tcPr>
          <w:p w:rsidR="00643A5C" w:rsidRPr="00A43C7E" w:rsidRDefault="00643A5C" w:rsidP="00EF79DE">
            <w:pPr>
              <w:tabs>
                <w:tab w:val="left" w:pos="1080"/>
              </w:tabs>
              <w:autoSpaceDE w:val="0"/>
              <w:autoSpaceDN w:val="0"/>
              <w:adjustRightInd w:val="0"/>
              <w:spacing w:after="0" w:line="240" w:lineRule="auto"/>
              <w:jc w:val="both"/>
              <w:rPr>
                <w:rFonts w:ascii="Times New Roman" w:hAnsi="Times New Roman"/>
                <w:sz w:val="24"/>
                <w:szCs w:val="24"/>
              </w:rPr>
            </w:pPr>
            <w:r w:rsidRPr="00A43C7E">
              <w:rPr>
                <w:rFonts w:ascii="Times New Roman" w:hAnsi="Times New Roman"/>
                <w:sz w:val="24"/>
                <w:szCs w:val="24"/>
              </w:rPr>
              <w:t>1.Формулирование цели 2.Выделение необходимой информации 3.Структурирование 4.Выбор эффективных способов решения учебной задачи 5.Рефлексия 6.Анализ и синтез 7.Сравнение 8.Классификации 9.Действия постановки и решения проблемы</w:t>
            </w:r>
          </w:p>
        </w:tc>
        <w:tc>
          <w:tcPr>
            <w:tcW w:w="2464" w:type="dxa"/>
          </w:tcPr>
          <w:p w:rsidR="00643A5C" w:rsidRPr="00A43C7E" w:rsidRDefault="00643A5C" w:rsidP="00EF79DE">
            <w:pPr>
              <w:tabs>
                <w:tab w:val="left" w:pos="1080"/>
              </w:tabs>
              <w:autoSpaceDE w:val="0"/>
              <w:autoSpaceDN w:val="0"/>
              <w:adjustRightInd w:val="0"/>
              <w:spacing w:after="0" w:line="240" w:lineRule="auto"/>
              <w:jc w:val="both"/>
              <w:rPr>
                <w:rFonts w:ascii="Times New Roman" w:hAnsi="Times New Roman"/>
                <w:sz w:val="24"/>
                <w:szCs w:val="24"/>
              </w:rPr>
            </w:pPr>
            <w:r w:rsidRPr="00A43C7E">
              <w:rPr>
                <w:rFonts w:ascii="Times New Roman" w:hAnsi="Times New Roman"/>
                <w:sz w:val="24"/>
                <w:szCs w:val="24"/>
              </w:rPr>
              <w:t>1.Строить продуктивное взаимодействие между сверстниками и педагогами 2.Постановка вопросов 3.Разрешение конфликтов</w:t>
            </w:r>
          </w:p>
        </w:tc>
      </w:tr>
    </w:tbl>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lang w:val="uk-UA"/>
        </w:rPr>
      </w:pPr>
      <w:r w:rsidRPr="00502562">
        <w:rPr>
          <w:rFonts w:ascii="Times New Roman" w:hAnsi="Times New Roman"/>
          <w:sz w:val="28"/>
          <w:szCs w:val="28"/>
        </w:rPr>
        <w:t>Таблица 2. Урок «Физическая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3084"/>
      </w:tblGrid>
      <w:tr w:rsidR="00643A5C" w:rsidRPr="00A43C7E">
        <w:tc>
          <w:tcPr>
            <w:tcW w:w="6487" w:type="dxa"/>
          </w:tcPr>
          <w:p w:rsidR="00643A5C" w:rsidRPr="00A43C7E" w:rsidRDefault="00643A5C" w:rsidP="00EF79DE">
            <w:pPr>
              <w:tabs>
                <w:tab w:val="left" w:pos="1080"/>
              </w:tabs>
              <w:autoSpaceDE w:val="0"/>
              <w:autoSpaceDN w:val="0"/>
              <w:adjustRightInd w:val="0"/>
              <w:spacing w:after="0" w:line="240" w:lineRule="auto"/>
              <w:jc w:val="center"/>
              <w:rPr>
                <w:rFonts w:ascii="Times New Roman" w:hAnsi="Times New Roman"/>
                <w:sz w:val="24"/>
                <w:szCs w:val="24"/>
              </w:rPr>
            </w:pPr>
            <w:r w:rsidRPr="00A43C7E">
              <w:rPr>
                <w:rFonts w:ascii="Times New Roman" w:hAnsi="Times New Roman"/>
                <w:sz w:val="24"/>
                <w:szCs w:val="24"/>
              </w:rPr>
              <w:t>Формируемые УУД</w:t>
            </w:r>
          </w:p>
        </w:tc>
        <w:tc>
          <w:tcPr>
            <w:tcW w:w="3084" w:type="dxa"/>
          </w:tcPr>
          <w:p w:rsidR="00643A5C" w:rsidRPr="00A43C7E" w:rsidRDefault="00643A5C" w:rsidP="00EF79DE">
            <w:pPr>
              <w:tabs>
                <w:tab w:val="left" w:pos="1080"/>
              </w:tabs>
              <w:autoSpaceDE w:val="0"/>
              <w:autoSpaceDN w:val="0"/>
              <w:adjustRightInd w:val="0"/>
              <w:spacing w:after="0" w:line="240" w:lineRule="auto"/>
              <w:jc w:val="center"/>
              <w:rPr>
                <w:rFonts w:ascii="Times New Roman" w:hAnsi="Times New Roman"/>
                <w:sz w:val="24"/>
                <w:szCs w:val="24"/>
              </w:rPr>
            </w:pPr>
            <w:r w:rsidRPr="00A43C7E">
              <w:rPr>
                <w:rFonts w:ascii="Times New Roman" w:hAnsi="Times New Roman"/>
                <w:sz w:val="24"/>
                <w:szCs w:val="24"/>
              </w:rPr>
              <w:t>Предметные действия</w:t>
            </w:r>
          </w:p>
        </w:tc>
      </w:tr>
      <w:tr w:rsidR="00643A5C" w:rsidRPr="00A43C7E">
        <w:tc>
          <w:tcPr>
            <w:tcW w:w="6487" w:type="dxa"/>
          </w:tcPr>
          <w:p w:rsidR="00643A5C" w:rsidRPr="00A43C7E" w:rsidRDefault="00643A5C" w:rsidP="00EF79DE">
            <w:pPr>
              <w:tabs>
                <w:tab w:val="left" w:pos="1080"/>
              </w:tabs>
              <w:autoSpaceDE w:val="0"/>
              <w:autoSpaceDN w:val="0"/>
              <w:adjustRightInd w:val="0"/>
              <w:spacing w:after="0" w:line="240" w:lineRule="auto"/>
              <w:jc w:val="both"/>
              <w:rPr>
                <w:rFonts w:ascii="Times New Roman" w:hAnsi="Times New Roman"/>
                <w:sz w:val="24"/>
                <w:szCs w:val="24"/>
              </w:rPr>
            </w:pPr>
            <w:r w:rsidRPr="00A43C7E">
              <w:rPr>
                <w:rFonts w:ascii="Times New Roman" w:hAnsi="Times New Roman"/>
                <w:sz w:val="24"/>
                <w:szCs w:val="24"/>
              </w:rPr>
              <w:t xml:space="preserve">Формирование личностных универсальных действий: </w:t>
            </w:r>
          </w:p>
          <w:p w:rsidR="00643A5C" w:rsidRPr="00A43C7E" w:rsidRDefault="00643A5C" w:rsidP="00EF79DE">
            <w:pPr>
              <w:tabs>
                <w:tab w:val="left" w:pos="1080"/>
              </w:tabs>
              <w:autoSpaceDE w:val="0"/>
              <w:autoSpaceDN w:val="0"/>
              <w:adjustRightInd w:val="0"/>
              <w:spacing w:after="0" w:line="240" w:lineRule="auto"/>
              <w:jc w:val="both"/>
              <w:rPr>
                <w:rFonts w:ascii="Times New Roman" w:hAnsi="Times New Roman"/>
                <w:sz w:val="24"/>
                <w:szCs w:val="24"/>
              </w:rPr>
            </w:pPr>
            <w:r w:rsidRPr="00A43C7E">
              <w:rPr>
                <w:rFonts w:ascii="Times New Roman" w:hAnsi="Times New Roman"/>
                <w:sz w:val="24"/>
                <w:szCs w:val="24"/>
              </w:rPr>
              <w:t xml:space="preserve">• основ общекультурной и российской гражданской иден- тичности как чувства гордости за достижения в мировом и отечественном спорте; </w:t>
            </w:r>
          </w:p>
          <w:p w:rsidR="00643A5C" w:rsidRPr="00A43C7E" w:rsidRDefault="00643A5C" w:rsidP="00EF79DE">
            <w:pPr>
              <w:tabs>
                <w:tab w:val="left" w:pos="1080"/>
              </w:tabs>
              <w:autoSpaceDE w:val="0"/>
              <w:autoSpaceDN w:val="0"/>
              <w:adjustRightInd w:val="0"/>
              <w:spacing w:after="0" w:line="240" w:lineRule="auto"/>
              <w:jc w:val="both"/>
              <w:rPr>
                <w:rFonts w:ascii="Times New Roman" w:hAnsi="Times New Roman"/>
                <w:sz w:val="24"/>
                <w:szCs w:val="24"/>
              </w:rPr>
            </w:pPr>
            <w:r w:rsidRPr="00A43C7E">
              <w:rPr>
                <w:rFonts w:ascii="Times New Roman" w:hAnsi="Times New Roman"/>
                <w:sz w:val="24"/>
                <w:szCs w:val="24"/>
              </w:rPr>
              <w:t xml:space="preserve">• освоение моральных норм помощи тем, кто в ней нуждается, готовности принять на себя ответственность; </w:t>
            </w:r>
          </w:p>
          <w:p w:rsidR="00643A5C" w:rsidRPr="00A43C7E" w:rsidRDefault="00643A5C" w:rsidP="00EF79DE">
            <w:pPr>
              <w:tabs>
                <w:tab w:val="left" w:pos="1080"/>
              </w:tabs>
              <w:autoSpaceDE w:val="0"/>
              <w:autoSpaceDN w:val="0"/>
              <w:adjustRightInd w:val="0"/>
              <w:spacing w:after="0" w:line="240" w:lineRule="auto"/>
              <w:jc w:val="both"/>
              <w:rPr>
                <w:rFonts w:ascii="Times New Roman" w:hAnsi="Times New Roman"/>
                <w:sz w:val="24"/>
                <w:szCs w:val="24"/>
              </w:rPr>
            </w:pPr>
            <w:r w:rsidRPr="00A43C7E">
              <w:rPr>
                <w:rFonts w:ascii="Times New Roman" w:hAnsi="Times New Roman"/>
                <w:sz w:val="24"/>
                <w:szCs w:val="24"/>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643A5C" w:rsidRPr="00A43C7E" w:rsidRDefault="00643A5C" w:rsidP="00EF79DE">
            <w:pPr>
              <w:tabs>
                <w:tab w:val="left" w:pos="1080"/>
              </w:tabs>
              <w:autoSpaceDE w:val="0"/>
              <w:autoSpaceDN w:val="0"/>
              <w:adjustRightInd w:val="0"/>
              <w:spacing w:after="0" w:line="240" w:lineRule="auto"/>
              <w:jc w:val="both"/>
              <w:rPr>
                <w:rFonts w:ascii="Times New Roman" w:hAnsi="Times New Roman"/>
                <w:sz w:val="24"/>
                <w:szCs w:val="24"/>
              </w:rPr>
            </w:pPr>
            <w:r w:rsidRPr="00A43C7E">
              <w:rPr>
                <w:rFonts w:ascii="Times New Roman" w:hAnsi="Times New Roman"/>
                <w:sz w:val="24"/>
                <w:szCs w:val="24"/>
              </w:rPr>
              <w:t>• освоение правил здорового и безопасного образа жизни.</w:t>
            </w:r>
          </w:p>
        </w:tc>
        <w:tc>
          <w:tcPr>
            <w:tcW w:w="3084" w:type="dxa"/>
          </w:tcPr>
          <w:p w:rsidR="00643A5C" w:rsidRPr="00A43C7E" w:rsidRDefault="00643A5C" w:rsidP="00EF79DE">
            <w:pPr>
              <w:tabs>
                <w:tab w:val="left" w:pos="1080"/>
              </w:tabs>
              <w:autoSpaceDE w:val="0"/>
              <w:autoSpaceDN w:val="0"/>
              <w:adjustRightInd w:val="0"/>
              <w:spacing w:after="0" w:line="240" w:lineRule="auto"/>
              <w:jc w:val="both"/>
              <w:rPr>
                <w:rFonts w:ascii="Times New Roman" w:hAnsi="Times New Roman"/>
                <w:sz w:val="24"/>
                <w:szCs w:val="24"/>
              </w:rPr>
            </w:pPr>
            <w:r w:rsidRPr="00A43C7E">
              <w:rPr>
                <w:rFonts w:ascii="Times New Roman" w:hAnsi="Times New Roman"/>
                <w:sz w:val="24"/>
                <w:szCs w:val="24"/>
              </w:rPr>
              <w:t>Освоение способов двигательной деятельности. Выполнение комплексов упражнений, подвижные игры, соревнования, измерение показателей физического развития, занятие спортом.</w:t>
            </w:r>
          </w:p>
        </w:tc>
      </w:tr>
      <w:tr w:rsidR="00643A5C" w:rsidRPr="00A43C7E">
        <w:tc>
          <w:tcPr>
            <w:tcW w:w="6487" w:type="dxa"/>
          </w:tcPr>
          <w:p w:rsidR="00643A5C" w:rsidRPr="00A43C7E" w:rsidRDefault="00643A5C" w:rsidP="00EF79DE">
            <w:pPr>
              <w:tabs>
                <w:tab w:val="left" w:pos="1080"/>
              </w:tabs>
              <w:autoSpaceDE w:val="0"/>
              <w:autoSpaceDN w:val="0"/>
              <w:adjustRightInd w:val="0"/>
              <w:spacing w:after="0" w:line="240" w:lineRule="auto"/>
              <w:jc w:val="both"/>
              <w:rPr>
                <w:rFonts w:ascii="Times New Roman" w:hAnsi="Times New Roman"/>
                <w:sz w:val="24"/>
                <w:szCs w:val="24"/>
              </w:rPr>
            </w:pPr>
            <w:r w:rsidRPr="00A43C7E">
              <w:rPr>
                <w:rFonts w:ascii="Times New Roman" w:hAnsi="Times New Roman"/>
                <w:sz w:val="24"/>
                <w:szCs w:val="24"/>
              </w:rPr>
              <w:t>Регулятивные действия: умения планировать, регулировать, контролировать и оценивать свои действия. 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w:t>
            </w:r>
          </w:p>
        </w:tc>
        <w:tc>
          <w:tcPr>
            <w:tcW w:w="3084" w:type="dxa"/>
          </w:tcPr>
          <w:p w:rsidR="00643A5C" w:rsidRPr="00A43C7E" w:rsidRDefault="00643A5C" w:rsidP="00EF79DE">
            <w:pPr>
              <w:tabs>
                <w:tab w:val="left" w:pos="1080"/>
              </w:tabs>
              <w:autoSpaceDE w:val="0"/>
              <w:autoSpaceDN w:val="0"/>
              <w:adjustRightInd w:val="0"/>
              <w:spacing w:after="0" w:line="240" w:lineRule="auto"/>
              <w:jc w:val="both"/>
              <w:rPr>
                <w:rFonts w:ascii="Times New Roman" w:hAnsi="Times New Roman"/>
                <w:sz w:val="24"/>
                <w:szCs w:val="24"/>
              </w:rPr>
            </w:pPr>
            <w:r w:rsidRPr="00A43C7E">
              <w:rPr>
                <w:rFonts w:ascii="Times New Roman" w:hAnsi="Times New Roman"/>
                <w:sz w:val="24"/>
                <w:szCs w:val="24"/>
              </w:rPr>
              <w:t>Выполнение комплексов упражнений, подвижные игры, соревнования, измерение показателей физического развития, занятие спортом.</w:t>
            </w:r>
          </w:p>
        </w:tc>
      </w:tr>
      <w:tr w:rsidR="00643A5C" w:rsidRPr="00A43C7E">
        <w:tc>
          <w:tcPr>
            <w:tcW w:w="6487" w:type="dxa"/>
          </w:tcPr>
          <w:p w:rsidR="00643A5C" w:rsidRPr="00A43C7E" w:rsidRDefault="00643A5C" w:rsidP="00EF79DE">
            <w:pPr>
              <w:tabs>
                <w:tab w:val="left" w:pos="1080"/>
              </w:tabs>
              <w:autoSpaceDE w:val="0"/>
              <w:autoSpaceDN w:val="0"/>
              <w:adjustRightInd w:val="0"/>
              <w:spacing w:after="0" w:line="240" w:lineRule="auto"/>
              <w:jc w:val="both"/>
              <w:rPr>
                <w:rFonts w:ascii="Times New Roman" w:hAnsi="Times New Roman"/>
                <w:sz w:val="24"/>
                <w:szCs w:val="24"/>
              </w:rPr>
            </w:pPr>
            <w:r w:rsidRPr="00A43C7E">
              <w:rPr>
                <w:rFonts w:ascii="Times New Roman" w:hAnsi="Times New Roman"/>
                <w:sz w:val="24"/>
                <w:szCs w:val="24"/>
              </w:rPr>
              <w:t>Коммуникативные действия взаимодействие, ориентация на партнёра, сотрудничество и кооперация (в командных видах спорта)</w:t>
            </w:r>
          </w:p>
        </w:tc>
        <w:tc>
          <w:tcPr>
            <w:tcW w:w="3084" w:type="dxa"/>
          </w:tcPr>
          <w:p w:rsidR="00643A5C" w:rsidRPr="00A43C7E" w:rsidRDefault="00643A5C" w:rsidP="00EF79DE">
            <w:pPr>
              <w:tabs>
                <w:tab w:val="left" w:pos="1080"/>
              </w:tabs>
              <w:autoSpaceDE w:val="0"/>
              <w:autoSpaceDN w:val="0"/>
              <w:adjustRightInd w:val="0"/>
              <w:spacing w:after="0" w:line="240" w:lineRule="auto"/>
              <w:jc w:val="both"/>
              <w:rPr>
                <w:rFonts w:ascii="Times New Roman" w:hAnsi="Times New Roman"/>
                <w:sz w:val="24"/>
                <w:szCs w:val="24"/>
              </w:rPr>
            </w:pPr>
            <w:r w:rsidRPr="00A43C7E">
              <w:rPr>
                <w:rFonts w:ascii="Times New Roman" w:hAnsi="Times New Roman"/>
                <w:sz w:val="24"/>
                <w:szCs w:val="24"/>
              </w:rPr>
              <w:t>Выполнение комплексов упражнений, подвижные игры, спортивные игры, соревнования, измерение показателей физического развития, занятие спортом.</w:t>
            </w:r>
          </w:p>
        </w:tc>
      </w:tr>
    </w:tbl>
    <w:p w:rsidR="00643A5C" w:rsidRPr="00502562" w:rsidRDefault="00643A5C" w:rsidP="000775C4">
      <w:pPr>
        <w:tabs>
          <w:tab w:val="left" w:pos="1080"/>
        </w:tabs>
        <w:autoSpaceDE w:val="0"/>
        <w:autoSpaceDN w:val="0"/>
        <w:adjustRightInd w:val="0"/>
        <w:spacing w:after="0" w:line="240" w:lineRule="auto"/>
        <w:ind w:firstLine="720"/>
        <w:jc w:val="center"/>
        <w:rPr>
          <w:rFonts w:ascii="Times New Roman" w:hAnsi="Times New Roman"/>
          <w:sz w:val="28"/>
          <w:szCs w:val="28"/>
        </w:rPr>
      </w:pP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С</w:t>
      </w:r>
      <w:r w:rsidRPr="00502562">
        <w:rPr>
          <w:rFonts w:ascii="Times New Roman" w:hAnsi="Times New Roman"/>
          <w:sz w:val="28"/>
          <w:szCs w:val="28"/>
        </w:rPr>
        <w:t>ложность заключается в том, что урок физической культуры должен обладать высоким уровнем моторной плотности, а в случае использования материалов по формированию УУД, уже разработанных в современной науке и практике, необходимо осуществлять вынужденные простои</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30, с.5</w:t>
      </w:r>
      <w:r w:rsidRPr="00502562">
        <w:rPr>
          <w:rFonts w:ascii="Times New Roman" w:hAnsi="Times New Roman"/>
          <w:sz w:val="28"/>
          <w:szCs w:val="28"/>
          <w:shd w:val="clear" w:color="auto" w:fill="FFFFFF"/>
        </w:rPr>
        <w:t>]</w:t>
      </w:r>
      <w:r w:rsidRPr="00502562">
        <w:rPr>
          <w:rFonts w:ascii="Times New Roman" w:hAnsi="Times New Roman"/>
          <w:sz w:val="28"/>
          <w:szCs w:val="28"/>
        </w:rPr>
        <w:t xml:space="preserve">. </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sidRPr="00502562">
        <w:rPr>
          <w:rFonts w:ascii="Times New Roman" w:hAnsi="Times New Roman"/>
          <w:sz w:val="28"/>
          <w:szCs w:val="28"/>
        </w:rPr>
        <w:t>Следовательно</w:t>
      </w:r>
      <w:r>
        <w:rPr>
          <w:rFonts w:ascii="Times New Roman" w:hAnsi="Times New Roman"/>
          <w:sz w:val="28"/>
          <w:szCs w:val="28"/>
        </w:rPr>
        <w:t xml:space="preserve">,  </w:t>
      </w:r>
      <w:r w:rsidRPr="00502562">
        <w:rPr>
          <w:rFonts w:ascii="Times New Roman" w:hAnsi="Times New Roman"/>
          <w:sz w:val="28"/>
          <w:szCs w:val="28"/>
        </w:rPr>
        <w:t>для того, чтобы уроки физической культуры не выпали из общей направленности образовательного процесса, и одновременно с этим успешно решали узкопредметные задачи  физической культуры, необходимо разработать методику, т.е. выявить методы и приёмы, при помощи которых можно осуществлять формирование УУД у обучающихся  начальных классов без ущерба для остальных задач урока физической культуры</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31, с.62</w:t>
      </w:r>
      <w:r w:rsidRPr="00502562">
        <w:rPr>
          <w:rFonts w:ascii="Times New Roman" w:hAnsi="Times New Roman"/>
          <w:sz w:val="28"/>
          <w:szCs w:val="28"/>
          <w:shd w:val="clear" w:color="auto" w:fill="FFFFFF"/>
        </w:rPr>
        <w:t>]</w:t>
      </w:r>
      <w:r w:rsidRPr="00502562">
        <w:rPr>
          <w:rFonts w:ascii="Times New Roman" w:hAnsi="Times New Roman"/>
          <w:sz w:val="28"/>
          <w:szCs w:val="28"/>
        </w:rPr>
        <w:t xml:space="preserve">. </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sidRPr="00502562">
        <w:rPr>
          <w:rFonts w:ascii="Times New Roman" w:hAnsi="Times New Roman"/>
          <w:sz w:val="28"/>
          <w:szCs w:val="28"/>
        </w:rPr>
        <w:t xml:space="preserve">Таким образом, учитель должен учитывать взаимосвязь уровня сформированности универсальных учебных действий (УУД) со следующими показателями: </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sidRPr="00502562">
        <w:rPr>
          <w:rFonts w:ascii="Times New Roman" w:hAnsi="Times New Roman"/>
          <w:sz w:val="28"/>
          <w:szCs w:val="28"/>
        </w:rPr>
        <w:t xml:space="preserve">-состояние здоровья детей; </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sidRPr="00502562">
        <w:rPr>
          <w:rFonts w:ascii="Times New Roman" w:hAnsi="Times New Roman"/>
          <w:sz w:val="28"/>
          <w:szCs w:val="28"/>
        </w:rPr>
        <w:t>- успеваемость по основным предметам;</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sidRPr="00502562">
        <w:rPr>
          <w:rFonts w:ascii="Times New Roman" w:hAnsi="Times New Roman"/>
          <w:sz w:val="28"/>
          <w:szCs w:val="28"/>
        </w:rPr>
        <w:t xml:space="preserve"> -уровень развития речи; </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sidRPr="00502562">
        <w:rPr>
          <w:rFonts w:ascii="Times New Roman" w:hAnsi="Times New Roman"/>
          <w:sz w:val="28"/>
          <w:szCs w:val="28"/>
        </w:rPr>
        <w:t xml:space="preserve">-степень владения русским языком; </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sidRPr="00502562">
        <w:rPr>
          <w:rFonts w:ascii="Times New Roman" w:hAnsi="Times New Roman"/>
          <w:sz w:val="28"/>
          <w:szCs w:val="28"/>
        </w:rPr>
        <w:t>-умение слушать и слышать учителя, задавать вопросы;</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sidRPr="00502562">
        <w:rPr>
          <w:rFonts w:ascii="Times New Roman" w:hAnsi="Times New Roman"/>
          <w:sz w:val="28"/>
          <w:szCs w:val="28"/>
        </w:rPr>
        <w:t xml:space="preserve"> -стремление принимать и решать учебную задачу; </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sidRPr="00502562">
        <w:rPr>
          <w:rFonts w:ascii="Times New Roman" w:hAnsi="Times New Roman"/>
          <w:sz w:val="28"/>
          <w:szCs w:val="28"/>
        </w:rPr>
        <w:t xml:space="preserve">-навыки общения со сверстниками; </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sz w:val="28"/>
          <w:szCs w:val="28"/>
        </w:rPr>
      </w:pPr>
      <w:r w:rsidRPr="00502562">
        <w:rPr>
          <w:rFonts w:ascii="Times New Roman" w:hAnsi="Times New Roman"/>
          <w:sz w:val="28"/>
          <w:szCs w:val="28"/>
        </w:rPr>
        <w:t xml:space="preserve">- умение контролировать свои действия на уроке. </w:t>
      </w:r>
    </w:p>
    <w:p w:rsidR="00643A5C" w:rsidRPr="00502562" w:rsidRDefault="00643A5C" w:rsidP="000775C4">
      <w:pPr>
        <w:tabs>
          <w:tab w:val="left" w:pos="1080"/>
        </w:tabs>
        <w:autoSpaceDE w:val="0"/>
        <w:autoSpaceDN w:val="0"/>
        <w:adjustRightInd w:val="0"/>
        <w:spacing w:after="0" w:line="360" w:lineRule="auto"/>
        <w:ind w:firstLine="720"/>
        <w:jc w:val="both"/>
        <w:rPr>
          <w:rFonts w:ascii="Times New Roman" w:hAnsi="Times New Roman"/>
          <w:b/>
          <w:sz w:val="28"/>
          <w:szCs w:val="28"/>
          <w:highlight w:val="green"/>
        </w:rPr>
      </w:pPr>
      <w:r w:rsidRPr="00502562">
        <w:rPr>
          <w:rFonts w:ascii="Times New Roman" w:hAnsi="Times New Roman"/>
          <w:sz w:val="28"/>
          <w:szCs w:val="28"/>
        </w:rPr>
        <w:t>Формирование универсальных учебных действий: личностных, регулятивных, познавательных и коммуникативных – в образовательном процессе осуществляется в контексте усвоения разных учебных предметов.</w:t>
      </w:r>
    </w:p>
    <w:p w:rsidR="00643A5C" w:rsidRDefault="00643A5C" w:rsidP="000775C4">
      <w:pPr>
        <w:tabs>
          <w:tab w:val="left" w:pos="1080"/>
        </w:tabs>
        <w:autoSpaceDE w:val="0"/>
        <w:autoSpaceDN w:val="0"/>
        <w:adjustRightInd w:val="0"/>
        <w:spacing w:after="0" w:line="360" w:lineRule="auto"/>
        <w:ind w:firstLine="720"/>
        <w:rPr>
          <w:rFonts w:ascii="Times New Roman" w:hAnsi="Times New Roman"/>
          <w:b/>
          <w:sz w:val="28"/>
          <w:szCs w:val="28"/>
          <w:highlight w:val="green"/>
        </w:rPr>
      </w:pPr>
    </w:p>
    <w:p w:rsidR="00643A5C" w:rsidRPr="00502562" w:rsidRDefault="00643A5C" w:rsidP="000775C4">
      <w:pPr>
        <w:pStyle w:val="1"/>
        <w:numPr>
          <w:ilvl w:val="1"/>
          <w:numId w:val="6"/>
        </w:numPr>
        <w:shd w:val="clear" w:color="auto" w:fill="F7F7F7"/>
        <w:spacing w:after="0" w:line="360" w:lineRule="auto"/>
        <w:jc w:val="both"/>
        <w:rPr>
          <w:rFonts w:ascii="Times New Roman" w:hAnsi="Times New Roman"/>
          <w:b/>
          <w:sz w:val="28"/>
          <w:szCs w:val="28"/>
        </w:rPr>
      </w:pPr>
      <w:r w:rsidRPr="00502562">
        <w:rPr>
          <w:rFonts w:ascii="Times New Roman" w:hAnsi="Times New Roman"/>
          <w:b/>
          <w:sz w:val="28"/>
          <w:szCs w:val="28"/>
        </w:rPr>
        <w:t xml:space="preserve"> Воздействие средств физической лечебной физкультуры на адаптацию первоклассников к обучению в школе</w:t>
      </w:r>
    </w:p>
    <w:p w:rsidR="00643A5C" w:rsidRPr="00502562" w:rsidRDefault="00643A5C" w:rsidP="000775C4">
      <w:pPr>
        <w:pStyle w:val="10"/>
        <w:shd w:val="clear" w:color="auto" w:fill="auto"/>
        <w:spacing w:line="360" w:lineRule="auto"/>
        <w:ind w:left="100" w:right="20" w:firstLine="340"/>
        <w:jc w:val="both"/>
        <w:rPr>
          <w:rFonts w:ascii="Times New Roman" w:hAnsi="Times New Roman"/>
          <w:sz w:val="28"/>
          <w:szCs w:val="28"/>
        </w:rPr>
      </w:pPr>
    </w:p>
    <w:p w:rsidR="00643A5C" w:rsidRPr="00502562" w:rsidRDefault="00643A5C" w:rsidP="000775C4">
      <w:pPr>
        <w:pStyle w:val="1"/>
        <w:shd w:val="clear" w:color="auto" w:fill="F7F7F7"/>
        <w:spacing w:after="0" w:line="360" w:lineRule="auto"/>
        <w:ind w:left="142" w:firstLine="360"/>
        <w:jc w:val="both"/>
        <w:rPr>
          <w:rFonts w:ascii="Times New Roman" w:hAnsi="Times New Roman"/>
          <w:sz w:val="28"/>
          <w:szCs w:val="28"/>
          <w:lang w:val="uk-UA"/>
        </w:rPr>
      </w:pPr>
      <w:r w:rsidRPr="00502562">
        <w:rPr>
          <w:rFonts w:ascii="Times New Roman" w:hAnsi="Times New Roman"/>
          <w:sz w:val="28"/>
          <w:szCs w:val="28"/>
        </w:rPr>
        <w:t>Воздействие средств физической лечебной физкультуры на адаптацию первоклассников к обучению в школе</w:t>
      </w:r>
      <w:r w:rsidRPr="00502562">
        <w:rPr>
          <w:rFonts w:ascii="Times New Roman" w:hAnsi="Times New Roman"/>
          <w:sz w:val="28"/>
          <w:szCs w:val="28"/>
          <w:lang w:val="uk-UA"/>
        </w:rPr>
        <w:t xml:space="preserve"> рассмотрим на примере методов реабилитации детей с нарушением осанки.</w:t>
      </w:r>
    </w:p>
    <w:p w:rsidR="00643A5C" w:rsidRPr="00502562" w:rsidRDefault="00643A5C" w:rsidP="000775C4">
      <w:pPr>
        <w:pStyle w:val="10"/>
        <w:shd w:val="clear" w:color="auto" w:fill="auto"/>
        <w:spacing w:line="360" w:lineRule="auto"/>
        <w:ind w:left="100" w:right="20" w:firstLine="608"/>
        <w:jc w:val="both"/>
        <w:rPr>
          <w:rFonts w:ascii="Times New Roman" w:hAnsi="Times New Roman"/>
          <w:sz w:val="28"/>
          <w:szCs w:val="28"/>
        </w:rPr>
      </w:pPr>
      <w:r w:rsidRPr="00502562">
        <w:rPr>
          <w:rFonts w:ascii="Times New Roman" w:hAnsi="Times New Roman"/>
          <w:sz w:val="28"/>
          <w:szCs w:val="28"/>
        </w:rPr>
        <w:t>Большой проблемой здоровья</w:t>
      </w:r>
      <w:r>
        <w:rPr>
          <w:rFonts w:ascii="Times New Roman" w:hAnsi="Times New Roman"/>
          <w:sz w:val="28"/>
          <w:szCs w:val="28"/>
        </w:rPr>
        <w:t xml:space="preserve"> </w:t>
      </w:r>
      <w:r w:rsidRPr="00502562">
        <w:rPr>
          <w:rFonts w:ascii="Times New Roman" w:hAnsi="Times New Roman"/>
          <w:sz w:val="28"/>
          <w:szCs w:val="28"/>
        </w:rPr>
        <w:t>современных первоклассников  есть  нарушения осанки.</w:t>
      </w:r>
      <w:r>
        <w:rPr>
          <w:rFonts w:ascii="Times New Roman" w:hAnsi="Times New Roman"/>
          <w:sz w:val="28"/>
          <w:szCs w:val="28"/>
        </w:rPr>
        <w:t xml:space="preserve"> </w:t>
      </w:r>
      <w:r w:rsidRPr="00502562">
        <w:rPr>
          <w:rFonts w:ascii="Times New Roman" w:hAnsi="Times New Roman"/>
          <w:sz w:val="28"/>
          <w:szCs w:val="28"/>
        </w:rPr>
        <w:t>Физическая реабилитация детей с нарушением осанки процесс длительный, проводится в комплексе с медицинской, психологической и социальной реабилитацией и включает: рациональный режим дня и двигательной активности, правильно сбалансированное питание, а также другие методы консервативной терапии.</w:t>
      </w:r>
    </w:p>
    <w:p w:rsidR="00643A5C" w:rsidRPr="00502562" w:rsidRDefault="00643A5C" w:rsidP="000775C4">
      <w:pPr>
        <w:spacing w:after="0" w:line="360" w:lineRule="auto"/>
        <w:ind w:firstLine="708"/>
        <w:jc w:val="both"/>
        <w:rPr>
          <w:rFonts w:ascii="Times New Roman" w:hAnsi="Times New Roman"/>
          <w:sz w:val="28"/>
          <w:szCs w:val="28"/>
        </w:rPr>
      </w:pPr>
      <w:r w:rsidRPr="00502562">
        <w:rPr>
          <w:rFonts w:ascii="Times New Roman" w:hAnsi="Times New Roman"/>
          <w:sz w:val="28"/>
          <w:szCs w:val="28"/>
        </w:rPr>
        <w:t>Ведущая роль в реабилитации детей с нарушениями осанки принадлежит ЛФК (лечебная физкультура), т.к. основой лечения нарушения осанки (особенно начальной степени) является общая тренировка мышечного корсета ослабленного ребенка</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32, с.48</w:t>
      </w:r>
      <w:r w:rsidRPr="00502562">
        <w:rPr>
          <w:rFonts w:ascii="Times New Roman" w:hAnsi="Times New Roman"/>
          <w:sz w:val="28"/>
          <w:szCs w:val="28"/>
          <w:shd w:val="clear" w:color="auto" w:fill="FFFFFF"/>
        </w:rPr>
        <w:t>]</w:t>
      </w:r>
      <w:r w:rsidRPr="00502562">
        <w:rPr>
          <w:rFonts w:ascii="Times New Roman" w:hAnsi="Times New Roman"/>
          <w:sz w:val="28"/>
          <w:szCs w:val="28"/>
        </w:rPr>
        <w:t xml:space="preserve">.  </w:t>
      </w:r>
    </w:p>
    <w:p w:rsidR="00643A5C" w:rsidRPr="00502562" w:rsidRDefault="00643A5C" w:rsidP="000775C4">
      <w:pPr>
        <w:spacing w:after="0" w:line="360" w:lineRule="auto"/>
        <w:ind w:firstLine="708"/>
        <w:jc w:val="both"/>
        <w:rPr>
          <w:rFonts w:ascii="Times New Roman" w:hAnsi="Times New Roman"/>
          <w:sz w:val="28"/>
          <w:szCs w:val="28"/>
        </w:rPr>
      </w:pPr>
      <w:r w:rsidRPr="00502562">
        <w:rPr>
          <w:rFonts w:ascii="Times New Roman" w:hAnsi="Times New Roman"/>
          <w:sz w:val="28"/>
          <w:szCs w:val="28"/>
        </w:rPr>
        <w:t>Клинико-физиологическим обоснованием к применению средств ЛФК является связь условий формирования и развития костно-связочного аппарата позвоночника с функциональным состоянием мышечной системы. ЛФК способствует формированию рационального мышечного корсета, удерживающего позвоночный столб в положении максимальной коррекции. Применяются общеразвивающие, дыхательные и специальные упражнения. Специальными являются упражнения, направленные на коррекцию патологической деформации позвоночника - корригирующие упражнения. Они могут быть симметричными, асимметричными. Неравномерная тренировка мышц при выполнении симметричных упражнений способствует укреплению ослабленных мышц на стороне выпуклости искривления и уменьшению мышечных контрактур на стороне вогнутости искривления, что непосредственно приводит к нормализации тяги позвоночного столба</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33, с.51</w:t>
      </w:r>
      <w:r w:rsidRPr="00502562">
        <w:rPr>
          <w:rFonts w:ascii="Times New Roman" w:hAnsi="Times New Roman"/>
          <w:sz w:val="28"/>
          <w:szCs w:val="28"/>
          <w:shd w:val="clear" w:color="auto" w:fill="FFFFFF"/>
        </w:rPr>
        <w:t>]</w:t>
      </w:r>
      <w:r w:rsidRPr="00502562">
        <w:rPr>
          <w:rFonts w:ascii="Times New Roman" w:hAnsi="Times New Roman"/>
          <w:sz w:val="28"/>
          <w:szCs w:val="28"/>
        </w:rPr>
        <w:t>.</w:t>
      </w:r>
    </w:p>
    <w:p w:rsidR="00643A5C" w:rsidRPr="00502562" w:rsidRDefault="00643A5C" w:rsidP="000775C4">
      <w:pPr>
        <w:spacing w:after="0" w:line="360" w:lineRule="auto"/>
        <w:ind w:firstLine="708"/>
        <w:jc w:val="both"/>
        <w:rPr>
          <w:rFonts w:ascii="Times New Roman" w:hAnsi="Times New Roman"/>
          <w:sz w:val="28"/>
          <w:szCs w:val="28"/>
        </w:rPr>
      </w:pPr>
      <w:r w:rsidRPr="00CC659D">
        <w:rPr>
          <w:rFonts w:ascii="Times New Roman" w:hAnsi="Times New Roman"/>
          <w:sz w:val="28"/>
          <w:szCs w:val="28"/>
        </w:rPr>
        <w:t>Массаж является обязательным компонентом функционального лечения детей с нарушениями осанки. Применяется общий массаж мышц спины</w:t>
      </w:r>
      <w:r w:rsidRPr="00502562">
        <w:rPr>
          <w:rFonts w:ascii="Times New Roman" w:hAnsi="Times New Roman"/>
          <w:sz w:val="28"/>
          <w:szCs w:val="28"/>
        </w:rPr>
        <w:t xml:space="preserve"> и живота, а также специальный массаж определенных мышечных групп в зависимости от формы патологии. Массаж показан при всех формах и степенях нарушения осанки. Его цель - улучшить лимфо- и кровообращение, укрепить мышцы спины и живота, нормализовать их тонус, способствовать коррекции позвоночника, улучшению o6щего физического состояния ребенка</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34, с.815</w:t>
      </w:r>
      <w:r w:rsidRPr="00502562">
        <w:rPr>
          <w:rFonts w:ascii="Times New Roman" w:hAnsi="Times New Roman"/>
          <w:sz w:val="28"/>
          <w:szCs w:val="28"/>
          <w:shd w:val="clear" w:color="auto" w:fill="FFFFFF"/>
        </w:rPr>
        <w:t>]</w:t>
      </w:r>
      <w:r w:rsidRPr="00502562">
        <w:rPr>
          <w:rFonts w:ascii="Times New Roman" w:hAnsi="Times New Roman"/>
          <w:sz w:val="28"/>
          <w:szCs w:val="28"/>
        </w:rPr>
        <w:t>.</w:t>
      </w:r>
    </w:p>
    <w:p w:rsidR="00643A5C" w:rsidRPr="00502562" w:rsidRDefault="00643A5C" w:rsidP="000775C4">
      <w:pPr>
        <w:spacing w:after="0" w:line="360" w:lineRule="auto"/>
        <w:ind w:firstLine="708"/>
        <w:jc w:val="both"/>
        <w:rPr>
          <w:rFonts w:ascii="Times New Roman" w:hAnsi="Times New Roman"/>
          <w:sz w:val="28"/>
          <w:szCs w:val="28"/>
        </w:rPr>
      </w:pPr>
      <w:r>
        <w:rPr>
          <w:rFonts w:ascii="Times New Roman" w:hAnsi="Times New Roman"/>
          <w:sz w:val="28"/>
          <w:szCs w:val="28"/>
        </w:rPr>
        <w:t>Ф</w:t>
      </w:r>
      <w:r w:rsidRPr="00502562">
        <w:rPr>
          <w:rFonts w:ascii="Times New Roman" w:hAnsi="Times New Roman"/>
          <w:sz w:val="28"/>
          <w:szCs w:val="28"/>
        </w:rPr>
        <w:t xml:space="preserve">изиотерапевтические процедуры назначают </w:t>
      </w:r>
      <w:r>
        <w:rPr>
          <w:rFonts w:ascii="Times New Roman" w:hAnsi="Times New Roman"/>
          <w:sz w:val="28"/>
          <w:szCs w:val="28"/>
        </w:rPr>
        <w:t>детям</w:t>
      </w:r>
      <w:r w:rsidRPr="00502562">
        <w:rPr>
          <w:rFonts w:ascii="Times New Roman" w:hAnsi="Times New Roman"/>
          <w:sz w:val="28"/>
          <w:szCs w:val="28"/>
        </w:rPr>
        <w:t xml:space="preserve"> с нарушениями осанки в целях улучшения трофики тканей, повышения сократительной активности мышц спины на выпуклой стороне деформации, общезакаливающего эффекта. Из методов аппаратной физиотерапии применяют индуктотермию в сочетании с электрофорезом кальция и фосфора, электростимуляцию мышц, общее ультрафиолетовое облучение.</w:t>
      </w:r>
    </w:p>
    <w:p w:rsidR="00643A5C" w:rsidRPr="00502562" w:rsidRDefault="00643A5C" w:rsidP="000775C4">
      <w:pPr>
        <w:spacing w:after="0" w:line="360" w:lineRule="auto"/>
        <w:ind w:firstLine="708"/>
        <w:jc w:val="both"/>
        <w:rPr>
          <w:rFonts w:ascii="Times New Roman" w:hAnsi="Times New Roman"/>
          <w:sz w:val="28"/>
          <w:szCs w:val="28"/>
        </w:rPr>
      </w:pPr>
      <w:r w:rsidRPr="00502562">
        <w:rPr>
          <w:rFonts w:ascii="Times New Roman" w:hAnsi="Times New Roman"/>
          <w:sz w:val="28"/>
          <w:szCs w:val="28"/>
        </w:rPr>
        <w:t>Общие принципы реабилитации:</w:t>
      </w:r>
    </w:p>
    <w:p w:rsidR="00643A5C" w:rsidRPr="00502562" w:rsidRDefault="00643A5C" w:rsidP="000775C4">
      <w:pPr>
        <w:numPr>
          <w:ilvl w:val="0"/>
          <w:numId w:val="8"/>
        </w:numPr>
        <w:spacing w:after="0" w:line="360" w:lineRule="auto"/>
        <w:jc w:val="both"/>
        <w:rPr>
          <w:rFonts w:ascii="Times New Roman" w:hAnsi="Times New Roman"/>
          <w:sz w:val="28"/>
          <w:szCs w:val="28"/>
        </w:rPr>
      </w:pPr>
      <w:r w:rsidRPr="00502562">
        <w:rPr>
          <w:rFonts w:ascii="Times New Roman" w:hAnsi="Times New Roman"/>
          <w:sz w:val="28"/>
          <w:szCs w:val="28"/>
        </w:rPr>
        <w:t xml:space="preserve"> Уменьшение длительной статической нагрузки на позвоночник.</w:t>
      </w:r>
    </w:p>
    <w:p w:rsidR="00643A5C" w:rsidRPr="00502562" w:rsidRDefault="00643A5C" w:rsidP="000775C4">
      <w:pPr>
        <w:numPr>
          <w:ilvl w:val="0"/>
          <w:numId w:val="8"/>
        </w:numPr>
        <w:spacing w:after="0" w:line="360" w:lineRule="auto"/>
        <w:jc w:val="both"/>
        <w:rPr>
          <w:rFonts w:ascii="Times New Roman" w:hAnsi="Times New Roman"/>
          <w:sz w:val="28"/>
          <w:szCs w:val="28"/>
        </w:rPr>
      </w:pPr>
      <w:r w:rsidRPr="00502562">
        <w:rPr>
          <w:rFonts w:ascii="Times New Roman" w:hAnsi="Times New Roman"/>
          <w:sz w:val="28"/>
          <w:szCs w:val="28"/>
        </w:rPr>
        <w:t xml:space="preserve"> Вырабатывание правильной позы при работе, сидении, стоянии.</w:t>
      </w:r>
    </w:p>
    <w:p w:rsidR="00643A5C" w:rsidRPr="00502562" w:rsidRDefault="00643A5C" w:rsidP="000775C4">
      <w:pPr>
        <w:numPr>
          <w:ilvl w:val="0"/>
          <w:numId w:val="8"/>
        </w:numPr>
        <w:spacing w:after="0" w:line="360" w:lineRule="auto"/>
        <w:jc w:val="both"/>
        <w:rPr>
          <w:rFonts w:ascii="Times New Roman" w:hAnsi="Times New Roman"/>
          <w:sz w:val="28"/>
          <w:szCs w:val="28"/>
        </w:rPr>
      </w:pPr>
      <w:r w:rsidRPr="00502562">
        <w:rPr>
          <w:rFonts w:ascii="Times New Roman" w:hAnsi="Times New Roman"/>
          <w:sz w:val="28"/>
          <w:szCs w:val="28"/>
        </w:rPr>
        <w:t xml:space="preserve"> Сон на полужесткой постели, ортопедическом матрасе, ортопедической подушке.</w:t>
      </w:r>
    </w:p>
    <w:p w:rsidR="00643A5C" w:rsidRPr="00502562" w:rsidRDefault="00643A5C" w:rsidP="000775C4">
      <w:pPr>
        <w:numPr>
          <w:ilvl w:val="0"/>
          <w:numId w:val="8"/>
        </w:numPr>
        <w:spacing w:after="0" w:line="360" w:lineRule="auto"/>
        <w:jc w:val="both"/>
        <w:rPr>
          <w:rFonts w:ascii="Times New Roman" w:hAnsi="Times New Roman"/>
          <w:sz w:val="28"/>
          <w:szCs w:val="28"/>
        </w:rPr>
      </w:pPr>
      <w:r w:rsidRPr="00502562">
        <w:rPr>
          <w:rFonts w:ascii="Times New Roman" w:hAnsi="Times New Roman"/>
          <w:sz w:val="28"/>
          <w:szCs w:val="28"/>
        </w:rPr>
        <w:t xml:space="preserve"> Утренняя гимнастика, физкультминутки в школе.</w:t>
      </w:r>
    </w:p>
    <w:p w:rsidR="00643A5C" w:rsidRPr="00502562" w:rsidRDefault="00643A5C" w:rsidP="000775C4">
      <w:pPr>
        <w:numPr>
          <w:ilvl w:val="0"/>
          <w:numId w:val="8"/>
        </w:numPr>
        <w:spacing w:after="0" w:line="360" w:lineRule="auto"/>
        <w:jc w:val="both"/>
        <w:rPr>
          <w:rFonts w:ascii="Times New Roman" w:hAnsi="Times New Roman"/>
          <w:sz w:val="28"/>
          <w:szCs w:val="28"/>
        </w:rPr>
      </w:pPr>
      <w:r w:rsidRPr="00502562">
        <w:rPr>
          <w:rFonts w:ascii="Times New Roman" w:hAnsi="Times New Roman"/>
          <w:sz w:val="28"/>
          <w:szCs w:val="28"/>
        </w:rPr>
        <w:t xml:space="preserve"> Правильное построение урока физкультуры в школе</w:t>
      </w:r>
    </w:p>
    <w:p w:rsidR="00643A5C" w:rsidRPr="00502562" w:rsidRDefault="00643A5C" w:rsidP="000775C4">
      <w:pPr>
        <w:numPr>
          <w:ilvl w:val="0"/>
          <w:numId w:val="8"/>
        </w:numPr>
        <w:spacing w:after="0" w:line="360" w:lineRule="auto"/>
        <w:jc w:val="both"/>
        <w:rPr>
          <w:rFonts w:ascii="Times New Roman" w:hAnsi="Times New Roman"/>
          <w:sz w:val="28"/>
          <w:szCs w:val="28"/>
        </w:rPr>
      </w:pPr>
      <w:r w:rsidRPr="00502562">
        <w:rPr>
          <w:rFonts w:ascii="Times New Roman" w:hAnsi="Times New Roman"/>
          <w:sz w:val="28"/>
          <w:szCs w:val="28"/>
        </w:rPr>
        <w:t xml:space="preserve"> Использование упражнений в различных ИП: стоя, лежа, на четвереньках.</w:t>
      </w:r>
    </w:p>
    <w:p w:rsidR="00643A5C" w:rsidRPr="00502562" w:rsidRDefault="00643A5C" w:rsidP="000775C4">
      <w:pPr>
        <w:numPr>
          <w:ilvl w:val="0"/>
          <w:numId w:val="8"/>
        </w:numPr>
        <w:spacing w:after="0" w:line="360" w:lineRule="auto"/>
        <w:jc w:val="both"/>
        <w:rPr>
          <w:rFonts w:ascii="Times New Roman" w:hAnsi="Times New Roman"/>
          <w:sz w:val="28"/>
          <w:szCs w:val="28"/>
        </w:rPr>
      </w:pPr>
      <w:r w:rsidRPr="00502562">
        <w:rPr>
          <w:rFonts w:ascii="Times New Roman" w:hAnsi="Times New Roman"/>
          <w:sz w:val="28"/>
          <w:szCs w:val="28"/>
        </w:rPr>
        <w:t xml:space="preserve"> Использование гимнастических снарядов (гимнастические палки, обручи, мячи и т.д).</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Физическая реабилитация при различных типах нарушения осанки имеет свои особенности. Ниже рассмотрим основные принципы коррекции нарушений осанки:</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 Плоская осанка - сглаженность всех физиологических изгибов. Причина - слабость мышц спины, живота.</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Принципы ЛФК. Применяются упражнения, направленные на укрепление мышц спины, живота, (начинают с 4 - 5 повторений):</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Из ИП лежа на спине поднимание и опускание прямых ног, поднимание и опускание корпуса, «велосипед» ногами.</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Из ИП лежа на животе поднимание и опускание прямых ног, пригибание корпуса, одновременное поднимание ног и корпуса, с после дующим возвратом в ИП.</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Из ИП стоя наклоны туловища вперед, назад, в стороны.</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Из ИП на четвереньках прогибание спины с возвратом в ИП.</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Полезны упражнения с легким отягощением (0,5 - 1 кг в зависимости от возраста ребенка).</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Принципы массажа: выполняется классический тонизирующий массаж мышц живота, расслабляющий массаж грудного отдела спины, расслабляющий массаж мышц поясницы, точечный массаж паравертебральных точек по тонизирующей методике в грудном отделе и по расслабляющей - в поясничном. Мануальная терапия.</w:t>
      </w:r>
    </w:p>
    <w:p w:rsidR="00643A5C"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Принципы физиотерапии. Электрофорез с йодидом калия и новокаином на мышцы спины, магнит продольно на спину.</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 Сутулая осанка - свисание плеч, «крыловидные» лопатки, может быть компенсаторное усиление шейного и поясничного лордоза, грудного кифоза. Причина - снижение силы ромбовидной мышцы, трапециевидной мышцы, передней зубчатой мышцы. Преобладание силы грудных мышц.</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Принципы ЛФК: расслабление грудных мышц, укрепление плечевого пояса, сближение лопаток. Из ИП стоя прогибы позвоночника назад в грудном отделе, круговые движения руками назад, отведение рук назад, отведение рук через стороны вверх, поднимание надплечий.</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Принципы массажа: выполняется классический расслабляющий массаж грудных мышц, шейного отдела позвоночника, тонизирующий массаж спины в грудном отделе, точечный массаж БАТ в грудном и поясничном отделе позвоночника по расслабляющей методике, приемы мануальной терапии.</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Принципы физиотерапии: применяется СМТ, ДДТ на мышцы спины, электрофорез с новокаином и йодидом калия на грудной отдел позвоночника, на грудные мышцы, магнит продольно на спину.</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Рекомендуется ношение корректора осанки 3 - 4 часа в день для выработки правильной позы.</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-Кифотическая осанка - резкое усиление грудного кифоза, также компенсаторно усилен шейный лордоз. Причина - слабость мышц спины, повышенный тонус грудных мышц.</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Принципы ЛФК: укрепление мышц спины, расслабление грудных мышц. Из ИП стоя прогибы позвоночника назад в грудном отделе, отведение прямых рук назад, круговые движения руками назад, разведение локтей со сведением лопаток. Из ИП лежа на животе - прогибы позвоночника назад, поднимание корпуса с возвратом в ИП.</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Принципы массажа: выполняется классический расслабляющий массаж грудных мышц, шейного отдела позвоночника, тонизирующий массаж спины в грудном отделе, точечный массаж БАТ в грудном и поясничном отделе позвоночника по расслабляющей методике, приемы мануальной терапии.</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Принципы физиотерапии: применяется СМТ, ДДТ на мышцы спины, электрофорез с новокаином и йодидом калия на грудной отдел позвоночника, на грудные мышцы, магнит на грудной отдел позвоночника.</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Рекомендуется ношение корректора осанки 3 - 4 часа в день для выработки правильной позы.</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 Лордотическая осанка - резкое усиление поясничного лордоза. Причины - слабость мышц поясницы, живота.</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Принципы ЛФК: укрепление мышц поясницы, живота, ягодиц.</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Примеры упражнений. Из ИП лежа на спине поднимание и опускание прямых ног, «велосипед» ногами, «ножницы» ногами, прижимание поясницы к полу. Из ИП стоя махи прямой ногой назад.</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Из ИП лежа на животе попеременное поднимание прямых ног.</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Из ИП стоя наклоны туловища вперед, приседания.</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Принципы массажа: выполняется классический тонизирующий массаж поясничного отдела спины, косых и прямых мышц живота, точечный массаж биологически активных точек поясницы по расслабляющей и тонизирующей методике, мануальная терапия.</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Принципы физиотерапии: магнит на поясницу, в начале лечения электрофорез с новокаином и йдидом калия на поясницу, затем - СМТ на поясницу.</w:t>
      </w:r>
    </w:p>
    <w:p w:rsidR="00643A5C" w:rsidRPr="00502562" w:rsidRDefault="00643A5C" w:rsidP="000775C4">
      <w:pPr>
        <w:spacing w:after="0" w:line="360" w:lineRule="auto"/>
        <w:ind w:firstLine="360"/>
        <w:jc w:val="both"/>
        <w:rPr>
          <w:rFonts w:ascii="Times New Roman" w:hAnsi="Times New Roman"/>
          <w:sz w:val="28"/>
          <w:szCs w:val="28"/>
        </w:rPr>
      </w:pPr>
      <w:r w:rsidRPr="00502562">
        <w:rPr>
          <w:rFonts w:ascii="Times New Roman" w:hAnsi="Times New Roman"/>
          <w:sz w:val="28"/>
          <w:szCs w:val="28"/>
        </w:rPr>
        <w:t>- Плосковогнутая осанка - сглаженность грудного кифоза при усиленном поясничном лордозе. Принципы терапии включают в себя комплекс мер, применяемых при плоской осанке и при усиленном поясничном лордозе.</w:t>
      </w:r>
    </w:p>
    <w:p w:rsidR="00643A5C" w:rsidRPr="00502562" w:rsidRDefault="00643A5C" w:rsidP="000775C4">
      <w:pPr>
        <w:spacing w:after="0" w:line="360" w:lineRule="auto"/>
        <w:jc w:val="both"/>
        <w:rPr>
          <w:rFonts w:ascii="Times New Roman" w:hAnsi="Times New Roman"/>
          <w:sz w:val="28"/>
          <w:szCs w:val="28"/>
        </w:rPr>
      </w:pPr>
      <w:r w:rsidRPr="00502562">
        <w:rPr>
          <w:rFonts w:ascii="Times New Roman" w:hAnsi="Times New Roman"/>
          <w:sz w:val="28"/>
          <w:szCs w:val="28"/>
        </w:rPr>
        <w:t>.Кругловогнутая осанка - одновременное усиление грудного кифоза и поясничного лордоза. Принципы терапии включают в себя комплекс мер, применяемых при круглой (кифотической) осанке и при усиленном поясничном лордозе.</w:t>
      </w:r>
    </w:p>
    <w:p w:rsidR="00643A5C" w:rsidRPr="00502562" w:rsidRDefault="00643A5C" w:rsidP="000775C4">
      <w:pPr>
        <w:spacing w:after="0" w:line="360" w:lineRule="auto"/>
        <w:ind w:firstLine="708"/>
        <w:jc w:val="both"/>
        <w:rPr>
          <w:rFonts w:ascii="Times New Roman" w:hAnsi="Times New Roman"/>
          <w:sz w:val="28"/>
          <w:szCs w:val="28"/>
          <w:lang w:val="uk-UA"/>
        </w:rPr>
      </w:pPr>
      <w:r w:rsidRPr="00502562">
        <w:rPr>
          <w:rFonts w:ascii="Times New Roman" w:hAnsi="Times New Roman"/>
          <w:sz w:val="28"/>
          <w:szCs w:val="28"/>
        </w:rPr>
        <w:t>Рекомендуется ношение корректора осанки 3 - 4 часа в день для выработки правильной позы.</w:t>
      </w:r>
    </w:p>
    <w:p w:rsidR="00643A5C" w:rsidRPr="00502562" w:rsidRDefault="00643A5C" w:rsidP="000775C4">
      <w:pPr>
        <w:spacing w:after="0" w:line="360" w:lineRule="auto"/>
        <w:ind w:firstLine="708"/>
        <w:jc w:val="both"/>
        <w:rPr>
          <w:rFonts w:ascii="Times New Roman" w:hAnsi="Times New Roman"/>
          <w:sz w:val="28"/>
          <w:szCs w:val="28"/>
          <w:lang w:val="uk-UA"/>
        </w:rPr>
      </w:pPr>
      <w:r w:rsidRPr="00502562">
        <w:rPr>
          <w:rFonts w:ascii="Times New Roman" w:hAnsi="Times New Roman"/>
          <w:sz w:val="28"/>
          <w:szCs w:val="28"/>
        </w:rPr>
        <w:t>-Нарушения осанки во фронтальной плоскости (вид спереди или сзади) - сколиотическая осанка - привычное «боковое отклонение позвоночника». Сопровождается асимметрией стояния надплечий, лопаток, разностью треугольников талии. Причины: неправильное сидение за партой, компьютером, ношения портфеля в одной руке, разная длина ног.</w:t>
      </w:r>
    </w:p>
    <w:p w:rsidR="00643A5C" w:rsidRPr="00502562" w:rsidRDefault="00643A5C" w:rsidP="000775C4">
      <w:pPr>
        <w:spacing w:after="0" w:line="360" w:lineRule="auto"/>
        <w:ind w:firstLine="708"/>
        <w:jc w:val="both"/>
        <w:rPr>
          <w:rFonts w:ascii="Times New Roman" w:hAnsi="Times New Roman"/>
          <w:sz w:val="28"/>
          <w:szCs w:val="28"/>
        </w:rPr>
      </w:pPr>
      <w:r w:rsidRPr="00502562">
        <w:rPr>
          <w:rFonts w:ascii="Times New Roman" w:hAnsi="Times New Roman"/>
          <w:sz w:val="28"/>
          <w:szCs w:val="28"/>
        </w:rPr>
        <w:t>Принципы ЛФК при нарушениях осанки во фронтальной плоскости. В данном случае выработке более симметричного положения плечевого пояса помогают упражнения с гимнастической палкой, переброской мяча. В комплексной терапии этих нарушений осанки также полезны упражнения на равновесие (на бревне, скамейке, ношение специальных предметов на голове и т.д.), порядковые упражнения (построения, повороты, ходьба). С целью выработки хорошей осанки и для проверки ее правильности применяют специальный тест: становятся к стене, прикасаясь затылком, лопатками, ягодицами, голенями, пятками, после чего делают шаг вперед, стараясь сохранить правильное положение тела, возвращаются в ИП.</w:t>
      </w:r>
    </w:p>
    <w:p w:rsidR="00643A5C" w:rsidRPr="00502562" w:rsidRDefault="00643A5C" w:rsidP="000775C4">
      <w:pPr>
        <w:spacing w:after="0" w:line="360" w:lineRule="auto"/>
        <w:ind w:firstLine="708"/>
        <w:jc w:val="both"/>
        <w:rPr>
          <w:rFonts w:ascii="Times New Roman" w:hAnsi="Times New Roman"/>
          <w:sz w:val="28"/>
          <w:szCs w:val="28"/>
        </w:rPr>
      </w:pPr>
      <w:r w:rsidRPr="00502562">
        <w:rPr>
          <w:rFonts w:ascii="Times New Roman" w:hAnsi="Times New Roman"/>
          <w:sz w:val="28"/>
          <w:szCs w:val="28"/>
        </w:rPr>
        <w:t>Принципы массажа при нарушениях осанки во фронтальной плоскости. В начале лечения назначается расслабляющий массаж на мышцы спины и грудные мышцы, после чего выполняется тонизирующий массаж на продольные мышцы спины, массаж биологически активных точек, мануальная терапия.</w:t>
      </w:r>
    </w:p>
    <w:p w:rsidR="00643A5C" w:rsidRPr="00502562" w:rsidRDefault="00643A5C" w:rsidP="000775C4">
      <w:pPr>
        <w:spacing w:after="0" w:line="360" w:lineRule="auto"/>
        <w:ind w:firstLine="708"/>
        <w:jc w:val="both"/>
        <w:rPr>
          <w:rFonts w:ascii="Times New Roman" w:hAnsi="Times New Roman"/>
          <w:sz w:val="28"/>
          <w:szCs w:val="28"/>
        </w:rPr>
      </w:pPr>
      <w:r w:rsidRPr="00502562">
        <w:rPr>
          <w:rFonts w:ascii="Times New Roman" w:hAnsi="Times New Roman"/>
          <w:sz w:val="28"/>
          <w:szCs w:val="28"/>
        </w:rPr>
        <w:t>Принципы физиотерапии при нарушениях осанки во фронтальной плоскости. В начале лечения - электрофорез с йодидом калия и новокаином (через день) на спину и грудные мышцы, магнитотерапия на грудной отдел позвоночника, затем - СМТ продольных мышц спины.</w:t>
      </w:r>
    </w:p>
    <w:p w:rsidR="00643A5C" w:rsidRPr="00502562" w:rsidRDefault="00643A5C" w:rsidP="000775C4">
      <w:pPr>
        <w:spacing w:after="0" w:line="360" w:lineRule="auto"/>
        <w:ind w:firstLine="708"/>
        <w:jc w:val="both"/>
        <w:rPr>
          <w:rFonts w:ascii="Times New Roman" w:hAnsi="Times New Roman"/>
          <w:sz w:val="28"/>
          <w:szCs w:val="28"/>
        </w:rPr>
      </w:pPr>
      <w:r w:rsidRPr="00502562">
        <w:rPr>
          <w:rFonts w:ascii="Times New Roman" w:hAnsi="Times New Roman"/>
          <w:sz w:val="28"/>
          <w:szCs w:val="28"/>
        </w:rPr>
        <w:t>Рекомендуется ношение корректора осанки 3 - 4 часа в день для выработки правильной позы</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35, с.16-17</w:t>
      </w:r>
      <w:r w:rsidRPr="00502562">
        <w:rPr>
          <w:rFonts w:ascii="Times New Roman" w:hAnsi="Times New Roman"/>
          <w:sz w:val="28"/>
          <w:szCs w:val="28"/>
          <w:shd w:val="clear" w:color="auto" w:fill="FFFFFF"/>
        </w:rPr>
        <w:t>]</w:t>
      </w:r>
      <w:r w:rsidRPr="00502562">
        <w:rPr>
          <w:rFonts w:ascii="Times New Roman" w:hAnsi="Times New Roman"/>
          <w:sz w:val="28"/>
          <w:szCs w:val="28"/>
        </w:rPr>
        <w:t>.</w:t>
      </w:r>
    </w:p>
    <w:p w:rsidR="00643A5C" w:rsidRPr="00502562" w:rsidRDefault="00643A5C" w:rsidP="000775C4">
      <w:pPr>
        <w:spacing w:after="0" w:line="360" w:lineRule="auto"/>
        <w:ind w:firstLine="708"/>
        <w:jc w:val="both"/>
        <w:rPr>
          <w:rFonts w:ascii="Times New Roman" w:hAnsi="Times New Roman"/>
          <w:sz w:val="28"/>
          <w:szCs w:val="28"/>
        </w:rPr>
      </w:pPr>
      <w:r w:rsidRPr="00502562">
        <w:rPr>
          <w:rFonts w:ascii="Times New Roman" w:hAnsi="Times New Roman"/>
          <w:sz w:val="28"/>
          <w:szCs w:val="28"/>
        </w:rPr>
        <w:t>Самым действенным средством профилактики и устранения недостатков в осанке служат физические упражнения. Комплексы корригирующей гимнастики составляются в зависимости от особенностей возрастного развития детей. Занятия физической культурой и спортом способствует усиленному кровоснабжению и питанию работающих мышц, костей и связок. В результате этого происходит увеличение массы и силы мышц, укрепление сухожилий и связок и даже костей, которые становятся более утолщенными.</w:t>
      </w:r>
    </w:p>
    <w:p w:rsidR="00643A5C" w:rsidRPr="00502562" w:rsidRDefault="00643A5C" w:rsidP="000775C4">
      <w:pPr>
        <w:spacing w:after="0" w:line="360" w:lineRule="auto"/>
        <w:ind w:firstLine="708"/>
        <w:jc w:val="both"/>
        <w:rPr>
          <w:rFonts w:ascii="Times New Roman" w:hAnsi="Times New Roman"/>
          <w:sz w:val="28"/>
          <w:szCs w:val="28"/>
        </w:rPr>
      </w:pPr>
      <w:r w:rsidRPr="00502562">
        <w:rPr>
          <w:rFonts w:ascii="Times New Roman" w:hAnsi="Times New Roman"/>
          <w:sz w:val="28"/>
          <w:szCs w:val="28"/>
        </w:rPr>
        <w:t>Основной задачей при воспитании у детей школьного возраста правильной осанки, является укрепление их мускулатуры, связок и костей. Специальная гимнастика, исправляющая осанку, является дополнением к систематическим занятиям физической культурой и спортом и ставит своей задачей устранить имеющиеся нарушения со стороны физического развития.</w:t>
      </w:r>
    </w:p>
    <w:p w:rsidR="00643A5C" w:rsidRPr="00502562" w:rsidRDefault="00643A5C" w:rsidP="000775C4">
      <w:pPr>
        <w:spacing w:after="0" w:line="360" w:lineRule="auto"/>
        <w:ind w:firstLine="708"/>
        <w:jc w:val="both"/>
        <w:rPr>
          <w:rFonts w:ascii="Times New Roman" w:hAnsi="Times New Roman"/>
          <w:sz w:val="28"/>
          <w:szCs w:val="28"/>
        </w:rPr>
      </w:pPr>
      <w:r w:rsidRPr="00502562">
        <w:rPr>
          <w:rFonts w:ascii="Times New Roman" w:hAnsi="Times New Roman"/>
          <w:sz w:val="28"/>
          <w:szCs w:val="28"/>
        </w:rPr>
        <w:t>Такая задача может быть выполнена только в том случае, если упражнения гимнастики, исправляющей нарушения осанки, подобраны правильно и приводит к укреплению, повышению тонуса одних мышц и растяжению других</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36, с.37</w:t>
      </w:r>
      <w:r w:rsidRPr="00502562">
        <w:rPr>
          <w:rFonts w:ascii="Times New Roman" w:hAnsi="Times New Roman"/>
          <w:sz w:val="28"/>
          <w:szCs w:val="28"/>
          <w:shd w:val="clear" w:color="auto" w:fill="FFFFFF"/>
        </w:rPr>
        <w:t>]</w:t>
      </w:r>
      <w:r w:rsidRPr="00502562">
        <w:rPr>
          <w:rFonts w:ascii="Times New Roman" w:hAnsi="Times New Roman"/>
          <w:sz w:val="28"/>
          <w:szCs w:val="28"/>
        </w:rPr>
        <w:t>.</w:t>
      </w:r>
    </w:p>
    <w:p w:rsidR="00643A5C" w:rsidRPr="00502562" w:rsidRDefault="00643A5C" w:rsidP="000775C4">
      <w:pPr>
        <w:spacing w:after="0" w:line="360" w:lineRule="auto"/>
        <w:ind w:firstLine="708"/>
        <w:jc w:val="both"/>
        <w:rPr>
          <w:rFonts w:ascii="Times New Roman" w:hAnsi="Times New Roman"/>
          <w:sz w:val="28"/>
          <w:szCs w:val="28"/>
        </w:rPr>
      </w:pPr>
      <w:r>
        <w:rPr>
          <w:rFonts w:ascii="Times New Roman" w:hAnsi="Times New Roman"/>
          <w:sz w:val="28"/>
          <w:szCs w:val="28"/>
        </w:rPr>
        <w:t>Рассмотрим п</w:t>
      </w:r>
      <w:r w:rsidRPr="00502562">
        <w:rPr>
          <w:rFonts w:ascii="Times New Roman" w:hAnsi="Times New Roman"/>
          <w:sz w:val="28"/>
          <w:szCs w:val="28"/>
        </w:rPr>
        <w:t>ринципы и решаемые задачи при составлении комплексов упражнений при нарушении осанки</w:t>
      </w:r>
      <w:r>
        <w:rPr>
          <w:rFonts w:ascii="Times New Roman" w:hAnsi="Times New Roman"/>
          <w:sz w:val="28"/>
          <w:szCs w:val="28"/>
        </w:rPr>
        <w:t>.</w:t>
      </w:r>
    </w:p>
    <w:p w:rsidR="00643A5C" w:rsidRPr="00502562" w:rsidRDefault="00643A5C" w:rsidP="000775C4">
      <w:pPr>
        <w:spacing w:after="0" w:line="360" w:lineRule="auto"/>
        <w:ind w:firstLine="708"/>
        <w:jc w:val="both"/>
        <w:rPr>
          <w:rFonts w:ascii="Times New Roman" w:hAnsi="Times New Roman"/>
          <w:sz w:val="28"/>
          <w:szCs w:val="28"/>
        </w:rPr>
      </w:pPr>
      <w:r w:rsidRPr="00502562">
        <w:rPr>
          <w:rFonts w:ascii="Times New Roman" w:hAnsi="Times New Roman"/>
          <w:sz w:val="28"/>
          <w:szCs w:val="28"/>
        </w:rPr>
        <w:t>К специальным задачам такого воспитания относятся следующие:</w:t>
      </w:r>
    </w:p>
    <w:p w:rsidR="00643A5C" w:rsidRPr="00502562" w:rsidRDefault="00643A5C" w:rsidP="000775C4">
      <w:pPr>
        <w:spacing w:after="0" w:line="360" w:lineRule="auto"/>
        <w:ind w:firstLine="708"/>
        <w:jc w:val="both"/>
        <w:rPr>
          <w:rFonts w:ascii="Times New Roman" w:hAnsi="Times New Roman"/>
          <w:sz w:val="28"/>
          <w:szCs w:val="28"/>
        </w:rPr>
      </w:pPr>
      <w:r w:rsidRPr="00502562">
        <w:rPr>
          <w:rFonts w:ascii="Times New Roman" w:hAnsi="Times New Roman"/>
          <w:sz w:val="28"/>
          <w:szCs w:val="28"/>
        </w:rPr>
        <w:t>- Улучшение и нормализация течения основных нервных процессов, нормализация деятельности органов и систем, улучшение физического развития, повышение неспецифической сопротивляемости детского организма;</w:t>
      </w:r>
    </w:p>
    <w:p w:rsidR="00643A5C" w:rsidRPr="00502562" w:rsidRDefault="00643A5C" w:rsidP="000775C4">
      <w:pPr>
        <w:spacing w:after="0" w:line="360" w:lineRule="auto"/>
        <w:ind w:firstLine="708"/>
        <w:jc w:val="both"/>
        <w:rPr>
          <w:rFonts w:ascii="Times New Roman" w:hAnsi="Times New Roman"/>
          <w:sz w:val="28"/>
          <w:szCs w:val="28"/>
        </w:rPr>
      </w:pPr>
      <w:r w:rsidRPr="00502562">
        <w:rPr>
          <w:rFonts w:ascii="Times New Roman" w:hAnsi="Times New Roman"/>
          <w:sz w:val="28"/>
          <w:szCs w:val="28"/>
        </w:rPr>
        <w:t>- Активизация общих и местных (в мышцах туловища) обменных процессов; выработка достаточной силовой и общей выносливости мышц туловища; улучшение координации движений; развитие и повышение качества двигательных навыков. Решение этих задач создает физиологические предпосылки для формирования и закрепления правильной осанки;</w:t>
      </w:r>
    </w:p>
    <w:p w:rsidR="00643A5C" w:rsidRPr="00502562" w:rsidRDefault="00643A5C" w:rsidP="000775C4">
      <w:pPr>
        <w:spacing w:after="0" w:line="360" w:lineRule="auto"/>
        <w:ind w:firstLine="708"/>
        <w:jc w:val="both"/>
        <w:rPr>
          <w:rFonts w:ascii="Times New Roman" w:hAnsi="Times New Roman"/>
          <w:sz w:val="28"/>
          <w:szCs w:val="28"/>
        </w:rPr>
      </w:pPr>
      <w:r w:rsidRPr="00502562">
        <w:rPr>
          <w:rFonts w:ascii="Times New Roman" w:hAnsi="Times New Roman"/>
          <w:sz w:val="28"/>
          <w:szCs w:val="28"/>
        </w:rPr>
        <w:t>-Исправление имеющегося дефекта. Формирование правильной осанки. Исправление различных нарушений осанки - процесс достаточно длительный. Даже незначительные дефекты ее требуют длительных целенаправленных занятий ЛФК.</w:t>
      </w:r>
    </w:p>
    <w:p w:rsidR="00643A5C" w:rsidRPr="00502562" w:rsidRDefault="00643A5C" w:rsidP="000775C4">
      <w:pPr>
        <w:spacing w:after="0" w:line="360" w:lineRule="auto"/>
        <w:ind w:firstLine="708"/>
        <w:jc w:val="both"/>
        <w:rPr>
          <w:rFonts w:ascii="Times New Roman" w:hAnsi="Times New Roman"/>
          <w:sz w:val="28"/>
          <w:szCs w:val="28"/>
        </w:rPr>
      </w:pPr>
      <w:r w:rsidRPr="00502562">
        <w:rPr>
          <w:rFonts w:ascii="Times New Roman" w:hAnsi="Times New Roman"/>
          <w:sz w:val="28"/>
          <w:szCs w:val="28"/>
        </w:rPr>
        <w:t>Как двигательный навык осанка формируется по механизму образования временных связей, приводящих путем длительных и частых повторений к образованию условных рефлексов, обеспечивающих удержание тела в покое и в движении. Закономерности формирования двигательных умений и навыков определяют последовательность обучения детей умению принимать и сохранять положение правильной осанки</w:t>
      </w:r>
      <w:r>
        <w:rPr>
          <w:rFonts w:ascii="Times New Roman" w:hAnsi="Times New Roman"/>
          <w:sz w:val="28"/>
          <w:szCs w:val="28"/>
        </w:rPr>
        <w:t xml:space="preserve"> </w:t>
      </w:r>
      <w:r w:rsidRPr="00502562">
        <w:rPr>
          <w:rFonts w:ascii="Times New Roman" w:hAnsi="Times New Roman"/>
          <w:sz w:val="28"/>
          <w:szCs w:val="28"/>
          <w:shd w:val="clear" w:color="auto" w:fill="FFFFFF"/>
        </w:rPr>
        <w:t>[</w:t>
      </w:r>
      <w:r>
        <w:rPr>
          <w:rFonts w:ascii="Times New Roman" w:hAnsi="Times New Roman"/>
          <w:sz w:val="28"/>
          <w:szCs w:val="28"/>
          <w:shd w:val="clear" w:color="auto" w:fill="FFFFFF"/>
        </w:rPr>
        <w:t>37, с.28</w:t>
      </w:r>
      <w:r w:rsidRPr="00502562">
        <w:rPr>
          <w:rFonts w:ascii="Times New Roman" w:hAnsi="Times New Roman"/>
          <w:sz w:val="28"/>
          <w:szCs w:val="28"/>
          <w:shd w:val="clear" w:color="auto" w:fill="FFFFFF"/>
        </w:rPr>
        <w:t>]</w:t>
      </w:r>
      <w:r w:rsidRPr="00502562">
        <w:rPr>
          <w:rFonts w:ascii="Times New Roman" w:hAnsi="Times New Roman"/>
          <w:sz w:val="28"/>
          <w:szCs w:val="28"/>
        </w:rPr>
        <w:t>.</w:t>
      </w: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ind w:firstLine="708"/>
        <w:jc w:val="both"/>
        <w:rPr>
          <w:rFonts w:ascii="Times New Roman" w:hAnsi="Times New Roman"/>
          <w:b/>
          <w:bCs/>
          <w:sz w:val="28"/>
          <w:szCs w:val="28"/>
        </w:rPr>
      </w:pPr>
    </w:p>
    <w:p w:rsidR="00643A5C" w:rsidRDefault="00643A5C" w:rsidP="000775C4">
      <w:pPr>
        <w:spacing w:after="0" w:line="360" w:lineRule="auto"/>
        <w:jc w:val="center"/>
        <w:rPr>
          <w:rFonts w:ascii="Times New Roman" w:hAnsi="Times New Roman"/>
          <w:b/>
          <w:bCs/>
          <w:sz w:val="28"/>
        </w:rPr>
      </w:pPr>
      <w:r w:rsidRPr="00502562">
        <w:rPr>
          <w:rFonts w:ascii="Times New Roman" w:hAnsi="Times New Roman"/>
          <w:b/>
          <w:bCs/>
          <w:sz w:val="28"/>
        </w:rPr>
        <w:t>СПИСОК</w:t>
      </w:r>
      <w:r>
        <w:rPr>
          <w:rFonts w:ascii="Times New Roman" w:hAnsi="Times New Roman"/>
          <w:b/>
          <w:bCs/>
          <w:sz w:val="28"/>
        </w:rPr>
        <w:t xml:space="preserve"> </w:t>
      </w:r>
      <w:r w:rsidRPr="00502562">
        <w:rPr>
          <w:rFonts w:ascii="Times New Roman" w:hAnsi="Times New Roman"/>
          <w:b/>
          <w:bCs/>
          <w:sz w:val="28"/>
        </w:rPr>
        <w:t xml:space="preserve"> </w:t>
      </w:r>
      <w:r>
        <w:rPr>
          <w:rFonts w:ascii="Times New Roman" w:hAnsi="Times New Roman"/>
          <w:b/>
          <w:bCs/>
          <w:sz w:val="28"/>
        </w:rPr>
        <w:t xml:space="preserve">ЦИТИРУЕМЫХ </w:t>
      </w:r>
      <w:r w:rsidRPr="00502562">
        <w:rPr>
          <w:rFonts w:ascii="Times New Roman" w:hAnsi="Times New Roman"/>
          <w:b/>
          <w:bCs/>
          <w:sz w:val="28"/>
        </w:rPr>
        <w:t xml:space="preserve"> ИСТОЧНИКОВ</w:t>
      </w:r>
    </w:p>
    <w:p w:rsidR="00643A5C" w:rsidRPr="00A414B7" w:rsidRDefault="00643A5C" w:rsidP="000775C4">
      <w:pPr>
        <w:spacing w:after="0" w:line="360" w:lineRule="auto"/>
        <w:jc w:val="center"/>
        <w:rPr>
          <w:rFonts w:ascii="Times New Roman" w:hAnsi="Times New Roman"/>
          <w:sz w:val="28"/>
          <w:szCs w:val="28"/>
        </w:rPr>
      </w:pP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Апанасенко, Г.Л. Медицинская валеология / Г.Л. Апанасенко, Л.А. Попова // Ростов-на- Дону, 2010.-231 с.</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.Глазырина, Л.Д. Научно-методические основы реализации оздоровительного, воспитательного и образовательного направлений программы физического воспитания дошкольников: Автореф. дис. . д-ра пед. наук./ Л.Д.Глазырина // Минск, 2010. - 41с.</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Дегтева, Г. Н. Здоровая образовательная среда - здоровый ребенок / Г. Н. Дегтева, Л. А. Зубов // Экология человека. - 2010. - № 6. - С. 52-55.</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Виноградов, П.А.Социология физической культуры и спорта/ П.А.Виноградов, В.И. Жолдак, В.И.Чеботкевич// Пенза: ВНИИФК; Пензинский гос. пед. ин-т им. В.Г. Белинского. - 2011. - 352 с.</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Гребняк, Н.П. Физиолого-гигиенические особенности адаптации школьников первых классов к обучению/ Н.П.Гребняк// Гигиена и санитария. 2008. -№12. -С. 24-27.</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 xml:space="preserve">Карасева, Т. В. Современные аспекты реализации здоровьесберегающих технологий / Т. В. Карасева // Начальная школа. - 2014. - № 11. - С. 75. </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Годик, М.А. Сравнительный анализ эффективности различных систем физического воспитания в школах/М.А. Годик,  Файз Сайд // Теория и практика физической культуры. 2012.- №9. - С. 15 - 17.</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Антропова, М.В. Реакция основных физиологических систем организма детей 6-12 лет в процессе адаптации к учебной нагрузке/ М.В.Антропова  // Физиология человека. 2009. - Т. 9, № 12. - С. 18-24.</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9.Кузнецова, Л. М. Умственная работоспособность и ее особенности в связи с половым созреванием у школьников 11-13 лет / Л. М. Кузнецова, М. В. Антропова, Т. М. Параничева // Физиология человека. - 2006. - № 1. - С. 37-44.</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Нагаева, Т. А. Особенности состояния здоровья первоклассников и показатели апоптоза в период адап</w:t>
      </w:r>
      <w:r w:rsidRPr="001746C9">
        <w:rPr>
          <w:rFonts w:ascii="Times New Roman" w:hAnsi="Times New Roman"/>
          <w:sz w:val="28"/>
          <w:szCs w:val="28"/>
        </w:rPr>
        <w:softHyphen/>
        <w:t>тации к обучению / Т. А. Нагаева, А. А. Ильиных, Л. М. Закирова [и др.] // Вестник Томского государственного университета. - 2010. - № 21. - С. 111-112.</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Силуянова, В.А. Применение шейпинга в оздоровительных целях // Здоровье и физическое состояние населения России на рубеже XXI века: Материалы Всерос. на-уч.-практ. конф./ В.А.Силуянова, В.К. Велитченко, И.А.Лазарева // М.: ВНИИФК, 2008.- С. 90-93.</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.Крохин, М.А., Рабинович И.М. Лечебная физкультура в домашних условиях. // Теория и практика физической культуры. 2011.- №10. - С. 19 - 27.</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Хорошева, Т. А. Влияние учебного процесса на физическое развитие учащихся начальных классов инновационных школ / Т. А. Хорошева, А. И. Бурханов // Гигиена и санитария. - 2004.- № 4. - С. 57-60.</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Добровольский, В.К. Лечебное действие физических упражнений / В.К.Добровольский // ГЭОТАР-Медиа, 2011. - 159 с.</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Степанова, М. Инновации в образовании: размышления гигиениста / М. Степанова // Народное образование. - 2006. - № 1. - С. 29-33.</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Каданцева, Г.А. Методика активизации познавательной деятельности дошкольников средствами физического воспитания: Авто-реф. дис. . канд. пед. Наук / Г.А.Каданцева  // М., 2005. - 27 с.</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Лях, В.И. Сензитивные периоды развития координационных способностей детей в школьном возрасте/ В.И.Лях // Теория и практика физической культуры. 2013. - № 3. - С.15-17.</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Рыбалкина C.B. Выбор средств физической подготовки школьников на основе учета их оздоровительной эффективности: Автореф. дис. . канд. пед. наук. / С.В.Рыбалкина  //Малаховка: МГАФК, 1996. — 18 с.</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Баранов, А. А. Медицинские и социальные аспекты адаптации современных подростков к условиям воспитания, обучения и трудовой деятельности / А. А. Баранов, В. Р. Кучма, Л. М. Сухарева. - М. : ГЭОТАР-Медиа, 2007. - 352 с.</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Концептуальные основы здорового образа жизни в детской и подростковой среде / Кочетнова И.Н. //  Вестник образования. 2009. - №1-2. - С. 28-36.</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Вайнер, Э.Н. Методология и практика формирования безопасной здоровьесберегающей образовательной среды/Э.Н.Вайнер // Краснодар, 2012.-261 с.</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Баевский, P.M. Оценка и классификация уровней здоровья с точки зрения адаптации / Р.М.Баевский  // Вестник АМН РФ. 2012. -№ 8. - С. 73—79.</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Моисеенко, Р. А. Медико-социальные проблемы детей школьного возраста в период адаптации к систематическому  обучению и пути их решения/ Р. А. Моисеенко, Л. В. Квашнина, В. П. Родионов // Перинатология и педиатрия. - 2008. - № 3. - С. 73-76.</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Беличева, С.А. Диагностика готовности детей к обучению в школе: Прогр. и метод, указания /С.А.Беличева // Челяб. гос. пед. ин-т; Магнитогорский гос. пед. ин-т. — Челябинск, 2014. — 51 с.</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Нагаева, Т. А. Состояние здоровья и структура патологии у подростков допризывного возраста / Т. А. Нагаева, А. А. Ильиных // Вопросы современной педиатрии. - 2006. - Т. 5, № 1. – С. 402-410.</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 xml:space="preserve">Федеральный государственный образовательный стандарт начального общего образования (ФГОС). Приказ Министерства образования и науки Российской Федерации (Минобрнауки России) от «6» октября 2009 г. № 373. </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Могендович, М.Р., Темкин И.Б. Физиологические основы лечебной физической культуры/М.Р. Могендович, И.Б. Темкин // Ижевск, 2009.-198 с.</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.Велитченко, В.К. Занятия физической культурой со школьниками, отнесенными к специальной медицинской группе / В.К.Велитченко, М.Д. Рипа // — М., 2010.-  95 с.</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Дубровский, В.И. Лечебная физическая культура/ В.И.  Дубровский //  М.: Владос, 2014.-340 с.</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.Демьяненко, Ю.В. Методика физического воспитания дошкольников с низким уровнем физического развития: Автореф. дис. . канд. пед. наук. / Ю.В.Демьяненко //М., 1987. - 26 с.</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Чермит, К. Д. Университетская среда и здоровье участников образовательного процесса / К. Д. Чермит // Высшее образование в России. - 2011. - № 2. - С. 60-65.</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Жданова, Л.A. Адаптация первоклассников к началу систематического обучения в школе/ Л.А.Жданова  // Педиатрия. 2009. - №1.- С.47-51.</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Шпангенберг Ст. Воздействие факторов учебной среды и обучения на содержание здоровья учеников / Ст. Шпангенберг, Б. Боева // Гигиена и санитария. - 2013. - № 5. - С. 50-53.</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Изменение кардиодинамических показателей и ритма сердца студентов под влиянием учебной нагрузки / С. М. Минасян, Э. С. Геворкян, И. И. Адамян, Н. Н. Ксаджикян // Рос. физиол. журн. им. И. М. Сеченова. - 2006. - Т. 92, № 7. - С. 812-826.</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Нагаева, Т. А. Особенности состояния здоровья учащихся младших классов образовательных учрежде</w:t>
      </w:r>
      <w:r w:rsidRPr="001746C9">
        <w:rPr>
          <w:rFonts w:ascii="Times New Roman" w:hAnsi="Times New Roman"/>
          <w:sz w:val="28"/>
          <w:szCs w:val="28"/>
        </w:rPr>
        <w:softHyphen/>
        <w:t>ний с повышенной учебной нагрузкой / Т. А. Нагаева, А. А. Ильиных, Л. М. Закирова, И. А. Ку</w:t>
      </w:r>
      <w:r w:rsidRPr="001746C9">
        <w:rPr>
          <w:rFonts w:ascii="Times New Roman" w:hAnsi="Times New Roman"/>
          <w:sz w:val="28"/>
          <w:szCs w:val="28"/>
        </w:rPr>
        <w:softHyphen/>
        <w:t>знецова // Актуальные проблемы педиатрии : XI</w:t>
      </w:r>
      <w:r w:rsidRPr="001746C9">
        <w:rPr>
          <w:rFonts w:ascii="Times New Roman" w:hAnsi="Times New Roman"/>
          <w:sz w:val="28"/>
          <w:szCs w:val="28"/>
          <w:lang w:val="en-US"/>
        </w:rPr>
        <w:t>V</w:t>
      </w:r>
      <w:r w:rsidRPr="001746C9">
        <w:rPr>
          <w:rFonts w:ascii="Times New Roman" w:hAnsi="Times New Roman"/>
          <w:sz w:val="28"/>
          <w:szCs w:val="28"/>
        </w:rPr>
        <w:t xml:space="preserve"> Конгресс педиатров России, Москва, 5-8 фе</w:t>
      </w:r>
      <w:r w:rsidRPr="001746C9">
        <w:rPr>
          <w:rFonts w:ascii="Times New Roman" w:hAnsi="Times New Roman"/>
          <w:sz w:val="28"/>
          <w:szCs w:val="28"/>
        </w:rPr>
        <w:softHyphen/>
        <w:t>враля 20</w:t>
      </w:r>
      <w:r w:rsidRPr="00CA7C13">
        <w:rPr>
          <w:rFonts w:ascii="Times New Roman" w:hAnsi="Times New Roman"/>
          <w:sz w:val="28"/>
          <w:szCs w:val="28"/>
        </w:rPr>
        <w:t>14</w:t>
      </w:r>
      <w:r w:rsidRPr="001746C9">
        <w:rPr>
          <w:rFonts w:ascii="Times New Roman" w:hAnsi="Times New Roman"/>
          <w:sz w:val="28"/>
          <w:szCs w:val="28"/>
        </w:rPr>
        <w:t xml:space="preserve"> г. : материалы. - М., 20</w:t>
      </w:r>
      <w:r w:rsidRPr="00CA7C13">
        <w:rPr>
          <w:rFonts w:ascii="Times New Roman" w:hAnsi="Times New Roman"/>
          <w:sz w:val="28"/>
          <w:szCs w:val="28"/>
        </w:rPr>
        <w:t>14</w:t>
      </w:r>
      <w:r w:rsidRPr="001746C9">
        <w:rPr>
          <w:rFonts w:ascii="Times New Roman" w:hAnsi="Times New Roman"/>
          <w:sz w:val="28"/>
          <w:szCs w:val="28"/>
        </w:rPr>
        <w:t>. - С. 15</w:t>
      </w:r>
      <w:r w:rsidRPr="00CA7C13">
        <w:rPr>
          <w:rFonts w:ascii="Times New Roman" w:hAnsi="Times New Roman"/>
          <w:sz w:val="28"/>
          <w:szCs w:val="28"/>
        </w:rPr>
        <w:t>-19</w:t>
      </w:r>
      <w:r w:rsidRPr="001746C9">
        <w:rPr>
          <w:rFonts w:ascii="Times New Roman" w:hAnsi="Times New Roman"/>
          <w:sz w:val="28"/>
          <w:szCs w:val="28"/>
        </w:rPr>
        <w:t>.</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Чубирко, М. И. Оценка влияния социально-экономических факторов на медико-демо</w:t>
      </w:r>
      <w:r w:rsidRPr="001746C9">
        <w:rPr>
          <w:rFonts w:ascii="Times New Roman" w:hAnsi="Times New Roman"/>
          <w:sz w:val="28"/>
          <w:szCs w:val="28"/>
        </w:rPr>
        <w:softHyphen/>
        <w:t>графические показатели / М. И. Чубирко // Гигиена и санитария. - 2012. - № 6. - С. 36-38.</w:t>
      </w:r>
    </w:p>
    <w:p w:rsidR="00643A5C" w:rsidRPr="001746C9" w:rsidRDefault="00643A5C" w:rsidP="000775C4">
      <w:pPr>
        <w:pStyle w:val="ListParagraph"/>
        <w:numPr>
          <w:ilvl w:val="0"/>
          <w:numId w:val="11"/>
        </w:numPr>
        <w:spacing w:after="0" w:line="360" w:lineRule="auto"/>
        <w:ind w:left="502"/>
        <w:jc w:val="both"/>
        <w:rPr>
          <w:rFonts w:ascii="Times New Roman" w:hAnsi="Times New Roman"/>
          <w:sz w:val="28"/>
          <w:szCs w:val="28"/>
        </w:rPr>
      </w:pPr>
      <w:r w:rsidRPr="001746C9">
        <w:rPr>
          <w:rFonts w:ascii="Times New Roman" w:hAnsi="Times New Roman"/>
          <w:sz w:val="28"/>
          <w:szCs w:val="28"/>
        </w:rPr>
        <w:t xml:space="preserve"> Кучма, В. Р. Новые стандарты школьного образования с позиции гигиены детей и подрост</w:t>
      </w:r>
      <w:r w:rsidRPr="001746C9">
        <w:rPr>
          <w:rFonts w:ascii="Times New Roman" w:hAnsi="Times New Roman"/>
          <w:sz w:val="28"/>
          <w:szCs w:val="28"/>
        </w:rPr>
        <w:softHyphen/>
        <w:t>ков / В. Р. Кучма, М. И. Степанова // Вестник Российской академии медицинских наук. - 2009.- № 5. - С. 27-29.</w:t>
      </w:r>
    </w:p>
    <w:p w:rsidR="00643A5C" w:rsidRDefault="00643A5C" w:rsidP="000775C4">
      <w:pPr>
        <w:spacing w:after="0" w:line="360" w:lineRule="auto"/>
        <w:ind w:firstLine="708"/>
        <w:jc w:val="both"/>
        <w:rPr>
          <w:rFonts w:ascii="Times New Roman" w:hAnsi="Times New Roman"/>
          <w:b/>
          <w:bCs/>
          <w:sz w:val="28"/>
          <w:szCs w:val="28"/>
        </w:rPr>
      </w:pPr>
    </w:p>
    <w:p w:rsidR="00643A5C" w:rsidRPr="00502562" w:rsidRDefault="00643A5C" w:rsidP="000775C4">
      <w:pPr>
        <w:shd w:val="clear" w:color="auto" w:fill="F7F7F7"/>
        <w:spacing w:after="0" w:line="360" w:lineRule="auto"/>
        <w:jc w:val="both"/>
        <w:rPr>
          <w:rFonts w:ascii="Times New Roman" w:hAnsi="Times New Roman"/>
          <w:b/>
          <w:bCs/>
          <w:sz w:val="28"/>
          <w:szCs w:val="28"/>
        </w:rPr>
      </w:pPr>
    </w:p>
    <w:p w:rsidR="00643A5C" w:rsidRPr="00502562" w:rsidRDefault="00643A5C" w:rsidP="000775C4">
      <w:pPr>
        <w:spacing w:after="0" w:line="360" w:lineRule="auto"/>
        <w:ind w:firstLine="708"/>
        <w:jc w:val="both"/>
        <w:rPr>
          <w:rFonts w:ascii="Times New Roman" w:hAnsi="Times New Roman"/>
          <w:b/>
          <w:bCs/>
          <w:sz w:val="28"/>
          <w:szCs w:val="28"/>
        </w:rPr>
      </w:pPr>
      <w:r w:rsidRPr="00502562">
        <w:rPr>
          <w:rFonts w:ascii="Times New Roman" w:hAnsi="Times New Roman"/>
          <w:b/>
          <w:bCs/>
          <w:sz w:val="28"/>
          <w:szCs w:val="28"/>
        </w:rPr>
        <w:t>ГЛАВА 2.  ОРГАНИЗАЦИЯ И МЕТОДЫ ИССЛЕДОВАНИЯ</w:t>
      </w:r>
    </w:p>
    <w:p w:rsidR="00643A5C" w:rsidRPr="00502562" w:rsidRDefault="00643A5C" w:rsidP="000775C4">
      <w:pPr>
        <w:spacing w:after="0" w:line="360" w:lineRule="auto"/>
        <w:ind w:firstLine="708"/>
        <w:jc w:val="both"/>
        <w:rPr>
          <w:rFonts w:ascii="Times New Roman" w:hAnsi="Times New Roman"/>
          <w:b/>
          <w:bCs/>
          <w:sz w:val="28"/>
          <w:szCs w:val="28"/>
        </w:rPr>
      </w:pPr>
    </w:p>
    <w:p w:rsidR="00643A5C" w:rsidRPr="00502562" w:rsidRDefault="00643A5C" w:rsidP="000775C4">
      <w:pPr>
        <w:spacing w:after="0" w:line="360" w:lineRule="auto"/>
        <w:ind w:firstLine="708"/>
        <w:jc w:val="both"/>
        <w:rPr>
          <w:rFonts w:ascii="Times New Roman" w:hAnsi="Times New Roman"/>
          <w:b/>
          <w:sz w:val="28"/>
          <w:szCs w:val="28"/>
        </w:rPr>
      </w:pPr>
      <w:r w:rsidRPr="00502562">
        <w:rPr>
          <w:rFonts w:ascii="Times New Roman" w:hAnsi="Times New Roman"/>
          <w:b/>
          <w:sz w:val="28"/>
          <w:szCs w:val="28"/>
        </w:rPr>
        <w:t xml:space="preserve">2.1 Организация исследования </w:t>
      </w:r>
    </w:p>
    <w:p w:rsidR="00643A5C" w:rsidRPr="00502562" w:rsidRDefault="00643A5C" w:rsidP="000775C4">
      <w:pPr>
        <w:spacing w:after="0" w:line="360" w:lineRule="auto"/>
        <w:ind w:firstLine="708"/>
        <w:jc w:val="both"/>
        <w:rPr>
          <w:rFonts w:ascii="Times New Roman" w:hAnsi="Times New Roman"/>
          <w:sz w:val="28"/>
          <w:szCs w:val="28"/>
        </w:rPr>
      </w:pPr>
    </w:p>
    <w:p w:rsidR="00643A5C" w:rsidRPr="00502562" w:rsidRDefault="00643A5C" w:rsidP="00634159">
      <w:pPr>
        <w:spacing w:after="0" w:line="360" w:lineRule="auto"/>
        <w:ind w:firstLine="670"/>
        <w:jc w:val="both"/>
        <w:rPr>
          <w:rFonts w:ascii="Times New Roman" w:hAnsi="Times New Roman"/>
          <w:sz w:val="28"/>
          <w:szCs w:val="28"/>
        </w:rPr>
      </w:pPr>
      <w:r w:rsidRPr="00502562">
        <w:rPr>
          <w:rFonts w:ascii="Times New Roman" w:hAnsi="Times New Roman"/>
          <w:sz w:val="28"/>
          <w:szCs w:val="28"/>
        </w:rPr>
        <w:t>Исследование проводилось</w:t>
      </w:r>
      <w:r>
        <w:rPr>
          <w:rFonts w:ascii="Times New Roman" w:hAnsi="Times New Roman"/>
          <w:sz w:val="28"/>
          <w:szCs w:val="28"/>
        </w:rPr>
        <w:t xml:space="preserve"> на базе</w:t>
      </w:r>
      <w:r w:rsidRPr="00502562">
        <w:rPr>
          <w:rFonts w:ascii="Times New Roman" w:hAnsi="Times New Roman"/>
          <w:sz w:val="28"/>
          <w:szCs w:val="28"/>
        </w:rPr>
        <w:t xml:space="preserve"> МОУ СОШ № 25 г.</w:t>
      </w:r>
      <w:r>
        <w:rPr>
          <w:rFonts w:ascii="Times New Roman" w:hAnsi="Times New Roman"/>
          <w:sz w:val="28"/>
          <w:szCs w:val="28"/>
        </w:rPr>
        <w:t xml:space="preserve"> Новокузнецка с января 2014 г. по декабрь </w:t>
      </w:r>
      <w:r w:rsidRPr="00502562">
        <w:rPr>
          <w:rFonts w:ascii="Times New Roman" w:hAnsi="Times New Roman"/>
          <w:sz w:val="28"/>
          <w:szCs w:val="28"/>
        </w:rPr>
        <w:t xml:space="preserve">2015 г. </w:t>
      </w:r>
      <w:r>
        <w:rPr>
          <w:rFonts w:ascii="Times New Roman" w:hAnsi="Times New Roman"/>
          <w:sz w:val="28"/>
          <w:szCs w:val="28"/>
        </w:rPr>
        <w:t>в три этапа</w:t>
      </w:r>
      <w:r w:rsidRPr="00502562">
        <w:rPr>
          <w:rFonts w:ascii="Times New Roman" w:hAnsi="Times New Roman"/>
          <w:sz w:val="28"/>
          <w:szCs w:val="28"/>
        </w:rPr>
        <w:t>:</w:t>
      </w:r>
    </w:p>
    <w:p w:rsidR="00643A5C" w:rsidRDefault="00643A5C" w:rsidP="00634159">
      <w:pPr>
        <w:spacing w:after="0" w:line="360" w:lineRule="auto"/>
        <w:ind w:firstLine="670"/>
        <w:jc w:val="both"/>
        <w:rPr>
          <w:rFonts w:ascii="Times New Roman" w:hAnsi="Times New Roman"/>
          <w:sz w:val="28"/>
          <w:szCs w:val="28"/>
        </w:rPr>
      </w:pPr>
      <w:r w:rsidRPr="00634159">
        <w:rPr>
          <w:rFonts w:ascii="Times New Roman" w:hAnsi="Times New Roman"/>
          <w:sz w:val="28"/>
          <w:szCs w:val="28"/>
        </w:rPr>
        <w:t>на первом этапе</w:t>
      </w:r>
      <w:r>
        <w:rPr>
          <w:rFonts w:ascii="Times New Roman" w:hAnsi="Times New Roman"/>
          <w:b/>
          <w:bCs/>
          <w:sz w:val="28"/>
          <w:szCs w:val="28"/>
        </w:rPr>
        <w:t xml:space="preserve"> </w:t>
      </w:r>
      <w:r w:rsidRPr="00502562">
        <w:rPr>
          <w:rFonts w:ascii="Times New Roman" w:hAnsi="Times New Roman"/>
          <w:sz w:val="28"/>
          <w:szCs w:val="28"/>
        </w:rPr>
        <w:t>(</w:t>
      </w:r>
      <w:r>
        <w:rPr>
          <w:rFonts w:ascii="Times New Roman" w:hAnsi="Times New Roman"/>
          <w:sz w:val="28"/>
          <w:szCs w:val="28"/>
        </w:rPr>
        <w:t xml:space="preserve">январь – август </w:t>
      </w:r>
      <w:r w:rsidRPr="00502562">
        <w:rPr>
          <w:rFonts w:ascii="Times New Roman" w:hAnsi="Times New Roman"/>
          <w:sz w:val="28"/>
          <w:szCs w:val="28"/>
        </w:rPr>
        <w:t>2014)</w:t>
      </w:r>
      <w:r>
        <w:rPr>
          <w:rFonts w:ascii="Times New Roman" w:hAnsi="Times New Roman"/>
          <w:sz w:val="28"/>
          <w:szCs w:val="28"/>
        </w:rPr>
        <w:t xml:space="preserve"> проводился анализ литературы с целью изучения проблемы адаптации детей к обучению в школе;</w:t>
      </w:r>
    </w:p>
    <w:p w:rsidR="00643A5C" w:rsidRDefault="00643A5C" w:rsidP="00634159">
      <w:pPr>
        <w:spacing w:after="0" w:line="360" w:lineRule="auto"/>
        <w:ind w:firstLine="670"/>
        <w:jc w:val="both"/>
        <w:rPr>
          <w:rFonts w:ascii="Times New Roman" w:hAnsi="Times New Roman"/>
          <w:sz w:val="28"/>
          <w:szCs w:val="28"/>
        </w:rPr>
      </w:pPr>
      <w:r w:rsidRPr="00634159">
        <w:rPr>
          <w:rFonts w:ascii="Times New Roman" w:hAnsi="Times New Roman"/>
          <w:sz w:val="28"/>
          <w:szCs w:val="28"/>
        </w:rPr>
        <w:t>на втором этапе (сентябрь 2014 – май 2015) проводилось</w:t>
      </w:r>
      <w:r>
        <w:rPr>
          <w:rFonts w:ascii="Times New Roman" w:hAnsi="Times New Roman"/>
          <w:sz w:val="28"/>
          <w:szCs w:val="28"/>
        </w:rPr>
        <w:t xml:space="preserve"> формирование основной и контрольной групп и собственно эксперимент, который заключался в проведении мероприятий по адаптации первоклассников к обучению в школе и оценке ее эффективности;</w:t>
      </w:r>
    </w:p>
    <w:p w:rsidR="00643A5C" w:rsidRDefault="00643A5C" w:rsidP="00634159">
      <w:pPr>
        <w:spacing w:after="0" w:line="360" w:lineRule="auto"/>
        <w:ind w:firstLine="670"/>
        <w:jc w:val="both"/>
        <w:rPr>
          <w:rFonts w:ascii="Times New Roman" w:hAnsi="Times New Roman"/>
          <w:bCs/>
          <w:iCs/>
          <w:sz w:val="28"/>
          <w:szCs w:val="28"/>
        </w:rPr>
      </w:pPr>
      <w:r>
        <w:rPr>
          <w:rFonts w:ascii="Times New Roman" w:hAnsi="Times New Roman"/>
          <w:sz w:val="28"/>
          <w:szCs w:val="28"/>
        </w:rPr>
        <w:t xml:space="preserve">на третьем этапе (июнь – декабрь 2015) </w:t>
      </w:r>
      <w:r w:rsidRPr="00F51494">
        <w:rPr>
          <w:rFonts w:ascii="Times New Roman" w:hAnsi="Times New Roman"/>
          <w:bCs/>
          <w:iCs/>
          <w:sz w:val="28"/>
          <w:szCs w:val="28"/>
        </w:rPr>
        <w:t>велась обработка научных результатов, их интерпретация, оформлялась работа.</w:t>
      </w:r>
    </w:p>
    <w:p w:rsidR="00643A5C" w:rsidRDefault="00643A5C" w:rsidP="00FF1BE1">
      <w:pPr>
        <w:spacing w:after="0" w:line="360" w:lineRule="auto"/>
        <w:ind w:firstLine="670"/>
        <w:jc w:val="both"/>
        <w:rPr>
          <w:rFonts w:ascii="Times New Roman" w:hAnsi="Times New Roman"/>
          <w:sz w:val="28"/>
          <w:szCs w:val="28"/>
        </w:rPr>
      </w:pPr>
      <w:r>
        <w:rPr>
          <w:rFonts w:ascii="Times New Roman" w:hAnsi="Times New Roman"/>
          <w:sz w:val="28"/>
          <w:szCs w:val="28"/>
        </w:rPr>
        <w:t>В исследовании приняли участие 50 детей в возрасте 6-8 лет, обучавшихся на момент проведения исследования в первом классе</w:t>
      </w:r>
      <w:r w:rsidRPr="00502562">
        <w:rPr>
          <w:rFonts w:ascii="Times New Roman" w:hAnsi="Times New Roman"/>
          <w:sz w:val="28"/>
          <w:szCs w:val="28"/>
        </w:rPr>
        <w:t xml:space="preserve">. </w:t>
      </w:r>
      <w:r>
        <w:rPr>
          <w:rFonts w:ascii="Times New Roman" w:hAnsi="Times New Roman"/>
          <w:sz w:val="28"/>
          <w:szCs w:val="28"/>
        </w:rPr>
        <w:t>С письменного согласия 25 детей, 13 мальчиков и 12 девочек, занимались, помимо уроков физической культуры, лечебной физической культурой – основная группа (</w:t>
      </w:r>
      <w:r>
        <w:rPr>
          <w:rFonts w:ascii="Times New Roman" w:hAnsi="Times New Roman"/>
          <w:sz w:val="28"/>
          <w:szCs w:val="28"/>
          <w:lang w:val="en-US"/>
        </w:rPr>
        <w:t>n</w:t>
      </w:r>
      <w:r>
        <w:rPr>
          <w:rFonts w:ascii="Times New Roman" w:hAnsi="Times New Roman"/>
          <w:sz w:val="28"/>
          <w:szCs w:val="28"/>
        </w:rPr>
        <w:t>=25). Так же, с целью адаптации детей к обучению в школе использовались беседы с родителями (индивидуально и во время родительских собраний), классные часы, в том числе с участием школьного психолога, внеклассные мероприятия. Дети, составившие контрольную группу, 25 человек, 13 мальчиков и 12 девочек адаптировались к обучению в школе посредством бесед с родителями (индивидуально и во время родительских собраний), классных часов, в том числе с участием школьного психолога, внеклассных мероприятиях, без использования лечебной физической культуры.</w:t>
      </w:r>
    </w:p>
    <w:p w:rsidR="00643A5C" w:rsidRDefault="00643A5C" w:rsidP="00F17541">
      <w:pPr>
        <w:spacing w:after="0" w:line="360" w:lineRule="auto"/>
        <w:ind w:firstLine="670"/>
        <w:jc w:val="both"/>
        <w:rPr>
          <w:rFonts w:ascii="Times New Roman" w:hAnsi="Times New Roman"/>
          <w:sz w:val="28"/>
          <w:szCs w:val="28"/>
        </w:rPr>
      </w:pPr>
      <w:r>
        <w:rPr>
          <w:rFonts w:ascii="Times New Roman" w:hAnsi="Times New Roman"/>
          <w:sz w:val="28"/>
          <w:szCs w:val="28"/>
        </w:rPr>
        <w:t>Мероприятия по адаптации первоклассников к обучению в школе представлены в таблице 2.1.</w:t>
      </w:r>
    </w:p>
    <w:p w:rsidR="00643A5C" w:rsidRDefault="00643A5C" w:rsidP="00F17541">
      <w:pPr>
        <w:spacing w:after="0" w:line="360" w:lineRule="auto"/>
        <w:ind w:firstLine="670"/>
        <w:jc w:val="both"/>
        <w:rPr>
          <w:rFonts w:ascii="Times New Roman" w:hAnsi="Times New Roman"/>
          <w:sz w:val="28"/>
          <w:szCs w:val="28"/>
        </w:rPr>
      </w:pPr>
      <w:r>
        <w:rPr>
          <w:rFonts w:ascii="Times New Roman" w:hAnsi="Times New Roman"/>
          <w:sz w:val="28"/>
          <w:szCs w:val="28"/>
        </w:rPr>
        <w:t>Таблица 2.1 – Мероприятия, направленные на адаптацию первоклассников к обучению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3190"/>
        <w:gridCol w:w="3191"/>
      </w:tblGrid>
      <w:tr w:rsidR="00643A5C">
        <w:tc>
          <w:tcPr>
            <w:tcW w:w="3190" w:type="dxa"/>
          </w:tcPr>
          <w:p w:rsidR="00643A5C" w:rsidRDefault="00643A5C" w:rsidP="00F17541">
            <w:pPr>
              <w:spacing w:after="0" w:line="360" w:lineRule="auto"/>
              <w:jc w:val="both"/>
              <w:rPr>
                <w:rFonts w:ascii="Times New Roman" w:hAnsi="Times New Roman"/>
                <w:sz w:val="28"/>
                <w:szCs w:val="28"/>
              </w:rPr>
            </w:pPr>
          </w:p>
        </w:tc>
        <w:tc>
          <w:tcPr>
            <w:tcW w:w="3190" w:type="dxa"/>
          </w:tcPr>
          <w:p w:rsidR="00643A5C" w:rsidRDefault="00643A5C" w:rsidP="00FF1BE1">
            <w:pPr>
              <w:spacing w:after="0" w:line="360" w:lineRule="auto"/>
              <w:jc w:val="center"/>
              <w:rPr>
                <w:rFonts w:ascii="Times New Roman" w:hAnsi="Times New Roman"/>
                <w:sz w:val="28"/>
                <w:szCs w:val="28"/>
              </w:rPr>
            </w:pPr>
            <w:r>
              <w:rPr>
                <w:rFonts w:ascii="Times New Roman" w:hAnsi="Times New Roman"/>
                <w:sz w:val="28"/>
                <w:szCs w:val="28"/>
              </w:rPr>
              <w:t>Основная группа (</w:t>
            </w:r>
            <w:r>
              <w:rPr>
                <w:rFonts w:ascii="Times New Roman" w:hAnsi="Times New Roman"/>
                <w:sz w:val="28"/>
                <w:szCs w:val="28"/>
                <w:lang w:val="en-US"/>
              </w:rPr>
              <w:t>n</w:t>
            </w:r>
            <w:r>
              <w:rPr>
                <w:rFonts w:ascii="Times New Roman" w:hAnsi="Times New Roman"/>
                <w:sz w:val="28"/>
                <w:szCs w:val="28"/>
              </w:rPr>
              <w:t>=25)</w:t>
            </w:r>
          </w:p>
        </w:tc>
        <w:tc>
          <w:tcPr>
            <w:tcW w:w="3191" w:type="dxa"/>
          </w:tcPr>
          <w:p w:rsidR="00643A5C" w:rsidRDefault="00643A5C" w:rsidP="00FF1BE1">
            <w:pPr>
              <w:spacing w:after="0" w:line="360" w:lineRule="auto"/>
              <w:jc w:val="center"/>
              <w:rPr>
                <w:rFonts w:ascii="Times New Roman" w:hAnsi="Times New Roman"/>
                <w:sz w:val="28"/>
                <w:szCs w:val="28"/>
              </w:rPr>
            </w:pPr>
            <w:r>
              <w:rPr>
                <w:rFonts w:ascii="Times New Roman" w:hAnsi="Times New Roman"/>
                <w:sz w:val="28"/>
                <w:szCs w:val="28"/>
              </w:rPr>
              <w:t>Контрольная группа (</w:t>
            </w:r>
            <w:r>
              <w:rPr>
                <w:rFonts w:ascii="Times New Roman" w:hAnsi="Times New Roman"/>
                <w:sz w:val="28"/>
                <w:szCs w:val="28"/>
                <w:lang w:val="en-US"/>
              </w:rPr>
              <w:t>n</w:t>
            </w:r>
            <w:r>
              <w:rPr>
                <w:rFonts w:ascii="Times New Roman" w:hAnsi="Times New Roman"/>
                <w:sz w:val="28"/>
                <w:szCs w:val="28"/>
              </w:rPr>
              <w:t>=25)</w:t>
            </w:r>
          </w:p>
        </w:tc>
      </w:tr>
      <w:tr w:rsidR="00643A5C">
        <w:tc>
          <w:tcPr>
            <w:tcW w:w="3190" w:type="dxa"/>
          </w:tcPr>
          <w:p w:rsidR="00643A5C" w:rsidRDefault="00643A5C" w:rsidP="00F17541">
            <w:pPr>
              <w:spacing w:after="0" w:line="360" w:lineRule="auto"/>
              <w:jc w:val="both"/>
              <w:rPr>
                <w:rFonts w:ascii="Times New Roman" w:hAnsi="Times New Roman"/>
                <w:sz w:val="28"/>
                <w:szCs w:val="28"/>
              </w:rPr>
            </w:pPr>
            <w:r>
              <w:rPr>
                <w:rFonts w:ascii="Times New Roman" w:hAnsi="Times New Roman"/>
                <w:sz w:val="28"/>
                <w:szCs w:val="28"/>
              </w:rPr>
              <w:t xml:space="preserve">беседы с родителями </w:t>
            </w:r>
          </w:p>
        </w:tc>
        <w:tc>
          <w:tcPr>
            <w:tcW w:w="3190" w:type="dxa"/>
          </w:tcPr>
          <w:p w:rsidR="00643A5C" w:rsidRDefault="00643A5C" w:rsidP="00FF1BE1">
            <w:pPr>
              <w:spacing w:after="0" w:line="360" w:lineRule="auto"/>
              <w:jc w:val="center"/>
              <w:rPr>
                <w:rFonts w:ascii="Times New Roman" w:hAnsi="Times New Roman"/>
                <w:sz w:val="28"/>
                <w:szCs w:val="28"/>
              </w:rPr>
            </w:pPr>
            <w:r>
              <w:rPr>
                <w:rFonts w:ascii="Times New Roman" w:hAnsi="Times New Roman"/>
                <w:sz w:val="28"/>
                <w:szCs w:val="28"/>
              </w:rPr>
              <w:t>+</w:t>
            </w:r>
          </w:p>
        </w:tc>
        <w:tc>
          <w:tcPr>
            <w:tcW w:w="3191" w:type="dxa"/>
          </w:tcPr>
          <w:p w:rsidR="00643A5C" w:rsidRDefault="00643A5C" w:rsidP="00FF1BE1">
            <w:pPr>
              <w:spacing w:after="0" w:line="360" w:lineRule="auto"/>
              <w:jc w:val="center"/>
              <w:rPr>
                <w:rFonts w:ascii="Times New Roman" w:hAnsi="Times New Roman"/>
                <w:sz w:val="28"/>
                <w:szCs w:val="28"/>
              </w:rPr>
            </w:pPr>
            <w:r>
              <w:rPr>
                <w:rFonts w:ascii="Times New Roman" w:hAnsi="Times New Roman"/>
                <w:sz w:val="28"/>
                <w:szCs w:val="28"/>
              </w:rPr>
              <w:t>+</w:t>
            </w:r>
          </w:p>
        </w:tc>
      </w:tr>
      <w:tr w:rsidR="00643A5C">
        <w:tc>
          <w:tcPr>
            <w:tcW w:w="3190" w:type="dxa"/>
          </w:tcPr>
          <w:p w:rsidR="00643A5C" w:rsidRDefault="00643A5C" w:rsidP="00F17541">
            <w:pPr>
              <w:spacing w:after="0" w:line="360" w:lineRule="auto"/>
              <w:jc w:val="both"/>
              <w:rPr>
                <w:rFonts w:ascii="Times New Roman" w:hAnsi="Times New Roman"/>
                <w:sz w:val="28"/>
                <w:szCs w:val="28"/>
              </w:rPr>
            </w:pPr>
            <w:r>
              <w:rPr>
                <w:rFonts w:ascii="Times New Roman" w:hAnsi="Times New Roman"/>
                <w:sz w:val="28"/>
                <w:szCs w:val="28"/>
              </w:rPr>
              <w:t>классные часы</w:t>
            </w:r>
          </w:p>
        </w:tc>
        <w:tc>
          <w:tcPr>
            <w:tcW w:w="3190" w:type="dxa"/>
          </w:tcPr>
          <w:p w:rsidR="00643A5C" w:rsidRDefault="00643A5C" w:rsidP="00FF1BE1">
            <w:pPr>
              <w:spacing w:after="0" w:line="360" w:lineRule="auto"/>
              <w:jc w:val="center"/>
              <w:rPr>
                <w:rFonts w:ascii="Times New Roman" w:hAnsi="Times New Roman"/>
                <w:sz w:val="28"/>
                <w:szCs w:val="28"/>
              </w:rPr>
            </w:pPr>
            <w:r>
              <w:rPr>
                <w:rFonts w:ascii="Times New Roman" w:hAnsi="Times New Roman"/>
                <w:sz w:val="28"/>
                <w:szCs w:val="28"/>
              </w:rPr>
              <w:t>+</w:t>
            </w:r>
          </w:p>
        </w:tc>
        <w:tc>
          <w:tcPr>
            <w:tcW w:w="3191" w:type="dxa"/>
          </w:tcPr>
          <w:p w:rsidR="00643A5C" w:rsidRDefault="00643A5C" w:rsidP="00FF1BE1">
            <w:pPr>
              <w:spacing w:after="0" w:line="360" w:lineRule="auto"/>
              <w:jc w:val="center"/>
              <w:rPr>
                <w:rFonts w:ascii="Times New Roman" w:hAnsi="Times New Roman"/>
                <w:sz w:val="28"/>
                <w:szCs w:val="28"/>
              </w:rPr>
            </w:pPr>
            <w:r>
              <w:rPr>
                <w:rFonts w:ascii="Times New Roman" w:hAnsi="Times New Roman"/>
                <w:sz w:val="28"/>
                <w:szCs w:val="28"/>
              </w:rPr>
              <w:t>+</w:t>
            </w:r>
          </w:p>
        </w:tc>
      </w:tr>
      <w:tr w:rsidR="00643A5C">
        <w:tc>
          <w:tcPr>
            <w:tcW w:w="3190" w:type="dxa"/>
          </w:tcPr>
          <w:p w:rsidR="00643A5C" w:rsidRDefault="00643A5C" w:rsidP="00F17541">
            <w:pPr>
              <w:spacing w:after="0" w:line="360" w:lineRule="auto"/>
              <w:jc w:val="both"/>
              <w:rPr>
                <w:rFonts w:ascii="Times New Roman" w:hAnsi="Times New Roman"/>
                <w:sz w:val="28"/>
                <w:szCs w:val="28"/>
              </w:rPr>
            </w:pPr>
            <w:r>
              <w:rPr>
                <w:rFonts w:ascii="Times New Roman" w:hAnsi="Times New Roman"/>
                <w:sz w:val="28"/>
                <w:szCs w:val="28"/>
              </w:rPr>
              <w:t>внеклассные мероприятия</w:t>
            </w:r>
          </w:p>
        </w:tc>
        <w:tc>
          <w:tcPr>
            <w:tcW w:w="3190" w:type="dxa"/>
          </w:tcPr>
          <w:p w:rsidR="00643A5C" w:rsidRDefault="00643A5C" w:rsidP="00FF1BE1">
            <w:pPr>
              <w:spacing w:after="0" w:line="360" w:lineRule="auto"/>
              <w:jc w:val="center"/>
              <w:rPr>
                <w:rFonts w:ascii="Times New Roman" w:hAnsi="Times New Roman"/>
                <w:sz w:val="28"/>
                <w:szCs w:val="28"/>
              </w:rPr>
            </w:pPr>
            <w:r>
              <w:rPr>
                <w:rFonts w:ascii="Times New Roman" w:hAnsi="Times New Roman"/>
                <w:sz w:val="28"/>
                <w:szCs w:val="28"/>
              </w:rPr>
              <w:t>+</w:t>
            </w:r>
          </w:p>
        </w:tc>
        <w:tc>
          <w:tcPr>
            <w:tcW w:w="3191" w:type="dxa"/>
          </w:tcPr>
          <w:p w:rsidR="00643A5C" w:rsidRDefault="00643A5C" w:rsidP="00FF1BE1">
            <w:pPr>
              <w:spacing w:after="0" w:line="360" w:lineRule="auto"/>
              <w:jc w:val="center"/>
              <w:rPr>
                <w:rFonts w:ascii="Times New Roman" w:hAnsi="Times New Roman"/>
                <w:sz w:val="28"/>
                <w:szCs w:val="28"/>
              </w:rPr>
            </w:pPr>
            <w:r>
              <w:rPr>
                <w:rFonts w:ascii="Times New Roman" w:hAnsi="Times New Roman"/>
                <w:sz w:val="28"/>
                <w:szCs w:val="28"/>
              </w:rPr>
              <w:t>+</w:t>
            </w:r>
          </w:p>
        </w:tc>
      </w:tr>
      <w:tr w:rsidR="00643A5C">
        <w:tc>
          <w:tcPr>
            <w:tcW w:w="3190" w:type="dxa"/>
          </w:tcPr>
          <w:p w:rsidR="00643A5C" w:rsidRDefault="00643A5C" w:rsidP="00F17541">
            <w:pPr>
              <w:spacing w:after="0" w:line="360" w:lineRule="auto"/>
              <w:jc w:val="both"/>
              <w:rPr>
                <w:rFonts w:ascii="Times New Roman" w:hAnsi="Times New Roman"/>
                <w:sz w:val="28"/>
                <w:szCs w:val="28"/>
              </w:rPr>
            </w:pPr>
            <w:r>
              <w:rPr>
                <w:rFonts w:ascii="Times New Roman" w:hAnsi="Times New Roman"/>
                <w:sz w:val="28"/>
                <w:szCs w:val="28"/>
              </w:rPr>
              <w:t>лечебная физическая культура</w:t>
            </w:r>
          </w:p>
        </w:tc>
        <w:tc>
          <w:tcPr>
            <w:tcW w:w="3190" w:type="dxa"/>
          </w:tcPr>
          <w:p w:rsidR="00643A5C" w:rsidRDefault="00643A5C" w:rsidP="00FF1BE1">
            <w:pPr>
              <w:spacing w:after="0" w:line="360" w:lineRule="auto"/>
              <w:jc w:val="center"/>
              <w:rPr>
                <w:rFonts w:ascii="Times New Roman" w:hAnsi="Times New Roman"/>
                <w:sz w:val="28"/>
                <w:szCs w:val="28"/>
              </w:rPr>
            </w:pPr>
            <w:r>
              <w:rPr>
                <w:rFonts w:ascii="Times New Roman" w:hAnsi="Times New Roman"/>
                <w:sz w:val="28"/>
                <w:szCs w:val="28"/>
              </w:rPr>
              <w:t>+</w:t>
            </w:r>
          </w:p>
        </w:tc>
        <w:tc>
          <w:tcPr>
            <w:tcW w:w="3191" w:type="dxa"/>
          </w:tcPr>
          <w:p w:rsidR="00643A5C" w:rsidRDefault="00643A5C" w:rsidP="00FF1BE1">
            <w:pPr>
              <w:spacing w:after="0" w:line="360" w:lineRule="auto"/>
              <w:jc w:val="center"/>
              <w:rPr>
                <w:rFonts w:ascii="Times New Roman" w:hAnsi="Times New Roman"/>
                <w:sz w:val="28"/>
                <w:szCs w:val="28"/>
              </w:rPr>
            </w:pPr>
            <w:r>
              <w:rPr>
                <w:rFonts w:ascii="Times New Roman" w:hAnsi="Times New Roman"/>
                <w:sz w:val="28"/>
                <w:szCs w:val="28"/>
              </w:rPr>
              <w:t>–</w:t>
            </w:r>
          </w:p>
        </w:tc>
      </w:tr>
    </w:tbl>
    <w:p w:rsidR="00643A5C" w:rsidRPr="00502562" w:rsidRDefault="00643A5C" w:rsidP="00F17541">
      <w:pPr>
        <w:spacing w:after="0" w:line="360" w:lineRule="auto"/>
        <w:ind w:firstLine="670"/>
        <w:jc w:val="both"/>
        <w:rPr>
          <w:rFonts w:ascii="Times New Roman" w:hAnsi="Times New Roman"/>
          <w:sz w:val="28"/>
          <w:szCs w:val="28"/>
        </w:rPr>
      </w:pPr>
    </w:p>
    <w:p w:rsidR="00643A5C" w:rsidRDefault="00643A5C" w:rsidP="00FF1BE1">
      <w:pPr>
        <w:spacing w:after="0" w:line="360" w:lineRule="auto"/>
        <w:ind w:firstLine="670"/>
        <w:jc w:val="both"/>
        <w:rPr>
          <w:rFonts w:ascii="Times New Roman" w:hAnsi="Times New Roman"/>
          <w:sz w:val="28"/>
          <w:szCs w:val="28"/>
        </w:rPr>
      </w:pPr>
      <w:r>
        <w:rPr>
          <w:rFonts w:ascii="Times New Roman" w:hAnsi="Times New Roman"/>
          <w:sz w:val="28"/>
          <w:szCs w:val="28"/>
        </w:rPr>
        <w:t>Комплекс лечебной физической культуры представлен в приложении А.</w:t>
      </w:r>
    </w:p>
    <w:p w:rsidR="00643A5C" w:rsidRDefault="00643A5C" w:rsidP="000775C4">
      <w:pPr>
        <w:spacing w:after="0" w:line="360" w:lineRule="auto"/>
        <w:ind w:firstLine="670"/>
        <w:jc w:val="both"/>
        <w:rPr>
          <w:rFonts w:ascii="Times New Roman" w:hAnsi="Times New Roman"/>
          <w:sz w:val="28"/>
          <w:szCs w:val="28"/>
        </w:rPr>
      </w:pPr>
    </w:p>
    <w:p w:rsidR="00643A5C" w:rsidRDefault="00643A5C" w:rsidP="000775C4">
      <w:pPr>
        <w:spacing w:after="0" w:line="360" w:lineRule="auto"/>
        <w:ind w:firstLine="670"/>
        <w:jc w:val="both"/>
        <w:rPr>
          <w:rFonts w:ascii="Times New Roman" w:hAnsi="Times New Roman"/>
          <w:sz w:val="28"/>
          <w:szCs w:val="28"/>
        </w:rPr>
      </w:pPr>
    </w:p>
    <w:p w:rsidR="00643A5C" w:rsidRPr="006C7F12" w:rsidRDefault="00643A5C" w:rsidP="000775C4">
      <w:pPr>
        <w:spacing w:after="0" w:line="360" w:lineRule="auto"/>
        <w:ind w:firstLine="670"/>
        <w:jc w:val="both"/>
        <w:rPr>
          <w:rFonts w:ascii="Times New Roman" w:hAnsi="Times New Roman"/>
          <w:b/>
          <w:bCs/>
          <w:sz w:val="28"/>
          <w:szCs w:val="28"/>
        </w:rPr>
      </w:pPr>
      <w:r w:rsidRPr="006C7F12">
        <w:rPr>
          <w:rFonts w:ascii="Times New Roman" w:hAnsi="Times New Roman"/>
          <w:b/>
          <w:bCs/>
          <w:sz w:val="28"/>
          <w:szCs w:val="28"/>
        </w:rPr>
        <w:t>2.2 Методы исследования</w:t>
      </w:r>
    </w:p>
    <w:p w:rsidR="00643A5C" w:rsidRDefault="00643A5C" w:rsidP="000775C4">
      <w:pPr>
        <w:spacing w:after="0" w:line="360" w:lineRule="auto"/>
        <w:ind w:firstLine="670"/>
        <w:jc w:val="both"/>
        <w:rPr>
          <w:rFonts w:ascii="Times New Roman" w:hAnsi="Times New Roman"/>
          <w:sz w:val="28"/>
          <w:szCs w:val="28"/>
        </w:rPr>
      </w:pPr>
    </w:p>
    <w:p w:rsidR="00643A5C" w:rsidRPr="006C7F12" w:rsidRDefault="00643A5C" w:rsidP="006C7F12">
      <w:pPr>
        <w:shd w:val="clear" w:color="auto" w:fill="F7F7F7"/>
        <w:spacing w:after="0" w:line="360" w:lineRule="auto"/>
        <w:ind w:firstLine="480"/>
        <w:jc w:val="both"/>
        <w:rPr>
          <w:rFonts w:ascii="Times New Roman" w:hAnsi="Times New Roman"/>
          <w:b/>
          <w:sz w:val="28"/>
          <w:szCs w:val="28"/>
        </w:rPr>
      </w:pPr>
      <w:r w:rsidRPr="006C7F12">
        <w:rPr>
          <w:rFonts w:ascii="Times New Roman" w:hAnsi="Times New Roman"/>
          <w:b/>
          <w:sz w:val="28"/>
          <w:szCs w:val="28"/>
        </w:rPr>
        <w:t>Оценка заболеваемости (на основе посещаемости первоклассниками занятий и анализа причин их отсутствия в школе);</w:t>
      </w:r>
    </w:p>
    <w:p w:rsidR="00643A5C" w:rsidRDefault="00643A5C" w:rsidP="006C7F12">
      <w:pPr>
        <w:shd w:val="clear" w:color="auto" w:fill="F7F7F7"/>
        <w:spacing w:after="0" w:line="360" w:lineRule="auto"/>
        <w:ind w:firstLine="480"/>
        <w:jc w:val="both"/>
        <w:rPr>
          <w:rFonts w:ascii="Times New Roman" w:hAnsi="Times New Roman"/>
          <w:bCs/>
          <w:sz w:val="28"/>
          <w:szCs w:val="28"/>
        </w:rPr>
      </w:pPr>
    </w:p>
    <w:p w:rsidR="00643A5C" w:rsidRPr="006C7F12" w:rsidRDefault="00643A5C" w:rsidP="006C7F12">
      <w:pPr>
        <w:shd w:val="clear" w:color="auto" w:fill="F7F7F7"/>
        <w:spacing w:after="0" w:line="360" w:lineRule="auto"/>
        <w:ind w:firstLine="480"/>
        <w:jc w:val="both"/>
        <w:rPr>
          <w:rFonts w:ascii="Times New Roman" w:hAnsi="Times New Roman"/>
          <w:b/>
          <w:sz w:val="28"/>
          <w:szCs w:val="28"/>
        </w:rPr>
      </w:pPr>
      <w:r w:rsidRPr="006C7F12">
        <w:rPr>
          <w:rFonts w:ascii="Times New Roman" w:hAnsi="Times New Roman"/>
          <w:b/>
          <w:sz w:val="28"/>
          <w:szCs w:val="28"/>
        </w:rPr>
        <w:t>Оценка успеваемости (по данным промежуточной аттестации учащихся)</w:t>
      </w:r>
    </w:p>
    <w:p w:rsidR="00643A5C" w:rsidRDefault="00643A5C" w:rsidP="006C7F12">
      <w:pPr>
        <w:shd w:val="clear" w:color="auto" w:fill="F7F7F7"/>
        <w:spacing w:after="0" w:line="360" w:lineRule="auto"/>
        <w:ind w:firstLine="480"/>
        <w:jc w:val="both"/>
        <w:rPr>
          <w:rFonts w:ascii="Times New Roman" w:hAnsi="Times New Roman"/>
          <w:bCs/>
          <w:sz w:val="28"/>
          <w:szCs w:val="28"/>
        </w:rPr>
      </w:pPr>
    </w:p>
    <w:p w:rsidR="00643A5C" w:rsidRPr="006C7F12" w:rsidRDefault="00643A5C" w:rsidP="006C7F12">
      <w:pPr>
        <w:shd w:val="clear" w:color="auto" w:fill="F7F7F7"/>
        <w:spacing w:after="0" w:line="360" w:lineRule="auto"/>
        <w:ind w:firstLine="480"/>
        <w:jc w:val="both"/>
        <w:rPr>
          <w:rFonts w:ascii="Times New Roman" w:hAnsi="Times New Roman"/>
          <w:b/>
          <w:sz w:val="28"/>
          <w:szCs w:val="28"/>
        </w:rPr>
      </w:pPr>
      <w:r w:rsidRPr="006C7F12">
        <w:rPr>
          <w:rFonts w:ascii="Times New Roman" w:hAnsi="Times New Roman"/>
          <w:b/>
          <w:sz w:val="28"/>
          <w:szCs w:val="28"/>
        </w:rPr>
        <w:t>Оценка психоэмоционального состояния (модифицированный тест "Рожицы").</w:t>
      </w:r>
    </w:p>
    <w:p w:rsidR="00643A5C" w:rsidRDefault="00643A5C" w:rsidP="000775C4">
      <w:pPr>
        <w:spacing w:after="0" w:line="360" w:lineRule="auto"/>
        <w:ind w:firstLine="708"/>
        <w:jc w:val="center"/>
        <w:rPr>
          <w:rFonts w:ascii="Times New Roman" w:eastAsia="TimesNewRoman" w:hAnsi="Times New Roman"/>
          <w:b/>
          <w:sz w:val="28"/>
          <w:szCs w:val="28"/>
        </w:rPr>
      </w:pPr>
    </w:p>
    <w:p w:rsidR="00643A5C" w:rsidRDefault="00643A5C" w:rsidP="0034580C">
      <w:pPr>
        <w:spacing w:after="0" w:line="360" w:lineRule="auto"/>
        <w:ind w:firstLine="708"/>
        <w:jc w:val="both"/>
        <w:rPr>
          <w:rFonts w:ascii="Times New Roman" w:eastAsia="TimesNewRoman" w:hAnsi="Times New Roman"/>
          <w:b/>
          <w:sz w:val="28"/>
          <w:szCs w:val="28"/>
        </w:rPr>
      </w:pPr>
      <w:r>
        <w:rPr>
          <w:rFonts w:ascii="Times New Roman" w:eastAsia="TimesNewRoman" w:hAnsi="Times New Roman"/>
          <w:b/>
          <w:sz w:val="28"/>
          <w:szCs w:val="28"/>
        </w:rPr>
        <w:t>Метод математической статистики</w:t>
      </w:r>
    </w:p>
    <w:p w:rsidR="00643A5C" w:rsidRDefault="00643A5C" w:rsidP="000775C4">
      <w:pPr>
        <w:spacing w:after="0" w:line="360" w:lineRule="auto"/>
        <w:ind w:firstLine="708"/>
        <w:jc w:val="center"/>
        <w:rPr>
          <w:rFonts w:ascii="Times New Roman" w:eastAsia="TimesNewRoman" w:hAnsi="Times New Roman"/>
          <w:b/>
          <w:sz w:val="28"/>
          <w:szCs w:val="28"/>
        </w:rPr>
      </w:pPr>
    </w:p>
    <w:p w:rsidR="00643A5C" w:rsidRDefault="00643A5C" w:rsidP="00840CE8">
      <w:pPr>
        <w:spacing w:after="0" w:line="360" w:lineRule="auto"/>
        <w:ind w:firstLine="708"/>
        <w:jc w:val="both"/>
        <w:rPr>
          <w:rFonts w:ascii="Times New Roman" w:eastAsia="TimesNewRoman" w:hAnsi="Times New Roman"/>
          <w:b/>
          <w:sz w:val="28"/>
          <w:szCs w:val="28"/>
        </w:rPr>
      </w:pPr>
      <w:r>
        <w:rPr>
          <w:rFonts w:ascii="Times New Roman" w:eastAsia="TimesNewRoman" w:hAnsi="Times New Roman"/>
          <w:b/>
          <w:sz w:val="28"/>
          <w:szCs w:val="28"/>
        </w:rPr>
        <w:t>2.3 Лечебная физическая культура, как метод, способствующий адаптации первоклассников к обучению в школе.</w:t>
      </w:r>
    </w:p>
    <w:p w:rsidR="00643A5C" w:rsidRDefault="00643A5C" w:rsidP="000775C4">
      <w:pPr>
        <w:spacing w:after="0" w:line="360" w:lineRule="auto"/>
        <w:ind w:firstLine="708"/>
        <w:jc w:val="center"/>
        <w:rPr>
          <w:rFonts w:ascii="Times New Roman" w:eastAsia="TimesNewRoman" w:hAnsi="Times New Roman"/>
          <w:b/>
          <w:sz w:val="28"/>
          <w:szCs w:val="28"/>
        </w:rPr>
      </w:pPr>
    </w:p>
    <w:p w:rsidR="00643A5C" w:rsidRDefault="00643A5C" w:rsidP="000775C4">
      <w:pPr>
        <w:spacing w:after="0" w:line="360" w:lineRule="auto"/>
        <w:ind w:firstLine="708"/>
        <w:jc w:val="center"/>
        <w:rPr>
          <w:rFonts w:ascii="Times New Roman" w:eastAsia="TimesNewRoman" w:hAnsi="Times New Roman"/>
          <w:b/>
          <w:sz w:val="28"/>
          <w:szCs w:val="28"/>
        </w:rPr>
      </w:pPr>
    </w:p>
    <w:p w:rsidR="00643A5C" w:rsidRDefault="00643A5C" w:rsidP="000775C4">
      <w:pPr>
        <w:spacing w:after="0" w:line="360" w:lineRule="auto"/>
        <w:ind w:firstLine="708"/>
        <w:jc w:val="center"/>
        <w:rPr>
          <w:rFonts w:ascii="Times New Roman" w:eastAsia="TimesNewRoman" w:hAnsi="Times New Roman"/>
          <w:b/>
          <w:sz w:val="28"/>
          <w:szCs w:val="28"/>
        </w:rPr>
      </w:pPr>
    </w:p>
    <w:p w:rsidR="00643A5C" w:rsidRDefault="00643A5C" w:rsidP="000775C4">
      <w:pPr>
        <w:spacing w:after="0" w:line="360" w:lineRule="auto"/>
        <w:ind w:firstLine="708"/>
        <w:jc w:val="center"/>
        <w:rPr>
          <w:rFonts w:ascii="Times New Roman" w:eastAsia="TimesNewRoman" w:hAnsi="Times New Roman"/>
          <w:b/>
          <w:sz w:val="28"/>
          <w:szCs w:val="28"/>
        </w:rPr>
      </w:pPr>
    </w:p>
    <w:p w:rsidR="00643A5C" w:rsidRDefault="00643A5C" w:rsidP="000775C4">
      <w:pPr>
        <w:spacing w:after="0" w:line="360" w:lineRule="auto"/>
        <w:ind w:firstLine="708"/>
        <w:jc w:val="center"/>
        <w:rPr>
          <w:rFonts w:ascii="Times New Roman" w:eastAsia="TimesNewRoman" w:hAnsi="Times New Roman"/>
          <w:b/>
          <w:sz w:val="28"/>
          <w:szCs w:val="28"/>
        </w:rPr>
      </w:pPr>
      <w:r w:rsidRPr="0068419F">
        <w:rPr>
          <w:rFonts w:ascii="Times New Roman" w:eastAsia="TimesNewRoman" w:hAnsi="Times New Roman"/>
          <w:b/>
          <w:sz w:val="28"/>
          <w:szCs w:val="28"/>
        </w:rPr>
        <w:t xml:space="preserve">СПИСОК </w:t>
      </w:r>
      <w:r>
        <w:rPr>
          <w:rFonts w:ascii="Times New Roman" w:hAnsi="Times New Roman"/>
          <w:b/>
          <w:bCs/>
          <w:sz w:val="28"/>
        </w:rPr>
        <w:t>ЦИТИРУЕМЫХ</w:t>
      </w:r>
      <w:r w:rsidRPr="0068419F">
        <w:rPr>
          <w:rFonts w:ascii="Times New Roman" w:eastAsia="TimesNewRoman" w:hAnsi="Times New Roman"/>
          <w:b/>
          <w:sz w:val="28"/>
          <w:szCs w:val="28"/>
        </w:rPr>
        <w:t xml:space="preserve">  ИСТОЧНИКОВ</w:t>
      </w:r>
    </w:p>
    <w:p w:rsidR="00643A5C" w:rsidRDefault="00643A5C" w:rsidP="000775C4">
      <w:pPr>
        <w:spacing w:after="0" w:line="360" w:lineRule="auto"/>
        <w:ind w:firstLine="708"/>
        <w:jc w:val="center"/>
        <w:rPr>
          <w:rFonts w:ascii="Times New Roman" w:eastAsia="TimesNewRoman" w:hAnsi="Times New Roman"/>
          <w:b/>
          <w:sz w:val="28"/>
          <w:szCs w:val="28"/>
        </w:rPr>
      </w:pPr>
    </w:p>
    <w:p w:rsidR="00643A5C" w:rsidRDefault="00643A5C" w:rsidP="006C7F12">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w:t>
      </w:r>
      <w:r w:rsidRPr="000505ED">
        <w:rPr>
          <w:rFonts w:ascii="Times New Roman" w:hAnsi="Times New Roman"/>
          <w:sz w:val="28"/>
          <w:szCs w:val="28"/>
        </w:rPr>
        <w:t>Аршавский, И.А. К физиологическому обоснованию системы физического воспитания детей в различные возрастные периоды/ И.А. Аршавский // М.: ГЦОЛИФК, 2011. - 64 с.</w:t>
      </w:r>
    </w:p>
    <w:p w:rsidR="00643A5C" w:rsidRDefault="00643A5C" w:rsidP="006C7F12">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2 </w:t>
      </w:r>
      <w:r w:rsidRPr="000505ED">
        <w:rPr>
          <w:rFonts w:ascii="Times New Roman" w:hAnsi="Times New Roman"/>
          <w:sz w:val="28"/>
          <w:szCs w:val="28"/>
        </w:rPr>
        <w:t>Бирюкова, Н. А. Здоровьесберегающие технологии в общеобразовательных учреждениях / Н. А. Бирюкова // Гигиена и санитария. - 2006. - № 1. - С. 76-77.</w:t>
      </w:r>
    </w:p>
    <w:p w:rsidR="00643A5C" w:rsidRPr="00C2142D" w:rsidRDefault="00643A5C" w:rsidP="006C7F12">
      <w:pPr>
        <w:pStyle w:val="ListParagraph"/>
        <w:spacing w:after="0" w:line="360" w:lineRule="auto"/>
        <w:ind w:left="0"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3 </w:t>
      </w:r>
      <w:r w:rsidRPr="003129BB">
        <w:rPr>
          <w:rFonts w:ascii="Times New Roman" w:hAnsi="Times New Roman"/>
          <w:color w:val="000000"/>
          <w:sz w:val="28"/>
          <w:szCs w:val="28"/>
          <w:shd w:val="clear" w:color="auto" w:fill="FFFFFF"/>
        </w:rPr>
        <w:t xml:space="preserve">Бубновский С.М. </w:t>
      </w:r>
      <w:r>
        <w:rPr>
          <w:rFonts w:ascii="Times New Roman" w:hAnsi="Times New Roman"/>
          <w:color w:val="000000"/>
          <w:sz w:val="28"/>
          <w:szCs w:val="28"/>
          <w:shd w:val="clear" w:color="auto" w:fill="FFFFFF"/>
        </w:rPr>
        <w:t>Диагностика и коррекция нарушений осанки у школьников</w:t>
      </w:r>
      <w:r w:rsidRPr="003129BB">
        <w:rPr>
          <w:rFonts w:ascii="Times New Roman" w:hAnsi="Times New Roman"/>
          <w:color w:val="000000"/>
          <w:sz w:val="28"/>
          <w:szCs w:val="28"/>
          <w:shd w:val="clear" w:color="auto" w:fill="FFFFFF"/>
        </w:rPr>
        <w:t>. М.</w:t>
      </w:r>
      <w:r>
        <w:rPr>
          <w:rFonts w:ascii="Times New Roman" w:hAnsi="Times New Roman"/>
          <w:color w:val="000000"/>
          <w:sz w:val="28"/>
          <w:szCs w:val="28"/>
          <w:shd w:val="clear" w:color="auto" w:fill="FFFFFF"/>
        </w:rPr>
        <w:t>:</w:t>
      </w:r>
      <w:r w:rsidRPr="003129BB">
        <w:rPr>
          <w:rFonts w:ascii="Times New Roman" w:hAnsi="Times New Roman"/>
          <w:color w:val="000000"/>
          <w:sz w:val="28"/>
          <w:szCs w:val="28"/>
          <w:shd w:val="clear" w:color="auto" w:fill="FFFFFF"/>
        </w:rPr>
        <w:t xml:space="preserve"> Мекс. пресс, 20</w:t>
      </w:r>
      <w:r>
        <w:rPr>
          <w:rFonts w:ascii="Times New Roman" w:hAnsi="Times New Roman"/>
          <w:color w:val="000000"/>
          <w:sz w:val="28"/>
          <w:szCs w:val="28"/>
          <w:shd w:val="clear" w:color="auto" w:fill="FFFFFF"/>
        </w:rPr>
        <w:t>1</w:t>
      </w:r>
      <w:r w:rsidRPr="003129BB">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 xml:space="preserve"> – 184 с.</w:t>
      </w:r>
    </w:p>
    <w:p w:rsidR="00643A5C" w:rsidRPr="00EB4114" w:rsidRDefault="00643A5C" w:rsidP="006C7F12">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w:t>
      </w:r>
      <w:r w:rsidRPr="00EB4114">
        <w:rPr>
          <w:rFonts w:ascii="Times New Roman" w:hAnsi="Times New Roman"/>
          <w:sz w:val="28"/>
          <w:szCs w:val="28"/>
        </w:rPr>
        <w:t>Зобков В.А. Формирование активно-положительного отношения младших школьников к физической культуре: Науч.-метод, рекомендации для учителей</w:t>
      </w:r>
      <w:r>
        <w:rPr>
          <w:rFonts w:ascii="Times New Roman" w:hAnsi="Times New Roman"/>
          <w:sz w:val="28"/>
          <w:szCs w:val="28"/>
        </w:rPr>
        <w:t xml:space="preserve"> /В.А.</w:t>
      </w:r>
      <w:r w:rsidRPr="007C6F14">
        <w:rPr>
          <w:rFonts w:ascii="Times New Roman" w:hAnsi="Times New Roman"/>
          <w:sz w:val="28"/>
          <w:szCs w:val="28"/>
        </w:rPr>
        <w:t xml:space="preserve"> </w:t>
      </w:r>
      <w:r w:rsidRPr="00EB4114">
        <w:rPr>
          <w:rFonts w:ascii="Times New Roman" w:hAnsi="Times New Roman"/>
          <w:sz w:val="28"/>
          <w:szCs w:val="28"/>
        </w:rPr>
        <w:t>Зобков </w:t>
      </w:r>
      <w:r>
        <w:rPr>
          <w:rFonts w:ascii="Times New Roman" w:hAnsi="Times New Roman"/>
          <w:sz w:val="28"/>
          <w:szCs w:val="28"/>
        </w:rPr>
        <w:t xml:space="preserve"> //</w:t>
      </w:r>
      <w:r w:rsidRPr="00EB4114">
        <w:rPr>
          <w:rFonts w:ascii="Times New Roman" w:hAnsi="Times New Roman"/>
          <w:sz w:val="28"/>
          <w:szCs w:val="28"/>
        </w:rPr>
        <w:t xml:space="preserve"> Набережные Челны, </w:t>
      </w:r>
      <w:r>
        <w:rPr>
          <w:rFonts w:ascii="Times New Roman" w:hAnsi="Times New Roman"/>
          <w:sz w:val="28"/>
          <w:szCs w:val="28"/>
        </w:rPr>
        <w:t>2010. –</w:t>
      </w:r>
      <w:r w:rsidRPr="00EB4114">
        <w:rPr>
          <w:rFonts w:ascii="Times New Roman" w:hAnsi="Times New Roman"/>
          <w:sz w:val="28"/>
          <w:szCs w:val="28"/>
        </w:rPr>
        <w:t xml:space="preserve"> 44 с.</w:t>
      </w:r>
    </w:p>
    <w:p w:rsidR="00643A5C" w:rsidRPr="00F739FF" w:rsidRDefault="00643A5C" w:rsidP="000775C4">
      <w:pPr>
        <w:spacing w:after="0" w:line="360" w:lineRule="auto"/>
        <w:ind w:left="851"/>
        <w:jc w:val="both"/>
        <w:rPr>
          <w:rFonts w:ascii="Times New Roman" w:hAnsi="Times New Roman"/>
          <w:sz w:val="28"/>
          <w:szCs w:val="28"/>
        </w:rPr>
      </w:pPr>
    </w:p>
    <w:p w:rsidR="00643A5C" w:rsidRDefault="00643A5C" w:rsidP="000775C4">
      <w:pPr>
        <w:spacing w:after="0" w:line="360" w:lineRule="auto"/>
        <w:ind w:firstLine="708"/>
        <w:jc w:val="both"/>
        <w:rPr>
          <w:rFonts w:ascii="Times New Roman" w:eastAsia="TimesNewRoman" w:hAnsi="Times New Roman"/>
          <w:sz w:val="28"/>
          <w:szCs w:val="28"/>
        </w:rPr>
      </w:pPr>
    </w:p>
    <w:p w:rsidR="00643A5C" w:rsidRDefault="00643A5C" w:rsidP="000775C4">
      <w:pPr>
        <w:spacing w:after="0" w:line="360" w:lineRule="auto"/>
        <w:ind w:firstLine="708"/>
        <w:jc w:val="both"/>
        <w:rPr>
          <w:rFonts w:ascii="Times New Roman" w:eastAsia="TimesNewRoman" w:hAnsi="Times New Roman"/>
          <w:sz w:val="28"/>
          <w:szCs w:val="28"/>
        </w:rPr>
      </w:pPr>
    </w:p>
    <w:p w:rsidR="00643A5C" w:rsidRDefault="00643A5C" w:rsidP="000775C4">
      <w:pPr>
        <w:spacing w:after="0" w:line="360" w:lineRule="auto"/>
        <w:ind w:firstLine="708"/>
        <w:jc w:val="both"/>
        <w:rPr>
          <w:rFonts w:ascii="Times New Roman" w:eastAsia="TimesNewRoman" w:hAnsi="Times New Roman"/>
          <w:sz w:val="28"/>
          <w:szCs w:val="28"/>
        </w:rPr>
      </w:pPr>
    </w:p>
    <w:p w:rsidR="00643A5C" w:rsidRDefault="00643A5C" w:rsidP="000775C4">
      <w:pPr>
        <w:spacing w:after="0" w:line="360" w:lineRule="auto"/>
        <w:ind w:firstLine="708"/>
        <w:jc w:val="both"/>
        <w:rPr>
          <w:rFonts w:ascii="Times New Roman" w:eastAsia="TimesNewRoman" w:hAnsi="Times New Roman"/>
          <w:sz w:val="28"/>
          <w:szCs w:val="28"/>
        </w:rPr>
      </w:pPr>
    </w:p>
    <w:p w:rsidR="00643A5C" w:rsidRDefault="00643A5C" w:rsidP="000775C4">
      <w:pPr>
        <w:spacing w:after="0" w:line="360" w:lineRule="auto"/>
        <w:ind w:firstLine="708"/>
        <w:jc w:val="both"/>
        <w:rPr>
          <w:rFonts w:ascii="Times New Roman" w:eastAsia="TimesNewRoman" w:hAnsi="Times New Roman"/>
          <w:sz w:val="28"/>
          <w:szCs w:val="28"/>
        </w:rPr>
      </w:pPr>
    </w:p>
    <w:p w:rsidR="00643A5C" w:rsidRDefault="00643A5C" w:rsidP="000775C4">
      <w:pPr>
        <w:spacing w:after="0" w:line="360" w:lineRule="auto"/>
        <w:ind w:firstLine="708"/>
        <w:jc w:val="both"/>
        <w:rPr>
          <w:rFonts w:ascii="Times New Roman" w:eastAsia="TimesNewRoman" w:hAnsi="Times New Roman"/>
          <w:sz w:val="28"/>
          <w:szCs w:val="28"/>
        </w:rPr>
      </w:pPr>
    </w:p>
    <w:p w:rsidR="00643A5C" w:rsidRDefault="00643A5C" w:rsidP="000775C4">
      <w:pPr>
        <w:spacing w:after="0" w:line="360" w:lineRule="auto"/>
        <w:ind w:firstLine="708"/>
        <w:jc w:val="both"/>
        <w:rPr>
          <w:rFonts w:ascii="Times New Roman" w:eastAsia="TimesNewRoman" w:hAnsi="Times New Roman"/>
          <w:sz w:val="28"/>
          <w:szCs w:val="28"/>
        </w:rPr>
      </w:pPr>
    </w:p>
    <w:p w:rsidR="00643A5C" w:rsidRDefault="00643A5C" w:rsidP="000775C4">
      <w:pPr>
        <w:spacing w:after="0" w:line="360" w:lineRule="auto"/>
        <w:ind w:firstLine="708"/>
        <w:jc w:val="both"/>
        <w:rPr>
          <w:rFonts w:ascii="Times New Roman" w:eastAsia="TimesNewRoman" w:hAnsi="Times New Roman"/>
          <w:sz w:val="28"/>
          <w:szCs w:val="28"/>
        </w:rPr>
      </w:pPr>
    </w:p>
    <w:p w:rsidR="00643A5C" w:rsidRDefault="00643A5C" w:rsidP="000775C4">
      <w:pPr>
        <w:spacing w:after="0" w:line="360" w:lineRule="auto"/>
        <w:ind w:firstLine="708"/>
        <w:jc w:val="both"/>
        <w:rPr>
          <w:rFonts w:ascii="Times New Roman" w:eastAsia="TimesNewRoman" w:hAnsi="Times New Roman"/>
          <w:sz w:val="28"/>
          <w:szCs w:val="28"/>
        </w:rPr>
      </w:pPr>
    </w:p>
    <w:p w:rsidR="00643A5C" w:rsidRDefault="00643A5C" w:rsidP="000775C4">
      <w:pPr>
        <w:spacing w:after="0" w:line="360" w:lineRule="auto"/>
        <w:ind w:firstLine="708"/>
        <w:jc w:val="both"/>
        <w:rPr>
          <w:rFonts w:ascii="Times New Roman" w:eastAsia="TimesNewRoman" w:hAnsi="Times New Roman"/>
          <w:sz w:val="28"/>
          <w:szCs w:val="28"/>
        </w:rPr>
      </w:pPr>
    </w:p>
    <w:p w:rsidR="00643A5C" w:rsidRDefault="00643A5C" w:rsidP="000775C4">
      <w:pPr>
        <w:spacing w:after="0" w:line="360" w:lineRule="auto"/>
        <w:ind w:firstLine="708"/>
        <w:jc w:val="both"/>
        <w:rPr>
          <w:rFonts w:ascii="Times New Roman" w:eastAsia="TimesNewRoman" w:hAnsi="Times New Roman"/>
          <w:sz w:val="28"/>
          <w:szCs w:val="28"/>
        </w:rPr>
      </w:pPr>
    </w:p>
    <w:p w:rsidR="00643A5C" w:rsidRDefault="00643A5C" w:rsidP="000775C4">
      <w:pPr>
        <w:spacing w:after="0" w:line="360" w:lineRule="auto"/>
        <w:ind w:firstLine="708"/>
        <w:jc w:val="both"/>
        <w:rPr>
          <w:rFonts w:ascii="Times New Roman" w:eastAsia="TimesNewRoman" w:hAnsi="Times New Roman"/>
          <w:sz w:val="28"/>
          <w:szCs w:val="28"/>
        </w:rPr>
      </w:pPr>
    </w:p>
    <w:p w:rsidR="00643A5C" w:rsidRDefault="00643A5C" w:rsidP="000775C4">
      <w:pPr>
        <w:spacing w:after="0" w:line="360" w:lineRule="auto"/>
        <w:ind w:firstLine="708"/>
        <w:jc w:val="both"/>
        <w:rPr>
          <w:rFonts w:ascii="Times New Roman" w:eastAsia="TimesNewRoman" w:hAnsi="Times New Roman"/>
          <w:sz w:val="28"/>
          <w:szCs w:val="28"/>
        </w:rPr>
      </w:pPr>
    </w:p>
    <w:p w:rsidR="00643A5C" w:rsidRDefault="00643A5C" w:rsidP="000775C4">
      <w:pPr>
        <w:spacing w:after="0" w:line="360" w:lineRule="auto"/>
        <w:ind w:firstLine="708"/>
        <w:jc w:val="both"/>
        <w:rPr>
          <w:rFonts w:ascii="Times New Roman" w:eastAsia="TimesNewRoman" w:hAnsi="Times New Roman"/>
          <w:sz w:val="28"/>
          <w:szCs w:val="28"/>
        </w:rPr>
      </w:pPr>
    </w:p>
    <w:p w:rsidR="00643A5C" w:rsidRDefault="00643A5C" w:rsidP="000775C4">
      <w:pPr>
        <w:spacing w:after="0" w:line="360" w:lineRule="auto"/>
        <w:ind w:firstLine="708"/>
        <w:jc w:val="both"/>
        <w:rPr>
          <w:rFonts w:ascii="Times New Roman" w:eastAsia="TimesNewRoman" w:hAnsi="Times New Roman"/>
          <w:sz w:val="28"/>
          <w:szCs w:val="28"/>
        </w:rPr>
      </w:pPr>
    </w:p>
    <w:p w:rsidR="00643A5C" w:rsidRDefault="00643A5C" w:rsidP="000775C4">
      <w:pPr>
        <w:pStyle w:val="NormalWeb"/>
        <w:spacing w:before="0" w:beforeAutospacing="0" w:after="0" w:afterAutospacing="0" w:line="360" w:lineRule="auto"/>
        <w:ind w:firstLine="670"/>
        <w:jc w:val="both"/>
        <w:textAlignment w:val="baseline"/>
        <w:rPr>
          <w:rFonts w:ascii="Times New Roman" w:hAnsi="Times New Roman"/>
          <w:b/>
          <w:bCs/>
          <w:sz w:val="28"/>
        </w:rPr>
      </w:pPr>
      <w:r w:rsidRPr="0005026C">
        <w:rPr>
          <w:rFonts w:ascii="Times New Roman" w:hAnsi="Times New Roman"/>
          <w:b/>
          <w:bCs/>
          <w:sz w:val="28"/>
        </w:rPr>
        <w:t>ГЛАВА 3</w:t>
      </w:r>
      <w:r>
        <w:rPr>
          <w:rFonts w:ascii="Times New Roman" w:hAnsi="Times New Roman"/>
          <w:b/>
          <w:bCs/>
          <w:sz w:val="28"/>
        </w:rPr>
        <w:t>.</w:t>
      </w:r>
      <w:r w:rsidRPr="0005026C">
        <w:rPr>
          <w:rFonts w:ascii="Times New Roman" w:hAnsi="Times New Roman"/>
          <w:b/>
          <w:bCs/>
          <w:sz w:val="28"/>
        </w:rPr>
        <w:t xml:space="preserve"> РЕЗУЛЬТАТЫ ИССЛЕДОВАНИЯ И ИХ ОБСУЖДЕНИЕ</w:t>
      </w:r>
    </w:p>
    <w:p w:rsidR="00643A5C" w:rsidRPr="0005026C" w:rsidRDefault="00643A5C" w:rsidP="000775C4">
      <w:pPr>
        <w:pStyle w:val="NormalWeb"/>
        <w:spacing w:before="0" w:beforeAutospacing="0" w:after="0" w:afterAutospacing="0" w:line="360" w:lineRule="auto"/>
        <w:ind w:firstLine="670"/>
        <w:jc w:val="both"/>
        <w:textAlignment w:val="baseline"/>
        <w:rPr>
          <w:rFonts w:ascii="Times New Roman" w:hAnsi="Times New Roman"/>
          <w:b/>
          <w:bCs/>
          <w:sz w:val="28"/>
        </w:rPr>
      </w:pPr>
    </w:p>
    <w:p w:rsidR="00643A5C" w:rsidRPr="00F96645" w:rsidRDefault="00643A5C" w:rsidP="0034580C">
      <w:pPr>
        <w:shd w:val="clear" w:color="auto" w:fill="F7F7F7"/>
        <w:spacing w:after="0" w:line="360" w:lineRule="auto"/>
        <w:ind w:firstLine="480"/>
        <w:jc w:val="both"/>
        <w:rPr>
          <w:rFonts w:ascii="Times New Roman" w:hAnsi="Times New Roman"/>
          <w:b/>
          <w:sz w:val="28"/>
          <w:szCs w:val="28"/>
        </w:rPr>
      </w:pPr>
      <w:r w:rsidRPr="00F96645">
        <w:rPr>
          <w:rFonts w:ascii="Times New Roman" w:hAnsi="Times New Roman"/>
          <w:b/>
          <w:sz w:val="28"/>
          <w:szCs w:val="28"/>
        </w:rPr>
        <w:t>3.1 Воздействие лечебной физической культуры на уровень заболеваемости первоклассников.</w:t>
      </w:r>
    </w:p>
    <w:p w:rsidR="00643A5C" w:rsidRDefault="00643A5C" w:rsidP="0034580C">
      <w:pPr>
        <w:shd w:val="clear" w:color="auto" w:fill="F7F7F7"/>
        <w:spacing w:after="0" w:line="360" w:lineRule="auto"/>
        <w:ind w:firstLine="480"/>
        <w:jc w:val="both"/>
        <w:rPr>
          <w:rFonts w:ascii="Times New Roman" w:hAnsi="Times New Roman"/>
          <w:bCs/>
          <w:sz w:val="28"/>
          <w:szCs w:val="28"/>
        </w:rPr>
      </w:pPr>
    </w:p>
    <w:p w:rsidR="00643A5C" w:rsidRDefault="00643A5C" w:rsidP="0034580C">
      <w:pPr>
        <w:shd w:val="clear" w:color="auto" w:fill="F7F7F7"/>
        <w:spacing w:after="0" w:line="360" w:lineRule="auto"/>
        <w:ind w:firstLine="480"/>
        <w:jc w:val="both"/>
        <w:rPr>
          <w:rFonts w:ascii="Times New Roman" w:hAnsi="Times New Roman"/>
          <w:bCs/>
          <w:sz w:val="28"/>
          <w:szCs w:val="28"/>
        </w:rPr>
      </w:pPr>
      <w:r>
        <w:rPr>
          <w:rFonts w:ascii="Times New Roman" w:hAnsi="Times New Roman"/>
          <w:bCs/>
          <w:sz w:val="28"/>
          <w:szCs w:val="28"/>
        </w:rPr>
        <w:t>Подглава пишется на основе сравнения данных основной и контрольной групп и определения достоверности различий при помощи методов математической статистики. Делается таблица с данными основной и контрольной группы, рисунок, отражающий динамику в обеих группах.</w:t>
      </w:r>
    </w:p>
    <w:p w:rsidR="00643A5C" w:rsidRDefault="00643A5C" w:rsidP="0034580C">
      <w:pPr>
        <w:shd w:val="clear" w:color="auto" w:fill="F7F7F7"/>
        <w:spacing w:after="0" w:line="360" w:lineRule="auto"/>
        <w:ind w:firstLine="480"/>
        <w:jc w:val="both"/>
        <w:rPr>
          <w:rFonts w:ascii="Times New Roman" w:hAnsi="Times New Roman"/>
          <w:bCs/>
          <w:sz w:val="28"/>
          <w:szCs w:val="28"/>
        </w:rPr>
      </w:pPr>
      <w:r>
        <w:rPr>
          <w:rFonts w:ascii="Times New Roman" w:hAnsi="Times New Roman"/>
          <w:bCs/>
          <w:sz w:val="28"/>
          <w:szCs w:val="28"/>
        </w:rPr>
        <w:t>Пример таблицы</w:t>
      </w:r>
    </w:p>
    <w:tbl>
      <w:tblPr>
        <w:tblW w:w="9590" w:type="dxa"/>
        <w:tblInd w:w="108" w:type="dxa"/>
        <w:tblLayout w:type="fixed"/>
        <w:tblLook w:val="00A0"/>
      </w:tblPr>
      <w:tblGrid>
        <w:gridCol w:w="2391"/>
        <w:gridCol w:w="2393"/>
        <w:gridCol w:w="2393"/>
        <w:gridCol w:w="2413"/>
      </w:tblGrid>
      <w:tr w:rsidR="00643A5C" w:rsidRPr="004F5EEF" w:rsidTr="00DA1D28">
        <w:trPr>
          <w:trHeight w:val="1567"/>
        </w:trPr>
        <w:tc>
          <w:tcPr>
            <w:tcW w:w="2391" w:type="dxa"/>
            <w:tcBorders>
              <w:top w:val="single" w:sz="4" w:space="0" w:color="000000"/>
              <w:left w:val="single" w:sz="4" w:space="0" w:color="000000"/>
              <w:bottom w:val="single" w:sz="4" w:space="0" w:color="000000"/>
              <w:right w:val="nil"/>
            </w:tcBorders>
          </w:tcPr>
          <w:p w:rsidR="00643A5C" w:rsidRPr="004F5EEF" w:rsidRDefault="00643A5C" w:rsidP="007C1CED">
            <w:pPr>
              <w:snapToGrid w:val="0"/>
              <w:spacing w:line="240" w:lineRule="auto"/>
              <w:rPr>
                <w:rFonts w:ascii="Times New Roman" w:hAnsi="Times New Roman"/>
                <w:sz w:val="28"/>
                <w:szCs w:val="28"/>
              </w:rPr>
            </w:pPr>
          </w:p>
          <w:p w:rsidR="00643A5C" w:rsidRPr="004F5EEF" w:rsidRDefault="00643A5C" w:rsidP="007C1CED">
            <w:pPr>
              <w:suppressAutoHyphens/>
              <w:spacing w:line="240" w:lineRule="auto"/>
              <w:rPr>
                <w:rFonts w:ascii="Times New Roman" w:hAnsi="Times New Roman"/>
                <w:sz w:val="28"/>
                <w:szCs w:val="28"/>
              </w:rPr>
            </w:pPr>
            <w:r w:rsidRPr="004F5EEF">
              <w:rPr>
                <w:rFonts w:ascii="Times New Roman" w:hAnsi="Times New Roman"/>
                <w:sz w:val="28"/>
                <w:szCs w:val="28"/>
              </w:rPr>
              <w:t>Группы</w:t>
            </w:r>
          </w:p>
        </w:tc>
        <w:tc>
          <w:tcPr>
            <w:tcW w:w="2393" w:type="dxa"/>
            <w:tcBorders>
              <w:top w:val="single" w:sz="4" w:space="0" w:color="000000"/>
              <w:left w:val="single" w:sz="4" w:space="0" w:color="000000"/>
              <w:right w:val="nil"/>
            </w:tcBorders>
          </w:tcPr>
          <w:p w:rsidR="00643A5C" w:rsidRPr="004F5EEF" w:rsidRDefault="00643A5C" w:rsidP="007C1CED">
            <w:pPr>
              <w:suppressAutoHyphens/>
              <w:snapToGrid w:val="0"/>
              <w:rPr>
                <w:rFonts w:ascii="Times New Roman" w:hAnsi="Times New Roman"/>
                <w:sz w:val="28"/>
                <w:szCs w:val="28"/>
              </w:rPr>
            </w:pPr>
          </w:p>
        </w:tc>
        <w:tc>
          <w:tcPr>
            <w:tcW w:w="2393" w:type="dxa"/>
            <w:tcBorders>
              <w:top w:val="single" w:sz="4" w:space="0" w:color="000000"/>
              <w:left w:val="single" w:sz="4" w:space="0" w:color="000000"/>
              <w:right w:val="nil"/>
            </w:tcBorders>
          </w:tcPr>
          <w:p w:rsidR="00643A5C" w:rsidRPr="004F5EEF" w:rsidRDefault="00643A5C" w:rsidP="007C1CED">
            <w:pPr>
              <w:suppressAutoHyphens/>
              <w:snapToGrid w:val="0"/>
              <w:rPr>
                <w:rFonts w:ascii="Times New Roman" w:hAnsi="Times New Roman"/>
                <w:sz w:val="28"/>
                <w:szCs w:val="28"/>
              </w:rPr>
            </w:pPr>
          </w:p>
        </w:tc>
        <w:tc>
          <w:tcPr>
            <w:tcW w:w="2413" w:type="dxa"/>
            <w:tcBorders>
              <w:top w:val="single" w:sz="4" w:space="0" w:color="000000"/>
              <w:left w:val="single" w:sz="4" w:space="0" w:color="000000"/>
              <w:bottom w:val="single" w:sz="4" w:space="0" w:color="000000"/>
              <w:right w:val="single" w:sz="4" w:space="0" w:color="000000"/>
            </w:tcBorders>
          </w:tcPr>
          <w:p w:rsidR="00643A5C" w:rsidRPr="004F5EEF" w:rsidRDefault="00643A5C" w:rsidP="007C1CED">
            <w:pPr>
              <w:snapToGrid w:val="0"/>
              <w:spacing w:line="240" w:lineRule="auto"/>
              <w:rPr>
                <w:rFonts w:ascii="Times New Roman" w:hAnsi="Times New Roman"/>
                <w:sz w:val="28"/>
                <w:szCs w:val="28"/>
              </w:rPr>
            </w:pPr>
          </w:p>
          <w:p w:rsidR="00643A5C" w:rsidRPr="004F5EEF" w:rsidRDefault="00643A5C" w:rsidP="007C1CED">
            <w:pPr>
              <w:suppressAutoHyphens/>
              <w:spacing w:line="240" w:lineRule="auto"/>
              <w:rPr>
                <w:rFonts w:ascii="Times New Roman" w:hAnsi="Times New Roman"/>
                <w:sz w:val="28"/>
                <w:szCs w:val="28"/>
              </w:rPr>
            </w:pPr>
            <w:r w:rsidRPr="004F5EEF">
              <w:rPr>
                <w:rFonts w:ascii="Times New Roman" w:hAnsi="Times New Roman"/>
                <w:sz w:val="28"/>
                <w:szCs w:val="28"/>
              </w:rPr>
              <w:t>Достоверность</w:t>
            </w:r>
          </w:p>
          <w:p w:rsidR="00643A5C" w:rsidRPr="004F5EEF" w:rsidRDefault="00643A5C" w:rsidP="007C1CED">
            <w:pPr>
              <w:suppressAutoHyphens/>
              <w:spacing w:line="240" w:lineRule="auto"/>
              <w:rPr>
                <w:rFonts w:ascii="Times New Roman" w:hAnsi="Times New Roman"/>
                <w:sz w:val="28"/>
                <w:szCs w:val="28"/>
              </w:rPr>
            </w:pPr>
            <w:r w:rsidRPr="004F5EEF">
              <w:rPr>
                <w:rFonts w:ascii="Times New Roman" w:hAnsi="Times New Roman"/>
                <w:spacing w:val="-2"/>
                <w:sz w:val="28"/>
                <w:szCs w:val="28"/>
              </w:rPr>
              <w:t>(</w:t>
            </w:r>
            <w:r w:rsidRPr="004F5EEF">
              <w:rPr>
                <w:rFonts w:ascii="Times New Roman" w:hAnsi="Times New Roman"/>
                <w:spacing w:val="-2"/>
                <w:sz w:val="28"/>
              </w:rPr>
              <w:t>р)</w:t>
            </w:r>
          </w:p>
        </w:tc>
      </w:tr>
      <w:tr w:rsidR="00643A5C" w:rsidRPr="004F5EEF" w:rsidTr="007C1CED">
        <w:tc>
          <w:tcPr>
            <w:tcW w:w="2391" w:type="dxa"/>
            <w:tcBorders>
              <w:top w:val="single" w:sz="4" w:space="0" w:color="000000"/>
              <w:left w:val="single" w:sz="4" w:space="0" w:color="000000"/>
              <w:bottom w:val="single" w:sz="4" w:space="0" w:color="000000"/>
              <w:right w:val="nil"/>
            </w:tcBorders>
          </w:tcPr>
          <w:p w:rsidR="00643A5C" w:rsidRPr="004F5EEF" w:rsidRDefault="00643A5C" w:rsidP="007C1CED">
            <w:pPr>
              <w:snapToGrid w:val="0"/>
              <w:spacing w:line="240" w:lineRule="auto"/>
              <w:jc w:val="center"/>
              <w:rPr>
                <w:rFonts w:ascii="Times New Roman" w:hAnsi="Times New Roman"/>
                <w:sz w:val="28"/>
                <w:szCs w:val="28"/>
              </w:rPr>
            </w:pPr>
            <w:r w:rsidRPr="004F5EEF">
              <w:rPr>
                <w:rFonts w:ascii="Times New Roman" w:hAnsi="Times New Roman"/>
                <w:sz w:val="28"/>
                <w:szCs w:val="28"/>
              </w:rPr>
              <w:t>Основная</w:t>
            </w:r>
          </w:p>
          <w:p w:rsidR="00643A5C" w:rsidRPr="004F5EEF" w:rsidRDefault="00643A5C" w:rsidP="007C1CED">
            <w:pPr>
              <w:spacing w:line="240" w:lineRule="auto"/>
              <w:jc w:val="center"/>
              <w:rPr>
                <w:rFonts w:ascii="Times New Roman" w:hAnsi="Times New Roman"/>
                <w:sz w:val="28"/>
                <w:szCs w:val="28"/>
              </w:rPr>
            </w:pPr>
            <w:r w:rsidRPr="004F5EEF">
              <w:rPr>
                <w:rFonts w:ascii="Times New Roman" w:hAnsi="Times New Roman"/>
                <w:sz w:val="28"/>
                <w:szCs w:val="28"/>
              </w:rPr>
              <w:t>группа</w:t>
            </w:r>
          </w:p>
          <w:p w:rsidR="00643A5C" w:rsidRPr="004F5EEF" w:rsidRDefault="00643A5C" w:rsidP="007C1CED">
            <w:pPr>
              <w:suppressAutoHyphens/>
              <w:spacing w:line="240" w:lineRule="auto"/>
              <w:rPr>
                <w:rFonts w:ascii="Times New Roman" w:hAnsi="Times New Roman"/>
                <w:sz w:val="28"/>
                <w:szCs w:val="28"/>
              </w:rPr>
            </w:pPr>
            <w:r w:rsidRPr="004F5EEF">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25</w:t>
            </w:r>
            <w:r w:rsidRPr="004F5EEF">
              <w:rPr>
                <w:rFonts w:ascii="Times New Roman" w:hAnsi="Times New Roman"/>
                <w:sz w:val="28"/>
                <w:szCs w:val="28"/>
              </w:rPr>
              <w:t>)</w:t>
            </w:r>
          </w:p>
        </w:tc>
        <w:tc>
          <w:tcPr>
            <w:tcW w:w="2393" w:type="dxa"/>
            <w:tcBorders>
              <w:top w:val="single" w:sz="4" w:space="0" w:color="000000"/>
              <w:left w:val="single" w:sz="4" w:space="0" w:color="000000"/>
              <w:bottom w:val="single" w:sz="4" w:space="0" w:color="000000"/>
              <w:right w:val="nil"/>
            </w:tcBorders>
          </w:tcPr>
          <w:p w:rsidR="00643A5C" w:rsidRPr="004F5EEF" w:rsidRDefault="00643A5C" w:rsidP="007C1CED">
            <w:pPr>
              <w:suppressAutoHyphens/>
              <w:snapToGrid w:val="0"/>
              <w:spacing w:line="240" w:lineRule="auto"/>
              <w:rPr>
                <w:rFonts w:ascii="Times New Roman" w:hAnsi="Times New Roman"/>
                <w:sz w:val="28"/>
                <w:szCs w:val="28"/>
              </w:rPr>
            </w:pPr>
            <w:r>
              <w:rPr>
                <w:rFonts w:ascii="Times New Roman" w:hAnsi="Times New Roman"/>
                <w:sz w:val="28"/>
                <w:szCs w:val="28"/>
              </w:rPr>
              <w:t>2,6</w:t>
            </w:r>
            <w:r w:rsidRPr="004F5EEF">
              <w:rPr>
                <w:rFonts w:ascii="Times New Roman" w:hAnsi="Times New Roman"/>
                <w:sz w:val="28"/>
                <w:szCs w:val="28"/>
              </w:rPr>
              <w:t>±</w:t>
            </w:r>
            <w:r>
              <w:rPr>
                <w:rFonts w:ascii="Times New Roman" w:hAnsi="Times New Roman"/>
                <w:sz w:val="28"/>
                <w:szCs w:val="28"/>
              </w:rPr>
              <w:t>0,24</w:t>
            </w:r>
          </w:p>
        </w:tc>
        <w:tc>
          <w:tcPr>
            <w:tcW w:w="2393" w:type="dxa"/>
            <w:tcBorders>
              <w:top w:val="single" w:sz="4" w:space="0" w:color="000000"/>
              <w:left w:val="single" w:sz="4" w:space="0" w:color="000000"/>
              <w:bottom w:val="single" w:sz="4" w:space="0" w:color="000000"/>
              <w:right w:val="nil"/>
            </w:tcBorders>
          </w:tcPr>
          <w:p w:rsidR="00643A5C" w:rsidRPr="004F5EEF" w:rsidRDefault="00643A5C" w:rsidP="007C1CED">
            <w:pPr>
              <w:suppressAutoHyphens/>
              <w:snapToGrid w:val="0"/>
              <w:spacing w:line="240" w:lineRule="auto"/>
              <w:rPr>
                <w:rFonts w:ascii="Times New Roman" w:hAnsi="Times New Roman"/>
                <w:sz w:val="28"/>
                <w:szCs w:val="28"/>
              </w:rPr>
            </w:pPr>
            <w:r>
              <w:rPr>
                <w:rFonts w:ascii="Times New Roman" w:hAnsi="Times New Roman"/>
                <w:sz w:val="28"/>
                <w:szCs w:val="28"/>
              </w:rPr>
              <w:t>2,2</w:t>
            </w:r>
            <w:r w:rsidRPr="004F5EEF">
              <w:rPr>
                <w:rFonts w:ascii="Times New Roman" w:hAnsi="Times New Roman"/>
                <w:sz w:val="28"/>
                <w:szCs w:val="28"/>
              </w:rPr>
              <w:t>±</w:t>
            </w:r>
            <w:r>
              <w:rPr>
                <w:rFonts w:ascii="Times New Roman" w:hAnsi="Times New Roman"/>
                <w:sz w:val="28"/>
                <w:szCs w:val="28"/>
              </w:rPr>
              <w:t>0,2</w:t>
            </w:r>
          </w:p>
        </w:tc>
        <w:tc>
          <w:tcPr>
            <w:tcW w:w="2413" w:type="dxa"/>
            <w:tcBorders>
              <w:top w:val="single" w:sz="4" w:space="0" w:color="000000"/>
              <w:left w:val="single" w:sz="4" w:space="0" w:color="000000"/>
              <w:bottom w:val="single" w:sz="4" w:space="0" w:color="000000"/>
              <w:right w:val="single" w:sz="4" w:space="0" w:color="000000"/>
            </w:tcBorders>
          </w:tcPr>
          <w:p w:rsidR="00643A5C" w:rsidRPr="004F5EEF" w:rsidRDefault="00643A5C" w:rsidP="007C1CED">
            <w:pPr>
              <w:suppressAutoHyphens/>
              <w:snapToGrid w:val="0"/>
              <w:spacing w:line="240" w:lineRule="auto"/>
              <w:rPr>
                <w:rFonts w:ascii="Times New Roman" w:hAnsi="Times New Roman"/>
                <w:sz w:val="28"/>
                <w:szCs w:val="28"/>
              </w:rPr>
            </w:pPr>
            <w:r>
              <w:rPr>
                <w:rFonts w:ascii="Times New Roman" w:hAnsi="Times New Roman"/>
                <w:sz w:val="28"/>
                <w:szCs w:val="28"/>
              </w:rPr>
              <w:t>р˃</w:t>
            </w:r>
            <w:r w:rsidRPr="004F5EEF">
              <w:rPr>
                <w:rFonts w:ascii="Times New Roman" w:hAnsi="Times New Roman"/>
                <w:sz w:val="28"/>
                <w:szCs w:val="28"/>
              </w:rPr>
              <w:t>0,05</w:t>
            </w:r>
          </w:p>
        </w:tc>
      </w:tr>
      <w:tr w:rsidR="00643A5C" w:rsidRPr="004F5EEF" w:rsidTr="007C1CED">
        <w:trPr>
          <w:trHeight w:val="1139"/>
        </w:trPr>
        <w:tc>
          <w:tcPr>
            <w:tcW w:w="2391" w:type="dxa"/>
            <w:tcBorders>
              <w:top w:val="single" w:sz="4" w:space="0" w:color="000000"/>
              <w:left w:val="single" w:sz="4" w:space="0" w:color="000000"/>
              <w:bottom w:val="single" w:sz="4" w:space="0" w:color="000000"/>
              <w:right w:val="nil"/>
            </w:tcBorders>
          </w:tcPr>
          <w:p w:rsidR="00643A5C" w:rsidRPr="004F5EEF" w:rsidRDefault="00643A5C" w:rsidP="007C1CED">
            <w:pPr>
              <w:snapToGrid w:val="0"/>
              <w:spacing w:line="240" w:lineRule="auto"/>
              <w:jc w:val="center"/>
              <w:rPr>
                <w:rFonts w:ascii="Times New Roman" w:hAnsi="Times New Roman"/>
                <w:sz w:val="28"/>
                <w:szCs w:val="28"/>
              </w:rPr>
            </w:pPr>
            <w:r w:rsidRPr="004F5EEF">
              <w:rPr>
                <w:rFonts w:ascii="Times New Roman" w:hAnsi="Times New Roman"/>
                <w:sz w:val="28"/>
                <w:szCs w:val="28"/>
              </w:rPr>
              <w:t>Контрольная группа</w:t>
            </w:r>
          </w:p>
          <w:p w:rsidR="00643A5C" w:rsidRPr="004F5EEF" w:rsidRDefault="00643A5C" w:rsidP="007C1CED">
            <w:pPr>
              <w:suppressAutoHyphens/>
              <w:spacing w:line="240" w:lineRule="auto"/>
              <w:rPr>
                <w:rFonts w:ascii="Times New Roman" w:hAnsi="Times New Roman"/>
                <w:sz w:val="28"/>
                <w:szCs w:val="28"/>
              </w:rPr>
            </w:pPr>
            <w:r w:rsidRPr="004F5EEF">
              <w:rPr>
                <w:rFonts w:ascii="Times New Roman" w:hAnsi="Times New Roman"/>
                <w:sz w:val="28"/>
                <w:szCs w:val="28"/>
              </w:rPr>
              <w:t xml:space="preserve"> (</w:t>
            </w:r>
            <w:r w:rsidRPr="004F5EEF">
              <w:rPr>
                <w:rFonts w:ascii="Times New Roman" w:hAnsi="Times New Roman"/>
                <w:sz w:val="28"/>
                <w:szCs w:val="28"/>
                <w:lang w:val="en-US"/>
              </w:rPr>
              <w:t>n</w:t>
            </w:r>
            <w:r>
              <w:rPr>
                <w:rFonts w:ascii="Times New Roman" w:hAnsi="Times New Roman"/>
                <w:sz w:val="28"/>
                <w:szCs w:val="28"/>
              </w:rPr>
              <w:t>=25</w:t>
            </w:r>
            <w:r w:rsidRPr="004F5EEF">
              <w:rPr>
                <w:rFonts w:ascii="Times New Roman" w:hAnsi="Times New Roman"/>
                <w:sz w:val="28"/>
                <w:szCs w:val="28"/>
              </w:rPr>
              <w:t>)</w:t>
            </w:r>
          </w:p>
        </w:tc>
        <w:tc>
          <w:tcPr>
            <w:tcW w:w="2393" w:type="dxa"/>
            <w:tcBorders>
              <w:top w:val="single" w:sz="4" w:space="0" w:color="000000"/>
              <w:left w:val="single" w:sz="4" w:space="0" w:color="000000"/>
              <w:bottom w:val="single" w:sz="4" w:space="0" w:color="000000"/>
              <w:right w:val="nil"/>
            </w:tcBorders>
          </w:tcPr>
          <w:p w:rsidR="00643A5C" w:rsidRPr="004F5EEF" w:rsidRDefault="00643A5C" w:rsidP="007C1CED">
            <w:pPr>
              <w:suppressAutoHyphens/>
              <w:snapToGrid w:val="0"/>
              <w:spacing w:line="240" w:lineRule="auto"/>
              <w:rPr>
                <w:rFonts w:ascii="Times New Roman" w:hAnsi="Times New Roman"/>
                <w:sz w:val="28"/>
                <w:szCs w:val="28"/>
              </w:rPr>
            </w:pPr>
            <w:r>
              <w:rPr>
                <w:rFonts w:ascii="Times New Roman" w:hAnsi="Times New Roman"/>
                <w:sz w:val="28"/>
                <w:szCs w:val="28"/>
              </w:rPr>
              <w:t>2,2</w:t>
            </w:r>
            <w:r w:rsidRPr="004F5EEF">
              <w:rPr>
                <w:rFonts w:ascii="Times New Roman" w:hAnsi="Times New Roman"/>
                <w:sz w:val="28"/>
                <w:szCs w:val="28"/>
              </w:rPr>
              <w:t>±</w:t>
            </w:r>
            <w:r>
              <w:rPr>
                <w:rFonts w:ascii="Times New Roman" w:hAnsi="Times New Roman"/>
                <w:sz w:val="28"/>
                <w:szCs w:val="28"/>
              </w:rPr>
              <w:t>0,2</w:t>
            </w:r>
          </w:p>
        </w:tc>
        <w:tc>
          <w:tcPr>
            <w:tcW w:w="2393" w:type="dxa"/>
            <w:tcBorders>
              <w:top w:val="single" w:sz="4" w:space="0" w:color="000000"/>
              <w:left w:val="single" w:sz="4" w:space="0" w:color="000000"/>
              <w:bottom w:val="single" w:sz="4" w:space="0" w:color="000000"/>
              <w:right w:val="nil"/>
            </w:tcBorders>
          </w:tcPr>
          <w:p w:rsidR="00643A5C" w:rsidRPr="004F5EEF" w:rsidRDefault="00643A5C" w:rsidP="007C1CED">
            <w:pPr>
              <w:suppressAutoHyphens/>
              <w:snapToGrid w:val="0"/>
              <w:spacing w:line="240" w:lineRule="auto"/>
              <w:rPr>
                <w:rFonts w:ascii="Times New Roman" w:hAnsi="Times New Roman"/>
                <w:sz w:val="28"/>
                <w:szCs w:val="28"/>
              </w:rPr>
            </w:pPr>
            <w:r>
              <w:rPr>
                <w:rFonts w:ascii="Times New Roman" w:hAnsi="Times New Roman"/>
                <w:sz w:val="28"/>
                <w:szCs w:val="28"/>
              </w:rPr>
              <w:t>2,2</w:t>
            </w:r>
            <w:r w:rsidRPr="004F5EEF">
              <w:rPr>
                <w:rFonts w:ascii="Times New Roman" w:hAnsi="Times New Roman"/>
                <w:sz w:val="28"/>
                <w:szCs w:val="28"/>
              </w:rPr>
              <w:t>±</w:t>
            </w:r>
            <w:r>
              <w:rPr>
                <w:rFonts w:ascii="Times New Roman" w:hAnsi="Times New Roman"/>
                <w:sz w:val="28"/>
                <w:szCs w:val="28"/>
              </w:rPr>
              <w:t>0,2</w:t>
            </w:r>
          </w:p>
        </w:tc>
        <w:tc>
          <w:tcPr>
            <w:tcW w:w="2413" w:type="dxa"/>
            <w:tcBorders>
              <w:top w:val="single" w:sz="4" w:space="0" w:color="000000"/>
              <w:left w:val="single" w:sz="4" w:space="0" w:color="000000"/>
              <w:bottom w:val="single" w:sz="4" w:space="0" w:color="000000"/>
              <w:right w:val="single" w:sz="4" w:space="0" w:color="000000"/>
            </w:tcBorders>
          </w:tcPr>
          <w:p w:rsidR="00643A5C" w:rsidRPr="004F5EEF" w:rsidRDefault="00643A5C" w:rsidP="007C1CED">
            <w:pPr>
              <w:suppressAutoHyphens/>
              <w:snapToGrid w:val="0"/>
              <w:spacing w:line="240" w:lineRule="auto"/>
              <w:rPr>
                <w:rFonts w:ascii="Times New Roman" w:hAnsi="Times New Roman"/>
                <w:sz w:val="28"/>
                <w:szCs w:val="28"/>
              </w:rPr>
            </w:pPr>
            <w:r w:rsidRPr="004F5EEF">
              <w:rPr>
                <w:rFonts w:ascii="Times New Roman" w:hAnsi="Times New Roman"/>
                <w:sz w:val="28"/>
                <w:szCs w:val="28"/>
              </w:rPr>
              <w:t>р</w:t>
            </w:r>
            <w:r>
              <w:rPr>
                <w:rFonts w:ascii="Times New Roman" w:hAnsi="Times New Roman"/>
                <w:sz w:val="28"/>
                <w:szCs w:val="28"/>
              </w:rPr>
              <w:t>˃</w:t>
            </w:r>
            <w:r w:rsidRPr="004F5EEF">
              <w:rPr>
                <w:rFonts w:ascii="Times New Roman" w:hAnsi="Times New Roman"/>
                <w:sz w:val="28"/>
                <w:szCs w:val="28"/>
              </w:rPr>
              <w:t>0,05</w:t>
            </w:r>
          </w:p>
        </w:tc>
      </w:tr>
      <w:tr w:rsidR="00643A5C" w:rsidRPr="004F5EEF" w:rsidTr="007C1CED">
        <w:trPr>
          <w:trHeight w:val="560"/>
        </w:trPr>
        <w:tc>
          <w:tcPr>
            <w:tcW w:w="2391" w:type="dxa"/>
            <w:tcBorders>
              <w:top w:val="single" w:sz="4" w:space="0" w:color="000000"/>
              <w:left w:val="single" w:sz="4" w:space="0" w:color="000000"/>
              <w:bottom w:val="single" w:sz="4" w:space="0" w:color="000000"/>
              <w:right w:val="nil"/>
            </w:tcBorders>
          </w:tcPr>
          <w:p w:rsidR="00643A5C" w:rsidRPr="004F5EEF" w:rsidRDefault="00643A5C" w:rsidP="007C1CED">
            <w:pPr>
              <w:suppressAutoHyphens/>
              <w:snapToGrid w:val="0"/>
              <w:spacing w:line="240" w:lineRule="auto"/>
              <w:rPr>
                <w:rFonts w:ascii="Times New Roman" w:hAnsi="Times New Roman"/>
                <w:sz w:val="28"/>
                <w:szCs w:val="28"/>
              </w:rPr>
            </w:pPr>
            <w:r w:rsidRPr="004F5EEF">
              <w:rPr>
                <w:rFonts w:ascii="Times New Roman" w:hAnsi="Times New Roman"/>
                <w:sz w:val="28"/>
                <w:szCs w:val="28"/>
              </w:rPr>
              <w:t xml:space="preserve">Достоверность </w:t>
            </w:r>
            <w:r w:rsidRPr="004F5EEF">
              <w:rPr>
                <w:rFonts w:ascii="Times New Roman" w:hAnsi="Times New Roman"/>
                <w:spacing w:val="-2"/>
                <w:sz w:val="28"/>
                <w:szCs w:val="28"/>
              </w:rPr>
              <w:t>(</w:t>
            </w:r>
            <w:r w:rsidRPr="004F5EEF">
              <w:rPr>
                <w:rFonts w:ascii="Times New Roman" w:hAnsi="Times New Roman"/>
                <w:spacing w:val="-2"/>
                <w:sz w:val="28"/>
              </w:rPr>
              <w:t>р)</w:t>
            </w:r>
          </w:p>
        </w:tc>
        <w:tc>
          <w:tcPr>
            <w:tcW w:w="2393" w:type="dxa"/>
            <w:tcBorders>
              <w:top w:val="single" w:sz="4" w:space="0" w:color="000000"/>
              <w:left w:val="single" w:sz="4" w:space="0" w:color="000000"/>
              <w:bottom w:val="single" w:sz="4" w:space="0" w:color="000000"/>
              <w:right w:val="nil"/>
            </w:tcBorders>
          </w:tcPr>
          <w:p w:rsidR="00643A5C" w:rsidRPr="004F5EEF" w:rsidRDefault="00643A5C" w:rsidP="007C1CED">
            <w:pPr>
              <w:suppressAutoHyphens/>
              <w:snapToGrid w:val="0"/>
              <w:spacing w:line="240" w:lineRule="auto"/>
              <w:rPr>
                <w:rFonts w:ascii="Times New Roman" w:hAnsi="Times New Roman"/>
                <w:sz w:val="28"/>
                <w:szCs w:val="28"/>
              </w:rPr>
            </w:pPr>
            <w:r>
              <w:rPr>
                <w:rFonts w:ascii="Times New Roman" w:hAnsi="Times New Roman"/>
                <w:sz w:val="28"/>
                <w:szCs w:val="28"/>
              </w:rPr>
              <w:t>р˃</w:t>
            </w:r>
            <w:r w:rsidRPr="004F5EEF">
              <w:rPr>
                <w:rFonts w:ascii="Times New Roman" w:hAnsi="Times New Roman"/>
                <w:sz w:val="28"/>
                <w:szCs w:val="28"/>
              </w:rPr>
              <w:t>0,05</w:t>
            </w:r>
          </w:p>
        </w:tc>
        <w:tc>
          <w:tcPr>
            <w:tcW w:w="2393" w:type="dxa"/>
            <w:tcBorders>
              <w:top w:val="single" w:sz="4" w:space="0" w:color="000000"/>
              <w:left w:val="single" w:sz="4" w:space="0" w:color="000000"/>
              <w:bottom w:val="single" w:sz="4" w:space="0" w:color="000000"/>
              <w:right w:val="nil"/>
            </w:tcBorders>
          </w:tcPr>
          <w:p w:rsidR="00643A5C" w:rsidRPr="004F5EEF" w:rsidRDefault="00643A5C" w:rsidP="007C1CED">
            <w:pPr>
              <w:suppressAutoHyphens/>
              <w:snapToGrid w:val="0"/>
              <w:spacing w:line="240" w:lineRule="auto"/>
              <w:rPr>
                <w:rFonts w:ascii="Times New Roman" w:hAnsi="Times New Roman"/>
                <w:sz w:val="28"/>
                <w:szCs w:val="28"/>
              </w:rPr>
            </w:pPr>
            <w:r w:rsidRPr="004F5EEF">
              <w:rPr>
                <w:rFonts w:ascii="Times New Roman" w:hAnsi="Times New Roman"/>
                <w:sz w:val="28"/>
                <w:szCs w:val="28"/>
              </w:rPr>
              <w:t>р</w:t>
            </w:r>
            <w:r>
              <w:rPr>
                <w:rFonts w:ascii="Times New Roman" w:hAnsi="Times New Roman"/>
                <w:sz w:val="28"/>
                <w:szCs w:val="28"/>
              </w:rPr>
              <w:t>˃</w:t>
            </w:r>
            <w:r w:rsidRPr="004F5EEF">
              <w:rPr>
                <w:rFonts w:ascii="Times New Roman" w:hAnsi="Times New Roman"/>
                <w:sz w:val="28"/>
                <w:szCs w:val="28"/>
              </w:rPr>
              <w:t>0,05</w:t>
            </w:r>
          </w:p>
        </w:tc>
        <w:tc>
          <w:tcPr>
            <w:tcW w:w="2413" w:type="dxa"/>
            <w:tcBorders>
              <w:top w:val="single" w:sz="4" w:space="0" w:color="000000"/>
              <w:left w:val="single" w:sz="4" w:space="0" w:color="000000"/>
              <w:bottom w:val="single" w:sz="4" w:space="0" w:color="000000"/>
              <w:right w:val="single" w:sz="4" w:space="0" w:color="000000"/>
            </w:tcBorders>
          </w:tcPr>
          <w:p w:rsidR="00643A5C" w:rsidRPr="004F5EEF" w:rsidRDefault="00643A5C" w:rsidP="007C1CED">
            <w:pPr>
              <w:suppressAutoHyphens/>
              <w:snapToGrid w:val="0"/>
              <w:spacing w:line="240" w:lineRule="auto"/>
              <w:rPr>
                <w:rFonts w:ascii="Times New Roman" w:hAnsi="Times New Roman"/>
                <w:sz w:val="28"/>
                <w:szCs w:val="28"/>
              </w:rPr>
            </w:pPr>
          </w:p>
        </w:tc>
      </w:tr>
    </w:tbl>
    <w:p w:rsidR="00643A5C" w:rsidRDefault="00643A5C" w:rsidP="0034580C">
      <w:pPr>
        <w:shd w:val="clear" w:color="auto" w:fill="F7F7F7"/>
        <w:spacing w:after="0" w:line="360" w:lineRule="auto"/>
        <w:ind w:firstLine="480"/>
        <w:jc w:val="both"/>
        <w:rPr>
          <w:rFonts w:ascii="Times New Roman" w:hAnsi="Times New Roman"/>
          <w:bCs/>
          <w:sz w:val="28"/>
          <w:szCs w:val="28"/>
        </w:rPr>
      </w:pPr>
    </w:p>
    <w:p w:rsidR="00643A5C" w:rsidRDefault="00643A5C" w:rsidP="0034580C">
      <w:pPr>
        <w:shd w:val="clear" w:color="auto" w:fill="F7F7F7"/>
        <w:spacing w:after="0" w:line="360" w:lineRule="auto"/>
        <w:ind w:firstLine="480"/>
        <w:jc w:val="both"/>
        <w:rPr>
          <w:rFonts w:ascii="Times New Roman" w:hAnsi="Times New Roman"/>
          <w:bCs/>
          <w:sz w:val="28"/>
          <w:szCs w:val="28"/>
        </w:rPr>
      </w:pPr>
      <w:r w:rsidRPr="00093A90">
        <w:rPr>
          <w:rFonts w:ascii="Times New Roman" w:hAnsi="Times New Roman"/>
          <w:b/>
          <w:bCs/>
          <w:color w:val="000000"/>
          <w:sz w:val="28"/>
          <w:szCs w:val="28"/>
        </w:rPr>
        <w:object w:dxaOrig="9369" w:dyaOrig="2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42.5pt" o:ole="">
            <v:imagedata r:id="rId7" o:title=""/>
          </v:shape>
          <o:OLEObject Type="Embed" ProgID="MSGraph.Chart.8" ShapeID="_x0000_i1025" DrawAspect="Content" ObjectID="_1512509397" r:id="rId8">
            <o:FieldCodes>\s</o:FieldCodes>
          </o:OLEObject>
        </w:object>
      </w:r>
      <w:r>
        <w:rPr>
          <w:rFonts w:ascii="Times New Roman" w:hAnsi="Times New Roman"/>
          <w:b/>
          <w:bCs/>
          <w:color w:val="000000"/>
          <w:sz w:val="28"/>
          <w:szCs w:val="28"/>
        </w:rPr>
        <w:t>Пример рисунка</w:t>
      </w:r>
    </w:p>
    <w:p w:rsidR="00643A5C" w:rsidRDefault="00643A5C" w:rsidP="0034580C">
      <w:pPr>
        <w:shd w:val="clear" w:color="auto" w:fill="F7F7F7"/>
        <w:spacing w:after="0" w:line="360" w:lineRule="auto"/>
        <w:ind w:firstLine="480"/>
        <w:jc w:val="both"/>
        <w:rPr>
          <w:rFonts w:ascii="Times New Roman" w:hAnsi="Times New Roman"/>
          <w:bCs/>
          <w:sz w:val="28"/>
          <w:szCs w:val="28"/>
        </w:rPr>
      </w:pPr>
    </w:p>
    <w:p w:rsidR="00643A5C" w:rsidRPr="00F96645" w:rsidRDefault="00643A5C" w:rsidP="00F96645">
      <w:pPr>
        <w:shd w:val="clear" w:color="auto" w:fill="F7F7F7"/>
        <w:spacing w:after="0" w:line="360" w:lineRule="auto"/>
        <w:ind w:firstLine="480"/>
        <w:jc w:val="both"/>
        <w:rPr>
          <w:rFonts w:ascii="Times New Roman" w:hAnsi="Times New Roman"/>
          <w:b/>
          <w:sz w:val="28"/>
          <w:szCs w:val="28"/>
        </w:rPr>
      </w:pPr>
      <w:r w:rsidRPr="00F96645">
        <w:rPr>
          <w:rFonts w:ascii="Times New Roman" w:hAnsi="Times New Roman"/>
          <w:b/>
          <w:sz w:val="28"/>
          <w:szCs w:val="28"/>
        </w:rPr>
        <w:t>3.2 Воздействие лечебной физической культуры на успеваемость первоклассников</w:t>
      </w:r>
    </w:p>
    <w:p w:rsidR="00643A5C" w:rsidRPr="00C06B2D" w:rsidRDefault="00643A5C" w:rsidP="00840CE8">
      <w:pPr>
        <w:shd w:val="clear" w:color="auto" w:fill="F7F7F7"/>
        <w:spacing w:after="0" w:line="360" w:lineRule="auto"/>
        <w:ind w:firstLine="480"/>
        <w:jc w:val="both"/>
        <w:rPr>
          <w:rFonts w:ascii="Times New Roman" w:hAnsi="Times New Roman"/>
          <w:bCs/>
          <w:sz w:val="28"/>
          <w:szCs w:val="28"/>
        </w:rPr>
      </w:pPr>
    </w:p>
    <w:p w:rsidR="00643A5C" w:rsidRPr="00C06B2D" w:rsidRDefault="00643A5C" w:rsidP="00F96645">
      <w:pPr>
        <w:shd w:val="clear" w:color="auto" w:fill="F7F7F7"/>
        <w:spacing w:after="0" w:line="360" w:lineRule="auto"/>
        <w:ind w:firstLine="480"/>
        <w:jc w:val="both"/>
        <w:rPr>
          <w:rFonts w:ascii="Times New Roman" w:hAnsi="Times New Roman"/>
          <w:bCs/>
          <w:sz w:val="28"/>
          <w:szCs w:val="28"/>
        </w:rPr>
      </w:pPr>
      <w:r>
        <w:rPr>
          <w:rFonts w:ascii="Times New Roman" w:hAnsi="Times New Roman"/>
          <w:bCs/>
          <w:sz w:val="28"/>
          <w:szCs w:val="28"/>
        </w:rPr>
        <w:t>3.</w:t>
      </w:r>
      <w:r w:rsidRPr="00C06B2D">
        <w:rPr>
          <w:rFonts w:ascii="Times New Roman" w:hAnsi="Times New Roman"/>
          <w:bCs/>
          <w:sz w:val="28"/>
          <w:szCs w:val="28"/>
        </w:rPr>
        <w:t xml:space="preserve">3 </w:t>
      </w:r>
      <w:r>
        <w:rPr>
          <w:rFonts w:ascii="Times New Roman" w:hAnsi="Times New Roman"/>
          <w:bCs/>
          <w:sz w:val="28"/>
          <w:szCs w:val="28"/>
        </w:rPr>
        <w:t xml:space="preserve">Воздействие лечебной физической культуры на </w:t>
      </w:r>
      <w:r w:rsidRPr="00C06B2D">
        <w:rPr>
          <w:rFonts w:ascii="Times New Roman" w:hAnsi="Times New Roman"/>
          <w:bCs/>
          <w:sz w:val="28"/>
          <w:szCs w:val="28"/>
        </w:rPr>
        <w:t>психоэмоционально</w:t>
      </w:r>
      <w:r>
        <w:rPr>
          <w:rFonts w:ascii="Times New Roman" w:hAnsi="Times New Roman"/>
          <w:bCs/>
          <w:sz w:val="28"/>
          <w:szCs w:val="28"/>
        </w:rPr>
        <w:t>е</w:t>
      </w:r>
      <w:r w:rsidRPr="00C06B2D">
        <w:rPr>
          <w:rFonts w:ascii="Times New Roman" w:hAnsi="Times New Roman"/>
          <w:bCs/>
          <w:sz w:val="28"/>
          <w:szCs w:val="28"/>
        </w:rPr>
        <w:t xml:space="preserve"> состояни</w:t>
      </w:r>
      <w:r>
        <w:rPr>
          <w:rFonts w:ascii="Times New Roman" w:hAnsi="Times New Roman"/>
          <w:bCs/>
          <w:sz w:val="28"/>
          <w:szCs w:val="28"/>
        </w:rPr>
        <w:t>е первоклассников</w:t>
      </w:r>
      <w:r w:rsidRPr="00C06B2D">
        <w:rPr>
          <w:rFonts w:ascii="Times New Roman" w:hAnsi="Times New Roman"/>
          <w:bCs/>
          <w:sz w:val="28"/>
          <w:szCs w:val="28"/>
        </w:rPr>
        <w:t>.</w:t>
      </w:r>
    </w:p>
    <w:p w:rsidR="00643A5C" w:rsidRPr="0005026C" w:rsidRDefault="00643A5C" w:rsidP="000775C4">
      <w:pPr>
        <w:spacing w:after="0" w:line="240" w:lineRule="auto"/>
        <w:ind w:firstLine="709"/>
        <w:jc w:val="both"/>
        <w:rPr>
          <w:rFonts w:ascii="Times New Roman" w:hAnsi="Times New Roman"/>
          <w:b/>
          <w:sz w:val="28"/>
          <w:szCs w:val="28"/>
        </w:rPr>
      </w:pPr>
    </w:p>
    <w:p w:rsidR="00643A5C" w:rsidRDefault="00643A5C" w:rsidP="000775C4">
      <w:pPr>
        <w:pStyle w:val="NormalWeb"/>
        <w:spacing w:before="0" w:beforeAutospacing="0" w:after="0" w:afterAutospacing="0" w:line="360" w:lineRule="auto"/>
        <w:ind w:firstLine="670"/>
        <w:jc w:val="both"/>
        <w:textAlignment w:val="baseline"/>
        <w:rPr>
          <w:rFonts w:ascii="Times New Roman" w:hAnsi="Times New Roman"/>
          <w:b/>
          <w:bCs/>
          <w:sz w:val="28"/>
        </w:rPr>
      </w:pPr>
    </w:p>
    <w:p w:rsidR="00643A5C" w:rsidRDefault="00643A5C" w:rsidP="000775C4">
      <w:pPr>
        <w:pStyle w:val="NormalWeb"/>
        <w:spacing w:before="0" w:beforeAutospacing="0" w:after="0" w:afterAutospacing="0" w:line="360" w:lineRule="auto"/>
        <w:ind w:firstLine="708"/>
        <w:jc w:val="center"/>
        <w:rPr>
          <w:rFonts w:ascii="Times New Roman" w:hAnsi="Times New Roman"/>
          <w:b/>
          <w:sz w:val="28"/>
          <w:szCs w:val="28"/>
        </w:rPr>
      </w:pPr>
      <w:r>
        <w:rPr>
          <w:rFonts w:ascii="Times New Roman" w:hAnsi="Times New Roman"/>
          <w:b/>
          <w:sz w:val="28"/>
          <w:szCs w:val="28"/>
        </w:rPr>
        <w:br w:type="page"/>
      </w:r>
      <w:r w:rsidRPr="00502562">
        <w:rPr>
          <w:rFonts w:ascii="Times New Roman" w:hAnsi="Times New Roman"/>
          <w:b/>
          <w:sz w:val="28"/>
          <w:szCs w:val="28"/>
        </w:rPr>
        <w:t>ЗАКЛЮЧЕНИЕ</w:t>
      </w:r>
    </w:p>
    <w:p w:rsidR="00643A5C" w:rsidRDefault="00643A5C" w:rsidP="000775C4">
      <w:pPr>
        <w:pStyle w:val="NormalWeb"/>
        <w:spacing w:before="0" w:beforeAutospacing="0" w:after="0" w:afterAutospacing="0" w:line="360" w:lineRule="auto"/>
        <w:ind w:firstLine="708"/>
        <w:jc w:val="center"/>
        <w:rPr>
          <w:rFonts w:ascii="Times New Roman" w:hAnsi="Times New Roman"/>
          <w:b/>
          <w:sz w:val="28"/>
          <w:szCs w:val="28"/>
        </w:rPr>
      </w:pPr>
    </w:p>
    <w:p w:rsidR="00643A5C" w:rsidRDefault="00643A5C" w:rsidP="000775C4">
      <w:pPr>
        <w:pStyle w:val="NormalWeb"/>
        <w:spacing w:before="0" w:beforeAutospacing="0" w:after="0" w:afterAutospacing="0" w:line="360" w:lineRule="auto"/>
        <w:ind w:firstLine="708"/>
        <w:jc w:val="center"/>
        <w:rPr>
          <w:rFonts w:ascii="Times New Roman" w:hAnsi="Times New Roman"/>
          <w:b/>
          <w:sz w:val="28"/>
          <w:szCs w:val="28"/>
        </w:rPr>
      </w:pPr>
      <w:r>
        <w:rPr>
          <w:rFonts w:ascii="Times New Roman" w:hAnsi="Times New Roman"/>
          <w:b/>
          <w:sz w:val="28"/>
          <w:szCs w:val="28"/>
        </w:rPr>
        <w:t>Структура заключения: актуальность исследования, обоснование полученных данных</w:t>
      </w:r>
    </w:p>
    <w:p w:rsidR="00643A5C" w:rsidRDefault="00643A5C" w:rsidP="000775C4">
      <w:pPr>
        <w:pStyle w:val="NormalWeb"/>
        <w:spacing w:before="0" w:beforeAutospacing="0" w:after="0" w:afterAutospacing="0" w:line="360" w:lineRule="auto"/>
        <w:ind w:firstLine="708"/>
        <w:jc w:val="center"/>
        <w:rPr>
          <w:rFonts w:ascii="Times New Roman" w:hAnsi="Times New Roman"/>
          <w:b/>
          <w:sz w:val="28"/>
          <w:szCs w:val="28"/>
        </w:rPr>
      </w:pPr>
      <w:r>
        <w:rPr>
          <w:rFonts w:ascii="Times New Roman" w:hAnsi="Times New Roman"/>
          <w:b/>
          <w:sz w:val="28"/>
          <w:szCs w:val="28"/>
        </w:rPr>
        <w:br w:type="page"/>
        <w:t>ВЫВОДЫ</w:t>
      </w:r>
    </w:p>
    <w:p w:rsidR="00643A5C" w:rsidRPr="00502562" w:rsidRDefault="00643A5C" w:rsidP="000775C4">
      <w:pPr>
        <w:pStyle w:val="NormalWeb"/>
        <w:spacing w:before="0" w:beforeAutospacing="0" w:after="0" w:afterAutospacing="0" w:line="360" w:lineRule="auto"/>
        <w:ind w:firstLine="708"/>
        <w:jc w:val="center"/>
        <w:rPr>
          <w:rFonts w:ascii="Times New Roman" w:hAnsi="Times New Roman"/>
          <w:b/>
          <w:sz w:val="28"/>
          <w:szCs w:val="28"/>
        </w:rPr>
      </w:pPr>
      <w:r>
        <w:rPr>
          <w:rFonts w:ascii="Times New Roman" w:hAnsi="Times New Roman"/>
          <w:b/>
          <w:sz w:val="28"/>
          <w:szCs w:val="28"/>
        </w:rPr>
        <w:t>Делаются по задачам – на каждую задачу свой вывод</w:t>
      </w: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rPr>
      </w:pPr>
    </w:p>
    <w:p w:rsidR="00643A5C" w:rsidRDefault="00643A5C" w:rsidP="000775C4">
      <w:pPr>
        <w:spacing w:after="0" w:line="360" w:lineRule="auto"/>
        <w:ind w:firstLine="709"/>
        <w:jc w:val="center"/>
        <w:rPr>
          <w:rFonts w:ascii="Times New Roman" w:hAnsi="Times New Roman"/>
          <w:b/>
          <w:sz w:val="28"/>
          <w:szCs w:val="28"/>
        </w:rPr>
      </w:pPr>
      <w:r>
        <w:rPr>
          <w:rFonts w:ascii="Times New Roman" w:hAnsi="Times New Roman"/>
          <w:b/>
          <w:bCs/>
          <w:sz w:val="28"/>
        </w:rPr>
        <w:br w:type="page"/>
      </w:r>
      <w:r w:rsidRPr="00502562">
        <w:rPr>
          <w:rFonts w:ascii="Times New Roman" w:hAnsi="Times New Roman"/>
          <w:b/>
          <w:bCs/>
          <w:sz w:val="28"/>
        </w:rPr>
        <w:t>ПРАКТИЧЕСКИЕ РЕКОМЕНДАЦИИ</w:t>
      </w:r>
      <w:r>
        <w:rPr>
          <w:rFonts w:ascii="Times New Roman" w:hAnsi="Times New Roman"/>
          <w:b/>
          <w:sz w:val="28"/>
          <w:szCs w:val="28"/>
        </w:rPr>
        <w:t xml:space="preserve"> </w:t>
      </w:r>
    </w:p>
    <w:p w:rsidR="00643A5C" w:rsidRDefault="00643A5C" w:rsidP="000775C4">
      <w:pPr>
        <w:spacing w:after="0" w:line="360" w:lineRule="auto"/>
        <w:ind w:firstLine="709"/>
        <w:jc w:val="center"/>
        <w:rPr>
          <w:rFonts w:ascii="Times New Roman" w:hAnsi="Times New Roman"/>
          <w:b/>
          <w:sz w:val="28"/>
          <w:szCs w:val="28"/>
        </w:rPr>
      </w:pPr>
    </w:p>
    <w:p w:rsidR="00643A5C" w:rsidRPr="00063A1B" w:rsidRDefault="00643A5C" w:rsidP="000775C4">
      <w:pPr>
        <w:spacing w:line="360" w:lineRule="auto"/>
        <w:ind w:firstLine="708"/>
        <w:jc w:val="both"/>
        <w:rPr>
          <w:rFonts w:ascii="Times New Roman" w:hAnsi="Times New Roman"/>
          <w:sz w:val="28"/>
          <w:szCs w:val="28"/>
        </w:rPr>
      </w:pPr>
      <w:r>
        <w:rPr>
          <w:rFonts w:ascii="Times New Roman" w:hAnsi="Times New Roman"/>
          <w:sz w:val="28"/>
          <w:szCs w:val="28"/>
        </w:rPr>
        <w:t xml:space="preserve">Вы их </w:t>
      </w:r>
      <w:r w:rsidRPr="004158EA">
        <w:rPr>
          <w:rFonts w:ascii="Times New Roman" w:hAnsi="Times New Roman"/>
          <w:b/>
          <w:sz w:val="28"/>
          <w:szCs w:val="28"/>
          <w:highlight w:val="red"/>
        </w:rPr>
        <w:t>пишите на основе только того опыта, который Вы получили во время работы с детьми</w:t>
      </w:r>
    </w:p>
    <w:p w:rsidR="00643A5C" w:rsidRDefault="00643A5C" w:rsidP="000775C4">
      <w:pPr>
        <w:spacing w:after="0" w:line="360" w:lineRule="auto"/>
        <w:jc w:val="center"/>
        <w:rPr>
          <w:rFonts w:ascii="Times New Roman" w:hAnsi="Times New Roman"/>
          <w:b/>
          <w:bCs/>
          <w:sz w:val="28"/>
        </w:rPr>
      </w:pPr>
      <w:r>
        <w:rPr>
          <w:rFonts w:ascii="Times New Roman" w:hAnsi="Times New Roman"/>
          <w:b/>
          <w:bCs/>
          <w:sz w:val="28"/>
        </w:rPr>
        <w:br w:type="page"/>
        <w:t>СПИСОК СОКРАЩЕНИЙ</w:t>
      </w:r>
    </w:p>
    <w:p w:rsidR="00643A5C" w:rsidRDefault="00643A5C" w:rsidP="000775C4">
      <w:pPr>
        <w:spacing w:after="0" w:line="360" w:lineRule="auto"/>
        <w:jc w:val="center"/>
        <w:rPr>
          <w:rFonts w:ascii="Times New Roman" w:hAnsi="Times New Roman"/>
          <w:b/>
          <w:bCs/>
          <w:sz w:val="28"/>
        </w:rPr>
      </w:pPr>
    </w:p>
    <w:p w:rsidR="00643A5C" w:rsidRPr="0040520B" w:rsidRDefault="00643A5C" w:rsidP="000775C4">
      <w:pPr>
        <w:spacing w:after="0" w:line="360" w:lineRule="auto"/>
        <w:jc w:val="both"/>
        <w:rPr>
          <w:rFonts w:ascii="Times New Roman" w:hAnsi="Times New Roman"/>
          <w:bCs/>
          <w:sz w:val="28"/>
        </w:rPr>
      </w:pPr>
      <w:r w:rsidRPr="0040520B">
        <w:rPr>
          <w:rFonts w:ascii="Times New Roman" w:hAnsi="Times New Roman"/>
          <w:bCs/>
          <w:sz w:val="28"/>
        </w:rPr>
        <w:t xml:space="preserve">ФГОС- </w:t>
      </w:r>
      <w:r>
        <w:rPr>
          <w:rFonts w:ascii="Times New Roman" w:hAnsi="Times New Roman"/>
          <w:bCs/>
          <w:sz w:val="28"/>
        </w:rPr>
        <w:t>Федеральный государственный образовательный стандарт</w:t>
      </w:r>
    </w:p>
    <w:p w:rsidR="00643A5C" w:rsidRDefault="00643A5C" w:rsidP="000775C4">
      <w:pPr>
        <w:spacing w:after="0" w:line="360" w:lineRule="auto"/>
        <w:jc w:val="both"/>
        <w:rPr>
          <w:rFonts w:ascii="Times New Roman" w:hAnsi="Times New Roman"/>
          <w:bCs/>
          <w:sz w:val="28"/>
        </w:rPr>
      </w:pPr>
      <w:r w:rsidRPr="008D4D9E">
        <w:rPr>
          <w:rFonts w:ascii="Times New Roman" w:hAnsi="Times New Roman"/>
          <w:bCs/>
          <w:sz w:val="28"/>
        </w:rPr>
        <w:t>ЛФК- лечебная физическая культура</w:t>
      </w:r>
    </w:p>
    <w:p w:rsidR="00643A5C" w:rsidRDefault="00643A5C" w:rsidP="000775C4">
      <w:pPr>
        <w:spacing w:after="0" w:line="360" w:lineRule="auto"/>
        <w:jc w:val="both"/>
        <w:rPr>
          <w:rFonts w:ascii="Times New Roman" w:hAnsi="Times New Roman"/>
          <w:bCs/>
          <w:sz w:val="28"/>
        </w:rPr>
      </w:pPr>
      <w:r>
        <w:rPr>
          <w:rFonts w:ascii="Times New Roman" w:hAnsi="Times New Roman"/>
          <w:bCs/>
          <w:sz w:val="28"/>
        </w:rPr>
        <w:t>УУД- учебные универсальные действия</w:t>
      </w:r>
    </w:p>
    <w:p w:rsidR="00643A5C" w:rsidRDefault="00643A5C" w:rsidP="000775C4">
      <w:pPr>
        <w:spacing w:after="0" w:line="360" w:lineRule="auto"/>
        <w:jc w:val="both"/>
        <w:rPr>
          <w:rFonts w:ascii="Times New Roman" w:hAnsi="Times New Roman"/>
          <w:bCs/>
          <w:sz w:val="28"/>
        </w:rPr>
      </w:pPr>
      <w:r>
        <w:rPr>
          <w:rFonts w:ascii="Times New Roman" w:hAnsi="Times New Roman"/>
          <w:bCs/>
          <w:sz w:val="28"/>
        </w:rPr>
        <w:t>НО- нарушения осанки</w:t>
      </w:r>
    </w:p>
    <w:p w:rsidR="00643A5C" w:rsidRDefault="00643A5C" w:rsidP="000775C4">
      <w:pPr>
        <w:spacing w:after="0" w:line="360" w:lineRule="auto"/>
        <w:jc w:val="both"/>
        <w:rPr>
          <w:rFonts w:ascii="Times New Roman" w:hAnsi="Times New Roman"/>
          <w:bCs/>
          <w:sz w:val="28"/>
        </w:rPr>
      </w:pPr>
      <w:r>
        <w:rPr>
          <w:rFonts w:ascii="Times New Roman" w:hAnsi="Times New Roman"/>
          <w:bCs/>
          <w:sz w:val="28"/>
        </w:rPr>
        <w:t>ФК- физическая культура</w:t>
      </w:r>
    </w:p>
    <w:p w:rsidR="00643A5C" w:rsidRDefault="00643A5C" w:rsidP="000775C4">
      <w:pPr>
        <w:spacing w:after="0" w:line="360" w:lineRule="auto"/>
        <w:jc w:val="both"/>
        <w:rPr>
          <w:rFonts w:ascii="Times New Roman" w:hAnsi="Times New Roman"/>
          <w:bCs/>
          <w:sz w:val="28"/>
        </w:rPr>
      </w:pPr>
      <w:r>
        <w:rPr>
          <w:rFonts w:ascii="Times New Roman" w:hAnsi="Times New Roman"/>
          <w:bCs/>
          <w:sz w:val="28"/>
        </w:rPr>
        <w:t>ИП- исходное положение</w:t>
      </w:r>
    </w:p>
    <w:p w:rsidR="00643A5C" w:rsidRPr="007737DF" w:rsidRDefault="00643A5C" w:rsidP="000775C4">
      <w:pPr>
        <w:spacing w:after="0" w:line="360" w:lineRule="auto"/>
        <w:jc w:val="both"/>
        <w:rPr>
          <w:rFonts w:ascii="Times New Roman" w:hAnsi="Times New Roman"/>
          <w:bCs/>
          <w:sz w:val="28"/>
          <w:szCs w:val="28"/>
        </w:rPr>
      </w:pPr>
      <w:r>
        <w:rPr>
          <w:rFonts w:ascii="Times New Roman" w:hAnsi="Times New Roman"/>
          <w:bCs/>
          <w:sz w:val="28"/>
        </w:rPr>
        <w:t>МОУ СОШ - М</w:t>
      </w:r>
      <w:r w:rsidRPr="007737DF">
        <w:rPr>
          <w:rFonts w:ascii="Times New Roman" w:hAnsi="Times New Roman"/>
          <w:sz w:val="28"/>
          <w:szCs w:val="28"/>
          <w:shd w:val="clear" w:color="auto" w:fill="FFFFFF"/>
        </w:rPr>
        <w:t>униципальное образовательное учереждение средняя общеобразовательная школа</w:t>
      </w:r>
    </w:p>
    <w:p w:rsidR="00643A5C" w:rsidRPr="008D4D9E" w:rsidRDefault="00643A5C" w:rsidP="000775C4">
      <w:pPr>
        <w:spacing w:after="0" w:line="360" w:lineRule="auto"/>
        <w:jc w:val="both"/>
        <w:rPr>
          <w:rFonts w:ascii="Times New Roman" w:hAnsi="Times New Roman"/>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p>
    <w:p w:rsidR="00643A5C" w:rsidRDefault="00643A5C" w:rsidP="000775C4">
      <w:pPr>
        <w:spacing w:after="0" w:line="360" w:lineRule="auto"/>
        <w:jc w:val="center"/>
        <w:rPr>
          <w:rFonts w:ascii="Times New Roman" w:hAnsi="Times New Roman"/>
          <w:b/>
          <w:bCs/>
          <w:sz w:val="28"/>
        </w:rPr>
      </w:pPr>
      <w:r w:rsidRPr="00502562">
        <w:rPr>
          <w:rFonts w:ascii="Times New Roman" w:hAnsi="Times New Roman"/>
          <w:b/>
          <w:bCs/>
          <w:sz w:val="28"/>
        </w:rPr>
        <w:t>СПИСОК ИСПОЛЬЗОВАННЫХ ИСТОЧНИКОВ</w:t>
      </w:r>
    </w:p>
    <w:p w:rsidR="00643A5C" w:rsidRPr="001575DE" w:rsidRDefault="00643A5C" w:rsidP="000775C4">
      <w:pPr>
        <w:spacing w:after="0" w:line="360" w:lineRule="auto"/>
        <w:ind w:left="142"/>
        <w:jc w:val="both"/>
        <w:rPr>
          <w:rFonts w:ascii="Times New Roman" w:hAnsi="Times New Roman"/>
          <w:sz w:val="28"/>
          <w:szCs w:val="28"/>
        </w:rPr>
      </w:pPr>
      <w:r w:rsidRPr="00B273DA">
        <w:rPr>
          <w:rFonts w:ascii="Times New Roman" w:hAnsi="Times New Roman"/>
          <w:sz w:val="28"/>
          <w:szCs w:val="28"/>
          <w:highlight w:val="red"/>
        </w:rPr>
        <w:t>В алфавитном порядке, перечисляются все источники, использованные в работе. Нумерация от 1 и далее. Оформляется по ГОСТу, примеры оформления в методичке.</w:t>
      </w:r>
    </w:p>
    <w:p w:rsidR="00643A5C" w:rsidRPr="00942683" w:rsidRDefault="00643A5C" w:rsidP="000775C4">
      <w:pPr>
        <w:spacing w:after="0" w:line="360" w:lineRule="auto"/>
        <w:ind w:left="142"/>
        <w:jc w:val="both"/>
        <w:rPr>
          <w:rFonts w:ascii="Times New Roman" w:hAnsi="Times New Roman"/>
          <w:sz w:val="28"/>
          <w:szCs w:val="28"/>
        </w:rPr>
      </w:pPr>
      <w:r w:rsidRPr="00942683">
        <w:rPr>
          <w:rFonts w:ascii="Times New Roman" w:hAnsi="Times New Roman"/>
          <w:sz w:val="28"/>
          <w:szCs w:val="28"/>
        </w:rPr>
        <w:t>42. Гигиенические проблемы организации питания обучающихся в образовательных учреждениях / М. Ю. Соловьев, Е. В. Васильева, Е. А. Письменская [и др.] // Х Всероссийский съезд гигиенистов и санитарных врачей, Москва, 3-4 октября 2014 г. : материалы. - М., 2014. - С. 10-30.</w:t>
      </w:r>
    </w:p>
    <w:p w:rsidR="00643A5C" w:rsidRDefault="00643A5C" w:rsidP="000775C4">
      <w:pPr>
        <w:shd w:val="clear" w:color="auto" w:fill="F7F7F7"/>
        <w:spacing w:after="0" w:line="360" w:lineRule="auto"/>
        <w:ind w:left="142"/>
        <w:jc w:val="both"/>
        <w:rPr>
          <w:rFonts w:ascii="Times New Roman" w:hAnsi="Times New Roman"/>
          <w:sz w:val="28"/>
          <w:szCs w:val="28"/>
        </w:rPr>
      </w:pPr>
      <w:r w:rsidRPr="00942683">
        <w:rPr>
          <w:rFonts w:ascii="Times New Roman" w:hAnsi="Times New Roman"/>
          <w:sz w:val="28"/>
          <w:szCs w:val="28"/>
        </w:rPr>
        <w:t>43.Лях, В.И. Физическое воспитание учащихся общеобразовательной школы: состояние, перспективы и пути реорганизации / В.И.Лях, Ю.А.Копылов, М.В.Малыхина, Т.А. Протченко// Теория и практика физической культуры. 2009. - №9. - С.49-52.</w:t>
      </w:r>
    </w:p>
    <w:p w:rsidR="00643A5C" w:rsidRDefault="00643A5C" w:rsidP="000775C4">
      <w:pPr>
        <w:shd w:val="clear" w:color="auto" w:fill="F7F7F7"/>
        <w:spacing w:after="0" w:line="360" w:lineRule="auto"/>
        <w:ind w:left="142"/>
        <w:jc w:val="both"/>
        <w:rPr>
          <w:rFonts w:ascii="Times New Roman" w:hAnsi="Times New Roman"/>
          <w:sz w:val="28"/>
          <w:szCs w:val="28"/>
        </w:rPr>
      </w:pPr>
      <w:r>
        <w:rPr>
          <w:rFonts w:ascii="Times New Roman" w:hAnsi="Times New Roman"/>
          <w:sz w:val="28"/>
          <w:szCs w:val="28"/>
        </w:rPr>
        <w:t>44.</w:t>
      </w:r>
      <w:r w:rsidRPr="00EB4114">
        <w:rPr>
          <w:rFonts w:ascii="Times New Roman" w:hAnsi="Times New Roman"/>
          <w:sz w:val="28"/>
          <w:szCs w:val="28"/>
        </w:rPr>
        <w:t>Бисярина</w:t>
      </w:r>
      <w:r>
        <w:rPr>
          <w:rFonts w:ascii="Times New Roman" w:hAnsi="Times New Roman"/>
          <w:sz w:val="28"/>
          <w:szCs w:val="28"/>
        </w:rPr>
        <w:t>,</w:t>
      </w:r>
      <w:r w:rsidRPr="00EB4114">
        <w:rPr>
          <w:rFonts w:ascii="Times New Roman" w:hAnsi="Times New Roman"/>
          <w:sz w:val="28"/>
          <w:szCs w:val="28"/>
        </w:rPr>
        <w:t> В.П. Анатомо-физиологические особенности детского возраста: Учебник для мед. уч-щ. 2-е изд., испр. и доп.</w:t>
      </w:r>
      <w:r>
        <w:rPr>
          <w:rFonts w:ascii="Times New Roman" w:hAnsi="Times New Roman"/>
          <w:sz w:val="28"/>
          <w:szCs w:val="28"/>
        </w:rPr>
        <w:t>/</w:t>
      </w:r>
      <w:r w:rsidRPr="00AC0F0F">
        <w:rPr>
          <w:rFonts w:ascii="Times New Roman" w:hAnsi="Times New Roman"/>
          <w:sz w:val="28"/>
          <w:szCs w:val="28"/>
        </w:rPr>
        <w:t xml:space="preserve"> </w:t>
      </w:r>
      <w:r>
        <w:rPr>
          <w:rFonts w:ascii="Times New Roman" w:hAnsi="Times New Roman"/>
          <w:sz w:val="28"/>
          <w:szCs w:val="28"/>
        </w:rPr>
        <w:t>В.П.</w:t>
      </w:r>
      <w:r w:rsidRPr="00EB4114">
        <w:rPr>
          <w:rFonts w:ascii="Times New Roman" w:hAnsi="Times New Roman"/>
          <w:sz w:val="28"/>
          <w:szCs w:val="28"/>
        </w:rPr>
        <w:t>Бисярина </w:t>
      </w:r>
      <w:r>
        <w:rPr>
          <w:rFonts w:ascii="Times New Roman" w:hAnsi="Times New Roman"/>
          <w:sz w:val="28"/>
          <w:szCs w:val="28"/>
        </w:rPr>
        <w:t xml:space="preserve"> //</w:t>
      </w:r>
      <w:r w:rsidRPr="00EB4114">
        <w:rPr>
          <w:rFonts w:ascii="Times New Roman" w:hAnsi="Times New Roman"/>
          <w:sz w:val="28"/>
          <w:szCs w:val="28"/>
        </w:rPr>
        <w:t xml:space="preserve"> - М.: Медицина, </w:t>
      </w:r>
      <w:r>
        <w:rPr>
          <w:rFonts w:ascii="Times New Roman" w:hAnsi="Times New Roman"/>
          <w:sz w:val="28"/>
          <w:szCs w:val="28"/>
        </w:rPr>
        <w:t>2008</w:t>
      </w:r>
      <w:r w:rsidRPr="00EB4114">
        <w:rPr>
          <w:rFonts w:ascii="Times New Roman" w:hAnsi="Times New Roman"/>
          <w:sz w:val="28"/>
          <w:szCs w:val="28"/>
        </w:rPr>
        <w:t>. — 221 с.</w:t>
      </w:r>
    </w:p>
    <w:p w:rsidR="00643A5C" w:rsidRDefault="00643A5C" w:rsidP="000775C4">
      <w:pPr>
        <w:shd w:val="clear" w:color="auto" w:fill="F7F7F7"/>
        <w:spacing w:after="0" w:line="360" w:lineRule="auto"/>
        <w:ind w:left="142"/>
        <w:jc w:val="both"/>
        <w:rPr>
          <w:rFonts w:ascii="Times New Roman" w:hAnsi="Times New Roman"/>
          <w:sz w:val="28"/>
          <w:szCs w:val="28"/>
        </w:rPr>
      </w:pPr>
      <w:r>
        <w:rPr>
          <w:rFonts w:ascii="Times New Roman" w:hAnsi="Times New Roman"/>
          <w:sz w:val="28"/>
          <w:szCs w:val="28"/>
        </w:rPr>
        <w:t>45.</w:t>
      </w:r>
      <w:r w:rsidRPr="00FE4F8D">
        <w:rPr>
          <w:rFonts w:ascii="Times New Roman" w:hAnsi="Times New Roman"/>
          <w:sz w:val="28"/>
          <w:szCs w:val="28"/>
        </w:rPr>
        <w:t xml:space="preserve"> </w:t>
      </w:r>
      <w:r w:rsidRPr="00EB4114">
        <w:rPr>
          <w:rFonts w:ascii="Times New Roman" w:hAnsi="Times New Roman"/>
          <w:sz w:val="28"/>
          <w:szCs w:val="28"/>
        </w:rPr>
        <w:t>Иванов С.М. Лечебная физическая культура при хронической пнев</w:t>
      </w:r>
      <w:r w:rsidRPr="00EB4114">
        <w:rPr>
          <w:rFonts w:ascii="Times New Roman" w:hAnsi="Times New Roman"/>
          <w:sz w:val="28"/>
          <w:szCs w:val="28"/>
        </w:rPr>
        <w:softHyphen/>
        <w:t>монии у детей</w:t>
      </w:r>
      <w:r>
        <w:rPr>
          <w:rFonts w:ascii="Times New Roman" w:hAnsi="Times New Roman"/>
          <w:sz w:val="28"/>
          <w:szCs w:val="28"/>
        </w:rPr>
        <w:t>/ С.М.</w:t>
      </w:r>
      <w:r w:rsidRPr="00EB4114">
        <w:rPr>
          <w:rFonts w:ascii="Times New Roman" w:hAnsi="Times New Roman"/>
          <w:sz w:val="28"/>
          <w:szCs w:val="28"/>
        </w:rPr>
        <w:t xml:space="preserve">Иванов </w:t>
      </w:r>
      <w:r>
        <w:rPr>
          <w:rFonts w:ascii="Times New Roman" w:hAnsi="Times New Roman"/>
          <w:sz w:val="28"/>
          <w:szCs w:val="28"/>
        </w:rPr>
        <w:t>//</w:t>
      </w:r>
      <w:r w:rsidRPr="00EB4114">
        <w:rPr>
          <w:rFonts w:ascii="Times New Roman" w:hAnsi="Times New Roman"/>
          <w:sz w:val="28"/>
          <w:szCs w:val="28"/>
        </w:rPr>
        <w:t xml:space="preserve"> М., </w:t>
      </w:r>
      <w:r>
        <w:rPr>
          <w:rFonts w:ascii="Times New Roman" w:hAnsi="Times New Roman"/>
          <w:sz w:val="28"/>
          <w:szCs w:val="28"/>
        </w:rPr>
        <w:t>2006</w:t>
      </w:r>
      <w:r w:rsidRPr="00EB4114">
        <w:rPr>
          <w:rFonts w:ascii="Times New Roman" w:hAnsi="Times New Roman"/>
          <w:sz w:val="28"/>
          <w:szCs w:val="28"/>
        </w:rPr>
        <w:t>.</w:t>
      </w:r>
      <w:r>
        <w:rPr>
          <w:rFonts w:ascii="Times New Roman" w:hAnsi="Times New Roman"/>
          <w:sz w:val="28"/>
          <w:szCs w:val="28"/>
        </w:rPr>
        <w:t>-95 с.</w:t>
      </w:r>
    </w:p>
    <w:p w:rsidR="00643A5C" w:rsidRDefault="00643A5C" w:rsidP="000775C4">
      <w:pPr>
        <w:shd w:val="clear" w:color="auto" w:fill="F7F7F7"/>
        <w:spacing w:after="0" w:line="360" w:lineRule="auto"/>
        <w:ind w:left="142"/>
        <w:jc w:val="both"/>
        <w:rPr>
          <w:rFonts w:ascii="Times New Roman" w:hAnsi="Times New Roman"/>
          <w:sz w:val="28"/>
          <w:szCs w:val="28"/>
        </w:rPr>
      </w:pPr>
      <w:r>
        <w:rPr>
          <w:rFonts w:ascii="Times New Roman" w:hAnsi="Times New Roman"/>
          <w:sz w:val="28"/>
          <w:szCs w:val="28"/>
        </w:rPr>
        <w:t>46.</w:t>
      </w:r>
      <w:r w:rsidRPr="00D36C87">
        <w:rPr>
          <w:rFonts w:ascii="Times New Roman" w:hAnsi="Times New Roman"/>
          <w:sz w:val="28"/>
          <w:szCs w:val="28"/>
        </w:rPr>
        <w:t>Пирогова</w:t>
      </w:r>
      <w:r>
        <w:rPr>
          <w:rFonts w:ascii="Times New Roman" w:hAnsi="Times New Roman"/>
          <w:sz w:val="28"/>
          <w:szCs w:val="28"/>
        </w:rPr>
        <w:t>,</w:t>
      </w:r>
      <w:r w:rsidRPr="00D36C87">
        <w:rPr>
          <w:rFonts w:ascii="Times New Roman" w:hAnsi="Times New Roman"/>
          <w:sz w:val="28"/>
          <w:szCs w:val="28"/>
        </w:rPr>
        <w:t> Е.А. Допустимые величины физических нагрузок для программ оздоровительной физической тренировки</w:t>
      </w:r>
      <w:r>
        <w:rPr>
          <w:rFonts w:ascii="Times New Roman" w:hAnsi="Times New Roman"/>
          <w:sz w:val="28"/>
          <w:szCs w:val="28"/>
        </w:rPr>
        <w:t>/ Е.А.</w:t>
      </w:r>
      <w:r w:rsidRPr="00D36C87">
        <w:rPr>
          <w:rFonts w:ascii="Times New Roman" w:hAnsi="Times New Roman"/>
          <w:sz w:val="28"/>
          <w:szCs w:val="28"/>
        </w:rPr>
        <w:t xml:space="preserve">Пирогова, </w:t>
      </w:r>
      <w:r>
        <w:rPr>
          <w:rFonts w:ascii="Times New Roman" w:hAnsi="Times New Roman"/>
          <w:sz w:val="28"/>
          <w:szCs w:val="28"/>
        </w:rPr>
        <w:t>В.М.</w:t>
      </w:r>
      <w:r w:rsidRPr="00D36C87">
        <w:rPr>
          <w:rFonts w:ascii="Times New Roman" w:hAnsi="Times New Roman"/>
          <w:sz w:val="28"/>
          <w:szCs w:val="28"/>
        </w:rPr>
        <w:t xml:space="preserve">Калинин// Теория и практика физической культуры. — </w:t>
      </w:r>
      <w:r>
        <w:rPr>
          <w:rFonts w:ascii="Times New Roman" w:hAnsi="Times New Roman"/>
          <w:sz w:val="28"/>
          <w:szCs w:val="28"/>
        </w:rPr>
        <w:t>2009</w:t>
      </w:r>
      <w:r w:rsidRPr="00D36C87">
        <w:rPr>
          <w:rFonts w:ascii="Times New Roman" w:hAnsi="Times New Roman"/>
          <w:sz w:val="28"/>
          <w:szCs w:val="28"/>
        </w:rPr>
        <w:t>. № 5. - С.20-24.</w:t>
      </w:r>
    </w:p>
    <w:p w:rsidR="00643A5C" w:rsidRPr="00EB4114" w:rsidRDefault="00643A5C" w:rsidP="000775C4">
      <w:pPr>
        <w:shd w:val="clear" w:color="auto" w:fill="F7F7F7"/>
        <w:spacing w:after="0" w:line="360" w:lineRule="auto"/>
        <w:ind w:left="142"/>
        <w:jc w:val="both"/>
        <w:rPr>
          <w:rFonts w:ascii="Times New Roman" w:hAnsi="Times New Roman"/>
          <w:sz w:val="28"/>
          <w:szCs w:val="28"/>
        </w:rPr>
      </w:pPr>
      <w:r>
        <w:rPr>
          <w:rFonts w:ascii="Times New Roman" w:hAnsi="Times New Roman"/>
          <w:sz w:val="28"/>
          <w:szCs w:val="28"/>
        </w:rPr>
        <w:t>47.</w:t>
      </w:r>
      <w:r w:rsidRPr="00942683">
        <w:rPr>
          <w:rFonts w:ascii="Times New Roman" w:hAnsi="Times New Roman"/>
          <w:sz w:val="28"/>
          <w:szCs w:val="28"/>
        </w:rPr>
        <w:t xml:space="preserve"> </w:t>
      </w:r>
      <w:r w:rsidRPr="00EB4114">
        <w:rPr>
          <w:rFonts w:ascii="Times New Roman" w:hAnsi="Times New Roman"/>
          <w:sz w:val="28"/>
          <w:szCs w:val="28"/>
        </w:rPr>
        <w:t>Хасанова</w:t>
      </w:r>
      <w:r>
        <w:rPr>
          <w:rFonts w:ascii="Times New Roman" w:hAnsi="Times New Roman"/>
          <w:sz w:val="28"/>
          <w:szCs w:val="28"/>
        </w:rPr>
        <w:t>,</w:t>
      </w:r>
      <w:r w:rsidRPr="00EB4114">
        <w:rPr>
          <w:rFonts w:ascii="Times New Roman" w:hAnsi="Times New Roman"/>
          <w:sz w:val="28"/>
          <w:szCs w:val="28"/>
        </w:rPr>
        <w:t xml:space="preserve"> Н.Н. Адаптивные возможности учащихся 1-2 классов в условиях эксперимен</w:t>
      </w:r>
      <w:r w:rsidRPr="00EB4114">
        <w:rPr>
          <w:rFonts w:ascii="Times New Roman" w:hAnsi="Times New Roman"/>
          <w:sz w:val="28"/>
          <w:szCs w:val="28"/>
        </w:rPr>
        <w:softHyphen/>
        <w:t>тальной программы 12-летнего обучения / Н. Н. Хасанова // Вестник Адыгейского государ</w:t>
      </w:r>
      <w:r w:rsidRPr="00EB4114">
        <w:rPr>
          <w:rFonts w:ascii="Times New Roman" w:hAnsi="Times New Roman"/>
          <w:sz w:val="28"/>
          <w:szCs w:val="28"/>
        </w:rPr>
        <w:softHyphen/>
        <w:t>ственного университета. - 2006. - № 1. - С. 276-278.</w:t>
      </w:r>
    </w:p>
    <w:p w:rsidR="00643A5C" w:rsidRDefault="00643A5C" w:rsidP="000775C4">
      <w:pPr>
        <w:shd w:val="clear" w:color="auto" w:fill="F7F7F7"/>
        <w:spacing w:after="0" w:line="360" w:lineRule="auto"/>
        <w:ind w:left="142"/>
        <w:jc w:val="both"/>
        <w:rPr>
          <w:rFonts w:ascii="Times New Roman" w:hAnsi="Times New Roman"/>
          <w:sz w:val="28"/>
          <w:szCs w:val="28"/>
        </w:rPr>
      </w:pPr>
      <w:r>
        <w:rPr>
          <w:rFonts w:ascii="Times New Roman" w:hAnsi="Times New Roman"/>
          <w:sz w:val="28"/>
          <w:szCs w:val="28"/>
        </w:rPr>
        <w:t>48.</w:t>
      </w:r>
      <w:r w:rsidRPr="00F979F8">
        <w:rPr>
          <w:rFonts w:ascii="Times New Roman" w:hAnsi="Times New Roman"/>
          <w:sz w:val="28"/>
          <w:szCs w:val="28"/>
        </w:rPr>
        <w:t xml:space="preserve"> </w:t>
      </w:r>
      <w:r w:rsidRPr="00EB4114">
        <w:rPr>
          <w:rFonts w:ascii="Times New Roman" w:hAnsi="Times New Roman"/>
          <w:sz w:val="28"/>
          <w:szCs w:val="28"/>
        </w:rPr>
        <w:t>Малахаткина</w:t>
      </w:r>
      <w:r>
        <w:rPr>
          <w:rFonts w:ascii="Times New Roman" w:hAnsi="Times New Roman"/>
          <w:sz w:val="28"/>
          <w:szCs w:val="28"/>
        </w:rPr>
        <w:t>,</w:t>
      </w:r>
      <w:r w:rsidRPr="00EB4114">
        <w:rPr>
          <w:rFonts w:ascii="Times New Roman" w:hAnsi="Times New Roman"/>
          <w:sz w:val="28"/>
          <w:szCs w:val="28"/>
        </w:rPr>
        <w:t xml:space="preserve"> Н.Д. Оздоровление детей государственная проблема </w:t>
      </w:r>
      <w:r>
        <w:rPr>
          <w:rFonts w:ascii="Times New Roman" w:hAnsi="Times New Roman"/>
          <w:sz w:val="28"/>
          <w:szCs w:val="28"/>
        </w:rPr>
        <w:t>/ Н.Д.</w:t>
      </w:r>
      <w:r w:rsidRPr="00EB4114">
        <w:rPr>
          <w:rFonts w:ascii="Times New Roman" w:hAnsi="Times New Roman"/>
          <w:sz w:val="28"/>
          <w:szCs w:val="28"/>
        </w:rPr>
        <w:t xml:space="preserve">Малахаткина  // Физическая культура: воспитание, образование, тренировка. - </w:t>
      </w:r>
      <w:r>
        <w:rPr>
          <w:rFonts w:ascii="Times New Roman" w:hAnsi="Times New Roman"/>
          <w:sz w:val="28"/>
          <w:szCs w:val="28"/>
        </w:rPr>
        <w:t>200</w:t>
      </w:r>
      <w:r w:rsidRPr="00EB4114">
        <w:rPr>
          <w:rFonts w:ascii="Times New Roman" w:hAnsi="Times New Roman"/>
          <w:sz w:val="28"/>
          <w:szCs w:val="28"/>
        </w:rPr>
        <w:t>7.-№ 3. - С. 11-13.</w:t>
      </w:r>
    </w:p>
    <w:p w:rsidR="00643A5C" w:rsidRDefault="00643A5C" w:rsidP="000775C4">
      <w:pPr>
        <w:shd w:val="clear" w:color="auto" w:fill="F7F7F7"/>
        <w:spacing w:after="0" w:line="360" w:lineRule="auto"/>
        <w:ind w:left="142"/>
        <w:jc w:val="both"/>
        <w:rPr>
          <w:rFonts w:ascii="Times New Roman" w:hAnsi="Times New Roman"/>
          <w:sz w:val="28"/>
          <w:szCs w:val="28"/>
        </w:rPr>
      </w:pPr>
      <w:r>
        <w:rPr>
          <w:rFonts w:ascii="Times New Roman" w:hAnsi="Times New Roman"/>
          <w:sz w:val="28"/>
          <w:szCs w:val="28"/>
        </w:rPr>
        <w:t>49.</w:t>
      </w:r>
      <w:r w:rsidRPr="00EB4114">
        <w:rPr>
          <w:rFonts w:ascii="Times New Roman" w:hAnsi="Times New Roman"/>
          <w:sz w:val="28"/>
          <w:szCs w:val="28"/>
        </w:rPr>
        <w:t>Вайнбаум</w:t>
      </w:r>
      <w:r>
        <w:rPr>
          <w:rFonts w:ascii="Times New Roman" w:hAnsi="Times New Roman"/>
          <w:sz w:val="28"/>
          <w:szCs w:val="28"/>
        </w:rPr>
        <w:t xml:space="preserve">, </w:t>
      </w:r>
      <w:r w:rsidRPr="00EB4114">
        <w:rPr>
          <w:rFonts w:ascii="Times New Roman" w:hAnsi="Times New Roman"/>
          <w:sz w:val="28"/>
          <w:szCs w:val="28"/>
        </w:rPr>
        <w:t> Я.С. Физические упражнения и здоровье школьников</w:t>
      </w:r>
      <w:r>
        <w:rPr>
          <w:rFonts w:ascii="Times New Roman" w:hAnsi="Times New Roman"/>
          <w:sz w:val="28"/>
          <w:szCs w:val="28"/>
        </w:rPr>
        <w:t xml:space="preserve">/ Я.С. </w:t>
      </w:r>
      <w:r w:rsidRPr="00EB4114">
        <w:rPr>
          <w:rFonts w:ascii="Times New Roman" w:hAnsi="Times New Roman"/>
          <w:sz w:val="28"/>
          <w:szCs w:val="28"/>
        </w:rPr>
        <w:t xml:space="preserve">Вайнбаум  // Физическая культура в школе. — </w:t>
      </w:r>
      <w:r>
        <w:rPr>
          <w:rFonts w:ascii="Times New Roman" w:hAnsi="Times New Roman"/>
          <w:sz w:val="28"/>
          <w:szCs w:val="28"/>
        </w:rPr>
        <w:t>2009</w:t>
      </w:r>
      <w:r w:rsidRPr="00EB4114">
        <w:rPr>
          <w:rFonts w:ascii="Times New Roman" w:hAnsi="Times New Roman"/>
          <w:sz w:val="28"/>
          <w:szCs w:val="28"/>
        </w:rPr>
        <w:t>. — №2. — С.59—64</w:t>
      </w:r>
      <w:r>
        <w:rPr>
          <w:rFonts w:ascii="Times New Roman" w:hAnsi="Times New Roman"/>
          <w:sz w:val="28"/>
          <w:szCs w:val="28"/>
        </w:rPr>
        <w:t>.</w:t>
      </w:r>
    </w:p>
    <w:p w:rsidR="00643A5C" w:rsidRDefault="00643A5C" w:rsidP="000775C4">
      <w:pPr>
        <w:shd w:val="clear" w:color="auto" w:fill="F7F7F7"/>
        <w:spacing w:after="0" w:line="360" w:lineRule="auto"/>
        <w:ind w:left="142"/>
        <w:jc w:val="both"/>
        <w:rPr>
          <w:rFonts w:ascii="Times New Roman" w:hAnsi="Times New Roman"/>
          <w:sz w:val="28"/>
          <w:szCs w:val="28"/>
        </w:rPr>
      </w:pPr>
      <w:r>
        <w:rPr>
          <w:rFonts w:ascii="Times New Roman" w:hAnsi="Times New Roman"/>
          <w:sz w:val="28"/>
          <w:szCs w:val="28"/>
        </w:rPr>
        <w:t>50</w:t>
      </w:r>
      <w:r w:rsidRPr="00942683">
        <w:rPr>
          <w:rFonts w:ascii="Times New Roman" w:hAnsi="Times New Roman"/>
          <w:sz w:val="28"/>
          <w:szCs w:val="28"/>
        </w:rPr>
        <w:t>. Скрининговая оценка адаптационно-резервных возможностей детей школьного возраста : метод. рекомендации /Н. С. Полька, С. В. Гозак, О. Т. Елизарова// К., 2013. - 22 с.</w:t>
      </w:r>
    </w:p>
    <w:p w:rsidR="00643A5C" w:rsidRPr="00942683" w:rsidRDefault="00643A5C" w:rsidP="000775C4">
      <w:pPr>
        <w:shd w:val="clear" w:color="auto" w:fill="F7F7F7"/>
        <w:spacing w:after="0" w:line="360" w:lineRule="auto"/>
        <w:ind w:left="142"/>
        <w:jc w:val="both"/>
        <w:rPr>
          <w:rFonts w:ascii="Times New Roman" w:hAnsi="Times New Roman"/>
          <w:sz w:val="28"/>
          <w:szCs w:val="28"/>
        </w:rPr>
      </w:pPr>
      <w:r>
        <w:rPr>
          <w:rFonts w:ascii="Times New Roman" w:hAnsi="Times New Roman"/>
          <w:sz w:val="28"/>
          <w:szCs w:val="28"/>
        </w:rPr>
        <w:t>51.</w:t>
      </w:r>
      <w:r w:rsidRPr="00EB4114">
        <w:rPr>
          <w:rFonts w:ascii="Times New Roman" w:hAnsi="Times New Roman"/>
          <w:sz w:val="28"/>
          <w:szCs w:val="28"/>
        </w:rPr>
        <w:t>Соколова</w:t>
      </w:r>
      <w:r>
        <w:rPr>
          <w:rFonts w:ascii="Times New Roman" w:hAnsi="Times New Roman"/>
          <w:sz w:val="28"/>
          <w:szCs w:val="28"/>
        </w:rPr>
        <w:t>,</w:t>
      </w:r>
      <w:r w:rsidRPr="00EB4114">
        <w:rPr>
          <w:rFonts w:ascii="Times New Roman" w:hAnsi="Times New Roman"/>
          <w:sz w:val="28"/>
          <w:szCs w:val="28"/>
        </w:rPr>
        <w:t xml:space="preserve"> И.И. Влияние различной учебной нагрузки на здоровье школьников / И. И. Соколова, Н. В. Волченко </w:t>
      </w:r>
      <w:r w:rsidRPr="00942683">
        <w:rPr>
          <w:rFonts w:ascii="Times New Roman" w:hAnsi="Times New Roman"/>
          <w:sz w:val="28"/>
          <w:szCs w:val="28"/>
        </w:rPr>
        <w:t>// </w:t>
      </w:r>
      <w:hyperlink r:id="rId9" w:tooltip="Періодичне видання" w:history="1">
        <w:r w:rsidRPr="00942683">
          <w:rPr>
            <w:rStyle w:val="Hyperlink"/>
            <w:rFonts w:ascii="Times New Roman" w:hAnsi="Times New Roman"/>
            <w:color w:val="auto"/>
            <w:sz w:val="28"/>
            <w:szCs w:val="28"/>
            <w:u w:val="none"/>
          </w:rPr>
          <w:t>Медицина сегодня и завтра</w:t>
        </w:r>
      </w:hyperlink>
      <w:r w:rsidRPr="00942683">
        <w:rPr>
          <w:rFonts w:ascii="Times New Roman" w:hAnsi="Times New Roman"/>
          <w:sz w:val="28"/>
          <w:szCs w:val="28"/>
        </w:rPr>
        <w:t xml:space="preserve">. - 2014. - № 1. - С. 194-198. </w:t>
      </w: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center"/>
        <w:rPr>
          <w:rFonts w:ascii="Times New Roman" w:hAnsi="Times New Roman"/>
          <w:b/>
          <w:sz w:val="28"/>
          <w:szCs w:val="28"/>
        </w:rPr>
      </w:pPr>
    </w:p>
    <w:p w:rsidR="00643A5C" w:rsidRPr="00502562" w:rsidRDefault="00643A5C" w:rsidP="000775C4">
      <w:pPr>
        <w:spacing w:after="0" w:line="360" w:lineRule="auto"/>
        <w:ind w:firstLine="709"/>
        <w:jc w:val="center"/>
        <w:rPr>
          <w:rFonts w:ascii="Times New Roman" w:hAnsi="Times New Roman"/>
          <w:b/>
          <w:sz w:val="28"/>
          <w:szCs w:val="28"/>
        </w:rPr>
      </w:pPr>
      <w:r w:rsidRPr="00502562">
        <w:rPr>
          <w:rFonts w:ascii="Times New Roman" w:hAnsi="Times New Roman"/>
          <w:b/>
          <w:sz w:val="28"/>
          <w:szCs w:val="28"/>
        </w:rPr>
        <w:t>ПРИЛОЖЕНИЕ</w:t>
      </w:r>
    </w:p>
    <w:p w:rsidR="00643A5C" w:rsidRDefault="00643A5C" w:rsidP="000775C4">
      <w:pPr>
        <w:spacing w:after="0" w:line="360" w:lineRule="auto"/>
        <w:ind w:firstLine="708"/>
        <w:jc w:val="right"/>
        <w:rPr>
          <w:rFonts w:ascii="Times New Roman" w:hAnsi="Times New Roman"/>
          <w:b/>
          <w:i/>
          <w:sz w:val="28"/>
          <w:szCs w:val="28"/>
        </w:rPr>
      </w:pPr>
      <w:r w:rsidRPr="00DA5C8A">
        <w:rPr>
          <w:rFonts w:ascii="Times New Roman" w:hAnsi="Times New Roman"/>
          <w:b/>
          <w:i/>
          <w:sz w:val="28"/>
          <w:szCs w:val="28"/>
        </w:rPr>
        <w:t>Приложение А</w:t>
      </w:r>
    </w:p>
    <w:p w:rsidR="00643A5C" w:rsidRDefault="00643A5C" w:rsidP="000775C4">
      <w:pPr>
        <w:spacing w:after="0" w:line="360" w:lineRule="auto"/>
        <w:ind w:firstLine="708"/>
        <w:rPr>
          <w:rFonts w:ascii="Times New Roman" w:hAnsi="Times New Roman"/>
          <w:b/>
          <w:sz w:val="28"/>
          <w:szCs w:val="28"/>
        </w:rPr>
      </w:pPr>
      <w:r w:rsidRPr="005E4E66">
        <w:rPr>
          <w:rFonts w:ascii="Times New Roman" w:hAnsi="Times New Roman"/>
          <w:b/>
          <w:sz w:val="28"/>
          <w:szCs w:val="28"/>
        </w:rPr>
        <w:t>1.Методика 1.</w:t>
      </w:r>
      <w:r>
        <w:rPr>
          <w:rFonts w:ascii="Times New Roman" w:hAnsi="Times New Roman"/>
          <w:b/>
          <w:sz w:val="28"/>
          <w:szCs w:val="28"/>
        </w:rPr>
        <w:t xml:space="preserve">   </w:t>
      </w:r>
      <w:r w:rsidRPr="005E4E66">
        <w:rPr>
          <w:rFonts w:ascii="Times New Roman" w:hAnsi="Times New Roman"/>
          <w:b/>
          <w:sz w:val="28"/>
          <w:szCs w:val="28"/>
        </w:rPr>
        <w:t>Анкета для родителей</w:t>
      </w:r>
      <w:r>
        <w:rPr>
          <w:rFonts w:ascii="Times New Roman" w:hAnsi="Times New Roman"/>
          <w:b/>
          <w:sz w:val="28"/>
          <w:szCs w:val="28"/>
        </w:rPr>
        <w:t xml:space="preserve"> первоклассника</w:t>
      </w:r>
    </w:p>
    <w:p w:rsidR="00643A5C" w:rsidRPr="00190EEA" w:rsidRDefault="00643A5C" w:rsidP="000775C4">
      <w:pPr>
        <w:pStyle w:val="Heading1"/>
        <w:spacing w:line="240" w:lineRule="auto"/>
        <w:rPr>
          <w:sz w:val="18"/>
          <w:szCs w:val="18"/>
        </w:rPr>
      </w:pPr>
      <w:r w:rsidRPr="00190EEA">
        <w:rPr>
          <w:sz w:val="18"/>
          <w:szCs w:val="18"/>
        </w:rPr>
        <w:t>Уважаемые родители первоклассников!</w:t>
      </w:r>
    </w:p>
    <w:p w:rsidR="00643A5C" w:rsidRPr="00190EEA" w:rsidRDefault="00643A5C" w:rsidP="000775C4">
      <w:pPr>
        <w:spacing w:after="0" w:line="240" w:lineRule="auto"/>
        <w:rPr>
          <w:sz w:val="18"/>
          <w:szCs w:val="18"/>
        </w:rPr>
      </w:pPr>
    </w:p>
    <w:p w:rsidR="00643A5C" w:rsidRPr="00190EEA" w:rsidRDefault="00643A5C" w:rsidP="000775C4">
      <w:pPr>
        <w:pStyle w:val="BodyText2"/>
        <w:spacing w:after="0" w:line="240" w:lineRule="auto"/>
        <w:rPr>
          <w:sz w:val="18"/>
          <w:szCs w:val="18"/>
        </w:rPr>
      </w:pPr>
      <w:r w:rsidRPr="00190EEA">
        <w:rPr>
          <w:sz w:val="18"/>
          <w:szCs w:val="18"/>
        </w:rPr>
        <w:t>Психологическая служба школы просит Вас ответить на вопросы, касающиеся  самочувствия Вашего ребенка, его адаптации к школе.</w:t>
      </w:r>
    </w:p>
    <w:p w:rsidR="00643A5C" w:rsidRPr="00190EEA" w:rsidRDefault="00643A5C" w:rsidP="000775C4">
      <w:pPr>
        <w:pStyle w:val="BodyText"/>
        <w:spacing w:after="0" w:line="240" w:lineRule="auto"/>
        <w:rPr>
          <w:sz w:val="18"/>
          <w:szCs w:val="18"/>
        </w:rPr>
      </w:pPr>
      <w:r w:rsidRPr="00190EEA">
        <w:rPr>
          <w:sz w:val="18"/>
          <w:szCs w:val="18"/>
        </w:rPr>
        <w:t xml:space="preserve"> Ваши искренние ответы помогут нам сделать школьную жизнь Вашего ребенка психологически комфортной.</w:t>
      </w:r>
    </w:p>
    <w:p w:rsidR="00643A5C" w:rsidRPr="00190EEA" w:rsidRDefault="00643A5C" w:rsidP="000775C4">
      <w:pPr>
        <w:pStyle w:val="BodyText2"/>
        <w:spacing w:after="0" w:line="240" w:lineRule="auto"/>
        <w:rPr>
          <w:sz w:val="18"/>
          <w:szCs w:val="18"/>
        </w:rPr>
      </w:pPr>
      <w:r w:rsidRPr="00190EEA">
        <w:rPr>
          <w:sz w:val="18"/>
          <w:szCs w:val="18"/>
        </w:rPr>
        <w:t>Информация, которую Вы сообщите, является конфиденциальной и не будет использована  без Вашего согласия.</w:t>
      </w:r>
    </w:p>
    <w:p w:rsidR="00643A5C" w:rsidRPr="00190EEA" w:rsidRDefault="00643A5C" w:rsidP="000775C4">
      <w:pPr>
        <w:spacing w:after="0" w:line="240" w:lineRule="auto"/>
        <w:rPr>
          <w:sz w:val="18"/>
          <w:szCs w:val="18"/>
        </w:rPr>
      </w:pPr>
    </w:p>
    <w:p w:rsidR="00643A5C" w:rsidRPr="00190EEA" w:rsidRDefault="00643A5C" w:rsidP="000775C4">
      <w:pPr>
        <w:spacing w:after="0" w:line="240" w:lineRule="auto"/>
        <w:rPr>
          <w:sz w:val="18"/>
          <w:szCs w:val="18"/>
        </w:rPr>
      </w:pPr>
      <w:r w:rsidRPr="00190EEA">
        <w:rPr>
          <w:sz w:val="18"/>
          <w:szCs w:val="18"/>
        </w:rPr>
        <w:t>Ф.И. ребенка_____________________________Класс______</w:t>
      </w:r>
    </w:p>
    <w:p w:rsidR="00643A5C" w:rsidRPr="00190EEA" w:rsidRDefault="00643A5C" w:rsidP="000775C4">
      <w:pPr>
        <w:pStyle w:val="BodyText"/>
        <w:spacing w:after="0" w:line="240" w:lineRule="auto"/>
        <w:rPr>
          <w:sz w:val="18"/>
          <w:szCs w:val="18"/>
        </w:rPr>
      </w:pPr>
      <w:r w:rsidRPr="00190EEA">
        <w:rPr>
          <w:sz w:val="18"/>
          <w:szCs w:val="18"/>
        </w:rPr>
        <w:t xml:space="preserve"> Ф.И.О.родителей_____________________Дата _____________</w:t>
      </w:r>
    </w:p>
    <w:p w:rsidR="00643A5C" w:rsidRPr="00190EEA" w:rsidRDefault="00643A5C" w:rsidP="000775C4">
      <w:pPr>
        <w:spacing w:after="0" w:line="240" w:lineRule="auto"/>
        <w:rPr>
          <w:sz w:val="18"/>
          <w:szCs w:val="18"/>
        </w:rPr>
      </w:pPr>
    </w:p>
    <w:p w:rsidR="00643A5C" w:rsidRPr="00190EEA" w:rsidRDefault="00643A5C" w:rsidP="000775C4">
      <w:pPr>
        <w:spacing w:after="0" w:line="240" w:lineRule="auto"/>
        <w:rPr>
          <w:sz w:val="18"/>
          <w:szCs w:val="18"/>
        </w:rPr>
      </w:pPr>
      <w:r w:rsidRPr="00190EEA">
        <w:rPr>
          <w:sz w:val="18"/>
          <w:szCs w:val="18"/>
        </w:rPr>
        <w:t>Просим Вас ответить на приведенные ниже вопросы. Подчеркните тот вариант, который кажется Вам наиболее подходящим к Вашему ребенку.</w:t>
      </w:r>
    </w:p>
    <w:p w:rsidR="00643A5C" w:rsidRPr="00190EEA" w:rsidRDefault="00643A5C" w:rsidP="000775C4">
      <w:pPr>
        <w:spacing w:after="0" w:line="240" w:lineRule="auto"/>
        <w:rPr>
          <w:sz w:val="18"/>
          <w:szCs w:val="18"/>
        </w:rPr>
      </w:pPr>
    </w:p>
    <w:p w:rsidR="00643A5C" w:rsidRPr="00190EEA" w:rsidRDefault="00643A5C" w:rsidP="000775C4">
      <w:pPr>
        <w:spacing w:after="0" w:line="240" w:lineRule="auto"/>
        <w:rPr>
          <w:sz w:val="18"/>
          <w:szCs w:val="18"/>
        </w:rPr>
      </w:pPr>
      <w:r w:rsidRPr="00190EEA">
        <w:rPr>
          <w:sz w:val="18"/>
          <w:szCs w:val="18"/>
        </w:rPr>
        <w:t>1.Охотно ли идет ребенок в школу?</w:t>
      </w:r>
    </w:p>
    <w:p w:rsidR="00643A5C" w:rsidRPr="00190EEA" w:rsidRDefault="00643A5C" w:rsidP="000775C4">
      <w:pPr>
        <w:numPr>
          <w:ilvl w:val="0"/>
          <w:numId w:val="1"/>
        </w:numPr>
        <w:spacing w:after="0" w:line="240" w:lineRule="auto"/>
        <w:rPr>
          <w:sz w:val="18"/>
          <w:szCs w:val="18"/>
        </w:rPr>
      </w:pPr>
      <w:r w:rsidRPr="00190EEA">
        <w:rPr>
          <w:sz w:val="18"/>
          <w:szCs w:val="18"/>
        </w:rPr>
        <w:t>неохотно</w:t>
      </w:r>
    </w:p>
    <w:p w:rsidR="00643A5C" w:rsidRPr="00190EEA" w:rsidRDefault="00643A5C" w:rsidP="000775C4">
      <w:pPr>
        <w:numPr>
          <w:ilvl w:val="0"/>
          <w:numId w:val="1"/>
        </w:numPr>
        <w:spacing w:after="0" w:line="240" w:lineRule="auto"/>
        <w:rPr>
          <w:sz w:val="18"/>
          <w:szCs w:val="18"/>
        </w:rPr>
      </w:pPr>
      <w:r w:rsidRPr="00190EEA">
        <w:rPr>
          <w:sz w:val="18"/>
          <w:szCs w:val="18"/>
        </w:rPr>
        <w:t>без особой охоты</w:t>
      </w:r>
    </w:p>
    <w:p w:rsidR="00643A5C" w:rsidRPr="00190EEA" w:rsidRDefault="00643A5C" w:rsidP="000775C4">
      <w:pPr>
        <w:numPr>
          <w:ilvl w:val="0"/>
          <w:numId w:val="1"/>
        </w:numPr>
        <w:spacing w:after="0" w:line="240" w:lineRule="auto"/>
        <w:rPr>
          <w:sz w:val="18"/>
          <w:szCs w:val="18"/>
        </w:rPr>
      </w:pPr>
      <w:r w:rsidRPr="00190EEA">
        <w:rPr>
          <w:sz w:val="18"/>
          <w:szCs w:val="18"/>
        </w:rPr>
        <w:t>охотно, с радостью</w:t>
      </w:r>
    </w:p>
    <w:p w:rsidR="00643A5C" w:rsidRPr="00190EEA" w:rsidRDefault="00643A5C" w:rsidP="000775C4">
      <w:pPr>
        <w:numPr>
          <w:ilvl w:val="0"/>
          <w:numId w:val="1"/>
        </w:numPr>
        <w:spacing w:after="0" w:line="240" w:lineRule="auto"/>
        <w:rPr>
          <w:sz w:val="18"/>
          <w:szCs w:val="18"/>
        </w:rPr>
      </w:pPr>
      <w:r w:rsidRPr="00190EEA">
        <w:rPr>
          <w:sz w:val="18"/>
          <w:szCs w:val="18"/>
        </w:rPr>
        <w:t>затрудняюсь ответить</w:t>
      </w:r>
    </w:p>
    <w:p w:rsidR="00643A5C" w:rsidRPr="00190EEA" w:rsidRDefault="00643A5C" w:rsidP="000775C4">
      <w:pPr>
        <w:spacing w:after="0" w:line="240" w:lineRule="auto"/>
        <w:ind w:left="180"/>
        <w:rPr>
          <w:sz w:val="18"/>
          <w:szCs w:val="18"/>
        </w:rPr>
      </w:pPr>
    </w:p>
    <w:p w:rsidR="00643A5C" w:rsidRPr="00190EEA" w:rsidRDefault="00643A5C" w:rsidP="000775C4">
      <w:pPr>
        <w:spacing w:after="0" w:line="240" w:lineRule="auto"/>
        <w:rPr>
          <w:sz w:val="18"/>
          <w:szCs w:val="18"/>
        </w:rPr>
      </w:pPr>
      <w:r w:rsidRPr="00190EEA">
        <w:rPr>
          <w:sz w:val="18"/>
          <w:szCs w:val="18"/>
        </w:rPr>
        <w:t xml:space="preserve">2. Вполне ли приспособился ребенок к школьному режиму? </w:t>
      </w:r>
    </w:p>
    <w:p w:rsidR="00643A5C" w:rsidRPr="00190EEA" w:rsidRDefault="00643A5C" w:rsidP="000775C4">
      <w:pPr>
        <w:spacing w:after="0" w:line="240" w:lineRule="auto"/>
        <w:rPr>
          <w:sz w:val="18"/>
          <w:szCs w:val="18"/>
        </w:rPr>
      </w:pPr>
      <w:r w:rsidRPr="00190EEA">
        <w:rPr>
          <w:sz w:val="18"/>
          <w:szCs w:val="18"/>
        </w:rPr>
        <w:t xml:space="preserve">    -      пока нет</w:t>
      </w:r>
    </w:p>
    <w:p w:rsidR="00643A5C" w:rsidRPr="00190EEA" w:rsidRDefault="00643A5C" w:rsidP="000775C4">
      <w:pPr>
        <w:numPr>
          <w:ilvl w:val="0"/>
          <w:numId w:val="1"/>
        </w:numPr>
        <w:spacing w:after="0" w:line="240" w:lineRule="auto"/>
        <w:rPr>
          <w:sz w:val="18"/>
          <w:szCs w:val="18"/>
        </w:rPr>
      </w:pPr>
      <w:r w:rsidRPr="00190EEA">
        <w:rPr>
          <w:sz w:val="18"/>
          <w:szCs w:val="18"/>
        </w:rPr>
        <w:t>не совсем</w:t>
      </w:r>
    </w:p>
    <w:p w:rsidR="00643A5C" w:rsidRPr="00190EEA" w:rsidRDefault="00643A5C" w:rsidP="000775C4">
      <w:pPr>
        <w:numPr>
          <w:ilvl w:val="0"/>
          <w:numId w:val="1"/>
        </w:numPr>
        <w:spacing w:after="0" w:line="240" w:lineRule="auto"/>
        <w:rPr>
          <w:sz w:val="18"/>
          <w:szCs w:val="18"/>
        </w:rPr>
      </w:pPr>
      <w:r w:rsidRPr="00190EEA">
        <w:rPr>
          <w:sz w:val="18"/>
          <w:szCs w:val="18"/>
        </w:rPr>
        <w:t>в основном да</w:t>
      </w:r>
    </w:p>
    <w:p w:rsidR="00643A5C" w:rsidRPr="00190EEA" w:rsidRDefault="00643A5C" w:rsidP="000775C4">
      <w:pPr>
        <w:numPr>
          <w:ilvl w:val="0"/>
          <w:numId w:val="1"/>
        </w:numPr>
        <w:spacing w:after="0" w:line="240" w:lineRule="auto"/>
        <w:rPr>
          <w:sz w:val="18"/>
          <w:szCs w:val="18"/>
        </w:rPr>
      </w:pPr>
      <w:r w:rsidRPr="00190EEA">
        <w:rPr>
          <w:sz w:val="18"/>
          <w:szCs w:val="18"/>
        </w:rPr>
        <w:t>затрудняюсь ответить</w:t>
      </w:r>
    </w:p>
    <w:p w:rsidR="00643A5C" w:rsidRPr="00190EEA" w:rsidRDefault="00643A5C" w:rsidP="000775C4">
      <w:pPr>
        <w:spacing w:after="0" w:line="240" w:lineRule="auto"/>
        <w:ind w:left="180"/>
        <w:rPr>
          <w:sz w:val="18"/>
          <w:szCs w:val="18"/>
        </w:rPr>
      </w:pPr>
    </w:p>
    <w:p w:rsidR="00643A5C" w:rsidRPr="00190EEA" w:rsidRDefault="00643A5C" w:rsidP="000775C4">
      <w:pPr>
        <w:spacing w:after="0" w:line="240" w:lineRule="auto"/>
        <w:rPr>
          <w:sz w:val="18"/>
          <w:szCs w:val="18"/>
        </w:rPr>
      </w:pPr>
      <w:r w:rsidRPr="00190EEA">
        <w:rPr>
          <w:sz w:val="18"/>
          <w:szCs w:val="18"/>
        </w:rPr>
        <w:t>3. Какие изменения в самочувствии и поведении ребенка Вы отмечаете с того времени, как он пошел в школу? Если эти признаки наблюдались до школы, поставьте галочку слева, если появились сейчас – подчеркните.</w:t>
      </w:r>
    </w:p>
    <w:p w:rsidR="00643A5C" w:rsidRPr="00190EEA" w:rsidRDefault="00643A5C" w:rsidP="000775C4">
      <w:pPr>
        <w:spacing w:after="0" w:line="240" w:lineRule="auto"/>
        <w:rPr>
          <w:sz w:val="18"/>
          <w:szCs w:val="18"/>
        </w:rPr>
      </w:pPr>
      <w:r w:rsidRPr="00190EEA">
        <w:rPr>
          <w:sz w:val="18"/>
          <w:szCs w:val="18"/>
        </w:rPr>
        <w:t xml:space="preserve">    -     засыпает с трудом</w:t>
      </w:r>
    </w:p>
    <w:p w:rsidR="00643A5C" w:rsidRPr="00190EEA" w:rsidRDefault="00643A5C" w:rsidP="000775C4">
      <w:pPr>
        <w:numPr>
          <w:ilvl w:val="0"/>
          <w:numId w:val="1"/>
        </w:numPr>
        <w:spacing w:after="0" w:line="240" w:lineRule="auto"/>
        <w:rPr>
          <w:sz w:val="18"/>
          <w:szCs w:val="18"/>
        </w:rPr>
      </w:pPr>
      <w:r w:rsidRPr="00190EEA">
        <w:rPr>
          <w:sz w:val="18"/>
          <w:szCs w:val="18"/>
        </w:rPr>
        <w:t>долго не может заснуть, хотя очень устал</w:t>
      </w:r>
    </w:p>
    <w:p w:rsidR="00643A5C" w:rsidRPr="00190EEA" w:rsidRDefault="00643A5C" w:rsidP="000775C4">
      <w:pPr>
        <w:numPr>
          <w:ilvl w:val="0"/>
          <w:numId w:val="1"/>
        </w:numPr>
        <w:spacing w:after="0" w:line="240" w:lineRule="auto"/>
        <w:rPr>
          <w:sz w:val="18"/>
          <w:szCs w:val="18"/>
        </w:rPr>
      </w:pPr>
      <w:r w:rsidRPr="00190EEA">
        <w:rPr>
          <w:sz w:val="18"/>
          <w:szCs w:val="18"/>
        </w:rPr>
        <w:t>внезапно просыпается ночью, плачет</w:t>
      </w:r>
    </w:p>
    <w:p w:rsidR="00643A5C" w:rsidRPr="00190EEA" w:rsidRDefault="00643A5C" w:rsidP="000775C4">
      <w:pPr>
        <w:numPr>
          <w:ilvl w:val="0"/>
          <w:numId w:val="1"/>
        </w:numPr>
        <w:spacing w:after="0" w:line="240" w:lineRule="auto"/>
        <w:rPr>
          <w:sz w:val="18"/>
          <w:szCs w:val="18"/>
        </w:rPr>
      </w:pPr>
      <w:r w:rsidRPr="00190EEA">
        <w:rPr>
          <w:sz w:val="18"/>
          <w:szCs w:val="18"/>
        </w:rPr>
        <w:t>разговаривает во сне</w:t>
      </w:r>
    </w:p>
    <w:p w:rsidR="00643A5C" w:rsidRPr="00190EEA" w:rsidRDefault="00643A5C" w:rsidP="000775C4">
      <w:pPr>
        <w:numPr>
          <w:ilvl w:val="0"/>
          <w:numId w:val="1"/>
        </w:numPr>
        <w:spacing w:after="0" w:line="240" w:lineRule="auto"/>
        <w:rPr>
          <w:sz w:val="18"/>
          <w:szCs w:val="18"/>
        </w:rPr>
      </w:pPr>
      <w:r w:rsidRPr="00190EEA">
        <w:rPr>
          <w:sz w:val="18"/>
          <w:szCs w:val="18"/>
        </w:rPr>
        <w:t>просыпается с трудом</w:t>
      </w:r>
    </w:p>
    <w:p w:rsidR="00643A5C" w:rsidRPr="00190EEA" w:rsidRDefault="00643A5C" w:rsidP="000775C4">
      <w:pPr>
        <w:numPr>
          <w:ilvl w:val="0"/>
          <w:numId w:val="1"/>
        </w:numPr>
        <w:spacing w:after="0" w:line="240" w:lineRule="auto"/>
        <w:rPr>
          <w:sz w:val="18"/>
          <w:szCs w:val="18"/>
        </w:rPr>
      </w:pPr>
      <w:r w:rsidRPr="00190EEA">
        <w:rPr>
          <w:sz w:val="18"/>
          <w:szCs w:val="18"/>
        </w:rPr>
        <w:t>утром сонный  и вялый</w:t>
      </w:r>
    </w:p>
    <w:p w:rsidR="00643A5C" w:rsidRPr="00190EEA" w:rsidRDefault="00643A5C" w:rsidP="000775C4">
      <w:pPr>
        <w:numPr>
          <w:ilvl w:val="0"/>
          <w:numId w:val="1"/>
        </w:numPr>
        <w:spacing w:after="0" w:line="240" w:lineRule="auto"/>
        <w:rPr>
          <w:sz w:val="18"/>
          <w:szCs w:val="18"/>
        </w:rPr>
      </w:pPr>
      <w:r w:rsidRPr="00190EEA">
        <w:rPr>
          <w:sz w:val="18"/>
          <w:szCs w:val="18"/>
        </w:rPr>
        <w:t>недержание мочи</w:t>
      </w:r>
    </w:p>
    <w:p w:rsidR="00643A5C" w:rsidRPr="00190EEA" w:rsidRDefault="00643A5C" w:rsidP="000775C4">
      <w:pPr>
        <w:numPr>
          <w:ilvl w:val="0"/>
          <w:numId w:val="1"/>
        </w:numPr>
        <w:spacing w:after="0" w:line="240" w:lineRule="auto"/>
        <w:rPr>
          <w:sz w:val="18"/>
          <w:szCs w:val="18"/>
        </w:rPr>
      </w:pPr>
      <w:r w:rsidRPr="00190EEA">
        <w:rPr>
          <w:sz w:val="18"/>
          <w:szCs w:val="18"/>
        </w:rPr>
        <w:t>плохой аппетит</w:t>
      </w:r>
    </w:p>
    <w:p w:rsidR="00643A5C" w:rsidRPr="00190EEA" w:rsidRDefault="00643A5C" w:rsidP="000775C4">
      <w:pPr>
        <w:numPr>
          <w:ilvl w:val="0"/>
          <w:numId w:val="1"/>
        </w:numPr>
        <w:spacing w:after="0" w:line="240" w:lineRule="auto"/>
        <w:rPr>
          <w:sz w:val="18"/>
          <w:szCs w:val="18"/>
        </w:rPr>
      </w:pPr>
      <w:r w:rsidRPr="00190EEA">
        <w:rPr>
          <w:sz w:val="18"/>
          <w:szCs w:val="18"/>
        </w:rPr>
        <w:t>вялый, уставший, раздражительный, перевозбужденный после школы</w:t>
      </w:r>
    </w:p>
    <w:p w:rsidR="00643A5C" w:rsidRPr="00190EEA" w:rsidRDefault="00643A5C" w:rsidP="000775C4">
      <w:pPr>
        <w:numPr>
          <w:ilvl w:val="0"/>
          <w:numId w:val="1"/>
        </w:numPr>
        <w:spacing w:after="0" w:line="240" w:lineRule="auto"/>
        <w:rPr>
          <w:sz w:val="18"/>
          <w:szCs w:val="18"/>
        </w:rPr>
      </w:pPr>
      <w:r w:rsidRPr="00190EEA">
        <w:rPr>
          <w:sz w:val="18"/>
          <w:szCs w:val="18"/>
        </w:rPr>
        <w:t>беспричинные боли в животе</w:t>
      </w:r>
    </w:p>
    <w:p w:rsidR="00643A5C" w:rsidRPr="00190EEA" w:rsidRDefault="00643A5C" w:rsidP="000775C4">
      <w:pPr>
        <w:numPr>
          <w:ilvl w:val="0"/>
          <w:numId w:val="1"/>
        </w:numPr>
        <w:spacing w:after="0" w:line="240" w:lineRule="auto"/>
        <w:rPr>
          <w:sz w:val="18"/>
          <w:szCs w:val="18"/>
        </w:rPr>
      </w:pPr>
      <w:r w:rsidRPr="00190EEA">
        <w:rPr>
          <w:sz w:val="18"/>
          <w:szCs w:val="18"/>
        </w:rPr>
        <w:t>частые головные боли</w:t>
      </w:r>
    </w:p>
    <w:p w:rsidR="00643A5C" w:rsidRPr="00190EEA" w:rsidRDefault="00643A5C" w:rsidP="000775C4">
      <w:pPr>
        <w:numPr>
          <w:ilvl w:val="0"/>
          <w:numId w:val="1"/>
        </w:numPr>
        <w:spacing w:after="0" w:line="240" w:lineRule="auto"/>
        <w:rPr>
          <w:sz w:val="18"/>
          <w:szCs w:val="18"/>
        </w:rPr>
      </w:pPr>
      <w:r w:rsidRPr="00190EEA">
        <w:rPr>
          <w:sz w:val="18"/>
          <w:szCs w:val="18"/>
        </w:rPr>
        <w:t>болел  в сентябре-октябре</w:t>
      </w:r>
    </w:p>
    <w:p w:rsidR="00643A5C" w:rsidRPr="00190EEA" w:rsidRDefault="00643A5C" w:rsidP="000775C4">
      <w:pPr>
        <w:numPr>
          <w:ilvl w:val="0"/>
          <w:numId w:val="1"/>
        </w:numPr>
        <w:spacing w:after="0" w:line="240" w:lineRule="auto"/>
        <w:rPr>
          <w:sz w:val="18"/>
          <w:szCs w:val="18"/>
        </w:rPr>
      </w:pPr>
      <w:r w:rsidRPr="00190EEA">
        <w:rPr>
          <w:sz w:val="18"/>
          <w:szCs w:val="18"/>
        </w:rPr>
        <w:t>стал сосать пальцы, грызть ногти, кусать губы, ковыряться в носу, теребить волосы или многократно повторять какие-либо действия</w:t>
      </w:r>
    </w:p>
    <w:p w:rsidR="00643A5C" w:rsidRPr="00190EEA" w:rsidRDefault="00643A5C" w:rsidP="000775C4">
      <w:pPr>
        <w:numPr>
          <w:ilvl w:val="0"/>
          <w:numId w:val="1"/>
        </w:numPr>
        <w:spacing w:after="0" w:line="240" w:lineRule="auto"/>
        <w:rPr>
          <w:sz w:val="18"/>
          <w:szCs w:val="18"/>
        </w:rPr>
      </w:pPr>
      <w:r w:rsidRPr="00190EEA">
        <w:rPr>
          <w:sz w:val="18"/>
          <w:szCs w:val="18"/>
        </w:rPr>
        <w:t>наблюдаются быстрые подергивания (тики)лицевых мышц, плеч, рук и т.п.</w:t>
      </w:r>
    </w:p>
    <w:p w:rsidR="00643A5C" w:rsidRPr="00190EEA" w:rsidRDefault="00643A5C" w:rsidP="000775C4">
      <w:pPr>
        <w:numPr>
          <w:ilvl w:val="0"/>
          <w:numId w:val="1"/>
        </w:numPr>
        <w:spacing w:after="0" w:line="240" w:lineRule="auto"/>
        <w:rPr>
          <w:sz w:val="18"/>
          <w:szCs w:val="18"/>
        </w:rPr>
      </w:pPr>
      <w:r w:rsidRPr="00190EEA">
        <w:rPr>
          <w:sz w:val="18"/>
          <w:szCs w:val="18"/>
        </w:rPr>
        <w:t>ведет себя как маленький, не соответственно возрасту</w:t>
      </w:r>
    </w:p>
    <w:p w:rsidR="00643A5C" w:rsidRPr="00190EEA" w:rsidRDefault="00643A5C" w:rsidP="000775C4">
      <w:pPr>
        <w:numPr>
          <w:ilvl w:val="0"/>
          <w:numId w:val="1"/>
        </w:numPr>
        <w:spacing w:after="0" w:line="240" w:lineRule="auto"/>
        <w:rPr>
          <w:sz w:val="18"/>
          <w:szCs w:val="18"/>
        </w:rPr>
      </w:pPr>
      <w:r w:rsidRPr="00190EEA">
        <w:rPr>
          <w:sz w:val="18"/>
          <w:szCs w:val="18"/>
        </w:rPr>
        <w:t>другие изменения___________________________________________________________________________________________________________</w:t>
      </w:r>
    </w:p>
    <w:p w:rsidR="00643A5C" w:rsidRPr="00190EEA" w:rsidRDefault="00643A5C" w:rsidP="000775C4">
      <w:pPr>
        <w:spacing w:after="0" w:line="240" w:lineRule="auto"/>
        <w:rPr>
          <w:sz w:val="18"/>
          <w:szCs w:val="18"/>
        </w:rPr>
      </w:pPr>
      <w:r w:rsidRPr="00190EEA">
        <w:rPr>
          <w:sz w:val="18"/>
          <w:szCs w:val="18"/>
        </w:rPr>
        <w:t>4. Есть ли в настоящее время у Вашего ребенка хронические заболевания, проблемы со здоровьем?</w:t>
      </w:r>
    </w:p>
    <w:p w:rsidR="00643A5C" w:rsidRPr="00190EEA" w:rsidRDefault="00643A5C" w:rsidP="000775C4">
      <w:pPr>
        <w:numPr>
          <w:ilvl w:val="0"/>
          <w:numId w:val="1"/>
        </w:numPr>
        <w:spacing w:after="0" w:line="240" w:lineRule="auto"/>
        <w:rPr>
          <w:sz w:val="18"/>
          <w:szCs w:val="18"/>
        </w:rPr>
      </w:pPr>
      <w:r w:rsidRPr="00190EEA">
        <w:rPr>
          <w:sz w:val="18"/>
          <w:szCs w:val="18"/>
        </w:rPr>
        <w:t>да______________________________________________________</w:t>
      </w:r>
    </w:p>
    <w:p w:rsidR="00643A5C" w:rsidRPr="00190EEA" w:rsidRDefault="00643A5C" w:rsidP="000775C4">
      <w:pPr>
        <w:numPr>
          <w:ilvl w:val="0"/>
          <w:numId w:val="1"/>
        </w:numPr>
        <w:spacing w:after="0" w:line="240" w:lineRule="auto"/>
        <w:rPr>
          <w:sz w:val="18"/>
          <w:szCs w:val="18"/>
        </w:rPr>
      </w:pPr>
      <w:r w:rsidRPr="00190EEA">
        <w:rPr>
          <w:sz w:val="18"/>
          <w:szCs w:val="18"/>
        </w:rPr>
        <w:t>нет</w:t>
      </w:r>
    </w:p>
    <w:p w:rsidR="00643A5C" w:rsidRPr="00190EEA" w:rsidRDefault="00643A5C" w:rsidP="000775C4">
      <w:pPr>
        <w:spacing w:after="0" w:line="240" w:lineRule="auto"/>
        <w:rPr>
          <w:sz w:val="18"/>
          <w:szCs w:val="18"/>
        </w:rPr>
      </w:pPr>
      <w:r w:rsidRPr="00190EEA">
        <w:rPr>
          <w:sz w:val="18"/>
          <w:szCs w:val="18"/>
        </w:rPr>
        <w:t>5. Опишите режим дня Вашего ребенка:</w:t>
      </w:r>
    </w:p>
    <w:p w:rsidR="00643A5C" w:rsidRPr="00190EEA" w:rsidRDefault="00643A5C" w:rsidP="000775C4">
      <w:pPr>
        <w:numPr>
          <w:ilvl w:val="0"/>
          <w:numId w:val="1"/>
        </w:numPr>
        <w:spacing w:after="0" w:line="240" w:lineRule="auto"/>
        <w:rPr>
          <w:sz w:val="18"/>
          <w:szCs w:val="18"/>
        </w:rPr>
      </w:pPr>
      <w:r w:rsidRPr="00190EEA">
        <w:rPr>
          <w:sz w:val="18"/>
          <w:szCs w:val="18"/>
        </w:rPr>
        <w:t>встает в ______</w:t>
      </w:r>
    </w:p>
    <w:p w:rsidR="00643A5C" w:rsidRPr="00190EEA" w:rsidRDefault="00643A5C" w:rsidP="000775C4">
      <w:pPr>
        <w:numPr>
          <w:ilvl w:val="0"/>
          <w:numId w:val="1"/>
        </w:numPr>
        <w:spacing w:after="0" w:line="240" w:lineRule="auto"/>
        <w:rPr>
          <w:sz w:val="18"/>
          <w:szCs w:val="18"/>
        </w:rPr>
      </w:pPr>
      <w:r w:rsidRPr="00190EEA">
        <w:rPr>
          <w:sz w:val="18"/>
          <w:szCs w:val="18"/>
        </w:rPr>
        <w:t>в школу идет самостоятельно</w:t>
      </w:r>
    </w:p>
    <w:p w:rsidR="00643A5C" w:rsidRPr="00190EEA" w:rsidRDefault="00643A5C" w:rsidP="000775C4">
      <w:pPr>
        <w:numPr>
          <w:ilvl w:val="0"/>
          <w:numId w:val="1"/>
        </w:numPr>
        <w:spacing w:after="0" w:line="240" w:lineRule="auto"/>
        <w:rPr>
          <w:sz w:val="18"/>
          <w:szCs w:val="18"/>
        </w:rPr>
      </w:pPr>
      <w:r w:rsidRPr="00190EEA">
        <w:rPr>
          <w:sz w:val="18"/>
          <w:szCs w:val="18"/>
        </w:rPr>
        <w:t>в школу ребенка отводит   ______________</w:t>
      </w:r>
    </w:p>
    <w:p w:rsidR="00643A5C" w:rsidRPr="00190EEA" w:rsidRDefault="00643A5C" w:rsidP="000775C4">
      <w:pPr>
        <w:numPr>
          <w:ilvl w:val="0"/>
          <w:numId w:val="1"/>
        </w:numPr>
        <w:spacing w:after="0" w:line="240" w:lineRule="auto"/>
        <w:rPr>
          <w:sz w:val="18"/>
          <w:szCs w:val="18"/>
        </w:rPr>
      </w:pPr>
      <w:r w:rsidRPr="00190EEA">
        <w:rPr>
          <w:sz w:val="18"/>
          <w:szCs w:val="18"/>
        </w:rPr>
        <w:t>посещает группу продленного дня с________до_________</w:t>
      </w:r>
    </w:p>
    <w:p w:rsidR="00643A5C" w:rsidRPr="00190EEA" w:rsidRDefault="00643A5C" w:rsidP="000775C4">
      <w:pPr>
        <w:numPr>
          <w:ilvl w:val="0"/>
          <w:numId w:val="1"/>
        </w:numPr>
        <w:spacing w:after="0" w:line="240" w:lineRule="auto"/>
        <w:rPr>
          <w:sz w:val="18"/>
          <w:szCs w:val="18"/>
        </w:rPr>
      </w:pPr>
      <w:r w:rsidRPr="00190EEA">
        <w:rPr>
          <w:sz w:val="18"/>
          <w:szCs w:val="18"/>
        </w:rPr>
        <w:t>из школы  возвращается самостоятельно</w:t>
      </w:r>
    </w:p>
    <w:p w:rsidR="00643A5C" w:rsidRPr="00190EEA" w:rsidRDefault="00643A5C" w:rsidP="000775C4">
      <w:pPr>
        <w:numPr>
          <w:ilvl w:val="0"/>
          <w:numId w:val="1"/>
        </w:numPr>
        <w:spacing w:after="0" w:line="240" w:lineRule="auto"/>
        <w:rPr>
          <w:sz w:val="18"/>
          <w:szCs w:val="18"/>
        </w:rPr>
      </w:pPr>
      <w:r w:rsidRPr="00190EEA">
        <w:rPr>
          <w:sz w:val="18"/>
          <w:szCs w:val="18"/>
        </w:rPr>
        <w:t>из школы ребенка забирает______________в___________</w:t>
      </w:r>
    </w:p>
    <w:p w:rsidR="00643A5C" w:rsidRPr="00190EEA" w:rsidRDefault="00643A5C" w:rsidP="000775C4">
      <w:pPr>
        <w:numPr>
          <w:ilvl w:val="0"/>
          <w:numId w:val="1"/>
        </w:numPr>
        <w:spacing w:after="0" w:line="240" w:lineRule="auto"/>
        <w:rPr>
          <w:sz w:val="18"/>
          <w:szCs w:val="18"/>
        </w:rPr>
      </w:pPr>
      <w:r w:rsidRPr="00190EEA">
        <w:rPr>
          <w:sz w:val="18"/>
          <w:szCs w:val="18"/>
        </w:rPr>
        <w:t>посещает дополнительные занятия, кружки, секции______________________________________________________________________________________________________________</w:t>
      </w:r>
    </w:p>
    <w:p w:rsidR="00643A5C" w:rsidRPr="00190EEA" w:rsidRDefault="00643A5C" w:rsidP="000775C4">
      <w:pPr>
        <w:spacing w:after="0" w:line="240" w:lineRule="auto"/>
        <w:ind w:left="540"/>
        <w:rPr>
          <w:sz w:val="18"/>
          <w:szCs w:val="18"/>
        </w:rPr>
      </w:pPr>
      <w:r w:rsidRPr="00190EEA">
        <w:rPr>
          <w:sz w:val="18"/>
          <w:szCs w:val="18"/>
        </w:rPr>
        <w:t>_________________раз в неделю</w:t>
      </w:r>
    </w:p>
    <w:p w:rsidR="00643A5C" w:rsidRPr="00190EEA" w:rsidRDefault="00643A5C" w:rsidP="000775C4">
      <w:pPr>
        <w:numPr>
          <w:ilvl w:val="0"/>
          <w:numId w:val="1"/>
        </w:numPr>
        <w:spacing w:after="0" w:line="240" w:lineRule="auto"/>
        <w:rPr>
          <w:sz w:val="18"/>
          <w:szCs w:val="18"/>
        </w:rPr>
      </w:pPr>
      <w:r w:rsidRPr="00190EEA">
        <w:rPr>
          <w:sz w:val="18"/>
          <w:szCs w:val="18"/>
        </w:rPr>
        <w:t>делает уроки обычно в группе продленного дня с________до________</w:t>
      </w:r>
    </w:p>
    <w:p w:rsidR="00643A5C" w:rsidRPr="00190EEA" w:rsidRDefault="00643A5C" w:rsidP="000775C4">
      <w:pPr>
        <w:numPr>
          <w:ilvl w:val="0"/>
          <w:numId w:val="1"/>
        </w:numPr>
        <w:spacing w:after="0" w:line="240" w:lineRule="auto"/>
        <w:rPr>
          <w:sz w:val="18"/>
          <w:szCs w:val="18"/>
        </w:rPr>
      </w:pPr>
      <w:r w:rsidRPr="00190EEA">
        <w:rPr>
          <w:sz w:val="18"/>
          <w:szCs w:val="18"/>
        </w:rPr>
        <w:t>делает уроки дома с_________до__________</w:t>
      </w:r>
    </w:p>
    <w:p w:rsidR="00643A5C" w:rsidRPr="00190EEA" w:rsidRDefault="00643A5C" w:rsidP="000775C4">
      <w:pPr>
        <w:numPr>
          <w:ilvl w:val="0"/>
          <w:numId w:val="1"/>
        </w:numPr>
        <w:spacing w:after="0" w:line="240" w:lineRule="auto"/>
        <w:rPr>
          <w:sz w:val="18"/>
          <w:szCs w:val="18"/>
        </w:rPr>
      </w:pPr>
      <w:r w:rsidRPr="00190EEA">
        <w:rPr>
          <w:sz w:val="18"/>
          <w:szCs w:val="18"/>
        </w:rPr>
        <w:t>гуляет с___________до____________</w:t>
      </w:r>
    </w:p>
    <w:p w:rsidR="00643A5C" w:rsidRPr="00190EEA" w:rsidRDefault="00643A5C" w:rsidP="000775C4">
      <w:pPr>
        <w:numPr>
          <w:ilvl w:val="0"/>
          <w:numId w:val="1"/>
        </w:numPr>
        <w:spacing w:after="0" w:line="240" w:lineRule="auto"/>
        <w:rPr>
          <w:sz w:val="18"/>
          <w:szCs w:val="18"/>
        </w:rPr>
      </w:pPr>
      <w:r w:rsidRPr="00190EEA">
        <w:rPr>
          <w:sz w:val="18"/>
          <w:szCs w:val="18"/>
        </w:rPr>
        <w:t>смотрит телевизор с__________до___________</w:t>
      </w:r>
    </w:p>
    <w:p w:rsidR="00643A5C" w:rsidRPr="00190EEA" w:rsidRDefault="00643A5C" w:rsidP="000775C4">
      <w:pPr>
        <w:numPr>
          <w:ilvl w:val="0"/>
          <w:numId w:val="1"/>
        </w:numPr>
        <w:spacing w:after="0" w:line="240" w:lineRule="auto"/>
        <w:rPr>
          <w:sz w:val="18"/>
          <w:szCs w:val="18"/>
        </w:rPr>
      </w:pPr>
      <w:r w:rsidRPr="00190EEA">
        <w:rPr>
          <w:sz w:val="18"/>
          <w:szCs w:val="18"/>
        </w:rPr>
        <w:t>играет с______________до______________</w:t>
      </w:r>
    </w:p>
    <w:p w:rsidR="00643A5C" w:rsidRPr="00190EEA" w:rsidRDefault="00643A5C" w:rsidP="000775C4">
      <w:pPr>
        <w:numPr>
          <w:ilvl w:val="0"/>
          <w:numId w:val="1"/>
        </w:numPr>
        <w:spacing w:after="0" w:line="240" w:lineRule="auto"/>
        <w:rPr>
          <w:sz w:val="18"/>
          <w:szCs w:val="18"/>
        </w:rPr>
      </w:pPr>
      <w:r w:rsidRPr="00190EEA">
        <w:rPr>
          <w:sz w:val="18"/>
          <w:szCs w:val="18"/>
        </w:rPr>
        <w:t>ложится спать в ___________________</w:t>
      </w:r>
    </w:p>
    <w:p w:rsidR="00643A5C" w:rsidRPr="00190EEA" w:rsidRDefault="00643A5C" w:rsidP="000775C4">
      <w:pPr>
        <w:numPr>
          <w:ilvl w:val="0"/>
          <w:numId w:val="1"/>
        </w:numPr>
        <w:spacing w:after="0" w:line="240" w:lineRule="auto"/>
        <w:rPr>
          <w:sz w:val="18"/>
          <w:szCs w:val="18"/>
        </w:rPr>
      </w:pPr>
      <w:r w:rsidRPr="00190EEA">
        <w:rPr>
          <w:sz w:val="18"/>
          <w:szCs w:val="18"/>
        </w:rPr>
        <w:t>Ваш ребенок имеет отдельную комнату______</w:t>
      </w:r>
    </w:p>
    <w:p w:rsidR="00643A5C" w:rsidRPr="00190EEA" w:rsidRDefault="00643A5C" w:rsidP="000775C4">
      <w:pPr>
        <w:numPr>
          <w:ilvl w:val="0"/>
          <w:numId w:val="1"/>
        </w:numPr>
        <w:spacing w:after="0" w:line="240" w:lineRule="auto"/>
        <w:rPr>
          <w:sz w:val="18"/>
          <w:szCs w:val="18"/>
        </w:rPr>
      </w:pPr>
      <w:r w:rsidRPr="00190EEA">
        <w:rPr>
          <w:sz w:val="18"/>
          <w:szCs w:val="18"/>
        </w:rPr>
        <w:t>имеет свое место для работы и игр в общей комнате_________</w:t>
      </w:r>
    </w:p>
    <w:p w:rsidR="00643A5C" w:rsidRPr="00190EEA" w:rsidRDefault="00643A5C" w:rsidP="000775C4">
      <w:pPr>
        <w:spacing w:after="0" w:line="240" w:lineRule="auto"/>
        <w:rPr>
          <w:sz w:val="18"/>
          <w:szCs w:val="18"/>
        </w:rPr>
      </w:pPr>
    </w:p>
    <w:p w:rsidR="00643A5C" w:rsidRPr="00190EEA" w:rsidRDefault="00643A5C" w:rsidP="000775C4">
      <w:pPr>
        <w:spacing w:after="0" w:line="240" w:lineRule="auto"/>
        <w:rPr>
          <w:sz w:val="18"/>
          <w:szCs w:val="18"/>
        </w:rPr>
      </w:pPr>
      <w:r w:rsidRPr="00190EEA">
        <w:rPr>
          <w:sz w:val="18"/>
          <w:szCs w:val="18"/>
        </w:rPr>
        <w:t>6. Часто ли ребенок делится с Вами школьными впечатлениями?</w:t>
      </w:r>
    </w:p>
    <w:p w:rsidR="00643A5C" w:rsidRPr="00190EEA" w:rsidRDefault="00643A5C" w:rsidP="000775C4">
      <w:pPr>
        <w:numPr>
          <w:ilvl w:val="0"/>
          <w:numId w:val="1"/>
        </w:numPr>
        <w:spacing w:after="0" w:line="240" w:lineRule="auto"/>
        <w:rPr>
          <w:sz w:val="18"/>
          <w:szCs w:val="18"/>
        </w:rPr>
      </w:pPr>
      <w:r w:rsidRPr="00190EEA">
        <w:rPr>
          <w:sz w:val="18"/>
          <w:szCs w:val="18"/>
        </w:rPr>
        <w:t>иногда</w:t>
      </w:r>
    </w:p>
    <w:p w:rsidR="00643A5C" w:rsidRPr="00190EEA" w:rsidRDefault="00643A5C" w:rsidP="000775C4">
      <w:pPr>
        <w:numPr>
          <w:ilvl w:val="0"/>
          <w:numId w:val="1"/>
        </w:numPr>
        <w:spacing w:after="0" w:line="240" w:lineRule="auto"/>
        <w:rPr>
          <w:sz w:val="18"/>
          <w:szCs w:val="18"/>
        </w:rPr>
      </w:pPr>
      <w:r w:rsidRPr="00190EEA">
        <w:rPr>
          <w:sz w:val="18"/>
          <w:szCs w:val="18"/>
        </w:rPr>
        <w:t>довольно часто</w:t>
      </w:r>
    </w:p>
    <w:p w:rsidR="00643A5C" w:rsidRPr="00190EEA" w:rsidRDefault="00643A5C" w:rsidP="000775C4">
      <w:pPr>
        <w:numPr>
          <w:ilvl w:val="0"/>
          <w:numId w:val="1"/>
        </w:numPr>
        <w:spacing w:after="0" w:line="240" w:lineRule="auto"/>
        <w:rPr>
          <w:sz w:val="18"/>
          <w:szCs w:val="18"/>
        </w:rPr>
      </w:pPr>
      <w:r w:rsidRPr="00190EEA">
        <w:rPr>
          <w:sz w:val="18"/>
          <w:szCs w:val="18"/>
        </w:rPr>
        <w:t>затрудняюсь ответить</w:t>
      </w:r>
    </w:p>
    <w:p w:rsidR="00643A5C" w:rsidRPr="00190EEA" w:rsidRDefault="00643A5C" w:rsidP="000775C4">
      <w:pPr>
        <w:spacing w:after="0" w:line="240" w:lineRule="auto"/>
        <w:rPr>
          <w:sz w:val="18"/>
          <w:szCs w:val="18"/>
        </w:rPr>
      </w:pPr>
    </w:p>
    <w:p w:rsidR="00643A5C" w:rsidRPr="00190EEA" w:rsidRDefault="00643A5C" w:rsidP="000775C4">
      <w:pPr>
        <w:spacing w:after="0" w:line="240" w:lineRule="auto"/>
        <w:rPr>
          <w:sz w:val="18"/>
          <w:szCs w:val="18"/>
        </w:rPr>
      </w:pPr>
      <w:r w:rsidRPr="00190EEA">
        <w:rPr>
          <w:sz w:val="18"/>
          <w:szCs w:val="18"/>
        </w:rPr>
        <w:t>7. Каков эмоциональный характер этих впечатлений?</w:t>
      </w:r>
    </w:p>
    <w:p w:rsidR="00643A5C" w:rsidRPr="00190EEA" w:rsidRDefault="00643A5C" w:rsidP="000775C4">
      <w:pPr>
        <w:numPr>
          <w:ilvl w:val="0"/>
          <w:numId w:val="1"/>
        </w:numPr>
        <w:spacing w:after="0" w:line="240" w:lineRule="auto"/>
        <w:rPr>
          <w:sz w:val="18"/>
          <w:szCs w:val="18"/>
        </w:rPr>
      </w:pPr>
      <w:r w:rsidRPr="00190EEA">
        <w:rPr>
          <w:sz w:val="18"/>
          <w:szCs w:val="18"/>
        </w:rPr>
        <w:t>в основном отрицательные впечатления</w:t>
      </w:r>
    </w:p>
    <w:p w:rsidR="00643A5C" w:rsidRPr="00190EEA" w:rsidRDefault="00643A5C" w:rsidP="000775C4">
      <w:pPr>
        <w:numPr>
          <w:ilvl w:val="0"/>
          <w:numId w:val="1"/>
        </w:numPr>
        <w:spacing w:after="0" w:line="240" w:lineRule="auto"/>
        <w:rPr>
          <w:sz w:val="18"/>
          <w:szCs w:val="18"/>
        </w:rPr>
      </w:pPr>
      <w:r w:rsidRPr="00190EEA">
        <w:rPr>
          <w:sz w:val="18"/>
          <w:szCs w:val="18"/>
        </w:rPr>
        <w:t>положительных и отрицательных примерно поровну</w:t>
      </w:r>
    </w:p>
    <w:p w:rsidR="00643A5C" w:rsidRPr="00190EEA" w:rsidRDefault="00643A5C" w:rsidP="000775C4">
      <w:pPr>
        <w:numPr>
          <w:ilvl w:val="0"/>
          <w:numId w:val="1"/>
        </w:numPr>
        <w:spacing w:after="0" w:line="240" w:lineRule="auto"/>
        <w:rPr>
          <w:sz w:val="18"/>
          <w:szCs w:val="18"/>
        </w:rPr>
      </w:pPr>
      <w:r w:rsidRPr="00190EEA">
        <w:rPr>
          <w:sz w:val="18"/>
          <w:szCs w:val="18"/>
        </w:rPr>
        <w:t>в основном положительные впечатления</w:t>
      </w:r>
    </w:p>
    <w:p w:rsidR="00643A5C" w:rsidRPr="00190EEA" w:rsidRDefault="00643A5C" w:rsidP="000775C4">
      <w:pPr>
        <w:spacing w:after="0" w:line="240" w:lineRule="auto"/>
        <w:ind w:left="180"/>
        <w:rPr>
          <w:sz w:val="18"/>
          <w:szCs w:val="18"/>
        </w:rPr>
      </w:pPr>
    </w:p>
    <w:p w:rsidR="00643A5C" w:rsidRPr="00190EEA" w:rsidRDefault="00643A5C" w:rsidP="000775C4">
      <w:pPr>
        <w:spacing w:after="0" w:line="240" w:lineRule="auto"/>
        <w:rPr>
          <w:sz w:val="18"/>
          <w:szCs w:val="18"/>
        </w:rPr>
      </w:pPr>
      <w:r w:rsidRPr="00190EEA">
        <w:rPr>
          <w:sz w:val="18"/>
          <w:szCs w:val="18"/>
        </w:rPr>
        <w:t>8 . Жалуется ли ребенок на товарищей по классу, обижается на них?</w:t>
      </w:r>
    </w:p>
    <w:p w:rsidR="00643A5C" w:rsidRPr="00190EEA" w:rsidRDefault="00643A5C" w:rsidP="000775C4">
      <w:pPr>
        <w:numPr>
          <w:ilvl w:val="0"/>
          <w:numId w:val="1"/>
        </w:numPr>
        <w:spacing w:after="0" w:line="240" w:lineRule="auto"/>
        <w:rPr>
          <w:sz w:val="18"/>
          <w:szCs w:val="18"/>
        </w:rPr>
      </w:pPr>
      <w:r w:rsidRPr="00190EEA">
        <w:rPr>
          <w:sz w:val="18"/>
          <w:szCs w:val="18"/>
        </w:rPr>
        <w:t>довольно часто</w:t>
      </w:r>
    </w:p>
    <w:p w:rsidR="00643A5C" w:rsidRPr="00190EEA" w:rsidRDefault="00643A5C" w:rsidP="000775C4">
      <w:pPr>
        <w:numPr>
          <w:ilvl w:val="0"/>
          <w:numId w:val="1"/>
        </w:numPr>
        <w:spacing w:after="0" w:line="240" w:lineRule="auto"/>
        <w:rPr>
          <w:sz w:val="18"/>
          <w:szCs w:val="18"/>
        </w:rPr>
      </w:pPr>
      <w:r w:rsidRPr="00190EEA">
        <w:rPr>
          <w:sz w:val="18"/>
          <w:szCs w:val="18"/>
        </w:rPr>
        <w:t>бывает, но редко</w:t>
      </w:r>
    </w:p>
    <w:p w:rsidR="00643A5C" w:rsidRPr="00190EEA" w:rsidRDefault="00643A5C" w:rsidP="000775C4">
      <w:pPr>
        <w:numPr>
          <w:ilvl w:val="0"/>
          <w:numId w:val="1"/>
        </w:numPr>
        <w:spacing w:after="0" w:line="240" w:lineRule="auto"/>
        <w:rPr>
          <w:sz w:val="18"/>
          <w:szCs w:val="18"/>
        </w:rPr>
      </w:pPr>
      <w:r w:rsidRPr="00190EEA">
        <w:rPr>
          <w:sz w:val="18"/>
          <w:szCs w:val="18"/>
        </w:rPr>
        <w:t>такого практически не бывает</w:t>
      </w:r>
    </w:p>
    <w:p w:rsidR="00643A5C" w:rsidRPr="00190EEA" w:rsidRDefault="00643A5C" w:rsidP="000775C4">
      <w:pPr>
        <w:numPr>
          <w:ilvl w:val="0"/>
          <w:numId w:val="1"/>
        </w:numPr>
        <w:spacing w:after="0" w:line="240" w:lineRule="auto"/>
        <w:rPr>
          <w:sz w:val="18"/>
          <w:szCs w:val="18"/>
        </w:rPr>
      </w:pPr>
      <w:r w:rsidRPr="00190EEA">
        <w:rPr>
          <w:sz w:val="18"/>
          <w:szCs w:val="18"/>
        </w:rPr>
        <w:t>затрудняюсь ответить</w:t>
      </w:r>
    </w:p>
    <w:p w:rsidR="00643A5C" w:rsidRPr="00190EEA" w:rsidRDefault="00643A5C" w:rsidP="000775C4">
      <w:pPr>
        <w:spacing w:after="0" w:line="240" w:lineRule="auto"/>
        <w:rPr>
          <w:sz w:val="18"/>
          <w:szCs w:val="18"/>
        </w:rPr>
      </w:pPr>
      <w:r w:rsidRPr="00190EEA">
        <w:rPr>
          <w:sz w:val="18"/>
          <w:szCs w:val="18"/>
        </w:rPr>
        <w:t>9. Жалуется ли ребенок на учителя, обижается на него?</w:t>
      </w:r>
    </w:p>
    <w:p w:rsidR="00643A5C" w:rsidRPr="00190EEA" w:rsidRDefault="00643A5C" w:rsidP="000775C4">
      <w:pPr>
        <w:numPr>
          <w:ilvl w:val="0"/>
          <w:numId w:val="1"/>
        </w:numPr>
        <w:spacing w:after="0" w:line="240" w:lineRule="auto"/>
        <w:rPr>
          <w:sz w:val="18"/>
          <w:szCs w:val="18"/>
        </w:rPr>
      </w:pPr>
      <w:r w:rsidRPr="00190EEA">
        <w:rPr>
          <w:sz w:val="18"/>
          <w:szCs w:val="18"/>
        </w:rPr>
        <w:t>довольно часто</w:t>
      </w:r>
    </w:p>
    <w:p w:rsidR="00643A5C" w:rsidRPr="00190EEA" w:rsidRDefault="00643A5C" w:rsidP="000775C4">
      <w:pPr>
        <w:numPr>
          <w:ilvl w:val="0"/>
          <w:numId w:val="1"/>
        </w:numPr>
        <w:spacing w:after="0" w:line="240" w:lineRule="auto"/>
        <w:rPr>
          <w:sz w:val="18"/>
          <w:szCs w:val="18"/>
        </w:rPr>
      </w:pPr>
      <w:r w:rsidRPr="00190EEA">
        <w:rPr>
          <w:sz w:val="18"/>
          <w:szCs w:val="18"/>
        </w:rPr>
        <w:t>бывает, но редко</w:t>
      </w:r>
    </w:p>
    <w:p w:rsidR="00643A5C" w:rsidRPr="00190EEA" w:rsidRDefault="00643A5C" w:rsidP="000775C4">
      <w:pPr>
        <w:numPr>
          <w:ilvl w:val="0"/>
          <w:numId w:val="1"/>
        </w:numPr>
        <w:spacing w:after="0" w:line="240" w:lineRule="auto"/>
        <w:rPr>
          <w:sz w:val="18"/>
          <w:szCs w:val="18"/>
        </w:rPr>
      </w:pPr>
      <w:r w:rsidRPr="00190EEA">
        <w:rPr>
          <w:sz w:val="18"/>
          <w:szCs w:val="18"/>
        </w:rPr>
        <w:t>такого практически не бывает</w:t>
      </w:r>
    </w:p>
    <w:p w:rsidR="00643A5C" w:rsidRPr="00190EEA" w:rsidRDefault="00643A5C" w:rsidP="000775C4">
      <w:pPr>
        <w:numPr>
          <w:ilvl w:val="0"/>
          <w:numId w:val="1"/>
        </w:numPr>
        <w:spacing w:after="0" w:line="240" w:lineRule="auto"/>
        <w:rPr>
          <w:sz w:val="18"/>
          <w:szCs w:val="18"/>
        </w:rPr>
      </w:pPr>
      <w:r w:rsidRPr="00190EEA">
        <w:rPr>
          <w:sz w:val="18"/>
          <w:szCs w:val="18"/>
        </w:rPr>
        <w:t>затрудняюсь ответить</w:t>
      </w:r>
    </w:p>
    <w:p w:rsidR="00643A5C" w:rsidRPr="00190EEA" w:rsidRDefault="00643A5C" w:rsidP="000775C4">
      <w:pPr>
        <w:spacing w:after="0" w:line="240" w:lineRule="auto"/>
        <w:ind w:left="180"/>
        <w:rPr>
          <w:sz w:val="18"/>
          <w:szCs w:val="18"/>
        </w:rPr>
      </w:pPr>
    </w:p>
    <w:p w:rsidR="00643A5C" w:rsidRPr="00190EEA" w:rsidRDefault="00643A5C" w:rsidP="000775C4">
      <w:pPr>
        <w:spacing w:after="0" w:line="240" w:lineRule="auto"/>
        <w:rPr>
          <w:sz w:val="18"/>
          <w:szCs w:val="18"/>
        </w:rPr>
      </w:pPr>
      <w:r w:rsidRPr="00190EEA">
        <w:rPr>
          <w:sz w:val="18"/>
          <w:szCs w:val="18"/>
        </w:rPr>
        <w:t>10. Справляется ли ребенок с учебной нагрузкой без напряжения?</w:t>
      </w:r>
    </w:p>
    <w:p w:rsidR="00643A5C" w:rsidRPr="00190EEA" w:rsidRDefault="00643A5C" w:rsidP="000775C4">
      <w:pPr>
        <w:spacing w:after="0" w:line="240" w:lineRule="auto"/>
        <w:rPr>
          <w:sz w:val="18"/>
          <w:szCs w:val="18"/>
        </w:rPr>
      </w:pPr>
      <w:r w:rsidRPr="00190EEA">
        <w:rPr>
          <w:sz w:val="18"/>
          <w:szCs w:val="18"/>
        </w:rPr>
        <w:t xml:space="preserve">   -     да</w:t>
      </w:r>
    </w:p>
    <w:p w:rsidR="00643A5C" w:rsidRPr="00190EEA" w:rsidRDefault="00643A5C" w:rsidP="000775C4">
      <w:pPr>
        <w:numPr>
          <w:ilvl w:val="0"/>
          <w:numId w:val="1"/>
        </w:numPr>
        <w:spacing w:after="0" w:line="240" w:lineRule="auto"/>
        <w:rPr>
          <w:sz w:val="18"/>
          <w:szCs w:val="18"/>
        </w:rPr>
      </w:pPr>
      <w:r w:rsidRPr="00190EEA">
        <w:rPr>
          <w:sz w:val="18"/>
          <w:szCs w:val="18"/>
        </w:rPr>
        <w:t>скорее да, чем нет</w:t>
      </w:r>
    </w:p>
    <w:p w:rsidR="00643A5C" w:rsidRPr="00190EEA" w:rsidRDefault="00643A5C" w:rsidP="000775C4">
      <w:pPr>
        <w:numPr>
          <w:ilvl w:val="0"/>
          <w:numId w:val="1"/>
        </w:numPr>
        <w:spacing w:after="0" w:line="240" w:lineRule="auto"/>
        <w:rPr>
          <w:sz w:val="18"/>
          <w:szCs w:val="18"/>
        </w:rPr>
      </w:pPr>
      <w:r w:rsidRPr="00190EEA">
        <w:rPr>
          <w:sz w:val="18"/>
          <w:szCs w:val="18"/>
        </w:rPr>
        <w:t>скорее нет, чем да</w:t>
      </w:r>
    </w:p>
    <w:p w:rsidR="00643A5C" w:rsidRPr="00190EEA" w:rsidRDefault="00643A5C" w:rsidP="000775C4">
      <w:pPr>
        <w:numPr>
          <w:ilvl w:val="0"/>
          <w:numId w:val="1"/>
        </w:numPr>
        <w:spacing w:after="0" w:line="240" w:lineRule="auto"/>
        <w:rPr>
          <w:sz w:val="18"/>
          <w:szCs w:val="18"/>
        </w:rPr>
      </w:pPr>
      <w:r w:rsidRPr="00190EEA">
        <w:rPr>
          <w:sz w:val="18"/>
          <w:szCs w:val="18"/>
        </w:rPr>
        <w:t>нет</w:t>
      </w:r>
    </w:p>
    <w:p w:rsidR="00643A5C" w:rsidRPr="00190EEA" w:rsidRDefault="00643A5C" w:rsidP="000775C4">
      <w:pPr>
        <w:pStyle w:val="BodyText"/>
        <w:numPr>
          <w:ilvl w:val="0"/>
          <w:numId w:val="1"/>
        </w:numPr>
        <w:spacing w:after="0" w:line="240" w:lineRule="auto"/>
        <w:rPr>
          <w:sz w:val="18"/>
          <w:szCs w:val="18"/>
        </w:rPr>
      </w:pPr>
      <w:r w:rsidRPr="00190EEA">
        <w:rPr>
          <w:sz w:val="18"/>
          <w:szCs w:val="18"/>
        </w:rPr>
        <w:t>затрудняюсь ответить</w:t>
      </w:r>
    </w:p>
    <w:p w:rsidR="00643A5C" w:rsidRPr="00190EEA" w:rsidRDefault="00643A5C" w:rsidP="000775C4">
      <w:pPr>
        <w:pStyle w:val="BodyText"/>
        <w:spacing w:after="0" w:line="240" w:lineRule="auto"/>
        <w:ind w:left="180"/>
        <w:rPr>
          <w:sz w:val="18"/>
          <w:szCs w:val="18"/>
        </w:rPr>
      </w:pPr>
    </w:p>
    <w:p w:rsidR="00643A5C" w:rsidRPr="00190EEA" w:rsidRDefault="00643A5C" w:rsidP="000775C4">
      <w:pPr>
        <w:pStyle w:val="BodyText2"/>
        <w:pBdr>
          <w:bottom w:val="single" w:sz="12" w:space="1" w:color="auto"/>
        </w:pBdr>
        <w:spacing w:after="0" w:line="240" w:lineRule="auto"/>
        <w:rPr>
          <w:sz w:val="18"/>
          <w:szCs w:val="18"/>
        </w:rPr>
      </w:pPr>
      <w:r w:rsidRPr="00190EEA">
        <w:rPr>
          <w:sz w:val="18"/>
          <w:szCs w:val="18"/>
        </w:rPr>
        <w:t>11. С какими проблемами, связанными с началом школьного обучения, Вы столкнулись?</w:t>
      </w:r>
    </w:p>
    <w:p w:rsidR="00643A5C" w:rsidRPr="00190EEA" w:rsidRDefault="00643A5C" w:rsidP="000775C4">
      <w:pPr>
        <w:pStyle w:val="BodyText2"/>
        <w:pBdr>
          <w:bottom w:val="single" w:sz="12" w:space="1" w:color="auto"/>
        </w:pBdr>
        <w:spacing w:after="0" w:line="240" w:lineRule="auto"/>
        <w:rPr>
          <w:sz w:val="18"/>
          <w:szCs w:val="18"/>
        </w:rPr>
      </w:pPr>
    </w:p>
    <w:p w:rsidR="00643A5C" w:rsidRPr="00190EEA" w:rsidRDefault="00643A5C" w:rsidP="000775C4">
      <w:pPr>
        <w:spacing w:after="0" w:line="240" w:lineRule="auto"/>
        <w:rPr>
          <w:sz w:val="18"/>
          <w:szCs w:val="18"/>
        </w:rPr>
      </w:pPr>
    </w:p>
    <w:p w:rsidR="00643A5C" w:rsidRPr="00190EEA" w:rsidRDefault="00643A5C" w:rsidP="000775C4">
      <w:pPr>
        <w:spacing w:after="0" w:line="240" w:lineRule="auto"/>
        <w:rPr>
          <w:sz w:val="18"/>
          <w:szCs w:val="18"/>
        </w:rPr>
      </w:pPr>
    </w:p>
    <w:p w:rsidR="00643A5C" w:rsidRPr="00190EEA" w:rsidRDefault="00643A5C" w:rsidP="000775C4">
      <w:pPr>
        <w:pStyle w:val="BodyText2"/>
        <w:pBdr>
          <w:bottom w:val="single" w:sz="12" w:space="1" w:color="auto"/>
        </w:pBdr>
        <w:spacing w:after="0" w:line="240" w:lineRule="auto"/>
        <w:rPr>
          <w:sz w:val="18"/>
          <w:szCs w:val="18"/>
        </w:rPr>
      </w:pPr>
      <w:r w:rsidRPr="00190EEA">
        <w:rPr>
          <w:sz w:val="18"/>
          <w:szCs w:val="18"/>
        </w:rPr>
        <w:t>12. Нуждаетесь ли Вы в нашей помощи и в чем именно______________________</w:t>
      </w:r>
    </w:p>
    <w:p w:rsidR="00643A5C" w:rsidRPr="00190EEA" w:rsidRDefault="00643A5C" w:rsidP="000775C4">
      <w:pPr>
        <w:spacing w:after="0" w:line="240" w:lineRule="auto"/>
        <w:rPr>
          <w:sz w:val="18"/>
          <w:szCs w:val="18"/>
        </w:rPr>
      </w:pPr>
    </w:p>
    <w:p w:rsidR="00643A5C" w:rsidRPr="00190EEA" w:rsidRDefault="00643A5C" w:rsidP="000775C4">
      <w:pPr>
        <w:spacing w:after="0" w:line="240" w:lineRule="auto"/>
        <w:rPr>
          <w:sz w:val="18"/>
          <w:szCs w:val="18"/>
        </w:rPr>
      </w:pPr>
    </w:p>
    <w:p w:rsidR="00643A5C" w:rsidRDefault="00643A5C" w:rsidP="000775C4">
      <w:pPr>
        <w:spacing w:after="0"/>
      </w:pPr>
    </w:p>
    <w:p w:rsidR="00643A5C" w:rsidRPr="004D0CC3" w:rsidRDefault="00643A5C" w:rsidP="000775C4">
      <w:pPr>
        <w:spacing w:after="0" w:line="360" w:lineRule="auto"/>
        <w:ind w:firstLine="708"/>
        <w:jc w:val="right"/>
        <w:rPr>
          <w:rFonts w:ascii="Times New Roman" w:hAnsi="Times New Roman"/>
          <w:sz w:val="28"/>
          <w:szCs w:val="28"/>
        </w:rPr>
      </w:pPr>
      <w:r>
        <w:rPr>
          <w:rFonts w:ascii="Times New Roman" w:hAnsi="Times New Roman"/>
          <w:b/>
          <w:sz w:val="28"/>
          <w:szCs w:val="28"/>
        </w:rPr>
        <w:t>2.</w:t>
      </w:r>
      <w:r w:rsidRPr="004D0CC3">
        <w:rPr>
          <w:rFonts w:ascii="Times New Roman" w:hAnsi="Times New Roman"/>
          <w:b/>
          <w:sz w:val="28"/>
          <w:szCs w:val="28"/>
        </w:rPr>
        <w:t xml:space="preserve">Методика </w:t>
      </w:r>
      <w:r w:rsidRPr="004D0CC3">
        <w:rPr>
          <w:rFonts w:ascii="Times New Roman" w:hAnsi="Times New Roman"/>
          <w:b/>
          <w:bCs/>
          <w:sz w:val="28"/>
          <w:szCs w:val="28"/>
        </w:rPr>
        <w:t xml:space="preserve"> «Универсальный компьютер» </w:t>
      </w:r>
      <w:r w:rsidRPr="004D0CC3">
        <w:rPr>
          <w:rFonts w:ascii="Times New Roman" w:hAnsi="Times New Roman"/>
          <w:sz w:val="28"/>
          <w:szCs w:val="28"/>
        </w:rPr>
        <w:t>(И.Э. Куликовская)</w:t>
      </w:r>
    </w:p>
    <w:p w:rsidR="00643A5C" w:rsidRPr="004D0CC3" w:rsidRDefault="00643A5C" w:rsidP="000775C4">
      <w:pPr>
        <w:spacing w:after="0" w:line="240" w:lineRule="auto"/>
        <w:ind w:firstLine="555"/>
        <w:jc w:val="both"/>
        <w:rPr>
          <w:rFonts w:ascii="Times New Roman" w:hAnsi="Times New Roman"/>
          <w:sz w:val="24"/>
          <w:szCs w:val="24"/>
        </w:rPr>
      </w:pPr>
      <w:r w:rsidRPr="004D0CC3">
        <w:rPr>
          <w:rFonts w:ascii="Times New Roman" w:hAnsi="Times New Roman"/>
          <w:b/>
          <w:bCs/>
          <w:i/>
          <w:iCs/>
          <w:sz w:val="24"/>
          <w:szCs w:val="24"/>
        </w:rPr>
        <w:t>Цель:</w:t>
      </w:r>
      <w:r w:rsidRPr="004D0CC3">
        <w:rPr>
          <w:rFonts w:ascii="Times New Roman" w:hAnsi="Times New Roman"/>
          <w:sz w:val="24"/>
          <w:szCs w:val="24"/>
        </w:rPr>
        <w:t>определение  уровня знаний о физической культуре и спорте, осознание детьми личной и социальной значимости физической культуры</w:t>
      </w:r>
      <w:r>
        <w:rPr>
          <w:rFonts w:ascii="Times New Roman" w:hAnsi="Times New Roman"/>
          <w:sz w:val="24"/>
          <w:szCs w:val="24"/>
        </w:rPr>
        <w:t xml:space="preserve"> для здоровья</w:t>
      </w:r>
      <w:r w:rsidRPr="004D0CC3">
        <w:rPr>
          <w:rFonts w:ascii="Times New Roman" w:hAnsi="Times New Roman"/>
          <w:sz w:val="24"/>
          <w:szCs w:val="24"/>
        </w:rPr>
        <w:t>.</w:t>
      </w:r>
    </w:p>
    <w:p w:rsidR="00643A5C" w:rsidRPr="004D0CC3" w:rsidRDefault="00643A5C" w:rsidP="000775C4">
      <w:pPr>
        <w:spacing w:after="0" w:line="240" w:lineRule="auto"/>
        <w:ind w:firstLine="555"/>
        <w:jc w:val="both"/>
        <w:rPr>
          <w:rFonts w:ascii="Times New Roman" w:hAnsi="Times New Roman"/>
          <w:sz w:val="24"/>
          <w:szCs w:val="24"/>
        </w:rPr>
      </w:pPr>
      <w:r w:rsidRPr="004D0CC3">
        <w:rPr>
          <w:rFonts w:ascii="Times New Roman" w:hAnsi="Times New Roman"/>
          <w:b/>
          <w:bCs/>
          <w:i/>
          <w:iCs/>
          <w:sz w:val="24"/>
          <w:szCs w:val="24"/>
        </w:rPr>
        <w:t>Педагог дает инструкцию:</w:t>
      </w:r>
      <w:r w:rsidRPr="004D0CC3">
        <w:rPr>
          <w:rFonts w:ascii="Times New Roman" w:hAnsi="Times New Roman"/>
          <w:sz w:val="24"/>
          <w:szCs w:val="24"/>
        </w:rPr>
        <w:t xml:space="preserve"> «Представь себе, что существует универсальный компьютер, который знает обо всем на свете и может ответить на любой твой вопрос. Какие вопросы ты ему задашь?»</w:t>
      </w:r>
      <w:r>
        <w:rPr>
          <w:noProof/>
        </w:rPr>
        <w:pict>
          <v:shape id="_x0000_s1027" type="#_x0000_t202" style="position:absolute;left:0;text-align:left;margin-left:-1014.15pt;margin-top:.75pt;width:185.4pt;height:144.4pt;z-index:251659264;mso-position-horizontal-relative:page;mso-position-vertical-relative:text">
            <v:textbox style="mso-fit-shape-to-text:t">
              <w:txbxContent>
                <w:p w:rsidR="00643A5C" w:rsidRDefault="00643A5C" w:rsidP="000775C4">
                  <w:r>
                    <w:rPr>
                      <w:rFonts w:ascii="Times New Roman" w:hAnsi="Times New Roman"/>
                      <w:sz w:val="28"/>
                      <w:szCs w:val="28"/>
                    </w:rPr>
                    <w:t>Динамику сферы услуг определяет ряд долговременных факторов, в частности: влияние научно - технического прогресса, формирует новые виды услуг ; масштабная структурно - технологическая перестройка материального производства в развитых странах в 70 -80 -е годы, связана с экономическим кризисом ; урбанизация, порождает дополнительные потребности в услугах, прежде бытовых и социальных ; массовая автомобилизация и компьютеризация, сформировали специальный сектор экономики услуг, увеличение расходов на услуги, связанные с формированием и развитием человеческого капитала (образование, здравоохранение, социальное обслуживание ) ; благоприятное ресурсное обеспечение, связанное с высокой нормой прибыли, быстрой окупаемостью, обеспечением рабочей силой.</w:t>
                  </w:r>
                </w:p>
              </w:txbxContent>
            </v:textbox>
            <w10:wrap anchorx="page"/>
          </v:shape>
        </w:pict>
      </w:r>
    </w:p>
    <w:p w:rsidR="00643A5C" w:rsidRPr="004D0CC3" w:rsidRDefault="00643A5C" w:rsidP="000775C4">
      <w:pPr>
        <w:spacing w:after="0" w:line="240" w:lineRule="auto"/>
        <w:ind w:firstLine="555"/>
        <w:jc w:val="both"/>
        <w:rPr>
          <w:rFonts w:ascii="Times New Roman" w:hAnsi="Times New Roman"/>
          <w:sz w:val="24"/>
          <w:szCs w:val="24"/>
        </w:rPr>
      </w:pPr>
      <w:r w:rsidRPr="004D0CC3">
        <w:rPr>
          <w:rFonts w:ascii="Times New Roman" w:hAnsi="Times New Roman"/>
          <w:b/>
          <w:bCs/>
          <w:i/>
          <w:iCs/>
          <w:sz w:val="24"/>
          <w:szCs w:val="24"/>
        </w:rPr>
        <w:t>Оценка:</w:t>
      </w:r>
      <w:r w:rsidRPr="004D0CC3">
        <w:rPr>
          <w:rFonts w:ascii="Times New Roman" w:hAnsi="Times New Roman"/>
          <w:sz w:val="24"/>
          <w:szCs w:val="24"/>
        </w:rPr>
        <w:t xml:space="preserve"> если ребенок задает более пяти вопросов, среди них 2-3 спортивного содержания (вопросы типа «Какие виды спорта бывают зимой?», «Почему летом не катаются на коньках?» и т.п.) – высший уровень – 3 балла; если менее 5 вопросов, среди которых 1-2 спортивного содержания – средний уровень – 2 балла; не задает вопросов спортивного  содержания – низкий уровень – 1 балл.</w:t>
      </w:r>
      <w:r>
        <w:rPr>
          <w:noProof/>
        </w:rPr>
        <w:pict>
          <v:shape id="_x0000_s1028" type="#_x0000_t202" style="position:absolute;left:0;text-align:left;margin-left:-1014.15pt;margin-top:.75pt;width:185.4pt;height:144.4pt;z-index:251660288;mso-position-horizontal-relative:page;mso-position-vertical-relative:text">
            <v:textbox style="mso-fit-shape-to-text:t">
              <w:txbxContent>
                <w:p w:rsidR="00643A5C" w:rsidRDefault="00643A5C" w:rsidP="000775C4">
                  <w:r>
                    <w:rPr>
                      <w:rFonts w:ascii="Times New Roman" w:hAnsi="Times New Roman"/>
                      <w:sz w:val="28"/>
                      <w:szCs w:val="28"/>
                    </w:rPr>
                    <w:t>В неустойчивых для предприятий экономических условиях хозяйствования, в их управленческой политике и финансово -экономической деятельности вступают в силу финансовых затруднений вызванные внутренними и внешними факторами, которые дестабилизируют их финансовую и производственную деятельность. Формирование антикризисного финансового управления для предприятий направлено на их выживание и рыночную адаптацию, становится особенно важным в условиях, когда возникают преобразования, которые имеют глобальный характер. Антикризисное финансовое управление должно базироваться на общих свойствах присущих управленческой деятельности, но с учетом специфических особенностей, связанных с антикризисными процессами. Своевременное выявление признаков наступления финансового кризиса и выявления причин кризисной ситуации, это и есть специфические функции, присущие антикризисному финансовому управлению. Важным моментом является предусмотреть, как одни финансовые проблемы могут повлечь за собой другие и тем самым еще больше ухудшить финансовое состояние предприятия. Антикризисное финансовое управление может быть успешным, если оно своевременно, а также носит превентивный характер.</w:t>
                  </w:r>
                </w:p>
              </w:txbxContent>
            </v:textbox>
            <w10:wrap anchorx="page"/>
          </v:shape>
        </w:pict>
      </w:r>
    </w:p>
    <w:p w:rsidR="00643A5C" w:rsidRPr="004D0CC3" w:rsidRDefault="00643A5C" w:rsidP="000775C4">
      <w:pPr>
        <w:spacing w:after="0" w:line="360" w:lineRule="auto"/>
        <w:ind w:firstLine="540"/>
        <w:jc w:val="both"/>
        <w:rPr>
          <w:rFonts w:ascii="Times New Roman" w:hAnsi="Times New Roman"/>
          <w:sz w:val="28"/>
          <w:szCs w:val="28"/>
        </w:rPr>
      </w:pPr>
    </w:p>
    <w:p w:rsidR="00643A5C" w:rsidRPr="004D0CC3" w:rsidRDefault="00643A5C" w:rsidP="000775C4">
      <w:pPr>
        <w:spacing w:after="0" w:line="360" w:lineRule="auto"/>
        <w:ind w:firstLine="708"/>
        <w:jc w:val="center"/>
        <w:rPr>
          <w:rFonts w:ascii="Times New Roman" w:eastAsia="TimesNewRoman" w:hAnsi="Times New Roman"/>
          <w:b/>
          <w:sz w:val="28"/>
          <w:szCs w:val="28"/>
        </w:rPr>
      </w:pPr>
      <w:r>
        <w:rPr>
          <w:rFonts w:ascii="Times New Roman" w:hAnsi="Times New Roman"/>
          <w:b/>
          <w:sz w:val="28"/>
          <w:szCs w:val="28"/>
        </w:rPr>
        <w:t>3.</w:t>
      </w:r>
      <w:r w:rsidRPr="004D0CC3">
        <w:rPr>
          <w:rFonts w:ascii="Times New Roman" w:hAnsi="Times New Roman"/>
          <w:b/>
          <w:sz w:val="28"/>
          <w:szCs w:val="28"/>
        </w:rPr>
        <w:t>Модифицированный тест «Рожицы». О</w:t>
      </w:r>
      <w:r w:rsidRPr="004D0CC3">
        <w:rPr>
          <w:rFonts w:ascii="Times New Roman" w:eastAsia="TimesNewRoman" w:hAnsi="Times New Roman"/>
          <w:b/>
          <w:sz w:val="28"/>
          <w:szCs w:val="28"/>
        </w:rPr>
        <w:t>ценка эмоционального состояния (А.Н.Лутошкина)</w:t>
      </w:r>
    </w:p>
    <w:p w:rsidR="00643A5C" w:rsidRPr="004D0CC3" w:rsidRDefault="00643A5C" w:rsidP="000775C4">
      <w:pPr>
        <w:spacing w:after="0" w:line="240" w:lineRule="auto"/>
        <w:ind w:firstLine="555"/>
        <w:jc w:val="both"/>
        <w:rPr>
          <w:rFonts w:ascii="Times New Roman" w:hAnsi="Times New Roman"/>
          <w:sz w:val="24"/>
          <w:szCs w:val="24"/>
        </w:rPr>
      </w:pPr>
      <w:r w:rsidRPr="004D0CC3">
        <w:rPr>
          <w:rFonts w:ascii="Times New Roman" w:hAnsi="Times New Roman"/>
          <w:b/>
          <w:bCs/>
          <w:i/>
          <w:iCs/>
          <w:sz w:val="24"/>
          <w:szCs w:val="24"/>
        </w:rPr>
        <w:t>Цель:</w:t>
      </w:r>
      <w:r w:rsidRPr="004D0CC3">
        <w:rPr>
          <w:rFonts w:ascii="Times New Roman" w:hAnsi="Times New Roman"/>
          <w:sz w:val="24"/>
          <w:szCs w:val="24"/>
        </w:rPr>
        <w:t>определить характер эмоциональных отношений к явлениям и объектам природы и к своим собственным чувствам.</w:t>
      </w:r>
      <w:r>
        <w:rPr>
          <w:noProof/>
        </w:rPr>
        <w:pict>
          <v:shape id="_x0000_s1029" type="#_x0000_t202" style="position:absolute;left:0;text-align:left;margin-left:-1015.2pt;margin-top:0;width:187.1pt;height:145.7pt;z-index:251661312;mso-position-horizontal-relative:page;mso-position-vertical-relative:text" stroked="f">
            <v:textbox style="mso-fit-shape-to-text:t">
              <w:txbxContent>
                <w:p w:rsidR="00643A5C" w:rsidRDefault="00643A5C" w:rsidP="000775C4">
                  <w:r>
                    <w:rPr>
                      <w:rFonts w:ascii="Times New Roman" w:hAnsi="Times New Roman"/>
                      <w:noProof/>
                      <w:color w:val="FFFFFF"/>
                      <w:sz w:val="28"/>
                      <w:szCs w:val="28"/>
                    </w:rPr>
                    <w:t>Актуальность темы исследования.Актуальность  темы   исследования имиджа регионального политического лидера  обусловлена интересом к данной тематике  социальных наук, так и в научно-политическом смысле ввиду важности данного направления.Фигура регионального политического  лидера  приковывает к себе внимание  огромного количества различных масс - медиа, ϶кспертов в области политики, и, наконец, просто населения региона. Таким образом, становится очевидно, что региональный политический лидер – фигура публичная. Во многом  на имидже  регионального политического лидера будет  строиться имидж региона, который он представляет. Публичный политик постоянно сталкивается с необходимостью фо</w:t>
                  </w:r>
                </w:p>
                <w:p w:rsidR="00643A5C" w:rsidRDefault="00643A5C" w:rsidP="000775C4">
                  <w:r>
                    <w:rPr>
                      <w:rFonts w:ascii="Times New Roman" w:hAnsi="Times New Roman"/>
                      <w:noProof/>
                      <w:color w:val="FFFFFF"/>
                      <w:sz w:val="28"/>
                      <w:szCs w:val="28"/>
                    </w:rPr>
                    <w:t>рмирования собственного имиджа в соответствии с динамикой ценностных ориентаций, установок и ожиданий ϶лектората, уровнем и характером политической культуры общества, стереотипов массового сознания и т.д. Таким образом, актуальность данной работы подтверждается практикой.Актуальность темы данного исследования обусловлена и тем, что  имидж  регионального политического лидера обладает особой социальной зн</w:t>
                  </w:r>
                </w:p>
                <w:p w:rsidR="00643A5C" w:rsidRDefault="00643A5C" w:rsidP="000775C4">
                  <w:r>
                    <w:rPr>
                      <w:rFonts w:ascii="Times New Roman" w:hAnsi="Times New Roman"/>
                      <w:noProof/>
                      <w:color w:val="FFFFFF"/>
                      <w:sz w:val="28"/>
                      <w:szCs w:val="28"/>
                    </w:rPr>
                    <w:t>ачимостью.Современный глава региона , использует весь наработанный авторитет и положение среди политической ϶литы  для максимальной ϶ффективности внедрения различных программ и их реализации.    Имидж регионального политика не только сохраняет свою  актуальность как направление политических исследований, но и активно развивается. В последнее время политические лидеры различного уровня стали обращать внимание на формирование своего имиджа, но немногим удается сотворить его таким, чтобы он завоевал симпатии. Проблема заключается</w:t>
                  </w:r>
                </w:p>
                <w:p w:rsidR="00643A5C" w:rsidRDefault="00643A5C" w:rsidP="000775C4">
                  <w:r>
                    <w:rPr>
                      <w:rFonts w:ascii="Times New Roman" w:hAnsi="Times New Roman"/>
                      <w:noProof/>
                      <w:color w:val="FFFFFF"/>
                      <w:sz w:val="28"/>
                      <w:szCs w:val="28"/>
                    </w:rPr>
                    <w:t>в том, что имидж – ϶то не просто набор некоторых характеристик, которые являются составляющими имиджа.Имидж – ϶то особое и неповторимое их сочетание.После реформы  В.В. Путина и Д.А. Медведева по изменению процедуры избрания глав субъектов РФ и введения так называемого «президентского фильтра»  региональным ϶литам пришлось несколько скорректировать свои стратегии поведения.Поскольку требования к имиджу регионального политического лидера в современной России предъявляет не население того или иного региона, а глава государства. Вследствие того, что руководитель региона наделяется полномочиями по представлению президента Р</w:t>
                  </w:r>
                </w:p>
                <w:p w:rsidR="00643A5C" w:rsidRDefault="00643A5C" w:rsidP="000775C4">
                  <w:r>
                    <w:rPr>
                      <w:rFonts w:ascii="Times New Roman" w:hAnsi="Times New Roman"/>
                      <w:noProof/>
                      <w:color w:val="FFFFFF"/>
                      <w:sz w:val="28"/>
                      <w:szCs w:val="28"/>
                    </w:rPr>
                    <w:t>оссии, он .</w:t>
                  </w:r>
                </w:p>
              </w:txbxContent>
            </v:textbox>
            <w10:wrap anchorx="page"/>
          </v:shape>
        </w:pict>
      </w:r>
    </w:p>
    <w:p w:rsidR="00643A5C" w:rsidRPr="004D0CC3" w:rsidRDefault="00643A5C" w:rsidP="000775C4">
      <w:pPr>
        <w:spacing w:after="0" w:line="240" w:lineRule="auto"/>
        <w:ind w:firstLine="555"/>
        <w:jc w:val="both"/>
        <w:rPr>
          <w:rFonts w:ascii="Times New Roman" w:hAnsi="Times New Roman"/>
          <w:sz w:val="24"/>
          <w:szCs w:val="24"/>
        </w:rPr>
      </w:pPr>
      <w:r w:rsidRPr="004D0CC3">
        <w:rPr>
          <w:rFonts w:ascii="Times New Roman" w:hAnsi="Times New Roman"/>
          <w:sz w:val="24"/>
          <w:szCs w:val="24"/>
        </w:rPr>
        <w:t>Детям предлагается шесть рожиц (3 веселых, 3 грустных), которые необходимо соотнести по степени выраженности с предъявленными ситуациями и собственным состоянием.</w:t>
      </w:r>
      <w:r>
        <w:rPr>
          <w:noProof/>
        </w:rPr>
        <w:pict>
          <v:shape id="_x0000_s1030" type="#_x0000_t202" style="position:absolute;left:0;text-align:left;margin-left:-1014.15pt;margin-top:.75pt;width:185.4pt;height:144.4pt;z-index:251662336;mso-position-horizontal-relative:page;mso-position-vertical-relative:text">
            <v:textbox style="mso-fit-shape-to-text:t">
              <w:txbxContent>
                <w:p w:rsidR="00643A5C" w:rsidRDefault="00643A5C" w:rsidP="000775C4">
                  <w:r>
                    <w:rPr>
                      <w:rFonts w:ascii="Times New Roman" w:hAnsi="Times New Roman"/>
                      <w:sz w:val="28"/>
                      <w:szCs w:val="28"/>
                    </w:rPr>
                    <w:t>В многочисленных стратегиях и программах социально - экономического развития России доминирует техногенный подход. Основные усилия направляются на поддержание прежде высокоиндустриализуемого технологического уклада. Такое направление не способствует преодолению широкого спектра явлений кризисного характера, обусловленных нерациональным использованием ресурсов, ориентацией исключительно на текущее потребление. В этом контексте сфере услуг отводятся важные функции по обеспечению постиндустриальных трансформаций экономики и формирование надлежащих условий жизнедеятельности населения. Сказанное определяет актуальность исследования проблем функционирования сферы услуг и создание эффективной системы управления этим сектором экономики.</w:t>
                  </w:r>
                </w:p>
              </w:txbxContent>
            </v:textbox>
            <w10:wrap anchorx="page"/>
          </v:shape>
        </w:pict>
      </w:r>
    </w:p>
    <w:p w:rsidR="00643A5C" w:rsidRPr="004D0CC3" w:rsidRDefault="00643A5C" w:rsidP="000775C4">
      <w:pPr>
        <w:spacing w:after="0" w:line="240" w:lineRule="auto"/>
        <w:ind w:firstLine="555"/>
        <w:jc w:val="both"/>
        <w:rPr>
          <w:rFonts w:ascii="Times New Roman" w:hAnsi="Times New Roman"/>
          <w:sz w:val="24"/>
          <w:szCs w:val="24"/>
        </w:rPr>
      </w:pPr>
      <w:r w:rsidRPr="004D0CC3">
        <w:rPr>
          <w:rFonts w:ascii="Times New Roman" w:hAnsi="Times New Roman"/>
          <w:sz w:val="24"/>
          <w:szCs w:val="24"/>
        </w:rPr>
        <w:t xml:space="preserve">Диагностический изобразительный материал в этой методике представлен серией рисунков. Каждый рисунок сюжетно представляет собой некоторую типичную для жизни ребенка-дошкольника ситуацию. Каждый рисунок снабжен двумя дополнительными изображениями улыбающегося (У) и печального (П) лица. </w:t>
      </w:r>
      <w:r>
        <w:rPr>
          <w:noProof/>
        </w:rPr>
        <w:pict>
          <v:shape id="_x0000_s1031" type="#_x0000_t202" style="position:absolute;left:0;text-align:left;margin-left:-1014.15pt;margin-top:.75pt;width:185.4pt;height:144.4pt;z-index:251663360;mso-position-horizontal-relative:page;mso-position-vertical-relative:text">
            <v:textbox style="mso-fit-shape-to-text:t">
              <w:txbxContent>
                <w:p w:rsidR="00643A5C" w:rsidRDefault="00643A5C" w:rsidP="000775C4">
                  <w:r>
                    <w:rPr>
                      <w:rFonts w:ascii="Times New Roman" w:hAnsi="Times New Roman"/>
                      <w:sz w:val="28"/>
                      <w:szCs w:val="28"/>
                    </w:rPr>
                    <w:t>В процессе продвижения РФ путем рыночных реформ, интеграции отечественной экономики в мировое сотоварищество необходимо преодолеть негативное влияние ряда факторов, характерных для трансформационной экономической системы : изменчивость конкурентной среды, высокий уровень инфляции, политическая нестабильность, неурегулированность юридических вопросов. Это предопределяет необходимость ориентироваться в управленческой деятельности на методы стратегического менеджмента. Их использование обеспечивает оперативное отслеживание изменений в экономической среде. Это ускоряет процесс адаптации к ним и делает обоснование четкой стратегии на будущее. Конце и усилия субъектов направляются на поиск долгосрочных конкурентных преимуществ. В целом речь идет о разработке научно - обоснованной, высокоэффективной стратегии хозяйственно - финансовой деятельности предприятий. Формирование процедур эффективного и результативного стратегического менеджмента возможно в процессе аналитического обеспечения каждого этапа стратегического управления, то есть при осуществлении стратегического анализа.</w:t>
                  </w:r>
                </w:p>
              </w:txbxContent>
            </v:textbox>
            <w10:wrap anchorx="page"/>
          </v:shape>
        </w:pict>
      </w:r>
    </w:p>
    <w:p w:rsidR="00643A5C" w:rsidRPr="004D0CC3" w:rsidRDefault="00643A5C" w:rsidP="000775C4">
      <w:pPr>
        <w:spacing w:after="0" w:line="240" w:lineRule="auto"/>
        <w:ind w:firstLine="555"/>
        <w:jc w:val="both"/>
        <w:rPr>
          <w:rFonts w:ascii="Times New Roman" w:hAnsi="Times New Roman"/>
          <w:sz w:val="24"/>
          <w:szCs w:val="24"/>
        </w:rPr>
      </w:pPr>
      <w:r w:rsidRPr="004D0CC3">
        <w:rPr>
          <w:rFonts w:ascii="Times New Roman" w:hAnsi="Times New Roman"/>
          <w:sz w:val="24"/>
          <w:szCs w:val="24"/>
        </w:rPr>
        <w:t>Напротив номера каждого ребенка поставьте соответствующую его выбору букву.</w:t>
      </w:r>
      <w:r>
        <w:rPr>
          <w:noProof/>
        </w:rPr>
        <w:pict>
          <v:shape id="_x0000_s1032" type="#_x0000_t202" style="position:absolute;left:0;text-align:left;margin-left:-1014.15pt;margin-top:.75pt;width:185.4pt;height:144.4pt;z-index:251664384;mso-position-horizontal-relative:page;mso-position-vertical-relative:text">
            <v:textbox style="mso-fit-shape-to-text:t">
              <w:txbxContent>
                <w:p w:rsidR="00643A5C" w:rsidRDefault="00643A5C" w:rsidP="000775C4">
                  <w:r>
                    <w:rPr>
                      <w:rFonts w:ascii="Times New Roman" w:hAnsi="Times New Roman"/>
                      <w:sz w:val="28"/>
                      <w:szCs w:val="28"/>
                    </w:rPr>
                    <w:t>Кроме этого, образовательная деятельность в современном обществе является одним из видов экономической деятельности в сфере предоставления услуг, т.е. образование должно также и прямое влияние на экономическое развитие - через коммерциализацию процессов передачи знаний. Итак, подытоживая вышесказанное, можно отметить: Во-первых, социально - экономическое развитие по совокупности его показателей выступает центральной интегральной характеристикой национальной экономики. Во-вторых, важным аспектом процессов трансфера знаний и навыков в социуме выступает образование. При этом высшее образование выполняет функции локомотива социально -экономического развития. В-третьих, существуют три основных механизма, через которые высшее образование влияет на социально - экономическое развитие : образование позволяет увеличить человеческий капитал, образовательная система увеличивает способность экономики к инновационному развитию, образование позволяет активизировать процессы передачи и диффузии знаний и навыков.</w:t>
                  </w:r>
                </w:p>
              </w:txbxContent>
            </v:textbox>
            <w10:wrap anchorx="page"/>
          </v:shape>
        </w:pict>
      </w:r>
    </w:p>
    <w:tbl>
      <w:tblPr>
        <w:tblW w:w="9648" w:type="dxa"/>
        <w:tblInd w:w="55" w:type="dxa"/>
        <w:tblLayout w:type="fixed"/>
        <w:tblCellMar>
          <w:top w:w="55" w:type="dxa"/>
          <w:left w:w="55" w:type="dxa"/>
          <w:bottom w:w="55" w:type="dxa"/>
          <w:right w:w="55" w:type="dxa"/>
        </w:tblCellMar>
        <w:tblLook w:val="0000"/>
      </w:tblPr>
      <w:tblGrid>
        <w:gridCol w:w="824"/>
        <w:gridCol w:w="630"/>
        <w:gridCol w:w="645"/>
        <w:gridCol w:w="653"/>
        <w:gridCol w:w="654"/>
        <w:gridCol w:w="613"/>
        <w:gridCol w:w="648"/>
        <w:gridCol w:w="675"/>
        <w:gridCol w:w="645"/>
        <w:gridCol w:w="675"/>
        <w:gridCol w:w="615"/>
        <w:gridCol w:w="703"/>
        <w:gridCol w:w="676"/>
        <w:gridCol w:w="992"/>
      </w:tblGrid>
      <w:tr w:rsidR="00643A5C" w:rsidRPr="00A43C7E">
        <w:trPr>
          <w:trHeight w:hRule="exact" w:val="387"/>
          <w:tblHeader/>
        </w:trPr>
        <w:tc>
          <w:tcPr>
            <w:tcW w:w="824" w:type="dxa"/>
            <w:vMerge w:val="restart"/>
            <w:tcBorders>
              <w:top w:val="single" w:sz="2" w:space="0" w:color="000000"/>
              <w:left w:val="single" w:sz="2" w:space="0" w:color="000000"/>
              <w:bottom w:val="single" w:sz="2" w:space="0" w:color="000000"/>
            </w:tcBorders>
          </w:tcPr>
          <w:p w:rsidR="00643A5C" w:rsidRPr="004D0CC3" w:rsidRDefault="00643A5C" w:rsidP="00EF79DE">
            <w:pPr>
              <w:pStyle w:val="aa"/>
              <w:snapToGrid w:val="0"/>
            </w:pPr>
            <w:r w:rsidRPr="004D0CC3">
              <w:t>№ ребен-ка</w:t>
            </w:r>
          </w:p>
        </w:tc>
        <w:tc>
          <w:tcPr>
            <w:tcW w:w="7832" w:type="dxa"/>
            <w:gridSpan w:val="12"/>
            <w:tcBorders>
              <w:top w:val="single" w:sz="2" w:space="0" w:color="000000"/>
              <w:left w:val="single" w:sz="2" w:space="0" w:color="000000"/>
              <w:bottom w:val="single" w:sz="2" w:space="0" w:color="000000"/>
            </w:tcBorders>
          </w:tcPr>
          <w:p w:rsidR="00643A5C" w:rsidRPr="004D0CC3" w:rsidRDefault="00643A5C" w:rsidP="00EF79DE">
            <w:pPr>
              <w:pStyle w:val="aa"/>
              <w:snapToGrid w:val="0"/>
            </w:pPr>
            <w:r w:rsidRPr="004D0CC3">
              <w:t>№ рисунка</w:t>
            </w:r>
          </w:p>
        </w:tc>
        <w:tc>
          <w:tcPr>
            <w:tcW w:w="992" w:type="dxa"/>
            <w:vMerge w:val="restart"/>
            <w:tcBorders>
              <w:top w:val="single" w:sz="2" w:space="0" w:color="000000"/>
              <w:left w:val="single" w:sz="2" w:space="0" w:color="000000"/>
              <w:bottom w:val="single" w:sz="2" w:space="0" w:color="000000"/>
              <w:right w:val="single" w:sz="2" w:space="0" w:color="000000"/>
            </w:tcBorders>
          </w:tcPr>
          <w:p w:rsidR="00643A5C" w:rsidRPr="004D0CC3" w:rsidRDefault="00643A5C" w:rsidP="00EF79DE">
            <w:pPr>
              <w:pStyle w:val="aa"/>
              <w:snapToGrid w:val="0"/>
            </w:pPr>
            <w:r w:rsidRPr="004D0CC3">
              <w:t>Общий балл</w:t>
            </w:r>
          </w:p>
        </w:tc>
      </w:tr>
      <w:tr w:rsidR="00643A5C" w:rsidRPr="00A43C7E">
        <w:trPr>
          <w:trHeight w:hRule="exact" w:val="828"/>
        </w:trPr>
        <w:tc>
          <w:tcPr>
            <w:tcW w:w="824" w:type="dxa"/>
            <w:vMerge/>
            <w:tcBorders>
              <w:top w:val="single" w:sz="2" w:space="0" w:color="000000"/>
              <w:left w:val="single" w:sz="2" w:space="0" w:color="000000"/>
              <w:bottom w:val="single" w:sz="2" w:space="0" w:color="000000"/>
            </w:tcBorders>
          </w:tcPr>
          <w:p w:rsidR="00643A5C" w:rsidRPr="00A43C7E" w:rsidRDefault="00643A5C" w:rsidP="00EF79DE">
            <w:pPr>
              <w:spacing w:after="0" w:line="240" w:lineRule="auto"/>
              <w:rPr>
                <w:rFonts w:ascii="Times New Roman" w:hAnsi="Times New Roman"/>
                <w:sz w:val="24"/>
                <w:szCs w:val="24"/>
              </w:rPr>
            </w:pPr>
          </w:p>
        </w:tc>
        <w:tc>
          <w:tcPr>
            <w:tcW w:w="630" w:type="dxa"/>
            <w:tcBorders>
              <w:left w:val="single" w:sz="2" w:space="0" w:color="000000"/>
              <w:bottom w:val="single" w:sz="2" w:space="0" w:color="000000"/>
            </w:tcBorders>
          </w:tcPr>
          <w:p w:rsidR="00643A5C" w:rsidRPr="004D0CC3" w:rsidRDefault="00643A5C" w:rsidP="00EF79DE">
            <w:pPr>
              <w:pStyle w:val="ac"/>
              <w:snapToGrid w:val="0"/>
              <w:jc w:val="center"/>
              <w:rPr>
                <w:rFonts w:ascii="Times New Roman" w:hAnsi="Times New Roman"/>
                <w:b/>
                <w:bCs/>
                <w:i/>
                <w:iCs/>
              </w:rPr>
            </w:pPr>
            <w:r w:rsidRPr="004D0CC3">
              <w:rPr>
                <w:rFonts w:ascii="Times New Roman" w:hAnsi="Times New Roman"/>
                <w:b/>
                <w:bCs/>
                <w:i/>
                <w:iCs/>
              </w:rPr>
              <w:t>1</w:t>
            </w:r>
          </w:p>
        </w:tc>
        <w:tc>
          <w:tcPr>
            <w:tcW w:w="645" w:type="dxa"/>
            <w:tcBorders>
              <w:left w:val="single" w:sz="2" w:space="0" w:color="000000"/>
              <w:bottom w:val="single" w:sz="2" w:space="0" w:color="000000"/>
            </w:tcBorders>
          </w:tcPr>
          <w:p w:rsidR="00643A5C" w:rsidRPr="004D0CC3" w:rsidRDefault="00643A5C" w:rsidP="00EF79DE">
            <w:pPr>
              <w:pStyle w:val="ac"/>
              <w:snapToGrid w:val="0"/>
              <w:jc w:val="center"/>
              <w:rPr>
                <w:rFonts w:ascii="Times New Roman" w:hAnsi="Times New Roman"/>
                <w:b/>
                <w:bCs/>
                <w:i/>
                <w:iCs/>
              </w:rPr>
            </w:pPr>
            <w:r w:rsidRPr="004D0CC3">
              <w:rPr>
                <w:rFonts w:ascii="Times New Roman" w:hAnsi="Times New Roman"/>
                <w:b/>
                <w:bCs/>
                <w:i/>
                <w:iCs/>
              </w:rPr>
              <w:t>2</w:t>
            </w:r>
          </w:p>
        </w:tc>
        <w:tc>
          <w:tcPr>
            <w:tcW w:w="653" w:type="dxa"/>
            <w:tcBorders>
              <w:left w:val="single" w:sz="2" w:space="0" w:color="000000"/>
              <w:bottom w:val="single" w:sz="2" w:space="0" w:color="000000"/>
            </w:tcBorders>
          </w:tcPr>
          <w:p w:rsidR="00643A5C" w:rsidRPr="004D0CC3" w:rsidRDefault="00643A5C" w:rsidP="00EF79DE">
            <w:pPr>
              <w:pStyle w:val="ac"/>
              <w:snapToGrid w:val="0"/>
              <w:jc w:val="center"/>
              <w:rPr>
                <w:rFonts w:ascii="Times New Roman" w:hAnsi="Times New Roman"/>
                <w:b/>
                <w:bCs/>
                <w:i/>
                <w:iCs/>
              </w:rPr>
            </w:pPr>
            <w:r w:rsidRPr="004D0CC3">
              <w:rPr>
                <w:rFonts w:ascii="Times New Roman" w:hAnsi="Times New Roman"/>
                <w:b/>
                <w:bCs/>
                <w:i/>
                <w:iCs/>
              </w:rPr>
              <w:t>3</w:t>
            </w:r>
          </w:p>
        </w:tc>
        <w:tc>
          <w:tcPr>
            <w:tcW w:w="654" w:type="dxa"/>
            <w:tcBorders>
              <w:left w:val="single" w:sz="2" w:space="0" w:color="000000"/>
              <w:bottom w:val="single" w:sz="2" w:space="0" w:color="000000"/>
            </w:tcBorders>
          </w:tcPr>
          <w:p w:rsidR="00643A5C" w:rsidRPr="004D0CC3" w:rsidRDefault="00643A5C" w:rsidP="00EF79DE">
            <w:pPr>
              <w:pStyle w:val="ac"/>
              <w:snapToGrid w:val="0"/>
              <w:jc w:val="center"/>
              <w:rPr>
                <w:rFonts w:ascii="Times New Roman" w:hAnsi="Times New Roman"/>
                <w:b/>
                <w:bCs/>
                <w:i/>
                <w:iCs/>
              </w:rPr>
            </w:pPr>
            <w:r w:rsidRPr="004D0CC3">
              <w:rPr>
                <w:rFonts w:ascii="Times New Roman" w:hAnsi="Times New Roman"/>
                <w:b/>
                <w:bCs/>
                <w:i/>
                <w:iCs/>
              </w:rPr>
              <w:t>4</w:t>
            </w:r>
          </w:p>
        </w:tc>
        <w:tc>
          <w:tcPr>
            <w:tcW w:w="613" w:type="dxa"/>
            <w:tcBorders>
              <w:left w:val="single" w:sz="2" w:space="0" w:color="000000"/>
              <w:bottom w:val="single" w:sz="2" w:space="0" w:color="000000"/>
            </w:tcBorders>
          </w:tcPr>
          <w:p w:rsidR="00643A5C" w:rsidRPr="004D0CC3" w:rsidRDefault="00643A5C" w:rsidP="00EF79DE">
            <w:pPr>
              <w:pStyle w:val="ac"/>
              <w:snapToGrid w:val="0"/>
              <w:jc w:val="center"/>
              <w:rPr>
                <w:rFonts w:ascii="Times New Roman" w:hAnsi="Times New Roman"/>
                <w:b/>
                <w:bCs/>
                <w:i/>
                <w:iCs/>
              </w:rPr>
            </w:pPr>
            <w:r w:rsidRPr="004D0CC3">
              <w:rPr>
                <w:rFonts w:ascii="Times New Roman" w:hAnsi="Times New Roman"/>
                <w:b/>
                <w:bCs/>
                <w:i/>
                <w:iCs/>
              </w:rPr>
              <w:t>5</w:t>
            </w:r>
          </w:p>
        </w:tc>
        <w:tc>
          <w:tcPr>
            <w:tcW w:w="648" w:type="dxa"/>
            <w:tcBorders>
              <w:left w:val="single" w:sz="2" w:space="0" w:color="000000"/>
              <w:bottom w:val="single" w:sz="2" w:space="0" w:color="000000"/>
            </w:tcBorders>
          </w:tcPr>
          <w:p w:rsidR="00643A5C" w:rsidRPr="004D0CC3" w:rsidRDefault="00643A5C" w:rsidP="00EF79DE">
            <w:pPr>
              <w:pStyle w:val="ac"/>
              <w:snapToGrid w:val="0"/>
              <w:jc w:val="center"/>
              <w:rPr>
                <w:rFonts w:ascii="Times New Roman" w:hAnsi="Times New Roman"/>
                <w:b/>
                <w:bCs/>
                <w:i/>
                <w:iCs/>
              </w:rPr>
            </w:pPr>
            <w:r w:rsidRPr="004D0CC3">
              <w:rPr>
                <w:rFonts w:ascii="Times New Roman" w:hAnsi="Times New Roman"/>
                <w:b/>
                <w:bCs/>
                <w:i/>
                <w:iCs/>
              </w:rPr>
              <w:t>6</w:t>
            </w:r>
          </w:p>
        </w:tc>
        <w:tc>
          <w:tcPr>
            <w:tcW w:w="675" w:type="dxa"/>
            <w:tcBorders>
              <w:left w:val="single" w:sz="2" w:space="0" w:color="000000"/>
              <w:bottom w:val="single" w:sz="2" w:space="0" w:color="000000"/>
            </w:tcBorders>
          </w:tcPr>
          <w:p w:rsidR="00643A5C" w:rsidRPr="004D0CC3" w:rsidRDefault="00643A5C" w:rsidP="00EF79DE">
            <w:pPr>
              <w:pStyle w:val="ac"/>
              <w:snapToGrid w:val="0"/>
              <w:jc w:val="center"/>
              <w:rPr>
                <w:rFonts w:ascii="Times New Roman" w:hAnsi="Times New Roman"/>
                <w:b/>
                <w:bCs/>
                <w:i/>
                <w:iCs/>
              </w:rPr>
            </w:pPr>
            <w:r w:rsidRPr="004D0CC3">
              <w:rPr>
                <w:rFonts w:ascii="Times New Roman" w:hAnsi="Times New Roman"/>
                <w:b/>
                <w:bCs/>
                <w:i/>
                <w:iCs/>
              </w:rPr>
              <w:t>7</w:t>
            </w:r>
          </w:p>
        </w:tc>
        <w:tc>
          <w:tcPr>
            <w:tcW w:w="645" w:type="dxa"/>
            <w:tcBorders>
              <w:left w:val="single" w:sz="2" w:space="0" w:color="000000"/>
              <w:bottom w:val="single" w:sz="2" w:space="0" w:color="000000"/>
            </w:tcBorders>
          </w:tcPr>
          <w:p w:rsidR="00643A5C" w:rsidRPr="004D0CC3" w:rsidRDefault="00643A5C" w:rsidP="00EF79DE">
            <w:pPr>
              <w:pStyle w:val="ac"/>
              <w:snapToGrid w:val="0"/>
              <w:jc w:val="center"/>
              <w:rPr>
                <w:rFonts w:ascii="Times New Roman" w:hAnsi="Times New Roman"/>
                <w:b/>
                <w:bCs/>
                <w:i/>
                <w:iCs/>
              </w:rPr>
            </w:pPr>
            <w:r w:rsidRPr="004D0CC3">
              <w:rPr>
                <w:rFonts w:ascii="Times New Roman" w:hAnsi="Times New Roman"/>
                <w:b/>
                <w:bCs/>
                <w:i/>
                <w:iCs/>
              </w:rPr>
              <w:t>8</w:t>
            </w:r>
          </w:p>
        </w:tc>
        <w:tc>
          <w:tcPr>
            <w:tcW w:w="675" w:type="dxa"/>
            <w:tcBorders>
              <w:left w:val="single" w:sz="2" w:space="0" w:color="000000"/>
              <w:bottom w:val="single" w:sz="2" w:space="0" w:color="000000"/>
            </w:tcBorders>
          </w:tcPr>
          <w:p w:rsidR="00643A5C" w:rsidRPr="004D0CC3" w:rsidRDefault="00643A5C" w:rsidP="00EF79DE">
            <w:pPr>
              <w:pStyle w:val="ac"/>
              <w:snapToGrid w:val="0"/>
              <w:jc w:val="center"/>
              <w:rPr>
                <w:rFonts w:ascii="Times New Roman" w:hAnsi="Times New Roman"/>
                <w:b/>
                <w:bCs/>
                <w:i/>
                <w:iCs/>
              </w:rPr>
            </w:pPr>
            <w:r w:rsidRPr="004D0CC3">
              <w:rPr>
                <w:rFonts w:ascii="Times New Roman" w:hAnsi="Times New Roman"/>
                <w:b/>
                <w:bCs/>
                <w:i/>
                <w:iCs/>
              </w:rPr>
              <w:t>9</w:t>
            </w:r>
          </w:p>
        </w:tc>
        <w:tc>
          <w:tcPr>
            <w:tcW w:w="615" w:type="dxa"/>
            <w:tcBorders>
              <w:left w:val="single" w:sz="2" w:space="0" w:color="000000"/>
              <w:bottom w:val="single" w:sz="2" w:space="0" w:color="000000"/>
            </w:tcBorders>
          </w:tcPr>
          <w:p w:rsidR="00643A5C" w:rsidRPr="004D0CC3" w:rsidRDefault="00643A5C" w:rsidP="00EF79DE">
            <w:pPr>
              <w:pStyle w:val="ac"/>
              <w:snapToGrid w:val="0"/>
              <w:jc w:val="center"/>
              <w:rPr>
                <w:rFonts w:ascii="Times New Roman" w:hAnsi="Times New Roman"/>
                <w:b/>
                <w:bCs/>
                <w:i/>
                <w:iCs/>
              </w:rPr>
            </w:pPr>
            <w:r w:rsidRPr="004D0CC3">
              <w:rPr>
                <w:rFonts w:ascii="Times New Roman" w:hAnsi="Times New Roman"/>
                <w:b/>
                <w:bCs/>
                <w:i/>
                <w:iCs/>
              </w:rPr>
              <w:t>10</w:t>
            </w:r>
          </w:p>
        </w:tc>
        <w:tc>
          <w:tcPr>
            <w:tcW w:w="703" w:type="dxa"/>
            <w:tcBorders>
              <w:left w:val="single" w:sz="2" w:space="0" w:color="000000"/>
              <w:bottom w:val="single" w:sz="2" w:space="0" w:color="000000"/>
            </w:tcBorders>
          </w:tcPr>
          <w:p w:rsidR="00643A5C" w:rsidRPr="004D0CC3" w:rsidRDefault="00643A5C" w:rsidP="00EF79DE">
            <w:pPr>
              <w:pStyle w:val="ac"/>
              <w:snapToGrid w:val="0"/>
              <w:jc w:val="center"/>
              <w:rPr>
                <w:rFonts w:ascii="Times New Roman" w:hAnsi="Times New Roman"/>
                <w:b/>
                <w:bCs/>
                <w:i/>
                <w:iCs/>
              </w:rPr>
            </w:pPr>
            <w:r w:rsidRPr="004D0CC3">
              <w:rPr>
                <w:rFonts w:ascii="Times New Roman" w:hAnsi="Times New Roman"/>
                <w:b/>
                <w:bCs/>
                <w:i/>
                <w:iCs/>
              </w:rPr>
              <w:t>11</w:t>
            </w:r>
          </w:p>
        </w:tc>
        <w:tc>
          <w:tcPr>
            <w:tcW w:w="676" w:type="dxa"/>
            <w:tcBorders>
              <w:left w:val="single" w:sz="2" w:space="0" w:color="000000"/>
              <w:bottom w:val="single" w:sz="2" w:space="0" w:color="000000"/>
            </w:tcBorders>
          </w:tcPr>
          <w:p w:rsidR="00643A5C" w:rsidRPr="004D0CC3" w:rsidRDefault="00643A5C" w:rsidP="00EF79DE">
            <w:pPr>
              <w:pStyle w:val="ac"/>
              <w:snapToGrid w:val="0"/>
              <w:jc w:val="center"/>
              <w:rPr>
                <w:rFonts w:ascii="Times New Roman" w:hAnsi="Times New Roman"/>
                <w:b/>
                <w:bCs/>
                <w:i/>
                <w:iCs/>
              </w:rPr>
            </w:pPr>
            <w:r w:rsidRPr="004D0CC3">
              <w:rPr>
                <w:rFonts w:ascii="Times New Roman" w:hAnsi="Times New Roman"/>
                <w:b/>
                <w:bCs/>
                <w:i/>
                <w:iCs/>
              </w:rPr>
              <w:t>12</w:t>
            </w:r>
          </w:p>
        </w:tc>
        <w:tc>
          <w:tcPr>
            <w:tcW w:w="992" w:type="dxa"/>
            <w:vMerge/>
            <w:tcBorders>
              <w:top w:val="single" w:sz="2" w:space="0" w:color="000000"/>
              <w:left w:val="single" w:sz="2" w:space="0" w:color="000000"/>
              <w:bottom w:val="single" w:sz="2" w:space="0" w:color="000000"/>
              <w:right w:val="single" w:sz="2" w:space="0" w:color="000000"/>
            </w:tcBorders>
          </w:tcPr>
          <w:p w:rsidR="00643A5C" w:rsidRPr="00A43C7E" w:rsidRDefault="00643A5C" w:rsidP="00EF79DE">
            <w:pPr>
              <w:spacing w:after="0" w:line="240" w:lineRule="auto"/>
              <w:rPr>
                <w:rFonts w:ascii="Times New Roman" w:hAnsi="Times New Roman"/>
                <w:sz w:val="24"/>
                <w:szCs w:val="24"/>
              </w:rPr>
            </w:pPr>
          </w:p>
        </w:tc>
      </w:tr>
      <w:tr w:rsidR="00643A5C" w:rsidRPr="00A43C7E">
        <w:tc>
          <w:tcPr>
            <w:tcW w:w="824" w:type="dxa"/>
            <w:tcBorders>
              <w:left w:val="single" w:sz="2" w:space="0" w:color="000000"/>
              <w:bottom w:val="single" w:sz="2" w:space="0" w:color="000000"/>
            </w:tcBorders>
          </w:tcPr>
          <w:p w:rsidR="00643A5C" w:rsidRPr="004D0CC3" w:rsidRDefault="00643A5C" w:rsidP="00EF79DE">
            <w:pPr>
              <w:pStyle w:val="ac"/>
              <w:snapToGrid w:val="0"/>
              <w:jc w:val="center"/>
              <w:rPr>
                <w:rFonts w:ascii="Times New Roman" w:hAnsi="Times New Roman"/>
              </w:rPr>
            </w:pPr>
            <w:r w:rsidRPr="004D0CC3">
              <w:rPr>
                <w:rFonts w:ascii="Times New Roman" w:hAnsi="Times New Roman"/>
              </w:rPr>
              <w:t>1</w:t>
            </w:r>
          </w:p>
        </w:tc>
        <w:tc>
          <w:tcPr>
            <w:tcW w:w="630"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45"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53"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54"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13"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48"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75"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45"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75"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15"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703"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76"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992" w:type="dxa"/>
            <w:tcBorders>
              <w:left w:val="single" w:sz="2" w:space="0" w:color="000000"/>
              <w:bottom w:val="single" w:sz="2" w:space="0" w:color="000000"/>
              <w:right w:val="single" w:sz="2" w:space="0" w:color="000000"/>
            </w:tcBorders>
          </w:tcPr>
          <w:p w:rsidR="00643A5C" w:rsidRPr="004D0CC3" w:rsidRDefault="00643A5C" w:rsidP="00EF79DE">
            <w:pPr>
              <w:pStyle w:val="ac"/>
              <w:snapToGrid w:val="0"/>
              <w:jc w:val="both"/>
              <w:rPr>
                <w:rFonts w:ascii="Times New Roman" w:hAnsi="Times New Roman"/>
              </w:rPr>
            </w:pPr>
          </w:p>
        </w:tc>
      </w:tr>
      <w:tr w:rsidR="00643A5C" w:rsidRPr="00A43C7E">
        <w:tc>
          <w:tcPr>
            <w:tcW w:w="824" w:type="dxa"/>
            <w:tcBorders>
              <w:left w:val="single" w:sz="2" w:space="0" w:color="000000"/>
              <w:bottom w:val="single" w:sz="2" w:space="0" w:color="000000"/>
            </w:tcBorders>
          </w:tcPr>
          <w:p w:rsidR="00643A5C" w:rsidRPr="004D0CC3" w:rsidRDefault="00643A5C" w:rsidP="00EF79DE">
            <w:pPr>
              <w:pStyle w:val="ac"/>
              <w:snapToGrid w:val="0"/>
              <w:jc w:val="center"/>
              <w:rPr>
                <w:rFonts w:ascii="Times New Roman" w:hAnsi="Times New Roman"/>
              </w:rPr>
            </w:pPr>
            <w:r w:rsidRPr="004D0CC3">
              <w:rPr>
                <w:rFonts w:ascii="Times New Roman" w:hAnsi="Times New Roman"/>
              </w:rPr>
              <w:t>2</w:t>
            </w:r>
          </w:p>
        </w:tc>
        <w:tc>
          <w:tcPr>
            <w:tcW w:w="630"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45"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53"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54"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13"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48"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75"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45"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75"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15"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703"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76"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992" w:type="dxa"/>
            <w:tcBorders>
              <w:left w:val="single" w:sz="2" w:space="0" w:color="000000"/>
              <w:bottom w:val="single" w:sz="2" w:space="0" w:color="000000"/>
              <w:right w:val="single" w:sz="2" w:space="0" w:color="000000"/>
            </w:tcBorders>
          </w:tcPr>
          <w:p w:rsidR="00643A5C" w:rsidRPr="004D0CC3" w:rsidRDefault="00643A5C" w:rsidP="00EF79DE">
            <w:pPr>
              <w:pStyle w:val="ac"/>
              <w:snapToGrid w:val="0"/>
              <w:jc w:val="both"/>
              <w:rPr>
                <w:rFonts w:ascii="Times New Roman" w:hAnsi="Times New Roman"/>
              </w:rPr>
            </w:pPr>
          </w:p>
        </w:tc>
      </w:tr>
      <w:tr w:rsidR="00643A5C" w:rsidRPr="00A43C7E">
        <w:tc>
          <w:tcPr>
            <w:tcW w:w="824" w:type="dxa"/>
            <w:tcBorders>
              <w:left w:val="single" w:sz="2" w:space="0" w:color="000000"/>
              <w:bottom w:val="single" w:sz="2" w:space="0" w:color="000000"/>
            </w:tcBorders>
          </w:tcPr>
          <w:p w:rsidR="00643A5C" w:rsidRPr="004D0CC3" w:rsidRDefault="00643A5C" w:rsidP="00EF79DE">
            <w:pPr>
              <w:pStyle w:val="ac"/>
              <w:snapToGrid w:val="0"/>
              <w:jc w:val="center"/>
              <w:rPr>
                <w:rFonts w:ascii="Times New Roman" w:hAnsi="Times New Roman"/>
              </w:rPr>
            </w:pPr>
            <w:r w:rsidRPr="004D0CC3">
              <w:rPr>
                <w:rFonts w:ascii="Times New Roman" w:hAnsi="Times New Roman"/>
              </w:rPr>
              <w:t>3...</w:t>
            </w:r>
          </w:p>
        </w:tc>
        <w:tc>
          <w:tcPr>
            <w:tcW w:w="630"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45"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53"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54"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13"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48"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75"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45"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75"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15"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703"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676" w:type="dxa"/>
            <w:tcBorders>
              <w:left w:val="single" w:sz="2" w:space="0" w:color="000000"/>
              <w:bottom w:val="single" w:sz="2" w:space="0" w:color="000000"/>
            </w:tcBorders>
          </w:tcPr>
          <w:p w:rsidR="00643A5C" w:rsidRPr="004D0CC3" w:rsidRDefault="00643A5C" w:rsidP="00EF79DE">
            <w:pPr>
              <w:pStyle w:val="ac"/>
              <w:snapToGrid w:val="0"/>
              <w:jc w:val="both"/>
              <w:rPr>
                <w:rFonts w:ascii="Times New Roman" w:hAnsi="Times New Roman"/>
              </w:rPr>
            </w:pPr>
          </w:p>
        </w:tc>
        <w:tc>
          <w:tcPr>
            <w:tcW w:w="992" w:type="dxa"/>
            <w:tcBorders>
              <w:left w:val="single" w:sz="2" w:space="0" w:color="000000"/>
              <w:bottom w:val="single" w:sz="2" w:space="0" w:color="000000"/>
              <w:right w:val="single" w:sz="2" w:space="0" w:color="000000"/>
            </w:tcBorders>
          </w:tcPr>
          <w:p w:rsidR="00643A5C" w:rsidRPr="004D0CC3" w:rsidRDefault="00643A5C" w:rsidP="00EF79DE">
            <w:pPr>
              <w:pStyle w:val="ac"/>
              <w:snapToGrid w:val="0"/>
              <w:jc w:val="both"/>
              <w:rPr>
                <w:rFonts w:ascii="Times New Roman" w:hAnsi="Times New Roman"/>
              </w:rPr>
            </w:pPr>
          </w:p>
        </w:tc>
      </w:tr>
    </w:tbl>
    <w:p w:rsidR="00643A5C" w:rsidRPr="004D0CC3" w:rsidRDefault="00643A5C" w:rsidP="000775C4">
      <w:pPr>
        <w:spacing w:after="0" w:line="240" w:lineRule="auto"/>
        <w:rPr>
          <w:rFonts w:ascii="Times New Roman" w:hAnsi="Times New Roman"/>
          <w:sz w:val="24"/>
          <w:szCs w:val="24"/>
        </w:rPr>
      </w:pPr>
      <w:r>
        <w:rPr>
          <w:noProof/>
        </w:rPr>
        <w:pict>
          <v:shape id="_x0000_s1033" type="#_x0000_t202" style="position:absolute;margin-left:-1014.15pt;margin-top:.75pt;width:185.4pt;height:144.4pt;z-index:251665408;mso-position-horizontal-relative:page;mso-position-vertical-relative:text">
            <v:textbox style="mso-fit-shape-to-text:t">
              <w:txbxContent>
                <w:p w:rsidR="00643A5C" w:rsidRDefault="00643A5C" w:rsidP="000775C4">
                  <w:r>
                    <w:rPr>
                      <w:rFonts w:ascii="Times New Roman" w:hAnsi="Times New Roman"/>
                      <w:sz w:val="28"/>
                      <w:szCs w:val="28"/>
                    </w:rPr>
                    <w:t>О‬‬‬‬, он .</w:t>
                  </w:r>
                </w:p>
              </w:txbxContent>
            </v:textbox>
            <w10:wrap anchorx="page"/>
          </v:shape>
        </w:pict>
      </w:r>
    </w:p>
    <w:p w:rsidR="00643A5C" w:rsidRPr="004D0CC3" w:rsidRDefault="00643A5C" w:rsidP="000775C4">
      <w:pPr>
        <w:spacing w:after="0" w:line="240" w:lineRule="auto"/>
        <w:ind w:firstLine="708"/>
        <w:jc w:val="center"/>
        <w:rPr>
          <w:rFonts w:ascii="Times New Roman" w:eastAsia="TimesNewRoman" w:hAnsi="Times New Roman"/>
          <w:b/>
          <w:sz w:val="24"/>
          <w:szCs w:val="24"/>
        </w:rPr>
      </w:pPr>
      <w:r w:rsidRPr="004D0CC3">
        <w:rPr>
          <w:rFonts w:ascii="Times New Roman" w:hAnsi="Times New Roman"/>
          <w:b/>
          <w:bCs/>
          <w:i/>
          <w:iCs/>
          <w:sz w:val="24"/>
          <w:szCs w:val="24"/>
        </w:rPr>
        <w:t>Оценка:</w:t>
      </w:r>
      <w:r w:rsidRPr="004D0CC3">
        <w:rPr>
          <w:rFonts w:ascii="Times New Roman" w:hAnsi="Times New Roman"/>
          <w:sz w:val="24"/>
          <w:szCs w:val="24"/>
        </w:rPr>
        <w:t xml:space="preserve"> высший уровень – 25-36 баллов, средний – 13-24 балла, низкий – 0-12 баллов. Адекватно подобранная и правильно аргументированная «рожица» оценивается как верный ответ – 3 балла; «рожица» подобрана адекватно, но цель не мотивирована – 2 балла; неадекватность подбора и неточность в ответе – 1 балл.</w:t>
      </w:r>
    </w:p>
    <w:p w:rsidR="00643A5C" w:rsidRPr="004D0CC3" w:rsidRDefault="00643A5C" w:rsidP="000775C4">
      <w:pPr>
        <w:spacing w:after="0" w:line="360" w:lineRule="auto"/>
        <w:ind w:firstLine="708"/>
        <w:jc w:val="right"/>
        <w:rPr>
          <w:rFonts w:ascii="Times New Roman" w:hAnsi="Times New Roman"/>
          <w:i/>
          <w:sz w:val="28"/>
          <w:szCs w:val="28"/>
        </w:rPr>
      </w:pPr>
    </w:p>
    <w:p w:rsidR="00643A5C" w:rsidRPr="004D0CC3" w:rsidRDefault="00643A5C" w:rsidP="000775C4">
      <w:pPr>
        <w:spacing w:after="0" w:line="360" w:lineRule="auto"/>
        <w:ind w:firstLine="708"/>
        <w:jc w:val="right"/>
        <w:rPr>
          <w:rFonts w:ascii="Times New Roman" w:hAnsi="Times New Roman"/>
          <w:i/>
          <w:sz w:val="28"/>
          <w:szCs w:val="28"/>
        </w:rPr>
      </w:pPr>
    </w:p>
    <w:p w:rsidR="00643A5C" w:rsidRPr="00502562" w:rsidRDefault="00643A5C" w:rsidP="000775C4">
      <w:pPr>
        <w:spacing w:after="0" w:line="360" w:lineRule="auto"/>
        <w:ind w:firstLine="709"/>
        <w:jc w:val="center"/>
        <w:rPr>
          <w:rFonts w:ascii="Times New Roman" w:hAnsi="Times New Roman"/>
          <w:b/>
          <w:sz w:val="28"/>
          <w:szCs w:val="28"/>
        </w:rPr>
      </w:pPr>
    </w:p>
    <w:p w:rsidR="00643A5C" w:rsidRDefault="00643A5C" w:rsidP="000775C4">
      <w:pPr>
        <w:spacing w:after="0" w:line="360" w:lineRule="auto"/>
        <w:ind w:firstLine="709"/>
        <w:jc w:val="right"/>
        <w:rPr>
          <w:rFonts w:ascii="Times New Roman" w:hAnsi="Times New Roman"/>
          <w:b/>
          <w:i/>
          <w:sz w:val="28"/>
          <w:szCs w:val="28"/>
        </w:rPr>
      </w:pPr>
    </w:p>
    <w:p w:rsidR="00643A5C" w:rsidRDefault="00643A5C" w:rsidP="000775C4">
      <w:pPr>
        <w:spacing w:after="0" w:line="360" w:lineRule="auto"/>
        <w:ind w:firstLine="709"/>
        <w:jc w:val="right"/>
        <w:rPr>
          <w:rFonts w:ascii="Times New Roman" w:hAnsi="Times New Roman"/>
          <w:b/>
          <w:i/>
          <w:sz w:val="28"/>
          <w:szCs w:val="28"/>
        </w:rPr>
      </w:pPr>
    </w:p>
    <w:p w:rsidR="00643A5C" w:rsidRDefault="00643A5C" w:rsidP="000775C4">
      <w:pPr>
        <w:spacing w:after="0" w:line="360" w:lineRule="auto"/>
        <w:ind w:firstLine="709"/>
        <w:jc w:val="right"/>
        <w:rPr>
          <w:rFonts w:ascii="Times New Roman" w:hAnsi="Times New Roman"/>
          <w:b/>
          <w:i/>
          <w:sz w:val="28"/>
          <w:szCs w:val="28"/>
        </w:rPr>
      </w:pPr>
    </w:p>
    <w:p w:rsidR="00643A5C" w:rsidRDefault="00643A5C" w:rsidP="000775C4">
      <w:pPr>
        <w:spacing w:after="0" w:line="360" w:lineRule="auto"/>
        <w:ind w:firstLine="709"/>
        <w:jc w:val="right"/>
        <w:rPr>
          <w:rFonts w:ascii="Times New Roman" w:hAnsi="Times New Roman"/>
          <w:b/>
          <w:i/>
          <w:sz w:val="28"/>
          <w:szCs w:val="28"/>
        </w:rPr>
      </w:pPr>
    </w:p>
    <w:p w:rsidR="00643A5C" w:rsidRDefault="00643A5C" w:rsidP="000775C4">
      <w:pPr>
        <w:spacing w:after="0" w:line="360" w:lineRule="auto"/>
        <w:ind w:firstLine="709"/>
        <w:jc w:val="right"/>
        <w:rPr>
          <w:rFonts w:ascii="Times New Roman" w:hAnsi="Times New Roman"/>
          <w:b/>
          <w:i/>
          <w:sz w:val="28"/>
          <w:szCs w:val="28"/>
        </w:rPr>
      </w:pPr>
    </w:p>
    <w:p w:rsidR="00643A5C" w:rsidRDefault="00643A5C" w:rsidP="000775C4">
      <w:pPr>
        <w:spacing w:after="0" w:line="360" w:lineRule="auto"/>
        <w:ind w:firstLine="709"/>
        <w:jc w:val="right"/>
        <w:rPr>
          <w:rFonts w:ascii="Times New Roman" w:hAnsi="Times New Roman"/>
          <w:b/>
          <w:i/>
          <w:sz w:val="28"/>
          <w:szCs w:val="28"/>
        </w:rPr>
      </w:pPr>
    </w:p>
    <w:p w:rsidR="00643A5C" w:rsidRDefault="00643A5C" w:rsidP="000775C4">
      <w:pPr>
        <w:spacing w:after="0" w:line="360" w:lineRule="auto"/>
        <w:ind w:firstLine="709"/>
        <w:jc w:val="right"/>
        <w:rPr>
          <w:rFonts w:ascii="Times New Roman" w:hAnsi="Times New Roman"/>
          <w:b/>
          <w:i/>
          <w:sz w:val="28"/>
          <w:szCs w:val="28"/>
        </w:rPr>
      </w:pPr>
    </w:p>
    <w:p w:rsidR="00643A5C" w:rsidRDefault="00643A5C" w:rsidP="000775C4">
      <w:pPr>
        <w:spacing w:after="0" w:line="360" w:lineRule="auto"/>
        <w:ind w:firstLine="709"/>
        <w:jc w:val="right"/>
        <w:rPr>
          <w:rFonts w:ascii="Times New Roman" w:hAnsi="Times New Roman"/>
          <w:b/>
          <w:i/>
          <w:sz w:val="28"/>
          <w:szCs w:val="28"/>
        </w:rPr>
      </w:pPr>
    </w:p>
    <w:p w:rsidR="00643A5C" w:rsidRDefault="00643A5C" w:rsidP="000775C4">
      <w:pPr>
        <w:spacing w:after="0" w:line="360" w:lineRule="auto"/>
        <w:ind w:firstLine="709"/>
        <w:jc w:val="right"/>
        <w:rPr>
          <w:rFonts w:ascii="Times New Roman" w:hAnsi="Times New Roman"/>
          <w:b/>
          <w:i/>
          <w:sz w:val="28"/>
          <w:szCs w:val="28"/>
        </w:rPr>
      </w:pPr>
    </w:p>
    <w:p w:rsidR="00643A5C" w:rsidRDefault="00643A5C" w:rsidP="000775C4">
      <w:pPr>
        <w:spacing w:after="0" w:line="360" w:lineRule="auto"/>
        <w:ind w:firstLine="709"/>
        <w:jc w:val="right"/>
        <w:rPr>
          <w:rFonts w:ascii="Times New Roman" w:hAnsi="Times New Roman"/>
          <w:b/>
          <w:i/>
          <w:sz w:val="28"/>
          <w:szCs w:val="28"/>
        </w:rPr>
      </w:pPr>
    </w:p>
    <w:p w:rsidR="00643A5C" w:rsidRDefault="00643A5C" w:rsidP="000775C4">
      <w:pPr>
        <w:spacing w:after="0" w:line="360" w:lineRule="auto"/>
        <w:ind w:firstLine="709"/>
        <w:jc w:val="right"/>
        <w:rPr>
          <w:rFonts w:ascii="Times New Roman" w:hAnsi="Times New Roman"/>
          <w:b/>
          <w:i/>
          <w:sz w:val="28"/>
          <w:szCs w:val="28"/>
        </w:rPr>
      </w:pPr>
    </w:p>
    <w:p w:rsidR="00643A5C" w:rsidRPr="00502562" w:rsidRDefault="00643A5C" w:rsidP="000775C4">
      <w:pPr>
        <w:spacing w:after="0" w:line="360" w:lineRule="auto"/>
        <w:ind w:firstLine="709"/>
        <w:jc w:val="right"/>
        <w:rPr>
          <w:rFonts w:ascii="Times New Roman" w:hAnsi="Times New Roman"/>
          <w:b/>
          <w:i/>
          <w:sz w:val="28"/>
          <w:szCs w:val="28"/>
        </w:rPr>
      </w:pPr>
      <w:r w:rsidRPr="00502562">
        <w:rPr>
          <w:rFonts w:ascii="Times New Roman" w:hAnsi="Times New Roman"/>
          <w:b/>
          <w:i/>
          <w:sz w:val="28"/>
          <w:szCs w:val="28"/>
        </w:rPr>
        <w:t>Приложение Б</w:t>
      </w:r>
    </w:p>
    <w:p w:rsidR="00643A5C" w:rsidRPr="00502562" w:rsidRDefault="00643A5C" w:rsidP="000775C4">
      <w:pPr>
        <w:spacing w:after="0" w:line="360" w:lineRule="auto"/>
        <w:jc w:val="center"/>
        <w:rPr>
          <w:rFonts w:ascii="Times New Roman" w:hAnsi="Times New Roman"/>
          <w:b/>
          <w:sz w:val="28"/>
          <w:szCs w:val="28"/>
        </w:rPr>
      </w:pPr>
      <w:r w:rsidRPr="00502562">
        <w:rPr>
          <w:rFonts w:ascii="Times New Roman" w:hAnsi="Times New Roman"/>
          <w:b/>
          <w:sz w:val="28"/>
          <w:szCs w:val="28"/>
        </w:rPr>
        <w:t>СОДЕРЖАНИЕ АДАПТАЦИОННОЙ  ПРОГРАММЫ ЛФК</w:t>
      </w:r>
    </w:p>
    <w:p w:rsidR="00643A5C" w:rsidRPr="00502562" w:rsidRDefault="00643A5C" w:rsidP="000775C4">
      <w:pPr>
        <w:spacing w:after="0" w:line="240" w:lineRule="auto"/>
        <w:ind w:firstLine="708"/>
        <w:jc w:val="both"/>
        <w:rPr>
          <w:rFonts w:ascii="Times New Roman" w:hAnsi="Times New Roman"/>
          <w:b/>
          <w:sz w:val="24"/>
          <w:szCs w:val="24"/>
        </w:rPr>
      </w:pPr>
      <w:r w:rsidRPr="00502562">
        <w:rPr>
          <w:rFonts w:ascii="Times New Roman" w:hAnsi="Times New Roman"/>
          <w:b/>
          <w:sz w:val="24"/>
          <w:szCs w:val="24"/>
        </w:rPr>
        <w:t>Основы знаний о физической культуре</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Физическая культура как система разнообраз</w:t>
      </w:r>
      <w:r w:rsidRPr="00502562">
        <w:rPr>
          <w:rFonts w:ascii="Times New Roman" w:hAnsi="Times New Roman"/>
          <w:sz w:val="24"/>
          <w:szCs w:val="24"/>
        </w:rPr>
        <w:softHyphen/>
        <w:t>ных форм занятий физической подготовкой и ук</w:t>
      </w:r>
      <w:r w:rsidRPr="00502562">
        <w:rPr>
          <w:rFonts w:ascii="Times New Roman" w:hAnsi="Times New Roman"/>
          <w:sz w:val="24"/>
          <w:szCs w:val="24"/>
        </w:rPr>
        <w:softHyphen/>
        <w:t>реплением здоровья человека.</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Возникновение физической культуры у древних людей, связь физической подготовки с трудовой де</w:t>
      </w:r>
      <w:r w:rsidRPr="00502562">
        <w:rPr>
          <w:rFonts w:ascii="Times New Roman" w:hAnsi="Times New Roman"/>
          <w:sz w:val="24"/>
          <w:szCs w:val="24"/>
        </w:rPr>
        <w:softHyphen/>
        <w:t>ятельностью.</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Жизненно важные способы передвижения чело</w:t>
      </w:r>
      <w:r w:rsidRPr="00502562">
        <w:rPr>
          <w:rFonts w:ascii="Times New Roman" w:hAnsi="Times New Roman"/>
          <w:sz w:val="24"/>
          <w:szCs w:val="24"/>
        </w:rPr>
        <w:softHyphen/>
        <w:t>века: сходство и различия.</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Режим дня и личная гигиена.</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Правила поведения и техники безопасности на уроках физической культуры.</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Способы деятельности</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Оздоровительные занятия в режиме дня: про</w:t>
      </w:r>
      <w:r w:rsidRPr="00502562">
        <w:rPr>
          <w:rFonts w:ascii="Times New Roman" w:hAnsi="Times New Roman"/>
          <w:sz w:val="24"/>
          <w:szCs w:val="24"/>
        </w:rPr>
        <w:softHyphen/>
        <w:t>ведение утренней зарядки, физкультминуток, ды</w:t>
      </w:r>
      <w:r w:rsidRPr="00502562">
        <w:rPr>
          <w:rFonts w:ascii="Times New Roman" w:hAnsi="Times New Roman"/>
          <w:sz w:val="24"/>
          <w:szCs w:val="24"/>
        </w:rPr>
        <w:softHyphen/>
        <w:t>хательной гимнастики, подвижных игр, комплек</w:t>
      </w:r>
      <w:r w:rsidRPr="00502562">
        <w:rPr>
          <w:rFonts w:ascii="Times New Roman" w:hAnsi="Times New Roman"/>
          <w:sz w:val="24"/>
          <w:szCs w:val="24"/>
        </w:rPr>
        <w:softHyphen/>
        <w:t>сов упражнений для формирования правильной осанки, профилактики нарушения зрения. </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Физическое совершенствование Оздоровительная и корригирующая гимнастика</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Комплексы упражнений: упражнения на форми</w:t>
      </w:r>
      <w:r w:rsidRPr="00502562">
        <w:rPr>
          <w:rFonts w:ascii="Times New Roman" w:hAnsi="Times New Roman"/>
          <w:sz w:val="24"/>
          <w:szCs w:val="24"/>
        </w:rPr>
        <w:softHyphen/>
        <w:t>рование правильной осанки (без предметов и с пред</w:t>
      </w:r>
      <w:r w:rsidRPr="00502562">
        <w:rPr>
          <w:rFonts w:ascii="Times New Roman" w:hAnsi="Times New Roman"/>
          <w:sz w:val="24"/>
          <w:szCs w:val="24"/>
        </w:rPr>
        <w:softHyphen/>
        <w:t>метами), локальное развитие мышц туловища, профилактику плоскостопия. Упражнения с раз</w:t>
      </w:r>
      <w:r w:rsidRPr="00502562">
        <w:rPr>
          <w:rFonts w:ascii="Times New Roman" w:hAnsi="Times New Roman"/>
          <w:sz w:val="24"/>
          <w:szCs w:val="24"/>
        </w:rPr>
        <w:softHyphen/>
        <w:t>личным типом дыхания (грудной, брюшной и смешанный типы), выполняемые сидя, стоя на мес</w:t>
      </w:r>
      <w:r w:rsidRPr="00502562">
        <w:rPr>
          <w:rFonts w:ascii="Times New Roman" w:hAnsi="Times New Roman"/>
          <w:sz w:val="24"/>
          <w:szCs w:val="24"/>
        </w:rPr>
        <w:softHyphen/>
        <w:t>те и в движении. Упражнения на профилактику нарушений зрения. Упражнения на чередование напряжения и расслабление мышц.</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Ходьба: с изменяющейся скоростью и направле</w:t>
      </w:r>
      <w:r w:rsidRPr="00502562">
        <w:rPr>
          <w:rFonts w:ascii="Times New Roman" w:hAnsi="Times New Roman"/>
          <w:sz w:val="24"/>
          <w:szCs w:val="24"/>
        </w:rPr>
        <w:softHyphen/>
        <w:t>нием передвижения; левым и правым боком; спи</w:t>
      </w:r>
      <w:r w:rsidRPr="00502562">
        <w:rPr>
          <w:rFonts w:ascii="Times New Roman" w:hAnsi="Times New Roman"/>
          <w:sz w:val="24"/>
          <w:szCs w:val="24"/>
        </w:rPr>
        <w:softHyphen/>
        <w:t>ной вперед; на носках и пятках; парах и тройках, используя разные исходные положения (в приседе, полуприседе; «гусиным шагом»).</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Бег: в медленном темпе в чередовании с ходьбой, с изменением направления передвижения.</w:t>
      </w:r>
    </w:p>
    <w:p w:rsidR="00643A5C" w:rsidRPr="00502562" w:rsidRDefault="00643A5C" w:rsidP="000775C4">
      <w:pPr>
        <w:spacing w:after="0" w:line="240" w:lineRule="auto"/>
        <w:ind w:firstLine="708"/>
        <w:jc w:val="both"/>
        <w:rPr>
          <w:rFonts w:ascii="Times New Roman" w:hAnsi="Times New Roman"/>
          <w:b/>
          <w:sz w:val="24"/>
          <w:szCs w:val="24"/>
        </w:rPr>
      </w:pPr>
      <w:r w:rsidRPr="00502562">
        <w:rPr>
          <w:rFonts w:ascii="Times New Roman" w:hAnsi="Times New Roman"/>
          <w:b/>
          <w:sz w:val="24"/>
          <w:szCs w:val="24"/>
        </w:rPr>
        <w:t>Физическая подготовка</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Гимнастика с основами акробатики: органи</w:t>
      </w:r>
      <w:r w:rsidRPr="00502562">
        <w:rPr>
          <w:rFonts w:ascii="Times New Roman" w:hAnsi="Times New Roman"/>
          <w:sz w:val="24"/>
          <w:szCs w:val="24"/>
        </w:rPr>
        <w:softHyphen/>
        <w:t>зующие команды и приемы; выполнение команд «Смирно!», «Вольно!», «Равняйся!», «Налево!», «Направо!», «Шагом марш!», «На месте!», «Стой!»; повороты налево и направо, стоя на месте; постро</w:t>
      </w:r>
      <w:r w:rsidRPr="00502562">
        <w:rPr>
          <w:rFonts w:ascii="Times New Roman" w:hAnsi="Times New Roman"/>
          <w:sz w:val="24"/>
          <w:szCs w:val="24"/>
        </w:rPr>
        <w:softHyphen/>
        <w:t>ение в шеренгу, колонну, в круг; размыкание и смыкание приставными шагами. Акробатические упражнения: упоры (присев; согнувшись; лежа на возвышенности; сзади; на локтях); седы (ноги вместе и врозь; на пятках; углом); группировка в положении лежа на спине; раскачивание в плотной группировке (с помощью); перекаты назад в груп</w:t>
      </w:r>
      <w:r w:rsidRPr="00502562">
        <w:rPr>
          <w:rFonts w:ascii="Times New Roman" w:hAnsi="Times New Roman"/>
          <w:sz w:val="24"/>
          <w:szCs w:val="24"/>
        </w:rPr>
        <w:softHyphen/>
        <w:t>пировке (с помощью); перекаты из упора присев на</w:t>
      </w:r>
      <w:r w:rsidRPr="00502562">
        <w:rPr>
          <w:rFonts w:ascii="Times New Roman" w:hAnsi="Times New Roman"/>
          <w:sz w:val="24"/>
          <w:szCs w:val="24"/>
        </w:rPr>
        <w:softHyphen/>
        <w:t>зад и боком. Прикладно-гимнастические упражне</w:t>
      </w:r>
      <w:r w:rsidRPr="00502562">
        <w:rPr>
          <w:rFonts w:ascii="Times New Roman" w:hAnsi="Times New Roman"/>
          <w:sz w:val="24"/>
          <w:szCs w:val="24"/>
        </w:rPr>
        <w:softHyphen/>
        <w:t>ния: передвижения по гимнастической стенке вверх и вниз, одноименным и разноименным способом; пе</w:t>
      </w:r>
      <w:r w:rsidRPr="00502562">
        <w:rPr>
          <w:rFonts w:ascii="Times New Roman" w:hAnsi="Times New Roman"/>
          <w:sz w:val="24"/>
          <w:szCs w:val="24"/>
        </w:rPr>
        <w:softHyphen/>
        <w:t>редвижение по гимнастической стенке по диагонали и горизонтали; ползание и переползание по-плас</w:t>
      </w:r>
      <w:r w:rsidRPr="00502562">
        <w:rPr>
          <w:rFonts w:ascii="Times New Roman" w:hAnsi="Times New Roman"/>
          <w:sz w:val="24"/>
          <w:szCs w:val="24"/>
        </w:rPr>
        <w:softHyphen/>
        <w:t>тунски; проползание под препятствием и перелезание через препятствие (высота до 80 см); хождение по напольному бревну и наклонной гимнастиче</w:t>
      </w:r>
      <w:r w:rsidRPr="00502562">
        <w:rPr>
          <w:rFonts w:ascii="Times New Roman" w:hAnsi="Times New Roman"/>
          <w:sz w:val="24"/>
          <w:szCs w:val="24"/>
        </w:rPr>
        <w:softHyphen/>
        <w:t>ской скамейке; лазание по наклонной гимнастиче</w:t>
      </w:r>
      <w:r w:rsidRPr="00502562">
        <w:rPr>
          <w:rFonts w:ascii="Times New Roman" w:hAnsi="Times New Roman"/>
          <w:sz w:val="24"/>
          <w:szCs w:val="24"/>
        </w:rPr>
        <w:softHyphen/>
        <w:t>ской скамейке в упоре на коленях; танцевальные упражнения (стилизованные шаги «полька»); ими</w:t>
      </w:r>
      <w:r w:rsidRPr="00502562">
        <w:rPr>
          <w:rFonts w:ascii="Times New Roman" w:hAnsi="Times New Roman"/>
          <w:sz w:val="24"/>
          <w:szCs w:val="24"/>
        </w:rPr>
        <w:softHyphen/>
        <w:t>тационные упражнения (подражание передвиже</w:t>
      </w:r>
      <w:r w:rsidRPr="00502562">
        <w:rPr>
          <w:rFonts w:ascii="Times New Roman" w:hAnsi="Times New Roman"/>
          <w:sz w:val="24"/>
          <w:szCs w:val="24"/>
        </w:rPr>
        <w:softHyphen/>
        <w:t>нию животных). Кувырки вперёд, назад. Лазание по шесту. Упражнения с гимнастическими снарядами.</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Легкая атлетика: бег в спокойном темпе в чере</w:t>
      </w:r>
      <w:r w:rsidRPr="00502562">
        <w:rPr>
          <w:rFonts w:ascii="Times New Roman" w:hAnsi="Times New Roman"/>
          <w:sz w:val="24"/>
          <w:szCs w:val="24"/>
        </w:rPr>
        <w:softHyphen/>
        <w:t>довании с ходьбой и изменяющимся направлением движения («змейкой», «противоходом», по кругу, по диагонали), из разных исходных положений; высокий старт с последующим небольшим ускоре</w:t>
      </w:r>
      <w:r w:rsidRPr="00502562">
        <w:rPr>
          <w:rFonts w:ascii="Times New Roman" w:hAnsi="Times New Roman"/>
          <w:sz w:val="24"/>
          <w:szCs w:val="24"/>
        </w:rPr>
        <w:softHyphen/>
        <w:t>нием. Прыжки на месте с поворотами вправо и вле</w:t>
      </w:r>
      <w:r w:rsidRPr="00502562">
        <w:rPr>
          <w:rFonts w:ascii="Times New Roman" w:hAnsi="Times New Roman"/>
          <w:sz w:val="24"/>
          <w:szCs w:val="24"/>
        </w:rPr>
        <w:softHyphen/>
        <w:t>во, с продвижением вперед и назад, в длину и вы</w:t>
      </w:r>
      <w:r w:rsidRPr="00502562">
        <w:rPr>
          <w:rFonts w:ascii="Times New Roman" w:hAnsi="Times New Roman"/>
          <w:sz w:val="24"/>
          <w:szCs w:val="24"/>
        </w:rPr>
        <w:softHyphen/>
        <w:t>соту с места; спрыгивание с горки матов, с мяг</w:t>
      </w:r>
      <w:r w:rsidRPr="00502562">
        <w:rPr>
          <w:rFonts w:ascii="Times New Roman" w:hAnsi="Times New Roman"/>
          <w:sz w:val="24"/>
          <w:szCs w:val="24"/>
        </w:rPr>
        <w:softHyphen/>
        <w:t>ким приземлением. Броски небольшого набивного мяча (1 кг) двумя руками из-за головы и от груди, малого мяча в вертикальную цель способом «с ко</w:t>
      </w:r>
      <w:r w:rsidRPr="00502562">
        <w:rPr>
          <w:rFonts w:ascii="Times New Roman" w:hAnsi="Times New Roman"/>
          <w:sz w:val="24"/>
          <w:szCs w:val="24"/>
        </w:rPr>
        <w:softHyphen/>
        <w:t>лена». Бег с равномерной скоростью по дистанции; прыжки в высоту с прямого разбега; метание малого мяча на точность и дальность стоя на месте.</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Плавание: комплекс общеразвивающих и специальных упражнений пловца. Имитация «Поплавка», скольжение стоя на полу. Движения рук и ног при плавании кролем на груди и кролем на спине, движения головой при выполнении вдоха, координация движений руками с дыханием при плавании кролем на груди (стоя на месте и в сочетании с ходьбой), стартового прыжка. Упражнения для освоения с водой.</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Плавание кролем на груди (движения ног сидя на краю бассейна, то же с выполнением выхода в воду; плавание с доской; скольжения с движениями ног; гребковые движения рук; согласование движений рук с дыханием; проплывание отрезков с задержкой дыхания; плавание с дыханием в каждом цикле; плавание в полной координации).</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Плавание кролем на спине (движения ногами с опорой на дно или бортик бассейна, скольжение с последующими движениями ног и рук, плавание с помощью только рук и ног).</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Игры: «Кто быстрее?», «Волны на море», «Караси и щуки», «Насос», «Морской бой», «Пятнашки с поплавками».</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Плавание брассом (движение ног у ботика, движение рук стоя на дне, в сочетании с ходьбой; согласование движений рук с дыханием, согласование движений ног и рук с дыханием; проплывание отрезков с задержкой дыхания; стартовый прыжок с последующим скольжением).</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Игры: «Волейбол в воде», «Кто дальше проскользит», «Салки», «Рыбаки и рыбки». Эстафеты.</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Нормативы: проплыть одним из способов без остановки 50 метров во втором классе и 200 метров в четвертом классе. Выполнить стартовый прыжок и повороты при плавании кролем на груди и кролем на спине.</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Подвижные игры: на материале гимнастики с основами акробатики (игровые задания с использованием строевых упражнений типа «Становись-разойдись», «Смена мест»); игры («У медведя во бо</w:t>
      </w:r>
      <w:r w:rsidRPr="00502562">
        <w:rPr>
          <w:rFonts w:ascii="Times New Roman" w:hAnsi="Times New Roman"/>
          <w:sz w:val="24"/>
          <w:szCs w:val="24"/>
        </w:rPr>
        <w:softHyphen/>
        <w:t>ру », « Раки », « Тройка », « Бой петухов », « Совушка », «Салки-догонялки», «Альпинисты», «Змейка», «Не урони мешочек», «Петрушка на скамейке», «Пройди бесшумно», «Через холодный ручей»); на материале легкой атлетики — эстафеты; игры («Не оступись», «Горелки», «Рыбки», «Пингвины с мя</w:t>
      </w:r>
      <w:r w:rsidRPr="00502562">
        <w:rPr>
          <w:rFonts w:ascii="Times New Roman" w:hAnsi="Times New Roman"/>
          <w:sz w:val="24"/>
          <w:szCs w:val="24"/>
        </w:rPr>
        <w:softHyphen/>
        <w:t>чом», «Пятнашки», «Кто быстрее», «Быстро по местам», «К своим флажкам», «Точно в мишень», «Третий лишний»); на материале лыжной подго</w:t>
      </w:r>
      <w:r w:rsidRPr="00502562">
        <w:rPr>
          <w:rFonts w:ascii="Times New Roman" w:hAnsi="Times New Roman"/>
          <w:sz w:val="24"/>
          <w:szCs w:val="24"/>
        </w:rPr>
        <w:softHyphen/>
        <w:t>товки («Охотники и олени», «Встречная эстафета», «День и ночь», «Попади в ворота», «Кто дольше прокатится», «На буксире»); на материале спор</w:t>
      </w:r>
      <w:r w:rsidRPr="00502562">
        <w:rPr>
          <w:rFonts w:ascii="Times New Roman" w:hAnsi="Times New Roman"/>
          <w:sz w:val="24"/>
          <w:szCs w:val="24"/>
        </w:rPr>
        <w:softHyphen/>
        <w:t>тивных игр: футбол — удар внутренней стороной стопы («щечкой») по неподвижному мячу (с места, с одного-двух шагов), по мячу, катящемуся на</w:t>
      </w:r>
      <w:r w:rsidRPr="00502562">
        <w:rPr>
          <w:rFonts w:ascii="Times New Roman" w:hAnsi="Times New Roman"/>
          <w:sz w:val="24"/>
          <w:szCs w:val="24"/>
        </w:rPr>
        <w:softHyphen/>
        <w:t>встречу и после ведения; подвижные игры типа «Точная передача»; баскетбол — ловля и броски мяча двумя руками стоя на месте (снизу, от груди, из-за головы), передача мяча (снизу, от груди, из-за головы); подвижные игры («Брось-поймай», «Вы</w:t>
      </w:r>
      <w:r w:rsidRPr="00502562">
        <w:rPr>
          <w:rFonts w:ascii="Times New Roman" w:hAnsi="Times New Roman"/>
          <w:sz w:val="24"/>
          <w:szCs w:val="24"/>
        </w:rPr>
        <w:softHyphen/>
        <w:t>стрел в небо», «Охотники и утки»).  </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 Игры включаются в учебный процесс по усмотре</w:t>
      </w:r>
      <w:r w:rsidRPr="00502562">
        <w:rPr>
          <w:rFonts w:ascii="Times New Roman" w:hAnsi="Times New Roman"/>
          <w:sz w:val="24"/>
          <w:szCs w:val="24"/>
        </w:rPr>
        <w:softHyphen/>
        <w:t>нию учителя в зависимости от условий проведения заня</w:t>
      </w:r>
      <w:r w:rsidRPr="00502562">
        <w:rPr>
          <w:rFonts w:ascii="Times New Roman" w:hAnsi="Times New Roman"/>
          <w:sz w:val="24"/>
          <w:szCs w:val="24"/>
        </w:rPr>
        <w:softHyphen/>
        <w:t>тий, логики планирования основного материала и подго</w:t>
      </w:r>
      <w:r w:rsidRPr="00502562">
        <w:rPr>
          <w:rFonts w:ascii="Times New Roman" w:hAnsi="Times New Roman"/>
          <w:sz w:val="24"/>
          <w:szCs w:val="24"/>
        </w:rPr>
        <w:softHyphen/>
        <w:t>товленности учащихся.Требования к качеству освоения программного материала. В результате освоения программного материала по физической культуре учащиеся специ</w:t>
      </w:r>
      <w:r w:rsidRPr="00502562">
        <w:rPr>
          <w:rFonts w:ascii="Times New Roman" w:hAnsi="Times New Roman"/>
          <w:sz w:val="24"/>
          <w:szCs w:val="24"/>
        </w:rPr>
        <w:softHyphen/>
        <w:t>альных медицинских групп должны иметь пред</w:t>
      </w:r>
      <w:r w:rsidRPr="00502562">
        <w:rPr>
          <w:rFonts w:ascii="Times New Roman" w:hAnsi="Times New Roman"/>
          <w:sz w:val="24"/>
          <w:szCs w:val="24"/>
        </w:rPr>
        <w:softHyphen/>
        <w:t>ставления:</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  связи занятий физическими упражнениями с укреплением здоровья и повышением физической подготовленности человека;</w:t>
      </w:r>
    </w:p>
    <w:p w:rsidR="00643A5C" w:rsidRPr="00502562" w:rsidRDefault="00643A5C" w:rsidP="000775C4">
      <w:pPr>
        <w:spacing w:after="0" w:line="240" w:lineRule="auto"/>
        <w:jc w:val="both"/>
        <w:rPr>
          <w:rFonts w:ascii="Times New Roman" w:hAnsi="Times New Roman"/>
          <w:sz w:val="24"/>
          <w:szCs w:val="24"/>
        </w:rPr>
      </w:pPr>
      <w:r w:rsidRPr="00502562">
        <w:rPr>
          <w:rFonts w:ascii="Times New Roman" w:hAnsi="Times New Roman"/>
          <w:sz w:val="24"/>
          <w:szCs w:val="24"/>
        </w:rPr>
        <w:t>-  способах изменения направления и скорости передвижения;</w:t>
      </w:r>
    </w:p>
    <w:p w:rsidR="00643A5C" w:rsidRPr="00502562" w:rsidRDefault="00643A5C" w:rsidP="000775C4">
      <w:pPr>
        <w:spacing w:after="0" w:line="240" w:lineRule="auto"/>
        <w:jc w:val="both"/>
        <w:rPr>
          <w:rFonts w:ascii="Times New Roman" w:hAnsi="Times New Roman"/>
          <w:sz w:val="24"/>
          <w:szCs w:val="24"/>
        </w:rPr>
      </w:pPr>
      <w:r w:rsidRPr="00502562">
        <w:rPr>
          <w:rFonts w:ascii="Times New Roman" w:hAnsi="Times New Roman"/>
          <w:sz w:val="24"/>
          <w:szCs w:val="24"/>
        </w:rPr>
        <w:t>-  режиме дня и личной гигиене;</w:t>
      </w:r>
    </w:p>
    <w:p w:rsidR="00643A5C" w:rsidRPr="00502562" w:rsidRDefault="00643A5C" w:rsidP="000775C4">
      <w:pPr>
        <w:spacing w:after="0" w:line="240" w:lineRule="auto"/>
        <w:jc w:val="both"/>
        <w:rPr>
          <w:rFonts w:ascii="Times New Roman" w:hAnsi="Times New Roman"/>
          <w:sz w:val="24"/>
          <w:szCs w:val="24"/>
        </w:rPr>
      </w:pPr>
      <w:r w:rsidRPr="00502562">
        <w:rPr>
          <w:rFonts w:ascii="Times New Roman" w:hAnsi="Times New Roman"/>
          <w:sz w:val="24"/>
          <w:szCs w:val="24"/>
        </w:rPr>
        <w:t>-  правилах составления комплексов утренней зарядки; </w:t>
      </w:r>
    </w:p>
    <w:p w:rsidR="00643A5C" w:rsidRPr="00502562" w:rsidRDefault="00643A5C" w:rsidP="000775C4">
      <w:pPr>
        <w:spacing w:after="0" w:line="240" w:lineRule="auto"/>
        <w:jc w:val="both"/>
        <w:rPr>
          <w:rFonts w:ascii="Times New Roman" w:hAnsi="Times New Roman"/>
          <w:sz w:val="24"/>
          <w:szCs w:val="24"/>
        </w:rPr>
      </w:pPr>
      <w:r w:rsidRPr="00502562">
        <w:rPr>
          <w:rFonts w:ascii="Times New Roman" w:hAnsi="Times New Roman"/>
          <w:sz w:val="24"/>
          <w:szCs w:val="24"/>
        </w:rPr>
        <w:t>-  правилах поведения на занятиях физической культурой;</w:t>
      </w:r>
    </w:p>
    <w:p w:rsidR="00643A5C" w:rsidRPr="00502562" w:rsidRDefault="00643A5C" w:rsidP="000775C4">
      <w:pPr>
        <w:spacing w:after="0" w:line="240" w:lineRule="auto"/>
        <w:jc w:val="both"/>
        <w:rPr>
          <w:rFonts w:ascii="Times New Roman" w:hAnsi="Times New Roman"/>
          <w:sz w:val="24"/>
          <w:szCs w:val="24"/>
        </w:rPr>
      </w:pPr>
      <w:r w:rsidRPr="00502562">
        <w:rPr>
          <w:rFonts w:ascii="Times New Roman" w:hAnsi="Times New Roman"/>
          <w:sz w:val="24"/>
          <w:szCs w:val="24"/>
        </w:rPr>
        <w:t>- правилах подготовки мест для самостоятель</w:t>
      </w:r>
      <w:r w:rsidRPr="00502562">
        <w:rPr>
          <w:rFonts w:ascii="Times New Roman" w:hAnsi="Times New Roman"/>
          <w:sz w:val="24"/>
          <w:szCs w:val="24"/>
        </w:rPr>
        <w:softHyphen/>
        <w:t>ных физкультурно-оздоровительных занятий.</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Уметь:</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 выполнять комплексы утренней зарядки и физкультминуток;</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 выполнять комплексы упражнений (с предме</w:t>
      </w:r>
      <w:r w:rsidRPr="00502562">
        <w:rPr>
          <w:rFonts w:ascii="Times New Roman" w:hAnsi="Times New Roman"/>
          <w:sz w:val="24"/>
          <w:szCs w:val="24"/>
        </w:rPr>
        <w:softHyphen/>
        <w:t>тами и без предметов), направленно воздействую</w:t>
      </w:r>
      <w:r w:rsidRPr="00502562">
        <w:rPr>
          <w:rFonts w:ascii="Times New Roman" w:hAnsi="Times New Roman"/>
          <w:sz w:val="24"/>
          <w:szCs w:val="24"/>
        </w:rPr>
        <w:softHyphen/>
        <w:t>щие на формирование правильной осанки;</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 выполнять комплексы упражнений на локаль</w:t>
      </w:r>
      <w:r w:rsidRPr="00502562">
        <w:rPr>
          <w:rFonts w:ascii="Times New Roman" w:hAnsi="Times New Roman"/>
          <w:sz w:val="24"/>
          <w:szCs w:val="24"/>
        </w:rPr>
        <w:softHyphen/>
        <w:t>ное развитие отдельных мышечных групп;</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 выполнять упражнения на профилактику плос</w:t>
      </w:r>
      <w:r w:rsidRPr="00502562">
        <w:rPr>
          <w:rFonts w:ascii="Times New Roman" w:hAnsi="Times New Roman"/>
          <w:sz w:val="24"/>
          <w:szCs w:val="24"/>
        </w:rPr>
        <w:softHyphen/>
        <w:t>костопия;</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 выполнять комплексы дыхательных упражне</w:t>
      </w:r>
      <w:r w:rsidRPr="00502562">
        <w:rPr>
          <w:rFonts w:ascii="Times New Roman" w:hAnsi="Times New Roman"/>
          <w:sz w:val="24"/>
          <w:szCs w:val="24"/>
        </w:rPr>
        <w:softHyphen/>
        <w:t>ний;</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 выполнять комплексы упражнений на профи</w:t>
      </w:r>
      <w:r w:rsidRPr="00502562">
        <w:rPr>
          <w:rFonts w:ascii="Times New Roman" w:hAnsi="Times New Roman"/>
          <w:sz w:val="24"/>
          <w:szCs w:val="24"/>
        </w:rPr>
        <w:softHyphen/>
        <w:t>лактику нарушений зрения;</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 выполнять упражнения и технические дейст</w:t>
      </w:r>
      <w:r w:rsidRPr="00502562">
        <w:rPr>
          <w:rFonts w:ascii="Times New Roman" w:hAnsi="Times New Roman"/>
          <w:sz w:val="24"/>
          <w:szCs w:val="24"/>
        </w:rPr>
        <w:softHyphen/>
        <w:t>вия из спортивных игр, самостоятельно проводить подвижные игры;</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 выполнять передвижения в ходьбе, беге, прыж</w:t>
      </w:r>
      <w:r w:rsidRPr="00502562">
        <w:rPr>
          <w:rFonts w:ascii="Times New Roman" w:hAnsi="Times New Roman"/>
          <w:sz w:val="24"/>
          <w:szCs w:val="24"/>
        </w:rPr>
        <w:softHyphen/>
        <w:t>ках разными способами;</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 выполнять строевые упражнения.</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Демонстрировать физическую подготовлен</w:t>
      </w:r>
      <w:r w:rsidRPr="00502562">
        <w:rPr>
          <w:rFonts w:ascii="Times New Roman" w:hAnsi="Times New Roman"/>
          <w:sz w:val="24"/>
          <w:szCs w:val="24"/>
        </w:rPr>
        <w:softHyphen/>
        <w:t>ность по годовому приросту результатов в разви</w:t>
      </w:r>
      <w:r w:rsidRPr="00502562">
        <w:rPr>
          <w:rFonts w:ascii="Times New Roman" w:hAnsi="Times New Roman"/>
          <w:sz w:val="24"/>
          <w:szCs w:val="24"/>
        </w:rPr>
        <w:softHyphen/>
        <w:t>тии основных физических качеств в следующих контрольных упражнениях:</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 гибкость — из положения сидя наклон вперед (касание руками носков ног);</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 быстрота — скорость простой реакции (тест падающей линейки, см);</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 выносливость — ходьба в течение одной мину</w:t>
      </w:r>
      <w:r w:rsidRPr="00502562">
        <w:rPr>
          <w:rFonts w:ascii="Times New Roman" w:hAnsi="Times New Roman"/>
          <w:sz w:val="24"/>
          <w:szCs w:val="24"/>
        </w:rPr>
        <w:softHyphen/>
        <w:t>ты, м;</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 сила — прыжок в длину с места (демонстриро</w:t>
      </w:r>
      <w:r w:rsidRPr="00502562">
        <w:rPr>
          <w:rFonts w:ascii="Times New Roman" w:hAnsi="Times New Roman"/>
          <w:sz w:val="24"/>
          <w:szCs w:val="24"/>
        </w:rPr>
        <w:softHyphen/>
        <w:t>вать технику);</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 координация — передвижение по напольному гимнастическому бревну шагом с поворотами в правую и левую стороны, м.</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Плавание:</w:t>
      </w:r>
    </w:p>
    <w:p w:rsidR="00643A5C" w:rsidRPr="00502562" w:rsidRDefault="00643A5C" w:rsidP="000775C4">
      <w:pPr>
        <w:spacing w:after="0" w:line="240" w:lineRule="auto"/>
        <w:jc w:val="both"/>
        <w:rPr>
          <w:rFonts w:ascii="Times New Roman" w:hAnsi="Times New Roman"/>
          <w:sz w:val="24"/>
          <w:szCs w:val="24"/>
        </w:rPr>
      </w:pPr>
      <w:r w:rsidRPr="00502562">
        <w:rPr>
          <w:rFonts w:ascii="Times New Roman" w:hAnsi="Times New Roman"/>
          <w:sz w:val="24"/>
          <w:szCs w:val="24"/>
        </w:rPr>
        <w:t>- 1-4 классы - преодоление дистанции 25 м кролем на спине и груди</w:t>
      </w:r>
    </w:p>
    <w:p w:rsidR="00643A5C" w:rsidRPr="00502562" w:rsidRDefault="00643A5C" w:rsidP="000775C4">
      <w:pPr>
        <w:spacing w:after="0" w:line="240" w:lineRule="auto"/>
        <w:ind w:firstLine="708"/>
        <w:jc w:val="both"/>
        <w:rPr>
          <w:rFonts w:ascii="Times New Roman" w:hAnsi="Times New Roman"/>
          <w:sz w:val="24"/>
          <w:szCs w:val="24"/>
        </w:rPr>
      </w:pPr>
      <w:r w:rsidRPr="00502562">
        <w:rPr>
          <w:rFonts w:ascii="Times New Roman" w:hAnsi="Times New Roman"/>
          <w:sz w:val="24"/>
          <w:szCs w:val="24"/>
        </w:rPr>
        <w:t>Детям, справившимся с этим заданием, вручается удостоверение «Умею плавать» и значок с символикой «25», «50», «100» м.</w:t>
      </w:r>
    </w:p>
    <w:p w:rsidR="00643A5C" w:rsidRPr="00502562" w:rsidRDefault="00643A5C" w:rsidP="000775C4">
      <w:pPr>
        <w:shd w:val="clear" w:color="auto" w:fill="FFFFFF"/>
        <w:spacing w:after="0" w:line="360" w:lineRule="auto"/>
        <w:ind w:left="48"/>
        <w:jc w:val="both"/>
        <w:rPr>
          <w:rFonts w:ascii="Times New Roman" w:hAnsi="Times New Roman"/>
          <w:sz w:val="27"/>
          <w:szCs w:val="27"/>
        </w:rPr>
      </w:pP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highlight w:val="yellow"/>
        </w:rPr>
      </w:pP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highlight w:val="yellow"/>
        </w:rPr>
      </w:pP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highlight w:val="yellow"/>
        </w:rPr>
      </w:pP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highlight w:val="yellow"/>
        </w:rPr>
      </w:pPr>
    </w:p>
    <w:p w:rsidR="00643A5C" w:rsidRPr="00502562" w:rsidRDefault="00643A5C" w:rsidP="000775C4">
      <w:pPr>
        <w:pStyle w:val="NormalWeb"/>
        <w:spacing w:before="0" w:beforeAutospacing="0" w:after="0" w:afterAutospacing="0" w:line="360" w:lineRule="auto"/>
        <w:ind w:firstLine="708"/>
        <w:jc w:val="both"/>
        <w:rPr>
          <w:rFonts w:ascii="Times New Roman" w:hAnsi="Times New Roman"/>
          <w:sz w:val="28"/>
          <w:szCs w:val="28"/>
          <w:highlight w:val="yellow"/>
        </w:rPr>
      </w:pPr>
    </w:p>
    <w:p w:rsidR="00643A5C" w:rsidRPr="00502562" w:rsidRDefault="00643A5C" w:rsidP="000775C4">
      <w:pPr>
        <w:spacing w:after="0" w:line="360" w:lineRule="auto"/>
        <w:ind w:firstLine="709"/>
        <w:jc w:val="both"/>
        <w:rPr>
          <w:rFonts w:ascii="Times New Roman" w:hAnsi="Times New Roman"/>
          <w:b/>
          <w:sz w:val="28"/>
          <w:szCs w:val="28"/>
        </w:rPr>
      </w:pPr>
    </w:p>
    <w:p w:rsidR="00643A5C" w:rsidRPr="00502562" w:rsidRDefault="00643A5C" w:rsidP="000775C4">
      <w:pPr>
        <w:spacing w:after="0" w:line="360" w:lineRule="auto"/>
        <w:ind w:firstLine="709"/>
        <w:jc w:val="both"/>
        <w:rPr>
          <w:rFonts w:ascii="Times New Roman" w:hAnsi="Times New Roman"/>
          <w:b/>
          <w:sz w:val="28"/>
          <w:szCs w:val="28"/>
        </w:rPr>
      </w:pPr>
    </w:p>
    <w:p w:rsidR="00643A5C" w:rsidRPr="00502562" w:rsidRDefault="00643A5C" w:rsidP="000775C4">
      <w:pPr>
        <w:spacing w:after="0" w:line="360" w:lineRule="auto"/>
        <w:ind w:firstLine="709"/>
        <w:jc w:val="both"/>
        <w:rPr>
          <w:rFonts w:ascii="Times New Roman" w:hAnsi="Times New Roman"/>
          <w:b/>
          <w:sz w:val="28"/>
          <w:szCs w:val="28"/>
        </w:rPr>
      </w:pPr>
    </w:p>
    <w:p w:rsidR="00643A5C" w:rsidRPr="00502562" w:rsidRDefault="00643A5C" w:rsidP="000775C4">
      <w:pPr>
        <w:spacing w:after="0" w:line="360" w:lineRule="auto"/>
        <w:ind w:firstLine="709"/>
        <w:jc w:val="both"/>
        <w:rPr>
          <w:rFonts w:ascii="Times New Roman" w:hAnsi="Times New Roman"/>
          <w:b/>
          <w:sz w:val="28"/>
          <w:szCs w:val="28"/>
        </w:rPr>
      </w:pPr>
    </w:p>
    <w:p w:rsidR="00643A5C" w:rsidRPr="00502562" w:rsidRDefault="00643A5C" w:rsidP="000775C4">
      <w:pPr>
        <w:spacing w:after="0" w:line="360" w:lineRule="auto"/>
        <w:ind w:firstLine="709"/>
        <w:jc w:val="both"/>
        <w:rPr>
          <w:rFonts w:ascii="Times New Roman" w:hAnsi="Times New Roman"/>
          <w:b/>
          <w:sz w:val="28"/>
          <w:szCs w:val="28"/>
        </w:rPr>
      </w:pPr>
    </w:p>
    <w:p w:rsidR="00643A5C" w:rsidRPr="00502562" w:rsidRDefault="00643A5C" w:rsidP="000775C4">
      <w:pPr>
        <w:spacing w:after="0" w:line="360" w:lineRule="auto"/>
        <w:ind w:firstLine="709"/>
        <w:jc w:val="both"/>
        <w:rPr>
          <w:rFonts w:ascii="Times New Roman" w:hAnsi="Times New Roman"/>
          <w:b/>
          <w:sz w:val="28"/>
          <w:szCs w:val="28"/>
        </w:rPr>
      </w:pPr>
    </w:p>
    <w:p w:rsidR="00643A5C" w:rsidRPr="00502562" w:rsidRDefault="00643A5C" w:rsidP="000775C4">
      <w:pPr>
        <w:spacing w:after="0" w:line="360" w:lineRule="auto"/>
        <w:ind w:firstLine="709"/>
        <w:jc w:val="both"/>
        <w:rPr>
          <w:rFonts w:ascii="Times New Roman" w:hAnsi="Times New Roman"/>
          <w:b/>
          <w:sz w:val="28"/>
          <w:szCs w:val="28"/>
        </w:rPr>
      </w:pPr>
    </w:p>
    <w:p w:rsidR="00643A5C" w:rsidRPr="00502562" w:rsidRDefault="00643A5C" w:rsidP="000775C4">
      <w:pPr>
        <w:spacing w:after="0" w:line="360" w:lineRule="auto"/>
        <w:ind w:firstLine="709"/>
        <w:jc w:val="both"/>
        <w:rPr>
          <w:rFonts w:ascii="Times New Roman" w:hAnsi="Times New Roman"/>
          <w:b/>
          <w:sz w:val="28"/>
          <w:szCs w:val="28"/>
        </w:rPr>
      </w:pPr>
    </w:p>
    <w:p w:rsidR="00643A5C" w:rsidRPr="00502562" w:rsidRDefault="00643A5C" w:rsidP="000775C4">
      <w:pPr>
        <w:spacing w:after="0" w:line="360" w:lineRule="auto"/>
        <w:ind w:firstLine="709"/>
        <w:jc w:val="both"/>
        <w:rPr>
          <w:rFonts w:ascii="Times New Roman" w:hAnsi="Times New Roman"/>
          <w:b/>
          <w:sz w:val="28"/>
          <w:szCs w:val="28"/>
        </w:rPr>
      </w:pPr>
    </w:p>
    <w:p w:rsidR="00643A5C" w:rsidRDefault="00643A5C" w:rsidP="000775C4">
      <w:pPr>
        <w:spacing w:after="0" w:line="360" w:lineRule="auto"/>
        <w:ind w:firstLine="709"/>
        <w:jc w:val="both"/>
        <w:rPr>
          <w:rFonts w:ascii="Times New Roman" w:hAnsi="Times New Roman"/>
          <w:b/>
          <w:sz w:val="28"/>
          <w:szCs w:val="28"/>
        </w:rPr>
        <w:sectPr w:rsidR="00643A5C" w:rsidSect="00D6303B">
          <w:headerReference w:type="default" r:id="rId10"/>
          <w:pgSz w:w="11906" w:h="16838"/>
          <w:pgMar w:top="1134" w:right="850" w:bottom="1134" w:left="1701" w:header="567" w:footer="567" w:gutter="0"/>
          <w:cols w:space="708"/>
          <w:titlePg/>
          <w:docGrid w:linePitch="360"/>
        </w:sectPr>
      </w:pPr>
    </w:p>
    <w:p w:rsidR="00643A5C" w:rsidRPr="00A94F25" w:rsidRDefault="00643A5C" w:rsidP="000775C4">
      <w:pPr>
        <w:spacing w:line="240" w:lineRule="auto"/>
        <w:jc w:val="center"/>
        <w:rPr>
          <w:rFonts w:ascii="Times New Roman" w:hAnsi="Times New Roman"/>
          <w:sz w:val="18"/>
          <w:szCs w:val="18"/>
        </w:rPr>
      </w:pPr>
      <w:r w:rsidRPr="00A94F25">
        <w:rPr>
          <w:rFonts w:ascii="Times New Roman" w:hAnsi="Times New Roman"/>
          <w:sz w:val="18"/>
          <w:szCs w:val="18"/>
        </w:rPr>
        <w:t xml:space="preserve">План- график распределения физических упражнений на </w:t>
      </w:r>
      <w:r w:rsidRPr="00A94F25">
        <w:rPr>
          <w:rFonts w:ascii="Times New Roman" w:hAnsi="Times New Roman"/>
          <w:sz w:val="18"/>
          <w:szCs w:val="18"/>
          <w:u w:val="single"/>
        </w:rPr>
        <w:t>месяц        февраль        2015г.</w:t>
      </w:r>
    </w:p>
    <w:p w:rsidR="00643A5C" w:rsidRPr="00A94F25" w:rsidRDefault="00643A5C" w:rsidP="000775C4">
      <w:pPr>
        <w:spacing w:line="240" w:lineRule="auto"/>
        <w:jc w:val="center"/>
        <w:rPr>
          <w:rFonts w:ascii="Times New Roman" w:hAnsi="Times New Roman"/>
          <w:sz w:val="18"/>
          <w:szCs w:val="18"/>
          <w:u w:val="single"/>
        </w:rPr>
      </w:pPr>
      <w:r w:rsidRPr="00A94F25">
        <w:rPr>
          <w:rFonts w:ascii="Times New Roman" w:hAnsi="Times New Roman"/>
          <w:sz w:val="18"/>
          <w:szCs w:val="18"/>
          <w:u w:val="single"/>
        </w:rPr>
        <w:t>Лечение и профилактика органов дыхания.</w:t>
      </w:r>
    </w:p>
    <w:tbl>
      <w:tblPr>
        <w:tblW w:w="52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1"/>
        <w:gridCol w:w="1035"/>
        <w:gridCol w:w="1087"/>
        <w:gridCol w:w="992"/>
        <w:gridCol w:w="1024"/>
        <w:gridCol w:w="1028"/>
        <w:gridCol w:w="1028"/>
        <w:gridCol w:w="726"/>
        <w:gridCol w:w="726"/>
        <w:gridCol w:w="726"/>
        <w:gridCol w:w="726"/>
        <w:gridCol w:w="726"/>
        <w:gridCol w:w="726"/>
        <w:gridCol w:w="726"/>
        <w:gridCol w:w="726"/>
        <w:gridCol w:w="844"/>
        <w:gridCol w:w="900"/>
        <w:gridCol w:w="753"/>
        <w:gridCol w:w="674"/>
      </w:tblGrid>
      <w:tr w:rsidR="00643A5C" w:rsidRPr="00A43C7E">
        <w:trPr>
          <w:trHeight w:val="703"/>
          <w:jc w:val="center"/>
        </w:trPr>
        <w:tc>
          <w:tcPr>
            <w:tcW w:w="363" w:type="pct"/>
            <w:vMerge w:val="restart"/>
          </w:tcPr>
          <w:p w:rsidR="00643A5C" w:rsidRPr="00A43C7E" w:rsidRDefault="00643A5C" w:rsidP="00EF79DE">
            <w:pPr>
              <w:spacing w:after="0" w:line="240" w:lineRule="auto"/>
              <w:rPr>
                <w:rFonts w:ascii="Times New Roman" w:hAnsi="Times New Roman"/>
                <w:sz w:val="18"/>
                <w:szCs w:val="18"/>
              </w:rPr>
            </w:pPr>
          </w:p>
        </w:tc>
        <w:tc>
          <w:tcPr>
            <w:tcW w:w="316" w:type="pct"/>
            <w:vMerge w:val="restart"/>
            <w:textDirection w:val="btLr"/>
          </w:tcPr>
          <w:p w:rsidR="00643A5C" w:rsidRPr="00A43C7E" w:rsidRDefault="00643A5C" w:rsidP="00EF79DE">
            <w:pPr>
              <w:spacing w:after="0" w:line="240" w:lineRule="auto"/>
              <w:ind w:left="113" w:right="113"/>
              <w:rPr>
                <w:rFonts w:ascii="Times New Roman" w:hAnsi="Times New Roman"/>
                <w:sz w:val="18"/>
                <w:szCs w:val="18"/>
              </w:rPr>
            </w:pPr>
            <w:r w:rsidRPr="00A43C7E">
              <w:rPr>
                <w:rFonts w:ascii="Times New Roman" w:hAnsi="Times New Roman"/>
                <w:sz w:val="18"/>
                <w:szCs w:val="18"/>
              </w:rPr>
              <w:t>Вводн.</w:t>
            </w:r>
          </w:p>
          <w:p w:rsidR="00643A5C" w:rsidRPr="00A43C7E" w:rsidRDefault="00643A5C" w:rsidP="00EF79DE">
            <w:pPr>
              <w:spacing w:after="0" w:line="240" w:lineRule="auto"/>
              <w:ind w:left="113" w:right="113"/>
              <w:rPr>
                <w:rFonts w:ascii="Times New Roman" w:hAnsi="Times New Roman"/>
                <w:sz w:val="18"/>
                <w:szCs w:val="18"/>
              </w:rPr>
            </w:pPr>
            <w:r w:rsidRPr="00A43C7E">
              <w:rPr>
                <w:rFonts w:ascii="Times New Roman" w:hAnsi="Times New Roman"/>
                <w:sz w:val="18"/>
                <w:szCs w:val="18"/>
              </w:rPr>
              <w:t>период</w:t>
            </w:r>
          </w:p>
        </w:tc>
        <w:tc>
          <w:tcPr>
            <w:tcW w:w="332" w:type="pct"/>
            <w:vMerge w:val="restart"/>
            <w:textDirection w:val="btLr"/>
          </w:tcPr>
          <w:p w:rsidR="00643A5C" w:rsidRPr="00A43C7E" w:rsidRDefault="00643A5C" w:rsidP="00EF79DE">
            <w:pPr>
              <w:spacing w:after="0" w:line="240" w:lineRule="auto"/>
              <w:ind w:left="113" w:right="113"/>
              <w:rPr>
                <w:rFonts w:ascii="Times New Roman" w:hAnsi="Times New Roman"/>
                <w:sz w:val="18"/>
                <w:szCs w:val="18"/>
              </w:rPr>
            </w:pPr>
            <w:r w:rsidRPr="00A43C7E">
              <w:rPr>
                <w:rFonts w:ascii="Times New Roman" w:hAnsi="Times New Roman"/>
                <w:sz w:val="18"/>
                <w:szCs w:val="18"/>
              </w:rPr>
              <w:t>Основной.</w:t>
            </w:r>
          </w:p>
          <w:p w:rsidR="00643A5C" w:rsidRPr="00A43C7E" w:rsidRDefault="00643A5C" w:rsidP="00EF79DE">
            <w:pPr>
              <w:spacing w:after="0" w:line="240" w:lineRule="auto"/>
              <w:ind w:left="113" w:right="113"/>
              <w:rPr>
                <w:rFonts w:ascii="Times New Roman" w:hAnsi="Times New Roman"/>
                <w:sz w:val="18"/>
                <w:szCs w:val="18"/>
              </w:rPr>
            </w:pPr>
            <w:r w:rsidRPr="00A43C7E">
              <w:rPr>
                <w:rFonts w:ascii="Times New Roman" w:hAnsi="Times New Roman"/>
                <w:sz w:val="18"/>
                <w:szCs w:val="18"/>
              </w:rPr>
              <w:t>период</w:t>
            </w:r>
          </w:p>
        </w:tc>
        <w:tc>
          <w:tcPr>
            <w:tcW w:w="303" w:type="pct"/>
            <w:vMerge w:val="restart"/>
            <w:textDirection w:val="btLr"/>
          </w:tcPr>
          <w:p w:rsidR="00643A5C" w:rsidRPr="00A43C7E" w:rsidRDefault="00643A5C" w:rsidP="00EF79DE">
            <w:pPr>
              <w:spacing w:after="0" w:line="240" w:lineRule="auto"/>
              <w:ind w:left="113" w:right="113"/>
              <w:rPr>
                <w:rFonts w:ascii="Times New Roman" w:hAnsi="Times New Roman"/>
                <w:sz w:val="18"/>
                <w:szCs w:val="18"/>
              </w:rPr>
            </w:pPr>
            <w:r w:rsidRPr="00A43C7E">
              <w:rPr>
                <w:rFonts w:ascii="Times New Roman" w:hAnsi="Times New Roman"/>
                <w:sz w:val="18"/>
                <w:szCs w:val="18"/>
              </w:rPr>
              <w:t>Закл.</w:t>
            </w:r>
          </w:p>
          <w:p w:rsidR="00643A5C" w:rsidRPr="00A43C7E" w:rsidRDefault="00643A5C" w:rsidP="00EF79DE">
            <w:pPr>
              <w:spacing w:after="0" w:line="240" w:lineRule="auto"/>
              <w:ind w:left="113" w:right="113"/>
              <w:rPr>
                <w:rFonts w:ascii="Times New Roman" w:hAnsi="Times New Roman"/>
                <w:sz w:val="18"/>
                <w:szCs w:val="18"/>
              </w:rPr>
            </w:pPr>
            <w:r w:rsidRPr="00A43C7E">
              <w:rPr>
                <w:rFonts w:ascii="Times New Roman" w:hAnsi="Times New Roman"/>
                <w:sz w:val="18"/>
                <w:szCs w:val="18"/>
              </w:rPr>
              <w:t>период</w:t>
            </w:r>
          </w:p>
        </w:tc>
        <w:tc>
          <w:tcPr>
            <w:tcW w:w="313" w:type="pct"/>
            <w:vMerge w:val="restart"/>
            <w:textDirection w:val="btLr"/>
          </w:tcPr>
          <w:p w:rsidR="00643A5C" w:rsidRPr="00A43C7E" w:rsidRDefault="00643A5C" w:rsidP="00EF79DE">
            <w:pPr>
              <w:spacing w:after="0" w:line="240" w:lineRule="auto"/>
              <w:ind w:left="113" w:right="113"/>
              <w:rPr>
                <w:rFonts w:ascii="Times New Roman" w:hAnsi="Times New Roman"/>
                <w:sz w:val="18"/>
                <w:szCs w:val="18"/>
              </w:rPr>
            </w:pPr>
            <w:r w:rsidRPr="00A43C7E">
              <w:rPr>
                <w:rFonts w:ascii="Times New Roman" w:hAnsi="Times New Roman"/>
                <w:sz w:val="18"/>
                <w:szCs w:val="18"/>
              </w:rPr>
              <w:t>Упр. с</w:t>
            </w:r>
          </w:p>
          <w:p w:rsidR="00643A5C" w:rsidRPr="00A43C7E" w:rsidRDefault="00643A5C" w:rsidP="00EF79DE">
            <w:pPr>
              <w:spacing w:after="0" w:line="240" w:lineRule="auto"/>
              <w:ind w:left="113" w:right="113"/>
              <w:rPr>
                <w:rFonts w:ascii="Times New Roman" w:hAnsi="Times New Roman"/>
                <w:sz w:val="18"/>
                <w:szCs w:val="18"/>
              </w:rPr>
            </w:pPr>
            <w:r w:rsidRPr="00A43C7E">
              <w:rPr>
                <w:rFonts w:ascii="Times New Roman" w:hAnsi="Times New Roman"/>
                <w:sz w:val="18"/>
                <w:szCs w:val="18"/>
              </w:rPr>
              <w:t>мячем</w:t>
            </w:r>
          </w:p>
        </w:tc>
        <w:tc>
          <w:tcPr>
            <w:tcW w:w="314" w:type="pct"/>
            <w:vMerge w:val="restart"/>
            <w:textDirection w:val="btLr"/>
          </w:tcPr>
          <w:p w:rsidR="00643A5C" w:rsidRPr="00A43C7E" w:rsidRDefault="00643A5C" w:rsidP="00EF79DE">
            <w:pPr>
              <w:spacing w:after="0" w:line="240" w:lineRule="auto"/>
              <w:ind w:left="113" w:right="113"/>
              <w:rPr>
                <w:rFonts w:ascii="Times New Roman" w:hAnsi="Times New Roman"/>
                <w:sz w:val="18"/>
                <w:szCs w:val="18"/>
              </w:rPr>
            </w:pPr>
            <w:r w:rsidRPr="00A43C7E">
              <w:rPr>
                <w:rFonts w:ascii="Times New Roman" w:hAnsi="Times New Roman"/>
                <w:sz w:val="18"/>
                <w:szCs w:val="18"/>
              </w:rPr>
              <w:t>Упр. с</w:t>
            </w:r>
          </w:p>
          <w:p w:rsidR="00643A5C" w:rsidRPr="00A43C7E" w:rsidRDefault="00643A5C" w:rsidP="00EF79DE">
            <w:pPr>
              <w:spacing w:after="0" w:line="240" w:lineRule="auto"/>
              <w:ind w:left="113" w:right="113"/>
              <w:rPr>
                <w:rFonts w:ascii="Times New Roman" w:hAnsi="Times New Roman"/>
                <w:sz w:val="18"/>
                <w:szCs w:val="18"/>
              </w:rPr>
            </w:pPr>
            <w:r w:rsidRPr="00A43C7E">
              <w:rPr>
                <w:rFonts w:ascii="Times New Roman" w:hAnsi="Times New Roman"/>
                <w:sz w:val="18"/>
                <w:szCs w:val="18"/>
              </w:rPr>
              <w:t>Г/палкой</w:t>
            </w:r>
          </w:p>
        </w:tc>
        <w:tc>
          <w:tcPr>
            <w:tcW w:w="314" w:type="pct"/>
            <w:vMerge w:val="restart"/>
            <w:textDirection w:val="btLr"/>
          </w:tcPr>
          <w:p w:rsidR="00643A5C" w:rsidRPr="00A43C7E" w:rsidRDefault="00643A5C" w:rsidP="00EF79DE">
            <w:pPr>
              <w:spacing w:after="0" w:line="240" w:lineRule="auto"/>
              <w:ind w:left="113" w:right="113"/>
              <w:rPr>
                <w:rFonts w:ascii="Times New Roman" w:hAnsi="Times New Roman"/>
                <w:sz w:val="18"/>
                <w:szCs w:val="18"/>
              </w:rPr>
            </w:pPr>
            <w:r w:rsidRPr="00A43C7E">
              <w:rPr>
                <w:rFonts w:ascii="Times New Roman" w:hAnsi="Times New Roman"/>
                <w:sz w:val="18"/>
                <w:szCs w:val="18"/>
              </w:rPr>
              <w:t>Упр. с</w:t>
            </w:r>
          </w:p>
          <w:p w:rsidR="00643A5C" w:rsidRPr="00A43C7E" w:rsidRDefault="00643A5C" w:rsidP="00EF79DE">
            <w:pPr>
              <w:spacing w:after="0" w:line="240" w:lineRule="auto"/>
              <w:ind w:left="113" w:right="113"/>
              <w:rPr>
                <w:rFonts w:ascii="Times New Roman" w:hAnsi="Times New Roman"/>
                <w:sz w:val="18"/>
                <w:szCs w:val="18"/>
              </w:rPr>
            </w:pPr>
            <w:r w:rsidRPr="00A43C7E">
              <w:rPr>
                <w:rFonts w:ascii="Times New Roman" w:hAnsi="Times New Roman"/>
                <w:sz w:val="18"/>
                <w:szCs w:val="18"/>
              </w:rPr>
              <w:t>Наб/мячем</w:t>
            </w:r>
          </w:p>
          <w:p w:rsidR="00643A5C" w:rsidRPr="00A43C7E" w:rsidRDefault="00643A5C" w:rsidP="00EF79DE">
            <w:pPr>
              <w:spacing w:after="0" w:line="240" w:lineRule="auto"/>
              <w:ind w:left="113" w:right="113"/>
              <w:rPr>
                <w:rFonts w:ascii="Times New Roman" w:hAnsi="Times New Roman"/>
                <w:sz w:val="18"/>
                <w:szCs w:val="18"/>
              </w:rPr>
            </w:pPr>
          </w:p>
        </w:tc>
        <w:tc>
          <w:tcPr>
            <w:tcW w:w="1775" w:type="pct"/>
            <w:gridSpan w:val="8"/>
          </w:tcPr>
          <w:p w:rsidR="00643A5C" w:rsidRPr="00A43C7E" w:rsidRDefault="00643A5C" w:rsidP="00EF79DE">
            <w:pPr>
              <w:spacing w:after="0" w:line="240" w:lineRule="auto"/>
              <w:jc w:val="center"/>
              <w:rPr>
                <w:rFonts w:ascii="Times New Roman" w:hAnsi="Times New Roman"/>
                <w:sz w:val="18"/>
                <w:szCs w:val="18"/>
              </w:rPr>
            </w:pPr>
          </w:p>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Специальные упражнения</w:t>
            </w:r>
          </w:p>
        </w:tc>
        <w:tc>
          <w:tcPr>
            <w:tcW w:w="258" w:type="pct"/>
            <w:vMerge w:val="restart"/>
            <w:textDirection w:val="btLr"/>
          </w:tcPr>
          <w:p w:rsidR="00643A5C" w:rsidRPr="00A43C7E" w:rsidRDefault="00643A5C" w:rsidP="00EF79DE">
            <w:pPr>
              <w:spacing w:after="0" w:line="240" w:lineRule="auto"/>
              <w:ind w:left="113" w:right="113"/>
              <w:rPr>
                <w:rFonts w:ascii="Times New Roman" w:hAnsi="Times New Roman"/>
                <w:sz w:val="18"/>
                <w:szCs w:val="18"/>
              </w:rPr>
            </w:pPr>
            <w:r w:rsidRPr="00A43C7E">
              <w:rPr>
                <w:rFonts w:ascii="Times New Roman" w:hAnsi="Times New Roman"/>
                <w:sz w:val="18"/>
                <w:szCs w:val="18"/>
              </w:rPr>
              <w:t>Воспит. задачи</w:t>
            </w:r>
          </w:p>
        </w:tc>
        <w:tc>
          <w:tcPr>
            <w:tcW w:w="275" w:type="pct"/>
            <w:vMerge w:val="restart"/>
            <w:textDirection w:val="btLr"/>
          </w:tcPr>
          <w:p w:rsidR="00643A5C" w:rsidRPr="00A43C7E" w:rsidRDefault="00643A5C" w:rsidP="00EF79DE">
            <w:pPr>
              <w:spacing w:after="0" w:line="240" w:lineRule="auto"/>
              <w:ind w:left="113" w:right="113"/>
              <w:rPr>
                <w:rFonts w:ascii="Times New Roman" w:hAnsi="Times New Roman"/>
                <w:sz w:val="18"/>
                <w:szCs w:val="18"/>
              </w:rPr>
            </w:pPr>
            <w:r w:rsidRPr="00A43C7E">
              <w:rPr>
                <w:rFonts w:ascii="Times New Roman" w:hAnsi="Times New Roman"/>
                <w:sz w:val="18"/>
                <w:szCs w:val="18"/>
              </w:rPr>
              <w:t>Образоват. задачи</w:t>
            </w:r>
          </w:p>
        </w:tc>
        <w:tc>
          <w:tcPr>
            <w:tcW w:w="230" w:type="pct"/>
            <w:vMerge w:val="restart"/>
            <w:textDirection w:val="btLr"/>
          </w:tcPr>
          <w:p w:rsidR="00643A5C" w:rsidRPr="00A43C7E" w:rsidRDefault="00643A5C" w:rsidP="00EF79DE">
            <w:pPr>
              <w:spacing w:after="0" w:line="240" w:lineRule="auto"/>
              <w:ind w:left="113" w:right="113"/>
              <w:rPr>
                <w:rFonts w:ascii="Times New Roman" w:hAnsi="Times New Roman"/>
                <w:sz w:val="18"/>
                <w:szCs w:val="18"/>
              </w:rPr>
            </w:pPr>
            <w:r w:rsidRPr="00A43C7E">
              <w:rPr>
                <w:rFonts w:ascii="Times New Roman" w:hAnsi="Times New Roman"/>
                <w:sz w:val="18"/>
                <w:szCs w:val="18"/>
              </w:rPr>
              <w:t>Релаксация</w:t>
            </w:r>
          </w:p>
        </w:tc>
        <w:tc>
          <w:tcPr>
            <w:tcW w:w="208" w:type="pct"/>
            <w:vMerge w:val="restart"/>
            <w:textDirection w:val="btLr"/>
          </w:tcPr>
          <w:p w:rsidR="00643A5C" w:rsidRPr="00A43C7E" w:rsidRDefault="00643A5C" w:rsidP="00EF79DE">
            <w:pPr>
              <w:spacing w:after="0" w:line="240" w:lineRule="auto"/>
              <w:ind w:left="113" w:right="113"/>
              <w:rPr>
                <w:rFonts w:ascii="Times New Roman" w:hAnsi="Times New Roman"/>
                <w:sz w:val="18"/>
                <w:szCs w:val="18"/>
              </w:rPr>
            </w:pPr>
            <w:r w:rsidRPr="00A43C7E">
              <w:rPr>
                <w:rFonts w:ascii="Times New Roman" w:hAnsi="Times New Roman"/>
                <w:sz w:val="18"/>
                <w:szCs w:val="18"/>
              </w:rPr>
              <w:t>Игры</w:t>
            </w:r>
          </w:p>
        </w:tc>
      </w:tr>
      <w:tr w:rsidR="00643A5C" w:rsidRPr="00A43C7E">
        <w:trPr>
          <w:trHeight w:val="983"/>
          <w:jc w:val="center"/>
        </w:trPr>
        <w:tc>
          <w:tcPr>
            <w:tcW w:w="363" w:type="pct"/>
            <w:vMerge/>
          </w:tcPr>
          <w:p w:rsidR="00643A5C" w:rsidRPr="00A43C7E" w:rsidRDefault="00643A5C" w:rsidP="00EF79DE">
            <w:pPr>
              <w:spacing w:after="0" w:line="240" w:lineRule="auto"/>
              <w:rPr>
                <w:rFonts w:ascii="Times New Roman" w:hAnsi="Times New Roman"/>
                <w:sz w:val="18"/>
                <w:szCs w:val="18"/>
              </w:rPr>
            </w:pPr>
          </w:p>
        </w:tc>
        <w:tc>
          <w:tcPr>
            <w:tcW w:w="316" w:type="pct"/>
            <w:vMerge/>
          </w:tcPr>
          <w:p w:rsidR="00643A5C" w:rsidRPr="00A43C7E" w:rsidRDefault="00643A5C" w:rsidP="00EF79DE">
            <w:pPr>
              <w:spacing w:after="0" w:line="240" w:lineRule="auto"/>
              <w:rPr>
                <w:rFonts w:ascii="Times New Roman" w:hAnsi="Times New Roman"/>
                <w:sz w:val="18"/>
                <w:szCs w:val="18"/>
              </w:rPr>
            </w:pPr>
          </w:p>
        </w:tc>
        <w:tc>
          <w:tcPr>
            <w:tcW w:w="332" w:type="pct"/>
            <w:vMerge/>
          </w:tcPr>
          <w:p w:rsidR="00643A5C" w:rsidRPr="00A43C7E" w:rsidRDefault="00643A5C" w:rsidP="00EF79DE">
            <w:pPr>
              <w:spacing w:after="0" w:line="240" w:lineRule="auto"/>
              <w:rPr>
                <w:rFonts w:ascii="Times New Roman" w:hAnsi="Times New Roman"/>
                <w:sz w:val="18"/>
                <w:szCs w:val="18"/>
              </w:rPr>
            </w:pPr>
          </w:p>
        </w:tc>
        <w:tc>
          <w:tcPr>
            <w:tcW w:w="303" w:type="pct"/>
            <w:vMerge/>
          </w:tcPr>
          <w:p w:rsidR="00643A5C" w:rsidRPr="00A43C7E" w:rsidRDefault="00643A5C" w:rsidP="00EF79DE">
            <w:pPr>
              <w:spacing w:after="0" w:line="240" w:lineRule="auto"/>
              <w:rPr>
                <w:rFonts w:ascii="Times New Roman" w:hAnsi="Times New Roman"/>
                <w:sz w:val="18"/>
                <w:szCs w:val="18"/>
              </w:rPr>
            </w:pPr>
          </w:p>
        </w:tc>
        <w:tc>
          <w:tcPr>
            <w:tcW w:w="313" w:type="pct"/>
            <w:vMerge/>
          </w:tcPr>
          <w:p w:rsidR="00643A5C" w:rsidRPr="00A43C7E" w:rsidRDefault="00643A5C" w:rsidP="00EF79DE">
            <w:pPr>
              <w:spacing w:after="0" w:line="240" w:lineRule="auto"/>
              <w:rPr>
                <w:rFonts w:ascii="Times New Roman" w:hAnsi="Times New Roman"/>
                <w:sz w:val="18"/>
                <w:szCs w:val="18"/>
              </w:rPr>
            </w:pPr>
          </w:p>
        </w:tc>
        <w:tc>
          <w:tcPr>
            <w:tcW w:w="314" w:type="pct"/>
            <w:vMerge/>
          </w:tcPr>
          <w:p w:rsidR="00643A5C" w:rsidRPr="00A43C7E" w:rsidRDefault="00643A5C" w:rsidP="00EF79DE">
            <w:pPr>
              <w:spacing w:after="0" w:line="240" w:lineRule="auto"/>
              <w:rPr>
                <w:rFonts w:ascii="Times New Roman" w:hAnsi="Times New Roman"/>
                <w:sz w:val="18"/>
                <w:szCs w:val="18"/>
              </w:rPr>
            </w:pPr>
          </w:p>
        </w:tc>
        <w:tc>
          <w:tcPr>
            <w:tcW w:w="314" w:type="pct"/>
            <w:vMerge/>
          </w:tcPr>
          <w:p w:rsidR="00643A5C" w:rsidRPr="00A43C7E" w:rsidRDefault="00643A5C" w:rsidP="00EF79DE">
            <w:pPr>
              <w:spacing w:after="0" w:line="240" w:lineRule="auto"/>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К.</w:t>
            </w:r>
          </w:p>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№1</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К.</w:t>
            </w:r>
          </w:p>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№2</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К.</w:t>
            </w:r>
          </w:p>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№3</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К.</w:t>
            </w:r>
          </w:p>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№4</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К.</w:t>
            </w:r>
          </w:p>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№5</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К.</w:t>
            </w:r>
          </w:p>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№6</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К.</w:t>
            </w:r>
          </w:p>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№7</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К.</w:t>
            </w:r>
          </w:p>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№8</w:t>
            </w:r>
          </w:p>
        </w:tc>
        <w:tc>
          <w:tcPr>
            <w:tcW w:w="258" w:type="pct"/>
            <w:vMerge/>
          </w:tcPr>
          <w:p w:rsidR="00643A5C" w:rsidRPr="00A43C7E" w:rsidRDefault="00643A5C" w:rsidP="00EF79DE">
            <w:pPr>
              <w:spacing w:after="0" w:line="240" w:lineRule="auto"/>
              <w:rPr>
                <w:rFonts w:ascii="Times New Roman" w:hAnsi="Times New Roman"/>
                <w:sz w:val="18"/>
                <w:szCs w:val="18"/>
              </w:rPr>
            </w:pPr>
          </w:p>
        </w:tc>
        <w:tc>
          <w:tcPr>
            <w:tcW w:w="275" w:type="pct"/>
            <w:vMerge/>
          </w:tcPr>
          <w:p w:rsidR="00643A5C" w:rsidRPr="00A43C7E" w:rsidRDefault="00643A5C" w:rsidP="00EF79DE">
            <w:pPr>
              <w:spacing w:after="0" w:line="240" w:lineRule="auto"/>
              <w:rPr>
                <w:rFonts w:ascii="Times New Roman" w:hAnsi="Times New Roman"/>
                <w:sz w:val="18"/>
                <w:szCs w:val="18"/>
              </w:rPr>
            </w:pPr>
          </w:p>
        </w:tc>
        <w:tc>
          <w:tcPr>
            <w:tcW w:w="230" w:type="pct"/>
            <w:vMerge/>
          </w:tcPr>
          <w:p w:rsidR="00643A5C" w:rsidRPr="00A43C7E" w:rsidRDefault="00643A5C" w:rsidP="00EF79DE">
            <w:pPr>
              <w:spacing w:after="0" w:line="240" w:lineRule="auto"/>
              <w:rPr>
                <w:rFonts w:ascii="Times New Roman" w:hAnsi="Times New Roman"/>
                <w:sz w:val="18"/>
                <w:szCs w:val="18"/>
              </w:rPr>
            </w:pPr>
          </w:p>
        </w:tc>
        <w:tc>
          <w:tcPr>
            <w:tcW w:w="208" w:type="pct"/>
            <w:vMerge/>
          </w:tcPr>
          <w:p w:rsidR="00643A5C" w:rsidRPr="00A43C7E" w:rsidRDefault="00643A5C" w:rsidP="00EF79DE">
            <w:pPr>
              <w:spacing w:after="0" w:line="240" w:lineRule="auto"/>
              <w:rPr>
                <w:rFonts w:ascii="Times New Roman" w:hAnsi="Times New Roman"/>
                <w:sz w:val="18"/>
                <w:szCs w:val="18"/>
              </w:rPr>
            </w:pPr>
          </w:p>
        </w:tc>
      </w:tr>
      <w:tr w:rsidR="00643A5C" w:rsidRPr="00A43C7E">
        <w:trPr>
          <w:trHeight w:val="110"/>
          <w:jc w:val="center"/>
        </w:trPr>
        <w:tc>
          <w:tcPr>
            <w:tcW w:w="363" w:type="pct"/>
            <w:vMerge w:val="restar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1</w:t>
            </w:r>
          </w:p>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неделя</w:t>
            </w:r>
          </w:p>
        </w:tc>
        <w:tc>
          <w:tcPr>
            <w:tcW w:w="316" w:type="pct"/>
            <w:vMerge w:val="restar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32" w:type="pct"/>
            <w:vMerge w:val="restart"/>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restart"/>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№9</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107"/>
          <w:jc w:val="center"/>
        </w:trPr>
        <w:tc>
          <w:tcPr>
            <w:tcW w:w="36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№10</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107"/>
          <w:jc w:val="center"/>
        </w:trPr>
        <w:tc>
          <w:tcPr>
            <w:tcW w:w="36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№9</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107"/>
          <w:jc w:val="center"/>
        </w:trPr>
        <w:tc>
          <w:tcPr>
            <w:tcW w:w="36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№10</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107"/>
          <w:jc w:val="center"/>
        </w:trPr>
        <w:tc>
          <w:tcPr>
            <w:tcW w:w="36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№9</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107"/>
          <w:jc w:val="center"/>
        </w:trPr>
        <w:tc>
          <w:tcPr>
            <w:tcW w:w="36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№10</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r>
      <w:tr w:rsidR="00643A5C" w:rsidRPr="00A43C7E">
        <w:trPr>
          <w:trHeight w:val="110"/>
          <w:jc w:val="center"/>
        </w:trPr>
        <w:tc>
          <w:tcPr>
            <w:tcW w:w="363" w:type="pct"/>
            <w:vMerge w:val="restar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2</w:t>
            </w:r>
          </w:p>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неделя</w:t>
            </w:r>
          </w:p>
        </w:tc>
        <w:tc>
          <w:tcPr>
            <w:tcW w:w="316" w:type="pct"/>
            <w:vMerge w:val="restart"/>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restar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03" w:type="pct"/>
            <w:vMerge w:val="restart"/>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№9</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107"/>
          <w:jc w:val="center"/>
        </w:trPr>
        <w:tc>
          <w:tcPr>
            <w:tcW w:w="36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№10</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107"/>
          <w:jc w:val="center"/>
        </w:trPr>
        <w:tc>
          <w:tcPr>
            <w:tcW w:w="36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№9</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107"/>
          <w:jc w:val="center"/>
        </w:trPr>
        <w:tc>
          <w:tcPr>
            <w:tcW w:w="36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№10</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107"/>
          <w:jc w:val="center"/>
        </w:trPr>
        <w:tc>
          <w:tcPr>
            <w:tcW w:w="36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№9</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107"/>
          <w:jc w:val="center"/>
        </w:trPr>
        <w:tc>
          <w:tcPr>
            <w:tcW w:w="36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№10</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r>
      <w:tr w:rsidR="00643A5C" w:rsidRPr="00A43C7E">
        <w:trPr>
          <w:trHeight w:val="107"/>
          <w:jc w:val="center"/>
        </w:trPr>
        <w:tc>
          <w:tcPr>
            <w:tcW w:w="363" w:type="pct"/>
            <w:vMerge w:val="restar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3</w:t>
            </w:r>
          </w:p>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неделя</w:t>
            </w:r>
          </w:p>
        </w:tc>
        <w:tc>
          <w:tcPr>
            <w:tcW w:w="316" w:type="pct"/>
            <w:vMerge w:val="restart"/>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restar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03" w:type="pct"/>
            <w:vMerge w:val="restart"/>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№9</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285"/>
          <w:jc w:val="center"/>
        </w:trPr>
        <w:tc>
          <w:tcPr>
            <w:tcW w:w="36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№10</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285"/>
          <w:jc w:val="center"/>
        </w:trPr>
        <w:tc>
          <w:tcPr>
            <w:tcW w:w="36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№9</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285"/>
          <w:jc w:val="center"/>
        </w:trPr>
        <w:tc>
          <w:tcPr>
            <w:tcW w:w="36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№10</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285"/>
          <w:jc w:val="center"/>
        </w:trPr>
        <w:tc>
          <w:tcPr>
            <w:tcW w:w="36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№9</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285"/>
          <w:jc w:val="center"/>
        </w:trPr>
        <w:tc>
          <w:tcPr>
            <w:tcW w:w="36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№10</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r>
      <w:tr w:rsidR="00643A5C" w:rsidRPr="00A43C7E">
        <w:trPr>
          <w:trHeight w:val="395"/>
          <w:jc w:val="center"/>
        </w:trPr>
        <w:tc>
          <w:tcPr>
            <w:tcW w:w="363" w:type="pct"/>
            <w:vMerge w:val="restar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4</w:t>
            </w:r>
          </w:p>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неделя</w:t>
            </w:r>
          </w:p>
        </w:tc>
        <w:tc>
          <w:tcPr>
            <w:tcW w:w="316" w:type="pct"/>
            <w:vMerge w:val="restart"/>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restart"/>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restar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№9</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392"/>
          <w:jc w:val="center"/>
        </w:trPr>
        <w:tc>
          <w:tcPr>
            <w:tcW w:w="363" w:type="pct"/>
            <w:vMerge/>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№10</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392"/>
          <w:jc w:val="center"/>
        </w:trPr>
        <w:tc>
          <w:tcPr>
            <w:tcW w:w="363" w:type="pct"/>
            <w:vMerge/>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№9</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392"/>
          <w:jc w:val="center"/>
        </w:trPr>
        <w:tc>
          <w:tcPr>
            <w:tcW w:w="363" w:type="pct"/>
            <w:vMerge/>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№10</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392"/>
          <w:jc w:val="center"/>
        </w:trPr>
        <w:tc>
          <w:tcPr>
            <w:tcW w:w="363" w:type="pct"/>
            <w:vMerge/>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№9</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08" w:type="pct"/>
            <w:vAlign w:val="center"/>
          </w:tcPr>
          <w:p w:rsidR="00643A5C" w:rsidRPr="00A43C7E" w:rsidRDefault="00643A5C" w:rsidP="00EF79DE">
            <w:pPr>
              <w:spacing w:after="0" w:line="240" w:lineRule="auto"/>
              <w:jc w:val="center"/>
              <w:rPr>
                <w:rFonts w:ascii="Times New Roman" w:hAnsi="Times New Roman"/>
                <w:sz w:val="18"/>
                <w:szCs w:val="18"/>
              </w:rPr>
            </w:pPr>
          </w:p>
        </w:tc>
      </w:tr>
      <w:tr w:rsidR="00643A5C" w:rsidRPr="00A43C7E">
        <w:trPr>
          <w:trHeight w:val="392"/>
          <w:jc w:val="center"/>
        </w:trPr>
        <w:tc>
          <w:tcPr>
            <w:tcW w:w="363" w:type="pct"/>
            <w:vMerge/>
          </w:tcPr>
          <w:p w:rsidR="00643A5C" w:rsidRPr="00A43C7E" w:rsidRDefault="00643A5C" w:rsidP="00EF79DE">
            <w:pPr>
              <w:spacing w:after="0" w:line="240" w:lineRule="auto"/>
              <w:jc w:val="center"/>
              <w:rPr>
                <w:rFonts w:ascii="Times New Roman" w:hAnsi="Times New Roman"/>
                <w:sz w:val="18"/>
                <w:szCs w:val="18"/>
              </w:rPr>
            </w:pPr>
          </w:p>
        </w:tc>
        <w:tc>
          <w:tcPr>
            <w:tcW w:w="316"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32"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03" w:type="pct"/>
            <w:vMerge/>
            <w:vAlign w:val="center"/>
          </w:tcPr>
          <w:p w:rsidR="00643A5C" w:rsidRPr="00A43C7E" w:rsidRDefault="00643A5C" w:rsidP="00EF79DE">
            <w:pPr>
              <w:spacing w:after="0" w:line="240" w:lineRule="auto"/>
              <w:jc w:val="center"/>
              <w:rPr>
                <w:rFonts w:ascii="Times New Roman" w:hAnsi="Times New Roman"/>
                <w:sz w:val="18"/>
                <w:szCs w:val="18"/>
              </w:rPr>
            </w:pPr>
          </w:p>
        </w:tc>
        <w:tc>
          <w:tcPr>
            <w:tcW w:w="313"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314"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22"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58" w:type="pct"/>
            <w:vAlign w:val="center"/>
          </w:tcPr>
          <w:p w:rsidR="00643A5C" w:rsidRPr="00A43C7E" w:rsidRDefault="00643A5C" w:rsidP="00EF79DE">
            <w:pPr>
              <w:spacing w:after="0" w:line="240" w:lineRule="auto"/>
              <w:jc w:val="center"/>
              <w:rPr>
                <w:rFonts w:ascii="Times New Roman" w:hAnsi="Times New Roman"/>
                <w:sz w:val="18"/>
                <w:szCs w:val="18"/>
              </w:rPr>
            </w:pPr>
            <w:r w:rsidRPr="00A43C7E">
              <w:rPr>
                <w:rFonts w:ascii="Times New Roman" w:hAnsi="Times New Roman"/>
                <w:sz w:val="18"/>
                <w:szCs w:val="18"/>
              </w:rPr>
              <w:t>х</w:t>
            </w:r>
          </w:p>
        </w:tc>
        <w:tc>
          <w:tcPr>
            <w:tcW w:w="275" w:type="pct"/>
            <w:vAlign w:val="center"/>
          </w:tcPr>
          <w:p w:rsidR="00643A5C" w:rsidRPr="00A43C7E" w:rsidRDefault="00643A5C" w:rsidP="00EF79DE">
            <w:pPr>
              <w:spacing w:after="0" w:line="240" w:lineRule="auto"/>
              <w:rPr>
                <w:rFonts w:ascii="Times New Roman" w:hAnsi="Times New Roman"/>
                <w:sz w:val="18"/>
                <w:szCs w:val="18"/>
              </w:rPr>
            </w:pPr>
            <w:r w:rsidRPr="00A43C7E">
              <w:rPr>
                <w:rFonts w:ascii="Times New Roman" w:hAnsi="Times New Roman"/>
                <w:sz w:val="18"/>
                <w:szCs w:val="18"/>
              </w:rPr>
              <w:t>№10</w:t>
            </w:r>
          </w:p>
        </w:tc>
        <w:tc>
          <w:tcPr>
            <w:tcW w:w="230" w:type="pct"/>
            <w:vAlign w:val="center"/>
          </w:tcPr>
          <w:p w:rsidR="00643A5C" w:rsidRPr="00A43C7E" w:rsidRDefault="00643A5C" w:rsidP="00EF79DE">
            <w:pPr>
              <w:spacing w:after="0" w:line="240" w:lineRule="auto"/>
              <w:jc w:val="center"/>
              <w:rPr>
                <w:rFonts w:ascii="Times New Roman" w:hAnsi="Times New Roman"/>
                <w:sz w:val="18"/>
                <w:szCs w:val="18"/>
              </w:rPr>
            </w:pPr>
          </w:p>
        </w:tc>
        <w:tc>
          <w:tcPr>
            <w:tcW w:w="208" w:type="pct"/>
            <w:vAlign w:val="center"/>
          </w:tcPr>
          <w:p w:rsidR="00643A5C" w:rsidRPr="00A43C7E" w:rsidRDefault="00643A5C" w:rsidP="00EF79DE">
            <w:pPr>
              <w:spacing w:after="0" w:line="240" w:lineRule="auto"/>
              <w:jc w:val="center"/>
              <w:rPr>
                <w:rFonts w:ascii="Times New Roman" w:hAnsi="Times New Roman"/>
                <w:b/>
                <w:sz w:val="18"/>
                <w:szCs w:val="18"/>
              </w:rPr>
            </w:pPr>
            <w:r w:rsidRPr="00A43C7E">
              <w:rPr>
                <w:rFonts w:ascii="Times New Roman" w:hAnsi="Times New Roman"/>
                <w:sz w:val="18"/>
                <w:szCs w:val="18"/>
              </w:rPr>
              <w:t>х</w:t>
            </w:r>
          </w:p>
        </w:tc>
      </w:tr>
    </w:tbl>
    <w:p w:rsidR="00643A5C" w:rsidRPr="00A94F25" w:rsidRDefault="00643A5C" w:rsidP="000775C4">
      <w:pPr>
        <w:spacing w:line="240" w:lineRule="auto"/>
        <w:rPr>
          <w:rFonts w:ascii="Times New Roman" w:hAnsi="Times New Roman"/>
          <w:sz w:val="18"/>
          <w:szCs w:val="18"/>
        </w:rPr>
      </w:pPr>
      <w:r w:rsidRPr="00A94F25">
        <w:rPr>
          <w:rFonts w:ascii="Times New Roman" w:hAnsi="Times New Roman"/>
          <w:sz w:val="18"/>
          <w:szCs w:val="18"/>
        </w:rPr>
        <w:t>Пояснения:</w:t>
      </w:r>
    </w:p>
    <w:p w:rsidR="00643A5C" w:rsidRPr="00A94F25" w:rsidRDefault="00643A5C" w:rsidP="000775C4">
      <w:pPr>
        <w:spacing w:line="240" w:lineRule="auto"/>
        <w:rPr>
          <w:rFonts w:ascii="Times New Roman" w:hAnsi="Times New Roman"/>
          <w:sz w:val="18"/>
          <w:szCs w:val="18"/>
        </w:rPr>
      </w:pPr>
      <w:r w:rsidRPr="00A94F25">
        <w:rPr>
          <w:rFonts w:ascii="Times New Roman" w:hAnsi="Times New Roman"/>
          <w:b/>
          <w:sz w:val="18"/>
          <w:szCs w:val="18"/>
        </w:rPr>
        <w:t xml:space="preserve">К </w:t>
      </w:r>
      <w:r w:rsidRPr="00A94F25">
        <w:rPr>
          <w:rFonts w:ascii="Times New Roman" w:hAnsi="Times New Roman"/>
          <w:sz w:val="18"/>
          <w:szCs w:val="18"/>
        </w:rPr>
        <w:t>– комплекс специальных упражнений по основному  заболеванию.</w:t>
      </w:r>
    </w:p>
    <w:p w:rsidR="00643A5C" w:rsidRPr="00A94F25" w:rsidRDefault="00643A5C" w:rsidP="000775C4">
      <w:pPr>
        <w:spacing w:line="240" w:lineRule="auto"/>
        <w:rPr>
          <w:rFonts w:ascii="Times New Roman" w:hAnsi="Times New Roman"/>
          <w:sz w:val="18"/>
          <w:szCs w:val="18"/>
        </w:rPr>
      </w:pPr>
      <w:r w:rsidRPr="00A94F25">
        <w:rPr>
          <w:rFonts w:ascii="Times New Roman" w:hAnsi="Times New Roman"/>
          <w:sz w:val="18"/>
          <w:szCs w:val="18"/>
        </w:rPr>
        <w:t xml:space="preserve">В графе «образовательные задачи» номер темы тематического планирования. </w:t>
      </w:r>
    </w:p>
    <w:p w:rsidR="00643A5C" w:rsidRDefault="00643A5C" w:rsidP="000775C4">
      <w:pPr>
        <w:spacing w:after="0" w:line="360" w:lineRule="auto"/>
        <w:ind w:firstLine="709"/>
        <w:jc w:val="both"/>
        <w:rPr>
          <w:rFonts w:ascii="Times New Roman" w:hAnsi="Times New Roman"/>
          <w:b/>
          <w:sz w:val="28"/>
          <w:szCs w:val="28"/>
        </w:rPr>
        <w:sectPr w:rsidR="00643A5C" w:rsidSect="00D6303B">
          <w:pgSz w:w="16838" w:h="11906" w:orient="landscape"/>
          <w:pgMar w:top="510" w:right="454" w:bottom="680" w:left="907" w:header="567" w:footer="567" w:gutter="0"/>
          <w:cols w:space="708"/>
          <w:titlePg/>
          <w:docGrid w:linePitch="360"/>
        </w:sectPr>
      </w:pPr>
    </w:p>
    <w:p w:rsidR="00643A5C" w:rsidRDefault="00643A5C" w:rsidP="000775C4">
      <w:pPr>
        <w:pStyle w:val="Heading1"/>
        <w:rPr>
          <w:sz w:val="24"/>
        </w:rPr>
      </w:pPr>
      <w:r>
        <w:rPr>
          <w:sz w:val="24"/>
        </w:rPr>
        <w:t>Сводная таблица по результатам  исследования адаптации первоклассников</w:t>
      </w:r>
    </w:p>
    <w:p w:rsidR="00643A5C" w:rsidRDefault="00643A5C" w:rsidP="000775C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9"/>
        <w:gridCol w:w="946"/>
        <w:gridCol w:w="946"/>
        <w:gridCol w:w="768"/>
        <w:gridCol w:w="1124"/>
        <w:gridCol w:w="1286"/>
        <w:gridCol w:w="1276"/>
        <w:gridCol w:w="567"/>
        <w:gridCol w:w="567"/>
        <w:gridCol w:w="709"/>
        <w:gridCol w:w="850"/>
        <w:gridCol w:w="1134"/>
        <w:gridCol w:w="1418"/>
        <w:gridCol w:w="1701"/>
      </w:tblGrid>
      <w:tr w:rsidR="00643A5C" w:rsidRPr="00A43C7E">
        <w:trPr>
          <w:cantSplit/>
        </w:trPr>
        <w:tc>
          <w:tcPr>
            <w:tcW w:w="1417" w:type="dxa"/>
            <w:vMerge w:val="restart"/>
            <w:vAlign w:val="center"/>
          </w:tcPr>
          <w:p w:rsidR="00643A5C" w:rsidRPr="00A43C7E" w:rsidRDefault="00643A5C" w:rsidP="00EF79DE">
            <w:pPr>
              <w:spacing w:after="0"/>
              <w:rPr>
                <w:sz w:val="20"/>
                <w:szCs w:val="20"/>
              </w:rPr>
            </w:pPr>
            <w:r w:rsidRPr="00A43C7E">
              <w:rPr>
                <w:sz w:val="20"/>
                <w:szCs w:val="20"/>
              </w:rPr>
              <w:t>Фамилия, имя</w:t>
            </w:r>
          </w:p>
        </w:tc>
        <w:tc>
          <w:tcPr>
            <w:tcW w:w="3784" w:type="dxa"/>
            <w:gridSpan w:val="4"/>
          </w:tcPr>
          <w:p w:rsidR="00643A5C" w:rsidRPr="00A43C7E" w:rsidRDefault="00643A5C" w:rsidP="00EF79DE">
            <w:pPr>
              <w:spacing w:after="0"/>
              <w:jc w:val="center"/>
              <w:rPr>
                <w:sz w:val="20"/>
                <w:szCs w:val="20"/>
              </w:rPr>
            </w:pPr>
            <w:r w:rsidRPr="00A43C7E">
              <w:rPr>
                <w:sz w:val="20"/>
                <w:szCs w:val="20"/>
              </w:rPr>
              <w:t>Физиологический компонент</w:t>
            </w:r>
          </w:p>
        </w:tc>
        <w:tc>
          <w:tcPr>
            <w:tcW w:w="2562" w:type="dxa"/>
            <w:gridSpan w:val="2"/>
          </w:tcPr>
          <w:p w:rsidR="00643A5C" w:rsidRPr="00A43C7E" w:rsidRDefault="00643A5C" w:rsidP="00EF79DE">
            <w:pPr>
              <w:spacing w:after="0"/>
              <w:jc w:val="center"/>
              <w:rPr>
                <w:sz w:val="20"/>
                <w:szCs w:val="20"/>
              </w:rPr>
            </w:pPr>
            <w:r w:rsidRPr="00A43C7E">
              <w:rPr>
                <w:sz w:val="20"/>
                <w:szCs w:val="20"/>
              </w:rPr>
              <w:t>Деятельностный компонент</w:t>
            </w:r>
          </w:p>
        </w:tc>
        <w:tc>
          <w:tcPr>
            <w:tcW w:w="5245" w:type="dxa"/>
            <w:gridSpan w:val="6"/>
          </w:tcPr>
          <w:p w:rsidR="00643A5C" w:rsidRPr="00A43C7E" w:rsidRDefault="00643A5C" w:rsidP="00EF79DE">
            <w:pPr>
              <w:spacing w:after="0"/>
              <w:jc w:val="center"/>
              <w:rPr>
                <w:sz w:val="20"/>
                <w:szCs w:val="20"/>
              </w:rPr>
            </w:pPr>
            <w:r w:rsidRPr="00A43C7E">
              <w:rPr>
                <w:sz w:val="20"/>
                <w:szCs w:val="20"/>
              </w:rPr>
              <w:t>Эмоциональный компонент</w:t>
            </w:r>
          </w:p>
        </w:tc>
        <w:tc>
          <w:tcPr>
            <w:tcW w:w="1701" w:type="dxa"/>
            <w:vMerge w:val="restart"/>
            <w:vAlign w:val="center"/>
          </w:tcPr>
          <w:p w:rsidR="00643A5C" w:rsidRPr="00A43C7E" w:rsidRDefault="00643A5C" w:rsidP="00EF79DE">
            <w:pPr>
              <w:spacing w:after="0"/>
              <w:ind w:left="113" w:right="113"/>
              <w:rPr>
                <w:sz w:val="20"/>
                <w:szCs w:val="20"/>
              </w:rPr>
            </w:pPr>
            <w:r w:rsidRPr="00A43C7E">
              <w:rPr>
                <w:sz w:val="20"/>
                <w:szCs w:val="20"/>
              </w:rPr>
              <w:t>Общий уровень адаптации</w:t>
            </w:r>
          </w:p>
        </w:tc>
      </w:tr>
      <w:tr w:rsidR="00643A5C" w:rsidRPr="00A43C7E">
        <w:trPr>
          <w:cantSplit/>
          <w:trHeight w:val="2114"/>
        </w:trPr>
        <w:tc>
          <w:tcPr>
            <w:tcW w:w="1417" w:type="dxa"/>
            <w:vMerge/>
          </w:tcPr>
          <w:p w:rsidR="00643A5C" w:rsidRPr="00A43C7E" w:rsidRDefault="00643A5C" w:rsidP="00EF79DE">
            <w:pPr>
              <w:spacing w:after="0"/>
              <w:rPr>
                <w:sz w:val="20"/>
                <w:szCs w:val="20"/>
              </w:rPr>
            </w:pPr>
          </w:p>
        </w:tc>
        <w:tc>
          <w:tcPr>
            <w:tcW w:w="946" w:type="dxa"/>
            <w:textDirection w:val="btLr"/>
            <w:vAlign w:val="center"/>
          </w:tcPr>
          <w:p w:rsidR="00643A5C" w:rsidRPr="00A43C7E" w:rsidRDefault="00643A5C" w:rsidP="00EF79DE">
            <w:pPr>
              <w:spacing w:after="0"/>
              <w:ind w:left="113" w:right="113"/>
              <w:rPr>
                <w:sz w:val="20"/>
                <w:szCs w:val="20"/>
              </w:rPr>
            </w:pPr>
            <w:r w:rsidRPr="00A43C7E">
              <w:rPr>
                <w:sz w:val="20"/>
                <w:szCs w:val="20"/>
              </w:rPr>
              <w:t>Заболевания в период адаптации</w:t>
            </w:r>
          </w:p>
        </w:tc>
        <w:tc>
          <w:tcPr>
            <w:tcW w:w="946" w:type="dxa"/>
            <w:textDirection w:val="btLr"/>
            <w:vAlign w:val="center"/>
          </w:tcPr>
          <w:p w:rsidR="00643A5C" w:rsidRPr="00A43C7E" w:rsidRDefault="00643A5C" w:rsidP="00EF79DE">
            <w:pPr>
              <w:spacing w:after="0"/>
              <w:ind w:left="113" w:right="113"/>
              <w:rPr>
                <w:sz w:val="20"/>
                <w:szCs w:val="20"/>
              </w:rPr>
            </w:pPr>
            <w:r w:rsidRPr="00A43C7E">
              <w:rPr>
                <w:sz w:val="20"/>
                <w:szCs w:val="20"/>
              </w:rPr>
              <w:t>Психосоматическая симптоматика</w:t>
            </w:r>
          </w:p>
        </w:tc>
        <w:tc>
          <w:tcPr>
            <w:tcW w:w="768" w:type="dxa"/>
            <w:textDirection w:val="btLr"/>
            <w:vAlign w:val="center"/>
          </w:tcPr>
          <w:p w:rsidR="00643A5C" w:rsidRPr="00A43C7E" w:rsidRDefault="00643A5C" w:rsidP="00EF79DE">
            <w:pPr>
              <w:spacing w:after="0"/>
              <w:ind w:left="113" w:right="113"/>
              <w:rPr>
                <w:sz w:val="20"/>
                <w:szCs w:val="20"/>
              </w:rPr>
            </w:pPr>
            <w:r w:rsidRPr="00A43C7E">
              <w:rPr>
                <w:sz w:val="20"/>
                <w:szCs w:val="20"/>
              </w:rPr>
              <w:t>Вегетативный коэффициент</w:t>
            </w:r>
          </w:p>
        </w:tc>
        <w:tc>
          <w:tcPr>
            <w:tcW w:w="1124" w:type="dxa"/>
            <w:textDirection w:val="btLr"/>
            <w:vAlign w:val="center"/>
          </w:tcPr>
          <w:p w:rsidR="00643A5C" w:rsidRPr="00A43C7E" w:rsidRDefault="00643A5C" w:rsidP="00EF79DE">
            <w:pPr>
              <w:spacing w:after="0"/>
              <w:ind w:left="113" w:right="113"/>
              <w:rPr>
                <w:sz w:val="20"/>
                <w:szCs w:val="20"/>
              </w:rPr>
            </w:pPr>
            <w:r w:rsidRPr="00A43C7E">
              <w:rPr>
                <w:sz w:val="20"/>
                <w:szCs w:val="20"/>
              </w:rPr>
              <w:t>Уровень физиологической адаптации</w:t>
            </w:r>
          </w:p>
        </w:tc>
        <w:tc>
          <w:tcPr>
            <w:tcW w:w="1286" w:type="dxa"/>
            <w:textDirection w:val="btLr"/>
            <w:vAlign w:val="center"/>
          </w:tcPr>
          <w:p w:rsidR="00643A5C" w:rsidRPr="00A43C7E" w:rsidRDefault="00643A5C" w:rsidP="00EF79DE">
            <w:pPr>
              <w:spacing w:after="0"/>
              <w:ind w:left="113" w:right="113"/>
              <w:rPr>
                <w:sz w:val="20"/>
                <w:szCs w:val="20"/>
              </w:rPr>
            </w:pPr>
            <w:r w:rsidRPr="00A43C7E">
              <w:rPr>
                <w:sz w:val="20"/>
                <w:szCs w:val="20"/>
              </w:rPr>
              <w:t>Проблемы в учебной деятельности</w:t>
            </w:r>
          </w:p>
        </w:tc>
        <w:tc>
          <w:tcPr>
            <w:tcW w:w="1276" w:type="dxa"/>
            <w:textDirection w:val="btLr"/>
            <w:vAlign w:val="center"/>
          </w:tcPr>
          <w:p w:rsidR="00643A5C" w:rsidRPr="00A43C7E" w:rsidRDefault="00643A5C" w:rsidP="00EF79DE">
            <w:pPr>
              <w:spacing w:after="0"/>
              <w:ind w:left="113" w:right="113"/>
              <w:rPr>
                <w:sz w:val="20"/>
                <w:szCs w:val="20"/>
              </w:rPr>
            </w:pPr>
            <w:r w:rsidRPr="00A43C7E">
              <w:rPr>
                <w:sz w:val="20"/>
                <w:szCs w:val="20"/>
              </w:rPr>
              <w:t>Уровень усвоения школьной программы</w:t>
            </w:r>
          </w:p>
        </w:tc>
        <w:tc>
          <w:tcPr>
            <w:tcW w:w="567" w:type="dxa"/>
            <w:textDirection w:val="btLr"/>
            <w:vAlign w:val="center"/>
          </w:tcPr>
          <w:p w:rsidR="00643A5C" w:rsidRPr="00A43C7E" w:rsidRDefault="00643A5C" w:rsidP="00EF79DE">
            <w:pPr>
              <w:spacing w:after="0"/>
              <w:ind w:left="113" w:right="113"/>
              <w:rPr>
                <w:sz w:val="20"/>
                <w:szCs w:val="20"/>
              </w:rPr>
            </w:pPr>
            <w:r w:rsidRPr="00A43C7E">
              <w:rPr>
                <w:sz w:val="20"/>
                <w:szCs w:val="20"/>
              </w:rPr>
              <w:t>Отношение к себе</w:t>
            </w:r>
          </w:p>
        </w:tc>
        <w:tc>
          <w:tcPr>
            <w:tcW w:w="567" w:type="dxa"/>
            <w:textDirection w:val="btLr"/>
            <w:vAlign w:val="center"/>
          </w:tcPr>
          <w:p w:rsidR="00643A5C" w:rsidRPr="00A43C7E" w:rsidRDefault="00643A5C" w:rsidP="00EF79DE">
            <w:pPr>
              <w:spacing w:after="0"/>
              <w:ind w:left="113" w:right="113"/>
              <w:rPr>
                <w:sz w:val="20"/>
                <w:szCs w:val="20"/>
              </w:rPr>
            </w:pPr>
            <w:r w:rsidRPr="00A43C7E">
              <w:rPr>
                <w:sz w:val="20"/>
                <w:szCs w:val="20"/>
              </w:rPr>
              <w:t>Отношение к учению</w:t>
            </w:r>
          </w:p>
        </w:tc>
        <w:tc>
          <w:tcPr>
            <w:tcW w:w="709" w:type="dxa"/>
            <w:textDirection w:val="btLr"/>
            <w:vAlign w:val="center"/>
          </w:tcPr>
          <w:p w:rsidR="00643A5C" w:rsidRPr="00A43C7E" w:rsidRDefault="00643A5C" w:rsidP="00EF79DE">
            <w:pPr>
              <w:spacing w:after="0"/>
              <w:ind w:left="113" w:right="113"/>
              <w:rPr>
                <w:sz w:val="20"/>
                <w:szCs w:val="20"/>
              </w:rPr>
            </w:pPr>
            <w:r w:rsidRPr="00A43C7E">
              <w:rPr>
                <w:sz w:val="20"/>
                <w:szCs w:val="20"/>
              </w:rPr>
              <w:t>Отношение к учителю</w:t>
            </w:r>
          </w:p>
        </w:tc>
        <w:tc>
          <w:tcPr>
            <w:tcW w:w="850" w:type="dxa"/>
            <w:textDirection w:val="btLr"/>
            <w:vAlign w:val="center"/>
          </w:tcPr>
          <w:p w:rsidR="00643A5C" w:rsidRPr="00A43C7E" w:rsidRDefault="00643A5C" w:rsidP="00EF79DE">
            <w:pPr>
              <w:spacing w:after="0"/>
              <w:ind w:left="113" w:right="113"/>
              <w:rPr>
                <w:sz w:val="20"/>
                <w:szCs w:val="20"/>
              </w:rPr>
            </w:pPr>
            <w:r w:rsidRPr="00A43C7E">
              <w:rPr>
                <w:sz w:val="20"/>
                <w:szCs w:val="20"/>
              </w:rPr>
              <w:t>Отношение к одноклассникам</w:t>
            </w:r>
          </w:p>
        </w:tc>
        <w:tc>
          <w:tcPr>
            <w:tcW w:w="1134" w:type="dxa"/>
            <w:textDirection w:val="btLr"/>
            <w:vAlign w:val="center"/>
          </w:tcPr>
          <w:p w:rsidR="00643A5C" w:rsidRPr="00A43C7E" w:rsidRDefault="00643A5C" w:rsidP="00EF79DE">
            <w:pPr>
              <w:spacing w:after="0"/>
              <w:ind w:left="113" w:right="113"/>
              <w:rPr>
                <w:sz w:val="20"/>
                <w:szCs w:val="20"/>
              </w:rPr>
            </w:pPr>
            <w:r w:rsidRPr="00A43C7E">
              <w:rPr>
                <w:sz w:val="20"/>
                <w:szCs w:val="20"/>
              </w:rPr>
              <w:t>Суммарное отклонение от аутогенной нормы</w:t>
            </w:r>
          </w:p>
        </w:tc>
        <w:tc>
          <w:tcPr>
            <w:tcW w:w="1418" w:type="dxa"/>
            <w:textDirection w:val="btLr"/>
            <w:vAlign w:val="center"/>
          </w:tcPr>
          <w:p w:rsidR="00643A5C" w:rsidRPr="00A43C7E" w:rsidRDefault="00643A5C" w:rsidP="00EF79DE">
            <w:pPr>
              <w:spacing w:after="0"/>
              <w:ind w:left="113" w:right="113"/>
              <w:rPr>
                <w:sz w:val="20"/>
                <w:szCs w:val="20"/>
              </w:rPr>
            </w:pPr>
            <w:r w:rsidRPr="00A43C7E">
              <w:rPr>
                <w:sz w:val="20"/>
                <w:szCs w:val="20"/>
              </w:rPr>
              <w:t>Уровень эмоциональной адаптации</w:t>
            </w:r>
          </w:p>
        </w:tc>
        <w:tc>
          <w:tcPr>
            <w:tcW w:w="1701" w:type="dxa"/>
            <w:vMerge/>
            <w:textDirection w:val="btLr"/>
            <w:vAlign w:val="center"/>
          </w:tcPr>
          <w:p w:rsidR="00643A5C" w:rsidRPr="00A43C7E" w:rsidRDefault="00643A5C" w:rsidP="00EF79DE">
            <w:pPr>
              <w:spacing w:after="0"/>
              <w:ind w:left="113" w:right="113"/>
              <w:rPr>
                <w:sz w:val="20"/>
                <w:szCs w:val="20"/>
              </w:rPr>
            </w:pPr>
          </w:p>
        </w:tc>
      </w:tr>
      <w:tr w:rsidR="00643A5C" w:rsidRPr="00A43C7E">
        <w:tc>
          <w:tcPr>
            <w:tcW w:w="1417" w:type="dxa"/>
          </w:tcPr>
          <w:p w:rsidR="00643A5C" w:rsidRPr="00A43C7E" w:rsidRDefault="00643A5C" w:rsidP="00EF79DE">
            <w:pPr>
              <w:spacing w:after="0"/>
              <w:rPr>
                <w:sz w:val="20"/>
                <w:szCs w:val="20"/>
              </w:rPr>
            </w:pPr>
            <w:r w:rsidRPr="00A43C7E">
              <w:rPr>
                <w:sz w:val="20"/>
                <w:szCs w:val="20"/>
              </w:rPr>
              <w:t>Иванов А.</w:t>
            </w:r>
          </w:p>
        </w:tc>
        <w:tc>
          <w:tcPr>
            <w:tcW w:w="946" w:type="dxa"/>
          </w:tcPr>
          <w:p w:rsidR="00643A5C" w:rsidRPr="00A43C7E" w:rsidRDefault="00643A5C" w:rsidP="00EF79DE">
            <w:pPr>
              <w:spacing w:after="0"/>
              <w:rPr>
                <w:sz w:val="20"/>
                <w:szCs w:val="20"/>
              </w:rPr>
            </w:pPr>
            <w:r w:rsidRPr="00A43C7E">
              <w:rPr>
                <w:sz w:val="20"/>
                <w:szCs w:val="20"/>
              </w:rPr>
              <w:t>ОРЗ</w:t>
            </w:r>
          </w:p>
        </w:tc>
        <w:tc>
          <w:tcPr>
            <w:tcW w:w="946" w:type="dxa"/>
          </w:tcPr>
          <w:p w:rsidR="00643A5C" w:rsidRPr="00A43C7E" w:rsidRDefault="00643A5C" w:rsidP="00EF79DE">
            <w:pPr>
              <w:spacing w:after="0"/>
              <w:rPr>
                <w:sz w:val="20"/>
                <w:szCs w:val="20"/>
              </w:rPr>
            </w:pPr>
            <w:r w:rsidRPr="00A43C7E">
              <w:rPr>
                <w:sz w:val="20"/>
                <w:szCs w:val="20"/>
              </w:rPr>
              <w:t>есть</w:t>
            </w:r>
          </w:p>
        </w:tc>
        <w:tc>
          <w:tcPr>
            <w:tcW w:w="768" w:type="dxa"/>
          </w:tcPr>
          <w:p w:rsidR="00643A5C" w:rsidRPr="00A43C7E" w:rsidRDefault="00643A5C" w:rsidP="00EF79DE">
            <w:pPr>
              <w:spacing w:after="0"/>
              <w:rPr>
                <w:sz w:val="20"/>
                <w:szCs w:val="20"/>
              </w:rPr>
            </w:pPr>
            <w:r w:rsidRPr="00A43C7E">
              <w:rPr>
                <w:sz w:val="20"/>
                <w:szCs w:val="20"/>
              </w:rPr>
              <w:t>0,4</w:t>
            </w:r>
          </w:p>
        </w:tc>
        <w:tc>
          <w:tcPr>
            <w:tcW w:w="1124" w:type="dxa"/>
          </w:tcPr>
          <w:p w:rsidR="00643A5C" w:rsidRPr="00A43C7E" w:rsidRDefault="00643A5C" w:rsidP="00EF79DE">
            <w:pPr>
              <w:spacing w:after="0"/>
              <w:rPr>
                <w:sz w:val="20"/>
                <w:szCs w:val="20"/>
              </w:rPr>
            </w:pPr>
            <w:r w:rsidRPr="00A43C7E">
              <w:rPr>
                <w:sz w:val="20"/>
                <w:szCs w:val="20"/>
              </w:rPr>
              <w:t>недостаточный</w:t>
            </w:r>
          </w:p>
        </w:tc>
        <w:tc>
          <w:tcPr>
            <w:tcW w:w="1286" w:type="dxa"/>
          </w:tcPr>
          <w:p w:rsidR="00643A5C" w:rsidRPr="00A43C7E" w:rsidRDefault="00643A5C" w:rsidP="00EF79DE">
            <w:pPr>
              <w:spacing w:after="0"/>
              <w:rPr>
                <w:sz w:val="20"/>
                <w:szCs w:val="20"/>
              </w:rPr>
            </w:pPr>
            <w:r w:rsidRPr="00A43C7E">
              <w:rPr>
                <w:sz w:val="20"/>
                <w:szCs w:val="20"/>
              </w:rPr>
              <w:t>нет</w:t>
            </w:r>
          </w:p>
        </w:tc>
        <w:tc>
          <w:tcPr>
            <w:tcW w:w="1276" w:type="dxa"/>
          </w:tcPr>
          <w:p w:rsidR="00643A5C" w:rsidRPr="00A43C7E" w:rsidRDefault="00643A5C" w:rsidP="00EF79DE">
            <w:pPr>
              <w:spacing w:after="0"/>
              <w:rPr>
                <w:sz w:val="20"/>
                <w:szCs w:val="20"/>
              </w:rPr>
            </w:pPr>
            <w:r w:rsidRPr="00A43C7E">
              <w:rPr>
                <w:sz w:val="20"/>
                <w:szCs w:val="20"/>
              </w:rPr>
              <w:t>достаточный</w:t>
            </w:r>
          </w:p>
        </w:tc>
        <w:tc>
          <w:tcPr>
            <w:tcW w:w="567" w:type="dxa"/>
          </w:tcPr>
          <w:p w:rsidR="00643A5C" w:rsidRPr="00A43C7E" w:rsidRDefault="00643A5C" w:rsidP="00EF79DE">
            <w:pPr>
              <w:spacing w:after="0"/>
              <w:rPr>
                <w:sz w:val="20"/>
                <w:szCs w:val="20"/>
              </w:rPr>
            </w:pPr>
            <w:r w:rsidRPr="00A43C7E">
              <w:rPr>
                <w:sz w:val="20"/>
                <w:szCs w:val="20"/>
              </w:rPr>
              <w:t>-</w:t>
            </w:r>
          </w:p>
        </w:tc>
        <w:tc>
          <w:tcPr>
            <w:tcW w:w="567" w:type="dxa"/>
          </w:tcPr>
          <w:p w:rsidR="00643A5C" w:rsidRPr="00A43C7E" w:rsidRDefault="00643A5C" w:rsidP="00EF79DE">
            <w:pPr>
              <w:spacing w:after="0"/>
              <w:rPr>
                <w:sz w:val="20"/>
                <w:szCs w:val="20"/>
              </w:rPr>
            </w:pPr>
            <w:r w:rsidRPr="00A43C7E">
              <w:rPr>
                <w:sz w:val="20"/>
                <w:szCs w:val="20"/>
              </w:rPr>
              <w:t>-</w:t>
            </w:r>
          </w:p>
        </w:tc>
        <w:tc>
          <w:tcPr>
            <w:tcW w:w="709" w:type="dxa"/>
          </w:tcPr>
          <w:p w:rsidR="00643A5C" w:rsidRPr="00A43C7E" w:rsidRDefault="00643A5C" w:rsidP="00EF79DE">
            <w:pPr>
              <w:spacing w:after="0"/>
              <w:rPr>
                <w:sz w:val="20"/>
                <w:szCs w:val="20"/>
              </w:rPr>
            </w:pPr>
            <w:r w:rsidRPr="00A43C7E">
              <w:rPr>
                <w:sz w:val="20"/>
                <w:szCs w:val="20"/>
              </w:rPr>
              <w:t>+</w:t>
            </w:r>
          </w:p>
        </w:tc>
        <w:tc>
          <w:tcPr>
            <w:tcW w:w="850" w:type="dxa"/>
          </w:tcPr>
          <w:p w:rsidR="00643A5C" w:rsidRPr="00A43C7E" w:rsidRDefault="00643A5C" w:rsidP="00EF79DE">
            <w:pPr>
              <w:spacing w:after="0"/>
              <w:rPr>
                <w:sz w:val="20"/>
                <w:szCs w:val="20"/>
              </w:rPr>
            </w:pPr>
            <w:r w:rsidRPr="00A43C7E">
              <w:rPr>
                <w:sz w:val="20"/>
                <w:szCs w:val="20"/>
              </w:rPr>
              <w:t>+</w:t>
            </w:r>
          </w:p>
        </w:tc>
        <w:tc>
          <w:tcPr>
            <w:tcW w:w="1134" w:type="dxa"/>
          </w:tcPr>
          <w:p w:rsidR="00643A5C" w:rsidRPr="00A43C7E" w:rsidRDefault="00643A5C" w:rsidP="00EF79DE">
            <w:pPr>
              <w:spacing w:after="0"/>
              <w:rPr>
                <w:sz w:val="20"/>
                <w:szCs w:val="20"/>
              </w:rPr>
            </w:pPr>
            <w:r w:rsidRPr="00A43C7E">
              <w:rPr>
                <w:sz w:val="20"/>
                <w:szCs w:val="20"/>
              </w:rPr>
              <w:t>12</w:t>
            </w:r>
          </w:p>
        </w:tc>
        <w:tc>
          <w:tcPr>
            <w:tcW w:w="1418" w:type="dxa"/>
          </w:tcPr>
          <w:p w:rsidR="00643A5C" w:rsidRPr="00A43C7E" w:rsidRDefault="00643A5C" w:rsidP="00EF79DE">
            <w:pPr>
              <w:spacing w:after="0"/>
              <w:rPr>
                <w:sz w:val="20"/>
                <w:szCs w:val="20"/>
              </w:rPr>
            </w:pPr>
            <w:r w:rsidRPr="00A43C7E">
              <w:rPr>
                <w:sz w:val="20"/>
                <w:szCs w:val="20"/>
              </w:rPr>
              <w:t>амбивалентный</w:t>
            </w:r>
          </w:p>
        </w:tc>
        <w:tc>
          <w:tcPr>
            <w:tcW w:w="1701" w:type="dxa"/>
          </w:tcPr>
          <w:p w:rsidR="00643A5C" w:rsidRPr="00A43C7E" w:rsidRDefault="00643A5C" w:rsidP="00EF79DE">
            <w:pPr>
              <w:spacing w:after="0"/>
              <w:rPr>
                <w:sz w:val="20"/>
                <w:szCs w:val="20"/>
              </w:rPr>
            </w:pPr>
            <w:r w:rsidRPr="00A43C7E">
              <w:rPr>
                <w:sz w:val="20"/>
                <w:szCs w:val="20"/>
              </w:rPr>
              <w:t>частичный</w:t>
            </w:r>
          </w:p>
        </w:tc>
      </w:tr>
      <w:tr w:rsidR="00643A5C" w:rsidRPr="00A43C7E">
        <w:tc>
          <w:tcPr>
            <w:tcW w:w="1417" w:type="dxa"/>
          </w:tcPr>
          <w:p w:rsidR="00643A5C" w:rsidRPr="00A43C7E" w:rsidRDefault="00643A5C" w:rsidP="00EF79DE">
            <w:pPr>
              <w:spacing w:after="0"/>
              <w:rPr>
                <w:sz w:val="20"/>
                <w:szCs w:val="20"/>
              </w:rPr>
            </w:pPr>
            <w:r w:rsidRPr="00A43C7E">
              <w:rPr>
                <w:sz w:val="20"/>
                <w:szCs w:val="20"/>
              </w:rPr>
              <w:t>Макарова М.</w:t>
            </w:r>
          </w:p>
        </w:tc>
        <w:tc>
          <w:tcPr>
            <w:tcW w:w="946" w:type="dxa"/>
          </w:tcPr>
          <w:p w:rsidR="00643A5C" w:rsidRPr="00A43C7E" w:rsidRDefault="00643A5C" w:rsidP="00EF79DE">
            <w:pPr>
              <w:spacing w:after="0"/>
              <w:rPr>
                <w:sz w:val="20"/>
                <w:szCs w:val="20"/>
              </w:rPr>
            </w:pPr>
            <w:r w:rsidRPr="00A43C7E">
              <w:rPr>
                <w:sz w:val="20"/>
                <w:szCs w:val="20"/>
              </w:rPr>
              <w:t>нет</w:t>
            </w:r>
          </w:p>
        </w:tc>
        <w:tc>
          <w:tcPr>
            <w:tcW w:w="946" w:type="dxa"/>
          </w:tcPr>
          <w:p w:rsidR="00643A5C" w:rsidRPr="00A43C7E" w:rsidRDefault="00643A5C" w:rsidP="00EF79DE">
            <w:pPr>
              <w:spacing w:after="0"/>
              <w:rPr>
                <w:sz w:val="20"/>
                <w:szCs w:val="20"/>
              </w:rPr>
            </w:pPr>
            <w:r w:rsidRPr="00A43C7E">
              <w:rPr>
                <w:sz w:val="20"/>
                <w:szCs w:val="20"/>
              </w:rPr>
              <w:t>нет</w:t>
            </w:r>
          </w:p>
        </w:tc>
        <w:tc>
          <w:tcPr>
            <w:tcW w:w="768" w:type="dxa"/>
          </w:tcPr>
          <w:p w:rsidR="00643A5C" w:rsidRPr="00A43C7E" w:rsidRDefault="00643A5C" w:rsidP="00EF79DE">
            <w:pPr>
              <w:spacing w:after="0"/>
              <w:rPr>
                <w:sz w:val="20"/>
                <w:szCs w:val="20"/>
              </w:rPr>
            </w:pPr>
            <w:r w:rsidRPr="00A43C7E">
              <w:rPr>
                <w:sz w:val="20"/>
                <w:szCs w:val="20"/>
              </w:rPr>
              <w:t>0,8</w:t>
            </w:r>
          </w:p>
        </w:tc>
        <w:tc>
          <w:tcPr>
            <w:tcW w:w="1124" w:type="dxa"/>
          </w:tcPr>
          <w:p w:rsidR="00643A5C" w:rsidRPr="00A43C7E" w:rsidRDefault="00643A5C" w:rsidP="00EF79DE">
            <w:pPr>
              <w:spacing w:after="0"/>
              <w:rPr>
                <w:sz w:val="20"/>
                <w:szCs w:val="20"/>
              </w:rPr>
            </w:pPr>
            <w:r w:rsidRPr="00A43C7E">
              <w:rPr>
                <w:sz w:val="20"/>
                <w:szCs w:val="20"/>
              </w:rPr>
              <w:t>достаточный</w:t>
            </w:r>
          </w:p>
        </w:tc>
        <w:tc>
          <w:tcPr>
            <w:tcW w:w="1286" w:type="dxa"/>
          </w:tcPr>
          <w:p w:rsidR="00643A5C" w:rsidRPr="00A43C7E" w:rsidRDefault="00643A5C" w:rsidP="00EF79DE">
            <w:pPr>
              <w:spacing w:after="0"/>
              <w:rPr>
                <w:sz w:val="20"/>
                <w:szCs w:val="20"/>
              </w:rPr>
            </w:pPr>
            <w:r w:rsidRPr="00A43C7E">
              <w:rPr>
                <w:sz w:val="20"/>
                <w:szCs w:val="20"/>
              </w:rPr>
              <w:t>Чтение, письмо</w:t>
            </w:r>
          </w:p>
        </w:tc>
        <w:tc>
          <w:tcPr>
            <w:tcW w:w="1276" w:type="dxa"/>
          </w:tcPr>
          <w:p w:rsidR="00643A5C" w:rsidRPr="00A43C7E" w:rsidRDefault="00643A5C" w:rsidP="00EF79DE">
            <w:pPr>
              <w:spacing w:after="0"/>
              <w:rPr>
                <w:sz w:val="20"/>
                <w:szCs w:val="20"/>
              </w:rPr>
            </w:pPr>
            <w:r w:rsidRPr="00A43C7E">
              <w:rPr>
                <w:sz w:val="20"/>
                <w:szCs w:val="20"/>
              </w:rPr>
              <w:t>неполный</w:t>
            </w:r>
          </w:p>
        </w:tc>
        <w:tc>
          <w:tcPr>
            <w:tcW w:w="567" w:type="dxa"/>
          </w:tcPr>
          <w:p w:rsidR="00643A5C" w:rsidRPr="00A43C7E" w:rsidRDefault="00643A5C" w:rsidP="00EF79DE">
            <w:pPr>
              <w:spacing w:after="0"/>
              <w:rPr>
                <w:sz w:val="20"/>
                <w:szCs w:val="20"/>
              </w:rPr>
            </w:pPr>
            <w:r w:rsidRPr="00A43C7E">
              <w:rPr>
                <w:sz w:val="20"/>
                <w:szCs w:val="20"/>
              </w:rPr>
              <w:t>+</w:t>
            </w:r>
          </w:p>
        </w:tc>
        <w:tc>
          <w:tcPr>
            <w:tcW w:w="567" w:type="dxa"/>
          </w:tcPr>
          <w:p w:rsidR="00643A5C" w:rsidRPr="00A43C7E" w:rsidRDefault="00643A5C" w:rsidP="00EF79DE">
            <w:pPr>
              <w:spacing w:after="0"/>
              <w:rPr>
                <w:sz w:val="20"/>
                <w:szCs w:val="20"/>
              </w:rPr>
            </w:pPr>
            <w:r w:rsidRPr="00A43C7E">
              <w:rPr>
                <w:sz w:val="20"/>
                <w:szCs w:val="20"/>
              </w:rPr>
              <w:t>-</w:t>
            </w:r>
          </w:p>
        </w:tc>
        <w:tc>
          <w:tcPr>
            <w:tcW w:w="709" w:type="dxa"/>
          </w:tcPr>
          <w:p w:rsidR="00643A5C" w:rsidRPr="00A43C7E" w:rsidRDefault="00643A5C" w:rsidP="00EF79DE">
            <w:pPr>
              <w:spacing w:after="0"/>
              <w:rPr>
                <w:sz w:val="20"/>
                <w:szCs w:val="20"/>
              </w:rPr>
            </w:pPr>
            <w:r w:rsidRPr="00A43C7E">
              <w:rPr>
                <w:sz w:val="20"/>
                <w:szCs w:val="20"/>
              </w:rPr>
              <w:t>+</w:t>
            </w:r>
          </w:p>
        </w:tc>
        <w:tc>
          <w:tcPr>
            <w:tcW w:w="850" w:type="dxa"/>
          </w:tcPr>
          <w:p w:rsidR="00643A5C" w:rsidRPr="00A43C7E" w:rsidRDefault="00643A5C" w:rsidP="00EF79DE">
            <w:pPr>
              <w:spacing w:after="0"/>
              <w:rPr>
                <w:sz w:val="20"/>
                <w:szCs w:val="20"/>
              </w:rPr>
            </w:pPr>
            <w:r w:rsidRPr="00A43C7E">
              <w:rPr>
                <w:sz w:val="20"/>
                <w:szCs w:val="20"/>
              </w:rPr>
              <w:t>+</w:t>
            </w:r>
          </w:p>
        </w:tc>
        <w:tc>
          <w:tcPr>
            <w:tcW w:w="1134" w:type="dxa"/>
          </w:tcPr>
          <w:p w:rsidR="00643A5C" w:rsidRPr="00A43C7E" w:rsidRDefault="00643A5C" w:rsidP="00EF79DE">
            <w:pPr>
              <w:spacing w:after="0"/>
              <w:rPr>
                <w:sz w:val="20"/>
                <w:szCs w:val="20"/>
              </w:rPr>
            </w:pPr>
            <w:r w:rsidRPr="00A43C7E">
              <w:rPr>
                <w:sz w:val="20"/>
                <w:szCs w:val="20"/>
              </w:rPr>
              <w:t>17</w:t>
            </w:r>
          </w:p>
        </w:tc>
        <w:tc>
          <w:tcPr>
            <w:tcW w:w="1418" w:type="dxa"/>
          </w:tcPr>
          <w:p w:rsidR="00643A5C" w:rsidRPr="00A43C7E" w:rsidRDefault="00643A5C" w:rsidP="00EF79DE">
            <w:pPr>
              <w:spacing w:after="0"/>
              <w:rPr>
                <w:sz w:val="20"/>
                <w:szCs w:val="20"/>
              </w:rPr>
            </w:pPr>
            <w:r w:rsidRPr="00A43C7E">
              <w:rPr>
                <w:sz w:val="20"/>
                <w:szCs w:val="20"/>
              </w:rPr>
              <w:t>положительный</w:t>
            </w:r>
          </w:p>
        </w:tc>
        <w:tc>
          <w:tcPr>
            <w:tcW w:w="1701" w:type="dxa"/>
          </w:tcPr>
          <w:p w:rsidR="00643A5C" w:rsidRPr="00A43C7E" w:rsidRDefault="00643A5C" w:rsidP="00EF79DE">
            <w:pPr>
              <w:spacing w:after="0"/>
              <w:rPr>
                <w:sz w:val="20"/>
                <w:szCs w:val="20"/>
              </w:rPr>
            </w:pPr>
            <w:r w:rsidRPr="00A43C7E">
              <w:rPr>
                <w:sz w:val="20"/>
                <w:szCs w:val="20"/>
              </w:rPr>
              <w:t>достаточный</w:t>
            </w:r>
          </w:p>
        </w:tc>
      </w:tr>
      <w:tr w:rsidR="00643A5C" w:rsidRPr="00A43C7E">
        <w:tc>
          <w:tcPr>
            <w:tcW w:w="1417" w:type="dxa"/>
          </w:tcPr>
          <w:p w:rsidR="00643A5C" w:rsidRPr="00A43C7E" w:rsidRDefault="00643A5C" w:rsidP="00EF79DE">
            <w:pPr>
              <w:spacing w:after="0"/>
              <w:rPr>
                <w:sz w:val="20"/>
                <w:szCs w:val="20"/>
              </w:rPr>
            </w:pPr>
            <w:r w:rsidRPr="00A43C7E">
              <w:rPr>
                <w:sz w:val="20"/>
                <w:szCs w:val="20"/>
              </w:rPr>
              <w:t>Васин П.</w:t>
            </w:r>
          </w:p>
        </w:tc>
        <w:tc>
          <w:tcPr>
            <w:tcW w:w="946" w:type="dxa"/>
          </w:tcPr>
          <w:p w:rsidR="00643A5C" w:rsidRPr="00A43C7E" w:rsidRDefault="00643A5C" w:rsidP="00EF79DE">
            <w:pPr>
              <w:spacing w:after="0"/>
              <w:rPr>
                <w:sz w:val="20"/>
                <w:szCs w:val="20"/>
              </w:rPr>
            </w:pPr>
            <w:r w:rsidRPr="00A43C7E">
              <w:rPr>
                <w:sz w:val="20"/>
                <w:szCs w:val="20"/>
              </w:rPr>
              <w:t>нет</w:t>
            </w:r>
          </w:p>
        </w:tc>
        <w:tc>
          <w:tcPr>
            <w:tcW w:w="946" w:type="dxa"/>
          </w:tcPr>
          <w:p w:rsidR="00643A5C" w:rsidRPr="00A43C7E" w:rsidRDefault="00643A5C" w:rsidP="00EF79DE">
            <w:pPr>
              <w:spacing w:after="0"/>
              <w:rPr>
                <w:sz w:val="20"/>
                <w:szCs w:val="20"/>
              </w:rPr>
            </w:pPr>
            <w:r w:rsidRPr="00A43C7E">
              <w:rPr>
                <w:sz w:val="20"/>
                <w:szCs w:val="20"/>
              </w:rPr>
              <w:t>нет</w:t>
            </w:r>
          </w:p>
        </w:tc>
        <w:tc>
          <w:tcPr>
            <w:tcW w:w="768" w:type="dxa"/>
          </w:tcPr>
          <w:p w:rsidR="00643A5C" w:rsidRPr="00A43C7E" w:rsidRDefault="00643A5C" w:rsidP="00EF79DE">
            <w:pPr>
              <w:spacing w:after="0"/>
              <w:rPr>
                <w:sz w:val="20"/>
                <w:szCs w:val="20"/>
              </w:rPr>
            </w:pPr>
            <w:r w:rsidRPr="00A43C7E">
              <w:rPr>
                <w:sz w:val="20"/>
                <w:szCs w:val="20"/>
              </w:rPr>
              <w:t>0,6</w:t>
            </w:r>
          </w:p>
        </w:tc>
        <w:tc>
          <w:tcPr>
            <w:tcW w:w="1124" w:type="dxa"/>
          </w:tcPr>
          <w:p w:rsidR="00643A5C" w:rsidRPr="00A43C7E" w:rsidRDefault="00643A5C" w:rsidP="00EF79DE">
            <w:pPr>
              <w:spacing w:after="0"/>
              <w:rPr>
                <w:sz w:val="20"/>
                <w:szCs w:val="20"/>
              </w:rPr>
            </w:pPr>
            <w:r w:rsidRPr="00A43C7E">
              <w:rPr>
                <w:sz w:val="20"/>
                <w:szCs w:val="20"/>
              </w:rPr>
              <w:t>достаточный</w:t>
            </w:r>
          </w:p>
        </w:tc>
        <w:tc>
          <w:tcPr>
            <w:tcW w:w="1286" w:type="dxa"/>
          </w:tcPr>
          <w:p w:rsidR="00643A5C" w:rsidRPr="00A43C7E" w:rsidRDefault="00643A5C" w:rsidP="00EF79DE">
            <w:pPr>
              <w:spacing w:after="0"/>
              <w:rPr>
                <w:sz w:val="20"/>
                <w:szCs w:val="20"/>
              </w:rPr>
            </w:pPr>
            <w:r w:rsidRPr="00A43C7E">
              <w:rPr>
                <w:sz w:val="20"/>
                <w:szCs w:val="20"/>
              </w:rPr>
              <w:t>Чтение, письмо</w:t>
            </w:r>
          </w:p>
        </w:tc>
        <w:tc>
          <w:tcPr>
            <w:tcW w:w="1276" w:type="dxa"/>
          </w:tcPr>
          <w:p w:rsidR="00643A5C" w:rsidRPr="00A43C7E" w:rsidRDefault="00643A5C" w:rsidP="00EF79DE">
            <w:pPr>
              <w:spacing w:after="0"/>
              <w:rPr>
                <w:sz w:val="20"/>
                <w:szCs w:val="20"/>
              </w:rPr>
            </w:pPr>
            <w:r w:rsidRPr="00A43C7E">
              <w:rPr>
                <w:sz w:val="20"/>
                <w:szCs w:val="20"/>
              </w:rPr>
              <w:t>недостаточный</w:t>
            </w:r>
          </w:p>
        </w:tc>
        <w:tc>
          <w:tcPr>
            <w:tcW w:w="567" w:type="dxa"/>
          </w:tcPr>
          <w:p w:rsidR="00643A5C" w:rsidRPr="00A43C7E" w:rsidRDefault="00643A5C" w:rsidP="00EF79DE">
            <w:pPr>
              <w:spacing w:after="0"/>
              <w:rPr>
                <w:sz w:val="20"/>
                <w:szCs w:val="20"/>
              </w:rPr>
            </w:pPr>
            <w:r w:rsidRPr="00A43C7E">
              <w:rPr>
                <w:sz w:val="20"/>
                <w:szCs w:val="20"/>
              </w:rPr>
              <w:t>+</w:t>
            </w:r>
          </w:p>
        </w:tc>
        <w:tc>
          <w:tcPr>
            <w:tcW w:w="567" w:type="dxa"/>
          </w:tcPr>
          <w:p w:rsidR="00643A5C" w:rsidRPr="00A43C7E" w:rsidRDefault="00643A5C" w:rsidP="00EF79DE">
            <w:pPr>
              <w:spacing w:after="0"/>
              <w:rPr>
                <w:sz w:val="20"/>
                <w:szCs w:val="20"/>
              </w:rPr>
            </w:pPr>
            <w:r w:rsidRPr="00A43C7E">
              <w:rPr>
                <w:sz w:val="20"/>
                <w:szCs w:val="20"/>
              </w:rPr>
              <w:t>-</w:t>
            </w:r>
          </w:p>
        </w:tc>
        <w:tc>
          <w:tcPr>
            <w:tcW w:w="709" w:type="dxa"/>
          </w:tcPr>
          <w:p w:rsidR="00643A5C" w:rsidRPr="00A43C7E" w:rsidRDefault="00643A5C" w:rsidP="00EF79DE">
            <w:pPr>
              <w:spacing w:after="0"/>
              <w:rPr>
                <w:sz w:val="20"/>
                <w:szCs w:val="20"/>
              </w:rPr>
            </w:pPr>
            <w:r w:rsidRPr="00A43C7E">
              <w:rPr>
                <w:sz w:val="20"/>
                <w:szCs w:val="20"/>
              </w:rPr>
              <w:t>-</w:t>
            </w:r>
          </w:p>
        </w:tc>
        <w:tc>
          <w:tcPr>
            <w:tcW w:w="850" w:type="dxa"/>
          </w:tcPr>
          <w:p w:rsidR="00643A5C" w:rsidRPr="00A43C7E" w:rsidRDefault="00643A5C" w:rsidP="00EF79DE">
            <w:pPr>
              <w:spacing w:after="0"/>
              <w:rPr>
                <w:sz w:val="20"/>
                <w:szCs w:val="20"/>
              </w:rPr>
            </w:pPr>
            <w:r w:rsidRPr="00A43C7E">
              <w:rPr>
                <w:sz w:val="20"/>
                <w:szCs w:val="20"/>
              </w:rPr>
              <w:t>-</w:t>
            </w:r>
          </w:p>
        </w:tc>
        <w:tc>
          <w:tcPr>
            <w:tcW w:w="1134" w:type="dxa"/>
          </w:tcPr>
          <w:p w:rsidR="00643A5C" w:rsidRPr="00A43C7E" w:rsidRDefault="00643A5C" w:rsidP="00EF79DE">
            <w:pPr>
              <w:spacing w:after="0"/>
              <w:rPr>
                <w:sz w:val="20"/>
                <w:szCs w:val="20"/>
              </w:rPr>
            </w:pPr>
            <w:r w:rsidRPr="00A43C7E">
              <w:rPr>
                <w:sz w:val="20"/>
                <w:szCs w:val="20"/>
              </w:rPr>
              <w:t>24</w:t>
            </w:r>
          </w:p>
        </w:tc>
        <w:tc>
          <w:tcPr>
            <w:tcW w:w="1418" w:type="dxa"/>
          </w:tcPr>
          <w:p w:rsidR="00643A5C" w:rsidRPr="00A43C7E" w:rsidRDefault="00643A5C" w:rsidP="00EF79DE">
            <w:pPr>
              <w:spacing w:after="0"/>
              <w:rPr>
                <w:sz w:val="20"/>
                <w:szCs w:val="20"/>
              </w:rPr>
            </w:pPr>
            <w:r w:rsidRPr="00A43C7E">
              <w:rPr>
                <w:sz w:val="20"/>
                <w:szCs w:val="20"/>
              </w:rPr>
              <w:t>отрицательный</w:t>
            </w:r>
          </w:p>
        </w:tc>
        <w:tc>
          <w:tcPr>
            <w:tcW w:w="1701" w:type="dxa"/>
          </w:tcPr>
          <w:p w:rsidR="00643A5C" w:rsidRPr="00A43C7E" w:rsidRDefault="00643A5C" w:rsidP="00EF79DE">
            <w:pPr>
              <w:spacing w:after="0"/>
              <w:rPr>
                <w:sz w:val="20"/>
                <w:szCs w:val="20"/>
              </w:rPr>
            </w:pPr>
            <w:r w:rsidRPr="00A43C7E">
              <w:rPr>
                <w:sz w:val="20"/>
                <w:szCs w:val="20"/>
              </w:rPr>
              <w:t>недостаточный</w:t>
            </w:r>
          </w:p>
        </w:tc>
      </w:tr>
      <w:tr w:rsidR="00643A5C" w:rsidRPr="00A43C7E">
        <w:tc>
          <w:tcPr>
            <w:tcW w:w="1417" w:type="dxa"/>
          </w:tcPr>
          <w:p w:rsidR="00643A5C" w:rsidRPr="00A43C7E" w:rsidRDefault="00643A5C" w:rsidP="00EF79DE">
            <w:pPr>
              <w:spacing w:after="0"/>
              <w:rPr>
                <w:sz w:val="20"/>
                <w:szCs w:val="20"/>
              </w:rPr>
            </w:pPr>
          </w:p>
        </w:tc>
        <w:tc>
          <w:tcPr>
            <w:tcW w:w="946" w:type="dxa"/>
          </w:tcPr>
          <w:p w:rsidR="00643A5C" w:rsidRPr="00A43C7E" w:rsidRDefault="00643A5C" w:rsidP="00EF79DE">
            <w:pPr>
              <w:spacing w:after="0"/>
              <w:rPr>
                <w:sz w:val="20"/>
                <w:szCs w:val="20"/>
              </w:rPr>
            </w:pPr>
          </w:p>
        </w:tc>
        <w:tc>
          <w:tcPr>
            <w:tcW w:w="946" w:type="dxa"/>
          </w:tcPr>
          <w:p w:rsidR="00643A5C" w:rsidRPr="00A43C7E" w:rsidRDefault="00643A5C" w:rsidP="00EF79DE">
            <w:pPr>
              <w:spacing w:after="0"/>
              <w:rPr>
                <w:sz w:val="20"/>
                <w:szCs w:val="20"/>
              </w:rPr>
            </w:pPr>
          </w:p>
        </w:tc>
        <w:tc>
          <w:tcPr>
            <w:tcW w:w="768" w:type="dxa"/>
          </w:tcPr>
          <w:p w:rsidR="00643A5C" w:rsidRPr="00A43C7E" w:rsidRDefault="00643A5C" w:rsidP="00EF79DE">
            <w:pPr>
              <w:spacing w:after="0"/>
              <w:rPr>
                <w:sz w:val="20"/>
                <w:szCs w:val="20"/>
              </w:rPr>
            </w:pPr>
          </w:p>
        </w:tc>
        <w:tc>
          <w:tcPr>
            <w:tcW w:w="1124" w:type="dxa"/>
          </w:tcPr>
          <w:p w:rsidR="00643A5C" w:rsidRPr="00A43C7E" w:rsidRDefault="00643A5C" w:rsidP="00EF79DE">
            <w:pPr>
              <w:spacing w:after="0"/>
              <w:rPr>
                <w:sz w:val="20"/>
                <w:szCs w:val="20"/>
              </w:rPr>
            </w:pPr>
          </w:p>
        </w:tc>
        <w:tc>
          <w:tcPr>
            <w:tcW w:w="1286" w:type="dxa"/>
          </w:tcPr>
          <w:p w:rsidR="00643A5C" w:rsidRPr="00A43C7E" w:rsidRDefault="00643A5C" w:rsidP="00EF79DE">
            <w:pPr>
              <w:spacing w:after="0"/>
              <w:rPr>
                <w:sz w:val="20"/>
                <w:szCs w:val="20"/>
              </w:rPr>
            </w:pPr>
          </w:p>
        </w:tc>
        <w:tc>
          <w:tcPr>
            <w:tcW w:w="1276" w:type="dxa"/>
          </w:tcPr>
          <w:p w:rsidR="00643A5C" w:rsidRPr="00A43C7E" w:rsidRDefault="00643A5C" w:rsidP="00EF79DE">
            <w:pPr>
              <w:spacing w:after="0"/>
              <w:rPr>
                <w:sz w:val="20"/>
                <w:szCs w:val="20"/>
              </w:rPr>
            </w:pPr>
          </w:p>
        </w:tc>
        <w:tc>
          <w:tcPr>
            <w:tcW w:w="567" w:type="dxa"/>
          </w:tcPr>
          <w:p w:rsidR="00643A5C" w:rsidRPr="00A43C7E" w:rsidRDefault="00643A5C" w:rsidP="00EF79DE">
            <w:pPr>
              <w:spacing w:after="0"/>
              <w:rPr>
                <w:sz w:val="20"/>
                <w:szCs w:val="20"/>
              </w:rPr>
            </w:pPr>
          </w:p>
        </w:tc>
        <w:tc>
          <w:tcPr>
            <w:tcW w:w="567" w:type="dxa"/>
          </w:tcPr>
          <w:p w:rsidR="00643A5C" w:rsidRPr="00A43C7E" w:rsidRDefault="00643A5C" w:rsidP="00EF79DE">
            <w:pPr>
              <w:spacing w:after="0"/>
              <w:rPr>
                <w:sz w:val="20"/>
                <w:szCs w:val="20"/>
              </w:rPr>
            </w:pPr>
          </w:p>
        </w:tc>
        <w:tc>
          <w:tcPr>
            <w:tcW w:w="709" w:type="dxa"/>
          </w:tcPr>
          <w:p w:rsidR="00643A5C" w:rsidRPr="00A43C7E" w:rsidRDefault="00643A5C" w:rsidP="00EF79DE">
            <w:pPr>
              <w:spacing w:after="0"/>
              <w:rPr>
                <w:sz w:val="20"/>
                <w:szCs w:val="20"/>
              </w:rPr>
            </w:pPr>
          </w:p>
        </w:tc>
        <w:tc>
          <w:tcPr>
            <w:tcW w:w="850" w:type="dxa"/>
          </w:tcPr>
          <w:p w:rsidR="00643A5C" w:rsidRPr="00A43C7E" w:rsidRDefault="00643A5C" w:rsidP="00EF79DE">
            <w:pPr>
              <w:spacing w:after="0"/>
              <w:rPr>
                <w:sz w:val="20"/>
                <w:szCs w:val="20"/>
              </w:rPr>
            </w:pPr>
          </w:p>
        </w:tc>
        <w:tc>
          <w:tcPr>
            <w:tcW w:w="1134" w:type="dxa"/>
          </w:tcPr>
          <w:p w:rsidR="00643A5C" w:rsidRPr="00A43C7E" w:rsidRDefault="00643A5C" w:rsidP="00EF79DE">
            <w:pPr>
              <w:spacing w:after="0"/>
              <w:rPr>
                <w:sz w:val="20"/>
                <w:szCs w:val="20"/>
              </w:rPr>
            </w:pPr>
          </w:p>
        </w:tc>
        <w:tc>
          <w:tcPr>
            <w:tcW w:w="1418" w:type="dxa"/>
          </w:tcPr>
          <w:p w:rsidR="00643A5C" w:rsidRPr="00A43C7E" w:rsidRDefault="00643A5C" w:rsidP="00EF79DE">
            <w:pPr>
              <w:spacing w:after="0"/>
              <w:rPr>
                <w:sz w:val="20"/>
                <w:szCs w:val="20"/>
              </w:rPr>
            </w:pPr>
          </w:p>
        </w:tc>
        <w:tc>
          <w:tcPr>
            <w:tcW w:w="1701" w:type="dxa"/>
          </w:tcPr>
          <w:p w:rsidR="00643A5C" w:rsidRPr="00A43C7E" w:rsidRDefault="00643A5C" w:rsidP="00EF79DE">
            <w:pPr>
              <w:spacing w:after="0"/>
              <w:rPr>
                <w:sz w:val="20"/>
                <w:szCs w:val="20"/>
              </w:rPr>
            </w:pPr>
          </w:p>
        </w:tc>
      </w:tr>
      <w:tr w:rsidR="00643A5C" w:rsidRPr="00A43C7E">
        <w:tc>
          <w:tcPr>
            <w:tcW w:w="1417" w:type="dxa"/>
          </w:tcPr>
          <w:p w:rsidR="00643A5C" w:rsidRPr="00A43C7E" w:rsidRDefault="00643A5C" w:rsidP="00EF79DE">
            <w:pPr>
              <w:spacing w:after="0"/>
              <w:rPr>
                <w:sz w:val="20"/>
                <w:szCs w:val="20"/>
              </w:rPr>
            </w:pPr>
          </w:p>
        </w:tc>
        <w:tc>
          <w:tcPr>
            <w:tcW w:w="946" w:type="dxa"/>
          </w:tcPr>
          <w:p w:rsidR="00643A5C" w:rsidRPr="00A43C7E" w:rsidRDefault="00643A5C" w:rsidP="00EF79DE">
            <w:pPr>
              <w:spacing w:after="0"/>
              <w:rPr>
                <w:sz w:val="20"/>
                <w:szCs w:val="20"/>
              </w:rPr>
            </w:pPr>
          </w:p>
        </w:tc>
        <w:tc>
          <w:tcPr>
            <w:tcW w:w="946" w:type="dxa"/>
          </w:tcPr>
          <w:p w:rsidR="00643A5C" w:rsidRPr="00A43C7E" w:rsidRDefault="00643A5C" w:rsidP="00EF79DE">
            <w:pPr>
              <w:spacing w:after="0"/>
              <w:rPr>
                <w:sz w:val="20"/>
                <w:szCs w:val="20"/>
              </w:rPr>
            </w:pPr>
          </w:p>
        </w:tc>
        <w:tc>
          <w:tcPr>
            <w:tcW w:w="768" w:type="dxa"/>
          </w:tcPr>
          <w:p w:rsidR="00643A5C" w:rsidRPr="00A43C7E" w:rsidRDefault="00643A5C" w:rsidP="00EF79DE">
            <w:pPr>
              <w:spacing w:after="0"/>
              <w:rPr>
                <w:sz w:val="20"/>
                <w:szCs w:val="20"/>
              </w:rPr>
            </w:pPr>
          </w:p>
        </w:tc>
        <w:tc>
          <w:tcPr>
            <w:tcW w:w="1124" w:type="dxa"/>
          </w:tcPr>
          <w:p w:rsidR="00643A5C" w:rsidRPr="00A43C7E" w:rsidRDefault="00643A5C" w:rsidP="00EF79DE">
            <w:pPr>
              <w:spacing w:after="0"/>
              <w:rPr>
                <w:sz w:val="20"/>
                <w:szCs w:val="20"/>
              </w:rPr>
            </w:pPr>
          </w:p>
        </w:tc>
        <w:tc>
          <w:tcPr>
            <w:tcW w:w="1286" w:type="dxa"/>
          </w:tcPr>
          <w:p w:rsidR="00643A5C" w:rsidRPr="00A43C7E" w:rsidRDefault="00643A5C" w:rsidP="00EF79DE">
            <w:pPr>
              <w:spacing w:after="0"/>
              <w:rPr>
                <w:sz w:val="20"/>
                <w:szCs w:val="20"/>
              </w:rPr>
            </w:pPr>
          </w:p>
        </w:tc>
        <w:tc>
          <w:tcPr>
            <w:tcW w:w="1276" w:type="dxa"/>
          </w:tcPr>
          <w:p w:rsidR="00643A5C" w:rsidRPr="00A43C7E" w:rsidRDefault="00643A5C" w:rsidP="00EF79DE">
            <w:pPr>
              <w:spacing w:after="0"/>
              <w:rPr>
                <w:sz w:val="20"/>
                <w:szCs w:val="20"/>
              </w:rPr>
            </w:pPr>
          </w:p>
        </w:tc>
        <w:tc>
          <w:tcPr>
            <w:tcW w:w="567" w:type="dxa"/>
          </w:tcPr>
          <w:p w:rsidR="00643A5C" w:rsidRPr="00A43C7E" w:rsidRDefault="00643A5C" w:rsidP="00EF79DE">
            <w:pPr>
              <w:spacing w:after="0"/>
              <w:rPr>
                <w:sz w:val="20"/>
                <w:szCs w:val="20"/>
              </w:rPr>
            </w:pPr>
          </w:p>
        </w:tc>
        <w:tc>
          <w:tcPr>
            <w:tcW w:w="567" w:type="dxa"/>
          </w:tcPr>
          <w:p w:rsidR="00643A5C" w:rsidRPr="00A43C7E" w:rsidRDefault="00643A5C" w:rsidP="00EF79DE">
            <w:pPr>
              <w:spacing w:after="0"/>
              <w:rPr>
                <w:sz w:val="20"/>
                <w:szCs w:val="20"/>
              </w:rPr>
            </w:pPr>
          </w:p>
        </w:tc>
        <w:tc>
          <w:tcPr>
            <w:tcW w:w="709" w:type="dxa"/>
          </w:tcPr>
          <w:p w:rsidR="00643A5C" w:rsidRPr="00A43C7E" w:rsidRDefault="00643A5C" w:rsidP="00EF79DE">
            <w:pPr>
              <w:spacing w:after="0"/>
              <w:rPr>
                <w:sz w:val="20"/>
                <w:szCs w:val="20"/>
              </w:rPr>
            </w:pPr>
          </w:p>
        </w:tc>
        <w:tc>
          <w:tcPr>
            <w:tcW w:w="850" w:type="dxa"/>
          </w:tcPr>
          <w:p w:rsidR="00643A5C" w:rsidRPr="00A43C7E" w:rsidRDefault="00643A5C" w:rsidP="00EF79DE">
            <w:pPr>
              <w:spacing w:after="0"/>
              <w:rPr>
                <w:sz w:val="20"/>
                <w:szCs w:val="20"/>
              </w:rPr>
            </w:pPr>
          </w:p>
        </w:tc>
        <w:tc>
          <w:tcPr>
            <w:tcW w:w="1134" w:type="dxa"/>
          </w:tcPr>
          <w:p w:rsidR="00643A5C" w:rsidRPr="00A43C7E" w:rsidRDefault="00643A5C" w:rsidP="00EF79DE">
            <w:pPr>
              <w:spacing w:after="0"/>
              <w:rPr>
                <w:sz w:val="20"/>
                <w:szCs w:val="20"/>
              </w:rPr>
            </w:pPr>
          </w:p>
        </w:tc>
        <w:tc>
          <w:tcPr>
            <w:tcW w:w="1418" w:type="dxa"/>
          </w:tcPr>
          <w:p w:rsidR="00643A5C" w:rsidRPr="00A43C7E" w:rsidRDefault="00643A5C" w:rsidP="00EF79DE">
            <w:pPr>
              <w:spacing w:after="0"/>
              <w:rPr>
                <w:sz w:val="20"/>
                <w:szCs w:val="20"/>
              </w:rPr>
            </w:pPr>
          </w:p>
        </w:tc>
        <w:tc>
          <w:tcPr>
            <w:tcW w:w="1701" w:type="dxa"/>
          </w:tcPr>
          <w:p w:rsidR="00643A5C" w:rsidRPr="00A43C7E" w:rsidRDefault="00643A5C" w:rsidP="00EF79DE">
            <w:pPr>
              <w:spacing w:after="0"/>
              <w:rPr>
                <w:sz w:val="20"/>
                <w:szCs w:val="20"/>
              </w:rPr>
            </w:pPr>
          </w:p>
        </w:tc>
      </w:tr>
      <w:tr w:rsidR="00643A5C" w:rsidRPr="00A43C7E">
        <w:tc>
          <w:tcPr>
            <w:tcW w:w="1417" w:type="dxa"/>
          </w:tcPr>
          <w:p w:rsidR="00643A5C" w:rsidRPr="00A43C7E" w:rsidRDefault="00643A5C" w:rsidP="00EF79DE">
            <w:pPr>
              <w:spacing w:after="0"/>
              <w:rPr>
                <w:sz w:val="20"/>
                <w:szCs w:val="20"/>
              </w:rPr>
            </w:pPr>
          </w:p>
        </w:tc>
        <w:tc>
          <w:tcPr>
            <w:tcW w:w="946" w:type="dxa"/>
          </w:tcPr>
          <w:p w:rsidR="00643A5C" w:rsidRPr="00A43C7E" w:rsidRDefault="00643A5C" w:rsidP="00EF79DE">
            <w:pPr>
              <w:spacing w:after="0"/>
              <w:rPr>
                <w:sz w:val="20"/>
                <w:szCs w:val="20"/>
              </w:rPr>
            </w:pPr>
          </w:p>
        </w:tc>
        <w:tc>
          <w:tcPr>
            <w:tcW w:w="946" w:type="dxa"/>
          </w:tcPr>
          <w:p w:rsidR="00643A5C" w:rsidRPr="00A43C7E" w:rsidRDefault="00643A5C" w:rsidP="00EF79DE">
            <w:pPr>
              <w:spacing w:after="0"/>
              <w:rPr>
                <w:sz w:val="20"/>
                <w:szCs w:val="20"/>
              </w:rPr>
            </w:pPr>
          </w:p>
        </w:tc>
        <w:tc>
          <w:tcPr>
            <w:tcW w:w="768" w:type="dxa"/>
          </w:tcPr>
          <w:p w:rsidR="00643A5C" w:rsidRPr="00A43C7E" w:rsidRDefault="00643A5C" w:rsidP="00EF79DE">
            <w:pPr>
              <w:spacing w:after="0"/>
              <w:rPr>
                <w:sz w:val="20"/>
                <w:szCs w:val="20"/>
              </w:rPr>
            </w:pPr>
          </w:p>
        </w:tc>
        <w:tc>
          <w:tcPr>
            <w:tcW w:w="1124" w:type="dxa"/>
          </w:tcPr>
          <w:p w:rsidR="00643A5C" w:rsidRPr="00A43C7E" w:rsidRDefault="00643A5C" w:rsidP="00EF79DE">
            <w:pPr>
              <w:spacing w:after="0"/>
              <w:rPr>
                <w:sz w:val="20"/>
                <w:szCs w:val="20"/>
              </w:rPr>
            </w:pPr>
          </w:p>
        </w:tc>
        <w:tc>
          <w:tcPr>
            <w:tcW w:w="1286" w:type="dxa"/>
          </w:tcPr>
          <w:p w:rsidR="00643A5C" w:rsidRPr="00A43C7E" w:rsidRDefault="00643A5C" w:rsidP="00EF79DE">
            <w:pPr>
              <w:spacing w:after="0"/>
              <w:rPr>
                <w:sz w:val="20"/>
                <w:szCs w:val="20"/>
              </w:rPr>
            </w:pPr>
          </w:p>
        </w:tc>
        <w:tc>
          <w:tcPr>
            <w:tcW w:w="1276" w:type="dxa"/>
          </w:tcPr>
          <w:p w:rsidR="00643A5C" w:rsidRPr="00A43C7E" w:rsidRDefault="00643A5C" w:rsidP="00EF79DE">
            <w:pPr>
              <w:spacing w:after="0"/>
              <w:rPr>
                <w:sz w:val="20"/>
                <w:szCs w:val="20"/>
              </w:rPr>
            </w:pPr>
          </w:p>
        </w:tc>
        <w:tc>
          <w:tcPr>
            <w:tcW w:w="567" w:type="dxa"/>
          </w:tcPr>
          <w:p w:rsidR="00643A5C" w:rsidRPr="00A43C7E" w:rsidRDefault="00643A5C" w:rsidP="00EF79DE">
            <w:pPr>
              <w:spacing w:after="0"/>
              <w:rPr>
                <w:sz w:val="20"/>
                <w:szCs w:val="20"/>
              </w:rPr>
            </w:pPr>
          </w:p>
        </w:tc>
        <w:tc>
          <w:tcPr>
            <w:tcW w:w="567" w:type="dxa"/>
          </w:tcPr>
          <w:p w:rsidR="00643A5C" w:rsidRPr="00A43C7E" w:rsidRDefault="00643A5C" w:rsidP="00EF79DE">
            <w:pPr>
              <w:spacing w:after="0"/>
              <w:rPr>
                <w:sz w:val="20"/>
                <w:szCs w:val="20"/>
              </w:rPr>
            </w:pPr>
          </w:p>
        </w:tc>
        <w:tc>
          <w:tcPr>
            <w:tcW w:w="709" w:type="dxa"/>
          </w:tcPr>
          <w:p w:rsidR="00643A5C" w:rsidRPr="00A43C7E" w:rsidRDefault="00643A5C" w:rsidP="00EF79DE">
            <w:pPr>
              <w:spacing w:after="0"/>
              <w:rPr>
                <w:sz w:val="20"/>
                <w:szCs w:val="20"/>
              </w:rPr>
            </w:pPr>
          </w:p>
        </w:tc>
        <w:tc>
          <w:tcPr>
            <w:tcW w:w="850" w:type="dxa"/>
          </w:tcPr>
          <w:p w:rsidR="00643A5C" w:rsidRPr="00A43C7E" w:rsidRDefault="00643A5C" w:rsidP="00EF79DE">
            <w:pPr>
              <w:spacing w:after="0"/>
              <w:rPr>
                <w:sz w:val="20"/>
                <w:szCs w:val="20"/>
              </w:rPr>
            </w:pPr>
          </w:p>
        </w:tc>
        <w:tc>
          <w:tcPr>
            <w:tcW w:w="1134" w:type="dxa"/>
          </w:tcPr>
          <w:p w:rsidR="00643A5C" w:rsidRPr="00A43C7E" w:rsidRDefault="00643A5C" w:rsidP="00EF79DE">
            <w:pPr>
              <w:spacing w:after="0"/>
              <w:rPr>
                <w:sz w:val="20"/>
                <w:szCs w:val="20"/>
              </w:rPr>
            </w:pPr>
          </w:p>
        </w:tc>
        <w:tc>
          <w:tcPr>
            <w:tcW w:w="1418" w:type="dxa"/>
          </w:tcPr>
          <w:p w:rsidR="00643A5C" w:rsidRPr="00A43C7E" w:rsidRDefault="00643A5C" w:rsidP="00EF79DE">
            <w:pPr>
              <w:spacing w:after="0"/>
              <w:rPr>
                <w:sz w:val="20"/>
                <w:szCs w:val="20"/>
              </w:rPr>
            </w:pPr>
          </w:p>
        </w:tc>
        <w:tc>
          <w:tcPr>
            <w:tcW w:w="1701" w:type="dxa"/>
          </w:tcPr>
          <w:p w:rsidR="00643A5C" w:rsidRPr="00A43C7E" w:rsidRDefault="00643A5C" w:rsidP="00EF79DE">
            <w:pPr>
              <w:spacing w:after="0"/>
              <w:rPr>
                <w:sz w:val="20"/>
                <w:szCs w:val="20"/>
              </w:rPr>
            </w:pPr>
          </w:p>
        </w:tc>
      </w:tr>
    </w:tbl>
    <w:p w:rsidR="00643A5C" w:rsidRDefault="00643A5C" w:rsidP="000775C4">
      <w:pPr>
        <w:spacing w:after="0" w:line="360" w:lineRule="auto"/>
        <w:ind w:firstLine="709"/>
        <w:jc w:val="both"/>
        <w:rPr>
          <w:rFonts w:ascii="Times New Roman" w:hAnsi="Times New Roman"/>
          <w:b/>
          <w:sz w:val="28"/>
          <w:szCs w:val="28"/>
        </w:rPr>
      </w:pPr>
    </w:p>
    <w:p w:rsidR="00643A5C" w:rsidRPr="00502562" w:rsidRDefault="00643A5C" w:rsidP="000775C4">
      <w:pPr>
        <w:rPr>
          <w:rFonts w:ascii="Times New Roman" w:hAnsi="Times New Roman"/>
          <w:sz w:val="24"/>
          <w:szCs w:val="24"/>
        </w:rPr>
      </w:pPr>
      <w:bookmarkStart w:id="0" w:name="_GoBack"/>
      <w:bookmarkEnd w:id="0"/>
    </w:p>
    <w:p w:rsidR="00643A5C" w:rsidRPr="00502562" w:rsidRDefault="00643A5C" w:rsidP="000775C4">
      <w:pPr>
        <w:spacing w:after="0"/>
        <w:rPr>
          <w:sz w:val="44"/>
          <w:szCs w:val="44"/>
        </w:rPr>
      </w:pPr>
    </w:p>
    <w:p w:rsidR="00643A5C" w:rsidRDefault="00643A5C" w:rsidP="000775C4"/>
    <w:p w:rsidR="00643A5C" w:rsidRDefault="00643A5C" w:rsidP="000775C4"/>
    <w:p w:rsidR="00643A5C" w:rsidRPr="000775C4" w:rsidRDefault="00643A5C" w:rsidP="000775C4"/>
    <w:sectPr w:rsidR="00643A5C" w:rsidRPr="000775C4" w:rsidSect="00D6303B">
      <w:headerReference w:type="default" r:id="rId11"/>
      <w:pgSz w:w="16838" w:h="11906" w:orient="landscape"/>
      <w:pgMar w:top="1701"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5C" w:rsidRDefault="00643A5C" w:rsidP="00E66BBE">
      <w:pPr>
        <w:spacing w:after="0" w:line="240" w:lineRule="auto"/>
      </w:pPr>
      <w:r>
        <w:separator/>
      </w:r>
    </w:p>
  </w:endnote>
  <w:endnote w:type="continuationSeparator" w:id="0">
    <w:p w:rsidR="00643A5C" w:rsidRDefault="00643A5C" w:rsidP="00E66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5C" w:rsidRDefault="00643A5C" w:rsidP="00E66BBE">
      <w:pPr>
        <w:spacing w:after="0" w:line="240" w:lineRule="auto"/>
      </w:pPr>
      <w:r>
        <w:separator/>
      </w:r>
    </w:p>
  </w:footnote>
  <w:footnote w:type="continuationSeparator" w:id="0">
    <w:p w:rsidR="00643A5C" w:rsidRDefault="00643A5C" w:rsidP="00E66B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5C" w:rsidRDefault="00643A5C">
    <w:pPr>
      <w:pStyle w:val="Header"/>
      <w:jc w:val="right"/>
    </w:pPr>
    <w:fldSimple w:instr=" PAGE   \* MERGEFORMAT ">
      <w:r>
        <w:rPr>
          <w:noProof/>
        </w:rPr>
        <w:t>51</w:t>
      </w:r>
    </w:fldSimple>
  </w:p>
  <w:p w:rsidR="00643A5C" w:rsidRDefault="00643A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5C" w:rsidRDefault="00643A5C">
    <w:pPr>
      <w:pStyle w:val="Header"/>
      <w:jc w:val="right"/>
    </w:pPr>
    <w:fldSimple w:instr=" PAGE   \* MERGEFORMAT ">
      <w:r>
        <w:rPr>
          <w:noProof/>
        </w:rPr>
        <w:t>92</w:t>
      </w:r>
    </w:fldSimple>
  </w:p>
  <w:p w:rsidR="00643A5C" w:rsidRDefault="00643A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9C8"/>
    <w:multiLevelType w:val="hybridMultilevel"/>
    <w:tmpl w:val="0182224A"/>
    <w:lvl w:ilvl="0" w:tplc="1180A44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675C1"/>
    <w:multiLevelType w:val="multilevel"/>
    <w:tmpl w:val="629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C407D"/>
    <w:multiLevelType w:val="multilevel"/>
    <w:tmpl w:val="7BD6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B57F0"/>
    <w:multiLevelType w:val="multilevel"/>
    <w:tmpl w:val="C1DC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163AD"/>
    <w:multiLevelType w:val="hybridMultilevel"/>
    <w:tmpl w:val="596E30DA"/>
    <w:lvl w:ilvl="0" w:tplc="1180A44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6C7818"/>
    <w:multiLevelType w:val="hybridMultilevel"/>
    <w:tmpl w:val="B3EC0F1E"/>
    <w:lvl w:ilvl="0" w:tplc="29C858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302257F5"/>
    <w:multiLevelType w:val="multilevel"/>
    <w:tmpl w:val="17F2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A17AE"/>
    <w:multiLevelType w:val="hybridMultilevel"/>
    <w:tmpl w:val="4FB8AF12"/>
    <w:lvl w:ilvl="0" w:tplc="28106D3E">
      <w:start w:val="1"/>
      <w:numFmt w:val="decimal"/>
      <w:pStyle w:val="a"/>
      <w:lvlText w:val="%1."/>
      <w:lvlJc w:val="left"/>
      <w:pPr>
        <w:tabs>
          <w:tab w:val="num" w:pos="0"/>
        </w:tabs>
      </w:pPr>
      <w:rPr>
        <w:rFonts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7515D56"/>
    <w:multiLevelType w:val="singleLevel"/>
    <w:tmpl w:val="E71015A4"/>
    <w:lvl w:ilvl="0">
      <w:start w:val="1"/>
      <w:numFmt w:val="bullet"/>
      <w:lvlText w:val="-"/>
      <w:lvlJc w:val="left"/>
      <w:pPr>
        <w:tabs>
          <w:tab w:val="num" w:pos="540"/>
        </w:tabs>
        <w:ind w:left="540" w:hanging="360"/>
      </w:pPr>
      <w:rPr>
        <w:rFonts w:hint="default"/>
      </w:rPr>
    </w:lvl>
  </w:abstractNum>
  <w:abstractNum w:abstractNumId="9">
    <w:nsid w:val="37F61919"/>
    <w:multiLevelType w:val="multilevel"/>
    <w:tmpl w:val="176E3D18"/>
    <w:lvl w:ilvl="0">
      <w:start w:val="1"/>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0">
    <w:nsid w:val="3C721EEC"/>
    <w:multiLevelType w:val="multilevel"/>
    <w:tmpl w:val="0396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510B84"/>
    <w:multiLevelType w:val="hybridMultilevel"/>
    <w:tmpl w:val="A21EC106"/>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2">
    <w:nsid w:val="67E100D7"/>
    <w:multiLevelType w:val="hybridMultilevel"/>
    <w:tmpl w:val="A21EC106"/>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3">
    <w:nsid w:val="75940C4B"/>
    <w:multiLevelType w:val="multilevel"/>
    <w:tmpl w:val="793A1F5E"/>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3"/>
  </w:num>
  <w:num w:numId="5">
    <w:abstractNumId w:val="1"/>
  </w:num>
  <w:num w:numId="6">
    <w:abstractNumId w:val="9"/>
  </w:num>
  <w:num w:numId="7">
    <w:abstractNumId w:val="0"/>
  </w:num>
  <w:num w:numId="8">
    <w:abstractNumId w:val="4"/>
  </w:num>
  <w:num w:numId="9">
    <w:abstractNumId w:val="7"/>
  </w:num>
  <w:num w:numId="10">
    <w:abstractNumId w:val="5"/>
  </w:num>
  <w:num w:numId="11">
    <w:abstractNumId w:val="12"/>
  </w:num>
  <w:num w:numId="12">
    <w:abstractNumId w:val="10"/>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8D1"/>
    <w:rsid w:val="00013C07"/>
    <w:rsid w:val="0001467B"/>
    <w:rsid w:val="000334A9"/>
    <w:rsid w:val="000426A4"/>
    <w:rsid w:val="0005026C"/>
    <w:rsid w:val="000505ED"/>
    <w:rsid w:val="000579F1"/>
    <w:rsid w:val="0006155D"/>
    <w:rsid w:val="00063A1B"/>
    <w:rsid w:val="000775C4"/>
    <w:rsid w:val="00081B2D"/>
    <w:rsid w:val="00093A90"/>
    <w:rsid w:val="000962BE"/>
    <w:rsid w:val="000A06EF"/>
    <w:rsid w:val="000A1F0B"/>
    <w:rsid w:val="000A76DF"/>
    <w:rsid w:val="000B3058"/>
    <w:rsid w:val="000D2161"/>
    <w:rsid w:val="000E0288"/>
    <w:rsid w:val="00150C3A"/>
    <w:rsid w:val="001575DE"/>
    <w:rsid w:val="001746C9"/>
    <w:rsid w:val="00190EEA"/>
    <w:rsid w:val="002248C3"/>
    <w:rsid w:val="00286E6F"/>
    <w:rsid w:val="00295D77"/>
    <w:rsid w:val="002C1520"/>
    <w:rsid w:val="002C24F9"/>
    <w:rsid w:val="002F74C4"/>
    <w:rsid w:val="003129BB"/>
    <w:rsid w:val="00313E7A"/>
    <w:rsid w:val="00323231"/>
    <w:rsid w:val="003356BD"/>
    <w:rsid w:val="0034580C"/>
    <w:rsid w:val="00374077"/>
    <w:rsid w:val="003901A5"/>
    <w:rsid w:val="003947E3"/>
    <w:rsid w:val="003A25E8"/>
    <w:rsid w:val="003A5EE0"/>
    <w:rsid w:val="003B5CA9"/>
    <w:rsid w:val="003B7EDF"/>
    <w:rsid w:val="0040520B"/>
    <w:rsid w:val="004158EA"/>
    <w:rsid w:val="00437F77"/>
    <w:rsid w:val="00447F85"/>
    <w:rsid w:val="004520ED"/>
    <w:rsid w:val="004D0CC3"/>
    <w:rsid w:val="004F5EEF"/>
    <w:rsid w:val="00502562"/>
    <w:rsid w:val="00537647"/>
    <w:rsid w:val="005514B1"/>
    <w:rsid w:val="00574CC6"/>
    <w:rsid w:val="00575CA3"/>
    <w:rsid w:val="005B2737"/>
    <w:rsid w:val="005B44E7"/>
    <w:rsid w:val="005E4E66"/>
    <w:rsid w:val="005F318A"/>
    <w:rsid w:val="005F78D0"/>
    <w:rsid w:val="00634159"/>
    <w:rsid w:val="00643A5C"/>
    <w:rsid w:val="006679B4"/>
    <w:rsid w:val="0068225F"/>
    <w:rsid w:val="0068419F"/>
    <w:rsid w:val="006B5EE7"/>
    <w:rsid w:val="006B6232"/>
    <w:rsid w:val="006C7F12"/>
    <w:rsid w:val="006D33ED"/>
    <w:rsid w:val="007140EF"/>
    <w:rsid w:val="00741513"/>
    <w:rsid w:val="00771C08"/>
    <w:rsid w:val="007737DF"/>
    <w:rsid w:val="007741B9"/>
    <w:rsid w:val="00781682"/>
    <w:rsid w:val="00783E69"/>
    <w:rsid w:val="0079549E"/>
    <w:rsid w:val="00796405"/>
    <w:rsid w:val="007B1FF1"/>
    <w:rsid w:val="007C1921"/>
    <w:rsid w:val="007C1CED"/>
    <w:rsid w:val="007C6F14"/>
    <w:rsid w:val="007D497A"/>
    <w:rsid w:val="007F07F9"/>
    <w:rsid w:val="007F20EB"/>
    <w:rsid w:val="0080198F"/>
    <w:rsid w:val="00840CE8"/>
    <w:rsid w:val="008546A3"/>
    <w:rsid w:val="0086260A"/>
    <w:rsid w:val="00873CE8"/>
    <w:rsid w:val="008771E6"/>
    <w:rsid w:val="008B1064"/>
    <w:rsid w:val="008D4D9E"/>
    <w:rsid w:val="008F1FAA"/>
    <w:rsid w:val="008F70D7"/>
    <w:rsid w:val="00922064"/>
    <w:rsid w:val="00942683"/>
    <w:rsid w:val="00966BD4"/>
    <w:rsid w:val="0097288F"/>
    <w:rsid w:val="009B084A"/>
    <w:rsid w:val="009B69E8"/>
    <w:rsid w:val="009C40BB"/>
    <w:rsid w:val="009F678A"/>
    <w:rsid w:val="00A02C3F"/>
    <w:rsid w:val="00A414B7"/>
    <w:rsid w:val="00A43C7E"/>
    <w:rsid w:val="00A443C8"/>
    <w:rsid w:val="00A46F50"/>
    <w:rsid w:val="00A65691"/>
    <w:rsid w:val="00A66063"/>
    <w:rsid w:val="00A66DDB"/>
    <w:rsid w:val="00A826AB"/>
    <w:rsid w:val="00A94F25"/>
    <w:rsid w:val="00AC0F0F"/>
    <w:rsid w:val="00AE49A3"/>
    <w:rsid w:val="00B15EB9"/>
    <w:rsid w:val="00B273DA"/>
    <w:rsid w:val="00B7274B"/>
    <w:rsid w:val="00B820CC"/>
    <w:rsid w:val="00BA276C"/>
    <w:rsid w:val="00BB6F7E"/>
    <w:rsid w:val="00BF3D57"/>
    <w:rsid w:val="00C06B2D"/>
    <w:rsid w:val="00C14C70"/>
    <w:rsid w:val="00C2142D"/>
    <w:rsid w:val="00C25709"/>
    <w:rsid w:val="00C51EA0"/>
    <w:rsid w:val="00C55627"/>
    <w:rsid w:val="00C867B1"/>
    <w:rsid w:val="00C91482"/>
    <w:rsid w:val="00CA5B53"/>
    <w:rsid w:val="00CA7C13"/>
    <w:rsid w:val="00CC659D"/>
    <w:rsid w:val="00CF5AD4"/>
    <w:rsid w:val="00CF75C7"/>
    <w:rsid w:val="00D06108"/>
    <w:rsid w:val="00D31FA4"/>
    <w:rsid w:val="00D36C87"/>
    <w:rsid w:val="00D6303B"/>
    <w:rsid w:val="00DA1D28"/>
    <w:rsid w:val="00DA5C8A"/>
    <w:rsid w:val="00DD04D1"/>
    <w:rsid w:val="00E07F37"/>
    <w:rsid w:val="00E45CC0"/>
    <w:rsid w:val="00E618D1"/>
    <w:rsid w:val="00E6355F"/>
    <w:rsid w:val="00E66BBE"/>
    <w:rsid w:val="00E8600A"/>
    <w:rsid w:val="00E92449"/>
    <w:rsid w:val="00E9281A"/>
    <w:rsid w:val="00EA4F88"/>
    <w:rsid w:val="00EB4114"/>
    <w:rsid w:val="00EC7B80"/>
    <w:rsid w:val="00EF79DE"/>
    <w:rsid w:val="00F17541"/>
    <w:rsid w:val="00F51494"/>
    <w:rsid w:val="00F739FF"/>
    <w:rsid w:val="00F96645"/>
    <w:rsid w:val="00F973E1"/>
    <w:rsid w:val="00F979F8"/>
    <w:rsid w:val="00FD2DB6"/>
    <w:rsid w:val="00FD5542"/>
    <w:rsid w:val="00FE4F8D"/>
    <w:rsid w:val="00FF1BE1"/>
    <w:rsid w:val="00FF3F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2" w:unhideWhenUsed="1"/>
    <w:lsdException w:name="Note Heading"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6BBE"/>
    <w:pPr>
      <w:spacing w:after="200" w:line="276" w:lineRule="auto"/>
    </w:pPr>
  </w:style>
  <w:style w:type="paragraph" w:styleId="Heading1">
    <w:name w:val="heading 1"/>
    <w:basedOn w:val="Normal"/>
    <w:next w:val="Normal"/>
    <w:link w:val="Heading1Char"/>
    <w:uiPriority w:val="99"/>
    <w:qFormat/>
    <w:rsid w:val="00E618D1"/>
    <w:pPr>
      <w:keepNext/>
      <w:spacing w:after="0" w:line="360" w:lineRule="auto"/>
      <w:jc w:val="center"/>
      <w:outlineLvl w:val="0"/>
    </w:pPr>
    <w:rPr>
      <w:b/>
      <w:bCs/>
      <w:sz w:val="28"/>
      <w:szCs w:val="26"/>
      <w:lang w:eastAsia="en-US"/>
    </w:rPr>
  </w:style>
  <w:style w:type="paragraph" w:styleId="Heading2">
    <w:name w:val="heading 2"/>
    <w:basedOn w:val="Normal"/>
    <w:next w:val="Normal"/>
    <w:link w:val="Heading2Char"/>
    <w:uiPriority w:val="99"/>
    <w:qFormat/>
    <w:rsid w:val="00E618D1"/>
    <w:pPr>
      <w:keepNext/>
      <w:spacing w:before="240" w:after="60" w:line="240" w:lineRule="auto"/>
      <w:outlineLvl w:val="1"/>
    </w:pPr>
    <w:rPr>
      <w:rFonts w:ascii="Arial" w:hAnsi="Arial" w:cs="Arial"/>
      <w:b/>
      <w:bCs/>
      <w:i/>
      <w:iCs/>
      <w:sz w:val="28"/>
      <w:szCs w:val="28"/>
      <w:lang w:eastAsia="en-US"/>
    </w:rPr>
  </w:style>
  <w:style w:type="paragraph" w:styleId="Heading3">
    <w:name w:val="heading 3"/>
    <w:basedOn w:val="Normal"/>
    <w:next w:val="Normal"/>
    <w:link w:val="Heading3Char"/>
    <w:uiPriority w:val="99"/>
    <w:qFormat/>
    <w:rsid w:val="00E61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autoRedefine/>
    <w:uiPriority w:val="99"/>
    <w:qFormat/>
    <w:rsid w:val="00E618D1"/>
    <w:pPr>
      <w:keepNext/>
      <w:spacing w:after="0" w:line="360" w:lineRule="auto"/>
      <w:ind w:firstLine="709"/>
      <w:jc w:val="both"/>
      <w:outlineLvl w:val="3"/>
    </w:pPr>
    <w:rPr>
      <w:iCs/>
      <w:noProof/>
      <w:sz w:val="28"/>
      <w:szCs w:val="28"/>
      <w:lang w:val="en-US" w:eastAsia="en-US"/>
    </w:rPr>
  </w:style>
  <w:style w:type="paragraph" w:styleId="Heading5">
    <w:name w:val="heading 5"/>
    <w:basedOn w:val="Normal"/>
    <w:next w:val="Normal"/>
    <w:link w:val="Heading5Char"/>
    <w:autoRedefine/>
    <w:uiPriority w:val="99"/>
    <w:qFormat/>
    <w:rsid w:val="00E618D1"/>
    <w:pPr>
      <w:spacing w:after="0" w:line="360" w:lineRule="auto"/>
      <w:ind w:left="737" w:firstLine="709"/>
      <w:jc w:val="both"/>
      <w:outlineLvl w:val="4"/>
    </w:pPr>
    <w:rPr>
      <w:iCs/>
      <w:sz w:val="28"/>
      <w:szCs w:val="28"/>
      <w:lang w:val="en-US" w:eastAsia="en-US"/>
    </w:rPr>
  </w:style>
  <w:style w:type="paragraph" w:styleId="Heading6">
    <w:name w:val="heading 6"/>
    <w:basedOn w:val="Normal"/>
    <w:next w:val="Normal"/>
    <w:link w:val="Heading6Char"/>
    <w:uiPriority w:val="99"/>
    <w:qFormat/>
    <w:rsid w:val="00E618D1"/>
    <w:pPr>
      <w:spacing w:before="240" w:after="60" w:line="240" w:lineRule="auto"/>
      <w:outlineLvl w:val="5"/>
    </w:pPr>
    <w:rPr>
      <w:b/>
      <w:bCs/>
      <w:lang w:eastAsia="en-US"/>
    </w:rPr>
  </w:style>
  <w:style w:type="paragraph" w:styleId="Heading7">
    <w:name w:val="heading 7"/>
    <w:basedOn w:val="Normal"/>
    <w:next w:val="Normal"/>
    <w:link w:val="Heading7Char"/>
    <w:uiPriority w:val="99"/>
    <w:qFormat/>
    <w:rsid w:val="00E618D1"/>
    <w:pPr>
      <w:keepNext/>
      <w:spacing w:after="0" w:line="360" w:lineRule="auto"/>
      <w:ind w:firstLine="709"/>
      <w:jc w:val="both"/>
      <w:outlineLvl w:val="6"/>
    </w:pPr>
    <w:rPr>
      <w:iCs/>
      <w:sz w:val="28"/>
      <w:szCs w:val="28"/>
      <w:lang w:val="en-US" w:eastAsia="en-US"/>
    </w:rPr>
  </w:style>
  <w:style w:type="paragraph" w:styleId="Heading8">
    <w:name w:val="heading 8"/>
    <w:basedOn w:val="Normal"/>
    <w:next w:val="Normal"/>
    <w:link w:val="Heading8Char"/>
    <w:autoRedefine/>
    <w:uiPriority w:val="99"/>
    <w:qFormat/>
    <w:rsid w:val="00E618D1"/>
    <w:pPr>
      <w:spacing w:after="0" w:line="360" w:lineRule="auto"/>
      <w:ind w:firstLine="709"/>
      <w:jc w:val="both"/>
      <w:outlineLvl w:val="7"/>
    </w:pPr>
    <w:rPr>
      <w:iCs/>
      <w:sz w:val="28"/>
      <w:szCs w:val="28"/>
      <w:lang w:val="en-US" w:eastAsia="en-US"/>
    </w:rPr>
  </w:style>
  <w:style w:type="paragraph" w:styleId="Heading9">
    <w:name w:val="heading 9"/>
    <w:basedOn w:val="Normal"/>
    <w:next w:val="Normal"/>
    <w:link w:val="Heading9Char"/>
    <w:uiPriority w:val="99"/>
    <w:qFormat/>
    <w:rsid w:val="00E618D1"/>
    <w:pPr>
      <w:spacing w:before="240" w:after="60" w:line="360" w:lineRule="auto"/>
      <w:ind w:firstLine="709"/>
      <w:jc w:val="both"/>
      <w:outlineLvl w:val="8"/>
    </w:pPr>
    <w:rPr>
      <w:rFonts w:ascii="Arial" w:hAnsi="Arial" w:cs="Arial"/>
      <w:iCs/>
      <w:color w:val="00000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8D1"/>
    <w:rPr>
      <w:rFonts w:ascii="Times New Roman" w:hAnsi="Times New Roman" w:cs="Times New Roman"/>
      <w:b/>
      <w:bCs/>
      <w:sz w:val="26"/>
      <w:szCs w:val="26"/>
      <w:lang w:eastAsia="en-US"/>
    </w:rPr>
  </w:style>
  <w:style w:type="character" w:customStyle="1" w:styleId="Heading2Char">
    <w:name w:val="Heading 2 Char"/>
    <w:basedOn w:val="DefaultParagraphFont"/>
    <w:link w:val="Heading2"/>
    <w:uiPriority w:val="99"/>
    <w:rsid w:val="00E618D1"/>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E618D1"/>
    <w:rPr>
      <w:rFonts w:ascii="Cambria" w:hAnsi="Cambria" w:cs="Times New Roman"/>
      <w:b/>
      <w:bCs/>
      <w:color w:val="4F81BD"/>
    </w:rPr>
  </w:style>
  <w:style w:type="character" w:customStyle="1" w:styleId="Heading4Char">
    <w:name w:val="Heading 4 Char"/>
    <w:basedOn w:val="DefaultParagraphFont"/>
    <w:link w:val="Heading4"/>
    <w:uiPriority w:val="99"/>
    <w:rsid w:val="00E618D1"/>
    <w:rPr>
      <w:rFonts w:ascii="Times New Roman" w:hAnsi="Times New Roman" w:cs="Times New Roman"/>
      <w:iCs/>
      <w:noProof/>
      <w:sz w:val="28"/>
      <w:szCs w:val="28"/>
      <w:lang w:val="en-US" w:eastAsia="en-US"/>
    </w:rPr>
  </w:style>
  <w:style w:type="character" w:customStyle="1" w:styleId="Heading5Char">
    <w:name w:val="Heading 5 Char"/>
    <w:basedOn w:val="DefaultParagraphFont"/>
    <w:link w:val="Heading5"/>
    <w:uiPriority w:val="99"/>
    <w:rsid w:val="00E618D1"/>
    <w:rPr>
      <w:rFonts w:ascii="Times New Roman" w:hAnsi="Times New Roman" w:cs="Times New Roman"/>
      <w:iCs/>
      <w:sz w:val="28"/>
      <w:szCs w:val="28"/>
      <w:lang w:val="en-US" w:eastAsia="en-US"/>
    </w:rPr>
  </w:style>
  <w:style w:type="character" w:customStyle="1" w:styleId="Heading6Char">
    <w:name w:val="Heading 6 Char"/>
    <w:basedOn w:val="DefaultParagraphFont"/>
    <w:link w:val="Heading6"/>
    <w:uiPriority w:val="99"/>
    <w:rsid w:val="00E618D1"/>
    <w:rPr>
      <w:rFonts w:ascii="Times New Roman" w:hAnsi="Times New Roman" w:cs="Times New Roman"/>
      <w:b/>
      <w:bCs/>
      <w:lang w:eastAsia="en-US"/>
    </w:rPr>
  </w:style>
  <w:style w:type="character" w:customStyle="1" w:styleId="Heading7Char">
    <w:name w:val="Heading 7 Char"/>
    <w:basedOn w:val="DefaultParagraphFont"/>
    <w:link w:val="Heading7"/>
    <w:uiPriority w:val="99"/>
    <w:rsid w:val="00E618D1"/>
    <w:rPr>
      <w:rFonts w:ascii="Times New Roman" w:hAnsi="Times New Roman" w:cs="Times New Roman"/>
      <w:iCs/>
      <w:sz w:val="28"/>
      <w:szCs w:val="28"/>
      <w:lang w:val="en-US" w:eastAsia="en-US"/>
    </w:rPr>
  </w:style>
  <w:style w:type="character" w:customStyle="1" w:styleId="Heading8Char">
    <w:name w:val="Heading 8 Char"/>
    <w:basedOn w:val="DefaultParagraphFont"/>
    <w:link w:val="Heading8"/>
    <w:uiPriority w:val="99"/>
    <w:rsid w:val="00E618D1"/>
    <w:rPr>
      <w:rFonts w:ascii="Times New Roman" w:hAnsi="Times New Roman" w:cs="Times New Roman"/>
      <w:iCs/>
      <w:sz w:val="28"/>
      <w:szCs w:val="28"/>
      <w:lang w:val="en-US" w:eastAsia="en-US"/>
    </w:rPr>
  </w:style>
  <w:style w:type="character" w:customStyle="1" w:styleId="Heading9Char">
    <w:name w:val="Heading 9 Char"/>
    <w:basedOn w:val="DefaultParagraphFont"/>
    <w:link w:val="Heading9"/>
    <w:uiPriority w:val="99"/>
    <w:rsid w:val="00E618D1"/>
    <w:rPr>
      <w:rFonts w:ascii="Arial" w:hAnsi="Arial" w:cs="Arial"/>
      <w:iCs/>
      <w:color w:val="000000"/>
      <w:lang w:val="en-US"/>
    </w:rPr>
  </w:style>
  <w:style w:type="paragraph" w:styleId="Header">
    <w:name w:val="header"/>
    <w:basedOn w:val="Normal"/>
    <w:link w:val="HeaderChar"/>
    <w:uiPriority w:val="99"/>
    <w:rsid w:val="00E618D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618D1"/>
    <w:rPr>
      <w:rFonts w:ascii="Calibri" w:hAnsi="Calibri" w:cs="Times New Roman"/>
    </w:rPr>
  </w:style>
  <w:style w:type="character" w:customStyle="1" w:styleId="apple-converted-space">
    <w:name w:val="apple-converted-space"/>
    <w:basedOn w:val="DefaultParagraphFont"/>
    <w:uiPriority w:val="99"/>
    <w:rsid w:val="00E618D1"/>
    <w:rPr>
      <w:rFonts w:cs="Times New Roman"/>
    </w:rPr>
  </w:style>
  <w:style w:type="paragraph" w:styleId="NormalWeb">
    <w:name w:val="Normal (Web)"/>
    <w:basedOn w:val="Normal"/>
    <w:uiPriority w:val="99"/>
    <w:rsid w:val="00E618D1"/>
    <w:pPr>
      <w:spacing w:before="100" w:beforeAutospacing="1" w:after="100" w:afterAutospacing="1" w:line="240" w:lineRule="auto"/>
    </w:pPr>
    <w:rPr>
      <w:sz w:val="24"/>
      <w:szCs w:val="24"/>
    </w:rPr>
  </w:style>
  <w:style w:type="character" w:styleId="Strong">
    <w:name w:val="Strong"/>
    <w:basedOn w:val="DefaultParagraphFont"/>
    <w:uiPriority w:val="99"/>
    <w:qFormat/>
    <w:rsid w:val="00E618D1"/>
    <w:rPr>
      <w:rFonts w:cs="Times New Roman"/>
      <w:b/>
      <w:bCs/>
    </w:rPr>
  </w:style>
  <w:style w:type="character" w:styleId="Hyperlink">
    <w:name w:val="Hyperlink"/>
    <w:basedOn w:val="DefaultParagraphFont"/>
    <w:uiPriority w:val="99"/>
    <w:rsid w:val="00E618D1"/>
    <w:rPr>
      <w:rFonts w:cs="Times New Roman"/>
      <w:color w:val="0000FF"/>
      <w:u w:val="single"/>
    </w:rPr>
  </w:style>
  <w:style w:type="table" w:styleId="TableGrid">
    <w:name w:val="Table Grid"/>
    <w:basedOn w:val="TableNormal"/>
    <w:uiPriority w:val="99"/>
    <w:rsid w:val="00E618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 6"/>
    <w:aliases w:val="5 pt,Интервал 0 pt"/>
    <w:basedOn w:val="DefaultParagraphFont"/>
    <w:uiPriority w:val="99"/>
    <w:rsid w:val="00E618D1"/>
    <w:rPr>
      <w:rFonts w:ascii="Times New Roman" w:hAnsi="Times New Roman" w:cs="Times New Roman"/>
      <w:color w:val="000000"/>
      <w:spacing w:val="-4"/>
      <w:w w:val="100"/>
      <w:position w:val="0"/>
      <w:sz w:val="13"/>
      <w:szCs w:val="13"/>
      <w:u w:val="none"/>
      <w:lang w:val="ru-RU"/>
    </w:rPr>
  </w:style>
  <w:style w:type="paragraph" w:customStyle="1" w:styleId="2">
    <w:name w:val="Основной текст2"/>
    <w:basedOn w:val="Normal"/>
    <w:link w:val="a0"/>
    <w:uiPriority w:val="99"/>
    <w:rsid w:val="00E618D1"/>
    <w:pPr>
      <w:widowControl w:val="0"/>
      <w:shd w:val="clear" w:color="auto" w:fill="FFFFFF"/>
      <w:spacing w:after="240" w:line="293" w:lineRule="exact"/>
      <w:ind w:hanging="360"/>
      <w:jc w:val="both"/>
    </w:pPr>
    <w:rPr>
      <w:color w:val="000000"/>
      <w:spacing w:val="-5"/>
      <w:sz w:val="16"/>
      <w:szCs w:val="16"/>
    </w:rPr>
  </w:style>
  <w:style w:type="paragraph" w:styleId="ListParagraph">
    <w:name w:val="List Paragraph"/>
    <w:basedOn w:val="Normal"/>
    <w:uiPriority w:val="99"/>
    <w:qFormat/>
    <w:rsid w:val="00E618D1"/>
    <w:pPr>
      <w:ind w:left="720"/>
      <w:contextualSpacing/>
    </w:pPr>
  </w:style>
  <w:style w:type="character" w:customStyle="1" w:styleId="a0">
    <w:name w:val="Основной текст_"/>
    <w:basedOn w:val="DefaultParagraphFont"/>
    <w:link w:val="2"/>
    <w:uiPriority w:val="99"/>
    <w:rsid w:val="00E618D1"/>
    <w:rPr>
      <w:rFonts w:ascii="Times New Roman" w:hAnsi="Times New Roman" w:cs="Times New Roman"/>
      <w:color w:val="000000"/>
      <w:spacing w:val="-5"/>
      <w:sz w:val="16"/>
      <w:szCs w:val="16"/>
      <w:shd w:val="clear" w:color="auto" w:fill="FFFFFF"/>
    </w:rPr>
  </w:style>
  <w:style w:type="character" w:customStyle="1" w:styleId="a1">
    <w:name w:val="Основной текст + Полужирный"/>
    <w:aliases w:val="Интервал 0 pt3"/>
    <w:basedOn w:val="a0"/>
    <w:uiPriority w:val="99"/>
    <w:rsid w:val="00E618D1"/>
    <w:rPr>
      <w:b/>
      <w:bCs/>
      <w:spacing w:val="-7"/>
      <w:w w:val="100"/>
      <w:position w:val="0"/>
      <w:lang w:val="ru-RU"/>
    </w:rPr>
  </w:style>
  <w:style w:type="character" w:customStyle="1" w:styleId="9pt">
    <w:name w:val="Основной текст + 9 pt"/>
    <w:aliases w:val="Интервал 0 pt2"/>
    <w:basedOn w:val="a0"/>
    <w:uiPriority w:val="99"/>
    <w:rsid w:val="00E618D1"/>
    <w:rPr>
      <w:spacing w:val="0"/>
      <w:w w:val="100"/>
      <w:position w:val="0"/>
      <w:sz w:val="18"/>
      <w:szCs w:val="18"/>
    </w:rPr>
  </w:style>
  <w:style w:type="character" w:customStyle="1" w:styleId="Impact">
    <w:name w:val="Основной текст + Impact"/>
    <w:aliases w:val="7 pt,Курсив,Интервал 0 pt1"/>
    <w:basedOn w:val="a0"/>
    <w:uiPriority w:val="99"/>
    <w:rsid w:val="00E618D1"/>
    <w:rPr>
      <w:rFonts w:ascii="Impact" w:hAnsi="Impact" w:cs="Impact"/>
      <w:i/>
      <w:iCs/>
      <w:spacing w:val="0"/>
      <w:w w:val="100"/>
      <w:position w:val="0"/>
      <w:sz w:val="14"/>
      <w:szCs w:val="14"/>
      <w:u w:val="none"/>
    </w:rPr>
  </w:style>
  <w:style w:type="paragraph" w:styleId="BodyText3">
    <w:name w:val="Body Text 3"/>
    <w:basedOn w:val="Normal"/>
    <w:link w:val="BodyText3Char"/>
    <w:uiPriority w:val="99"/>
    <w:rsid w:val="00E618D1"/>
    <w:pPr>
      <w:spacing w:after="0" w:line="240" w:lineRule="auto"/>
      <w:jc w:val="both"/>
    </w:pPr>
    <w:rPr>
      <w:sz w:val="28"/>
      <w:szCs w:val="20"/>
    </w:rPr>
  </w:style>
  <w:style w:type="character" w:customStyle="1" w:styleId="BodyText3Char">
    <w:name w:val="Body Text 3 Char"/>
    <w:basedOn w:val="DefaultParagraphFont"/>
    <w:link w:val="BodyText3"/>
    <w:uiPriority w:val="99"/>
    <w:rsid w:val="00E618D1"/>
    <w:rPr>
      <w:rFonts w:ascii="Times New Roman" w:hAnsi="Times New Roman" w:cs="Times New Roman"/>
      <w:sz w:val="20"/>
      <w:szCs w:val="20"/>
    </w:rPr>
  </w:style>
  <w:style w:type="character" w:customStyle="1" w:styleId="FontStyle35">
    <w:name w:val="Font Style35"/>
    <w:basedOn w:val="DefaultParagraphFont"/>
    <w:uiPriority w:val="99"/>
    <w:rsid w:val="00E618D1"/>
    <w:rPr>
      <w:rFonts w:ascii="Lucida Sans Unicode" w:hAnsi="Lucida Sans Unicode" w:cs="Lucida Sans Unicode"/>
      <w:sz w:val="16"/>
      <w:szCs w:val="16"/>
    </w:rPr>
  </w:style>
  <w:style w:type="paragraph" w:customStyle="1" w:styleId="Style2">
    <w:name w:val="Style2"/>
    <w:basedOn w:val="Normal"/>
    <w:uiPriority w:val="99"/>
    <w:rsid w:val="00E618D1"/>
    <w:pPr>
      <w:widowControl w:val="0"/>
      <w:autoSpaceDE w:val="0"/>
      <w:autoSpaceDN w:val="0"/>
      <w:adjustRightInd w:val="0"/>
      <w:spacing w:after="0" w:line="242" w:lineRule="exact"/>
      <w:ind w:firstLine="398"/>
      <w:jc w:val="both"/>
    </w:pPr>
    <w:rPr>
      <w:rFonts w:ascii="Lucida Sans Unicode" w:hAnsi="Lucida Sans Unicode"/>
      <w:sz w:val="24"/>
      <w:szCs w:val="24"/>
    </w:rPr>
  </w:style>
  <w:style w:type="paragraph" w:styleId="BalloonText">
    <w:name w:val="Balloon Text"/>
    <w:basedOn w:val="Normal"/>
    <w:link w:val="BalloonTextChar"/>
    <w:uiPriority w:val="99"/>
    <w:semiHidden/>
    <w:rsid w:val="00E6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D1"/>
    <w:rPr>
      <w:rFonts w:ascii="Tahoma" w:hAnsi="Tahoma" w:cs="Tahoma"/>
      <w:sz w:val="16"/>
      <w:szCs w:val="16"/>
    </w:rPr>
  </w:style>
  <w:style w:type="paragraph" w:styleId="BodyTextIndent">
    <w:name w:val="Body Text Indent"/>
    <w:basedOn w:val="Normal"/>
    <w:link w:val="BodyTextIndentChar"/>
    <w:uiPriority w:val="99"/>
    <w:rsid w:val="00E618D1"/>
    <w:pPr>
      <w:spacing w:after="120"/>
      <w:ind w:left="283"/>
    </w:pPr>
  </w:style>
  <w:style w:type="character" w:customStyle="1" w:styleId="BodyTextIndentChar">
    <w:name w:val="Body Text Indent Char"/>
    <w:basedOn w:val="DefaultParagraphFont"/>
    <w:link w:val="BodyTextIndent"/>
    <w:uiPriority w:val="99"/>
    <w:rsid w:val="00E618D1"/>
    <w:rPr>
      <w:rFonts w:cs="Times New Roman"/>
    </w:rPr>
  </w:style>
  <w:style w:type="paragraph" w:styleId="BodyTextIndent2">
    <w:name w:val="Body Text Indent 2"/>
    <w:basedOn w:val="Normal"/>
    <w:link w:val="BodyTextIndent2Char"/>
    <w:uiPriority w:val="99"/>
    <w:rsid w:val="00E618D1"/>
    <w:pPr>
      <w:spacing w:after="120" w:line="480" w:lineRule="auto"/>
      <w:ind w:left="283"/>
    </w:pPr>
  </w:style>
  <w:style w:type="character" w:customStyle="1" w:styleId="BodyTextIndent2Char">
    <w:name w:val="Body Text Indent 2 Char"/>
    <w:basedOn w:val="DefaultParagraphFont"/>
    <w:link w:val="BodyTextIndent2"/>
    <w:uiPriority w:val="99"/>
    <w:rsid w:val="00E618D1"/>
    <w:rPr>
      <w:rFonts w:cs="Times New Roman"/>
    </w:rPr>
  </w:style>
  <w:style w:type="paragraph" w:styleId="BodyText2">
    <w:name w:val="Body Text 2"/>
    <w:basedOn w:val="Normal"/>
    <w:link w:val="BodyText2Char"/>
    <w:uiPriority w:val="99"/>
    <w:rsid w:val="00E618D1"/>
    <w:pPr>
      <w:spacing w:after="120" w:line="480" w:lineRule="auto"/>
    </w:pPr>
  </w:style>
  <w:style w:type="character" w:customStyle="1" w:styleId="BodyText2Char">
    <w:name w:val="Body Text 2 Char"/>
    <w:basedOn w:val="DefaultParagraphFont"/>
    <w:link w:val="BodyText2"/>
    <w:uiPriority w:val="99"/>
    <w:rsid w:val="00E618D1"/>
    <w:rPr>
      <w:rFonts w:cs="Times New Roman"/>
    </w:rPr>
  </w:style>
  <w:style w:type="paragraph" w:styleId="BodyText">
    <w:name w:val="Body Text"/>
    <w:basedOn w:val="Normal"/>
    <w:link w:val="BodyTextChar"/>
    <w:uiPriority w:val="99"/>
    <w:rsid w:val="00E618D1"/>
    <w:pPr>
      <w:spacing w:after="120"/>
    </w:pPr>
  </w:style>
  <w:style w:type="character" w:customStyle="1" w:styleId="BodyTextChar">
    <w:name w:val="Body Text Char"/>
    <w:basedOn w:val="DefaultParagraphFont"/>
    <w:link w:val="BodyText"/>
    <w:uiPriority w:val="99"/>
    <w:rsid w:val="00E618D1"/>
    <w:rPr>
      <w:rFonts w:cs="Times New Roman"/>
    </w:rPr>
  </w:style>
  <w:style w:type="paragraph" w:styleId="BodyTextIndent3">
    <w:name w:val="Body Text Indent 3"/>
    <w:basedOn w:val="Normal"/>
    <w:link w:val="BodyTextIndent3Char"/>
    <w:uiPriority w:val="99"/>
    <w:rsid w:val="00E618D1"/>
    <w:pPr>
      <w:spacing w:after="120"/>
      <w:ind w:left="283"/>
    </w:pPr>
    <w:rPr>
      <w:sz w:val="16"/>
      <w:szCs w:val="16"/>
    </w:rPr>
  </w:style>
  <w:style w:type="character" w:customStyle="1" w:styleId="BodyTextIndent3Char">
    <w:name w:val="Body Text Indent 3 Char"/>
    <w:basedOn w:val="DefaultParagraphFont"/>
    <w:link w:val="BodyTextIndent3"/>
    <w:uiPriority w:val="99"/>
    <w:rsid w:val="00E618D1"/>
    <w:rPr>
      <w:rFonts w:cs="Times New Roman"/>
      <w:sz w:val="16"/>
      <w:szCs w:val="16"/>
    </w:rPr>
  </w:style>
  <w:style w:type="paragraph" w:styleId="Title">
    <w:name w:val="Title"/>
    <w:basedOn w:val="Normal"/>
    <w:link w:val="TitleChar"/>
    <w:uiPriority w:val="99"/>
    <w:qFormat/>
    <w:rsid w:val="00E618D1"/>
    <w:pPr>
      <w:spacing w:after="0" w:line="240" w:lineRule="auto"/>
      <w:jc w:val="center"/>
    </w:pPr>
    <w:rPr>
      <w:sz w:val="28"/>
      <w:szCs w:val="26"/>
      <w:lang w:eastAsia="en-US"/>
    </w:rPr>
  </w:style>
  <w:style w:type="character" w:customStyle="1" w:styleId="TitleChar">
    <w:name w:val="Title Char"/>
    <w:basedOn w:val="DefaultParagraphFont"/>
    <w:link w:val="Title"/>
    <w:uiPriority w:val="99"/>
    <w:rsid w:val="00E618D1"/>
    <w:rPr>
      <w:rFonts w:ascii="Times New Roman" w:hAnsi="Times New Roman" w:cs="Times New Roman"/>
      <w:sz w:val="26"/>
      <w:szCs w:val="26"/>
      <w:lang w:eastAsia="en-US"/>
    </w:rPr>
  </w:style>
  <w:style w:type="character" w:customStyle="1" w:styleId="hl">
    <w:name w:val="hl"/>
    <w:basedOn w:val="DefaultParagraphFont"/>
    <w:uiPriority w:val="99"/>
    <w:rsid w:val="00E618D1"/>
    <w:rPr>
      <w:rFonts w:cs="Times New Roman"/>
    </w:rPr>
  </w:style>
  <w:style w:type="paragraph" w:customStyle="1" w:styleId="1">
    <w:name w:val="Абзац списка1"/>
    <w:basedOn w:val="Normal"/>
    <w:uiPriority w:val="99"/>
    <w:rsid w:val="00E618D1"/>
    <w:pPr>
      <w:ind w:left="720"/>
      <w:contextualSpacing/>
    </w:pPr>
  </w:style>
  <w:style w:type="paragraph" w:customStyle="1" w:styleId="10">
    <w:name w:val="Основной текст1"/>
    <w:basedOn w:val="Normal"/>
    <w:uiPriority w:val="99"/>
    <w:rsid w:val="00E618D1"/>
    <w:pPr>
      <w:widowControl w:val="0"/>
      <w:shd w:val="clear" w:color="auto" w:fill="FFFFFF"/>
      <w:spacing w:after="0" w:line="240" w:lineRule="atLeast"/>
    </w:pPr>
    <w:rPr>
      <w:spacing w:val="1"/>
      <w:sz w:val="19"/>
      <w:szCs w:val="19"/>
    </w:rPr>
  </w:style>
  <w:style w:type="character" w:customStyle="1" w:styleId="googqs-tidbit-0">
    <w:name w:val="goog_qs-tidbit-0"/>
    <w:basedOn w:val="DefaultParagraphFont"/>
    <w:uiPriority w:val="99"/>
    <w:rsid w:val="00E618D1"/>
    <w:rPr>
      <w:rFonts w:cs="Times New Roman"/>
    </w:rPr>
  </w:style>
  <w:style w:type="paragraph" w:customStyle="1" w:styleId="rtejustify">
    <w:name w:val="rtejustify"/>
    <w:basedOn w:val="Normal"/>
    <w:uiPriority w:val="99"/>
    <w:rsid w:val="00E618D1"/>
    <w:pPr>
      <w:spacing w:before="100" w:beforeAutospacing="1" w:after="100" w:afterAutospacing="1" w:line="240" w:lineRule="auto"/>
    </w:pPr>
    <w:rPr>
      <w:sz w:val="24"/>
      <w:szCs w:val="24"/>
    </w:rPr>
  </w:style>
  <w:style w:type="character" w:styleId="EndnoteReference">
    <w:name w:val="endnote reference"/>
    <w:basedOn w:val="DefaultParagraphFont"/>
    <w:uiPriority w:val="99"/>
    <w:semiHidden/>
    <w:rsid w:val="00E618D1"/>
    <w:rPr>
      <w:rFonts w:cs="Times New Roman"/>
      <w:vertAlign w:val="superscript"/>
    </w:rPr>
  </w:style>
  <w:style w:type="character" w:styleId="FootnoteReference">
    <w:name w:val="footnote reference"/>
    <w:basedOn w:val="DefaultParagraphFont"/>
    <w:uiPriority w:val="99"/>
    <w:semiHidden/>
    <w:rsid w:val="00E618D1"/>
    <w:rPr>
      <w:rFonts w:cs="Times New Roman"/>
      <w:color w:val="auto"/>
      <w:sz w:val="28"/>
      <w:szCs w:val="28"/>
      <w:vertAlign w:val="superscript"/>
    </w:rPr>
  </w:style>
  <w:style w:type="paragraph" w:customStyle="1" w:styleId="a">
    <w:name w:val="лит"/>
    <w:autoRedefine/>
    <w:uiPriority w:val="99"/>
    <w:rsid w:val="00E618D1"/>
    <w:pPr>
      <w:numPr>
        <w:numId w:val="9"/>
      </w:numPr>
      <w:spacing w:line="360" w:lineRule="auto"/>
      <w:jc w:val="both"/>
    </w:pPr>
    <w:rPr>
      <w:sz w:val="28"/>
      <w:szCs w:val="28"/>
    </w:rPr>
  </w:style>
  <w:style w:type="paragraph" w:customStyle="1" w:styleId="a2">
    <w:name w:val="лит+нумерация"/>
    <w:basedOn w:val="Normal"/>
    <w:next w:val="Normal"/>
    <w:autoRedefine/>
    <w:uiPriority w:val="99"/>
    <w:rsid w:val="00E618D1"/>
    <w:pPr>
      <w:spacing w:after="0" w:line="360" w:lineRule="auto"/>
      <w:jc w:val="both"/>
    </w:pPr>
    <w:rPr>
      <w:color w:val="000000"/>
      <w:sz w:val="28"/>
      <w:szCs w:val="28"/>
      <w:lang w:val="en-US"/>
    </w:rPr>
  </w:style>
  <w:style w:type="paragraph" w:styleId="Caption">
    <w:name w:val="caption"/>
    <w:basedOn w:val="Normal"/>
    <w:next w:val="Normal"/>
    <w:uiPriority w:val="99"/>
    <w:qFormat/>
    <w:rsid w:val="00E618D1"/>
    <w:pPr>
      <w:spacing w:after="0" w:line="360" w:lineRule="auto"/>
      <w:ind w:firstLine="709"/>
      <w:jc w:val="both"/>
    </w:pPr>
    <w:rPr>
      <w:b/>
      <w:bCs/>
      <w:iCs/>
      <w:color w:val="000000"/>
      <w:sz w:val="20"/>
      <w:szCs w:val="20"/>
      <w:lang w:val="en-US"/>
    </w:rPr>
  </w:style>
  <w:style w:type="paragraph" w:styleId="Footer">
    <w:name w:val="footer"/>
    <w:basedOn w:val="Normal"/>
    <w:link w:val="FooterChar"/>
    <w:uiPriority w:val="99"/>
    <w:rsid w:val="00E618D1"/>
    <w:pPr>
      <w:tabs>
        <w:tab w:val="center" w:pos="4677"/>
        <w:tab w:val="right" w:pos="9355"/>
      </w:tabs>
      <w:spacing w:after="0" w:line="360" w:lineRule="auto"/>
      <w:ind w:firstLine="709"/>
      <w:jc w:val="both"/>
    </w:pPr>
    <w:rPr>
      <w:iCs/>
      <w:color w:val="000000"/>
      <w:sz w:val="28"/>
      <w:szCs w:val="28"/>
      <w:lang w:val="en-US"/>
    </w:rPr>
  </w:style>
  <w:style w:type="character" w:customStyle="1" w:styleId="FooterChar">
    <w:name w:val="Footer Char"/>
    <w:basedOn w:val="DefaultParagraphFont"/>
    <w:link w:val="Footer"/>
    <w:uiPriority w:val="99"/>
    <w:rsid w:val="00E618D1"/>
    <w:rPr>
      <w:rFonts w:ascii="Times New Roman" w:hAnsi="Times New Roman" w:cs="Times New Roman"/>
      <w:iCs/>
      <w:color w:val="000000"/>
      <w:sz w:val="28"/>
      <w:szCs w:val="28"/>
      <w:lang w:val="en-US"/>
    </w:rPr>
  </w:style>
  <w:style w:type="character" w:styleId="PageNumber">
    <w:name w:val="page number"/>
    <w:basedOn w:val="DefaultParagraphFont"/>
    <w:uiPriority w:val="99"/>
    <w:rsid w:val="00E618D1"/>
    <w:rPr>
      <w:rFonts w:ascii="Times New Roman" w:hAnsi="Times New Roman" w:cs="Times New Roman"/>
      <w:sz w:val="28"/>
      <w:szCs w:val="28"/>
    </w:rPr>
  </w:style>
  <w:style w:type="character" w:customStyle="1" w:styleId="a3">
    <w:name w:val="номер страницы"/>
    <w:basedOn w:val="DefaultParagraphFont"/>
    <w:uiPriority w:val="99"/>
    <w:rsid w:val="00E618D1"/>
    <w:rPr>
      <w:rFonts w:cs="Times New Roman"/>
      <w:sz w:val="28"/>
      <w:szCs w:val="28"/>
    </w:rPr>
  </w:style>
  <w:style w:type="paragraph" w:customStyle="1" w:styleId="a4">
    <w:name w:val="Обычный +"/>
    <w:basedOn w:val="Normal"/>
    <w:autoRedefine/>
    <w:uiPriority w:val="99"/>
    <w:rsid w:val="00E618D1"/>
    <w:pPr>
      <w:spacing w:after="0" w:line="360" w:lineRule="auto"/>
      <w:ind w:firstLine="709"/>
      <w:jc w:val="both"/>
    </w:pPr>
    <w:rPr>
      <w:iCs/>
      <w:color w:val="000000"/>
      <w:sz w:val="28"/>
      <w:szCs w:val="20"/>
      <w:lang w:val="en-US"/>
    </w:rPr>
  </w:style>
  <w:style w:type="paragraph" w:styleId="TOC1">
    <w:name w:val="toc 1"/>
    <w:basedOn w:val="Normal"/>
    <w:next w:val="Normal"/>
    <w:autoRedefine/>
    <w:uiPriority w:val="99"/>
    <w:semiHidden/>
    <w:rsid w:val="00E618D1"/>
    <w:pPr>
      <w:autoSpaceDE w:val="0"/>
      <w:autoSpaceDN w:val="0"/>
      <w:adjustRightInd w:val="0"/>
      <w:spacing w:after="0" w:line="360" w:lineRule="auto"/>
      <w:jc w:val="both"/>
    </w:pPr>
    <w:rPr>
      <w:bCs/>
      <w:smallCaps/>
      <w:color w:val="000000"/>
      <w:sz w:val="28"/>
      <w:szCs w:val="28"/>
      <w:lang w:val="en-US" w:eastAsia="en-US"/>
    </w:rPr>
  </w:style>
  <w:style w:type="paragraph" w:customStyle="1" w:styleId="a5">
    <w:name w:val="размещено"/>
    <w:basedOn w:val="Normal"/>
    <w:autoRedefine/>
    <w:uiPriority w:val="99"/>
    <w:rsid w:val="00E618D1"/>
    <w:pPr>
      <w:spacing w:after="0" w:line="360" w:lineRule="auto"/>
      <w:ind w:firstLine="709"/>
      <w:jc w:val="both"/>
    </w:pPr>
    <w:rPr>
      <w:iCs/>
      <w:color w:val="FFFFFF"/>
      <w:sz w:val="28"/>
      <w:szCs w:val="28"/>
      <w:lang w:val="en-US"/>
    </w:rPr>
  </w:style>
  <w:style w:type="paragraph" w:customStyle="1" w:styleId="a6">
    <w:name w:val="содержание"/>
    <w:uiPriority w:val="99"/>
    <w:rsid w:val="00E618D1"/>
    <w:pPr>
      <w:spacing w:line="360" w:lineRule="auto"/>
      <w:jc w:val="center"/>
    </w:pPr>
    <w:rPr>
      <w:b/>
      <w:bCs/>
      <w:i/>
      <w:iCs/>
      <w:smallCaps/>
      <w:noProof/>
      <w:sz w:val="28"/>
      <w:szCs w:val="28"/>
    </w:rPr>
  </w:style>
  <w:style w:type="table" w:customStyle="1" w:styleId="11">
    <w:name w:val="Стиль таблицы1"/>
    <w:uiPriority w:val="99"/>
    <w:rsid w:val="00E618D1"/>
    <w:pPr>
      <w:spacing w:line="360" w:lineRule="auto"/>
    </w:pPr>
    <w:rPr>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7">
    <w:name w:val="схема"/>
    <w:autoRedefine/>
    <w:uiPriority w:val="99"/>
    <w:rsid w:val="00E618D1"/>
    <w:pPr>
      <w:jc w:val="center"/>
    </w:pPr>
    <w:rPr>
      <w:sz w:val="20"/>
      <w:szCs w:val="20"/>
    </w:rPr>
  </w:style>
  <w:style w:type="paragraph" w:customStyle="1" w:styleId="a8">
    <w:name w:val="ТАБЛИЦА"/>
    <w:next w:val="Normal"/>
    <w:autoRedefine/>
    <w:uiPriority w:val="99"/>
    <w:rsid w:val="00E618D1"/>
    <w:pPr>
      <w:spacing w:line="360" w:lineRule="auto"/>
    </w:pPr>
    <w:rPr>
      <w:color w:val="000000"/>
      <w:sz w:val="20"/>
      <w:szCs w:val="20"/>
    </w:rPr>
  </w:style>
  <w:style w:type="paragraph" w:styleId="EndnoteText">
    <w:name w:val="endnote text"/>
    <w:basedOn w:val="Normal"/>
    <w:link w:val="EndnoteTextChar"/>
    <w:autoRedefine/>
    <w:uiPriority w:val="99"/>
    <w:semiHidden/>
    <w:rsid w:val="00E618D1"/>
    <w:pPr>
      <w:spacing w:after="0" w:line="360" w:lineRule="auto"/>
      <w:ind w:firstLine="709"/>
      <w:jc w:val="both"/>
    </w:pPr>
    <w:rPr>
      <w:iCs/>
      <w:color w:val="000000"/>
      <w:sz w:val="20"/>
      <w:szCs w:val="20"/>
      <w:lang w:val="en-US"/>
    </w:rPr>
  </w:style>
  <w:style w:type="character" w:customStyle="1" w:styleId="EndnoteTextChar">
    <w:name w:val="Endnote Text Char"/>
    <w:basedOn w:val="DefaultParagraphFont"/>
    <w:link w:val="EndnoteText"/>
    <w:uiPriority w:val="99"/>
    <w:semiHidden/>
    <w:rsid w:val="00E618D1"/>
    <w:rPr>
      <w:rFonts w:ascii="Times New Roman" w:hAnsi="Times New Roman" w:cs="Times New Roman"/>
      <w:iCs/>
      <w:color w:val="000000"/>
      <w:sz w:val="20"/>
      <w:szCs w:val="20"/>
      <w:lang w:val="en-US"/>
    </w:rPr>
  </w:style>
  <w:style w:type="paragraph" w:styleId="FootnoteText">
    <w:name w:val="footnote text"/>
    <w:basedOn w:val="Normal"/>
    <w:link w:val="FootnoteTextChar"/>
    <w:autoRedefine/>
    <w:uiPriority w:val="99"/>
    <w:semiHidden/>
    <w:rsid w:val="00E618D1"/>
    <w:pPr>
      <w:spacing w:after="0" w:line="360" w:lineRule="auto"/>
      <w:ind w:firstLine="709"/>
      <w:jc w:val="both"/>
    </w:pPr>
    <w:rPr>
      <w:color w:val="000000"/>
      <w:sz w:val="20"/>
      <w:szCs w:val="20"/>
    </w:rPr>
  </w:style>
  <w:style w:type="character" w:customStyle="1" w:styleId="FootnoteTextChar">
    <w:name w:val="Footnote Text Char"/>
    <w:basedOn w:val="DefaultParagraphFont"/>
    <w:link w:val="FootnoteText"/>
    <w:uiPriority w:val="99"/>
    <w:semiHidden/>
    <w:rsid w:val="00E618D1"/>
    <w:rPr>
      <w:rFonts w:ascii="Times New Roman" w:hAnsi="Times New Roman" w:cs="Times New Roman"/>
      <w:color w:val="000000"/>
      <w:sz w:val="20"/>
      <w:szCs w:val="20"/>
    </w:rPr>
  </w:style>
  <w:style w:type="paragraph" w:customStyle="1" w:styleId="a9">
    <w:name w:val="титут"/>
    <w:autoRedefine/>
    <w:uiPriority w:val="99"/>
    <w:rsid w:val="00E618D1"/>
    <w:pPr>
      <w:spacing w:line="360" w:lineRule="auto"/>
      <w:jc w:val="center"/>
    </w:pPr>
    <w:rPr>
      <w:noProof/>
      <w:sz w:val="28"/>
      <w:szCs w:val="28"/>
    </w:rPr>
  </w:style>
  <w:style w:type="paragraph" w:styleId="BodyTextFirstIndent">
    <w:name w:val="Body Text First Indent"/>
    <w:basedOn w:val="BodyText"/>
    <w:link w:val="BodyTextFirstIndentChar"/>
    <w:uiPriority w:val="99"/>
    <w:rsid w:val="00E618D1"/>
    <w:pPr>
      <w:spacing w:line="240" w:lineRule="auto"/>
      <w:ind w:firstLine="210"/>
    </w:pPr>
    <w:rPr>
      <w:sz w:val="24"/>
      <w:szCs w:val="24"/>
    </w:rPr>
  </w:style>
  <w:style w:type="character" w:customStyle="1" w:styleId="BodyTextFirstIndentChar">
    <w:name w:val="Body Text First Indent Char"/>
    <w:basedOn w:val="BodyTextChar"/>
    <w:link w:val="BodyTextFirstIndent"/>
    <w:uiPriority w:val="99"/>
    <w:rsid w:val="00E618D1"/>
    <w:rPr>
      <w:rFonts w:ascii="Times New Roman" w:hAnsi="Times New Roman"/>
      <w:sz w:val="24"/>
      <w:szCs w:val="24"/>
    </w:rPr>
  </w:style>
  <w:style w:type="character" w:styleId="Emphasis">
    <w:name w:val="Emphasis"/>
    <w:basedOn w:val="DefaultParagraphFont"/>
    <w:uiPriority w:val="99"/>
    <w:qFormat/>
    <w:rsid w:val="00E618D1"/>
    <w:rPr>
      <w:rFonts w:cs="Times New Roman"/>
      <w:i/>
      <w:iCs/>
    </w:rPr>
  </w:style>
  <w:style w:type="paragraph" w:customStyle="1" w:styleId="aa">
    <w:name w:val="Заголовок таблицы"/>
    <w:basedOn w:val="Normal"/>
    <w:link w:val="ab"/>
    <w:uiPriority w:val="99"/>
    <w:rsid w:val="00E618D1"/>
    <w:pPr>
      <w:widowControl w:val="0"/>
      <w:shd w:val="clear" w:color="auto" w:fill="FFFFFF"/>
      <w:autoSpaceDE w:val="0"/>
      <w:autoSpaceDN w:val="0"/>
      <w:adjustRightInd w:val="0"/>
      <w:spacing w:after="0" w:line="240" w:lineRule="auto"/>
      <w:jc w:val="right"/>
    </w:pPr>
    <w:rPr>
      <w:b/>
      <w:sz w:val="24"/>
      <w:szCs w:val="24"/>
    </w:rPr>
  </w:style>
  <w:style w:type="character" w:customStyle="1" w:styleId="ab">
    <w:name w:val="Заголовок таблицы Знак"/>
    <w:basedOn w:val="DefaultParagraphFont"/>
    <w:link w:val="aa"/>
    <w:uiPriority w:val="99"/>
    <w:rsid w:val="00E618D1"/>
    <w:rPr>
      <w:rFonts w:ascii="Times New Roman" w:hAnsi="Times New Roman" w:cs="Times New Roman"/>
      <w:b/>
      <w:sz w:val="24"/>
      <w:szCs w:val="24"/>
      <w:shd w:val="clear" w:color="auto" w:fill="FFFFFF"/>
    </w:rPr>
  </w:style>
  <w:style w:type="paragraph" w:customStyle="1" w:styleId="ac">
    <w:name w:val="Содержимое таблицы"/>
    <w:basedOn w:val="Normal"/>
    <w:uiPriority w:val="99"/>
    <w:rsid w:val="00E618D1"/>
    <w:pPr>
      <w:widowControl w:val="0"/>
      <w:suppressLineNumbers/>
      <w:suppressAutoHyphens/>
      <w:spacing w:after="0" w:line="240" w:lineRule="auto"/>
    </w:pPr>
    <w:rPr>
      <w:rFonts w:ascii="Arial" w:hAnsi="Arial"/>
      <w:sz w:val="24"/>
      <w:szCs w:val="24"/>
      <w:lang w:eastAsia="en-US"/>
    </w:rPr>
  </w:style>
  <w:style w:type="paragraph" w:customStyle="1" w:styleId="z1">
    <w:name w:val="z1"/>
    <w:basedOn w:val="Normal"/>
    <w:uiPriority w:val="99"/>
    <w:rsid w:val="0006155D"/>
    <w:pPr>
      <w:spacing w:before="100" w:beforeAutospacing="1" w:after="100" w:afterAutospacing="1" w:line="240" w:lineRule="auto"/>
    </w:pPr>
    <w:rPr>
      <w:sz w:val="24"/>
      <w:szCs w:val="24"/>
    </w:rPr>
  </w:style>
  <w:style w:type="paragraph" w:customStyle="1" w:styleId="WW-aeieiiini">
    <w:name w:val="WW-aeieii ini"/>
    <w:basedOn w:val="Normal"/>
    <w:uiPriority w:val="99"/>
    <w:rsid w:val="0001467B"/>
    <w:pPr>
      <w:suppressAutoHyphens/>
      <w:spacing w:line="360" w:lineRule="auto"/>
      <w:ind w:firstLine="720"/>
      <w:jc w:val="both"/>
    </w:pPr>
    <w:rPr>
      <w:rFonts w:ascii="Courier New" w:hAnsi="Courier New"/>
      <w:sz w:val="28"/>
      <w:szCs w:val="20"/>
      <w:lang w:eastAsia="ar-SA"/>
    </w:rPr>
  </w:style>
</w:styles>
</file>

<file path=word/webSettings.xml><?xml version="1.0" encoding="utf-8"?>
<w:webSettings xmlns:r="http://schemas.openxmlformats.org/officeDocument/2006/relationships" xmlns:w="http://schemas.openxmlformats.org/wordprocessingml/2006/main">
  <w:divs>
    <w:div w:id="747701142">
      <w:marLeft w:val="0"/>
      <w:marRight w:val="0"/>
      <w:marTop w:val="0"/>
      <w:marBottom w:val="0"/>
      <w:divBdr>
        <w:top w:val="none" w:sz="0" w:space="0" w:color="auto"/>
        <w:left w:val="none" w:sz="0" w:space="0" w:color="auto"/>
        <w:bottom w:val="none" w:sz="0" w:space="0" w:color="auto"/>
        <w:right w:val="none" w:sz="0" w:space="0" w:color="auto"/>
      </w:divBdr>
    </w:div>
    <w:div w:id="747701143">
      <w:marLeft w:val="0"/>
      <w:marRight w:val="0"/>
      <w:marTop w:val="0"/>
      <w:marBottom w:val="0"/>
      <w:divBdr>
        <w:top w:val="none" w:sz="0" w:space="0" w:color="auto"/>
        <w:left w:val="none" w:sz="0" w:space="0" w:color="auto"/>
        <w:bottom w:val="none" w:sz="0" w:space="0" w:color="auto"/>
        <w:right w:val="none" w:sz="0" w:space="0" w:color="auto"/>
      </w:divBdr>
    </w:div>
    <w:div w:id="747701144">
      <w:marLeft w:val="0"/>
      <w:marRight w:val="0"/>
      <w:marTop w:val="0"/>
      <w:marBottom w:val="0"/>
      <w:divBdr>
        <w:top w:val="none" w:sz="0" w:space="0" w:color="auto"/>
        <w:left w:val="none" w:sz="0" w:space="0" w:color="auto"/>
        <w:bottom w:val="none" w:sz="0" w:space="0" w:color="auto"/>
        <w:right w:val="none" w:sz="0" w:space="0" w:color="auto"/>
      </w:divBdr>
    </w:div>
    <w:div w:id="747701145">
      <w:marLeft w:val="0"/>
      <w:marRight w:val="0"/>
      <w:marTop w:val="0"/>
      <w:marBottom w:val="0"/>
      <w:divBdr>
        <w:top w:val="none" w:sz="0" w:space="0" w:color="auto"/>
        <w:left w:val="none" w:sz="0" w:space="0" w:color="auto"/>
        <w:bottom w:val="none" w:sz="0" w:space="0" w:color="auto"/>
        <w:right w:val="none" w:sz="0" w:space="0" w:color="auto"/>
      </w:divBdr>
    </w:div>
    <w:div w:id="747701146">
      <w:marLeft w:val="0"/>
      <w:marRight w:val="0"/>
      <w:marTop w:val="0"/>
      <w:marBottom w:val="0"/>
      <w:divBdr>
        <w:top w:val="none" w:sz="0" w:space="0" w:color="auto"/>
        <w:left w:val="none" w:sz="0" w:space="0" w:color="auto"/>
        <w:bottom w:val="none" w:sz="0" w:space="0" w:color="auto"/>
        <w:right w:val="none" w:sz="0" w:space="0" w:color="auto"/>
      </w:divBdr>
    </w:div>
    <w:div w:id="747701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57</Pages>
  <Words>12703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спорта Российской Федерации</dc:title>
  <dc:subject/>
  <dc:creator>Пользователь</dc:creator>
  <cp:keywords/>
  <dc:description/>
  <cp:lastModifiedBy> Артур</cp:lastModifiedBy>
  <cp:revision>9</cp:revision>
  <dcterms:created xsi:type="dcterms:W3CDTF">2015-12-21T03:48:00Z</dcterms:created>
  <dcterms:modified xsi:type="dcterms:W3CDTF">2015-12-24T19:44:00Z</dcterms:modified>
</cp:coreProperties>
</file>