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FC" w:rsidRPr="00AA18FC" w:rsidRDefault="00AA18FC" w:rsidP="00AA18FC">
      <w:pPr>
        <w:spacing w:after="0" w:line="240" w:lineRule="auto"/>
        <w:jc w:val="center"/>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муниципальное автономное дошкольное образовательное учреждение</w:t>
      </w:r>
    </w:p>
    <w:p w:rsidR="00AA18FC" w:rsidRPr="00AA18FC" w:rsidRDefault="00AA18FC" w:rsidP="00AA18FC">
      <w:pPr>
        <w:spacing w:after="0" w:line="240" w:lineRule="auto"/>
        <w:jc w:val="center"/>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города Калининграда детский сад № 90</w:t>
      </w:r>
    </w:p>
    <w:p w:rsidR="00AA18FC" w:rsidRPr="00AA18FC" w:rsidRDefault="00AA18FC" w:rsidP="00AA18FC">
      <w:pPr>
        <w:spacing w:after="0" w:line="240" w:lineRule="auto"/>
        <w:jc w:val="center"/>
        <w:rPr>
          <w:rFonts w:ascii="Times New Roman" w:eastAsia="Times New Roman" w:hAnsi="Times New Roman" w:cs="Times New Roman"/>
          <w:sz w:val="28"/>
          <w:szCs w:val="28"/>
          <w:lang w:eastAsia="ru-RU"/>
        </w:rPr>
      </w:pPr>
    </w:p>
    <w:p w:rsidR="00AA18FC" w:rsidRPr="00AA18FC" w:rsidRDefault="00AA18FC" w:rsidP="00AA18FC">
      <w:pPr>
        <w:spacing w:after="0" w:line="240" w:lineRule="auto"/>
        <w:jc w:val="center"/>
        <w:rPr>
          <w:rFonts w:ascii="Times New Roman" w:eastAsia="Times New Roman" w:hAnsi="Times New Roman" w:cs="Times New Roman"/>
          <w:sz w:val="28"/>
          <w:szCs w:val="28"/>
          <w:lang w:eastAsia="ru-RU"/>
        </w:rPr>
      </w:pPr>
    </w:p>
    <w:p w:rsidR="00AA18FC" w:rsidRPr="00AA18FC" w:rsidRDefault="00AA18FC" w:rsidP="00AA18FC">
      <w:pPr>
        <w:spacing w:after="0" w:line="240" w:lineRule="auto"/>
        <w:jc w:val="center"/>
        <w:rPr>
          <w:rFonts w:ascii="Times New Roman" w:eastAsia="Times New Roman" w:hAnsi="Times New Roman" w:cs="Times New Roman"/>
          <w:sz w:val="28"/>
          <w:szCs w:val="28"/>
          <w:lang w:eastAsia="ru-RU"/>
        </w:rPr>
      </w:pP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УТВЕРЖДАЮ</w:t>
      </w: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заведующий МАДОУ д/с № 90</w:t>
      </w: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_____________ Кожина О.В.</w:t>
      </w: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«_____» ____________2016 г.</w:t>
      </w: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p>
    <w:p w:rsidR="00AA18FC" w:rsidRPr="007333CD" w:rsidRDefault="00AA18FC" w:rsidP="00AA18FC">
      <w:pPr>
        <w:spacing w:after="0" w:line="240" w:lineRule="auto"/>
        <w:jc w:val="center"/>
        <w:rPr>
          <w:rFonts w:ascii="Times New Roman" w:eastAsia="Times New Roman" w:hAnsi="Times New Roman" w:cs="Times New Roman"/>
          <w:b/>
          <w:sz w:val="44"/>
          <w:szCs w:val="44"/>
          <w:lang w:eastAsia="ru-RU"/>
        </w:rPr>
      </w:pPr>
      <w:r w:rsidRPr="007333CD">
        <w:rPr>
          <w:rFonts w:ascii="Times New Roman" w:eastAsia="Times New Roman" w:hAnsi="Times New Roman" w:cs="Times New Roman"/>
          <w:b/>
          <w:sz w:val="44"/>
          <w:szCs w:val="44"/>
          <w:lang w:eastAsia="ru-RU"/>
        </w:rPr>
        <w:t>Дополнительная образовательная программа</w:t>
      </w:r>
    </w:p>
    <w:p w:rsidR="00AA18FC" w:rsidRPr="007333CD" w:rsidRDefault="00AA18FC" w:rsidP="00AA18FC">
      <w:pPr>
        <w:spacing w:after="0" w:line="240" w:lineRule="auto"/>
        <w:jc w:val="center"/>
        <w:rPr>
          <w:rFonts w:ascii="Times New Roman" w:eastAsia="Times New Roman" w:hAnsi="Times New Roman" w:cs="Times New Roman"/>
          <w:b/>
          <w:sz w:val="44"/>
          <w:szCs w:val="44"/>
          <w:lang w:eastAsia="ru-RU"/>
        </w:rPr>
      </w:pPr>
      <w:r w:rsidRPr="007333CD">
        <w:rPr>
          <w:rFonts w:ascii="Times New Roman" w:eastAsia="Times New Roman" w:hAnsi="Times New Roman" w:cs="Times New Roman"/>
          <w:b/>
          <w:sz w:val="44"/>
          <w:szCs w:val="44"/>
          <w:lang w:eastAsia="ru-RU"/>
        </w:rPr>
        <w:t>по   художественно - эстетическому направлению</w:t>
      </w:r>
    </w:p>
    <w:p w:rsidR="00AA18FC" w:rsidRPr="007333CD" w:rsidRDefault="00AA18FC" w:rsidP="00AA18FC">
      <w:pPr>
        <w:spacing w:after="0" w:line="240" w:lineRule="auto"/>
        <w:jc w:val="center"/>
        <w:rPr>
          <w:rFonts w:ascii="Times New Roman" w:eastAsia="Times New Roman" w:hAnsi="Times New Roman" w:cs="Times New Roman"/>
          <w:b/>
          <w:sz w:val="44"/>
          <w:szCs w:val="44"/>
          <w:lang w:eastAsia="ru-RU"/>
        </w:rPr>
      </w:pPr>
      <w:r w:rsidRPr="007333CD">
        <w:rPr>
          <w:rFonts w:ascii="Times New Roman" w:eastAsia="Times New Roman" w:hAnsi="Times New Roman" w:cs="Times New Roman"/>
          <w:b/>
          <w:sz w:val="44"/>
          <w:szCs w:val="44"/>
          <w:lang w:eastAsia="ru-RU"/>
        </w:rPr>
        <w:t>«Волшебные петельки»</w:t>
      </w:r>
    </w:p>
    <w:p w:rsidR="00AA18FC" w:rsidRPr="007333CD" w:rsidRDefault="00AA18FC" w:rsidP="00AA18FC">
      <w:pPr>
        <w:spacing w:after="0" w:line="240" w:lineRule="auto"/>
        <w:jc w:val="center"/>
        <w:rPr>
          <w:rFonts w:ascii="Times New Roman" w:eastAsia="Times New Roman" w:hAnsi="Times New Roman" w:cs="Times New Roman"/>
          <w:b/>
          <w:sz w:val="44"/>
          <w:szCs w:val="44"/>
          <w:lang w:eastAsia="ru-RU"/>
        </w:rPr>
      </w:pPr>
      <w:r w:rsidRPr="007333CD">
        <w:rPr>
          <w:rFonts w:ascii="Times New Roman" w:eastAsia="Times New Roman" w:hAnsi="Times New Roman" w:cs="Times New Roman"/>
          <w:b/>
          <w:sz w:val="44"/>
          <w:szCs w:val="44"/>
          <w:lang w:eastAsia="ru-RU"/>
        </w:rPr>
        <w:t>(для   детей 5-7 лет)</w:t>
      </w:r>
    </w:p>
    <w:p w:rsidR="00AA18FC" w:rsidRPr="00AA18FC" w:rsidRDefault="00AA18FC" w:rsidP="00AA18FC">
      <w:pPr>
        <w:spacing w:after="0" w:line="240" w:lineRule="auto"/>
        <w:jc w:val="center"/>
        <w:rPr>
          <w:rFonts w:ascii="Times New Roman" w:eastAsia="Times New Roman" w:hAnsi="Times New Roman" w:cs="Times New Roman"/>
          <w:sz w:val="44"/>
          <w:szCs w:val="44"/>
          <w:lang w:eastAsia="ru-RU"/>
        </w:rPr>
      </w:pPr>
    </w:p>
    <w:p w:rsidR="00AA18FC" w:rsidRPr="00AA18FC" w:rsidRDefault="00AA18FC" w:rsidP="00AA18FC">
      <w:pPr>
        <w:spacing w:after="0" w:line="240" w:lineRule="auto"/>
        <w:jc w:val="center"/>
        <w:rPr>
          <w:rFonts w:ascii="Times New Roman" w:eastAsia="Times New Roman" w:hAnsi="Times New Roman" w:cs="Times New Roman"/>
          <w:sz w:val="44"/>
          <w:szCs w:val="44"/>
          <w:lang w:eastAsia="ru-RU"/>
        </w:rPr>
      </w:pPr>
    </w:p>
    <w:p w:rsidR="00AA18FC" w:rsidRPr="00AA18FC" w:rsidRDefault="00AA18FC" w:rsidP="00AA18FC">
      <w:pPr>
        <w:spacing w:after="0" w:line="240" w:lineRule="auto"/>
        <w:jc w:val="center"/>
        <w:rPr>
          <w:rFonts w:ascii="Times New Roman" w:eastAsia="Times New Roman" w:hAnsi="Times New Roman" w:cs="Times New Roman"/>
          <w:sz w:val="44"/>
          <w:szCs w:val="44"/>
          <w:lang w:eastAsia="ru-RU"/>
        </w:rPr>
      </w:pPr>
    </w:p>
    <w:p w:rsidR="00AA18FC" w:rsidRPr="00AA18FC" w:rsidRDefault="00AA18FC" w:rsidP="00AA18FC">
      <w:pPr>
        <w:spacing w:after="0" w:line="240" w:lineRule="auto"/>
        <w:jc w:val="center"/>
        <w:rPr>
          <w:rFonts w:ascii="Times New Roman" w:eastAsia="Times New Roman" w:hAnsi="Times New Roman" w:cs="Times New Roman"/>
          <w:sz w:val="44"/>
          <w:szCs w:val="44"/>
          <w:lang w:eastAsia="ru-RU"/>
        </w:rPr>
      </w:pPr>
    </w:p>
    <w:p w:rsidR="00AA18FC" w:rsidRPr="00AA18FC" w:rsidRDefault="00AA18FC" w:rsidP="00AA18FC">
      <w:pPr>
        <w:spacing w:after="0" w:line="240" w:lineRule="auto"/>
        <w:jc w:val="center"/>
        <w:rPr>
          <w:rFonts w:ascii="Times New Roman" w:eastAsia="Times New Roman" w:hAnsi="Times New Roman" w:cs="Times New Roman"/>
          <w:sz w:val="28"/>
          <w:szCs w:val="28"/>
          <w:lang w:eastAsia="ru-RU"/>
        </w:rPr>
      </w:pP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Разработала: </w:t>
      </w: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воспитатель</w:t>
      </w: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Королева Оксана Вячеславовна</w:t>
      </w: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Обсуждена </w:t>
      </w: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на педагогическом совете</w:t>
      </w: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протокол № ____</w:t>
      </w: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от «____»_________2016 </w:t>
      </w: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p>
    <w:p w:rsidR="00AA18FC" w:rsidRPr="00AA18FC" w:rsidRDefault="00AA18FC" w:rsidP="00AA18FC">
      <w:pPr>
        <w:spacing w:after="0" w:line="240" w:lineRule="auto"/>
        <w:jc w:val="right"/>
        <w:rPr>
          <w:rFonts w:ascii="Times New Roman" w:eastAsia="Times New Roman" w:hAnsi="Times New Roman" w:cs="Times New Roman"/>
          <w:sz w:val="28"/>
          <w:szCs w:val="28"/>
          <w:lang w:eastAsia="ru-RU"/>
        </w:rPr>
      </w:pPr>
    </w:p>
    <w:p w:rsidR="006341B7" w:rsidRDefault="006341B7" w:rsidP="007333CD">
      <w:pPr>
        <w:spacing w:after="0" w:line="240" w:lineRule="auto"/>
        <w:rPr>
          <w:rFonts w:ascii="Times New Roman" w:eastAsia="Times New Roman" w:hAnsi="Times New Roman" w:cs="Times New Roman"/>
          <w:sz w:val="28"/>
          <w:szCs w:val="28"/>
          <w:lang w:eastAsia="ru-RU"/>
        </w:rPr>
      </w:pPr>
    </w:p>
    <w:p w:rsidR="00AA18FC" w:rsidRPr="00AA18FC" w:rsidRDefault="00AA18FC" w:rsidP="00AA18FC">
      <w:pPr>
        <w:spacing w:after="0" w:line="240" w:lineRule="auto"/>
        <w:jc w:val="center"/>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г. Калининград</w:t>
      </w:r>
    </w:p>
    <w:p w:rsidR="00AA18FC" w:rsidRPr="00AA18FC" w:rsidRDefault="00AA18FC" w:rsidP="00AA18FC">
      <w:pPr>
        <w:spacing w:after="0" w:line="240" w:lineRule="auto"/>
        <w:jc w:val="center"/>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2016 г.</w:t>
      </w:r>
    </w:p>
    <w:p w:rsidR="00AA18FC" w:rsidRPr="00AA18FC" w:rsidRDefault="00AA18FC" w:rsidP="00AA18FC">
      <w:pPr>
        <w:spacing w:after="0" w:line="240" w:lineRule="auto"/>
        <w:jc w:val="center"/>
        <w:rPr>
          <w:rFonts w:ascii="Times New Roman" w:eastAsia="Times New Roman" w:hAnsi="Times New Roman" w:cs="Times New Roman"/>
          <w:b/>
          <w:sz w:val="28"/>
          <w:szCs w:val="28"/>
          <w:lang w:eastAsia="ru-RU"/>
        </w:rPr>
      </w:pPr>
      <w:r w:rsidRPr="00AA18FC">
        <w:rPr>
          <w:rFonts w:ascii="Times New Roman" w:eastAsia="Times New Roman" w:hAnsi="Times New Roman" w:cs="Times New Roman"/>
          <w:b/>
          <w:sz w:val="28"/>
          <w:szCs w:val="28"/>
          <w:lang w:eastAsia="ru-RU"/>
        </w:rPr>
        <w:lastRenderedPageBreak/>
        <w:t>Пояснительная записка</w:t>
      </w:r>
    </w:p>
    <w:p w:rsidR="00AA18FC" w:rsidRPr="00AA18FC" w:rsidRDefault="00AA18FC"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18FC">
        <w:rPr>
          <w:rFonts w:ascii="Times New Roman" w:eastAsia="Times New Roman" w:hAnsi="Times New Roman" w:cs="Times New Roman"/>
          <w:sz w:val="28"/>
          <w:szCs w:val="28"/>
          <w:lang w:eastAsia="ru-RU"/>
        </w:rPr>
        <w:t xml:space="preserve">Данная программа имеет художественно-эстетическую направленность. </w:t>
      </w:r>
      <w:r>
        <w:rPr>
          <w:rFonts w:ascii="Times New Roman" w:eastAsia="Times New Roman" w:hAnsi="Times New Roman" w:cs="Times New Roman"/>
          <w:sz w:val="28"/>
          <w:szCs w:val="28"/>
          <w:lang w:eastAsia="ru-RU"/>
        </w:rPr>
        <w:t xml:space="preserve"> Разработана на основе методического пособия </w:t>
      </w:r>
      <w:r w:rsidR="005B26E8">
        <w:rPr>
          <w:rFonts w:ascii="Times New Roman" w:eastAsia="Times New Roman" w:hAnsi="Times New Roman" w:cs="Times New Roman"/>
          <w:sz w:val="28"/>
          <w:szCs w:val="28"/>
          <w:lang w:eastAsia="ru-RU"/>
        </w:rPr>
        <w:t xml:space="preserve">И.В. Новиковой </w:t>
      </w:r>
      <w:r>
        <w:rPr>
          <w:rFonts w:ascii="Times New Roman" w:eastAsia="Times New Roman" w:hAnsi="Times New Roman" w:cs="Times New Roman"/>
          <w:sz w:val="28"/>
          <w:szCs w:val="28"/>
          <w:lang w:eastAsia="ru-RU"/>
        </w:rPr>
        <w:t xml:space="preserve">«Вязание крючком </w:t>
      </w:r>
      <w:r w:rsidR="005B26E8">
        <w:rPr>
          <w:rFonts w:ascii="Times New Roman" w:eastAsia="Times New Roman" w:hAnsi="Times New Roman" w:cs="Times New Roman"/>
          <w:sz w:val="28"/>
          <w:szCs w:val="28"/>
          <w:lang w:eastAsia="ru-RU"/>
        </w:rPr>
        <w:t>в детском саду</w:t>
      </w:r>
      <w:r>
        <w:rPr>
          <w:rFonts w:ascii="Times New Roman" w:eastAsia="Times New Roman" w:hAnsi="Times New Roman" w:cs="Times New Roman"/>
          <w:sz w:val="28"/>
          <w:szCs w:val="28"/>
          <w:lang w:eastAsia="ru-RU"/>
        </w:rPr>
        <w:t xml:space="preserve">». </w:t>
      </w:r>
      <w:r w:rsidRPr="00AA18FC">
        <w:rPr>
          <w:rFonts w:ascii="Times New Roman" w:eastAsia="Times New Roman" w:hAnsi="Times New Roman" w:cs="Times New Roman"/>
          <w:sz w:val="28"/>
          <w:szCs w:val="28"/>
          <w:lang w:eastAsia="ru-RU"/>
        </w:rPr>
        <w:t xml:space="preserve">Вязание крючком – это старинный   вид рукоделия, несложный и очень увлекательный. Вязание - это творчество и отдых. Красиво связанное изделие всегда приносит радость тому, кто его выполнил, и тому, для кого это изделие связано. Главное в рукоделии – это терпение, аккуратность и любовь к труду. </w:t>
      </w:r>
    </w:p>
    <w:p w:rsidR="00AA18FC" w:rsidRPr="00AA18FC" w:rsidRDefault="00AA18FC" w:rsidP="00AA18FC">
      <w:pPr>
        <w:spacing w:after="0" w:line="240" w:lineRule="auto"/>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В процессе занятий вязания крючком формируются все психические процессы, развиваются художественно-творческие способности и положительное восприятие окружающего мира.</w:t>
      </w:r>
    </w:p>
    <w:p w:rsidR="00AA18FC" w:rsidRPr="00AA18FC" w:rsidRDefault="00AA18FC" w:rsidP="00AA18FC">
      <w:pPr>
        <w:spacing w:after="0" w:line="240" w:lineRule="auto"/>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Формирование трудовых навыков и умений происходит в едином процессе ознакомления детей с рукоделием, культурой и эстетиче</w:t>
      </w:r>
      <w:r w:rsidRPr="00AA18FC">
        <w:rPr>
          <w:rFonts w:ascii="Times New Roman" w:eastAsia="Times New Roman" w:hAnsi="Times New Roman" w:cs="Times New Roman"/>
          <w:sz w:val="28"/>
          <w:szCs w:val="28"/>
          <w:lang w:eastAsia="ru-RU"/>
        </w:rPr>
        <w:softHyphen/>
        <w:t>скими ценностями своего народа.</w:t>
      </w:r>
    </w:p>
    <w:p w:rsidR="00AA18FC" w:rsidRPr="00AA18FC" w:rsidRDefault="00AA18FC" w:rsidP="00AA18FC">
      <w:pPr>
        <w:spacing w:after="0" w:line="240" w:lineRule="auto"/>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           Обучение этому способу вязания обычно не вызывает  затруднения у детей 5-7 лет. Вязание развивает мускулатуру пальцев, делает более динамичными кисти рук и пальцы. У детей формируются навыки обращения с инструментами, кото</w:t>
      </w:r>
      <w:r w:rsidRPr="00AA18FC">
        <w:rPr>
          <w:rFonts w:ascii="Times New Roman" w:eastAsia="Times New Roman" w:hAnsi="Times New Roman" w:cs="Times New Roman"/>
          <w:sz w:val="28"/>
          <w:szCs w:val="28"/>
          <w:lang w:eastAsia="ru-RU"/>
        </w:rPr>
        <w:softHyphen/>
        <w:t>рые необходимы для начала школьного обучения.</w:t>
      </w:r>
    </w:p>
    <w:p w:rsidR="00AA18FC" w:rsidRPr="00AA18FC" w:rsidRDefault="00AA18FC" w:rsidP="00AA18FC">
      <w:pPr>
        <w:spacing w:after="0" w:line="240" w:lineRule="auto"/>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            </w:t>
      </w:r>
      <w:r w:rsidRPr="00AA18FC">
        <w:rPr>
          <w:rFonts w:ascii="Times New Roman" w:eastAsia="Times New Roman" w:hAnsi="Times New Roman" w:cs="Times New Roman"/>
          <w:b/>
          <w:sz w:val="28"/>
          <w:szCs w:val="28"/>
          <w:lang w:eastAsia="ru-RU"/>
        </w:rPr>
        <w:t xml:space="preserve">Цель </w:t>
      </w:r>
      <w:r w:rsidRPr="00AA18FC">
        <w:rPr>
          <w:rFonts w:ascii="Times New Roman" w:eastAsia="Times New Roman" w:hAnsi="Times New Roman" w:cs="Times New Roman"/>
          <w:sz w:val="28"/>
          <w:szCs w:val="28"/>
          <w:lang w:eastAsia="ru-RU"/>
        </w:rPr>
        <w:t xml:space="preserve">дополнительной образовательной программы </w:t>
      </w:r>
      <w:r w:rsidR="000C7D8C">
        <w:rPr>
          <w:rFonts w:ascii="Times New Roman" w:eastAsia="Times New Roman" w:hAnsi="Times New Roman" w:cs="Times New Roman"/>
          <w:sz w:val="28"/>
          <w:szCs w:val="28"/>
          <w:lang w:eastAsia="ru-RU"/>
        </w:rPr>
        <w:t>–</w:t>
      </w:r>
      <w:r w:rsidRPr="00AA18FC">
        <w:rPr>
          <w:rFonts w:ascii="Times New Roman" w:eastAsia="Times New Roman" w:hAnsi="Times New Roman" w:cs="Times New Roman"/>
          <w:sz w:val="28"/>
          <w:szCs w:val="28"/>
          <w:lang w:eastAsia="ru-RU"/>
        </w:rPr>
        <w:t xml:space="preserve"> </w:t>
      </w:r>
      <w:r w:rsidR="000C7D8C">
        <w:rPr>
          <w:rFonts w:ascii="Times New Roman" w:eastAsia="Times New Roman" w:hAnsi="Times New Roman" w:cs="Times New Roman"/>
          <w:sz w:val="28"/>
          <w:szCs w:val="28"/>
          <w:lang w:eastAsia="ru-RU"/>
        </w:rPr>
        <w:t>формирование у старших дошкольников художественно-творческих способностей посредством рукоделия – вязание крючком</w:t>
      </w:r>
      <w:r w:rsidRPr="00AA18FC">
        <w:rPr>
          <w:rFonts w:ascii="Times New Roman" w:eastAsia="Times New Roman" w:hAnsi="Times New Roman" w:cs="Times New Roman"/>
          <w:sz w:val="28"/>
          <w:szCs w:val="28"/>
          <w:lang w:eastAsia="ru-RU"/>
        </w:rPr>
        <w:t>.</w:t>
      </w:r>
    </w:p>
    <w:p w:rsidR="00AA18FC" w:rsidRPr="00AA18FC" w:rsidRDefault="00AA18FC" w:rsidP="00AA18FC">
      <w:pPr>
        <w:spacing w:after="0" w:line="240" w:lineRule="auto"/>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              </w:t>
      </w:r>
      <w:r w:rsidRPr="00AA18FC">
        <w:rPr>
          <w:rFonts w:ascii="Times New Roman" w:eastAsia="Times New Roman" w:hAnsi="Times New Roman" w:cs="Times New Roman"/>
          <w:b/>
          <w:sz w:val="28"/>
          <w:szCs w:val="28"/>
          <w:lang w:eastAsia="ru-RU"/>
        </w:rPr>
        <w:t xml:space="preserve">Задачи </w:t>
      </w:r>
      <w:r w:rsidRPr="00AA18FC">
        <w:rPr>
          <w:rFonts w:ascii="Times New Roman" w:eastAsia="Times New Roman" w:hAnsi="Times New Roman" w:cs="Times New Roman"/>
          <w:sz w:val="28"/>
          <w:szCs w:val="28"/>
          <w:lang w:eastAsia="ru-RU"/>
        </w:rPr>
        <w:t>ДОП:</w:t>
      </w:r>
    </w:p>
    <w:p w:rsidR="00AA18FC" w:rsidRDefault="00AA18FC" w:rsidP="00AA18FC">
      <w:pPr>
        <w:spacing w:after="0" w:line="240" w:lineRule="auto"/>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 познакомить с историей, </w:t>
      </w:r>
      <w:r>
        <w:rPr>
          <w:rFonts w:ascii="Times New Roman" w:eastAsia="Times New Roman" w:hAnsi="Times New Roman" w:cs="Times New Roman"/>
          <w:sz w:val="28"/>
          <w:szCs w:val="28"/>
          <w:lang w:eastAsia="ru-RU"/>
        </w:rPr>
        <w:t>техниками работы по руко</w:t>
      </w:r>
      <w:r>
        <w:rPr>
          <w:rFonts w:ascii="Times New Roman" w:eastAsia="Times New Roman" w:hAnsi="Times New Roman" w:cs="Times New Roman"/>
          <w:sz w:val="28"/>
          <w:szCs w:val="28"/>
          <w:lang w:eastAsia="ru-RU"/>
        </w:rPr>
        <w:softHyphen/>
        <w:t>делию;</w:t>
      </w:r>
    </w:p>
    <w:p w:rsidR="00AA18FC" w:rsidRPr="00AA18FC" w:rsidRDefault="00AA18FC"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A18FC">
        <w:rPr>
          <w:rFonts w:ascii="Times New Roman" w:eastAsia="Times New Roman" w:hAnsi="Times New Roman" w:cs="Times New Roman"/>
          <w:sz w:val="28"/>
          <w:szCs w:val="28"/>
          <w:lang w:eastAsia="ru-RU"/>
        </w:rPr>
        <w:t xml:space="preserve"> учить детей осваивать разные виды и способы вязания крючком;</w:t>
      </w:r>
    </w:p>
    <w:p w:rsidR="00AA18FC" w:rsidRPr="00AA18FC" w:rsidRDefault="00AA18FC" w:rsidP="00AA18FC">
      <w:pPr>
        <w:spacing w:after="0" w:line="240" w:lineRule="auto"/>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развивать творческую активность, мелкую моторику кистей рук, поддерживать потребность в самоутверждении;</w:t>
      </w:r>
    </w:p>
    <w:p w:rsidR="00AA18FC" w:rsidRPr="00AA18FC" w:rsidRDefault="00AA18FC" w:rsidP="00AA18FC">
      <w:pPr>
        <w:spacing w:after="0" w:line="240" w:lineRule="auto"/>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формировать положительно-эмоциональное вос</w:t>
      </w:r>
      <w:r w:rsidRPr="00AA18FC">
        <w:rPr>
          <w:rFonts w:ascii="Times New Roman" w:eastAsia="Times New Roman" w:hAnsi="Times New Roman" w:cs="Times New Roman"/>
          <w:sz w:val="28"/>
          <w:szCs w:val="28"/>
          <w:lang w:eastAsia="ru-RU"/>
        </w:rPr>
        <w:softHyphen/>
        <w:t>приятие окружающего мира, воспитывать художественный вкус, радость от совместного творчества.</w:t>
      </w:r>
    </w:p>
    <w:p w:rsidR="00AA18FC" w:rsidRPr="00AA18FC" w:rsidRDefault="00AA18FC" w:rsidP="00AA18FC">
      <w:pPr>
        <w:spacing w:after="0" w:line="240" w:lineRule="auto"/>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              Данная дополнительная образовательная программа обладает рядом особенностей:</w:t>
      </w:r>
    </w:p>
    <w:p w:rsidR="00AA18FC" w:rsidRPr="00AA18FC" w:rsidRDefault="00AA18FC" w:rsidP="00AA18FC">
      <w:pPr>
        <w:numPr>
          <w:ilvl w:val="0"/>
          <w:numId w:val="1"/>
        </w:numPr>
        <w:spacing w:after="0" w:line="240" w:lineRule="auto"/>
        <w:ind w:firstLine="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b/>
          <w:sz w:val="28"/>
          <w:szCs w:val="28"/>
          <w:lang w:eastAsia="ru-RU"/>
        </w:rPr>
        <w:t>Художественно - познавательный компонент</w:t>
      </w:r>
      <w:r w:rsidRPr="00AA18FC">
        <w:rPr>
          <w:rFonts w:ascii="Times New Roman" w:eastAsia="Times New Roman" w:hAnsi="Times New Roman" w:cs="Times New Roman"/>
          <w:sz w:val="28"/>
          <w:szCs w:val="28"/>
          <w:lang w:eastAsia="ru-RU"/>
        </w:rPr>
        <w:t xml:space="preserve"> этой программы способствует   постижению детьми художественной стороны искусства вязания и зарождению у них интереса к данному виду рукоделия. В результате освоения содержательного  и  художественного компонентов вязания дошкольники осознают ценности данного вида искусства: каждая связанная вручную вещь уникальна. Обучение данному  виду искусства помогает ребенку проявить самостоятельность в выборе средств выразительности, приобрести опыт индивидуальной творческой деятельности, самоконтроля, самоанализа и самооценки качества готовых поделок.</w:t>
      </w:r>
    </w:p>
    <w:p w:rsidR="00AA18FC" w:rsidRPr="00AA18FC" w:rsidRDefault="00AA18FC" w:rsidP="00AA18FC">
      <w:pPr>
        <w:numPr>
          <w:ilvl w:val="0"/>
          <w:numId w:val="1"/>
        </w:numPr>
        <w:spacing w:after="0" w:line="240" w:lineRule="auto"/>
        <w:ind w:firstLine="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b/>
          <w:sz w:val="28"/>
          <w:szCs w:val="28"/>
          <w:lang w:eastAsia="ru-RU"/>
        </w:rPr>
        <w:t>Технический компонент</w:t>
      </w:r>
      <w:r w:rsidRPr="00AA18FC">
        <w:rPr>
          <w:rFonts w:ascii="Times New Roman" w:eastAsia="Times New Roman" w:hAnsi="Times New Roman" w:cs="Times New Roman"/>
          <w:sz w:val="28"/>
          <w:szCs w:val="28"/>
          <w:lang w:eastAsia="ru-RU"/>
        </w:rPr>
        <w:t xml:space="preserve"> данной программы  предоставляет детям возможность освоить технику вязания простых изделий цепочкой из воздушных петель, столбиками без накида, столбиками с накидом, вязания по кругу. </w:t>
      </w:r>
    </w:p>
    <w:p w:rsidR="00AA18FC" w:rsidRPr="00AA18FC" w:rsidRDefault="00AA18FC" w:rsidP="00AA18FC">
      <w:pPr>
        <w:spacing w:after="0" w:line="240" w:lineRule="auto"/>
        <w:ind w:left="36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Приобретя ручную умелость, они могут самостоятельно выбирать  тему  изделия, цвет, способы, технику выполнения и, следовательно, повышать уровень творчества в рамках художественной деятельности. </w:t>
      </w: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b/>
          <w:sz w:val="28"/>
          <w:szCs w:val="28"/>
          <w:lang w:eastAsia="ru-RU"/>
        </w:rPr>
      </w:pPr>
      <w:r w:rsidRPr="00AA18FC">
        <w:rPr>
          <w:rFonts w:ascii="Times New Roman" w:eastAsia="Times New Roman" w:hAnsi="Times New Roman" w:cs="Times New Roman"/>
          <w:sz w:val="28"/>
          <w:szCs w:val="28"/>
          <w:lang w:eastAsia="ru-RU"/>
        </w:rPr>
        <w:t xml:space="preserve">   </w:t>
      </w:r>
      <w:r w:rsidRPr="00AA18FC">
        <w:rPr>
          <w:rFonts w:ascii="Times New Roman" w:eastAsia="Times New Roman" w:hAnsi="Times New Roman" w:cs="Times New Roman"/>
          <w:sz w:val="28"/>
          <w:szCs w:val="28"/>
          <w:lang w:eastAsia="ru-RU"/>
        </w:rPr>
        <w:tab/>
        <w:t xml:space="preserve">Содержание данной дополнительной программы отражает следующие </w:t>
      </w:r>
      <w:r w:rsidRPr="00AA18FC">
        <w:rPr>
          <w:rFonts w:ascii="Times New Roman" w:eastAsia="Times New Roman" w:hAnsi="Times New Roman" w:cs="Times New Roman"/>
          <w:b/>
          <w:sz w:val="28"/>
          <w:szCs w:val="28"/>
          <w:lang w:eastAsia="ru-RU"/>
        </w:rPr>
        <w:t>принципы:</w:t>
      </w:r>
    </w:p>
    <w:p w:rsidR="00AA18FC" w:rsidRPr="00AA18FC" w:rsidRDefault="00AA18FC" w:rsidP="00AA18FC">
      <w:pPr>
        <w:numPr>
          <w:ilvl w:val="0"/>
          <w:numId w:val="2"/>
        </w:numPr>
        <w:tabs>
          <w:tab w:val="left" w:pos="1275"/>
        </w:tabs>
        <w:spacing w:after="0" w:line="240" w:lineRule="auto"/>
        <w:ind w:firstLine="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принцип </w:t>
      </w:r>
      <w:r w:rsidRPr="00AA18FC">
        <w:rPr>
          <w:rFonts w:ascii="Times New Roman" w:eastAsia="Times New Roman" w:hAnsi="Times New Roman" w:cs="Times New Roman"/>
          <w:i/>
          <w:sz w:val="28"/>
          <w:szCs w:val="28"/>
          <w:lang w:eastAsia="ru-RU"/>
        </w:rPr>
        <w:t>развивающего образования</w:t>
      </w:r>
      <w:r w:rsidRPr="00AA18FC">
        <w:rPr>
          <w:rFonts w:ascii="Times New Roman" w:eastAsia="Times New Roman" w:hAnsi="Times New Roman" w:cs="Times New Roman"/>
          <w:sz w:val="28"/>
          <w:szCs w:val="28"/>
          <w:lang w:eastAsia="ru-RU"/>
        </w:rPr>
        <w:t>, поскольку материал программы не просто даёт детям определённые сведения, а с их помощью развивает его;</w:t>
      </w:r>
    </w:p>
    <w:p w:rsidR="00AA18FC" w:rsidRPr="00AA18FC" w:rsidRDefault="00AA18FC" w:rsidP="00AA18FC">
      <w:pPr>
        <w:numPr>
          <w:ilvl w:val="0"/>
          <w:numId w:val="2"/>
        </w:numPr>
        <w:tabs>
          <w:tab w:val="left" w:pos="1275"/>
        </w:tabs>
        <w:spacing w:after="0" w:line="240" w:lineRule="auto"/>
        <w:ind w:firstLine="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принцип </w:t>
      </w:r>
      <w:r w:rsidRPr="00AA18FC">
        <w:rPr>
          <w:rFonts w:ascii="Times New Roman" w:eastAsia="Times New Roman" w:hAnsi="Times New Roman" w:cs="Times New Roman"/>
          <w:i/>
          <w:sz w:val="28"/>
          <w:szCs w:val="28"/>
          <w:lang w:eastAsia="ru-RU"/>
        </w:rPr>
        <w:t>практической применимости</w:t>
      </w:r>
      <w:r w:rsidRPr="00AA18FC">
        <w:rPr>
          <w:rFonts w:ascii="Times New Roman" w:eastAsia="Times New Roman" w:hAnsi="Times New Roman" w:cs="Times New Roman"/>
          <w:sz w:val="28"/>
          <w:szCs w:val="28"/>
          <w:lang w:eastAsia="ru-RU"/>
        </w:rPr>
        <w:t>, то есть, приобретая ручную умелость, дошкольники могут самостоятельно выбирать  тему  изделия, цвет, способы, технику выполнения и, следовательно, повышать уровень творчества в рамках художественной деятельности;</w:t>
      </w:r>
    </w:p>
    <w:p w:rsidR="00AA18FC" w:rsidRPr="00AA18FC" w:rsidRDefault="00AA18FC" w:rsidP="00AA18FC">
      <w:pPr>
        <w:numPr>
          <w:ilvl w:val="0"/>
          <w:numId w:val="2"/>
        </w:numPr>
        <w:tabs>
          <w:tab w:val="left" w:pos="1275"/>
        </w:tabs>
        <w:spacing w:after="0" w:line="240" w:lineRule="auto"/>
        <w:ind w:firstLine="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принцип</w:t>
      </w:r>
      <w:r w:rsidRPr="00AA18FC">
        <w:rPr>
          <w:rFonts w:ascii="Times New Roman" w:eastAsia="Times New Roman" w:hAnsi="Times New Roman" w:cs="Times New Roman"/>
          <w:i/>
          <w:sz w:val="28"/>
          <w:szCs w:val="28"/>
          <w:lang w:eastAsia="ru-RU"/>
        </w:rPr>
        <w:t xml:space="preserve"> интеграции образовательных областей</w:t>
      </w:r>
      <w:r w:rsidRPr="00AA18FC">
        <w:rPr>
          <w:rFonts w:ascii="Times New Roman" w:eastAsia="Times New Roman" w:hAnsi="Times New Roman" w:cs="Times New Roman"/>
          <w:sz w:val="28"/>
          <w:szCs w:val="28"/>
          <w:lang w:eastAsia="ru-RU"/>
        </w:rPr>
        <w:t>, выражается в том, что содержание  «художественно-эстетической» области интегрируется с образовательными областями «позна</w:t>
      </w:r>
      <w:r w:rsidR="00BC33F4">
        <w:rPr>
          <w:rFonts w:ascii="Times New Roman" w:eastAsia="Times New Roman" w:hAnsi="Times New Roman" w:cs="Times New Roman"/>
          <w:sz w:val="28"/>
          <w:szCs w:val="28"/>
          <w:lang w:eastAsia="ru-RU"/>
        </w:rPr>
        <w:t>вательное развитие</w:t>
      </w:r>
      <w:r w:rsidRPr="00AA18FC">
        <w:rPr>
          <w:rFonts w:ascii="Times New Roman" w:eastAsia="Times New Roman" w:hAnsi="Times New Roman" w:cs="Times New Roman"/>
          <w:sz w:val="28"/>
          <w:szCs w:val="28"/>
          <w:lang w:eastAsia="ru-RU"/>
        </w:rPr>
        <w:t>», «</w:t>
      </w:r>
      <w:r w:rsidR="00BC33F4">
        <w:rPr>
          <w:rFonts w:ascii="Times New Roman" w:eastAsia="Times New Roman" w:hAnsi="Times New Roman" w:cs="Times New Roman"/>
          <w:sz w:val="28"/>
          <w:szCs w:val="28"/>
          <w:lang w:eastAsia="ru-RU"/>
        </w:rPr>
        <w:t xml:space="preserve">социально-коммуникативное </w:t>
      </w:r>
      <w:r w:rsidRPr="00AA18FC">
        <w:rPr>
          <w:rFonts w:ascii="Times New Roman" w:eastAsia="Times New Roman" w:hAnsi="Times New Roman" w:cs="Times New Roman"/>
          <w:sz w:val="28"/>
          <w:szCs w:val="28"/>
          <w:lang w:eastAsia="ru-RU"/>
        </w:rPr>
        <w:t xml:space="preserve"> развитие», «</w:t>
      </w:r>
      <w:r w:rsidR="00BC33F4">
        <w:rPr>
          <w:rFonts w:ascii="Times New Roman" w:eastAsia="Times New Roman" w:hAnsi="Times New Roman" w:cs="Times New Roman"/>
          <w:sz w:val="28"/>
          <w:szCs w:val="28"/>
          <w:lang w:eastAsia="ru-RU"/>
        </w:rPr>
        <w:t xml:space="preserve">физическое развитие», </w:t>
      </w:r>
      <w:r w:rsidRPr="00AA18FC">
        <w:rPr>
          <w:rFonts w:ascii="Times New Roman" w:eastAsia="Times New Roman" w:hAnsi="Times New Roman" w:cs="Times New Roman"/>
          <w:sz w:val="28"/>
          <w:szCs w:val="28"/>
          <w:lang w:eastAsia="ru-RU"/>
        </w:rPr>
        <w:t xml:space="preserve"> в которых на основе данного вида рукоделия, дошкольники учатся самостоятельно или  под руководством педагога проектировать совместную деятельность по созданию вязаных изделий, выстраивать партнерские взаимоотношения, развивают социокультурный творческий опыт. Это способствует расширению кругозора, формированию у детей эстетического и художественного вкуса. </w:t>
      </w:r>
    </w:p>
    <w:p w:rsidR="00AA18FC" w:rsidRPr="00AA18FC" w:rsidRDefault="00AA18FC" w:rsidP="00AA18FC">
      <w:pPr>
        <w:numPr>
          <w:ilvl w:val="0"/>
          <w:numId w:val="2"/>
        </w:numPr>
        <w:tabs>
          <w:tab w:val="left" w:pos="1275"/>
        </w:tabs>
        <w:spacing w:after="0" w:line="240" w:lineRule="auto"/>
        <w:ind w:firstLine="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i/>
          <w:sz w:val="28"/>
          <w:szCs w:val="28"/>
          <w:lang w:eastAsia="ru-RU"/>
        </w:rPr>
        <w:t xml:space="preserve">комплексно-тематический </w:t>
      </w:r>
      <w:r w:rsidRPr="00AA18FC">
        <w:rPr>
          <w:rFonts w:ascii="Times New Roman" w:eastAsia="Times New Roman" w:hAnsi="Times New Roman" w:cs="Times New Roman"/>
          <w:sz w:val="28"/>
          <w:szCs w:val="28"/>
          <w:lang w:eastAsia="ru-RU"/>
        </w:rPr>
        <w:t xml:space="preserve">принцип, согласно которому всё содержание ДОП сгруппировано по темам.     </w:t>
      </w: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Реализация программного материала предполагает одно занятие в неделю,</w:t>
      </w:r>
      <w:r w:rsidR="00BC33F4">
        <w:rPr>
          <w:rFonts w:ascii="Times New Roman" w:eastAsia="Times New Roman" w:hAnsi="Times New Roman" w:cs="Times New Roman"/>
          <w:sz w:val="28"/>
          <w:szCs w:val="28"/>
          <w:lang w:eastAsia="ru-RU"/>
        </w:rPr>
        <w:t xml:space="preserve"> 4 занятия в месяц,</w:t>
      </w:r>
      <w:r w:rsidRPr="00AA18FC">
        <w:rPr>
          <w:rFonts w:ascii="Times New Roman" w:eastAsia="Times New Roman" w:hAnsi="Times New Roman" w:cs="Times New Roman"/>
          <w:sz w:val="28"/>
          <w:szCs w:val="28"/>
          <w:lang w:eastAsia="ru-RU"/>
        </w:rPr>
        <w:t xml:space="preserve"> продолжительность занятия:</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лет – 25</w:t>
      </w:r>
      <w:r w:rsidRPr="00AA18FC">
        <w:rPr>
          <w:rFonts w:ascii="Times New Roman" w:eastAsia="Times New Roman" w:hAnsi="Times New Roman" w:cs="Times New Roman"/>
          <w:sz w:val="28"/>
          <w:szCs w:val="28"/>
          <w:lang w:eastAsia="ru-RU"/>
        </w:rPr>
        <w:t xml:space="preserve"> минут,</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6-7 лет – 30 минут.</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center"/>
        <w:rPr>
          <w:rFonts w:ascii="Times New Roman" w:eastAsia="Times New Roman" w:hAnsi="Times New Roman" w:cs="Times New Roman"/>
          <w:b/>
          <w:sz w:val="28"/>
          <w:szCs w:val="28"/>
          <w:lang w:eastAsia="ru-RU"/>
        </w:rPr>
      </w:pPr>
      <w:r w:rsidRPr="00AA18FC">
        <w:rPr>
          <w:rFonts w:ascii="Times New Roman" w:eastAsia="Times New Roman" w:hAnsi="Times New Roman" w:cs="Times New Roman"/>
          <w:b/>
          <w:sz w:val="28"/>
          <w:szCs w:val="28"/>
          <w:lang w:eastAsia="ru-RU"/>
        </w:rPr>
        <w:t>Ожидаемый результат</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b/>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В ходе реализации ДОП дошкольники:</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дети владеют элементарными умениями в работе с крючком, нитками и простейшими инструмента</w:t>
      </w:r>
      <w:r w:rsidRPr="00AA18FC">
        <w:rPr>
          <w:rFonts w:ascii="Times New Roman" w:eastAsia="Times New Roman" w:hAnsi="Times New Roman" w:cs="Times New Roman"/>
          <w:sz w:val="28"/>
          <w:szCs w:val="28"/>
          <w:lang w:eastAsia="ru-RU"/>
        </w:rPr>
        <w:softHyphen/>
        <w:t>ми (ножницами, иголкой); </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-знают и выполняют правила безопасного пользования, крючком и иголкой;</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-знают историю древнего рукоделия;</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-правильно сматывают клубок;</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-различают нитки (шерсть, синтетика);</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-умеют вывязывать цепочку из воздушных петель;</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-выкладывают узоры, буквы, цифры из вязаных цепочек;</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-осваивают разные способы вязания (прямое вязание, круговое вя</w:t>
      </w:r>
      <w:r w:rsidRPr="00AA18FC">
        <w:rPr>
          <w:rFonts w:ascii="Times New Roman" w:eastAsia="Times New Roman" w:hAnsi="Times New Roman" w:cs="Times New Roman"/>
          <w:sz w:val="28"/>
          <w:szCs w:val="28"/>
          <w:lang w:eastAsia="ru-RU"/>
        </w:rPr>
        <w:softHyphen/>
        <w:t>зание и треугольное вязание);</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-учатся обвязывать носовой платок по краю;</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-владеют умением вязать изделия (прихватки, салфетки);</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-принимают участие в оформлении панно на выставку (умеют рас</w:t>
      </w:r>
      <w:r w:rsidRPr="00AA18FC">
        <w:rPr>
          <w:rFonts w:ascii="Times New Roman" w:eastAsia="Times New Roman" w:hAnsi="Times New Roman" w:cs="Times New Roman"/>
          <w:sz w:val="28"/>
          <w:szCs w:val="28"/>
          <w:lang w:eastAsia="ru-RU"/>
        </w:rPr>
        <w:softHyphen/>
        <w:t>полагать вязаные цепочки, сочетая цветовую гамму и размеры элементов композиции);</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-владеют умениями, обеспечивающими культуру труда на всех эта</w:t>
      </w:r>
      <w:r w:rsidRPr="00AA18FC">
        <w:rPr>
          <w:rFonts w:ascii="Times New Roman" w:eastAsia="Times New Roman" w:hAnsi="Times New Roman" w:cs="Times New Roman"/>
          <w:sz w:val="28"/>
          <w:szCs w:val="28"/>
          <w:lang w:eastAsia="ru-RU"/>
        </w:rPr>
        <w:softHyphen/>
        <w:t>пах трудового процесса;</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-экономно расходуют материал, бережно обращаются с инструмен</w:t>
      </w:r>
      <w:r w:rsidRPr="00AA18FC">
        <w:rPr>
          <w:rFonts w:ascii="Times New Roman" w:eastAsia="Times New Roman" w:hAnsi="Times New Roman" w:cs="Times New Roman"/>
          <w:sz w:val="28"/>
          <w:szCs w:val="28"/>
          <w:lang w:eastAsia="ru-RU"/>
        </w:rPr>
        <w:softHyphen/>
        <w:t>тами и поддерживают порядок на рабочем столе;</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-используют ручные умения в повседневной жизни детского сада и семьи, проявляя при этом творчество.</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Формами проведения итогов реализации дополнительной образовательной программы являются:</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выставки работ детей, родителей и педагогов в детском саду;</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дни презентации детских работ родителям (сотрудникам, малы</w:t>
      </w:r>
      <w:r w:rsidRPr="00AA18FC">
        <w:rPr>
          <w:rFonts w:ascii="Times New Roman" w:eastAsia="Times New Roman" w:hAnsi="Times New Roman" w:cs="Times New Roman"/>
          <w:sz w:val="28"/>
          <w:szCs w:val="28"/>
          <w:lang w:eastAsia="ru-RU"/>
        </w:rPr>
        <w:softHyphen/>
        <w:t>шам);</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развлечения;</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наблюдения за практическими действиями;</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творческий отчет воспитателя на педсовете.</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8E43F1" w:rsidRDefault="008E43F1"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8E43F1" w:rsidRPr="00AA18FC" w:rsidRDefault="008E43F1"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center"/>
        <w:rPr>
          <w:rFonts w:ascii="Times New Roman" w:eastAsia="Times New Roman" w:hAnsi="Times New Roman" w:cs="Times New Roman"/>
          <w:b/>
          <w:sz w:val="28"/>
          <w:szCs w:val="28"/>
          <w:lang w:eastAsia="ru-RU"/>
        </w:rPr>
      </w:pPr>
      <w:r w:rsidRPr="00AA18FC">
        <w:rPr>
          <w:rFonts w:ascii="Times New Roman" w:eastAsia="Times New Roman" w:hAnsi="Times New Roman" w:cs="Times New Roman"/>
          <w:b/>
          <w:sz w:val="28"/>
          <w:szCs w:val="28"/>
          <w:lang w:eastAsia="ru-RU"/>
        </w:rPr>
        <w:t>Учебно-тематический план</w:t>
      </w:r>
    </w:p>
    <w:p w:rsidR="00AA18FC" w:rsidRPr="00AA18FC" w:rsidRDefault="00AA18FC" w:rsidP="00AA18FC">
      <w:pPr>
        <w:tabs>
          <w:tab w:val="left" w:pos="1275"/>
        </w:tabs>
        <w:spacing w:after="0" w:line="240" w:lineRule="auto"/>
        <w:ind w:left="1080"/>
        <w:jc w:val="center"/>
        <w:rPr>
          <w:rFonts w:ascii="Times New Roman" w:eastAsia="Times New Roman" w:hAnsi="Times New Roman" w:cs="Times New Roman"/>
          <w:b/>
          <w:sz w:val="28"/>
          <w:szCs w:val="28"/>
          <w:lang w:eastAsia="ru-RU"/>
        </w:rPr>
      </w:pPr>
      <w:r w:rsidRPr="00AA18FC">
        <w:rPr>
          <w:rFonts w:ascii="Times New Roman" w:eastAsia="Times New Roman" w:hAnsi="Times New Roman" w:cs="Times New Roman"/>
          <w:b/>
          <w:sz w:val="28"/>
          <w:szCs w:val="28"/>
          <w:lang w:eastAsia="ru-RU"/>
        </w:rPr>
        <w:t>дополнительной образовательной деятельности</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b/>
          <w:sz w:val="28"/>
          <w:szCs w:val="28"/>
          <w:lang w:eastAsia="ru-RU"/>
        </w:rPr>
      </w:pP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Весь объём дополнительной образовательной программы составляет                  и включает в себя три образовательных компонента:</w:t>
      </w:r>
    </w:p>
    <w:p w:rsidR="00AA18FC" w:rsidRPr="00AA18FC" w:rsidRDefault="00AA18FC" w:rsidP="00AA18FC">
      <w:pPr>
        <w:numPr>
          <w:ilvl w:val="0"/>
          <w:numId w:val="3"/>
        </w:numPr>
        <w:tabs>
          <w:tab w:val="left" w:pos="1275"/>
        </w:tabs>
        <w:spacing w:after="0" w:line="240" w:lineRule="auto"/>
        <w:ind w:firstLine="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содержательно-информационная часть;</w:t>
      </w:r>
    </w:p>
    <w:p w:rsidR="00AA18FC" w:rsidRPr="00AA18FC" w:rsidRDefault="00AA18FC" w:rsidP="00AA18FC">
      <w:pPr>
        <w:numPr>
          <w:ilvl w:val="0"/>
          <w:numId w:val="3"/>
        </w:numPr>
        <w:tabs>
          <w:tab w:val="left" w:pos="1275"/>
        </w:tabs>
        <w:spacing w:after="0" w:line="240" w:lineRule="auto"/>
        <w:ind w:firstLine="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практическая часть;</w:t>
      </w:r>
    </w:p>
    <w:p w:rsidR="00AA18FC" w:rsidRPr="00AA18FC" w:rsidRDefault="00AA18FC" w:rsidP="00AA18FC">
      <w:pPr>
        <w:numPr>
          <w:ilvl w:val="0"/>
          <w:numId w:val="3"/>
        </w:numPr>
        <w:tabs>
          <w:tab w:val="left" w:pos="1275"/>
        </w:tabs>
        <w:spacing w:after="0" w:line="240" w:lineRule="auto"/>
        <w:ind w:firstLine="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итогово-диагностическая часть.</w:t>
      </w: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     Первый компонент содержит общие сведения по определённой тематике</w:t>
      </w:r>
      <w:proofErr w:type="gramStart"/>
      <w:r w:rsidRPr="00AA18FC">
        <w:rPr>
          <w:rFonts w:ascii="Times New Roman" w:eastAsia="Times New Roman" w:hAnsi="Times New Roman" w:cs="Times New Roman"/>
          <w:sz w:val="28"/>
          <w:szCs w:val="28"/>
          <w:lang w:eastAsia="ru-RU"/>
        </w:rPr>
        <w:t>.</w:t>
      </w:r>
      <w:proofErr w:type="gramEnd"/>
      <w:r w:rsidRPr="00AA18FC">
        <w:rPr>
          <w:rFonts w:ascii="Times New Roman" w:eastAsia="Times New Roman" w:hAnsi="Times New Roman" w:cs="Times New Roman"/>
          <w:sz w:val="28"/>
          <w:szCs w:val="28"/>
          <w:lang w:eastAsia="ru-RU"/>
        </w:rPr>
        <w:t xml:space="preserve"> то, о чём узнают дети, доводится до них в форме образовательных ситуаций, рассказа и бесед воспитателя, рассказа детей, обсуждений, показа воспитателем способа действия.</w:t>
      </w: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      Второй компонент имеет практическую направленность: это то, что осваивают дети в форме опытно-экспериментальной и художественно-продуктивной деятельности, трудовых действий, моделирования, непосредственно изготовления  изделия, других совместных дел.</w:t>
      </w: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     Третий компонент с помощью наблюдений, проведения выставок детских работ, конкурса работ, вручения готовых работ родителям, малышам в ка</w:t>
      </w:r>
      <w:r w:rsidRPr="00AA18FC">
        <w:rPr>
          <w:rFonts w:ascii="Times New Roman" w:eastAsia="Times New Roman" w:hAnsi="Times New Roman" w:cs="Times New Roman"/>
          <w:sz w:val="28"/>
          <w:szCs w:val="28"/>
          <w:lang w:eastAsia="ru-RU"/>
        </w:rPr>
        <w:softHyphen/>
        <w:t>честве подарков, развлечений, выставок подводит итоги содержания дополнительной образовательной программы, выявляет достижения ребёнка.</w:t>
      </w: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360"/>
        <w:jc w:val="right"/>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Таблица 1</w:t>
      </w: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p>
    <w:tbl>
      <w:tblPr>
        <w:tblW w:w="91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446"/>
        <w:gridCol w:w="1932"/>
        <w:gridCol w:w="16"/>
        <w:gridCol w:w="1657"/>
        <w:gridCol w:w="17"/>
        <w:gridCol w:w="1911"/>
      </w:tblGrid>
      <w:tr w:rsidR="00AA18FC" w:rsidRPr="00AA18FC" w:rsidTr="00AA18FC">
        <w:trPr>
          <w:trHeight w:val="470"/>
        </w:trPr>
        <w:tc>
          <w:tcPr>
            <w:tcW w:w="2348" w:type="dxa"/>
            <w:vMerge w:val="restart"/>
            <w:shd w:val="clear" w:color="auto" w:fill="auto"/>
          </w:tcPr>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Наименование разделов непосредственно-</w:t>
            </w:r>
          </w:p>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образовательной деятельности</w:t>
            </w:r>
          </w:p>
        </w:tc>
        <w:tc>
          <w:tcPr>
            <w:tcW w:w="1568" w:type="dxa"/>
            <w:vMerge w:val="restart"/>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Общий объём программы</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w:t>
            </w:r>
            <w:proofErr w:type="gramStart"/>
            <w:r w:rsidRPr="00AA18FC">
              <w:rPr>
                <w:rFonts w:ascii="Times New Roman" w:eastAsia="Times New Roman" w:hAnsi="Times New Roman" w:cs="Times New Roman"/>
                <w:sz w:val="24"/>
                <w:szCs w:val="24"/>
                <w:lang w:eastAsia="ru-RU"/>
              </w:rPr>
              <w:t>час.,</w:t>
            </w:r>
            <w:proofErr w:type="gramEnd"/>
            <w:r w:rsidRPr="00AA18FC">
              <w:rPr>
                <w:rFonts w:ascii="Times New Roman" w:eastAsia="Times New Roman" w:hAnsi="Times New Roman" w:cs="Times New Roman"/>
                <w:sz w:val="24"/>
                <w:szCs w:val="24"/>
                <w:lang w:eastAsia="ru-RU"/>
              </w:rPr>
              <w:t xml:space="preserve"> мин.)</w:t>
            </w:r>
          </w:p>
        </w:tc>
        <w:tc>
          <w:tcPr>
            <w:tcW w:w="5217" w:type="dxa"/>
            <w:gridSpan w:val="5"/>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Из него время, отведённое, на:</w:t>
            </w:r>
          </w:p>
        </w:tc>
      </w:tr>
      <w:tr w:rsidR="00AA18FC" w:rsidRPr="00AA18FC" w:rsidTr="00AA18FC">
        <w:trPr>
          <w:trHeight w:val="1125"/>
        </w:trPr>
        <w:tc>
          <w:tcPr>
            <w:tcW w:w="2348" w:type="dxa"/>
            <w:vMerge/>
            <w:shd w:val="clear" w:color="auto" w:fill="auto"/>
          </w:tcPr>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p>
        </w:tc>
        <w:tc>
          <w:tcPr>
            <w:tcW w:w="1568" w:type="dxa"/>
            <w:vMerge/>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2102"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содержательно-</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информацион-</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ная часть</w:t>
            </w:r>
          </w:p>
        </w:tc>
        <w:tc>
          <w:tcPr>
            <w:tcW w:w="1817" w:type="dxa"/>
            <w:gridSpan w:val="2"/>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практическая часть</w:t>
            </w:r>
          </w:p>
        </w:tc>
        <w:tc>
          <w:tcPr>
            <w:tcW w:w="1298" w:type="dxa"/>
            <w:gridSpan w:val="2"/>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итогово-диагностическая</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часть</w:t>
            </w:r>
          </w:p>
        </w:tc>
      </w:tr>
      <w:tr w:rsidR="00AA18FC" w:rsidRPr="00AA18FC" w:rsidTr="00AA18FC">
        <w:trPr>
          <w:trHeight w:val="1836"/>
        </w:trPr>
        <w:tc>
          <w:tcPr>
            <w:tcW w:w="234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 xml:space="preserve">10 тем </w:t>
            </w:r>
            <w:r>
              <w:rPr>
                <w:rFonts w:ascii="Times New Roman" w:eastAsia="Times New Roman" w:hAnsi="Times New Roman" w:cs="Times New Roman"/>
                <w:sz w:val="24"/>
                <w:szCs w:val="24"/>
                <w:lang w:eastAsia="ru-RU"/>
              </w:rPr>
              <w:t xml:space="preserve"> дополнительной </w:t>
            </w:r>
            <w:r w:rsidRPr="00AA18FC">
              <w:rPr>
                <w:rFonts w:ascii="Times New Roman" w:eastAsia="Times New Roman" w:hAnsi="Times New Roman" w:cs="Times New Roman"/>
                <w:sz w:val="24"/>
                <w:szCs w:val="24"/>
                <w:lang w:eastAsia="ru-RU"/>
              </w:rPr>
              <w:t>образовательной деятельности по художественно-эстетической направленности для детей 5-6 лет</w:t>
            </w:r>
          </w:p>
        </w:tc>
        <w:tc>
          <w:tcPr>
            <w:tcW w:w="1568" w:type="dxa"/>
            <w:shd w:val="clear" w:color="auto" w:fill="auto"/>
          </w:tcPr>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p>
          <w:p w:rsidR="00AA18FC" w:rsidRPr="00AA18FC" w:rsidRDefault="00AA18FC" w:rsidP="00E8119F">
            <w:pPr>
              <w:tabs>
                <w:tab w:val="left" w:pos="1275"/>
              </w:tabs>
              <w:spacing w:after="0" w:line="240" w:lineRule="auto"/>
              <w:jc w:val="both"/>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w:t>
            </w:r>
            <w:r w:rsidR="00E8119F">
              <w:rPr>
                <w:rFonts w:ascii="Times New Roman" w:eastAsia="Times New Roman" w:hAnsi="Times New Roman" w:cs="Times New Roman"/>
                <w:sz w:val="24"/>
                <w:szCs w:val="24"/>
                <w:lang w:eastAsia="ru-RU"/>
              </w:rPr>
              <w:t>0</w:t>
            </w:r>
            <w:r w:rsidRPr="00AA18FC">
              <w:rPr>
                <w:rFonts w:ascii="Times New Roman" w:eastAsia="Times New Roman" w:hAnsi="Times New Roman" w:cs="Times New Roman"/>
                <w:sz w:val="24"/>
                <w:szCs w:val="24"/>
                <w:lang w:eastAsia="ru-RU"/>
              </w:rPr>
              <w:t>0 мин.</w:t>
            </w:r>
          </w:p>
        </w:tc>
        <w:tc>
          <w:tcPr>
            <w:tcW w:w="2118" w:type="dxa"/>
            <w:gridSpan w:val="2"/>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550DBA">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3</w:t>
            </w:r>
            <w:r w:rsidR="00550DBA">
              <w:rPr>
                <w:rFonts w:ascii="Times New Roman" w:eastAsia="Times New Roman" w:hAnsi="Times New Roman" w:cs="Times New Roman"/>
                <w:sz w:val="24"/>
                <w:szCs w:val="24"/>
                <w:lang w:eastAsia="ru-RU"/>
              </w:rPr>
              <w:t>7</w:t>
            </w:r>
            <w:r w:rsidR="00E8119F">
              <w:rPr>
                <w:rFonts w:ascii="Times New Roman" w:eastAsia="Times New Roman" w:hAnsi="Times New Roman" w:cs="Times New Roman"/>
                <w:sz w:val="24"/>
                <w:szCs w:val="24"/>
                <w:lang w:eastAsia="ru-RU"/>
              </w:rPr>
              <w:t>6</w:t>
            </w:r>
            <w:r w:rsidRPr="00AA18FC">
              <w:rPr>
                <w:rFonts w:ascii="Times New Roman" w:eastAsia="Times New Roman" w:hAnsi="Times New Roman" w:cs="Times New Roman"/>
                <w:sz w:val="24"/>
                <w:szCs w:val="24"/>
                <w:lang w:eastAsia="ru-RU"/>
              </w:rPr>
              <w:t xml:space="preserve"> мин.</w:t>
            </w:r>
          </w:p>
        </w:tc>
        <w:tc>
          <w:tcPr>
            <w:tcW w:w="1814" w:type="dxa"/>
            <w:gridSpan w:val="2"/>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E8119F" w:rsidP="00E8119F">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w:t>
            </w:r>
            <w:r w:rsidR="00AA18FC" w:rsidRPr="00AA18FC">
              <w:rPr>
                <w:rFonts w:ascii="Times New Roman" w:eastAsia="Times New Roman" w:hAnsi="Times New Roman" w:cs="Times New Roman"/>
                <w:sz w:val="24"/>
                <w:szCs w:val="24"/>
                <w:lang w:eastAsia="ru-RU"/>
              </w:rPr>
              <w:t xml:space="preserve"> мин.</w:t>
            </w:r>
          </w:p>
        </w:tc>
        <w:tc>
          <w:tcPr>
            <w:tcW w:w="1285"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E8119F">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w:t>
            </w:r>
            <w:r w:rsidR="00E8119F">
              <w:rPr>
                <w:rFonts w:ascii="Times New Roman" w:eastAsia="Times New Roman" w:hAnsi="Times New Roman" w:cs="Times New Roman"/>
                <w:sz w:val="24"/>
                <w:szCs w:val="24"/>
                <w:lang w:eastAsia="ru-RU"/>
              </w:rPr>
              <w:t>0</w:t>
            </w:r>
            <w:r w:rsidRPr="00AA18FC">
              <w:rPr>
                <w:rFonts w:ascii="Times New Roman" w:eastAsia="Times New Roman" w:hAnsi="Times New Roman" w:cs="Times New Roman"/>
                <w:sz w:val="24"/>
                <w:szCs w:val="24"/>
                <w:lang w:eastAsia="ru-RU"/>
              </w:rPr>
              <w:t xml:space="preserve"> мин.</w:t>
            </w:r>
          </w:p>
        </w:tc>
      </w:tr>
    </w:tbl>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 </w:t>
      </w: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p>
    <w:p w:rsidR="00BC33F4"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      </w:t>
      </w:r>
    </w:p>
    <w:p w:rsidR="00BC33F4" w:rsidRDefault="00BC33F4" w:rsidP="00AA18FC">
      <w:pPr>
        <w:tabs>
          <w:tab w:val="left" w:pos="1275"/>
        </w:tabs>
        <w:spacing w:after="0" w:line="240" w:lineRule="auto"/>
        <w:ind w:left="36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 </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1030"/>
        <w:gridCol w:w="1397"/>
        <w:gridCol w:w="1833"/>
        <w:gridCol w:w="1589"/>
        <w:gridCol w:w="1737"/>
      </w:tblGrid>
      <w:tr w:rsidR="00AA18FC" w:rsidRPr="00AA18FC" w:rsidTr="00AA18FC">
        <w:trPr>
          <w:trHeight w:val="343"/>
        </w:trPr>
        <w:tc>
          <w:tcPr>
            <w:tcW w:w="1628" w:type="dxa"/>
            <w:vMerge w:val="restart"/>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темы</w:t>
            </w:r>
          </w:p>
        </w:tc>
        <w:tc>
          <w:tcPr>
            <w:tcW w:w="1030" w:type="dxa"/>
            <w:vMerge w:val="restart"/>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К-во</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занятий</w:t>
            </w:r>
          </w:p>
        </w:tc>
        <w:tc>
          <w:tcPr>
            <w:tcW w:w="1397" w:type="dxa"/>
            <w:vMerge w:val="restart"/>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Общий объём</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программы</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w:t>
            </w:r>
            <w:proofErr w:type="gramStart"/>
            <w:r w:rsidRPr="00AA18FC">
              <w:rPr>
                <w:rFonts w:ascii="Times New Roman" w:eastAsia="Times New Roman" w:hAnsi="Times New Roman" w:cs="Times New Roman"/>
                <w:sz w:val="24"/>
                <w:szCs w:val="24"/>
                <w:lang w:eastAsia="ru-RU"/>
              </w:rPr>
              <w:t>час.,</w:t>
            </w:r>
            <w:proofErr w:type="gramEnd"/>
            <w:r w:rsidRPr="00AA18FC">
              <w:rPr>
                <w:rFonts w:ascii="Times New Roman" w:eastAsia="Times New Roman" w:hAnsi="Times New Roman" w:cs="Times New Roman"/>
                <w:sz w:val="24"/>
                <w:szCs w:val="24"/>
                <w:lang w:eastAsia="ru-RU"/>
              </w:rPr>
              <w:t xml:space="preserve"> мин)</w:t>
            </w:r>
          </w:p>
        </w:tc>
        <w:tc>
          <w:tcPr>
            <w:tcW w:w="5159" w:type="dxa"/>
            <w:gridSpan w:val="3"/>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Из него время, отведённое на:</w:t>
            </w:r>
          </w:p>
        </w:tc>
      </w:tr>
      <w:tr w:rsidR="00AA18FC" w:rsidRPr="00AA18FC" w:rsidTr="00AA18FC">
        <w:trPr>
          <w:trHeight w:val="930"/>
        </w:trPr>
        <w:tc>
          <w:tcPr>
            <w:tcW w:w="1628" w:type="dxa"/>
            <w:vMerge/>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1030" w:type="dxa"/>
            <w:vMerge/>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1397" w:type="dxa"/>
            <w:vMerge/>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содержательно-</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информацион-</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ная</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часть</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практическая</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часть</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итогово-</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диагностическая</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часть</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2</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50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17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23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мин.</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2 тема</w:t>
            </w:r>
          </w:p>
        </w:tc>
        <w:tc>
          <w:tcPr>
            <w:tcW w:w="1030" w:type="dxa"/>
            <w:shd w:val="clear" w:color="auto" w:fill="auto"/>
          </w:tcPr>
          <w:p w:rsidR="00AA18FC" w:rsidRPr="00AA18FC" w:rsidRDefault="00550DBA" w:rsidP="00AA18FC">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97" w:type="dxa"/>
            <w:shd w:val="clear" w:color="auto" w:fill="auto"/>
          </w:tcPr>
          <w:p w:rsidR="00AA18FC" w:rsidRPr="00AA18FC" w:rsidRDefault="00AA18FC" w:rsidP="00550DBA">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w:t>
            </w:r>
            <w:r w:rsidR="00550DBA">
              <w:rPr>
                <w:rFonts w:ascii="Times New Roman" w:eastAsia="Times New Roman" w:hAnsi="Times New Roman" w:cs="Times New Roman"/>
                <w:sz w:val="24"/>
                <w:szCs w:val="24"/>
                <w:lang w:eastAsia="ru-RU"/>
              </w:rPr>
              <w:t>2</w:t>
            </w:r>
            <w:r w:rsidRPr="00AA18FC">
              <w:rPr>
                <w:rFonts w:ascii="Times New Roman" w:eastAsia="Times New Roman" w:hAnsi="Times New Roman" w:cs="Times New Roman"/>
                <w:sz w:val="24"/>
                <w:szCs w:val="24"/>
                <w:lang w:eastAsia="ru-RU"/>
              </w:rPr>
              <w:t>5 мин.</w:t>
            </w:r>
          </w:p>
        </w:tc>
        <w:tc>
          <w:tcPr>
            <w:tcW w:w="1833" w:type="dxa"/>
            <w:shd w:val="clear" w:color="auto" w:fill="auto"/>
          </w:tcPr>
          <w:p w:rsidR="00AA18FC" w:rsidRPr="00AA18FC" w:rsidRDefault="00550DBA" w:rsidP="00550DBA">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A18FC" w:rsidRPr="00AA18FC">
              <w:rPr>
                <w:rFonts w:ascii="Times New Roman" w:eastAsia="Times New Roman" w:hAnsi="Times New Roman" w:cs="Times New Roman"/>
                <w:sz w:val="24"/>
                <w:szCs w:val="24"/>
                <w:lang w:eastAsia="ru-RU"/>
              </w:rPr>
              <w:t xml:space="preserve"> мин.</w:t>
            </w:r>
          </w:p>
        </w:tc>
        <w:tc>
          <w:tcPr>
            <w:tcW w:w="1589" w:type="dxa"/>
            <w:shd w:val="clear" w:color="auto" w:fill="auto"/>
          </w:tcPr>
          <w:p w:rsidR="00AA18FC" w:rsidRPr="00AA18FC" w:rsidRDefault="00550DBA" w:rsidP="00550DBA">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AA18FC" w:rsidRPr="00AA18FC">
              <w:rPr>
                <w:rFonts w:ascii="Times New Roman" w:eastAsia="Times New Roman" w:hAnsi="Times New Roman" w:cs="Times New Roman"/>
                <w:sz w:val="24"/>
                <w:szCs w:val="24"/>
                <w:lang w:eastAsia="ru-RU"/>
              </w:rPr>
              <w:t xml:space="preserve">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мин.</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3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6</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150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57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83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мин.</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6</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150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57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83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мин.</w:t>
            </w:r>
          </w:p>
        </w:tc>
      </w:tr>
      <w:tr w:rsidR="00AA18FC" w:rsidRPr="00AA18FC" w:rsidTr="00AA18FC">
        <w:trPr>
          <w:trHeight w:val="680"/>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5 тема</w:t>
            </w:r>
          </w:p>
        </w:tc>
        <w:tc>
          <w:tcPr>
            <w:tcW w:w="1030" w:type="dxa"/>
            <w:shd w:val="clear" w:color="auto" w:fill="auto"/>
          </w:tcPr>
          <w:p w:rsidR="00AA18FC" w:rsidRPr="00AA18FC" w:rsidRDefault="00550DBA" w:rsidP="00AA18FC">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97" w:type="dxa"/>
            <w:shd w:val="clear" w:color="auto" w:fill="auto"/>
          </w:tcPr>
          <w:p w:rsidR="00AA18FC" w:rsidRPr="00AA18FC" w:rsidRDefault="00AA18FC" w:rsidP="00550DBA">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15</w:t>
            </w:r>
            <w:r w:rsidR="00550DBA">
              <w:rPr>
                <w:rFonts w:ascii="Times New Roman" w:eastAsia="Times New Roman" w:hAnsi="Times New Roman" w:cs="Times New Roman"/>
                <w:sz w:val="24"/>
                <w:szCs w:val="24"/>
                <w:lang w:eastAsia="ru-RU"/>
              </w:rPr>
              <w:t>0</w:t>
            </w:r>
            <w:r w:rsidRPr="00AA18FC">
              <w:rPr>
                <w:rFonts w:ascii="Times New Roman" w:eastAsia="Times New Roman" w:hAnsi="Times New Roman" w:cs="Times New Roman"/>
                <w:sz w:val="24"/>
                <w:szCs w:val="24"/>
                <w:lang w:eastAsia="ru-RU"/>
              </w:rPr>
              <w:t xml:space="preserve"> мин.</w:t>
            </w:r>
          </w:p>
        </w:tc>
        <w:tc>
          <w:tcPr>
            <w:tcW w:w="1833" w:type="dxa"/>
            <w:shd w:val="clear" w:color="auto" w:fill="auto"/>
          </w:tcPr>
          <w:p w:rsidR="00AA18FC" w:rsidRPr="00AA18FC" w:rsidRDefault="00550DBA" w:rsidP="00AA18FC">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AA18FC" w:rsidRPr="00AA18FC">
              <w:rPr>
                <w:rFonts w:ascii="Times New Roman" w:eastAsia="Times New Roman" w:hAnsi="Times New Roman" w:cs="Times New Roman"/>
                <w:sz w:val="24"/>
                <w:szCs w:val="24"/>
                <w:lang w:eastAsia="ru-RU"/>
              </w:rPr>
              <w:t xml:space="preserve"> мин.</w:t>
            </w:r>
          </w:p>
        </w:tc>
        <w:tc>
          <w:tcPr>
            <w:tcW w:w="1589" w:type="dxa"/>
            <w:shd w:val="clear" w:color="auto" w:fill="auto"/>
          </w:tcPr>
          <w:p w:rsidR="00AA18FC" w:rsidRPr="00AA18FC" w:rsidRDefault="00550DBA" w:rsidP="00AA18FC">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AA18FC" w:rsidRPr="00AA18FC">
              <w:rPr>
                <w:rFonts w:ascii="Times New Roman" w:eastAsia="Times New Roman" w:hAnsi="Times New Roman" w:cs="Times New Roman"/>
                <w:sz w:val="24"/>
                <w:szCs w:val="24"/>
                <w:lang w:eastAsia="ru-RU"/>
              </w:rPr>
              <w:t xml:space="preserve"> мин.</w:t>
            </w:r>
          </w:p>
        </w:tc>
        <w:tc>
          <w:tcPr>
            <w:tcW w:w="1737" w:type="dxa"/>
            <w:shd w:val="clear" w:color="auto" w:fill="auto"/>
          </w:tcPr>
          <w:p w:rsidR="00AA18FC" w:rsidRPr="00AA18FC" w:rsidRDefault="00AA18FC" w:rsidP="00550DBA">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w:t>
            </w:r>
            <w:r w:rsidR="00550DBA">
              <w:rPr>
                <w:rFonts w:ascii="Times New Roman" w:eastAsia="Times New Roman" w:hAnsi="Times New Roman" w:cs="Times New Roman"/>
                <w:sz w:val="24"/>
                <w:szCs w:val="24"/>
                <w:lang w:eastAsia="ru-RU"/>
              </w:rPr>
              <w:t>0</w:t>
            </w:r>
            <w:r w:rsidRPr="00AA18FC">
              <w:rPr>
                <w:rFonts w:ascii="Times New Roman" w:eastAsia="Times New Roman" w:hAnsi="Times New Roman" w:cs="Times New Roman"/>
                <w:sz w:val="24"/>
                <w:szCs w:val="24"/>
                <w:lang w:eastAsia="ru-RU"/>
              </w:rPr>
              <w:t xml:space="preserve"> мин.</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6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40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50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мин.</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7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40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50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мин.</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8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2</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50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17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23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мин.</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9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2</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50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17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23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мин.</w:t>
            </w:r>
          </w:p>
        </w:tc>
      </w:tr>
      <w:tr w:rsidR="00AA18FC" w:rsidRPr="00AA18FC" w:rsidTr="00AA18FC">
        <w:trPr>
          <w:trHeight w:val="680"/>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3</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75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27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38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мин.</w:t>
            </w:r>
          </w:p>
        </w:tc>
      </w:tr>
      <w:tr w:rsidR="00AA18FC" w:rsidRPr="00AA18FC" w:rsidTr="00AA18FC">
        <w:trPr>
          <w:trHeight w:val="680"/>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1030" w:type="dxa"/>
            <w:shd w:val="clear" w:color="auto" w:fill="auto"/>
          </w:tcPr>
          <w:p w:rsidR="00AA18FC" w:rsidRPr="00AA18FC" w:rsidRDefault="00550DBA" w:rsidP="00AA18FC">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r>
    </w:tbl>
    <w:p w:rsidR="00AA18FC" w:rsidRPr="00AA18FC" w:rsidRDefault="00AA18FC" w:rsidP="00AA18FC">
      <w:pPr>
        <w:tabs>
          <w:tab w:val="left" w:pos="1275"/>
        </w:tabs>
        <w:spacing w:after="0" w:line="240" w:lineRule="auto"/>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ind w:left="1080"/>
        <w:jc w:val="center"/>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jc w:val="right"/>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Таблица 2</w:t>
      </w:r>
    </w:p>
    <w:p w:rsidR="00AA18FC" w:rsidRPr="00AA18FC" w:rsidRDefault="00AA18FC" w:rsidP="00AA18FC">
      <w:pPr>
        <w:spacing w:after="0" w:line="240" w:lineRule="auto"/>
        <w:ind w:left="360"/>
        <w:jc w:val="center"/>
        <w:rPr>
          <w:rFonts w:ascii="Times New Roman" w:eastAsia="Times New Roman" w:hAnsi="Times New Roman" w:cs="Times New Roman"/>
          <w:sz w:val="28"/>
          <w:szCs w:val="28"/>
          <w:lang w:eastAsia="ru-RU"/>
        </w:rPr>
      </w:pPr>
    </w:p>
    <w:tbl>
      <w:tblPr>
        <w:tblW w:w="91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446"/>
        <w:gridCol w:w="1932"/>
        <w:gridCol w:w="16"/>
        <w:gridCol w:w="1657"/>
        <w:gridCol w:w="17"/>
        <w:gridCol w:w="1911"/>
      </w:tblGrid>
      <w:tr w:rsidR="00AA18FC" w:rsidRPr="00AA18FC" w:rsidTr="00AA18FC">
        <w:trPr>
          <w:trHeight w:val="470"/>
        </w:trPr>
        <w:tc>
          <w:tcPr>
            <w:tcW w:w="2348" w:type="dxa"/>
            <w:vMerge w:val="restart"/>
            <w:shd w:val="clear" w:color="auto" w:fill="auto"/>
          </w:tcPr>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Наименование разделов непосредственно-</w:t>
            </w:r>
          </w:p>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образовательной деятельности</w:t>
            </w:r>
          </w:p>
        </w:tc>
        <w:tc>
          <w:tcPr>
            <w:tcW w:w="1568" w:type="dxa"/>
            <w:vMerge w:val="restart"/>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Общий объём программы</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w:t>
            </w:r>
            <w:proofErr w:type="gramStart"/>
            <w:r w:rsidRPr="00AA18FC">
              <w:rPr>
                <w:rFonts w:ascii="Times New Roman" w:eastAsia="Times New Roman" w:hAnsi="Times New Roman" w:cs="Times New Roman"/>
                <w:sz w:val="24"/>
                <w:szCs w:val="24"/>
                <w:lang w:eastAsia="ru-RU"/>
              </w:rPr>
              <w:t>час.,</w:t>
            </w:r>
            <w:proofErr w:type="gramEnd"/>
            <w:r w:rsidRPr="00AA18FC">
              <w:rPr>
                <w:rFonts w:ascii="Times New Roman" w:eastAsia="Times New Roman" w:hAnsi="Times New Roman" w:cs="Times New Roman"/>
                <w:sz w:val="24"/>
                <w:szCs w:val="24"/>
                <w:lang w:eastAsia="ru-RU"/>
              </w:rPr>
              <w:t xml:space="preserve"> мин.)</w:t>
            </w:r>
          </w:p>
        </w:tc>
        <w:tc>
          <w:tcPr>
            <w:tcW w:w="5217" w:type="dxa"/>
            <w:gridSpan w:val="5"/>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Из него время, отведённое, на:</w:t>
            </w:r>
          </w:p>
        </w:tc>
      </w:tr>
      <w:tr w:rsidR="00AA18FC" w:rsidRPr="00AA18FC" w:rsidTr="00AA18FC">
        <w:trPr>
          <w:trHeight w:val="1125"/>
        </w:trPr>
        <w:tc>
          <w:tcPr>
            <w:tcW w:w="2348" w:type="dxa"/>
            <w:vMerge/>
            <w:shd w:val="clear" w:color="auto" w:fill="auto"/>
          </w:tcPr>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p>
        </w:tc>
        <w:tc>
          <w:tcPr>
            <w:tcW w:w="1568" w:type="dxa"/>
            <w:vMerge/>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2102"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содержательно-</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информацион-</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ная часть</w:t>
            </w:r>
          </w:p>
        </w:tc>
        <w:tc>
          <w:tcPr>
            <w:tcW w:w="1817" w:type="dxa"/>
            <w:gridSpan w:val="2"/>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практическая часть</w:t>
            </w:r>
          </w:p>
        </w:tc>
        <w:tc>
          <w:tcPr>
            <w:tcW w:w="1298" w:type="dxa"/>
            <w:gridSpan w:val="2"/>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итогово-диагностическая</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часть</w:t>
            </w:r>
          </w:p>
        </w:tc>
      </w:tr>
      <w:tr w:rsidR="00AA18FC" w:rsidRPr="00AA18FC" w:rsidTr="00AA18FC">
        <w:trPr>
          <w:trHeight w:val="1972"/>
        </w:trPr>
        <w:tc>
          <w:tcPr>
            <w:tcW w:w="2348" w:type="dxa"/>
            <w:shd w:val="clear" w:color="auto" w:fill="auto"/>
          </w:tcPr>
          <w:p w:rsidR="00BC33F4"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 xml:space="preserve">10 тем </w:t>
            </w:r>
            <w:r w:rsidR="00BC33F4">
              <w:rPr>
                <w:rFonts w:ascii="Times New Roman" w:eastAsia="Times New Roman" w:hAnsi="Times New Roman" w:cs="Times New Roman"/>
                <w:sz w:val="24"/>
                <w:szCs w:val="24"/>
                <w:lang w:eastAsia="ru-RU"/>
              </w:rPr>
              <w:t>дополнительной</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образовательной деятельности по художественно-эстетической направленности для детей 6-7 лет</w:t>
            </w:r>
          </w:p>
        </w:tc>
        <w:tc>
          <w:tcPr>
            <w:tcW w:w="1568" w:type="dxa"/>
            <w:shd w:val="clear" w:color="auto" w:fill="auto"/>
          </w:tcPr>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both"/>
              <w:rPr>
                <w:rFonts w:ascii="Times New Roman" w:eastAsia="Times New Roman" w:hAnsi="Times New Roman" w:cs="Times New Roman"/>
                <w:sz w:val="24"/>
                <w:szCs w:val="24"/>
                <w:lang w:eastAsia="ru-RU"/>
              </w:rPr>
            </w:pPr>
          </w:p>
          <w:p w:rsidR="00AA18FC" w:rsidRPr="00AA18FC" w:rsidRDefault="00AA18FC" w:rsidP="001330C1">
            <w:pPr>
              <w:tabs>
                <w:tab w:val="left" w:pos="1275"/>
              </w:tabs>
              <w:spacing w:after="0" w:line="240" w:lineRule="auto"/>
              <w:jc w:val="both"/>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 xml:space="preserve"> 13</w:t>
            </w:r>
            <w:r w:rsidR="001330C1">
              <w:rPr>
                <w:rFonts w:ascii="Times New Roman" w:eastAsia="Times New Roman" w:hAnsi="Times New Roman" w:cs="Times New Roman"/>
                <w:sz w:val="24"/>
                <w:szCs w:val="24"/>
                <w:lang w:eastAsia="ru-RU"/>
              </w:rPr>
              <w:t>2</w:t>
            </w:r>
            <w:r w:rsidRPr="00AA18FC">
              <w:rPr>
                <w:rFonts w:ascii="Times New Roman" w:eastAsia="Times New Roman" w:hAnsi="Times New Roman" w:cs="Times New Roman"/>
                <w:sz w:val="24"/>
                <w:szCs w:val="24"/>
                <w:lang w:eastAsia="ru-RU"/>
              </w:rPr>
              <w:t>0 мин.</w:t>
            </w:r>
          </w:p>
        </w:tc>
        <w:tc>
          <w:tcPr>
            <w:tcW w:w="2118" w:type="dxa"/>
            <w:gridSpan w:val="2"/>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1330C1">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w:t>
            </w:r>
            <w:r w:rsidR="001330C1">
              <w:rPr>
                <w:rFonts w:ascii="Times New Roman" w:eastAsia="Times New Roman" w:hAnsi="Times New Roman" w:cs="Times New Roman"/>
                <w:sz w:val="24"/>
                <w:szCs w:val="24"/>
                <w:lang w:eastAsia="ru-RU"/>
              </w:rPr>
              <w:t>4</w:t>
            </w:r>
            <w:r w:rsidRPr="00AA18FC">
              <w:rPr>
                <w:rFonts w:ascii="Times New Roman" w:eastAsia="Times New Roman" w:hAnsi="Times New Roman" w:cs="Times New Roman"/>
                <w:sz w:val="24"/>
                <w:szCs w:val="24"/>
                <w:lang w:eastAsia="ru-RU"/>
              </w:rPr>
              <w:t>8  мин.</w:t>
            </w:r>
          </w:p>
        </w:tc>
        <w:tc>
          <w:tcPr>
            <w:tcW w:w="1814" w:type="dxa"/>
            <w:gridSpan w:val="2"/>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1330C1">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 xml:space="preserve"> </w:t>
            </w:r>
            <w:r w:rsidR="001330C1">
              <w:rPr>
                <w:rFonts w:ascii="Times New Roman" w:eastAsia="Times New Roman" w:hAnsi="Times New Roman" w:cs="Times New Roman"/>
                <w:sz w:val="24"/>
                <w:szCs w:val="24"/>
                <w:lang w:eastAsia="ru-RU"/>
              </w:rPr>
              <w:t>760</w:t>
            </w:r>
            <w:r w:rsidRPr="00AA18FC">
              <w:rPr>
                <w:rFonts w:ascii="Times New Roman" w:eastAsia="Times New Roman" w:hAnsi="Times New Roman" w:cs="Times New Roman"/>
                <w:sz w:val="24"/>
                <w:szCs w:val="24"/>
                <w:lang w:eastAsia="ru-RU"/>
              </w:rPr>
              <w:t xml:space="preserve"> мин.</w:t>
            </w:r>
          </w:p>
        </w:tc>
        <w:tc>
          <w:tcPr>
            <w:tcW w:w="1285"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p w:rsidR="00AA18FC" w:rsidRPr="00AA18FC" w:rsidRDefault="00AA18FC" w:rsidP="002D5F55">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11</w:t>
            </w:r>
            <w:r w:rsidR="002D5F55">
              <w:rPr>
                <w:rFonts w:ascii="Times New Roman" w:eastAsia="Times New Roman" w:hAnsi="Times New Roman" w:cs="Times New Roman"/>
                <w:sz w:val="24"/>
                <w:szCs w:val="24"/>
                <w:lang w:eastAsia="ru-RU"/>
              </w:rPr>
              <w:t>2</w:t>
            </w:r>
            <w:r w:rsidRPr="00AA18FC">
              <w:rPr>
                <w:rFonts w:ascii="Times New Roman" w:eastAsia="Times New Roman" w:hAnsi="Times New Roman" w:cs="Times New Roman"/>
                <w:sz w:val="24"/>
                <w:szCs w:val="24"/>
                <w:lang w:eastAsia="ru-RU"/>
              </w:rPr>
              <w:t xml:space="preserve"> мин.</w:t>
            </w:r>
          </w:p>
        </w:tc>
      </w:tr>
    </w:tbl>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 </w:t>
      </w:r>
    </w:p>
    <w:p w:rsidR="00AA18FC" w:rsidRPr="00AA18FC" w:rsidRDefault="00AA18FC" w:rsidP="00AA18FC">
      <w:pPr>
        <w:tabs>
          <w:tab w:val="left" w:pos="1275"/>
        </w:tabs>
        <w:spacing w:after="0" w:line="240" w:lineRule="auto"/>
        <w:ind w:left="360"/>
        <w:jc w:val="both"/>
        <w:rPr>
          <w:rFonts w:ascii="Times New Roman" w:eastAsia="Times New Roman" w:hAnsi="Times New Roman" w:cs="Times New Roman"/>
          <w:sz w:val="28"/>
          <w:szCs w:val="28"/>
          <w:lang w:eastAsia="ru-RU"/>
        </w:rPr>
      </w:pPr>
      <w:r w:rsidRPr="00AA18FC">
        <w:rPr>
          <w:rFonts w:ascii="Times New Roman" w:eastAsia="Times New Roman" w:hAnsi="Times New Roman" w:cs="Times New Roman"/>
          <w:sz w:val="28"/>
          <w:szCs w:val="28"/>
          <w:lang w:eastAsia="ru-RU"/>
        </w:rPr>
        <w:t xml:space="preserve"> </w:t>
      </w: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p w:rsidR="00AA18FC" w:rsidRPr="00AA18FC" w:rsidRDefault="00AA18FC" w:rsidP="00AA18FC">
      <w:pPr>
        <w:tabs>
          <w:tab w:val="left" w:pos="1275"/>
        </w:tabs>
        <w:spacing w:after="0" w:line="240" w:lineRule="auto"/>
        <w:ind w:left="1080"/>
        <w:jc w:val="both"/>
        <w:rPr>
          <w:rFonts w:ascii="Times New Roman" w:eastAsia="Times New Roman" w:hAnsi="Times New Roman" w:cs="Times New Roman"/>
          <w:sz w:val="28"/>
          <w:szCs w:val="28"/>
          <w:lang w:eastAsia="ru-RU"/>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1030"/>
        <w:gridCol w:w="1397"/>
        <w:gridCol w:w="1833"/>
        <w:gridCol w:w="1589"/>
        <w:gridCol w:w="1737"/>
      </w:tblGrid>
      <w:tr w:rsidR="00AA18FC" w:rsidRPr="00AA18FC" w:rsidTr="00AA18FC">
        <w:trPr>
          <w:trHeight w:val="343"/>
        </w:trPr>
        <w:tc>
          <w:tcPr>
            <w:tcW w:w="1628" w:type="dxa"/>
            <w:vMerge w:val="restart"/>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темы</w:t>
            </w:r>
          </w:p>
        </w:tc>
        <w:tc>
          <w:tcPr>
            <w:tcW w:w="1030" w:type="dxa"/>
            <w:vMerge w:val="restart"/>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К-во</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занятий</w:t>
            </w:r>
          </w:p>
        </w:tc>
        <w:tc>
          <w:tcPr>
            <w:tcW w:w="1397" w:type="dxa"/>
            <w:vMerge w:val="restart"/>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Общий объём</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программы</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(час., мин)</w:t>
            </w:r>
          </w:p>
        </w:tc>
        <w:tc>
          <w:tcPr>
            <w:tcW w:w="5159" w:type="dxa"/>
            <w:gridSpan w:val="3"/>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Из него время, отведённое на:</w:t>
            </w:r>
          </w:p>
        </w:tc>
      </w:tr>
      <w:tr w:rsidR="00AA18FC" w:rsidRPr="00AA18FC" w:rsidTr="00AA18FC">
        <w:trPr>
          <w:trHeight w:val="930"/>
        </w:trPr>
        <w:tc>
          <w:tcPr>
            <w:tcW w:w="1628" w:type="dxa"/>
            <w:vMerge/>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1030" w:type="dxa"/>
            <w:vMerge/>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1397" w:type="dxa"/>
            <w:vMerge/>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содержательно-</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информацион-</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ная</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часть</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практическая</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часть</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итогово-</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диагностическая</w:t>
            </w:r>
          </w:p>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часть</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120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44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64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12 мин.</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2 тема</w:t>
            </w:r>
          </w:p>
        </w:tc>
        <w:tc>
          <w:tcPr>
            <w:tcW w:w="1030" w:type="dxa"/>
            <w:shd w:val="clear" w:color="auto" w:fill="auto"/>
          </w:tcPr>
          <w:p w:rsidR="00AA18FC" w:rsidRPr="00AA18FC" w:rsidRDefault="001330C1" w:rsidP="00AA18FC">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97" w:type="dxa"/>
            <w:shd w:val="clear" w:color="auto" w:fill="auto"/>
          </w:tcPr>
          <w:p w:rsidR="00AA18FC" w:rsidRPr="00AA18FC" w:rsidRDefault="00AA18FC" w:rsidP="001330C1">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w:t>
            </w:r>
            <w:r w:rsidR="001330C1">
              <w:rPr>
                <w:rFonts w:ascii="Times New Roman" w:eastAsia="Times New Roman" w:hAnsi="Times New Roman" w:cs="Times New Roman"/>
                <w:sz w:val="24"/>
                <w:szCs w:val="24"/>
                <w:lang w:eastAsia="ru-RU"/>
              </w:rPr>
              <w:t>5</w:t>
            </w:r>
            <w:r w:rsidRPr="00AA18FC">
              <w:rPr>
                <w:rFonts w:ascii="Times New Roman" w:eastAsia="Times New Roman" w:hAnsi="Times New Roman" w:cs="Times New Roman"/>
                <w:sz w:val="24"/>
                <w:szCs w:val="24"/>
                <w:lang w:eastAsia="ru-RU"/>
              </w:rPr>
              <w:t>0 мин.</w:t>
            </w:r>
          </w:p>
        </w:tc>
        <w:tc>
          <w:tcPr>
            <w:tcW w:w="1833" w:type="dxa"/>
            <w:shd w:val="clear" w:color="auto" w:fill="auto"/>
          </w:tcPr>
          <w:p w:rsidR="00AA18FC" w:rsidRPr="00AA18FC" w:rsidRDefault="001330C1" w:rsidP="00AA18FC">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A18FC" w:rsidRPr="00AA18FC">
              <w:rPr>
                <w:rFonts w:ascii="Times New Roman" w:eastAsia="Times New Roman" w:hAnsi="Times New Roman" w:cs="Times New Roman"/>
                <w:sz w:val="24"/>
                <w:szCs w:val="24"/>
                <w:lang w:eastAsia="ru-RU"/>
              </w:rPr>
              <w:t>6 мин.</w:t>
            </w:r>
          </w:p>
        </w:tc>
        <w:tc>
          <w:tcPr>
            <w:tcW w:w="1589" w:type="dxa"/>
            <w:shd w:val="clear" w:color="auto" w:fill="auto"/>
          </w:tcPr>
          <w:p w:rsidR="00AA18FC" w:rsidRPr="00AA18FC" w:rsidRDefault="001330C1" w:rsidP="001330C1">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A18FC" w:rsidRPr="00AA18FC">
              <w:rPr>
                <w:rFonts w:ascii="Times New Roman" w:eastAsia="Times New Roman" w:hAnsi="Times New Roman" w:cs="Times New Roman"/>
                <w:sz w:val="24"/>
                <w:szCs w:val="24"/>
                <w:lang w:eastAsia="ru-RU"/>
              </w:rPr>
              <w:t>2 мин.</w:t>
            </w:r>
          </w:p>
        </w:tc>
        <w:tc>
          <w:tcPr>
            <w:tcW w:w="1737" w:type="dxa"/>
            <w:shd w:val="clear" w:color="auto" w:fill="auto"/>
          </w:tcPr>
          <w:p w:rsidR="00AA18FC" w:rsidRPr="00AA18FC" w:rsidRDefault="00AA18FC" w:rsidP="001330C1">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w:t>
            </w:r>
            <w:r w:rsidR="001330C1">
              <w:rPr>
                <w:rFonts w:ascii="Times New Roman" w:eastAsia="Times New Roman" w:hAnsi="Times New Roman" w:cs="Times New Roman"/>
                <w:sz w:val="24"/>
                <w:szCs w:val="24"/>
                <w:lang w:eastAsia="ru-RU"/>
              </w:rPr>
              <w:t>2</w:t>
            </w:r>
            <w:r w:rsidRPr="00AA18FC">
              <w:rPr>
                <w:rFonts w:ascii="Times New Roman" w:eastAsia="Times New Roman" w:hAnsi="Times New Roman" w:cs="Times New Roman"/>
                <w:sz w:val="24"/>
                <w:szCs w:val="24"/>
                <w:lang w:eastAsia="ru-RU"/>
              </w:rPr>
              <w:t xml:space="preserve"> мин.</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3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6</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180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46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124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мин.</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6</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180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46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124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мин.</w:t>
            </w:r>
          </w:p>
        </w:tc>
      </w:tr>
      <w:tr w:rsidR="00AA18FC" w:rsidRPr="00AA18FC" w:rsidTr="00AA18FC">
        <w:trPr>
          <w:trHeight w:val="680"/>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5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5</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150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56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82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12 мин.</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6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120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44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64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12 мин.</w:t>
            </w:r>
          </w:p>
        </w:tc>
      </w:tr>
      <w:tr w:rsidR="00AA18FC" w:rsidRPr="00AA18FC" w:rsidTr="00AA18FC">
        <w:trPr>
          <w:trHeight w:val="650"/>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7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120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44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64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12 мин.</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8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3</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90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34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46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мин.</w:t>
            </w:r>
          </w:p>
        </w:tc>
      </w:tr>
      <w:tr w:rsidR="00AA18FC" w:rsidRPr="00AA18FC" w:rsidTr="00AA18FC">
        <w:trPr>
          <w:trHeight w:val="649"/>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9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120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44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64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12 мин.</w:t>
            </w:r>
          </w:p>
        </w:tc>
      </w:tr>
      <w:tr w:rsidR="00AA18FC" w:rsidRPr="00AA18FC" w:rsidTr="00AA18FC">
        <w:trPr>
          <w:trHeight w:val="680"/>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тема</w:t>
            </w:r>
          </w:p>
        </w:tc>
        <w:tc>
          <w:tcPr>
            <w:tcW w:w="1030"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3</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90 мин.</w:t>
            </w: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34 мин.</w:t>
            </w: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46 мин.</w:t>
            </w: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sidRPr="00AA18FC">
              <w:rPr>
                <w:rFonts w:ascii="Times New Roman" w:eastAsia="Times New Roman" w:hAnsi="Times New Roman" w:cs="Times New Roman"/>
                <w:sz w:val="24"/>
                <w:szCs w:val="24"/>
                <w:lang w:eastAsia="ru-RU"/>
              </w:rPr>
              <w:t>10 мин.</w:t>
            </w:r>
          </w:p>
        </w:tc>
      </w:tr>
      <w:tr w:rsidR="00AA18FC" w:rsidRPr="00AA18FC" w:rsidTr="00AA18FC">
        <w:trPr>
          <w:trHeight w:val="680"/>
        </w:trPr>
        <w:tc>
          <w:tcPr>
            <w:tcW w:w="1628"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030" w:type="dxa"/>
            <w:shd w:val="clear" w:color="auto" w:fill="auto"/>
          </w:tcPr>
          <w:p w:rsidR="00AA18FC" w:rsidRPr="00AA18FC" w:rsidRDefault="001330C1" w:rsidP="00AA18FC">
            <w:pPr>
              <w:tabs>
                <w:tab w:val="left" w:pos="12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39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1833"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1589"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c>
          <w:tcPr>
            <w:tcW w:w="1737" w:type="dxa"/>
            <w:shd w:val="clear" w:color="auto" w:fill="auto"/>
          </w:tcPr>
          <w:p w:rsidR="00AA18FC" w:rsidRPr="00AA18FC" w:rsidRDefault="00AA18FC" w:rsidP="00AA18FC">
            <w:pPr>
              <w:tabs>
                <w:tab w:val="left" w:pos="1275"/>
              </w:tabs>
              <w:spacing w:after="0" w:line="240" w:lineRule="auto"/>
              <w:jc w:val="center"/>
              <w:rPr>
                <w:rFonts w:ascii="Times New Roman" w:eastAsia="Times New Roman" w:hAnsi="Times New Roman" w:cs="Times New Roman"/>
                <w:sz w:val="24"/>
                <w:szCs w:val="24"/>
                <w:lang w:eastAsia="ru-RU"/>
              </w:rPr>
            </w:pPr>
          </w:p>
        </w:tc>
      </w:tr>
    </w:tbl>
    <w:p w:rsidR="00AA18FC" w:rsidRPr="00AA18FC" w:rsidRDefault="00AA18FC" w:rsidP="00AA18FC">
      <w:pPr>
        <w:tabs>
          <w:tab w:val="left" w:pos="1275"/>
        </w:tabs>
        <w:spacing w:after="0" w:line="240" w:lineRule="auto"/>
        <w:ind w:left="1080"/>
        <w:jc w:val="center"/>
        <w:rPr>
          <w:rFonts w:ascii="Times New Roman" w:eastAsia="Times New Roman" w:hAnsi="Times New Roman" w:cs="Times New Roman"/>
          <w:sz w:val="24"/>
          <w:szCs w:val="24"/>
          <w:lang w:eastAsia="ru-RU"/>
        </w:rPr>
      </w:pPr>
    </w:p>
    <w:p w:rsidR="00AA18FC" w:rsidRPr="00AA18FC" w:rsidRDefault="00AA18FC" w:rsidP="00AA18FC">
      <w:pPr>
        <w:tabs>
          <w:tab w:val="left" w:pos="1275"/>
        </w:tabs>
        <w:spacing w:after="0" w:line="240" w:lineRule="auto"/>
        <w:ind w:left="1080"/>
        <w:jc w:val="center"/>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rPr>
          <w:rFonts w:ascii="Times New Roman" w:eastAsia="Times New Roman" w:hAnsi="Times New Roman" w:cs="Times New Roman"/>
          <w:sz w:val="24"/>
          <w:szCs w:val="24"/>
          <w:lang w:eastAsia="ru-RU"/>
        </w:rPr>
      </w:pPr>
    </w:p>
    <w:p w:rsidR="00AA18FC" w:rsidRPr="00AA18FC" w:rsidRDefault="00AA18FC" w:rsidP="00AA18FC">
      <w:pPr>
        <w:spacing w:after="0" w:line="240" w:lineRule="auto"/>
        <w:ind w:left="360"/>
        <w:jc w:val="center"/>
        <w:rPr>
          <w:rFonts w:ascii="Times New Roman" w:eastAsia="Times New Roman" w:hAnsi="Times New Roman" w:cs="Times New Roman"/>
          <w:b/>
          <w:sz w:val="28"/>
          <w:szCs w:val="28"/>
          <w:lang w:eastAsia="ru-RU"/>
        </w:rPr>
      </w:pPr>
      <w:r w:rsidRPr="00AA18FC">
        <w:rPr>
          <w:rFonts w:ascii="Times New Roman" w:eastAsia="Times New Roman" w:hAnsi="Times New Roman" w:cs="Times New Roman"/>
          <w:b/>
          <w:sz w:val="28"/>
          <w:szCs w:val="28"/>
          <w:lang w:eastAsia="ru-RU"/>
        </w:rPr>
        <w:t>Содержание дополнительной образовательной программы</w:t>
      </w:r>
    </w:p>
    <w:p w:rsidR="00AA18FC" w:rsidRPr="00AA18FC" w:rsidRDefault="00AA18FC" w:rsidP="00AA18FC">
      <w:pPr>
        <w:spacing w:after="0" w:line="240" w:lineRule="auto"/>
        <w:ind w:left="360"/>
        <w:jc w:val="center"/>
        <w:rPr>
          <w:rFonts w:ascii="Times New Roman" w:eastAsia="Times New Roman" w:hAnsi="Times New Roman" w:cs="Times New Roman"/>
          <w:b/>
          <w:sz w:val="28"/>
          <w:szCs w:val="28"/>
          <w:lang w:eastAsia="ru-RU"/>
        </w:rPr>
      </w:pPr>
      <w:r w:rsidRPr="00AA18FC">
        <w:rPr>
          <w:rFonts w:ascii="Times New Roman" w:eastAsia="Times New Roman" w:hAnsi="Times New Roman" w:cs="Times New Roman"/>
          <w:b/>
          <w:sz w:val="28"/>
          <w:szCs w:val="28"/>
          <w:lang w:eastAsia="ru-RU"/>
        </w:rPr>
        <w:t>5-6 лет</w:t>
      </w:r>
    </w:p>
    <w:p w:rsidR="00AA18FC" w:rsidRPr="00AA18FC" w:rsidRDefault="00AA18FC" w:rsidP="00AA18FC">
      <w:pPr>
        <w:spacing w:after="0" w:line="240" w:lineRule="auto"/>
        <w:ind w:left="360"/>
        <w:jc w:val="both"/>
        <w:rPr>
          <w:rFonts w:ascii="Times New Roman" w:eastAsia="Times New Roman" w:hAnsi="Times New Roman" w:cs="Times New Roman"/>
          <w:sz w:val="28"/>
          <w:szCs w:val="28"/>
          <w:lang w:eastAsia="ru-RU"/>
        </w:rPr>
      </w:pPr>
    </w:p>
    <w:tbl>
      <w:tblPr>
        <w:tblW w:w="9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6779"/>
      </w:tblGrid>
      <w:tr w:rsidR="00AA18FC" w:rsidRPr="00AA18FC" w:rsidTr="00927340">
        <w:trPr>
          <w:trHeight w:val="722"/>
        </w:trPr>
        <w:tc>
          <w:tcPr>
            <w:tcW w:w="3206" w:type="dxa"/>
            <w:shd w:val="clear" w:color="auto" w:fill="auto"/>
          </w:tcPr>
          <w:p w:rsidR="00AA18FC" w:rsidRPr="00395A19" w:rsidRDefault="00AA18FC" w:rsidP="00AA18FC">
            <w:pPr>
              <w:spacing w:after="0" w:line="240" w:lineRule="auto"/>
              <w:jc w:val="center"/>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Тема занятия</w:t>
            </w:r>
          </w:p>
        </w:tc>
        <w:tc>
          <w:tcPr>
            <w:tcW w:w="6779" w:type="dxa"/>
            <w:shd w:val="clear" w:color="auto" w:fill="auto"/>
          </w:tcPr>
          <w:p w:rsidR="00AA18FC" w:rsidRPr="00395A19" w:rsidRDefault="00AA18FC" w:rsidP="00AA18FC">
            <w:pPr>
              <w:spacing w:after="0" w:line="240" w:lineRule="auto"/>
              <w:jc w:val="center"/>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Программное содержание</w:t>
            </w:r>
          </w:p>
        </w:tc>
      </w:tr>
      <w:tr w:rsidR="00AA18FC" w:rsidRPr="00AA18FC" w:rsidTr="00927340">
        <w:trPr>
          <w:trHeight w:val="2480"/>
        </w:trPr>
        <w:tc>
          <w:tcPr>
            <w:tcW w:w="3206" w:type="dxa"/>
            <w:shd w:val="clear" w:color="auto" w:fill="auto"/>
          </w:tcPr>
          <w:p w:rsidR="00AA18FC" w:rsidRPr="00395A19" w:rsidRDefault="00AA18FC" w:rsidP="00AA18FC">
            <w:pPr>
              <w:spacing w:after="0" w:line="240" w:lineRule="auto"/>
              <w:jc w:val="both"/>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«Знакомство со страной Вязанией»</w:t>
            </w:r>
          </w:p>
        </w:tc>
        <w:tc>
          <w:tcPr>
            <w:tcW w:w="6779" w:type="dxa"/>
            <w:shd w:val="clear" w:color="auto" w:fill="auto"/>
          </w:tcPr>
          <w:p w:rsidR="00AA18FC" w:rsidRPr="00395A19" w:rsidRDefault="00AA18FC" w:rsidP="00144169">
            <w:pPr>
              <w:spacing w:after="0" w:line="240" w:lineRule="auto"/>
              <w:jc w:val="both"/>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Познавательный рассказ "История вязания крюч</w:t>
            </w:r>
            <w:r w:rsidRPr="00395A19">
              <w:rPr>
                <w:rFonts w:ascii="Times New Roman" w:eastAsia="Times New Roman" w:hAnsi="Times New Roman" w:cs="Times New Roman"/>
                <w:sz w:val="28"/>
                <w:szCs w:val="28"/>
                <w:lang w:eastAsia="ru-RU"/>
              </w:rPr>
              <w:softHyphen/>
              <w:t>ком".</w:t>
            </w:r>
          </w:p>
          <w:p w:rsidR="00AA18FC" w:rsidRPr="00395A19" w:rsidRDefault="00AA18FC" w:rsidP="00144169">
            <w:pPr>
              <w:spacing w:after="0" w:line="240" w:lineRule="auto"/>
              <w:jc w:val="both"/>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Игра-сюрприз "Что в кор</w:t>
            </w:r>
            <w:r w:rsidRPr="00395A19">
              <w:rPr>
                <w:rFonts w:ascii="Times New Roman" w:eastAsia="Times New Roman" w:hAnsi="Times New Roman" w:cs="Times New Roman"/>
                <w:sz w:val="28"/>
                <w:szCs w:val="28"/>
                <w:lang w:eastAsia="ru-RU"/>
              </w:rPr>
              <w:softHyphen/>
              <w:t>зинке". Загадки о клубке, крючке,</w:t>
            </w:r>
          </w:p>
          <w:p w:rsidR="00AA18FC" w:rsidRPr="00395A19" w:rsidRDefault="00AA18FC" w:rsidP="00144169">
            <w:pPr>
              <w:spacing w:after="0" w:line="240" w:lineRule="auto"/>
              <w:jc w:val="both"/>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пословицы. Рассматривание вязаных</w:t>
            </w:r>
            <w:r w:rsidR="00BC33F4" w:rsidRPr="00395A19">
              <w:rPr>
                <w:rFonts w:ascii="Times New Roman" w:eastAsia="Times New Roman" w:hAnsi="Times New Roman" w:cs="Times New Roman"/>
                <w:sz w:val="28"/>
                <w:szCs w:val="28"/>
                <w:lang w:eastAsia="ru-RU"/>
              </w:rPr>
              <w:t xml:space="preserve"> </w:t>
            </w:r>
            <w:r w:rsidRPr="00395A19">
              <w:rPr>
                <w:rFonts w:ascii="Times New Roman" w:eastAsia="Times New Roman" w:hAnsi="Times New Roman" w:cs="Times New Roman"/>
                <w:sz w:val="28"/>
                <w:szCs w:val="28"/>
                <w:lang w:eastAsia="ru-RU"/>
              </w:rPr>
              <w:t>изделий. Показ способа вязания петли. Гимнастика для глаз. Упражнение в вязании це</w:t>
            </w:r>
            <w:r w:rsidRPr="00395A19">
              <w:rPr>
                <w:rFonts w:ascii="Times New Roman" w:eastAsia="Times New Roman" w:hAnsi="Times New Roman" w:cs="Times New Roman"/>
                <w:sz w:val="28"/>
                <w:szCs w:val="28"/>
                <w:lang w:eastAsia="ru-RU"/>
              </w:rPr>
              <w:softHyphen/>
              <w:t>почки. Игры «Волшебный узор», «Путанка». Хоровод. Подарки детям – крючки.</w:t>
            </w:r>
          </w:p>
          <w:p w:rsidR="00AA18FC" w:rsidRPr="00395A19" w:rsidRDefault="00AA18FC" w:rsidP="00144169">
            <w:pPr>
              <w:spacing w:after="0" w:line="240" w:lineRule="auto"/>
              <w:jc w:val="both"/>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Упражнение "Клубочек", «Вяжем разноцветные</w:t>
            </w:r>
          </w:p>
          <w:p w:rsidR="00AA18FC" w:rsidRPr="00395A19" w:rsidRDefault="00AA18FC" w:rsidP="00144169">
            <w:pPr>
              <w:tabs>
                <w:tab w:val="left" w:pos="5982"/>
              </w:tabs>
              <w:spacing w:after="0" w:line="240" w:lineRule="auto"/>
              <w:jc w:val="both"/>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 xml:space="preserve">клубочки». Индивидуальная помощь. Сказка «Как смотать клубок». Пальчиковая гимнастика. </w:t>
            </w:r>
          </w:p>
        </w:tc>
      </w:tr>
      <w:tr w:rsidR="002B1C38" w:rsidRPr="00AA18FC" w:rsidTr="00927340">
        <w:trPr>
          <w:trHeight w:val="2248"/>
        </w:trPr>
        <w:tc>
          <w:tcPr>
            <w:tcW w:w="3206" w:type="dxa"/>
            <w:shd w:val="clear" w:color="auto" w:fill="auto"/>
          </w:tcPr>
          <w:p w:rsidR="002B1C38" w:rsidRPr="00395A19" w:rsidRDefault="002B1C38" w:rsidP="00AA18FC">
            <w:pPr>
              <w:spacing w:after="0" w:line="240" w:lineRule="auto"/>
              <w:jc w:val="both"/>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«Встреча с мастером Крючком»</w:t>
            </w:r>
          </w:p>
        </w:tc>
        <w:tc>
          <w:tcPr>
            <w:tcW w:w="6779" w:type="dxa"/>
            <w:shd w:val="clear" w:color="auto" w:fill="auto"/>
          </w:tcPr>
          <w:p w:rsidR="002B1C38" w:rsidRPr="00395A19" w:rsidRDefault="002B1C38" w:rsidP="00144169">
            <w:pPr>
              <w:spacing w:after="0" w:line="240" w:lineRule="auto"/>
              <w:jc w:val="both"/>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Игровая ситуация: приход мастера Крючка, который принёс письмо от Клубочка и карту Волшебной страны Вязании.</w:t>
            </w:r>
            <w:r w:rsidR="00701A93" w:rsidRPr="00395A19">
              <w:rPr>
                <w:rFonts w:ascii="Times New Roman" w:eastAsia="Times New Roman" w:hAnsi="Times New Roman" w:cs="Times New Roman"/>
                <w:sz w:val="28"/>
                <w:szCs w:val="28"/>
                <w:lang w:eastAsia="ru-RU"/>
              </w:rPr>
              <w:t xml:space="preserve"> </w:t>
            </w:r>
            <w:r w:rsidR="00144169" w:rsidRPr="00395A19">
              <w:rPr>
                <w:rFonts w:ascii="Times New Roman" w:eastAsia="Times New Roman" w:hAnsi="Times New Roman" w:cs="Times New Roman"/>
                <w:sz w:val="28"/>
                <w:szCs w:val="28"/>
                <w:lang w:eastAsia="ru-RU"/>
              </w:rPr>
              <w:t>Р</w:t>
            </w:r>
            <w:r w:rsidR="00701A93" w:rsidRPr="00395A19">
              <w:rPr>
                <w:rFonts w:ascii="Times New Roman" w:eastAsia="Times New Roman" w:hAnsi="Times New Roman" w:cs="Times New Roman"/>
                <w:sz w:val="28"/>
                <w:szCs w:val="28"/>
                <w:lang w:eastAsia="ru-RU"/>
              </w:rPr>
              <w:t>ассматривание и сравнение ниток разных видов пряжи. Д/и «Угадай по описанию», «Для кого подойдёт хвостик?». рассказ воспитателя о б истории появления крючка. Стихотворение «Что за молодец, крючок!». Дыхательная гимнастика  «На улице».  Д/и «</w:t>
            </w:r>
            <w:r w:rsidR="00144169" w:rsidRPr="00395A19">
              <w:rPr>
                <w:rFonts w:ascii="Times New Roman" w:eastAsia="Times New Roman" w:hAnsi="Times New Roman" w:cs="Times New Roman"/>
                <w:sz w:val="28"/>
                <w:szCs w:val="28"/>
                <w:lang w:eastAsia="ru-RU"/>
              </w:rPr>
              <w:t>Найди каждому крючку свой домик».</w:t>
            </w:r>
          </w:p>
        </w:tc>
      </w:tr>
      <w:tr w:rsidR="00144169" w:rsidRPr="00AA18FC" w:rsidTr="00927340">
        <w:trPr>
          <w:trHeight w:val="1992"/>
        </w:trPr>
        <w:tc>
          <w:tcPr>
            <w:tcW w:w="3206" w:type="dxa"/>
            <w:shd w:val="clear" w:color="auto" w:fill="auto"/>
          </w:tcPr>
          <w:p w:rsidR="00144169" w:rsidRPr="00395A19" w:rsidRDefault="00144169" w:rsidP="00AA18FC">
            <w:pPr>
              <w:spacing w:after="0" w:line="240" w:lineRule="auto"/>
              <w:jc w:val="both"/>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«Пушистое солнышко»</w:t>
            </w:r>
          </w:p>
        </w:tc>
        <w:tc>
          <w:tcPr>
            <w:tcW w:w="6779" w:type="dxa"/>
            <w:shd w:val="clear" w:color="auto" w:fill="auto"/>
          </w:tcPr>
          <w:p w:rsidR="00144169" w:rsidRPr="00395A19" w:rsidRDefault="00144169" w:rsidP="000863ED">
            <w:pPr>
              <w:spacing w:after="0" w:line="240" w:lineRule="auto"/>
              <w:jc w:val="both"/>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 xml:space="preserve">Пальчиковая гимнастика «Посмотри на пальчики». Показ и объяснение, как правильно держать крючок в руке. </w:t>
            </w:r>
            <w:r w:rsidR="000863ED" w:rsidRPr="00395A19">
              <w:rPr>
                <w:rFonts w:ascii="Times New Roman" w:eastAsia="Times New Roman" w:hAnsi="Times New Roman" w:cs="Times New Roman"/>
                <w:sz w:val="28"/>
                <w:szCs w:val="28"/>
                <w:lang w:eastAsia="ru-RU"/>
              </w:rPr>
              <w:t>Предложить рассмотреть модель солнышка, выяснить, где у него лицевая, а где изнаночные стороны, обратить внимание на то, что к центру прикреплён пучок ниток, а на лучах есть дырочки. Изготовление лучиков солнышка</w:t>
            </w:r>
            <w:r w:rsidR="003D4E4B" w:rsidRPr="00395A19">
              <w:rPr>
                <w:rFonts w:ascii="Times New Roman" w:eastAsia="Times New Roman" w:hAnsi="Times New Roman" w:cs="Times New Roman"/>
                <w:sz w:val="28"/>
                <w:szCs w:val="28"/>
                <w:lang w:eastAsia="ru-RU"/>
              </w:rPr>
              <w:t>. Индивидуальная помощь. Подведение итогов.</w:t>
            </w:r>
          </w:p>
        </w:tc>
      </w:tr>
      <w:tr w:rsidR="00522792" w:rsidRPr="00AA18FC" w:rsidTr="00927340">
        <w:trPr>
          <w:trHeight w:val="1522"/>
        </w:trPr>
        <w:tc>
          <w:tcPr>
            <w:tcW w:w="3206" w:type="dxa"/>
            <w:shd w:val="clear" w:color="auto" w:fill="auto"/>
          </w:tcPr>
          <w:p w:rsidR="00522792" w:rsidRPr="00395A19" w:rsidRDefault="00522792" w:rsidP="00AA18FC">
            <w:pPr>
              <w:spacing w:after="0" w:line="240" w:lineRule="auto"/>
              <w:jc w:val="both"/>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«Наша первая петелька»</w:t>
            </w:r>
          </w:p>
        </w:tc>
        <w:tc>
          <w:tcPr>
            <w:tcW w:w="6779" w:type="dxa"/>
            <w:shd w:val="clear" w:color="auto" w:fill="auto"/>
          </w:tcPr>
          <w:p w:rsidR="00522792" w:rsidRDefault="00522792" w:rsidP="000863ED">
            <w:pPr>
              <w:spacing w:after="0" w:line="240" w:lineRule="auto"/>
              <w:jc w:val="both"/>
              <w:rPr>
                <w:rFonts w:ascii="Times New Roman" w:eastAsia="Times New Roman" w:hAnsi="Times New Roman" w:cs="Times New Roman"/>
                <w:sz w:val="28"/>
                <w:szCs w:val="28"/>
                <w:lang w:eastAsia="ru-RU"/>
              </w:rPr>
            </w:pPr>
            <w:r w:rsidRPr="00395A19">
              <w:rPr>
                <w:rFonts w:ascii="Times New Roman" w:eastAsia="Times New Roman" w:hAnsi="Times New Roman" w:cs="Times New Roman"/>
                <w:sz w:val="28"/>
                <w:szCs w:val="28"/>
                <w:lang w:eastAsia="ru-RU"/>
              </w:rPr>
              <w:t>Беседа с детьми о погоде, рассматривание изображений туч, облаков. Игровая ситуация «Помощь гномикам»</w:t>
            </w:r>
            <w:r w:rsidR="00395A19" w:rsidRPr="00395A19">
              <w:rPr>
                <w:rFonts w:ascii="Times New Roman" w:eastAsia="Times New Roman" w:hAnsi="Times New Roman" w:cs="Times New Roman"/>
                <w:sz w:val="28"/>
                <w:szCs w:val="28"/>
                <w:lang w:eastAsia="ru-RU"/>
              </w:rPr>
              <w:t>. Рассмотреть карточки-схемы с условным обозначением и образцом воздушной петли.</w:t>
            </w:r>
            <w:r w:rsidR="00395A19">
              <w:rPr>
                <w:rFonts w:ascii="Times New Roman" w:eastAsia="Times New Roman" w:hAnsi="Times New Roman" w:cs="Times New Roman"/>
                <w:sz w:val="28"/>
                <w:szCs w:val="28"/>
                <w:lang w:eastAsia="ru-RU"/>
              </w:rPr>
              <w:t xml:space="preserve"> </w:t>
            </w:r>
          </w:p>
          <w:p w:rsidR="00395A19" w:rsidRPr="00395A19" w:rsidRDefault="009D31A2" w:rsidP="000A43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 и объяснение выполнения первой воздушной петли. Индивидуальная помощь. Пальчиковая гимнастика. Выпол</w:t>
            </w:r>
            <w:r w:rsidR="000A433F">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ение панно «</w:t>
            </w:r>
            <w:r w:rsidR="000A433F">
              <w:rPr>
                <w:rFonts w:ascii="Times New Roman" w:eastAsia="Times New Roman" w:hAnsi="Times New Roman" w:cs="Times New Roman"/>
                <w:sz w:val="28"/>
                <w:szCs w:val="28"/>
                <w:lang w:eastAsia="ru-RU"/>
              </w:rPr>
              <w:t>Тучи и дождик».</w:t>
            </w:r>
          </w:p>
        </w:tc>
      </w:tr>
      <w:tr w:rsidR="000A433F" w:rsidRPr="00AA18FC" w:rsidTr="00927340">
        <w:trPr>
          <w:trHeight w:val="1136"/>
        </w:trPr>
        <w:tc>
          <w:tcPr>
            <w:tcW w:w="3206" w:type="dxa"/>
            <w:shd w:val="clear" w:color="auto" w:fill="auto"/>
          </w:tcPr>
          <w:p w:rsidR="000A433F" w:rsidRPr="00395A19" w:rsidRDefault="000A433F" w:rsidP="000A43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«Цветочная поляна»</w:t>
            </w:r>
          </w:p>
        </w:tc>
        <w:tc>
          <w:tcPr>
            <w:tcW w:w="6779" w:type="dxa"/>
            <w:shd w:val="clear" w:color="auto" w:fill="auto"/>
          </w:tcPr>
          <w:p w:rsidR="000A433F" w:rsidRPr="00395A19" w:rsidRDefault="000A433F" w:rsidP="000A43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 детьми о цветах, рассматривание изображений разных цветов. Рисование цветов. Загадывание загадок о цветах. Показ основы для аппликации «Цветочная поляна». Игровая ситуация «Подарок гномам» цветы, лепестки, которых связаны крючком. Выполнение </w:t>
            </w:r>
            <w:r w:rsidR="005B26E8">
              <w:rPr>
                <w:rFonts w:ascii="Times New Roman" w:eastAsia="Times New Roman" w:hAnsi="Times New Roman" w:cs="Times New Roman"/>
                <w:sz w:val="28"/>
                <w:szCs w:val="28"/>
                <w:lang w:eastAsia="ru-RU"/>
              </w:rPr>
              <w:t>аппликации. Чтение стихотворений о цветах. Физминутка «Я позвоночник берегу». Подведение итогов.</w:t>
            </w:r>
            <w:r>
              <w:rPr>
                <w:rFonts w:ascii="Times New Roman" w:eastAsia="Times New Roman" w:hAnsi="Times New Roman" w:cs="Times New Roman"/>
                <w:sz w:val="28"/>
                <w:szCs w:val="28"/>
                <w:lang w:eastAsia="ru-RU"/>
              </w:rPr>
              <w:t xml:space="preserve">  </w:t>
            </w:r>
          </w:p>
        </w:tc>
      </w:tr>
      <w:tr w:rsidR="005B26E8" w:rsidRPr="00AA18FC" w:rsidTr="00927340">
        <w:trPr>
          <w:trHeight w:val="1136"/>
        </w:trPr>
        <w:tc>
          <w:tcPr>
            <w:tcW w:w="3206" w:type="dxa"/>
            <w:shd w:val="clear" w:color="auto" w:fill="auto"/>
          </w:tcPr>
          <w:p w:rsidR="005B26E8" w:rsidRDefault="005B26E8" w:rsidP="000A43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«Рябиновая ветка»</w:t>
            </w:r>
          </w:p>
        </w:tc>
        <w:tc>
          <w:tcPr>
            <w:tcW w:w="6779" w:type="dxa"/>
            <w:shd w:val="clear" w:color="auto" w:fill="auto"/>
          </w:tcPr>
          <w:p w:rsidR="005B26E8" w:rsidRDefault="00AA359B" w:rsidP="000A43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 детьми о деревьях, д/и «С какого дерева листок?». Чтение загадок о деревьях. Показ образца аппликации. Вырезывание стебелька и листьев рябины. Вывязывание петелек и приклеивание к основе. Массаж пальцев «Тёплые ладошки». Подведение итогов. </w:t>
            </w:r>
          </w:p>
        </w:tc>
      </w:tr>
      <w:tr w:rsidR="00AA18FC" w:rsidRPr="00AA18FC" w:rsidTr="00927340">
        <w:trPr>
          <w:trHeight w:val="1669"/>
        </w:trPr>
        <w:tc>
          <w:tcPr>
            <w:tcW w:w="3206" w:type="dxa"/>
            <w:shd w:val="clear" w:color="auto" w:fill="auto"/>
          </w:tcPr>
          <w:p w:rsidR="00AA18FC" w:rsidRPr="00395A19" w:rsidRDefault="001F57EB"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«Ёжики»</w:t>
            </w:r>
          </w:p>
        </w:tc>
        <w:tc>
          <w:tcPr>
            <w:tcW w:w="6779" w:type="dxa"/>
            <w:shd w:val="clear" w:color="auto" w:fill="auto"/>
          </w:tcPr>
          <w:p w:rsidR="00AA18FC" w:rsidRPr="00395A19" w:rsidRDefault="001F57EB" w:rsidP="008951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с детьми о диких животных, их внешнем виде, повадках. Рассматривание иллюстраций с изображением диких животных. Игровая ситуация. Загадывание загадки про ежа. Проказ образца, беседа по вопроса</w:t>
            </w:r>
            <w:r w:rsidR="0089514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о требуемых материалах</w:t>
            </w:r>
            <w:r w:rsidR="0089514C">
              <w:rPr>
                <w:rFonts w:ascii="Times New Roman" w:eastAsia="Times New Roman" w:hAnsi="Times New Roman" w:cs="Times New Roman"/>
                <w:sz w:val="28"/>
                <w:szCs w:val="28"/>
                <w:lang w:eastAsia="ru-RU"/>
              </w:rPr>
              <w:t>. Пальчиковая гимнастика «Наши пальцы». Выполнение  аппликации. Предложить детям придумать историю, которая может случиться с ёжиком в сказочном лесу. Подведение итогов.</w:t>
            </w:r>
          </w:p>
        </w:tc>
      </w:tr>
      <w:tr w:rsidR="00AA18FC" w:rsidRPr="00AA18FC" w:rsidTr="00927340">
        <w:trPr>
          <w:trHeight w:val="1205"/>
        </w:trPr>
        <w:tc>
          <w:tcPr>
            <w:tcW w:w="3206" w:type="dxa"/>
            <w:shd w:val="clear" w:color="auto" w:fill="auto"/>
          </w:tcPr>
          <w:p w:rsidR="00AA18FC" w:rsidRPr="00395A19" w:rsidRDefault="0089514C"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«Петелька за петелькой»</w:t>
            </w:r>
          </w:p>
        </w:tc>
        <w:tc>
          <w:tcPr>
            <w:tcW w:w="6779" w:type="dxa"/>
            <w:shd w:val="clear" w:color="auto" w:fill="auto"/>
          </w:tcPr>
          <w:p w:rsidR="00AA18FC" w:rsidRPr="00395A19" w:rsidRDefault="0089514C" w:rsidP="00795A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Игровая ситуация. В гости к детям пришла жительница волшебной страны Вязания – Маша-Растеряша.</w:t>
            </w:r>
            <w:r w:rsidR="004B2DAA">
              <w:rPr>
                <w:rFonts w:ascii="Times New Roman" w:eastAsia="Times New Roman" w:hAnsi="Times New Roman" w:cs="Times New Roman"/>
                <w:sz w:val="28"/>
                <w:szCs w:val="28"/>
                <w:lang w:eastAsia="ru-RU"/>
              </w:rPr>
              <w:t xml:space="preserve"> Рассмотреть образцы связанных цепочек. Показ способа вязания цепочки воздушных петель. Индивидуальная помощь. </w:t>
            </w:r>
            <w:r w:rsidR="00795A70">
              <w:rPr>
                <w:rFonts w:ascii="Times New Roman" w:eastAsia="Times New Roman" w:hAnsi="Times New Roman" w:cs="Times New Roman"/>
                <w:sz w:val="28"/>
                <w:szCs w:val="28"/>
                <w:lang w:eastAsia="ru-RU"/>
              </w:rPr>
              <w:t>Массаж пальцев «Грибы». Вывязывание цепочек из воздушных петель. Подведение итогов.</w:t>
            </w:r>
          </w:p>
        </w:tc>
      </w:tr>
      <w:tr w:rsidR="00AA18FC" w:rsidRPr="00AA18FC" w:rsidTr="00927340">
        <w:trPr>
          <w:trHeight w:val="947"/>
        </w:trPr>
        <w:tc>
          <w:tcPr>
            <w:tcW w:w="3206" w:type="dxa"/>
            <w:shd w:val="clear" w:color="auto" w:fill="auto"/>
          </w:tcPr>
          <w:p w:rsidR="00AA18FC" w:rsidRPr="00395A19" w:rsidRDefault="00795A70"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«Красивые занавески»</w:t>
            </w:r>
          </w:p>
        </w:tc>
        <w:tc>
          <w:tcPr>
            <w:tcW w:w="6779" w:type="dxa"/>
            <w:shd w:val="clear" w:color="auto" w:fill="auto"/>
          </w:tcPr>
          <w:p w:rsidR="00AA18FC" w:rsidRPr="00395A19" w:rsidRDefault="00795A70" w:rsidP="000D20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с детьми «Как мы готовимся к празднику». Игровая ситуация «Маша наводит порядок дома». Рассматривание образца, подсчёт количества петель, из которого выполнена цепочка для занавески</w:t>
            </w:r>
            <w:r w:rsidR="000D201D">
              <w:rPr>
                <w:rFonts w:ascii="Times New Roman" w:eastAsia="Times New Roman" w:hAnsi="Times New Roman" w:cs="Times New Roman"/>
                <w:sz w:val="28"/>
                <w:szCs w:val="28"/>
                <w:lang w:eastAsia="ru-RU"/>
              </w:rPr>
              <w:t>. Вывязывание цепочки с определённым количеством петель. Приклеивание цепочек к окну в виде занавески. Подведение итогов.</w:t>
            </w:r>
          </w:p>
        </w:tc>
      </w:tr>
      <w:tr w:rsidR="000D201D" w:rsidRPr="00AA18FC" w:rsidTr="00927340">
        <w:trPr>
          <w:trHeight w:val="947"/>
        </w:trPr>
        <w:tc>
          <w:tcPr>
            <w:tcW w:w="3206" w:type="dxa"/>
            <w:shd w:val="clear" w:color="auto" w:fill="auto"/>
          </w:tcPr>
          <w:p w:rsidR="000D201D" w:rsidRDefault="000D201D"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«Закладка»</w:t>
            </w:r>
          </w:p>
        </w:tc>
        <w:tc>
          <w:tcPr>
            <w:tcW w:w="6779" w:type="dxa"/>
            <w:shd w:val="clear" w:color="auto" w:fill="auto"/>
          </w:tcPr>
          <w:p w:rsidR="000D201D" w:rsidRDefault="002D5F55" w:rsidP="008C3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 детьми о том, что такое закладка для книг, как ею пользоваться при чтении книг. Игровая ситуация с Незнайкой, который не может определить место в книге, где читал вчера. </w:t>
            </w:r>
            <w:r w:rsidR="008C30DB">
              <w:rPr>
                <w:rFonts w:ascii="Times New Roman" w:eastAsia="Times New Roman" w:hAnsi="Times New Roman" w:cs="Times New Roman"/>
                <w:sz w:val="28"/>
                <w:szCs w:val="28"/>
                <w:lang w:eastAsia="ru-RU"/>
              </w:rPr>
              <w:t xml:space="preserve">Рассматривание различных вариантов закладок. Гимнастика для глаз. </w:t>
            </w:r>
          </w:p>
          <w:p w:rsidR="008C30DB" w:rsidRDefault="008C30DB" w:rsidP="008C3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самой закладки. Подведение итогов.</w:t>
            </w:r>
          </w:p>
        </w:tc>
      </w:tr>
      <w:tr w:rsidR="008C30DB" w:rsidRPr="00AA18FC" w:rsidTr="00927340">
        <w:trPr>
          <w:trHeight w:val="563"/>
        </w:trPr>
        <w:tc>
          <w:tcPr>
            <w:tcW w:w="3206" w:type="dxa"/>
            <w:shd w:val="clear" w:color="auto" w:fill="auto"/>
          </w:tcPr>
          <w:p w:rsidR="008C30DB" w:rsidRDefault="008C30DB"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«Волшебные картинки»</w:t>
            </w:r>
          </w:p>
        </w:tc>
        <w:tc>
          <w:tcPr>
            <w:tcW w:w="6779" w:type="dxa"/>
            <w:shd w:val="clear" w:color="auto" w:fill="auto"/>
          </w:tcPr>
          <w:p w:rsidR="008C30DB" w:rsidRDefault="008C30DB" w:rsidP="008C30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Дидактическая игра «Назови предметы круглой, овальной, треугольной, шарообразной формы». Вывязывание цепочек из воздушных петель, приклеивание на нарисованную линию, придумывание и </w:t>
            </w:r>
            <w:proofErr w:type="spellStart"/>
            <w:r>
              <w:rPr>
                <w:rFonts w:ascii="Times New Roman" w:eastAsia="Times New Roman" w:hAnsi="Times New Roman" w:cs="Times New Roman"/>
                <w:sz w:val="28"/>
                <w:szCs w:val="28"/>
                <w:lang w:eastAsia="ru-RU"/>
              </w:rPr>
              <w:t>дорисовывание</w:t>
            </w:r>
            <w:proofErr w:type="spellEnd"/>
            <w:r>
              <w:rPr>
                <w:rFonts w:ascii="Times New Roman" w:eastAsia="Times New Roman" w:hAnsi="Times New Roman" w:cs="Times New Roman"/>
                <w:sz w:val="28"/>
                <w:szCs w:val="28"/>
                <w:lang w:eastAsia="ru-RU"/>
              </w:rPr>
              <w:t xml:space="preserve"> картинки. </w:t>
            </w:r>
            <w:r w:rsidR="00D50770">
              <w:rPr>
                <w:rFonts w:ascii="Times New Roman" w:eastAsia="Times New Roman" w:hAnsi="Times New Roman" w:cs="Times New Roman"/>
                <w:sz w:val="28"/>
                <w:szCs w:val="28"/>
                <w:lang w:eastAsia="ru-RU"/>
              </w:rPr>
              <w:t xml:space="preserve">Физминутка «Каждый день по </w:t>
            </w:r>
            <w:proofErr w:type="gramStart"/>
            <w:r w:rsidR="00D50770">
              <w:rPr>
                <w:rFonts w:ascii="Times New Roman" w:eastAsia="Times New Roman" w:hAnsi="Times New Roman" w:cs="Times New Roman"/>
                <w:sz w:val="28"/>
                <w:szCs w:val="28"/>
                <w:lang w:eastAsia="ru-RU"/>
              </w:rPr>
              <w:t>утрам..</w:t>
            </w:r>
            <w:proofErr w:type="gramEnd"/>
            <w:r w:rsidR="00D50770">
              <w:rPr>
                <w:rFonts w:ascii="Times New Roman" w:eastAsia="Times New Roman" w:hAnsi="Times New Roman" w:cs="Times New Roman"/>
                <w:sz w:val="28"/>
                <w:szCs w:val="28"/>
                <w:lang w:eastAsia="ru-RU"/>
              </w:rPr>
              <w:t xml:space="preserve">». Подведение итогов. </w:t>
            </w:r>
          </w:p>
        </w:tc>
      </w:tr>
      <w:tr w:rsidR="00D50770" w:rsidRPr="00AA18FC" w:rsidTr="00927340">
        <w:trPr>
          <w:trHeight w:val="563"/>
        </w:trPr>
        <w:tc>
          <w:tcPr>
            <w:tcW w:w="3206" w:type="dxa"/>
            <w:shd w:val="clear" w:color="auto" w:fill="auto"/>
          </w:tcPr>
          <w:p w:rsidR="00D50770" w:rsidRDefault="00D50770"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Разрезная картинка «Аквариум» (коллективная работа)</w:t>
            </w:r>
          </w:p>
        </w:tc>
        <w:tc>
          <w:tcPr>
            <w:tcW w:w="6779" w:type="dxa"/>
            <w:shd w:val="clear" w:color="auto" w:fill="auto"/>
          </w:tcPr>
          <w:p w:rsidR="00D50770" w:rsidRDefault="00927340" w:rsidP="009273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Настольная игра «Разрезные картинки». Предложить детям помочь мастеру Крючку составить картинки и сделать их более нарядными, украсив их связанными цепочками. Вывязывание цепочек и приклеивание их на линии. Гимнастика для глаз.</w:t>
            </w:r>
          </w:p>
        </w:tc>
      </w:tr>
      <w:tr w:rsidR="00011DAE" w:rsidRPr="00AA18FC" w:rsidTr="00011DAE">
        <w:trPr>
          <w:trHeight w:val="2122"/>
        </w:trPr>
        <w:tc>
          <w:tcPr>
            <w:tcW w:w="3206" w:type="dxa"/>
            <w:shd w:val="clear" w:color="auto" w:fill="auto"/>
          </w:tcPr>
          <w:p w:rsidR="00011DAE" w:rsidRDefault="00011DAE"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«Белоснежка и семь гномов»</w:t>
            </w:r>
          </w:p>
        </w:tc>
        <w:tc>
          <w:tcPr>
            <w:tcW w:w="6779" w:type="dxa"/>
            <w:shd w:val="clear" w:color="auto" w:fill="auto"/>
          </w:tcPr>
          <w:p w:rsidR="00011DAE" w:rsidRDefault="00011DAE" w:rsidP="009273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Чтение отрывка из сказки «Белоснежка и семь гномов». Показ изображения Белоснежки и семь гномов. Показ образца гномика. Д/игра «Найди отличия между гномами». Выполнение петелек и цепочки для аппликации. Пальчиковая гимнастика. Подведение итогов. </w:t>
            </w:r>
          </w:p>
        </w:tc>
      </w:tr>
      <w:tr w:rsidR="004064BF" w:rsidRPr="00AA18FC" w:rsidTr="00011DAE">
        <w:trPr>
          <w:trHeight w:val="2122"/>
        </w:trPr>
        <w:tc>
          <w:tcPr>
            <w:tcW w:w="3206" w:type="dxa"/>
            <w:shd w:val="clear" w:color="auto" w:fill="auto"/>
          </w:tcPr>
          <w:p w:rsidR="004064BF" w:rsidRDefault="004064BF"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Панно «Осень»</w:t>
            </w:r>
          </w:p>
        </w:tc>
        <w:tc>
          <w:tcPr>
            <w:tcW w:w="6779" w:type="dxa"/>
            <w:shd w:val="clear" w:color="auto" w:fill="auto"/>
          </w:tcPr>
          <w:p w:rsidR="004064BF" w:rsidRDefault="004064BF" w:rsidP="009273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с детьми о времени года – осень. Чтение стихотворений об осени. Загадывание загадок.</w:t>
            </w:r>
          </w:p>
          <w:p w:rsidR="004064BF" w:rsidRDefault="004064BF" w:rsidP="004064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 образца.  Вывязывание цепочек тёмно-жёлтого, красного, коричневого цвета. </w:t>
            </w:r>
            <w:r w:rsidR="00C461CA">
              <w:rPr>
                <w:rFonts w:ascii="Times New Roman" w:eastAsia="Times New Roman" w:hAnsi="Times New Roman" w:cs="Times New Roman"/>
                <w:sz w:val="28"/>
                <w:szCs w:val="28"/>
                <w:lang w:eastAsia="ru-RU"/>
              </w:rPr>
              <w:t>Выкладывание и приклеивание цепочек к основе. Динамическая пауза.</w:t>
            </w:r>
          </w:p>
          <w:p w:rsidR="00C461CA" w:rsidRDefault="00C461CA" w:rsidP="004064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Рассказ-описание по картинке «Осень». </w:t>
            </w:r>
          </w:p>
        </w:tc>
      </w:tr>
      <w:tr w:rsidR="00C461CA" w:rsidRPr="00AA18FC" w:rsidTr="00011DAE">
        <w:trPr>
          <w:trHeight w:val="2122"/>
        </w:trPr>
        <w:tc>
          <w:tcPr>
            <w:tcW w:w="3206" w:type="dxa"/>
            <w:shd w:val="clear" w:color="auto" w:fill="auto"/>
          </w:tcPr>
          <w:p w:rsidR="00C461CA" w:rsidRDefault="00C461CA"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«Магазин игрушек»</w:t>
            </w:r>
          </w:p>
        </w:tc>
        <w:tc>
          <w:tcPr>
            <w:tcW w:w="6779" w:type="dxa"/>
            <w:shd w:val="clear" w:color="auto" w:fill="auto"/>
          </w:tcPr>
          <w:p w:rsidR="00C461CA" w:rsidRDefault="00C461CA" w:rsidP="00CA43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игра «Что</w:t>
            </w:r>
            <w:r w:rsidR="00CA4333">
              <w:rPr>
                <w:rFonts w:ascii="Times New Roman" w:eastAsia="Times New Roman" w:hAnsi="Times New Roman" w:cs="Times New Roman"/>
                <w:sz w:val="28"/>
                <w:szCs w:val="28"/>
                <w:lang w:eastAsia="ru-RU"/>
              </w:rPr>
              <w:t xml:space="preserve"> здесь</w:t>
            </w:r>
            <w:r>
              <w:rPr>
                <w:rFonts w:ascii="Times New Roman" w:eastAsia="Times New Roman" w:hAnsi="Times New Roman" w:cs="Times New Roman"/>
                <w:sz w:val="28"/>
                <w:szCs w:val="28"/>
                <w:lang w:eastAsia="ru-RU"/>
              </w:rPr>
              <w:t xml:space="preserve"> лишнее?».</w:t>
            </w:r>
            <w:r w:rsidR="00CA4333">
              <w:rPr>
                <w:rFonts w:ascii="Times New Roman" w:eastAsia="Times New Roman" w:hAnsi="Times New Roman" w:cs="Times New Roman"/>
                <w:sz w:val="28"/>
                <w:szCs w:val="28"/>
                <w:lang w:eastAsia="ru-RU"/>
              </w:rPr>
              <w:t xml:space="preserve"> Игровая ситуация «Как расколдовать игрушки?». Загадывание загадок про игрушки. Рассматривание образца, беседа по вопросам. Выполнение аппликации. Предложить детям рассказать о своей любимой игрушке. Пальчиковая гимнастика. Подведение итогов.</w:t>
            </w:r>
          </w:p>
        </w:tc>
      </w:tr>
      <w:tr w:rsidR="00CA4333" w:rsidRPr="00AA18FC" w:rsidTr="004811E3">
        <w:trPr>
          <w:trHeight w:val="1377"/>
        </w:trPr>
        <w:tc>
          <w:tcPr>
            <w:tcW w:w="3206" w:type="dxa"/>
            <w:shd w:val="clear" w:color="auto" w:fill="auto"/>
          </w:tcPr>
          <w:p w:rsidR="00CA4333" w:rsidRDefault="004811E3"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«Бусы и браслеты»</w:t>
            </w:r>
          </w:p>
        </w:tc>
        <w:tc>
          <w:tcPr>
            <w:tcW w:w="6779" w:type="dxa"/>
            <w:shd w:val="clear" w:color="auto" w:fill="auto"/>
          </w:tcPr>
          <w:p w:rsidR="00CA4333" w:rsidRDefault="004811E3" w:rsidP="004811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с детьми «Что подарить на праздник». Связать цепочки из пряжи, надев на них крупные бусины, из коротких цепочек сделать браслеты. Подведение итогов – самые нарядные украшения.</w:t>
            </w:r>
          </w:p>
        </w:tc>
      </w:tr>
      <w:tr w:rsidR="004811E3" w:rsidRPr="00AA18FC" w:rsidTr="004811E3">
        <w:trPr>
          <w:trHeight w:val="1377"/>
        </w:trPr>
        <w:tc>
          <w:tcPr>
            <w:tcW w:w="3206" w:type="dxa"/>
            <w:shd w:val="clear" w:color="auto" w:fill="auto"/>
          </w:tcPr>
          <w:p w:rsidR="004811E3" w:rsidRDefault="003C756F"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Кулончик</w:t>
            </w:r>
            <w:proofErr w:type="spellEnd"/>
            <w:r>
              <w:rPr>
                <w:rFonts w:ascii="Times New Roman" w:eastAsia="Times New Roman" w:hAnsi="Times New Roman" w:cs="Times New Roman"/>
                <w:sz w:val="28"/>
                <w:szCs w:val="28"/>
                <w:lang w:eastAsia="ru-RU"/>
              </w:rPr>
              <w:t>»</w:t>
            </w:r>
          </w:p>
        </w:tc>
        <w:tc>
          <w:tcPr>
            <w:tcW w:w="6779" w:type="dxa"/>
            <w:shd w:val="clear" w:color="auto" w:fill="auto"/>
          </w:tcPr>
          <w:p w:rsidR="004811E3" w:rsidRDefault="003C756F" w:rsidP="004811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гости приходит Маша – большая модница, собирается на бал и хочет надеть украшение – кулон.</w:t>
            </w:r>
          </w:p>
          <w:p w:rsidR="003C756F" w:rsidRDefault="003C756F" w:rsidP="004811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 образца, беседа по вопросам. Поэтапное объяснение с показом. Выполнение кулона.</w:t>
            </w:r>
          </w:p>
        </w:tc>
      </w:tr>
      <w:tr w:rsidR="003C756F" w:rsidRPr="00AA18FC" w:rsidTr="004811E3">
        <w:trPr>
          <w:trHeight w:val="1377"/>
        </w:trPr>
        <w:tc>
          <w:tcPr>
            <w:tcW w:w="3206" w:type="dxa"/>
            <w:shd w:val="clear" w:color="auto" w:fill="auto"/>
          </w:tcPr>
          <w:p w:rsidR="003C756F" w:rsidRDefault="003C756F"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«Весёлые обезьянки»</w:t>
            </w:r>
          </w:p>
        </w:tc>
        <w:tc>
          <w:tcPr>
            <w:tcW w:w="6779" w:type="dxa"/>
            <w:shd w:val="clear" w:color="auto" w:fill="auto"/>
          </w:tcPr>
          <w:p w:rsidR="003C756F" w:rsidRDefault="003C756F" w:rsidP="00F02E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 детьми об обезьянах, месте их обитания, питания, привычках. Предложить детям рассказать о цирке, о дрессированных обезьянках. Рассматривание иллюстраций. Выполнение портрета обезьянки. </w:t>
            </w:r>
            <w:r w:rsidR="00F02E6A">
              <w:rPr>
                <w:rFonts w:ascii="Times New Roman" w:eastAsia="Times New Roman" w:hAnsi="Times New Roman" w:cs="Times New Roman"/>
                <w:sz w:val="28"/>
                <w:szCs w:val="28"/>
                <w:lang w:eastAsia="ru-RU"/>
              </w:rPr>
              <w:t xml:space="preserve">Загадывание загадок о животных. Рассматривание образца и беседа по вопросам. Физминутка. Выполнение обезьянки. </w:t>
            </w:r>
          </w:p>
        </w:tc>
      </w:tr>
      <w:tr w:rsidR="00F02E6A" w:rsidRPr="00AA18FC" w:rsidTr="004811E3">
        <w:trPr>
          <w:trHeight w:val="1377"/>
        </w:trPr>
        <w:tc>
          <w:tcPr>
            <w:tcW w:w="3206" w:type="dxa"/>
            <w:shd w:val="clear" w:color="auto" w:fill="auto"/>
          </w:tcPr>
          <w:p w:rsidR="00F02E6A" w:rsidRDefault="009C7470"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«Лягушонок»</w:t>
            </w:r>
          </w:p>
        </w:tc>
        <w:tc>
          <w:tcPr>
            <w:tcW w:w="6779" w:type="dxa"/>
            <w:shd w:val="clear" w:color="auto" w:fill="auto"/>
          </w:tcPr>
          <w:p w:rsidR="00F02E6A" w:rsidRDefault="009C7470" w:rsidP="009C74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Загадывание загадки про лягушонка. Предложить детям придумать сказку про весёлого лягушонка. Рассматривание иллюстраций. Рассматривание образца. Выполнение цепочек (туловище и голова). </w:t>
            </w:r>
          </w:p>
          <w:p w:rsidR="009C7470" w:rsidRDefault="009C7470" w:rsidP="009C74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Приклеивание на основу деталей.</w:t>
            </w:r>
          </w:p>
        </w:tc>
      </w:tr>
      <w:tr w:rsidR="009C7470" w:rsidRPr="00AA18FC" w:rsidTr="004811E3">
        <w:trPr>
          <w:trHeight w:val="1377"/>
        </w:trPr>
        <w:tc>
          <w:tcPr>
            <w:tcW w:w="3206" w:type="dxa"/>
            <w:shd w:val="clear" w:color="auto" w:fill="auto"/>
          </w:tcPr>
          <w:p w:rsidR="009C7470" w:rsidRDefault="009C7470"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«Заснеженный домик»</w:t>
            </w:r>
          </w:p>
        </w:tc>
        <w:tc>
          <w:tcPr>
            <w:tcW w:w="6779" w:type="dxa"/>
            <w:shd w:val="clear" w:color="auto" w:fill="auto"/>
          </w:tcPr>
          <w:p w:rsidR="009C7470" w:rsidRDefault="009C7470" w:rsidP="009C74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с детьми об изменениях в природе зимой. Выполнение аппликационного изображения домика.</w:t>
            </w:r>
          </w:p>
          <w:p w:rsidR="009C7470" w:rsidRDefault="009C7470" w:rsidP="009C74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аппликацию и подумать, что надо сделать, чтобы домик превратился в домик из Волшебной страны Вязания. Выполн</w:t>
            </w:r>
            <w:r w:rsidR="00AF2782">
              <w:rPr>
                <w:rFonts w:ascii="Times New Roman" w:eastAsia="Times New Roman" w:hAnsi="Times New Roman" w:cs="Times New Roman"/>
                <w:sz w:val="28"/>
                <w:szCs w:val="28"/>
                <w:lang w:eastAsia="ru-RU"/>
              </w:rPr>
              <w:t>ен</w:t>
            </w:r>
            <w:r>
              <w:rPr>
                <w:rFonts w:ascii="Times New Roman" w:eastAsia="Times New Roman" w:hAnsi="Times New Roman" w:cs="Times New Roman"/>
                <w:sz w:val="28"/>
                <w:szCs w:val="28"/>
                <w:lang w:eastAsia="ru-RU"/>
              </w:rPr>
              <w:t>и</w:t>
            </w:r>
            <w:r w:rsidR="00AF2782">
              <w:rPr>
                <w:rFonts w:ascii="Times New Roman" w:eastAsia="Times New Roman" w:hAnsi="Times New Roman" w:cs="Times New Roman"/>
                <w:sz w:val="28"/>
                <w:szCs w:val="28"/>
                <w:lang w:eastAsia="ru-RU"/>
              </w:rPr>
              <w:t xml:space="preserve">е работы. </w:t>
            </w:r>
          </w:p>
        </w:tc>
      </w:tr>
      <w:tr w:rsidR="00AF2782" w:rsidRPr="00AA18FC" w:rsidTr="004811E3">
        <w:trPr>
          <w:trHeight w:val="1377"/>
        </w:trPr>
        <w:tc>
          <w:tcPr>
            <w:tcW w:w="3206" w:type="dxa"/>
            <w:shd w:val="clear" w:color="auto" w:fill="auto"/>
          </w:tcPr>
          <w:p w:rsidR="00AF2782" w:rsidRDefault="00AF2782"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«Новогодняя картинка»</w:t>
            </w:r>
          </w:p>
        </w:tc>
        <w:tc>
          <w:tcPr>
            <w:tcW w:w="6779" w:type="dxa"/>
            <w:shd w:val="clear" w:color="auto" w:fill="auto"/>
          </w:tcPr>
          <w:p w:rsidR="00AF2782" w:rsidRDefault="00AF2782" w:rsidP="00AF27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с детьми о новогоднем празднике. Чтение стихотворений, подготовленных к Новому году. Рассматривание образцов новогодних панно, беседа по вопросам. Выбор образца для своей «Новогодней картинки».</w:t>
            </w:r>
            <w:r w:rsidR="00F307C0">
              <w:rPr>
                <w:rFonts w:ascii="Times New Roman" w:eastAsia="Times New Roman" w:hAnsi="Times New Roman" w:cs="Times New Roman"/>
                <w:sz w:val="28"/>
                <w:szCs w:val="28"/>
                <w:lang w:eastAsia="ru-RU"/>
              </w:rPr>
              <w:t xml:space="preserve"> Выполнение новогоднего панно. </w:t>
            </w:r>
          </w:p>
        </w:tc>
      </w:tr>
      <w:tr w:rsidR="00F307C0" w:rsidRPr="00AA18FC" w:rsidTr="004811E3">
        <w:trPr>
          <w:trHeight w:val="1377"/>
        </w:trPr>
        <w:tc>
          <w:tcPr>
            <w:tcW w:w="3206" w:type="dxa"/>
            <w:shd w:val="clear" w:color="auto" w:fill="auto"/>
          </w:tcPr>
          <w:p w:rsidR="00F307C0" w:rsidRDefault="00F307C0"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«Новогодние игрушки»</w:t>
            </w:r>
          </w:p>
        </w:tc>
        <w:tc>
          <w:tcPr>
            <w:tcW w:w="6779" w:type="dxa"/>
            <w:shd w:val="clear" w:color="auto" w:fill="auto"/>
          </w:tcPr>
          <w:p w:rsidR="00F307C0" w:rsidRDefault="00F307C0" w:rsidP="00F307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 детьми о том, чем украшают ёлку, из чего сделаны игрушки. Показ игрушки, украшенной </w:t>
            </w:r>
            <w:proofErr w:type="gramStart"/>
            <w:r>
              <w:rPr>
                <w:rFonts w:ascii="Times New Roman" w:eastAsia="Times New Roman" w:hAnsi="Times New Roman" w:cs="Times New Roman"/>
                <w:sz w:val="28"/>
                <w:szCs w:val="28"/>
                <w:lang w:eastAsia="ru-RU"/>
              </w:rPr>
              <w:t xml:space="preserve">вязанными </w:t>
            </w:r>
            <w:r w:rsidR="004735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деталями</w:t>
            </w:r>
            <w:proofErr w:type="gramEnd"/>
            <w:r>
              <w:rPr>
                <w:rFonts w:ascii="Times New Roman" w:eastAsia="Times New Roman" w:hAnsi="Times New Roman" w:cs="Times New Roman"/>
                <w:sz w:val="28"/>
                <w:szCs w:val="28"/>
                <w:lang w:eastAsia="ru-RU"/>
              </w:rPr>
              <w:t>. Вывязывание петелек и цепочек</w:t>
            </w:r>
            <w:r w:rsidR="004735CF">
              <w:rPr>
                <w:rFonts w:ascii="Times New Roman" w:eastAsia="Times New Roman" w:hAnsi="Times New Roman" w:cs="Times New Roman"/>
                <w:sz w:val="28"/>
                <w:szCs w:val="28"/>
                <w:lang w:eastAsia="ru-RU"/>
              </w:rPr>
              <w:t>, украшение ими игрушек.</w:t>
            </w:r>
            <w:r>
              <w:rPr>
                <w:rFonts w:ascii="Times New Roman" w:eastAsia="Times New Roman" w:hAnsi="Times New Roman" w:cs="Times New Roman"/>
                <w:sz w:val="28"/>
                <w:szCs w:val="28"/>
                <w:lang w:eastAsia="ru-RU"/>
              </w:rPr>
              <w:t xml:space="preserve"> </w:t>
            </w:r>
          </w:p>
        </w:tc>
      </w:tr>
      <w:tr w:rsidR="004735CF" w:rsidRPr="00AA18FC" w:rsidTr="004811E3">
        <w:trPr>
          <w:trHeight w:val="1377"/>
        </w:trPr>
        <w:tc>
          <w:tcPr>
            <w:tcW w:w="3206" w:type="dxa"/>
            <w:shd w:val="clear" w:color="auto" w:fill="auto"/>
          </w:tcPr>
          <w:p w:rsidR="004735CF" w:rsidRDefault="004735CF"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Карандашница</w:t>
            </w:r>
            <w:proofErr w:type="spellEnd"/>
            <w:r>
              <w:rPr>
                <w:rFonts w:ascii="Times New Roman" w:eastAsia="Times New Roman" w:hAnsi="Times New Roman" w:cs="Times New Roman"/>
                <w:sz w:val="28"/>
                <w:szCs w:val="28"/>
                <w:lang w:eastAsia="ru-RU"/>
              </w:rPr>
              <w:t>»</w:t>
            </w:r>
          </w:p>
        </w:tc>
        <w:tc>
          <w:tcPr>
            <w:tcW w:w="6779" w:type="dxa"/>
            <w:shd w:val="clear" w:color="auto" w:fill="auto"/>
          </w:tcPr>
          <w:p w:rsidR="004735CF" w:rsidRDefault="004735CF" w:rsidP="004735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 украшенной вязанными цепочками </w:t>
            </w:r>
            <w:proofErr w:type="spellStart"/>
            <w:r>
              <w:rPr>
                <w:rFonts w:ascii="Times New Roman" w:eastAsia="Times New Roman" w:hAnsi="Times New Roman" w:cs="Times New Roman"/>
                <w:sz w:val="28"/>
                <w:szCs w:val="28"/>
                <w:lang w:eastAsia="ru-RU"/>
              </w:rPr>
              <w:t>карандашницы</w:t>
            </w:r>
            <w:proofErr w:type="spellEnd"/>
            <w:r>
              <w:rPr>
                <w:rFonts w:ascii="Times New Roman" w:eastAsia="Times New Roman" w:hAnsi="Times New Roman" w:cs="Times New Roman"/>
                <w:sz w:val="28"/>
                <w:szCs w:val="28"/>
                <w:lang w:eastAsia="ru-RU"/>
              </w:rPr>
              <w:t>. Беседа по вопросам. Вывязывание цепочки. Наклеивание цепочки по принципу «улитки»</w:t>
            </w:r>
          </w:p>
          <w:p w:rsidR="00400D36" w:rsidRDefault="00400D36" w:rsidP="00400D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одну, а затем на другую сторону </w:t>
            </w:r>
            <w:proofErr w:type="spellStart"/>
            <w:r>
              <w:rPr>
                <w:rFonts w:ascii="Times New Roman" w:eastAsia="Times New Roman" w:hAnsi="Times New Roman" w:cs="Times New Roman"/>
                <w:sz w:val="28"/>
                <w:szCs w:val="28"/>
                <w:lang w:eastAsia="ru-RU"/>
              </w:rPr>
              <w:t>карандашницы</w:t>
            </w:r>
            <w:proofErr w:type="spellEnd"/>
            <w:r>
              <w:rPr>
                <w:rFonts w:ascii="Times New Roman" w:eastAsia="Times New Roman" w:hAnsi="Times New Roman" w:cs="Times New Roman"/>
                <w:sz w:val="28"/>
                <w:szCs w:val="28"/>
                <w:lang w:eastAsia="ru-RU"/>
              </w:rPr>
              <w:t>.</w:t>
            </w:r>
          </w:p>
          <w:p w:rsidR="00400D36" w:rsidRDefault="00400D36" w:rsidP="00400D36">
            <w:pPr>
              <w:spacing w:after="0" w:line="240" w:lineRule="auto"/>
              <w:jc w:val="both"/>
              <w:rPr>
                <w:rFonts w:ascii="Times New Roman" w:eastAsia="Times New Roman" w:hAnsi="Times New Roman" w:cs="Times New Roman"/>
                <w:sz w:val="28"/>
                <w:szCs w:val="28"/>
                <w:lang w:eastAsia="ru-RU"/>
              </w:rPr>
            </w:pPr>
          </w:p>
        </w:tc>
      </w:tr>
      <w:tr w:rsidR="00400D36" w:rsidRPr="00AA18FC" w:rsidTr="004811E3">
        <w:trPr>
          <w:trHeight w:val="1377"/>
        </w:trPr>
        <w:tc>
          <w:tcPr>
            <w:tcW w:w="3206" w:type="dxa"/>
            <w:shd w:val="clear" w:color="auto" w:fill="auto"/>
          </w:tcPr>
          <w:p w:rsidR="00400D36" w:rsidRDefault="00400D36"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«Улитка»</w:t>
            </w:r>
          </w:p>
        </w:tc>
        <w:tc>
          <w:tcPr>
            <w:tcW w:w="6779" w:type="dxa"/>
            <w:shd w:val="clear" w:color="auto" w:fill="auto"/>
          </w:tcPr>
          <w:p w:rsidR="00400D36" w:rsidRDefault="00400D36" w:rsidP="001562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 детьми о насекомых, их внешнем виде, способе передвижения, питании.  Рассматривание иллюстраций. Загадывание загадки об улитке. Рассматривание образца, беседа по вопросам. </w:t>
            </w:r>
            <w:r w:rsidR="0015624A">
              <w:rPr>
                <w:rFonts w:ascii="Times New Roman" w:eastAsia="Times New Roman" w:hAnsi="Times New Roman" w:cs="Times New Roman"/>
                <w:sz w:val="28"/>
                <w:szCs w:val="28"/>
                <w:lang w:eastAsia="ru-RU"/>
              </w:rPr>
              <w:t>Выполнение улитки. Предложить детям рассказать, какая получилась улитка.</w:t>
            </w:r>
          </w:p>
        </w:tc>
      </w:tr>
      <w:tr w:rsidR="0015624A" w:rsidRPr="00AA18FC" w:rsidTr="004811E3">
        <w:trPr>
          <w:trHeight w:val="1377"/>
        </w:trPr>
        <w:tc>
          <w:tcPr>
            <w:tcW w:w="3206" w:type="dxa"/>
            <w:shd w:val="clear" w:color="auto" w:fill="auto"/>
          </w:tcPr>
          <w:p w:rsidR="0015624A" w:rsidRDefault="00984C51" w:rsidP="00AA18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спрятался в клубочке?»</w:t>
            </w:r>
          </w:p>
        </w:tc>
        <w:tc>
          <w:tcPr>
            <w:tcW w:w="6779" w:type="dxa"/>
            <w:shd w:val="clear" w:color="auto" w:fill="auto"/>
          </w:tcPr>
          <w:p w:rsidR="0015624A" w:rsidRDefault="00984C51" w:rsidP="00984C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Предложить детям дорисовать мелкие детали к кругам или </w:t>
            </w:r>
            <w:proofErr w:type="gramStart"/>
            <w:r>
              <w:rPr>
                <w:rFonts w:ascii="Times New Roman" w:eastAsia="Times New Roman" w:hAnsi="Times New Roman" w:cs="Times New Roman"/>
                <w:sz w:val="28"/>
                <w:szCs w:val="28"/>
                <w:lang w:eastAsia="ru-RU"/>
              </w:rPr>
              <w:t>овалам</w:t>
            </w:r>
            <w:proofErr w:type="gramEnd"/>
            <w:r>
              <w:rPr>
                <w:rFonts w:ascii="Times New Roman" w:eastAsia="Times New Roman" w:hAnsi="Times New Roman" w:cs="Times New Roman"/>
                <w:sz w:val="28"/>
                <w:szCs w:val="28"/>
                <w:lang w:eastAsia="ru-RU"/>
              </w:rPr>
              <w:t xml:space="preserve"> нарисованным на листе бумаги. Показ шаблонов на основе выполненных рисунков. Д/и «Узнай по описанию». Заполнение кругов, овалов по принципу «улитки»</w:t>
            </w:r>
            <w:r w:rsidR="00D70AF5">
              <w:rPr>
                <w:rFonts w:ascii="Times New Roman" w:eastAsia="Times New Roman" w:hAnsi="Times New Roman" w:cs="Times New Roman"/>
                <w:sz w:val="28"/>
                <w:szCs w:val="28"/>
                <w:lang w:eastAsia="ru-RU"/>
              </w:rPr>
              <w:t xml:space="preserve">, </w:t>
            </w:r>
            <w:proofErr w:type="spellStart"/>
            <w:r w:rsidR="00D70AF5">
              <w:rPr>
                <w:rFonts w:ascii="Times New Roman" w:eastAsia="Times New Roman" w:hAnsi="Times New Roman" w:cs="Times New Roman"/>
                <w:sz w:val="28"/>
                <w:szCs w:val="28"/>
                <w:lang w:eastAsia="ru-RU"/>
              </w:rPr>
              <w:t>дорисовывание</w:t>
            </w:r>
            <w:proofErr w:type="spellEnd"/>
            <w:r w:rsidR="00D70AF5">
              <w:rPr>
                <w:rFonts w:ascii="Times New Roman" w:eastAsia="Times New Roman" w:hAnsi="Times New Roman" w:cs="Times New Roman"/>
                <w:sz w:val="28"/>
                <w:szCs w:val="28"/>
                <w:lang w:eastAsia="ru-RU"/>
              </w:rPr>
              <w:t xml:space="preserve"> деталей.</w:t>
            </w:r>
          </w:p>
        </w:tc>
      </w:tr>
    </w:tbl>
    <w:p w:rsidR="00AA18FC" w:rsidRPr="00395A19" w:rsidRDefault="00AA18FC" w:rsidP="00AA18FC">
      <w:pPr>
        <w:spacing w:after="0" w:line="240" w:lineRule="auto"/>
        <w:rPr>
          <w:rFonts w:ascii="Times New Roman" w:eastAsia="Times New Roman" w:hAnsi="Times New Roman" w:cs="Times New Roman"/>
          <w:sz w:val="28"/>
          <w:szCs w:val="28"/>
          <w:lang w:eastAsia="ru-RU"/>
        </w:rPr>
      </w:pPr>
    </w:p>
    <w:p w:rsidR="00AA18FC" w:rsidRDefault="00AA18FC" w:rsidP="00AA18FC">
      <w:pPr>
        <w:spacing w:after="0" w:line="240" w:lineRule="auto"/>
        <w:rPr>
          <w:rFonts w:ascii="Times New Roman" w:eastAsia="Times New Roman" w:hAnsi="Times New Roman" w:cs="Times New Roman"/>
          <w:sz w:val="28"/>
          <w:szCs w:val="28"/>
          <w:lang w:eastAsia="ru-RU"/>
        </w:rPr>
      </w:pPr>
    </w:p>
    <w:p w:rsidR="00D70AF5" w:rsidRDefault="00D70AF5" w:rsidP="00AA18FC">
      <w:pPr>
        <w:spacing w:after="0" w:line="240" w:lineRule="auto"/>
        <w:rPr>
          <w:rFonts w:ascii="Times New Roman" w:eastAsia="Times New Roman" w:hAnsi="Times New Roman" w:cs="Times New Roman"/>
          <w:sz w:val="28"/>
          <w:szCs w:val="28"/>
          <w:lang w:eastAsia="ru-RU"/>
        </w:rPr>
      </w:pPr>
    </w:p>
    <w:p w:rsidR="00D70AF5" w:rsidRDefault="00D70AF5" w:rsidP="00AA18FC">
      <w:pPr>
        <w:spacing w:after="0" w:line="240" w:lineRule="auto"/>
        <w:rPr>
          <w:rFonts w:ascii="Times New Roman" w:eastAsia="Times New Roman" w:hAnsi="Times New Roman" w:cs="Times New Roman"/>
          <w:sz w:val="28"/>
          <w:szCs w:val="28"/>
          <w:lang w:eastAsia="ru-RU"/>
        </w:rPr>
      </w:pPr>
    </w:p>
    <w:p w:rsidR="00D70AF5" w:rsidRDefault="00D70AF5" w:rsidP="00AA18FC">
      <w:pPr>
        <w:spacing w:after="0" w:line="240" w:lineRule="auto"/>
        <w:rPr>
          <w:rFonts w:ascii="Times New Roman" w:eastAsia="Times New Roman" w:hAnsi="Times New Roman" w:cs="Times New Roman"/>
          <w:sz w:val="28"/>
          <w:szCs w:val="28"/>
          <w:lang w:eastAsia="ru-RU"/>
        </w:rPr>
      </w:pPr>
    </w:p>
    <w:p w:rsidR="00D70AF5" w:rsidRDefault="00D70AF5" w:rsidP="00AA18FC">
      <w:pPr>
        <w:spacing w:after="0" w:line="240" w:lineRule="auto"/>
        <w:rPr>
          <w:rFonts w:ascii="Times New Roman" w:eastAsia="Times New Roman" w:hAnsi="Times New Roman" w:cs="Times New Roman"/>
          <w:sz w:val="28"/>
          <w:szCs w:val="28"/>
          <w:lang w:eastAsia="ru-RU"/>
        </w:rPr>
      </w:pPr>
    </w:p>
    <w:p w:rsidR="00D70AF5" w:rsidRDefault="00D70AF5" w:rsidP="00AA18FC">
      <w:pPr>
        <w:spacing w:after="0" w:line="240" w:lineRule="auto"/>
        <w:rPr>
          <w:rFonts w:ascii="Times New Roman" w:eastAsia="Times New Roman" w:hAnsi="Times New Roman" w:cs="Times New Roman"/>
          <w:sz w:val="28"/>
          <w:szCs w:val="28"/>
          <w:lang w:eastAsia="ru-RU"/>
        </w:rPr>
      </w:pPr>
    </w:p>
    <w:p w:rsidR="00D70AF5" w:rsidRDefault="00D70AF5" w:rsidP="00AA18FC">
      <w:pPr>
        <w:spacing w:after="0" w:line="240" w:lineRule="auto"/>
        <w:rPr>
          <w:rFonts w:ascii="Times New Roman" w:eastAsia="Times New Roman" w:hAnsi="Times New Roman" w:cs="Times New Roman"/>
          <w:sz w:val="28"/>
          <w:szCs w:val="28"/>
          <w:lang w:eastAsia="ru-RU"/>
        </w:rPr>
      </w:pPr>
    </w:p>
    <w:p w:rsidR="00D70AF5" w:rsidRDefault="00D70AF5" w:rsidP="00D70AF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дополнительной образовательной программы</w:t>
      </w:r>
    </w:p>
    <w:p w:rsidR="00D70AF5" w:rsidRDefault="00D70AF5" w:rsidP="00D70AF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 7 лет</w:t>
      </w:r>
    </w:p>
    <w:p w:rsidR="00D70AF5" w:rsidRDefault="00D70AF5" w:rsidP="00D70AF5">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946"/>
        <w:gridCol w:w="6921"/>
      </w:tblGrid>
      <w:tr w:rsidR="00A94DE7" w:rsidTr="00A94DE7">
        <w:trPr>
          <w:trHeight w:val="308"/>
        </w:trPr>
        <w:tc>
          <w:tcPr>
            <w:tcW w:w="2946" w:type="dxa"/>
          </w:tcPr>
          <w:p w:rsidR="00A94DE7" w:rsidRDefault="00A94DE7" w:rsidP="00D70AF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занятия</w:t>
            </w:r>
          </w:p>
        </w:tc>
        <w:tc>
          <w:tcPr>
            <w:tcW w:w="6921" w:type="dxa"/>
          </w:tcPr>
          <w:p w:rsidR="00A94DE7" w:rsidRDefault="00A94DE7" w:rsidP="00D70AF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Программное содержание</w:t>
            </w:r>
          </w:p>
        </w:tc>
      </w:tr>
      <w:tr w:rsidR="00A94DE7" w:rsidTr="00A94DE7">
        <w:trPr>
          <w:trHeight w:val="1810"/>
        </w:trPr>
        <w:tc>
          <w:tcPr>
            <w:tcW w:w="2946" w:type="dxa"/>
          </w:tcPr>
          <w:p w:rsidR="00A94DE7" w:rsidRDefault="00A94DE7" w:rsidP="00A94DE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«Осенние деревья»</w:t>
            </w:r>
          </w:p>
        </w:tc>
        <w:tc>
          <w:tcPr>
            <w:tcW w:w="6921" w:type="dxa"/>
          </w:tcPr>
          <w:p w:rsidR="00A94DE7" w:rsidRDefault="00A94DE7" w:rsidP="00F50EB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 детьми о временах года. Загадывание загадок об осени. </w:t>
            </w:r>
            <w:r w:rsidR="00F50EBB">
              <w:rPr>
                <w:rFonts w:ascii="Times New Roman" w:eastAsia="Times New Roman" w:hAnsi="Times New Roman" w:cs="Times New Roman"/>
                <w:sz w:val="28"/>
                <w:szCs w:val="28"/>
                <w:lang w:eastAsia="ru-RU"/>
              </w:rPr>
              <w:t xml:space="preserve">Показ образца. </w:t>
            </w:r>
            <w:r>
              <w:rPr>
                <w:rFonts w:ascii="Times New Roman" w:eastAsia="Times New Roman" w:hAnsi="Times New Roman" w:cs="Times New Roman"/>
                <w:sz w:val="28"/>
                <w:szCs w:val="28"/>
                <w:lang w:eastAsia="ru-RU"/>
              </w:rPr>
              <w:t xml:space="preserve">Подбор материала для осенних деревьев. Вывязывание цепочек определённого цвета. </w:t>
            </w:r>
            <w:r w:rsidR="00F50EBB">
              <w:rPr>
                <w:rFonts w:ascii="Times New Roman" w:eastAsia="Times New Roman" w:hAnsi="Times New Roman" w:cs="Times New Roman"/>
                <w:sz w:val="28"/>
                <w:szCs w:val="28"/>
                <w:lang w:eastAsia="ru-RU"/>
              </w:rPr>
              <w:t>Выкладывание картинки по принципу «улитки». Гимнастика для глаз. Подведение итогов.</w:t>
            </w:r>
          </w:p>
        </w:tc>
      </w:tr>
      <w:tr w:rsidR="00A94DE7" w:rsidTr="00F50EBB">
        <w:trPr>
          <w:trHeight w:val="1569"/>
        </w:trPr>
        <w:tc>
          <w:tcPr>
            <w:tcW w:w="2946" w:type="dxa"/>
          </w:tcPr>
          <w:p w:rsidR="00A94DE7" w:rsidRDefault="00A94DE7" w:rsidP="00A94DE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«Плывёт, плывёт кораблик»</w:t>
            </w:r>
          </w:p>
        </w:tc>
        <w:tc>
          <w:tcPr>
            <w:tcW w:w="6921" w:type="dxa"/>
          </w:tcPr>
          <w:p w:rsidR="00A94DE7" w:rsidRDefault="00F50EBB" w:rsidP="00A94DE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Рассматривание иллюстраций с изображением кораблей, уточнение названий его частей. Чтение отрывка и сказки А.С. Пушкина о царе Салтане. Рассматривание образца. Поэтапное выполнение кораблика.</w:t>
            </w:r>
          </w:p>
        </w:tc>
      </w:tr>
      <w:tr w:rsidR="00A94DE7" w:rsidTr="00A94DE7">
        <w:trPr>
          <w:trHeight w:val="2285"/>
        </w:trPr>
        <w:tc>
          <w:tcPr>
            <w:tcW w:w="2946" w:type="dxa"/>
          </w:tcPr>
          <w:p w:rsidR="00A94DE7" w:rsidRDefault="00795689" w:rsidP="0079568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«Букет цветов»</w:t>
            </w:r>
          </w:p>
        </w:tc>
        <w:tc>
          <w:tcPr>
            <w:tcW w:w="6921" w:type="dxa"/>
          </w:tcPr>
          <w:p w:rsidR="00A94DE7" w:rsidRDefault="00795689" w:rsidP="0079568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Пятачок спешил к детям, собрал большой букет цветов, но поднялся сильный ветер и оборвал все цветы, остались одни стебельки. Помочь Пятачку смогут дети, если свяжут красивые цветы. Выполнение сердцевины цветка, замыкание в кольцо </w:t>
            </w:r>
            <w:proofErr w:type="spellStart"/>
            <w:r>
              <w:rPr>
                <w:rFonts w:ascii="Times New Roman" w:eastAsia="Times New Roman" w:hAnsi="Times New Roman" w:cs="Times New Roman"/>
                <w:sz w:val="28"/>
                <w:szCs w:val="28"/>
                <w:lang w:eastAsia="ru-RU"/>
              </w:rPr>
              <w:t>полустолбиком</w:t>
            </w:r>
            <w:proofErr w:type="spellEnd"/>
            <w:r>
              <w:rPr>
                <w:rFonts w:ascii="Times New Roman" w:eastAsia="Times New Roman" w:hAnsi="Times New Roman" w:cs="Times New Roman"/>
                <w:sz w:val="28"/>
                <w:szCs w:val="28"/>
                <w:lang w:eastAsia="ru-RU"/>
              </w:rPr>
              <w:t>, затем вывязывание лепестков из 10 воздушных петель. Наклеивание цветов на основу аппликации.</w:t>
            </w:r>
          </w:p>
        </w:tc>
      </w:tr>
      <w:tr w:rsidR="00795689" w:rsidTr="006E7030">
        <w:trPr>
          <w:trHeight w:val="1767"/>
        </w:trPr>
        <w:tc>
          <w:tcPr>
            <w:tcW w:w="2946" w:type="dxa"/>
          </w:tcPr>
          <w:p w:rsidR="00795689" w:rsidRDefault="00795689" w:rsidP="0079568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«Салфетка для куклы»</w:t>
            </w:r>
          </w:p>
        </w:tc>
        <w:tc>
          <w:tcPr>
            <w:tcW w:w="6921" w:type="dxa"/>
          </w:tcPr>
          <w:p w:rsidR="00795689" w:rsidRDefault="006E7030" w:rsidP="006E703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Игровая ситуация «Маша ждёт гостей». Рассматривание вязанных салфеток. Беседа по вопросам. Рассматривание схемы вязания отдельного цветка. Вывязывание нескольких цветов и соединение их в одну салфетку.</w:t>
            </w:r>
          </w:p>
        </w:tc>
      </w:tr>
      <w:tr w:rsidR="006E7030" w:rsidTr="006E7030">
        <w:trPr>
          <w:trHeight w:val="1767"/>
        </w:trPr>
        <w:tc>
          <w:tcPr>
            <w:tcW w:w="2946" w:type="dxa"/>
          </w:tcPr>
          <w:p w:rsidR="006E7030" w:rsidRDefault="006E7030" w:rsidP="0079568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«Куколка – модница»</w:t>
            </w:r>
          </w:p>
        </w:tc>
        <w:tc>
          <w:tcPr>
            <w:tcW w:w="6921" w:type="dxa"/>
          </w:tcPr>
          <w:p w:rsidR="006E7030" w:rsidRDefault="004B613F" w:rsidP="004B61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 детьми о любимых игрушках. Рассматривание игрушек из различных материалов. Показ детям куколки-модницы, которая любит наряжаться, у неё красивые вязанные шляпка, юбочка и сумочка, но ей скучно и не с кем играть и она просит детей смастерить таких же куколок-подружек. Рассматривание образца, беседа по вопросам, выполнение куколки поэтапно.  </w:t>
            </w:r>
          </w:p>
        </w:tc>
      </w:tr>
      <w:tr w:rsidR="004B613F" w:rsidTr="006E7030">
        <w:trPr>
          <w:trHeight w:val="1767"/>
        </w:trPr>
        <w:tc>
          <w:tcPr>
            <w:tcW w:w="2946" w:type="dxa"/>
          </w:tcPr>
          <w:p w:rsidR="004B613F" w:rsidRDefault="004B613F" w:rsidP="0079568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«Юбочка для куколки»</w:t>
            </w:r>
          </w:p>
        </w:tc>
        <w:tc>
          <w:tcPr>
            <w:tcW w:w="6921" w:type="dxa"/>
          </w:tcPr>
          <w:p w:rsidR="004B613F" w:rsidRDefault="004B613F" w:rsidP="00056C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гости к детям пришла куколка, она очень любит наряжаться, поэтому принесла детям пряжу </w:t>
            </w:r>
            <w:r w:rsidR="00056C83">
              <w:rPr>
                <w:rFonts w:ascii="Times New Roman" w:eastAsia="Times New Roman" w:hAnsi="Times New Roman" w:cs="Times New Roman"/>
                <w:sz w:val="28"/>
                <w:szCs w:val="28"/>
                <w:lang w:eastAsia="ru-RU"/>
              </w:rPr>
              <w:t xml:space="preserve">разного цвета </w:t>
            </w:r>
            <w:r>
              <w:rPr>
                <w:rFonts w:ascii="Times New Roman" w:eastAsia="Times New Roman" w:hAnsi="Times New Roman" w:cs="Times New Roman"/>
                <w:sz w:val="28"/>
                <w:szCs w:val="28"/>
                <w:lang w:eastAsia="ru-RU"/>
              </w:rPr>
              <w:t xml:space="preserve">и просит их связать ей наряды. </w:t>
            </w:r>
            <w:r w:rsidR="00056C83">
              <w:rPr>
                <w:rFonts w:ascii="Times New Roman" w:eastAsia="Times New Roman" w:hAnsi="Times New Roman" w:cs="Times New Roman"/>
                <w:sz w:val="28"/>
                <w:szCs w:val="28"/>
                <w:lang w:eastAsia="ru-RU"/>
              </w:rPr>
              <w:t xml:space="preserve">Рассматривание схемы вязания юбочки. Знакомство с новым видом петельки – «столбик без </w:t>
            </w:r>
            <w:proofErr w:type="spellStart"/>
            <w:r w:rsidR="00056C83">
              <w:rPr>
                <w:rFonts w:ascii="Times New Roman" w:eastAsia="Times New Roman" w:hAnsi="Times New Roman" w:cs="Times New Roman"/>
                <w:sz w:val="28"/>
                <w:szCs w:val="28"/>
                <w:lang w:eastAsia="ru-RU"/>
              </w:rPr>
              <w:t>накида</w:t>
            </w:r>
            <w:proofErr w:type="spellEnd"/>
            <w:r w:rsidR="00056C83">
              <w:rPr>
                <w:rFonts w:ascii="Times New Roman" w:eastAsia="Times New Roman" w:hAnsi="Times New Roman" w:cs="Times New Roman"/>
                <w:sz w:val="28"/>
                <w:szCs w:val="28"/>
                <w:lang w:eastAsia="ru-RU"/>
              </w:rPr>
              <w:t>». Вывязывание полотна юбочки до конца.</w:t>
            </w:r>
          </w:p>
        </w:tc>
      </w:tr>
      <w:tr w:rsidR="00C717EE" w:rsidTr="00C60F0B">
        <w:trPr>
          <w:trHeight w:val="1126"/>
        </w:trPr>
        <w:tc>
          <w:tcPr>
            <w:tcW w:w="2946" w:type="dxa"/>
          </w:tcPr>
          <w:p w:rsidR="00C717EE" w:rsidRDefault="00C717EE" w:rsidP="0079568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«Сумочка для куколки»</w:t>
            </w:r>
          </w:p>
        </w:tc>
        <w:tc>
          <w:tcPr>
            <w:tcW w:w="6921" w:type="dxa"/>
          </w:tcPr>
          <w:p w:rsidR="00C717EE" w:rsidRDefault="00C60F0B" w:rsidP="00056C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Предложить детям рассмотреть сумочку. Показ схемы вязания круглой детали сумочки. Поэтапное выполнение вязания деталей сумочки.</w:t>
            </w:r>
          </w:p>
        </w:tc>
      </w:tr>
      <w:tr w:rsidR="00056C83" w:rsidTr="00C717EE">
        <w:trPr>
          <w:trHeight w:val="1268"/>
        </w:trPr>
        <w:tc>
          <w:tcPr>
            <w:tcW w:w="2946" w:type="dxa"/>
          </w:tcPr>
          <w:p w:rsidR="00056C83" w:rsidRDefault="00C717EE" w:rsidP="0079568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«Подарок к 8 Марта»</w:t>
            </w:r>
          </w:p>
        </w:tc>
        <w:tc>
          <w:tcPr>
            <w:tcW w:w="6921" w:type="dxa"/>
          </w:tcPr>
          <w:p w:rsidR="00056C83" w:rsidRDefault="00C717EE" w:rsidP="00C717E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 детьми о празднике весны. Рассматривание образца. Беседа по вопросам. Чтение стихотворений к празднику. Поэтапное выполнение открытки. </w:t>
            </w:r>
          </w:p>
        </w:tc>
      </w:tr>
      <w:tr w:rsidR="00C717EE" w:rsidTr="00C717EE">
        <w:trPr>
          <w:trHeight w:val="1268"/>
        </w:trPr>
        <w:tc>
          <w:tcPr>
            <w:tcW w:w="2946" w:type="dxa"/>
          </w:tcPr>
          <w:p w:rsidR="00C717EE" w:rsidRDefault="00C717EE" w:rsidP="0079568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«Яблоня с яблоками»</w:t>
            </w:r>
          </w:p>
        </w:tc>
        <w:tc>
          <w:tcPr>
            <w:tcW w:w="6921" w:type="dxa"/>
          </w:tcPr>
          <w:p w:rsidR="00C717EE" w:rsidRDefault="00C60F0B" w:rsidP="0092750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 детьми об овощах и фруктах. Дидактическая игра «Что растёт на грядке, а что на дереве?». Загадка про яблоко. </w:t>
            </w:r>
            <w:r w:rsidR="00927507">
              <w:rPr>
                <w:rFonts w:ascii="Times New Roman" w:eastAsia="Times New Roman" w:hAnsi="Times New Roman" w:cs="Times New Roman"/>
                <w:sz w:val="28"/>
                <w:szCs w:val="28"/>
                <w:lang w:eastAsia="ru-RU"/>
              </w:rPr>
              <w:t xml:space="preserve">Рассматривание схемы вязания яблока. Вывязывание яблок, по кругу столбиками без </w:t>
            </w:r>
            <w:proofErr w:type="spellStart"/>
            <w:r w:rsidR="00927507">
              <w:rPr>
                <w:rFonts w:ascii="Times New Roman" w:eastAsia="Times New Roman" w:hAnsi="Times New Roman" w:cs="Times New Roman"/>
                <w:sz w:val="28"/>
                <w:szCs w:val="28"/>
                <w:lang w:eastAsia="ru-RU"/>
              </w:rPr>
              <w:t>накида</w:t>
            </w:r>
            <w:proofErr w:type="spellEnd"/>
            <w:r w:rsidR="00927507">
              <w:rPr>
                <w:rFonts w:ascii="Times New Roman" w:eastAsia="Times New Roman" w:hAnsi="Times New Roman" w:cs="Times New Roman"/>
                <w:sz w:val="28"/>
                <w:szCs w:val="28"/>
                <w:lang w:eastAsia="ru-RU"/>
              </w:rPr>
              <w:t>. Составление аппликации яблони с яблоками.</w:t>
            </w:r>
          </w:p>
        </w:tc>
      </w:tr>
      <w:tr w:rsidR="00927507" w:rsidTr="00C717EE">
        <w:trPr>
          <w:trHeight w:val="1268"/>
        </w:trPr>
        <w:tc>
          <w:tcPr>
            <w:tcW w:w="2946" w:type="dxa"/>
          </w:tcPr>
          <w:p w:rsidR="00927507" w:rsidRDefault="00927507" w:rsidP="0079568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«Одуванчик»</w:t>
            </w:r>
          </w:p>
        </w:tc>
        <w:tc>
          <w:tcPr>
            <w:tcW w:w="6921" w:type="dxa"/>
          </w:tcPr>
          <w:p w:rsidR="00927507" w:rsidRDefault="00927507" w:rsidP="0092750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 детьми о цветах. Дидактическая игра «Что растёт на клумбе, а что на лугу?». Чтение </w:t>
            </w:r>
            <w:proofErr w:type="gramStart"/>
            <w:r>
              <w:rPr>
                <w:rFonts w:ascii="Times New Roman" w:eastAsia="Times New Roman" w:hAnsi="Times New Roman" w:cs="Times New Roman"/>
                <w:sz w:val="28"/>
                <w:szCs w:val="28"/>
                <w:lang w:eastAsia="ru-RU"/>
              </w:rPr>
              <w:t>стихотворения  про</w:t>
            </w:r>
            <w:proofErr w:type="gramEnd"/>
            <w:r>
              <w:rPr>
                <w:rFonts w:ascii="Times New Roman" w:eastAsia="Times New Roman" w:hAnsi="Times New Roman" w:cs="Times New Roman"/>
                <w:sz w:val="28"/>
                <w:szCs w:val="28"/>
                <w:lang w:eastAsia="ru-RU"/>
              </w:rPr>
              <w:t xml:space="preserve"> одуванчик. Рассматривание образца и ответы на вопросы. Выполнение цветов.</w:t>
            </w:r>
          </w:p>
        </w:tc>
      </w:tr>
      <w:tr w:rsidR="00927507" w:rsidTr="00C717EE">
        <w:trPr>
          <w:trHeight w:val="1268"/>
        </w:trPr>
        <w:tc>
          <w:tcPr>
            <w:tcW w:w="2946" w:type="dxa"/>
          </w:tcPr>
          <w:p w:rsidR="00927507" w:rsidRDefault="00927507" w:rsidP="0079568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«Колобок»</w:t>
            </w:r>
          </w:p>
        </w:tc>
        <w:tc>
          <w:tcPr>
            <w:tcW w:w="6921" w:type="dxa"/>
          </w:tcPr>
          <w:p w:rsidR="00927507" w:rsidRDefault="00F15754" w:rsidP="00F1575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русских народных сказок. В гости приходит старый знакомый мастер Крючок. Загадывание загадок о персонажах сказок. Рассматривание схемы вязания детали Колобка. Выполнение деталей сказочного героя.</w:t>
            </w:r>
          </w:p>
          <w:p w:rsidR="00F15754" w:rsidRDefault="00F15754" w:rsidP="00F1575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Гимнастика для глаз. </w:t>
            </w:r>
          </w:p>
        </w:tc>
      </w:tr>
      <w:tr w:rsidR="00F15754" w:rsidTr="00C717EE">
        <w:trPr>
          <w:trHeight w:val="1268"/>
        </w:trPr>
        <w:tc>
          <w:tcPr>
            <w:tcW w:w="2946" w:type="dxa"/>
          </w:tcPr>
          <w:p w:rsidR="00F15754" w:rsidRDefault="00F15754" w:rsidP="0079568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«Цветик-Семицветик»</w:t>
            </w:r>
          </w:p>
        </w:tc>
        <w:tc>
          <w:tcPr>
            <w:tcW w:w="6921" w:type="dxa"/>
          </w:tcPr>
          <w:p w:rsidR="00F15754" w:rsidRDefault="00F15754" w:rsidP="0092750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Чтение детям сказки «Цветик-Семицветик». </w:t>
            </w:r>
            <w:r w:rsidR="006817FA">
              <w:rPr>
                <w:rFonts w:ascii="Times New Roman" w:eastAsia="Times New Roman" w:hAnsi="Times New Roman" w:cs="Times New Roman"/>
                <w:sz w:val="28"/>
                <w:szCs w:val="28"/>
                <w:lang w:eastAsia="ru-RU"/>
              </w:rPr>
              <w:t xml:space="preserve">Подбор цветовой гаммы пряжи для выполнения аппликации. Заучивание фразы из сказки. Выполнение цепочек из воздушных петель и приклеивание их на шаблон. Подведение итогов. </w:t>
            </w:r>
          </w:p>
        </w:tc>
      </w:tr>
      <w:tr w:rsidR="006817FA" w:rsidTr="00C717EE">
        <w:trPr>
          <w:trHeight w:val="1268"/>
        </w:trPr>
        <w:tc>
          <w:tcPr>
            <w:tcW w:w="2946" w:type="dxa"/>
          </w:tcPr>
          <w:p w:rsidR="006817FA" w:rsidRDefault="006817FA" w:rsidP="0079568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«Подсолнухи»</w:t>
            </w:r>
          </w:p>
        </w:tc>
        <w:tc>
          <w:tcPr>
            <w:tcW w:w="6921" w:type="dxa"/>
          </w:tcPr>
          <w:p w:rsidR="006817FA" w:rsidRDefault="006817FA" w:rsidP="0092750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Загадывание загадки. Рассматривание образца </w:t>
            </w:r>
            <w:r w:rsidR="00361C93">
              <w:rPr>
                <w:rFonts w:ascii="Times New Roman" w:eastAsia="Times New Roman" w:hAnsi="Times New Roman" w:cs="Times New Roman"/>
                <w:sz w:val="28"/>
                <w:szCs w:val="28"/>
                <w:lang w:eastAsia="ru-RU"/>
              </w:rPr>
              <w:t xml:space="preserve">подсолнуха </w:t>
            </w:r>
            <w:r>
              <w:rPr>
                <w:rFonts w:ascii="Times New Roman" w:eastAsia="Times New Roman" w:hAnsi="Times New Roman" w:cs="Times New Roman"/>
                <w:sz w:val="28"/>
                <w:szCs w:val="28"/>
                <w:lang w:eastAsia="ru-RU"/>
              </w:rPr>
              <w:t>и беседа по вопросам.</w:t>
            </w:r>
            <w:r w:rsidR="00361C93">
              <w:rPr>
                <w:rFonts w:ascii="Times New Roman" w:eastAsia="Times New Roman" w:hAnsi="Times New Roman" w:cs="Times New Roman"/>
                <w:sz w:val="28"/>
                <w:szCs w:val="28"/>
                <w:lang w:eastAsia="ru-RU"/>
              </w:rPr>
              <w:t xml:space="preserve"> Выполнение сердцевины и приклеивание на панно с подсолнухами.</w:t>
            </w:r>
          </w:p>
          <w:p w:rsidR="00346C3C" w:rsidRDefault="00346C3C" w:rsidP="0092750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Пальчиковая гимнастика.</w:t>
            </w:r>
          </w:p>
        </w:tc>
      </w:tr>
      <w:tr w:rsidR="00361C93" w:rsidTr="00C717EE">
        <w:trPr>
          <w:trHeight w:val="1268"/>
        </w:trPr>
        <w:tc>
          <w:tcPr>
            <w:tcW w:w="2946" w:type="dxa"/>
          </w:tcPr>
          <w:p w:rsidR="00361C93" w:rsidRDefault="00361C93" w:rsidP="00361C9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«Цыплята»</w:t>
            </w:r>
          </w:p>
        </w:tc>
        <w:tc>
          <w:tcPr>
            <w:tcW w:w="6921" w:type="dxa"/>
          </w:tcPr>
          <w:p w:rsidR="00361C93" w:rsidRDefault="00361C93" w:rsidP="00361C9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панно «Сельский дворик». Беседа с детьми «Кого можно встретить на сельском дворике?».</w:t>
            </w:r>
          </w:p>
          <w:p w:rsidR="00361C93" w:rsidRDefault="00361C93" w:rsidP="00361C9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Предложить детям придумать, как зовут цыплят. Рассматривание рисунка с изображением цыплёнка и ответы на вопросы. </w:t>
            </w:r>
            <w:r w:rsidR="00346C3C">
              <w:rPr>
                <w:rFonts w:ascii="Times New Roman" w:eastAsia="Times New Roman" w:hAnsi="Times New Roman" w:cs="Times New Roman"/>
                <w:sz w:val="28"/>
                <w:szCs w:val="28"/>
                <w:lang w:eastAsia="ru-RU"/>
              </w:rPr>
              <w:t>Вывязывание деталей головы, туловища и ног. Динамическая пауза. Наклеивание деталей на основу. Подведение итогов.</w:t>
            </w:r>
          </w:p>
        </w:tc>
      </w:tr>
      <w:tr w:rsidR="00346C3C" w:rsidTr="00C717EE">
        <w:trPr>
          <w:trHeight w:val="1268"/>
        </w:trPr>
        <w:tc>
          <w:tcPr>
            <w:tcW w:w="2946" w:type="dxa"/>
          </w:tcPr>
          <w:p w:rsidR="00346C3C" w:rsidRDefault="00346C3C" w:rsidP="00361C9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Панно «Домик для паучка»</w:t>
            </w:r>
          </w:p>
        </w:tc>
        <w:tc>
          <w:tcPr>
            <w:tcW w:w="6921" w:type="dxa"/>
          </w:tcPr>
          <w:p w:rsidR="00346C3C" w:rsidRDefault="00346C3C" w:rsidP="00361C9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с детьми о насекомых, среде их обитания, образе жизни. Рассматривание иллюстраций насекомых. Загадывание загадки о паутине. Вывязывание цепочек из воздушных петель с прикладывание к разметке на схеме.</w:t>
            </w:r>
            <w:r w:rsidR="00A72E05">
              <w:rPr>
                <w:rFonts w:ascii="Times New Roman" w:eastAsia="Times New Roman" w:hAnsi="Times New Roman" w:cs="Times New Roman"/>
                <w:sz w:val="28"/>
                <w:szCs w:val="28"/>
                <w:lang w:eastAsia="ru-RU"/>
              </w:rPr>
              <w:t xml:space="preserve"> Приклеивание деталей на панно.</w:t>
            </w:r>
          </w:p>
        </w:tc>
      </w:tr>
      <w:tr w:rsidR="00A72E05" w:rsidTr="00C717EE">
        <w:trPr>
          <w:trHeight w:val="1268"/>
        </w:trPr>
        <w:tc>
          <w:tcPr>
            <w:tcW w:w="2946" w:type="dxa"/>
          </w:tcPr>
          <w:p w:rsidR="00A72E05" w:rsidRDefault="00A72E05" w:rsidP="00361C9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«Паучок»</w:t>
            </w:r>
          </w:p>
        </w:tc>
        <w:tc>
          <w:tcPr>
            <w:tcW w:w="6921" w:type="dxa"/>
          </w:tcPr>
          <w:p w:rsidR="00A72E05" w:rsidRDefault="00A72E05" w:rsidP="00A72E0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Предложить вспомнить для какого насекомого выполняли домик на предыдущем занятии. Рассматривание вязанной игрушки паучка и беседа по вопросам. Поэтапное выполнение деталей паучка.</w:t>
            </w:r>
          </w:p>
        </w:tc>
      </w:tr>
      <w:tr w:rsidR="00A72E05" w:rsidTr="00C717EE">
        <w:trPr>
          <w:trHeight w:val="1268"/>
        </w:trPr>
        <w:tc>
          <w:tcPr>
            <w:tcW w:w="2946" w:type="dxa"/>
          </w:tcPr>
          <w:p w:rsidR="00A72E05" w:rsidRDefault="00A72E05" w:rsidP="00A72E0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«Весёлая гусеница»</w:t>
            </w:r>
          </w:p>
        </w:tc>
        <w:tc>
          <w:tcPr>
            <w:tcW w:w="6921" w:type="dxa"/>
          </w:tcPr>
          <w:p w:rsidR="00A72E05" w:rsidRDefault="00715B87" w:rsidP="00715B8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игра «Кто летает, кто ползает?». загадывание загадки про гусеницу. Рассматривание рисунка и беседа по вопросам. Вывязывание по одному кругу туловища гусеницы. Наклеивание на основу. Придумывание рассказа про путешествие гусеницы.</w:t>
            </w:r>
          </w:p>
        </w:tc>
      </w:tr>
      <w:tr w:rsidR="00715B87" w:rsidTr="00C717EE">
        <w:trPr>
          <w:trHeight w:val="1268"/>
        </w:trPr>
        <w:tc>
          <w:tcPr>
            <w:tcW w:w="2946" w:type="dxa"/>
          </w:tcPr>
          <w:p w:rsidR="00715B87" w:rsidRDefault="00715B87" w:rsidP="00A72E0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«Черепаха»</w:t>
            </w:r>
          </w:p>
        </w:tc>
        <w:tc>
          <w:tcPr>
            <w:tcW w:w="6921" w:type="dxa"/>
          </w:tcPr>
          <w:p w:rsidR="00715B87" w:rsidRDefault="00715B87" w:rsidP="00715B8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Прослушивание песенки про Львёнка и Черепаху. </w:t>
            </w:r>
            <w:r w:rsidR="00211D83">
              <w:rPr>
                <w:rFonts w:ascii="Times New Roman" w:eastAsia="Times New Roman" w:hAnsi="Times New Roman" w:cs="Times New Roman"/>
                <w:sz w:val="28"/>
                <w:szCs w:val="28"/>
                <w:lang w:eastAsia="ru-RU"/>
              </w:rPr>
              <w:t>Показ изображений. Предложить связать Черепаху. Рассмотреть изображение черепахи и подумать из каких частей состоит изображение и какой формы. Вывязывание деталей черепахи. Придумывание имён черепахам.</w:t>
            </w:r>
          </w:p>
        </w:tc>
      </w:tr>
      <w:tr w:rsidR="00211D83" w:rsidTr="00C717EE">
        <w:trPr>
          <w:trHeight w:val="1268"/>
        </w:trPr>
        <w:tc>
          <w:tcPr>
            <w:tcW w:w="2946" w:type="dxa"/>
          </w:tcPr>
          <w:p w:rsidR="00211D83" w:rsidRDefault="004544BB" w:rsidP="00A72E0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«Ромашка»</w:t>
            </w:r>
          </w:p>
        </w:tc>
        <w:tc>
          <w:tcPr>
            <w:tcW w:w="6921" w:type="dxa"/>
          </w:tcPr>
          <w:p w:rsidR="00211D83" w:rsidRDefault="004544BB" w:rsidP="004544B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Рассматривание иллюстраций и ранее выполненных работ, на которых изображены цветы. Загадывание загадки про ромашку. рассматривание ромашки, которая выросла на лугу в Волшебной стране Вязания.</w:t>
            </w:r>
          </w:p>
          <w:p w:rsidR="004544BB" w:rsidRDefault="004544BB" w:rsidP="004544B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по вопросам. Поэтапное выполнение ромашки.</w:t>
            </w:r>
          </w:p>
        </w:tc>
      </w:tr>
      <w:tr w:rsidR="00073E22" w:rsidTr="00C717EE">
        <w:trPr>
          <w:trHeight w:val="1268"/>
        </w:trPr>
        <w:tc>
          <w:tcPr>
            <w:tcW w:w="2946" w:type="dxa"/>
          </w:tcPr>
          <w:p w:rsidR="00073E22" w:rsidRDefault="00073E22" w:rsidP="00073E2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Ягодка Земляничка»</w:t>
            </w:r>
          </w:p>
        </w:tc>
        <w:tc>
          <w:tcPr>
            <w:tcW w:w="6921" w:type="dxa"/>
          </w:tcPr>
          <w:p w:rsidR="00073E22" w:rsidRDefault="00073E22" w:rsidP="00F321D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 детьми о ягодах, фруктах. </w:t>
            </w:r>
            <w:r w:rsidR="00F321DE">
              <w:rPr>
                <w:rFonts w:ascii="Times New Roman" w:eastAsia="Times New Roman" w:hAnsi="Times New Roman" w:cs="Times New Roman"/>
                <w:sz w:val="28"/>
                <w:szCs w:val="28"/>
                <w:lang w:eastAsia="ru-RU"/>
              </w:rPr>
              <w:t xml:space="preserve"> Дидактическая игра «Что где растёт?». Загадывание загадки про землянику.  Вывязывание цепочки и наклеивание по силуэту.</w:t>
            </w:r>
            <w:r>
              <w:rPr>
                <w:rFonts w:ascii="Times New Roman" w:eastAsia="Times New Roman" w:hAnsi="Times New Roman" w:cs="Times New Roman"/>
                <w:sz w:val="28"/>
                <w:szCs w:val="28"/>
                <w:lang w:eastAsia="ru-RU"/>
              </w:rPr>
              <w:t xml:space="preserve"> </w:t>
            </w:r>
          </w:p>
        </w:tc>
      </w:tr>
      <w:tr w:rsidR="00F321DE" w:rsidTr="00C717EE">
        <w:trPr>
          <w:trHeight w:val="1268"/>
        </w:trPr>
        <w:tc>
          <w:tcPr>
            <w:tcW w:w="2946" w:type="dxa"/>
          </w:tcPr>
          <w:p w:rsidR="00F321DE" w:rsidRDefault="00F321DE" w:rsidP="00073E2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«Волшебная рыбка»</w:t>
            </w:r>
          </w:p>
        </w:tc>
        <w:tc>
          <w:tcPr>
            <w:tcW w:w="6921" w:type="dxa"/>
          </w:tcPr>
          <w:p w:rsidR="00F321DE" w:rsidRDefault="00F321DE" w:rsidP="00F321D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с детьми об обитателях морей. Показ иллюстраций с изображением рыб и водорослей. </w:t>
            </w:r>
            <w:r w:rsidR="00D22FD0">
              <w:rPr>
                <w:rFonts w:ascii="Times New Roman" w:eastAsia="Times New Roman" w:hAnsi="Times New Roman" w:cs="Times New Roman"/>
                <w:sz w:val="28"/>
                <w:szCs w:val="28"/>
                <w:lang w:eastAsia="ru-RU"/>
              </w:rPr>
              <w:t xml:space="preserve">Вязание цепочки из воздушных петель разных цветов, по выбору детей.  Подвижная игра «Море волнуется </w:t>
            </w:r>
            <w:proofErr w:type="gramStart"/>
            <w:r w:rsidR="00D22FD0">
              <w:rPr>
                <w:rFonts w:ascii="Times New Roman" w:eastAsia="Times New Roman" w:hAnsi="Times New Roman" w:cs="Times New Roman"/>
                <w:sz w:val="28"/>
                <w:szCs w:val="28"/>
                <w:lang w:eastAsia="ru-RU"/>
              </w:rPr>
              <w:t>раз..</w:t>
            </w:r>
            <w:proofErr w:type="gramEnd"/>
            <w:r w:rsidR="00D22FD0">
              <w:rPr>
                <w:rFonts w:ascii="Times New Roman" w:eastAsia="Times New Roman" w:hAnsi="Times New Roman" w:cs="Times New Roman"/>
                <w:sz w:val="28"/>
                <w:szCs w:val="28"/>
                <w:lang w:eastAsia="ru-RU"/>
              </w:rPr>
              <w:t>» Выкладывание и наклеивание силуэта рыб на основу.</w:t>
            </w:r>
            <w:r>
              <w:rPr>
                <w:rFonts w:ascii="Times New Roman" w:eastAsia="Times New Roman" w:hAnsi="Times New Roman" w:cs="Times New Roman"/>
                <w:sz w:val="28"/>
                <w:szCs w:val="28"/>
                <w:lang w:eastAsia="ru-RU"/>
              </w:rPr>
              <w:t xml:space="preserve"> </w:t>
            </w:r>
          </w:p>
        </w:tc>
      </w:tr>
      <w:tr w:rsidR="00D22FD0" w:rsidTr="00C717EE">
        <w:trPr>
          <w:trHeight w:val="1268"/>
        </w:trPr>
        <w:tc>
          <w:tcPr>
            <w:tcW w:w="2946" w:type="dxa"/>
          </w:tcPr>
          <w:p w:rsidR="00D22FD0" w:rsidRDefault="00D22FD0" w:rsidP="00073E2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Мастера Крючка»</w:t>
            </w:r>
          </w:p>
        </w:tc>
        <w:tc>
          <w:tcPr>
            <w:tcW w:w="6921" w:type="dxa"/>
          </w:tcPr>
          <w:p w:rsidR="00D22FD0" w:rsidRDefault="00D22FD0" w:rsidP="00D8517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Оформление выставки детских работ. Мастер Крючок приглашает всех на выставку работ, </w:t>
            </w:r>
            <w:proofErr w:type="gramStart"/>
            <w:r>
              <w:rPr>
                <w:rFonts w:ascii="Times New Roman" w:eastAsia="Times New Roman" w:hAnsi="Times New Roman" w:cs="Times New Roman"/>
                <w:sz w:val="28"/>
                <w:szCs w:val="28"/>
                <w:lang w:eastAsia="ru-RU"/>
              </w:rPr>
              <w:t>но</w:t>
            </w:r>
            <w:proofErr w:type="gramEnd"/>
            <w:r>
              <w:rPr>
                <w:rFonts w:ascii="Times New Roman" w:eastAsia="Times New Roman" w:hAnsi="Times New Roman" w:cs="Times New Roman"/>
                <w:sz w:val="28"/>
                <w:szCs w:val="28"/>
                <w:lang w:eastAsia="ru-RU"/>
              </w:rPr>
              <w:t xml:space="preserve"> чтобы попасть туда надо ответить на вопросы </w:t>
            </w:r>
            <w:r w:rsidR="00D8517A">
              <w:rPr>
                <w:rFonts w:ascii="Times New Roman" w:eastAsia="Times New Roman" w:hAnsi="Times New Roman" w:cs="Times New Roman"/>
                <w:sz w:val="28"/>
                <w:szCs w:val="28"/>
                <w:lang w:eastAsia="ru-RU"/>
              </w:rPr>
              <w:t>Клубочка пряжи. Викторина для детей. Рассматривание выполненных работ. Придумывание рассказов с использованием поделок, представленных на выставке.</w:t>
            </w:r>
          </w:p>
        </w:tc>
      </w:tr>
    </w:tbl>
    <w:p w:rsidR="00D70AF5" w:rsidRPr="00D70AF5" w:rsidRDefault="00D70AF5" w:rsidP="00D70AF5">
      <w:pPr>
        <w:spacing w:after="0" w:line="240" w:lineRule="auto"/>
        <w:jc w:val="center"/>
        <w:rPr>
          <w:rFonts w:ascii="Times New Roman" w:eastAsia="Times New Roman" w:hAnsi="Times New Roman" w:cs="Times New Roman"/>
          <w:sz w:val="28"/>
          <w:szCs w:val="28"/>
          <w:lang w:eastAsia="ru-RU"/>
        </w:rPr>
      </w:pPr>
    </w:p>
    <w:p w:rsidR="00B17154" w:rsidRDefault="00B17154" w:rsidP="00AA18FC"/>
    <w:p w:rsidR="00D70AF5" w:rsidRDefault="00D70AF5" w:rsidP="00D70AF5">
      <w:pPr>
        <w:jc w:val="center"/>
      </w:pPr>
    </w:p>
    <w:p w:rsidR="007242FE" w:rsidRDefault="007242FE" w:rsidP="00D70AF5">
      <w:pPr>
        <w:jc w:val="center"/>
      </w:pPr>
    </w:p>
    <w:p w:rsidR="007242FE" w:rsidRDefault="007242FE" w:rsidP="00D70AF5">
      <w:pPr>
        <w:jc w:val="center"/>
      </w:pPr>
    </w:p>
    <w:p w:rsidR="007242FE" w:rsidRDefault="007242FE" w:rsidP="00D70AF5">
      <w:pPr>
        <w:jc w:val="center"/>
      </w:pPr>
    </w:p>
    <w:p w:rsidR="007242FE" w:rsidRDefault="007242FE" w:rsidP="00D70AF5">
      <w:pPr>
        <w:jc w:val="center"/>
      </w:pPr>
    </w:p>
    <w:p w:rsidR="007242FE" w:rsidRDefault="007242FE" w:rsidP="00D70AF5">
      <w:pPr>
        <w:jc w:val="center"/>
      </w:pPr>
    </w:p>
    <w:p w:rsidR="007242FE" w:rsidRDefault="007242FE" w:rsidP="00D70AF5">
      <w:pPr>
        <w:jc w:val="cente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r w:rsidRPr="007242FE">
        <w:rPr>
          <w:rFonts w:ascii="Times New Roman" w:eastAsia="Times New Roman" w:hAnsi="Times New Roman" w:cs="Times New Roman"/>
          <w:b/>
          <w:sz w:val="28"/>
          <w:szCs w:val="28"/>
          <w:lang w:eastAsia="ru-RU"/>
        </w:rPr>
        <w:t>Методическое обеспечение ДОП</w:t>
      </w: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ind w:left="360"/>
        <w:rPr>
          <w:rFonts w:ascii="Times New Roman" w:eastAsia="Calibri" w:hAnsi="Times New Roman" w:cs="Times New Roman"/>
          <w:sz w:val="28"/>
          <w:szCs w:val="28"/>
        </w:rPr>
      </w:pPr>
      <w:r w:rsidRPr="007242FE">
        <w:rPr>
          <w:rFonts w:ascii="Times New Roman" w:eastAsia="Calibri" w:hAnsi="Times New Roman" w:cs="Times New Roman"/>
          <w:sz w:val="28"/>
          <w:szCs w:val="28"/>
        </w:rPr>
        <w:t xml:space="preserve">Основными </w:t>
      </w:r>
      <w:r w:rsidRPr="007242FE">
        <w:rPr>
          <w:rFonts w:ascii="Times New Roman" w:eastAsia="Calibri" w:hAnsi="Times New Roman" w:cs="Times New Roman"/>
          <w:b/>
          <w:sz w:val="28"/>
          <w:szCs w:val="28"/>
        </w:rPr>
        <w:t xml:space="preserve">методами </w:t>
      </w:r>
      <w:r w:rsidRPr="007242FE">
        <w:rPr>
          <w:rFonts w:ascii="Times New Roman" w:eastAsia="Calibri" w:hAnsi="Times New Roman" w:cs="Times New Roman"/>
          <w:sz w:val="28"/>
          <w:szCs w:val="28"/>
        </w:rPr>
        <w:t>освоения содержания данной программы являются все культивируемые в современной педагогике методы – практические, словесные и наглядные. В первой группе особое место занимают:</w:t>
      </w:r>
    </w:p>
    <w:p w:rsidR="007242FE" w:rsidRPr="007242FE" w:rsidRDefault="007242FE" w:rsidP="007242FE">
      <w:pPr>
        <w:numPr>
          <w:ilvl w:val="0"/>
          <w:numId w:val="4"/>
        </w:numPr>
        <w:spacing w:after="0" w:line="240" w:lineRule="auto"/>
        <w:rPr>
          <w:rFonts w:ascii="Times New Roman" w:eastAsia="Calibri" w:hAnsi="Times New Roman" w:cs="Times New Roman"/>
          <w:sz w:val="28"/>
          <w:szCs w:val="28"/>
        </w:rPr>
      </w:pPr>
      <w:r w:rsidRPr="007242FE">
        <w:rPr>
          <w:rFonts w:ascii="Times New Roman" w:eastAsia="Calibri" w:hAnsi="Times New Roman" w:cs="Times New Roman"/>
          <w:i/>
          <w:sz w:val="28"/>
          <w:szCs w:val="28"/>
        </w:rPr>
        <w:t>проблемно-игровые ситуации;</w:t>
      </w:r>
    </w:p>
    <w:p w:rsidR="007242FE" w:rsidRPr="007242FE" w:rsidRDefault="007242FE" w:rsidP="007242FE">
      <w:pPr>
        <w:numPr>
          <w:ilvl w:val="0"/>
          <w:numId w:val="4"/>
        </w:numPr>
        <w:spacing w:after="0" w:line="240" w:lineRule="auto"/>
        <w:rPr>
          <w:rFonts w:ascii="Times New Roman" w:eastAsia="Calibri" w:hAnsi="Times New Roman" w:cs="Times New Roman"/>
          <w:sz w:val="28"/>
          <w:szCs w:val="28"/>
        </w:rPr>
      </w:pPr>
      <w:r w:rsidRPr="007242FE">
        <w:rPr>
          <w:rFonts w:ascii="Times New Roman" w:eastAsia="Calibri" w:hAnsi="Times New Roman" w:cs="Times New Roman"/>
          <w:i/>
          <w:sz w:val="28"/>
          <w:szCs w:val="28"/>
        </w:rPr>
        <w:t>сотрудничество детей в совместной деятельности;</w:t>
      </w:r>
    </w:p>
    <w:p w:rsidR="007242FE" w:rsidRPr="007242FE" w:rsidRDefault="007242FE" w:rsidP="007242FE">
      <w:pPr>
        <w:numPr>
          <w:ilvl w:val="0"/>
          <w:numId w:val="4"/>
        </w:numPr>
        <w:spacing w:after="0" w:line="240" w:lineRule="auto"/>
        <w:rPr>
          <w:rFonts w:ascii="Times New Roman" w:eastAsia="Calibri" w:hAnsi="Times New Roman" w:cs="Times New Roman"/>
          <w:sz w:val="28"/>
          <w:szCs w:val="28"/>
        </w:rPr>
      </w:pPr>
      <w:r w:rsidRPr="007242FE">
        <w:rPr>
          <w:rFonts w:ascii="Times New Roman" w:eastAsia="Calibri" w:hAnsi="Times New Roman" w:cs="Times New Roman"/>
          <w:i/>
          <w:sz w:val="28"/>
          <w:szCs w:val="28"/>
        </w:rPr>
        <w:t>сюжетно-дидактические игры;</w:t>
      </w:r>
    </w:p>
    <w:p w:rsidR="007242FE" w:rsidRPr="007242FE" w:rsidRDefault="007242FE" w:rsidP="007242FE">
      <w:pPr>
        <w:numPr>
          <w:ilvl w:val="0"/>
          <w:numId w:val="4"/>
        </w:numPr>
        <w:spacing w:after="0" w:line="240" w:lineRule="auto"/>
        <w:rPr>
          <w:rFonts w:ascii="Times New Roman" w:eastAsia="Calibri" w:hAnsi="Times New Roman" w:cs="Times New Roman"/>
          <w:sz w:val="28"/>
          <w:szCs w:val="28"/>
        </w:rPr>
      </w:pPr>
      <w:r w:rsidRPr="007242FE">
        <w:rPr>
          <w:rFonts w:ascii="Times New Roman" w:eastAsia="Calibri" w:hAnsi="Times New Roman" w:cs="Times New Roman"/>
          <w:i/>
          <w:sz w:val="28"/>
          <w:szCs w:val="28"/>
        </w:rPr>
        <w:t>динамические паузы, подвижные игры;</w:t>
      </w:r>
    </w:p>
    <w:p w:rsidR="007242FE" w:rsidRPr="007242FE" w:rsidRDefault="007242FE" w:rsidP="007242FE">
      <w:pPr>
        <w:numPr>
          <w:ilvl w:val="0"/>
          <w:numId w:val="4"/>
        </w:numPr>
        <w:spacing w:after="0" w:line="240" w:lineRule="auto"/>
        <w:rPr>
          <w:rFonts w:ascii="Times New Roman" w:eastAsia="Calibri" w:hAnsi="Times New Roman" w:cs="Times New Roman"/>
          <w:sz w:val="28"/>
          <w:szCs w:val="28"/>
        </w:rPr>
      </w:pPr>
      <w:r w:rsidRPr="007242FE">
        <w:rPr>
          <w:rFonts w:ascii="Times New Roman" w:eastAsia="Calibri" w:hAnsi="Times New Roman" w:cs="Times New Roman"/>
          <w:i/>
          <w:sz w:val="28"/>
          <w:szCs w:val="28"/>
        </w:rPr>
        <w:t>дыхательные и двигательные упражнения;</w:t>
      </w:r>
    </w:p>
    <w:p w:rsidR="007242FE" w:rsidRPr="007242FE" w:rsidRDefault="007242FE" w:rsidP="007242FE">
      <w:pPr>
        <w:numPr>
          <w:ilvl w:val="0"/>
          <w:numId w:val="4"/>
        </w:numPr>
        <w:spacing w:after="0" w:line="240" w:lineRule="auto"/>
        <w:rPr>
          <w:rFonts w:ascii="Times New Roman" w:eastAsia="Calibri" w:hAnsi="Times New Roman" w:cs="Times New Roman"/>
          <w:sz w:val="28"/>
          <w:szCs w:val="28"/>
        </w:rPr>
      </w:pPr>
      <w:r w:rsidRPr="007242FE">
        <w:rPr>
          <w:rFonts w:ascii="Times New Roman" w:eastAsia="Calibri" w:hAnsi="Times New Roman" w:cs="Times New Roman"/>
          <w:i/>
          <w:sz w:val="28"/>
          <w:szCs w:val="28"/>
        </w:rPr>
        <w:t>различные виды гимнастик и массажа;</w:t>
      </w:r>
    </w:p>
    <w:p w:rsidR="007242FE" w:rsidRPr="007242FE" w:rsidRDefault="007242FE" w:rsidP="007242FE">
      <w:pPr>
        <w:numPr>
          <w:ilvl w:val="0"/>
          <w:numId w:val="4"/>
        </w:numPr>
        <w:spacing w:after="0" w:line="240" w:lineRule="auto"/>
        <w:rPr>
          <w:rFonts w:ascii="Times New Roman" w:eastAsia="Calibri" w:hAnsi="Times New Roman" w:cs="Times New Roman"/>
          <w:i/>
          <w:sz w:val="28"/>
          <w:szCs w:val="28"/>
        </w:rPr>
      </w:pPr>
      <w:r w:rsidRPr="007242FE">
        <w:rPr>
          <w:rFonts w:ascii="Times New Roman" w:eastAsia="Calibri" w:hAnsi="Times New Roman" w:cs="Times New Roman"/>
          <w:i/>
          <w:sz w:val="28"/>
          <w:szCs w:val="28"/>
        </w:rPr>
        <w:t>обследовательские действия;</w:t>
      </w:r>
    </w:p>
    <w:p w:rsidR="007242FE" w:rsidRDefault="007242FE" w:rsidP="007242FE">
      <w:pPr>
        <w:numPr>
          <w:ilvl w:val="0"/>
          <w:numId w:val="4"/>
        </w:numPr>
        <w:spacing w:after="0" w:line="240" w:lineRule="auto"/>
        <w:rPr>
          <w:rFonts w:ascii="Times New Roman" w:eastAsia="Calibri" w:hAnsi="Times New Roman" w:cs="Times New Roman"/>
          <w:i/>
          <w:sz w:val="28"/>
          <w:szCs w:val="28"/>
        </w:rPr>
      </w:pPr>
      <w:r w:rsidRPr="007242FE">
        <w:rPr>
          <w:rFonts w:ascii="Times New Roman" w:eastAsia="Calibri" w:hAnsi="Times New Roman" w:cs="Times New Roman"/>
          <w:i/>
          <w:sz w:val="28"/>
          <w:szCs w:val="28"/>
        </w:rPr>
        <w:t>элементарные опыты;</w:t>
      </w:r>
    </w:p>
    <w:p w:rsidR="007242FE" w:rsidRDefault="007242FE" w:rsidP="007242FE">
      <w:pPr>
        <w:numPr>
          <w:ilvl w:val="0"/>
          <w:numId w:val="4"/>
        </w:num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рассматривание образцов, схем</w:t>
      </w:r>
      <w:r w:rsidR="003E22C0">
        <w:rPr>
          <w:rFonts w:ascii="Times New Roman" w:eastAsia="Calibri" w:hAnsi="Times New Roman" w:cs="Times New Roman"/>
          <w:i/>
          <w:sz w:val="28"/>
          <w:szCs w:val="28"/>
        </w:rPr>
        <w:t>;</w:t>
      </w:r>
    </w:p>
    <w:p w:rsidR="003E22C0" w:rsidRPr="007242FE" w:rsidRDefault="003E22C0" w:rsidP="007242FE">
      <w:pPr>
        <w:numPr>
          <w:ilvl w:val="0"/>
          <w:numId w:val="4"/>
        </w:num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индивидуальная работа.</w:t>
      </w:r>
    </w:p>
    <w:p w:rsidR="007242FE" w:rsidRPr="007242FE" w:rsidRDefault="007242FE" w:rsidP="007242FE">
      <w:pPr>
        <w:spacing w:after="0" w:line="240" w:lineRule="auto"/>
        <w:ind w:left="360"/>
        <w:rPr>
          <w:rFonts w:ascii="Times New Roman" w:eastAsia="Calibri" w:hAnsi="Times New Roman" w:cs="Times New Roman"/>
          <w:sz w:val="28"/>
          <w:szCs w:val="28"/>
        </w:rPr>
      </w:pPr>
      <w:r w:rsidRPr="007242FE">
        <w:rPr>
          <w:rFonts w:ascii="Times New Roman" w:eastAsia="Calibri" w:hAnsi="Times New Roman" w:cs="Times New Roman"/>
          <w:sz w:val="28"/>
          <w:szCs w:val="28"/>
        </w:rPr>
        <w:t>Среди словесных методов наиболее часто используются:</w:t>
      </w:r>
    </w:p>
    <w:p w:rsidR="007242FE" w:rsidRPr="007242FE" w:rsidRDefault="007242FE" w:rsidP="007242FE">
      <w:pPr>
        <w:numPr>
          <w:ilvl w:val="0"/>
          <w:numId w:val="5"/>
        </w:numPr>
        <w:spacing w:after="0" w:line="240" w:lineRule="auto"/>
        <w:rPr>
          <w:rFonts w:ascii="Times New Roman" w:eastAsia="Calibri" w:hAnsi="Times New Roman" w:cs="Times New Roman"/>
          <w:sz w:val="28"/>
          <w:szCs w:val="28"/>
        </w:rPr>
      </w:pPr>
      <w:r w:rsidRPr="007242FE">
        <w:rPr>
          <w:rFonts w:ascii="Times New Roman" w:eastAsia="Calibri" w:hAnsi="Times New Roman" w:cs="Times New Roman"/>
          <w:i/>
          <w:sz w:val="28"/>
          <w:szCs w:val="28"/>
        </w:rPr>
        <w:t>беседа с детьми;</w:t>
      </w:r>
    </w:p>
    <w:p w:rsidR="007242FE" w:rsidRPr="007242FE" w:rsidRDefault="007242FE" w:rsidP="007242FE">
      <w:pPr>
        <w:numPr>
          <w:ilvl w:val="0"/>
          <w:numId w:val="5"/>
        </w:numPr>
        <w:spacing w:after="0" w:line="240" w:lineRule="auto"/>
        <w:rPr>
          <w:rFonts w:ascii="Times New Roman" w:eastAsia="Calibri" w:hAnsi="Times New Roman" w:cs="Times New Roman"/>
          <w:sz w:val="28"/>
          <w:szCs w:val="28"/>
        </w:rPr>
      </w:pPr>
      <w:r w:rsidRPr="007242FE">
        <w:rPr>
          <w:rFonts w:ascii="Times New Roman" w:eastAsia="Calibri" w:hAnsi="Times New Roman" w:cs="Times New Roman"/>
          <w:i/>
          <w:sz w:val="28"/>
          <w:szCs w:val="28"/>
        </w:rPr>
        <w:t xml:space="preserve">рассказ </w:t>
      </w:r>
      <w:r w:rsidRPr="007242FE">
        <w:rPr>
          <w:rFonts w:ascii="Times New Roman" w:eastAsia="Calibri" w:hAnsi="Times New Roman" w:cs="Times New Roman"/>
          <w:sz w:val="28"/>
          <w:szCs w:val="28"/>
        </w:rPr>
        <w:t>воспитателя;</w:t>
      </w:r>
    </w:p>
    <w:p w:rsidR="007242FE" w:rsidRPr="007242FE" w:rsidRDefault="007242FE" w:rsidP="007242FE">
      <w:pPr>
        <w:numPr>
          <w:ilvl w:val="0"/>
          <w:numId w:val="5"/>
        </w:numPr>
        <w:spacing w:after="0" w:line="240" w:lineRule="auto"/>
        <w:rPr>
          <w:rFonts w:ascii="Times New Roman" w:eastAsia="Calibri" w:hAnsi="Times New Roman" w:cs="Times New Roman"/>
          <w:sz w:val="28"/>
          <w:szCs w:val="28"/>
        </w:rPr>
      </w:pPr>
      <w:r w:rsidRPr="007242FE">
        <w:rPr>
          <w:rFonts w:ascii="Times New Roman" w:eastAsia="Calibri" w:hAnsi="Times New Roman" w:cs="Times New Roman"/>
          <w:i/>
          <w:sz w:val="28"/>
          <w:szCs w:val="28"/>
        </w:rPr>
        <w:t xml:space="preserve">чтение </w:t>
      </w:r>
      <w:r w:rsidRPr="007242FE">
        <w:rPr>
          <w:rFonts w:ascii="Times New Roman" w:eastAsia="Calibri" w:hAnsi="Times New Roman" w:cs="Times New Roman"/>
          <w:sz w:val="28"/>
          <w:szCs w:val="28"/>
        </w:rPr>
        <w:t>литературы;</w:t>
      </w:r>
    </w:p>
    <w:p w:rsidR="007242FE" w:rsidRPr="007242FE" w:rsidRDefault="007242FE" w:rsidP="007242FE">
      <w:pPr>
        <w:numPr>
          <w:ilvl w:val="0"/>
          <w:numId w:val="5"/>
        </w:numPr>
        <w:spacing w:after="0" w:line="240" w:lineRule="auto"/>
        <w:rPr>
          <w:rFonts w:ascii="Times New Roman" w:eastAsia="Calibri" w:hAnsi="Times New Roman" w:cs="Times New Roman"/>
          <w:sz w:val="28"/>
          <w:szCs w:val="28"/>
        </w:rPr>
      </w:pPr>
      <w:r>
        <w:rPr>
          <w:rFonts w:ascii="Times New Roman" w:eastAsia="Calibri" w:hAnsi="Times New Roman" w:cs="Times New Roman"/>
          <w:i/>
          <w:sz w:val="28"/>
          <w:szCs w:val="28"/>
        </w:rPr>
        <w:t xml:space="preserve">игровые </w:t>
      </w:r>
      <w:r w:rsidRPr="007242FE">
        <w:rPr>
          <w:rFonts w:ascii="Times New Roman" w:eastAsia="Calibri" w:hAnsi="Times New Roman" w:cs="Times New Roman"/>
          <w:i/>
          <w:sz w:val="28"/>
          <w:szCs w:val="28"/>
        </w:rPr>
        <w:t>ситуации.</w:t>
      </w:r>
    </w:p>
    <w:p w:rsidR="007242FE" w:rsidRPr="007242FE" w:rsidRDefault="007242FE" w:rsidP="007242FE">
      <w:pPr>
        <w:spacing w:after="0" w:line="240" w:lineRule="auto"/>
        <w:ind w:left="495"/>
        <w:rPr>
          <w:rFonts w:ascii="Times New Roman" w:eastAsia="Calibri" w:hAnsi="Times New Roman" w:cs="Times New Roman"/>
          <w:sz w:val="28"/>
          <w:szCs w:val="28"/>
        </w:rPr>
      </w:pPr>
      <w:r w:rsidRPr="007242FE">
        <w:rPr>
          <w:rFonts w:ascii="Times New Roman" w:eastAsia="Calibri" w:hAnsi="Times New Roman" w:cs="Times New Roman"/>
          <w:sz w:val="28"/>
          <w:szCs w:val="28"/>
        </w:rPr>
        <w:t>Наглядные методы освоения программы представлены следующими:</w:t>
      </w:r>
    </w:p>
    <w:p w:rsidR="007242FE" w:rsidRPr="007242FE" w:rsidRDefault="007242FE" w:rsidP="007242FE">
      <w:pPr>
        <w:numPr>
          <w:ilvl w:val="0"/>
          <w:numId w:val="6"/>
        </w:numPr>
        <w:spacing w:after="0" w:line="240" w:lineRule="auto"/>
        <w:rPr>
          <w:rFonts w:ascii="Times New Roman" w:eastAsia="Calibri" w:hAnsi="Times New Roman" w:cs="Times New Roman"/>
          <w:sz w:val="28"/>
          <w:szCs w:val="28"/>
        </w:rPr>
      </w:pPr>
      <w:r w:rsidRPr="007242FE">
        <w:rPr>
          <w:rFonts w:ascii="Times New Roman" w:eastAsia="Calibri" w:hAnsi="Times New Roman" w:cs="Times New Roman"/>
          <w:i/>
          <w:sz w:val="28"/>
          <w:szCs w:val="28"/>
        </w:rPr>
        <w:t>наблюдения;</w:t>
      </w:r>
    </w:p>
    <w:p w:rsidR="007242FE" w:rsidRPr="007242FE" w:rsidRDefault="007242FE" w:rsidP="007242FE">
      <w:pPr>
        <w:numPr>
          <w:ilvl w:val="0"/>
          <w:numId w:val="6"/>
        </w:numPr>
        <w:spacing w:after="0" w:line="240" w:lineRule="auto"/>
        <w:rPr>
          <w:rFonts w:ascii="Times New Roman" w:eastAsia="Calibri" w:hAnsi="Times New Roman" w:cs="Times New Roman"/>
          <w:sz w:val="28"/>
          <w:szCs w:val="28"/>
        </w:rPr>
      </w:pPr>
      <w:r w:rsidRPr="007242FE">
        <w:rPr>
          <w:rFonts w:ascii="Times New Roman" w:eastAsia="Calibri" w:hAnsi="Times New Roman" w:cs="Times New Roman"/>
          <w:sz w:val="28"/>
          <w:szCs w:val="28"/>
        </w:rPr>
        <w:t xml:space="preserve">использование </w:t>
      </w:r>
      <w:r w:rsidRPr="007242FE">
        <w:rPr>
          <w:rFonts w:ascii="Times New Roman" w:eastAsia="Calibri" w:hAnsi="Times New Roman" w:cs="Times New Roman"/>
          <w:i/>
          <w:sz w:val="28"/>
          <w:szCs w:val="28"/>
        </w:rPr>
        <w:t>иллюстративно-наглядного материала;</w:t>
      </w:r>
    </w:p>
    <w:p w:rsidR="007242FE" w:rsidRPr="007242FE" w:rsidRDefault="007242FE" w:rsidP="007242FE">
      <w:pPr>
        <w:numPr>
          <w:ilvl w:val="0"/>
          <w:numId w:val="6"/>
        </w:numPr>
        <w:spacing w:after="0" w:line="240" w:lineRule="auto"/>
        <w:rPr>
          <w:rFonts w:ascii="Times New Roman" w:eastAsia="Calibri" w:hAnsi="Times New Roman" w:cs="Times New Roman"/>
          <w:sz w:val="28"/>
          <w:szCs w:val="28"/>
        </w:rPr>
      </w:pPr>
      <w:r w:rsidRPr="007242FE">
        <w:rPr>
          <w:rFonts w:ascii="Times New Roman" w:eastAsia="Calibri" w:hAnsi="Times New Roman" w:cs="Times New Roman"/>
          <w:sz w:val="28"/>
          <w:szCs w:val="28"/>
        </w:rPr>
        <w:t xml:space="preserve">использование </w:t>
      </w:r>
      <w:r w:rsidRPr="007242FE">
        <w:rPr>
          <w:rFonts w:ascii="Times New Roman" w:eastAsia="Calibri" w:hAnsi="Times New Roman" w:cs="Times New Roman"/>
          <w:i/>
          <w:sz w:val="28"/>
          <w:szCs w:val="28"/>
        </w:rPr>
        <w:t>ИКТ.</w:t>
      </w: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p>
    <w:p w:rsidR="003E22C0" w:rsidRDefault="003E22C0" w:rsidP="007242FE">
      <w:pPr>
        <w:spacing w:after="0" w:line="240" w:lineRule="auto"/>
        <w:jc w:val="center"/>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r w:rsidRPr="007242FE">
        <w:rPr>
          <w:rFonts w:ascii="Times New Roman" w:eastAsia="Times New Roman" w:hAnsi="Times New Roman" w:cs="Times New Roman"/>
          <w:b/>
          <w:sz w:val="28"/>
          <w:szCs w:val="28"/>
          <w:lang w:eastAsia="ru-RU"/>
        </w:rPr>
        <w:t>Литература</w:t>
      </w: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r w:rsidRPr="007242FE">
        <w:rPr>
          <w:rFonts w:ascii="Times New Roman" w:eastAsia="Times New Roman" w:hAnsi="Times New Roman" w:cs="Times New Roman"/>
          <w:b/>
          <w:sz w:val="28"/>
          <w:szCs w:val="28"/>
          <w:lang w:eastAsia="ru-RU"/>
        </w:rPr>
        <w:t xml:space="preserve"> Основная литература</w:t>
      </w:r>
    </w:p>
    <w:p w:rsidR="007242FE" w:rsidRPr="007242FE" w:rsidRDefault="007242FE" w:rsidP="007242FE">
      <w:pPr>
        <w:spacing w:after="0" w:line="240" w:lineRule="auto"/>
        <w:jc w:val="right"/>
        <w:rPr>
          <w:rFonts w:ascii="Times New Roman" w:eastAsia="Times New Roman" w:hAnsi="Times New Roman" w:cs="Times New Roman"/>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11"/>
        <w:gridCol w:w="2700"/>
        <w:gridCol w:w="2160"/>
        <w:gridCol w:w="1409"/>
        <w:gridCol w:w="850"/>
      </w:tblGrid>
      <w:tr w:rsidR="007242FE" w:rsidRPr="007242FE" w:rsidTr="00331974">
        <w:tc>
          <w:tcPr>
            <w:tcW w:w="567"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w:t>
            </w:r>
          </w:p>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п/п</w:t>
            </w:r>
          </w:p>
        </w:tc>
        <w:tc>
          <w:tcPr>
            <w:tcW w:w="1811"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Автор(ы)</w:t>
            </w:r>
          </w:p>
        </w:tc>
        <w:tc>
          <w:tcPr>
            <w:tcW w:w="2700"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Заглавие</w:t>
            </w:r>
          </w:p>
        </w:tc>
        <w:tc>
          <w:tcPr>
            <w:tcW w:w="2160"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 xml:space="preserve">Город, </w:t>
            </w:r>
            <w:proofErr w:type="spellStart"/>
            <w:proofErr w:type="gramStart"/>
            <w:r w:rsidRPr="007242FE">
              <w:rPr>
                <w:rFonts w:ascii="Times New Roman" w:eastAsia="Times New Roman" w:hAnsi="Times New Roman" w:cs="Times New Roman"/>
                <w:sz w:val="24"/>
                <w:szCs w:val="24"/>
                <w:lang w:eastAsia="ru-RU"/>
              </w:rPr>
              <w:t>издате-льство</w:t>
            </w:r>
            <w:proofErr w:type="spellEnd"/>
            <w:proofErr w:type="gramEnd"/>
            <w:r w:rsidRPr="007242FE">
              <w:rPr>
                <w:rFonts w:ascii="Times New Roman" w:eastAsia="Times New Roman" w:hAnsi="Times New Roman" w:cs="Times New Roman"/>
                <w:sz w:val="24"/>
                <w:szCs w:val="24"/>
                <w:lang w:eastAsia="ru-RU"/>
              </w:rPr>
              <w:t xml:space="preserve">, год </w:t>
            </w:r>
            <w:proofErr w:type="spellStart"/>
            <w:r w:rsidRPr="007242FE">
              <w:rPr>
                <w:rFonts w:ascii="Times New Roman" w:eastAsia="Times New Roman" w:hAnsi="Times New Roman" w:cs="Times New Roman"/>
                <w:sz w:val="24"/>
                <w:szCs w:val="24"/>
                <w:lang w:eastAsia="ru-RU"/>
              </w:rPr>
              <w:t>изда-ния</w:t>
            </w:r>
            <w:proofErr w:type="spellEnd"/>
            <w:r w:rsidRPr="007242FE">
              <w:rPr>
                <w:rFonts w:ascii="Times New Roman" w:eastAsia="Times New Roman" w:hAnsi="Times New Roman" w:cs="Times New Roman"/>
                <w:sz w:val="24"/>
                <w:szCs w:val="24"/>
                <w:lang w:eastAsia="ru-RU"/>
              </w:rPr>
              <w:t>, кол-во стр.</w:t>
            </w:r>
          </w:p>
        </w:tc>
        <w:tc>
          <w:tcPr>
            <w:tcW w:w="1409"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Вид издания, гриф</w:t>
            </w:r>
          </w:p>
        </w:tc>
        <w:tc>
          <w:tcPr>
            <w:tcW w:w="850"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 xml:space="preserve">Кол-во экз. </w:t>
            </w:r>
          </w:p>
        </w:tc>
      </w:tr>
      <w:tr w:rsidR="007242FE" w:rsidRPr="007242FE" w:rsidTr="00331974">
        <w:tc>
          <w:tcPr>
            <w:tcW w:w="567"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8"/>
                <w:szCs w:val="28"/>
                <w:lang w:eastAsia="ru-RU"/>
              </w:rPr>
            </w:pPr>
            <w:r w:rsidRPr="007242FE">
              <w:rPr>
                <w:rFonts w:ascii="Times New Roman" w:eastAsia="Times New Roman" w:hAnsi="Times New Roman" w:cs="Times New Roman"/>
                <w:sz w:val="28"/>
                <w:szCs w:val="28"/>
                <w:lang w:eastAsia="ru-RU"/>
              </w:rPr>
              <w:t>1.</w:t>
            </w:r>
          </w:p>
        </w:tc>
        <w:tc>
          <w:tcPr>
            <w:tcW w:w="1811" w:type="dxa"/>
            <w:shd w:val="clear" w:color="auto" w:fill="auto"/>
          </w:tcPr>
          <w:p w:rsidR="007242FE" w:rsidRPr="007242FE" w:rsidRDefault="003E22C0" w:rsidP="00724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 Новикова</w:t>
            </w:r>
          </w:p>
        </w:tc>
        <w:tc>
          <w:tcPr>
            <w:tcW w:w="2700" w:type="dxa"/>
            <w:shd w:val="clear" w:color="auto" w:fill="auto"/>
          </w:tcPr>
          <w:p w:rsidR="007242FE" w:rsidRPr="007242FE" w:rsidRDefault="000A4959" w:rsidP="000A49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Вязание крючком в детском саду</w:t>
            </w:r>
          </w:p>
        </w:tc>
        <w:tc>
          <w:tcPr>
            <w:tcW w:w="2160" w:type="dxa"/>
            <w:shd w:val="clear" w:color="auto" w:fill="auto"/>
          </w:tcPr>
          <w:p w:rsidR="007242FE" w:rsidRPr="007242FE" w:rsidRDefault="000A4959" w:rsidP="000A49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Ярославль, Академия развития,</w:t>
            </w:r>
            <w:r w:rsidR="007242FE" w:rsidRPr="007242FE">
              <w:rPr>
                <w:rFonts w:ascii="Times New Roman" w:eastAsia="Times New Roman" w:hAnsi="Times New Roman" w:cs="Times New Roman"/>
                <w:sz w:val="24"/>
                <w:szCs w:val="24"/>
                <w:lang w:eastAsia="ru-RU"/>
              </w:rPr>
              <w:t xml:space="preserve"> 200</w:t>
            </w:r>
            <w:r>
              <w:rPr>
                <w:rFonts w:ascii="Times New Roman" w:eastAsia="Times New Roman" w:hAnsi="Times New Roman" w:cs="Times New Roman"/>
                <w:sz w:val="24"/>
                <w:szCs w:val="24"/>
                <w:lang w:eastAsia="ru-RU"/>
              </w:rPr>
              <w:t>8</w:t>
            </w:r>
            <w:r w:rsidR="007242FE" w:rsidRPr="007242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112</w:t>
            </w:r>
            <w:r w:rsidR="007242FE" w:rsidRPr="007242FE">
              <w:rPr>
                <w:rFonts w:ascii="Times New Roman" w:eastAsia="Times New Roman" w:hAnsi="Times New Roman" w:cs="Times New Roman"/>
                <w:sz w:val="24"/>
                <w:szCs w:val="24"/>
                <w:lang w:eastAsia="ru-RU"/>
              </w:rPr>
              <w:t xml:space="preserve"> с.</w:t>
            </w:r>
          </w:p>
        </w:tc>
        <w:tc>
          <w:tcPr>
            <w:tcW w:w="1409" w:type="dxa"/>
            <w:shd w:val="clear" w:color="auto" w:fill="auto"/>
          </w:tcPr>
          <w:p w:rsidR="007242FE" w:rsidRPr="007242FE" w:rsidRDefault="000A4959" w:rsidP="00724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пособие</w:t>
            </w:r>
          </w:p>
        </w:tc>
        <w:tc>
          <w:tcPr>
            <w:tcW w:w="850"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1</w:t>
            </w:r>
          </w:p>
        </w:tc>
      </w:tr>
      <w:tr w:rsidR="007242FE" w:rsidRPr="007242FE" w:rsidTr="00331974">
        <w:tc>
          <w:tcPr>
            <w:tcW w:w="567"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8"/>
                <w:szCs w:val="28"/>
                <w:lang w:eastAsia="ru-RU"/>
              </w:rPr>
            </w:pPr>
            <w:r w:rsidRPr="007242FE">
              <w:rPr>
                <w:rFonts w:ascii="Times New Roman" w:eastAsia="Times New Roman" w:hAnsi="Times New Roman" w:cs="Times New Roman"/>
                <w:sz w:val="28"/>
                <w:szCs w:val="28"/>
                <w:lang w:eastAsia="ru-RU"/>
              </w:rPr>
              <w:t>2.</w:t>
            </w:r>
          </w:p>
        </w:tc>
        <w:tc>
          <w:tcPr>
            <w:tcW w:w="1811" w:type="dxa"/>
            <w:shd w:val="clear" w:color="auto" w:fill="auto"/>
          </w:tcPr>
          <w:p w:rsidR="007242FE" w:rsidRPr="000A4959" w:rsidRDefault="000A4959" w:rsidP="000A4959">
            <w:pPr>
              <w:spacing w:after="0" w:line="240" w:lineRule="auto"/>
              <w:jc w:val="both"/>
              <w:rPr>
                <w:rFonts w:ascii="Times New Roman" w:eastAsia="Times New Roman" w:hAnsi="Times New Roman" w:cs="Times New Roman"/>
                <w:sz w:val="24"/>
                <w:szCs w:val="24"/>
                <w:lang w:eastAsia="ru-RU"/>
              </w:rPr>
            </w:pPr>
            <w:r w:rsidRPr="000A4959">
              <w:rPr>
                <w:rFonts w:ascii="Times New Roman" w:eastAsia="Times New Roman" w:hAnsi="Times New Roman" w:cs="Times New Roman"/>
                <w:sz w:val="24"/>
                <w:szCs w:val="24"/>
                <w:lang w:eastAsia="ru-RU"/>
              </w:rPr>
              <w:t xml:space="preserve">А.В. </w:t>
            </w:r>
            <w:proofErr w:type="spellStart"/>
            <w:r w:rsidRPr="000A4959">
              <w:rPr>
                <w:rFonts w:ascii="Times New Roman" w:eastAsia="Times New Roman" w:hAnsi="Times New Roman" w:cs="Times New Roman"/>
                <w:sz w:val="24"/>
                <w:szCs w:val="24"/>
                <w:lang w:eastAsia="ru-RU"/>
              </w:rPr>
              <w:t>Белошистая</w:t>
            </w:r>
            <w:proofErr w:type="spellEnd"/>
            <w:r w:rsidRPr="000A4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О.Г. Жукова</w:t>
            </w:r>
          </w:p>
        </w:tc>
        <w:tc>
          <w:tcPr>
            <w:tcW w:w="2700" w:type="dxa"/>
            <w:shd w:val="clear" w:color="auto" w:fill="auto"/>
          </w:tcPr>
          <w:p w:rsidR="007242FE" w:rsidRPr="000A4959" w:rsidRDefault="000A4959" w:rsidP="007242FE">
            <w:pPr>
              <w:spacing w:after="0" w:line="240" w:lineRule="auto"/>
              <w:jc w:val="both"/>
              <w:rPr>
                <w:rFonts w:ascii="Times New Roman" w:eastAsia="Times New Roman" w:hAnsi="Times New Roman" w:cs="Times New Roman"/>
                <w:sz w:val="24"/>
                <w:szCs w:val="24"/>
                <w:lang w:eastAsia="ru-RU"/>
              </w:rPr>
            </w:pPr>
            <w:r w:rsidRPr="000A4959">
              <w:rPr>
                <w:rFonts w:ascii="Times New Roman" w:eastAsia="Times New Roman" w:hAnsi="Times New Roman" w:cs="Times New Roman"/>
                <w:sz w:val="24"/>
                <w:szCs w:val="24"/>
                <w:lang w:eastAsia="ru-RU"/>
              </w:rPr>
              <w:t>Волшебные шнурочки: пособие для занятий с детьми</w:t>
            </w:r>
          </w:p>
        </w:tc>
        <w:tc>
          <w:tcPr>
            <w:tcW w:w="2160" w:type="dxa"/>
            <w:shd w:val="clear" w:color="auto" w:fill="auto"/>
          </w:tcPr>
          <w:p w:rsidR="007242FE" w:rsidRPr="007242FE" w:rsidRDefault="000A4959" w:rsidP="000A49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М.: АРКТИ</w:t>
            </w:r>
            <w:r w:rsidR="007242FE" w:rsidRPr="007242FE">
              <w:rPr>
                <w:rFonts w:ascii="Times New Roman" w:eastAsia="Times New Roman" w:hAnsi="Times New Roman" w:cs="Times New Roman"/>
                <w:sz w:val="24"/>
                <w:szCs w:val="24"/>
                <w:lang w:eastAsia="ru-RU"/>
              </w:rPr>
              <w:t xml:space="preserve"> 200</w:t>
            </w:r>
            <w:r>
              <w:rPr>
                <w:rFonts w:ascii="Times New Roman" w:eastAsia="Times New Roman" w:hAnsi="Times New Roman" w:cs="Times New Roman"/>
                <w:sz w:val="24"/>
                <w:szCs w:val="24"/>
                <w:lang w:eastAsia="ru-RU"/>
              </w:rPr>
              <w:t>8</w:t>
            </w:r>
            <w:r w:rsidR="007242FE" w:rsidRPr="007242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007242FE" w:rsidRPr="007242FE">
              <w:rPr>
                <w:rFonts w:ascii="Times New Roman" w:eastAsia="Times New Roman" w:hAnsi="Times New Roman" w:cs="Times New Roman"/>
                <w:sz w:val="24"/>
                <w:szCs w:val="24"/>
                <w:lang w:eastAsia="ru-RU"/>
              </w:rPr>
              <w:t xml:space="preserve"> с.</w:t>
            </w:r>
          </w:p>
        </w:tc>
        <w:tc>
          <w:tcPr>
            <w:tcW w:w="1409"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8"/>
                <w:szCs w:val="28"/>
                <w:lang w:eastAsia="ru-RU"/>
              </w:rPr>
            </w:pPr>
            <w:r w:rsidRPr="007242FE">
              <w:rPr>
                <w:rFonts w:ascii="Times New Roman" w:eastAsia="Times New Roman" w:hAnsi="Times New Roman" w:cs="Times New Roman"/>
                <w:sz w:val="24"/>
                <w:szCs w:val="24"/>
                <w:lang w:eastAsia="ru-RU"/>
              </w:rPr>
              <w:t>пособие</w:t>
            </w:r>
          </w:p>
        </w:tc>
        <w:tc>
          <w:tcPr>
            <w:tcW w:w="850"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8"/>
                <w:szCs w:val="28"/>
                <w:lang w:eastAsia="ru-RU"/>
              </w:rPr>
            </w:pPr>
            <w:r w:rsidRPr="007242FE">
              <w:rPr>
                <w:rFonts w:ascii="Times New Roman" w:eastAsia="Times New Roman" w:hAnsi="Times New Roman" w:cs="Times New Roman"/>
                <w:sz w:val="28"/>
                <w:szCs w:val="28"/>
                <w:lang w:eastAsia="ru-RU"/>
              </w:rPr>
              <w:t>1</w:t>
            </w:r>
          </w:p>
        </w:tc>
      </w:tr>
    </w:tbl>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r w:rsidRPr="007242FE">
        <w:rPr>
          <w:rFonts w:ascii="Times New Roman" w:eastAsia="Times New Roman" w:hAnsi="Times New Roman" w:cs="Times New Roman"/>
          <w:b/>
          <w:sz w:val="28"/>
          <w:szCs w:val="28"/>
          <w:lang w:eastAsia="ru-RU"/>
        </w:rPr>
        <w:t>Дополнительная литература</w:t>
      </w:r>
    </w:p>
    <w:p w:rsidR="007242FE" w:rsidRPr="007242FE" w:rsidRDefault="007242FE" w:rsidP="007242FE">
      <w:pPr>
        <w:spacing w:after="0" w:line="240" w:lineRule="auto"/>
        <w:jc w:val="right"/>
        <w:rPr>
          <w:rFonts w:ascii="Times New Roman" w:eastAsia="Times New Roman" w:hAnsi="Times New Roman" w:cs="Times New Roman"/>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2385"/>
        <w:gridCol w:w="2160"/>
        <w:gridCol w:w="1260"/>
        <w:gridCol w:w="999"/>
      </w:tblGrid>
      <w:tr w:rsidR="007242FE" w:rsidRPr="007242FE" w:rsidTr="00D40DD3">
        <w:tc>
          <w:tcPr>
            <w:tcW w:w="567"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w:t>
            </w:r>
          </w:p>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п/п</w:t>
            </w:r>
          </w:p>
        </w:tc>
        <w:tc>
          <w:tcPr>
            <w:tcW w:w="2126"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Автор(ы)</w:t>
            </w:r>
          </w:p>
        </w:tc>
        <w:tc>
          <w:tcPr>
            <w:tcW w:w="2385"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Заглавие</w:t>
            </w:r>
          </w:p>
        </w:tc>
        <w:tc>
          <w:tcPr>
            <w:tcW w:w="2160"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 xml:space="preserve">Город, </w:t>
            </w:r>
            <w:proofErr w:type="spellStart"/>
            <w:proofErr w:type="gramStart"/>
            <w:r w:rsidRPr="007242FE">
              <w:rPr>
                <w:rFonts w:ascii="Times New Roman" w:eastAsia="Times New Roman" w:hAnsi="Times New Roman" w:cs="Times New Roman"/>
                <w:sz w:val="24"/>
                <w:szCs w:val="24"/>
                <w:lang w:eastAsia="ru-RU"/>
              </w:rPr>
              <w:t>издате-льство</w:t>
            </w:r>
            <w:proofErr w:type="spellEnd"/>
            <w:proofErr w:type="gramEnd"/>
            <w:r w:rsidRPr="007242FE">
              <w:rPr>
                <w:rFonts w:ascii="Times New Roman" w:eastAsia="Times New Roman" w:hAnsi="Times New Roman" w:cs="Times New Roman"/>
                <w:sz w:val="24"/>
                <w:szCs w:val="24"/>
                <w:lang w:eastAsia="ru-RU"/>
              </w:rPr>
              <w:t xml:space="preserve">, год </w:t>
            </w:r>
            <w:proofErr w:type="spellStart"/>
            <w:r w:rsidRPr="007242FE">
              <w:rPr>
                <w:rFonts w:ascii="Times New Roman" w:eastAsia="Times New Roman" w:hAnsi="Times New Roman" w:cs="Times New Roman"/>
                <w:sz w:val="24"/>
                <w:szCs w:val="24"/>
                <w:lang w:eastAsia="ru-RU"/>
              </w:rPr>
              <w:t>изда-ния</w:t>
            </w:r>
            <w:proofErr w:type="spellEnd"/>
            <w:r w:rsidRPr="007242FE">
              <w:rPr>
                <w:rFonts w:ascii="Times New Roman" w:eastAsia="Times New Roman" w:hAnsi="Times New Roman" w:cs="Times New Roman"/>
                <w:sz w:val="24"/>
                <w:szCs w:val="24"/>
                <w:lang w:eastAsia="ru-RU"/>
              </w:rPr>
              <w:t>, кол-во стр.</w:t>
            </w:r>
          </w:p>
        </w:tc>
        <w:tc>
          <w:tcPr>
            <w:tcW w:w="1260"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Вид издания, гриф</w:t>
            </w:r>
          </w:p>
        </w:tc>
        <w:tc>
          <w:tcPr>
            <w:tcW w:w="999"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Кол-во экз.</w:t>
            </w:r>
          </w:p>
        </w:tc>
      </w:tr>
      <w:tr w:rsidR="007242FE" w:rsidRPr="007242FE" w:rsidTr="00D40DD3">
        <w:trPr>
          <w:trHeight w:val="499"/>
        </w:trPr>
        <w:tc>
          <w:tcPr>
            <w:tcW w:w="567"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8"/>
                <w:szCs w:val="28"/>
                <w:lang w:eastAsia="ru-RU"/>
              </w:rPr>
            </w:pPr>
            <w:r w:rsidRPr="007242FE">
              <w:rPr>
                <w:rFonts w:ascii="Times New Roman" w:eastAsia="Times New Roman" w:hAnsi="Times New Roman" w:cs="Times New Roman"/>
                <w:sz w:val="28"/>
                <w:szCs w:val="28"/>
                <w:lang w:eastAsia="ru-RU"/>
              </w:rPr>
              <w:t>1.</w:t>
            </w:r>
          </w:p>
        </w:tc>
        <w:tc>
          <w:tcPr>
            <w:tcW w:w="2126" w:type="dxa"/>
            <w:shd w:val="clear" w:color="auto" w:fill="auto"/>
          </w:tcPr>
          <w:p w:rsidR="007242FE" w:rsidRPr="007242FE" w:rsidRDefault="002A2127" w:rsidP="00724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 Берестов</w:t>
            </w:r>
          </w:p>
        </w:tc>
        <w:tc>
          <w:tcPr>
            <w:tcW w:w="2385" w:type="dxa"/>
            <w:shd w:val="clear" w:color="auto" w:fill="auto"/>
          </w:tcPr>
          <w:p w:rsidR="007242FE" w:rsidRPr="007242FE" w:rsidRDefault="002A2127" w:rsidP="007242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Чудесный клубок</w:t>
            </w:r>
          </w:p>
        </w:tc>
        <w:tc>
          <w:tcPr>
            <w:tcW w:w="2160" w:type="dxa"/>
            <w:shd w:val="clear" w:color="auto" w:fill="auto"/>
          </w:tcPr>
          <w:p w:rsidR="007242FE" w:rsidRPr="007242FE" w:rsidRDefault="002A2127" w:rsidP="00724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Свердловск: Средне-уральское книжное издательство, 1987, 124 с.</w:t>
            </w:r>
          </w:p>
        </w:tc>
        <w:tc>
          <w:tcPr>
            <w:tcW w:w="1260"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пособие</w:t>
            </w:r>
          </w:p>
        </w:tc>
        <w:tc>
          <w:tcPr>
            <w:tcW w:w="999"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1</w:t>
            </w:r>
          </w:p>
        </w:tc>
      </w:tr>
      <w:tr w:rsidR="007242FE" w:rsidRPr="007242FE" w:rsidTr="00D40DD3">
        <w:trPr>
          <w:trHeight w:val="926"/>
        </w:trPr>
        <w:tc>
          <w:tcPr>
            <w:tcW w:w="567"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8"/>
                <w:szCs w:val="28"/>
                <w:lang w:eastAsia="ru-RU"/>
              </w:rPr>
            </w:pPr>
            <w:r w:rsidRPr="007242FE">
              <w:rPr>
                <w:rFonts w:ascii="Times New Roman" w:eastAsia="Times New Roman" w:hAnsi="Times New Roman" w:cs="Times New Roman"/>
                <w:sz w:val="28"/>
                <w:szCs w:val="28"/>
                <w:lang w:eastAsia="ru-RU"/>
              </w:rPr>
              <w:t>2.</w:t>
            </w:r>
          </w:p>
        </w:tc>
        <w:tc>
          <w:tcPr>
            <w:tcW w:w="2126" w:type="dxa"/>
            <w:shd w:val="clear" w:color="auto" w:fill="auto"/>
          </w:tcPr>
          <w:p w:rsidR="007242FE" w:rsidRPr="007242FE" w:rsidRDefault="002A2127" w:rsidP="00724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 </w:t>
            </w:r>
            <w:proofErr w:type="spellStart"/>
            <w:r>
              <w:rPr>
                <w:rFonts w:ascii="Times New Roman" w:eastAsia="Times New Roman" w:hAnsi="Times New Roman" w:cs="Times New Roman"/>
                <w:sz w:val="24"/>
                <w:szCs w:val="24"/>
                <w:lang w:eastAsia="ru-RU"/>
              </w:rPr>
              <w:t>Святелик</w:t>
            </w:r>
            <w:proofErr w:type="spellEnd"/>
          </w:p>
        </w:tc>
        <w:tc>
          <w:tcPr>
            <w:tcW w:w="2385" w:type="dxa"/>
            <w:shd w:val="clear" w:color="auto" w:fill="auto"/>
          </w:tcPr>
          <w:p w:rsidR="007242FE" w:rsidRPr="007242FE" w:rsidRDefault="002A2127" w:rsidP="00724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Учим детей вязать. Альбом</w:t>
            </w:r>
          </w:p>
        </w:tc>
        <w:tc>
          <w:tcPr>
            <w:tcW w:w="2160" w:type="dxa"/>
            <w:shd w:val="clear" w:color="auto" w:fill="auto"/>
          </w:tcPr>
          <w:p w:rsidR="007242FE" w:rsidRPr="007242FE" w:rsidRDefault="002A2127" w:rsidP="007242FE">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КК.:</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Рад.шк</w:t>
            </w:r>
            <w:proofErr w:type="spellEnd"/>
            <w:r>
              <w:rPr>
                <w:rFonts w:ascii="Times New Roman" w:eastAsia="Times New Roman" w:hAnsi="Times New Roman" w:cs="Times New Roman"/>
                <w:sz w:val="24"/>
                <w:szCs w:val="24"/>
                <w:lang w:eastAsia="ru-RU"/>
              </w:rPr>
              <w:t>., 1986, 80 с.</w:t>
            </w:r>
          </w:p>
        </w:tc>
        <w:tc>
          <w:tcPr>
            <w:tcW w:w="1260"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пособие</w:t>
            </w:r>
          </w:p>
        </w:tc>
        <w:tc>
          <w:tcPr>
            <w:tcW w:w="999"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8"/>
                <w:szCs w:val="28"/>
                <w:lang w:eastAsia="ru-RU"/>
              </w:rPr>
            </w:pPr>
            <w:r w:rsidRPr="007242FE">
              <w:rPr>
                <w:rFonts w:ascii="Times New Roman" w:eastAsia="Times New Roman" w:hAnsi="Times New Roman" w:cs="Times New Roman"/>
                <w:sz w:val="28"/>
                <w:szCs w:val="28"/>
                <w:lang w:eastAsia="ru-RU"/>
              </w:rPr>
              <w:t>1</w:t>
            </w:r>
          </w:p>
        </w:tc>
      </w:tr>
      <w:tr w:rsidR="007242FE" w:rsidRPr="007242FE" w:rsidTr="00D40DD3">
        <w:trPr>
          <w:trHeight w:val="1073"/>
        </w:trPr>
        <w:tc>
          <w:tcPr>
            <w:tcW w:w="567"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8"/>
                <w:szCs w:val="28"/>
                <w:lang w:eastAsia="ru-RU"/>
              </w:rPr>
            </w:pPr>
            <w:r w:rsidRPr="007242FE">
              <w:rPr>
                <w:rFonts w:ascii="Times New Roman" w:eastAsia="Times New Roman" w:hAnsi="Times New Roman" w:cs="Times New Roman"/>
                <w:sz w:val="28"/>
                <w:szCs w:val="28"/>
                <w:lang w:eastAsia="ru-RU"/>
              </w:rPr>
              <w:t>3.</w:t>
            </w:r>
          </w:p>
        </w:tc>
        <w:tc>
          <w:tcPr>
            <w:tcW w:w="2126" w:type="dxa"/>
            <w:shd w:val="clear" w:color="auto" w:fill="auto"/>
          </w:tcPr>
          <w:p w:rsidR="007242FE" w:rsidRPr="007242FE" w:rsidRDefault="002A2127" w:rsidP="00724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 Терешкович</w:t>
            </w:r>
          </w:p>
        </w:tc>
        <w:tc>
          <w:tcPr>
            <w:tcW w:w="2385" w:type="dxa"/>
            <w:shd w:val="clear" w:color="auto" w:fill="auto"/>
          </w:tcPr>
          <w:p w:rsidR="007242FE" w:rsidRPr="007242FE" w:rsidRDefault="00D40DD3" w:rsidP="00D40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Учимся вязать крючком</w:t>
            </w:r>
          </w:p>
        </w:tc>
        <w:tc>
          <w:tcPr>
            <w:tcW w:w="2160" w:type="dxa"/>
            <w:shd w:val="clear" w:color="auto" w:fill="auto"/>
          </w:tcPr>
          <w:p w:rsidR="007242FE" w:rsidRPr="007242FE" w:rsidRDefault="00D40DD3" w:rsidP="00724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Минск, </w:t>
            </w:r>
            <w:proofErr w:type="spellStart"/>
            <w:r>
              <w:rPr>
                <w:rFonts w:ascii="Times New Roman" w:eastAsia="Times New Roman" w:hAnsi="Times New Roman" w:cs="Times New Roman"/>
                <w:sz w:val="24"/>
                <w:szCs w:val="24"/>
                <w:lang w:eastAsia="ru-RU"/>
              </w:rPr>
              <w:t>Хэлтон</w:t>
            </w:r>
            <w:proofErr w:type="spellEnd"/>
            <w:r>
              <w:rPr>
                <w:rFonts w:ascii="Times New Roman" w:eastAsia="Times New Roman" w:hAnsi="Times New Roman" w:cs="Times New Roman"/>
                <w:sz w:val="24"/>
                <w:szCs w:val="24"/>
                <w:lang w:eastAsia="ru-RU"/>
              </w:rPr>
              <w:t>, 2000, 119 с.</w:t>
            </w:r>
          </w:p>
        </w:tc>
        <w:tc>
          <w:tcPr>
            <w:tcW w:w="1260"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пособие</w:t>
            </w:r>
          </w:p>
        </w:tc>
        <w:tc>
          <w:tcPr>
            <w:tcW w:w="999"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1</w:t>
            </w:r>
          </w:p>
        </w:tc>
      </w:tr>
      <w:tr w:rsidR="007242FE" w:rsidRPr="007242FE" w:rsidTr="00D40DD3">
        <w:trPr>
          <w:trHeight w:val="930"/>
        </w:trPr>
        <w:tc>
          <w:tcPr>
            <w:tcW w:w="567"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4.</w:t>
            </w:r>
          </w:p>
        </w:tc>
        <w:tc>
          <w:tcPr>
            <w:tcW w:w="2126" w:type="dxa"/>
            <w:shd w:val="clear" w:color="auto" w:fill="auto"/>
          </w:tcPr>
          <w:p w:rsidR="007242FE" w:rsidRPr="007242FE" w:rsidRDefault="00D40DD3" w:rsidP="007242FE">
            <w:pPr>
              <w:spacing w:after="0" w:line="240" w:lineRule="auto"/>
              <w:jc w:val="both"/>
              <w:rPr>
                <w:rFonts w:ascii="Times New Roman" w:eastAsia="Times New Roman" w:hAnsi="Times New Roman" w:cs="Times New Roman"/>
                <w:sz w:val="24"/>
                <w:szCs w:val="24"/>
                <w:lang w:eastAsia="ru-RU"/>
              </w:rPr>
            </w:pPr>
            <w:r w:rsidRPr="00D40DD3">
              <w:rPr>
                <w:rFonts w:ascii="Times New Roman" w:eastAsia="Times New Roman" w:hAnsi="Times New Roman" w:cs="Times New Roman"/>
                <w:sz w:val="24"/>
                <w:szCs w:val="24"/>
                <w:lang w:eastAsia="ru-RU"/>
              </w:rPr>
              <w:t>интернет ресурсы http://karapuzik.org.ua/</w:t>
            </w:r>
          </w:p>
        </w:tc>
        <w:tc>
          <w:tcPr>
            <w:tcW w:w="2385" w:type="dxa"/>
            <w:shd w:val="clear" w:color="auto" w:fill="auto"/>
          </w:tcPr>
          <w:p w:rsidR="007242FE" w:rsidRPr="007242FE" w:rsidRDefault="00D40DD3" w:rsidP="00D40D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60" w:type="dxa"/>
            <w:shd w:val="clear" w:color="auto" w:fill="auto"/>
          </w:tcPr>
          <w:p w:rsidR="007242FE" w:rsidRPr="007242FE" w:rsidRDefault="00D40DD3" w:rsidP="00D40D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0"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пособие</w:t>
            </w:r>
          </w:p>
        </w:tc>
        <w:tc>
          <w:tcPr>
            <w:tcW w:w="999"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1</w:t>
            </w:r>
          </w:p>
        </w:tc>
      </w:tr>
      <w:tr w:rsidR="007242FE" w:rsidRPr="007242FE" w:rsidTr="00D40DD3">
        <w:trPr>
          <w:trHeight w:val="1175"/>
        </w:trPr>
        <w:tc>
          <w:tcPr>
            <w:tcW w:w="567"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5.</w:t>
            </w:r>
          </w:p>
        </w:tc>
        <w:tc>
          <w:tcPr>
            <w:tcW w:w="2126" w:type="dxa"/>
            <w:shd w:val="clear" w:color="auto" w:fill="auto"/>
          </w:tcPr>
          <w:p w:rsidR="007242FE" w:rsidRPr="007242FE" w:rsidRDefault="00D40DD3" w:rsidP="007242FE">
            <w:pPr>
              <w:spacing w:after="0" w:line="240" w:lineRule="auto"/>
              <w:jc w:val="both"/>
              <w:rPr>
                <w:rFonts w:ascii="Times New Roman" w:eastAsia="Times New Roman" w:hAnsi="Times New Roman" w:cs="Times New Roman"/>
                <w:sz w:val="24"/>
                <w:szCs w:val="24"/>
                <w:lang w:eastAsia="ru-RU"/>
              </w:rPr>
            </w:pPr>
            <w:r w:rsidRPr="00D40DD3">
              <w:rPr>
                <w:rFonts w:ascii="Times New Roman" w:eastAsia="Times New Roman" w:hAnsi="Times New Roman" w:cs="Times New Roman"/>
                <w:sz w:val="24"/>
                <w:szCs w:val="24"/>
                <w:lang w:eastAsia="ru-RU"/>
              </w:rPr>
              <w:t xml:space="preserve">интернет ресурсы </w:t>
            </w:r>
            <w:hyperlink r:id="rId5" w:history="1">
              <w:r w:rsidRPr="004B6F4F">
                <w:rPr>
                  <w:rStyle w:val="a4"/>
                  <w:rFonts w:ascii="Times New Roman" w:eastAsia="Times New Roman" w:hAnsi="Times New Roman" w:cs="Times New Roman"/>
                  <w:sz w:val="24"/>
                  <w:szCs w:val="24"/>
                  <w:lang w:eastAsia="ru-RU"/>
                </w:rPr>
                <w:t>http://www.kakprosto.ru/</w:t>
              </w:r>
            </w:hyperlink>
          </w:p>
        </w:tc>
        <w:tc>
          <w:tcPr>
            <w:tcW w:w="2385" w:type="dxa"/>
            <w:shd w:val="clear" w:color="auto" w:fill="auto"/>
          </w:tcPr>
          <w:p w:rsidR="007242FE" w:rsidRPr="007242FE" w:rsidRDefault="00D40DD3" w:rsidP="00D40D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60" w:type="dxa"/>
            <w:shd w:val="clear" w:color="auto" w:fill="auto"/>
          </w:tcPr>
          <w:p w:rsidR="007242FE" w:rsidRPr="007242FE" w:rsidRDefault="00D40DD3" w:rsidP="00D40D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0"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пособие</w:t>
            </w:r>
          </w:p>
        </w:tc>
        <w:tc>
          <w:tcPr>
            <w:tcW w:w="999"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1</w:t>
            </w:r>
          </w:p>
        </w:tc>
      </w:tr>
    </w:tbl>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D40DD3" w:rsidRDefault="00D40DD3"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r w:rsidRPr="007242FE">
        <w:rPr>
          <w:rFonts w:ascii="Times New Roman" w:eastAsia="Times New Roman" w:hAnsi="Times New Roman" w:cs="Times New Roman"/>
          <w:b/>
          <w:sz w:val="32"/>
          <w:szCs w:val="32"/>
          <w:lang w:eastAsia="ru-RU"/>
        </w:rPr>
        <w:t xml:space="preserve"> Средства обеспечения освоения ДОП</w:t>
      </w: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r w:rsidRPr="007242FE">
        <w:rPr>
          <w:rFonts w:ascii="Times New Roman" w:eastAsia="Times New Roman" w:hAnsi="Times New Roman" w:cs="Times New Roman"/>
          <w:b/>
          <w:sz w:val="28"/>
          <w:szCs w:val="28"/>
          <w:lang w:eastAsia="ru-RU"/>
        </w:rPr>
        <w:t xml:space="preserve"> Аудио- и видео- пособия</w:t>
      </w:r>
    </w:p>
    <w:p w:rsidR="007242FE" w:rsidRPr="007242FE" w:rsidRDefault="007242FE" w:rsidP="007242FE">
      <w:pPr>
        <w:spacing w:after="0" w:line="240" w:lineRule="auto"/>
        <w:jc w:val="right"/>
        <w:rPr>
          <w:rFonts w:ascii="Times New Roman" w:eastAsia="Times New Roman" w:hAnsi="Times New Roman" w:cs="Times New Roman"/>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375"/>
        <w:gridCol w:w="1230"/>
        <w:gridCol w:w="1401"/>
        <w:gridCol w:w="4161"/>
      </w:tblGrid>
      <w:tr w:rsidR="007242FE" w:rsidRPr="007242FE" w:rsidTr="00331974">
        <w:tc>
          <w:tcPr>
            <w:tcW w:w="5478" w:type="dxa"/>
            <w:gridSpan w:val="4"/>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Вид аудио- и видео- пособия</w:t>
            </w:r>
          </w:p>
        </w:tc>
        <w:tc>
          <w:tcPr>
            <w:tcW w:w="4161" w:type="dxa"/>
            <w:vMerge w:val="restart"/>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Наименование пособия</w:t>
            </w:r>
          </w:p>
        </w:tc>
      </w:tr>
      <w:tr w:rsidR="007242FE" w:rsidRPr="007242FE" w:rsidTr="00331974">
        <w:tc>
          <w:tcPr>
            <w:tcW w:w="1472"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видеофильм</w:t>
            </w:r>
          </w:p>
        </w:tc>
        <w:tc>
          <w:tcPr>
            <w:tcW w:w="1375"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кинофильм</w:t>
            </w:r>
          </w:p>
        </w:tc>
        <w:tc>
          <w:tcPr>
            <w:tcW w:w="1230"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слайды</w:t>
            </w:r>
          </w:p>
        </w:tc>
        <w:tc>
          <w:tcPr>
            <w:tcW w:w="1401"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аудио-</w:t>
            </w:r>
          </w:p>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пособие</w:t>
            </w:r>
          </w:p>
        </w:tc>
        <w:tc>
          <w:tcPr>
            <w:tcW w:w="4161" w:type="dxa"/>
            <w:vMerge/>
            <w:shd w:val="clear" w:color="auto" w:fill="auto"/>
          </w:tcPr>
          <w:p w:rsidR="007242FE" w:rsidRPr="007242FE" w:rsidRDefault="007242FE" w:rsidP="007242FE">
            <w:pPr>
              <w:spacing w:after="0" w:line="240" w:lineRule="auto"/>
              <w:jc w:val="both"/>
              <w:rPr>
                <w:rFonts w:ascii="Times New Roman" w:eastAsia="Times New Roman" w:hAnsi="Times New Roman" w:cs="Times New Roman"/>
                <w:b/>
                <w:sz w:val="28"/>
                <w:szCs w:val="28"/>
                <w:lang w:eastAsia="ru-RU"/>
              </w:rPr>
            </w:pPr>
          </w:p>
        </w:tc>
      </w:tr>
      <w:tr w:rsidR="007242FE" w:rsidRPr="007242FE" w:rsidTr="00331974">
        <w:trPr>
          <w:trHeight w:val="1066"/>
        </w:trPr>
        <w:tc>
          <w:tcPr>
            <w:tcW w:w="1472" w:type="dxa"/>
            <w:shd w:val="clear" w:color="auto" w:fill="auto"/>
          </w:tcPr>
          <w:p w:rsidR="007242FE" w:rsidRPr="007242FE" w:rsidRDefault="007333CD" w:rsidP="007242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75" w:type="dxa"/>
            <w:shd w:val="clear" w:color="auto" w:fill="auto"/>
          </w:tcPr>
          <w:p w:rsidR="007242FE" w:rsidRPr="007242FE" w:rsidRDefault="007333CD" w:rsidP="007242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30" w:type="dxa"/>
            <w:shd w:val="clear" w:color="auto" w:fill="auto"/>
          </w:tcPr>
          <w:p w:rsidR="007242FE" w:rsidRPr="007242FE" w:rsidRDefault="007333CD" w:rsidP="00724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01" w:type="dxa"/>
            <w:shd w:val="clear" w:color="auto" w:fill="auto"/>
          </w:tcPr>
          <w:p w:rsidR="007242FE" w:rsidRPr="002F79FE" w:rsidRDefault="007333CD" w:rsidP="00724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магнитола</w:t>
            </w:r>
          </w:p>
        </w:tc>
        <w:tc>
          <w:tcPr>
            <w:tcW w:w="4161" w:type="dxa"/>
            <w:shd w:val="clear" w:color="auto" w:fill="auto"/>
          </w:tcPr>
          <w:p w:rsidR="007242FE" w:rsidRPr="007333CD" w:rsidRDefault="007333CD" w:rsidP="007242F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Флеш</w:t>
            </w:r>
            <w:proofErr w:type="spellEnd"/>
            <w:r>
              <w:rPr>
                <w:rFonts w:ascii="Times New Roman" w:eastAsia="Times New Roman" w:hAnsi="Times New Roman" w:cs="Times New Roman"/>
                <w:sz w:val="24"/>
                <w:szCs w:val="24"/>
                <w:lang w:eastAsia="ru-RU"/>
              </w:rPr>
              <w:t xml:space="preserve">-носитель, </w:t>
            </w:r>
            <w:r>
              <w:rPr>
                <w:rFonts w:ascii="Times New Roman" w:eastAsia="Times New Roman" w:hAnsi="Times New Roman" w:cs="Times New Roman"/>
                <w:sz w:val="24"/>
                <w:szCs w:val="24"/>
                <w:lang w:val="en-US" w:eastAsia="ru-RU"/>
              </w:rPr>
              <w:t>CD/</w:t>
            </w:r>
          </w:p>
        </w:tc>
      </w:tr>
    </w:tbl>
    <w:p w:rsidR="007242FE" w:rsidRPr="007242FE" w:rsidRDefault="007242FE" w:rsidP="007242FE">
      <w:pPr>
        <w:spacing w:after="0" w:line="276" w:lineRule="auto"/>
        <w:ind w:left="360"/>
        <w:rPr>
          <w:rFonts w:ascii="Times New Roman" w:eastAsia="Calibri" w:hAnsi="Times New Roman" w:cs="Times New Roman"/>
          <w:sz w:val="28"/>
          <w:szCs w:val="28"/>
        </w:rPr>
      </w:pPr>
    </w:p>
    <w:p w:rsidR="007242FE" w:rsidRPr="007242FE" w:rsidRDefault="007242FE" w:rsidP="007242FE">
      <w:pPr>
        <w:spacing w:after="200" w:line="276" w:lineRule="auto"/>
        <w:ind w:left="3402"/>
        <w:rPr>
          <w:rFonts w:ascii="Times New Roman" w:eastAsia="Times New Roman" w:hAnsi="Times New Roman" w:cs="Times New Roman"/>
          <w:b/>
          <w:sz w:val="28"/>
          <w:szCs w:val="28"/>
          <w:lang w:eastAsia="ru-RU"/>
        </w:rPr>
      </w:pPr>
      <w:r w:rsidRPr="007242FE">
        <w:rPr>
          <w:rFonts w:ascii="Times New Roman" w:eastAsia="Times New Roman" w:hAnsi="Times New Roman" w:cs="Times New Roman"/>
          <w:b/>
          <w:sz w:val="28"/>
          <w:szCs w:val="28"/>
          <w:lang w:eastAsia="ru-RU"/>
        </w:rPr>
        <w:t>Наглядный материал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3240"/>
        <w:gridCol w:w="3162"/>
      </w:tblGrid>
      <w:tr w:rsidR="007242FE" w:rsidRPr="007242FE" w:rsidTr="00331974">
        <w:tc>
          <w:tcPr>
            <w:tcW w:w="2776"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 xml:space="preserve">Картины, картинки,   </w:t>
            </w:r>
          </w:p>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 xml:space="preserve">силуэтные </w:t>
            </w:r>
            <w:proofErr w:type="spellStart"/>
            <w:proofErr w:type="gramStart"/>
            <w:r w:rsidRPr="007242FE">
              <w:rPr>
                <w:rFonts w:ascii="Times New Roman" w:eastAsia="Times New Roman" w:hAnsi="Times New Roman" w:cs="Times New Roman"/>
                <w:sz w:val="24"/>
                <w:szCs w:val="24"/>
                <w:lang w:eastAsia="ru-RU"/>
              </w:rPr>
              <w:t>фигурки,муляжи</w:t>
            </w:r>
            <w:proofErr w:type="spellEnd"/>
            <w:proofErr w:type="gramEnd"/>
          </w:p>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 xml:space="preserve"> </w:t>
            </w:r>
          </w:p>
        </w:tc>
        <w:tc>
          <w:tcPr>
            <w:tcW w:w="3240"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Модели, сигнальные карточки</w:t>
            </w:r>
          </w:p>
        </w:tc>
        <w:tc>
          <w:tcPr>
            <w:tcW w:w="3162"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Литература</w:t>
            </w:r>
          </w:p>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для детей</w:t>
            </w:r>
          </w:p>
        </w:tc>
      </w:tr>
      <w:tr w:rsidR="007242FE" w:rsidRPr="007242FE" w:rsidTr="00331974">
        <w:tc>
          <w:tcPr>
            <w:tcW w:w="2776" w:type="dxa"/>
            <w:shd w:val="clear" w:color="auto" w:fill="auto"/>
          </w:tcPr>
          <w:p w:rsidR="007242FE" w:rsidRDefault="00D40DD3" w:rsidP="00D40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Образцы </w:t>
            </w:r>
            <w:proofErr w:type="gramStart"/>
            <w:r>
              <w:rPr>
                <w:rFonts w:ascii="Times New Roman" w:eastAsia="Times New Roman" w:hAnsi="Times New Roman" w:cs="Times New Roman"/>
                <w:sz w:val="24"/>
                <w:szCs w:val="24"/>
                <w:lang w:eastAsia="ru-RU"/>
              </w:rPr>
              <w:t>вязанных  изделий</w:t>
            </w:r>
            <w:proofErr w:type="gramEnd"/>
            <w:r w:rsidR="004639AA">
              <w:rPr>
                <w:rFonts w:ascii="Times New Roman" w:eastAsia="Times New Roman" w:hAnsi="Times New Roman" w:cs="Times New Roman"/>
                <w:sz w:val="24"/>
                <w:szCs w:val="24"/>
                <w:lang w:eastAsia="ru-RU"/>
              </w:rPr>
              <w:t xml:space="preserve">, </w:t>
            </w:r>
          </w:p>
          <w:p w:rsidR="002F79FE" w:rsidRPr="007242FE" w:rsidRDefault="002F79FE" w:rsidP="00D40DD3">
            <w:pPr>
              <w:spacing w:after="0" w:line="240" w:lineRule="auto"/>
              <w:rPr>
                <w:rFonts w:ascii="Times New Roman" w:eastAsia="Times New Roman" w:hAnsi="Times New Roman" w:cs="Times New Roman"/>
                <w:sz w:val="24"/>
                <w:szCs w:val="24"/>
                <w:lang w:eastAsia="ru-RU"/>
              </w:rPr>
            </w:pPr>
          </w:p>
        </w:tc>
        <w:tc>
          <w:tcPr>
            <w:tcW w:w="3240" w:type="dxa"/>
            <w:shd w:val="clear" w:color="auto" w:fill="auto"/>
          </w:tcPr>
          <w:p w:rsidR="007242FE" w:rsidRPr="007242FE" w:rsidRDefault="007242FE" w:rsidP="004639AA">
            <w:pPr>
              <w:spacing w:after="0" w:line="240" w:lineRule="auto"/>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 xml:space="preserve"> </w:t>
            </w:r>
            <w:r w:rsidR="004639AA">
              <w:rPr>
                <w:rFonts w:ascii="Times New Roman" w:eastAsia="Times New Roman" w:hAnsi="Times New Roman" w:cs="Times New Roman"/>
                <w:sz w:val="24"/>
                <w:szCs w:val="24"/>
                <w:lang w:eastAsia="ru-RU"/>
              </w:rPr>
              <w:t>Модели «Как правильно держать крючок», «Как выполнить первую петлю», «Воздушная петля», «Косичка из воздушных петель».</w:t>
            </w:r>
          </w:p>
        </w:tc>
        <w:tc>
          <w:tcPr>
            <w:tcW w:w="3162" w:type="dxa"/>
            <w:shd w:val="clear" w:color="auto" w:fill="auto"/>
          </w:tcPr>
          <w:p w:rsidR="007242FE" w:rsidRPr="007242FE" w:rsidRDefault="007333CD" w:rsidP="007333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2F79FE" w:rsidRDefault="002F79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r w:rsidRPr="007242FE">
        <w:rPr>
          <w:rFonts w:ascii="Times New Roman" w:eastAsia="Times New Roman" w:hAnsi="Times New Roman" w:cs="Times New Roman"/>
          <w:b/>
          <w:sz w:val="32"/>
          <w:szCs w:val="32"/>
          <w:lang w:eastAsia="ru-RU"/>
        </w:rPr>
        <w:t>Материально-техническое обеспечение</w:t>
      </w:r>
    </w:p>
    <w:p w:rsidR="007242FE" w:rsidRPr="007242FE" w:rsidRDefault="007242FE" w:rsidP="007242FE">
      <w:pPr>
        <w:spacing w:after="0" w:line="240" w:lineRule="auto"/>
        <w:ind w:left="360"/>
        <w:jc w:val="center"/>
        <w:rPr>
          <w:rFonts w:ascii="Times New Roman" w:eastAsia="Times New Roman" w:hAnsi="Times New Roman" w:cs="Times New Roman"/>
          <w:b/>
          <w:sz w:val="28"/>
          <w:szCs w:val="28"/>
          <w:lang w:eastAsia="ru-RU"/>
        </w:rPr>
      </w:pPr>
      <w:r w:rsidRPr="007242FE">
        <w:rPr>
          <w:rFonts w:ascii="Times New Roman" w:eastAsia="Times New Roman" w:hAnsi="Times New Roman" w:cs="Times New Roman"/>
          <w:b/>
          <w:sz w:val="28"/>
          <w:szCs w:val="28"/>
          <w:lang w:eastAsia="ru-RU"/>
        </w:rPr>
        <w:t xml:space="preserve"> Специализированные учебные помещения и участки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863"/>
        <w:gridCol w:w="1800"/>
        <w:gridCol w:w="2262"/>
      </w:tblGrid>
      <w:tr w:rsidR="007242FE" w:rsidRPr="007242FE" w:rsidTr="007333CD">
        <w:tc>
          <w:tcPr>
            <w:tcW w:w="253"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 п/п</w:t>
            </w:r>
          </w:p>
        </w:tc>
        <w:tc>
          <w:tcPr>
            <w:tcW w:w="4863"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Наименование и принадлежность помещения</w:t>
            </w:r>
          </w:p>
        </w:tc>
        <w:tc>
          <w:tcPr>
            <w:tcW w:w="1800"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Площадь (</w:t>
            </w:r>
            <w:proofErr w:type="spellStart"/>
            <w:r w:rsidRPr="007242FE">
              <w:rPr>
                <w:rFonts w:ascii="Times New Roman" w:eastAsia="Times New Roman" w:hAnsi="Times New Roman" w:cs="Times New Roman"/>
                <w:sz w:val="24"/>
                <w:szCs w:val="24"/>
                <w:lang w:eastAsia="ru-RU"/>
              </w:rPr>
              <w:t>кв.м</w:t>
            </w:r>
            <w:proofErr w:type="spellEnd"/>
            <w:r w:rsidRPr="007242FE">
              <w:rPr>
                <w:rFonts w:ascii="Times New Roman" w:eastAsia="Times New Roman" w:hAnsi="Times New Roman" w:cs="Times New Roman"/>
                <w:sz w:val="24"/>
                <w:szCs w:val="24"/>
                <w:lang w:eastAsia="ru-RU"/>
              </w:rPr>
              <w:t>.)</w:t>
            </w:r>
          </w:p>
        </w:tc>
        <w:tc>
          <w:tcPr>
            <w:tcW w:w="2262"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Количество мест</w:t>
            </w:r>
          </w:p>
        </w:tc>
      </w:tr>
      <w:tr w:rsidR="007242FE" w:rsidRPr="007242FE" w:rsidTr="007333CD">
        <w:tc>
          <w:tcPr>
            <w:tcW w:w="253"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8"/>
                <w:szCs w:val="28"/>
                <w:lang w:eastAsia="ru-RU"/>
              </w:rPr>
            </w:pPr>
            <w:r w:rsidRPr="007242FE">
              <w:rPr>
                <w:rFonts w:ascii="Times New Roman" w:eastAsia="Times New Roman" w:hAnsi="Times New Roman" w:cs="Times New Roman"/>
                <w:sz w:val="28"/>
                <w:szCs w:val="28"/>
                <w:lang w:eastAsia="ru-RU"/>
              </w:rPr>
              <w:t xml:space="preserve">1. </w:t>
            </w:r>
          </w:p>
        </w:tc>
        <w:tc>
          <w:tcPr>
            <w:tcW w:w="4863" w:type="dxa"/>
            <w:shd w:val="clear" w:color="auto" w:fill="auto"/>
          </w:tcPr>
          <w:p w:rsidR="007242FE" w:rsidRPr="007242FE" w:rsidRDefault="007242FE" w:rsidP="002F79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 xml:space="preserve">Уголок </w:t>
            </w:r>
            <w:r w:rsidR="002F79FE">
              <w:rPr>
                <w:rFonts w:ascii="Times New Roman" w:eastAsia="Times New Roman" w:hAnsi="Times New Roman" w:cs="Times New Roman"/>
                <w:sz w:val="24"/>
                <w:szCs w:val="24"/>
                <w:lang w:eastAsia="ru-RU"/>
              </w:rPr>
              <w:t>рукоделия</w:t>
            </w:r>
          </w:p>
        </w:tc>
        <w:tc>
          <w:tcPr>
            <w:tcW w:w="1800"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3</w:t>
            </w:r>
          </w:p>
        </w:tc>
        <w:tc>
          <w:tcPr>
            <w:tcW w:w="2262" w:type="dxa"/>
            <w:shd w:val="clear" w:color="auto" w:fill="auto"/>
          </w:tcPr>
          <w:p w:rsidR="007242FE" w:rsidRPr="007242FE" w:rsidRDefault="007333CD" w:rsidP="007242F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7242FE" w:rsidRPr="007242FE" w:rsidTr="007333CD">
        <w:tc>
          <w:tcPr>
            <w:tcW w:w="253"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8"/>
                <w:szCs w:val="28"/>
                <w:lang w:eastAsia="ru-RU"/>
              </w:rPr>
            </w:pPr>
            <w:r w:rsidRPr="007242FE">
              <w:rPr>
                <w:rFonts w:ascii="Times New Roman" w:eastAsia="Times New Roman" w:hAnsi="Times New Roman" w:cs="Times New Roman"/>
                <w:sz w:val="28"/>
                <w:szCs w:val="28"/>
                <w:lang w:eastAsia="ru-RU"/>
              </w:rPr>
              <w:t>2.</w:t>
            </w:r>
          </w:p>
        </w:tc>
        <w:tc>
          <w:tcPr>
            <w:tcW w:w="4863" w:type="dxa"/>
            <w:shd w:val="clear" w:color="auto" w:fill="auto"/>
          </w:tcPr>
          <w:p w:rsidR="007242FE" w:rsidRPr="007242FE" w:rsidRDefault="002F79FE" w:rsidP="00724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художественного творчества</w:t>
            </w:r>
          </w:p>
        </w:tc>
        <w:tc>
          <w:tcPr>
            <w:tcW w:w="1800" w:type="dxa"/>
            <w:shd w:val="clear" w:color="auto" w:fill="auto"/>
          </w:tcPr>
          <w:p w:rsidR="007242FE" w:rsidRPr="007242FE" w:rsidRDefault="002F79FE" w:rsidP="007242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2" w:type="dxa"/>
            <w:shd w:val="clear" w:color="auto" w:fill="auto"/>
          </w:tcPr>
          <w:p w:rsidR="007242FE" w:rsidRPr="007242FE" w:rsidRDefault="007333CD" w:rsidP="007242F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7242FE" w:rsidRPr="007242FE" w:rsidRDefault="007242FE" w:rsidP="007242FE">
      <w:pPr>
        <w:spacing w:after="0" w:line="240" w:lineRule="auto"/>
        <w:rPr>
          <w:rFonts w:ascii="Times New Roman" w:eastAsia="Times New Roman" w:hAnsi="Times New Roman" w:cs="Times New Roman"/>
          <w:b/>
          <w:sz w:val="28"/>
          <w:szCs w:val="28"/>
          <w:lang w:eastAsia="ru-RU"/>
        </w:rPr>
      </w:pPr>
    </w:p>
    <w:p w:rsidR="007242FE" w:rsidRPr="007242FE" w:rsidRDefault="007242FE" w:rsidP="007242FE">
      <w:pPr>
        <w:spacing w:after="0" w:line="240" w:lineRule="auto"/>
        <w:jc w:val="center"/>
        <w:rPr>
          <w:rFonts w:ascii="Times New Roman" w:eastAsia="Times New Roman" w:hAnsi="Times New Roman" w:cs="Times New Roman"/>
          <w:b/>
          <w:sz w:val="28"/>
          <w:szCs w:val="28"/>
          <w:lang w:eastAsia="ru-RU"/>
        </w:rPr>
      </w:pPr>
      <w:r w:rsidRPr="007242FE">
        <w:rPr>
          <w:rFonts w:ascii="Times New Roman" w:eastAsia="Times New Roman" w:hAnsi="Times New Roman" w:cs="Times New Roman"/>
          <w:b/>
          <w:sz w:val="28"/>
          <w:szCs w:val="28"/>
          <w:lang w:eastAsia="ru-RU"/>
        </w:rPr>
        <w:t>Основное учебное оборудование</w:t>
      </w:r>
      <w:r w:rsidRPr="007242FE">
        <w:rPr>
          <w:rFonts w:ascii="Times New Roman" w:eastAsia="Times New Roman" w:hAnsi="Times New Roman" w:cs="Times New Roman"/>
          <w:b/>
          <w:sz w:val="28"/>
          <w:szCs w:val="28"/>
          <w:lang w:eastAsia="ru-RU"/>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20"/>
        <w:gridCol w:w="5502"/>
      </w:tblGrid>
      <w:tr w:rsidR="007242FE" w:rsidRPr="007242FE" w:rsidTr="007333CD">
        <w:tc>
          <w:tcPr>
            <w:tcW w:w="256"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b/>
                <w:sz w:val="28"/>
                <w:szCs w:val="28"/>
                <w:lang w:eastAsia="ru-RU"/>
              </w:rPr>
            </w:pPr>
            <w:r w:rsidRPr="007242FE">
              <w:rPr>
                <w:rFonts w:ascii="Times New Roman" w:eastAsia="Times New Roman" w:hAnsi="Times New Roman" w:cs="Times New Roman"/>
                <w:sz w:val="24"/>
                <w:szCs w:val="24"/>
                <w:lang w:eastAsia="ru-RU"/>
              </w:rPr>
              <w:t>№ п/п</w:t>
            </w:r>
          </w:p>
        </w:tc>
        <w:tc>
          <w:tcPr>
            <w:tcW w:w="3420"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Наименование</w:t>
            </w:r>
          </w:p>
        </w:tc>
        <w:tc>
          <w:tcPr>
            <w:tcW w:w="5502" w:type="dxa"/>
            <w:shd w:val="clear" w:color="auto" w:fill="auto"/>
          </w:tcPr>
          <w:p w:rsidR="007242FE" w:rsidRPr="007242FE" w:rsidRDefault="007242FE" w:rsidP="007242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Наименование специализированных кабинетов, лабораторий с перечнем основного оборудования</w:t>
            </w:r>
          </w:p>
        </w:tc>
      </w:tr>
      <w:tr w:rsidR="007242FE" w:rsidRPr="007242FE" w:rsidTr="007333CD">
        <w:tc>
          <w:tcPr>
            <w:tcW w:w="256" w:type="dxa"/>
            <w:shd w:val="clear" w:color="auto" w:fill="auto"/>
          </w:tcPr>
          <w:p w:rsidR="007242FE" w:rsidRPr="007242FE" w:rsidRDefault="007242FE" w:rsidP="007242FE">
            <w:pPr>
              <w:spacing w:after="0" w:line="240" w:lineRule="auto"/>
              <w:jc w:val="center"/>
              <w:rPr>
                <w:rFonts w:ascii="Times New Roman" w:eastAsia="Times New Roman" w:hAnsi="Times New Roman" w:cs="Times New Roman"/>
                <w:sz w:val="28"/>
                <w:szCs w:val="28"/>
                <w:lang w:eastAsia="ru-RU"/>
              </w:rPr>
            </w:pPr>
            <w:r w:rsidRPr="007242FE">
              <w:rPr>
                <w:rFonts w:ascii="Times New Roman" w:eastAsia="Times New Roman" w:hAnsi="Times New Roman" w:cs="Times New Roman"/>
                <w:sz w:val="28"/>
                <w:szCs w:val="28"/>
                <w:lang w:eastAsia="ru-RU"/>
              </w:rPr>
              <w:t>1.</w:t>
            </w:r>
          </w:p>
        </w:tc>
        <w:tc>
          <w:tcPr>
            <w:tcW w:w="3420" w:type="dxa"/>
            <w:shd w:val="clear" w:color="auto" w:fill="auto"/>
          </w:tcPr>
          <w:p w:rsidR="007242FE" w:rsidRPr="007242FE" w:rsidRDefault="007242FE" w:rsidP="002F79FE">
            <w:pPr>
              <w:spacing w:after="0" w:line="240" w:lineRule="auto"/>
              <w:jc w:val="both"/>
              <w:rPr>
                <w:rFonts w:ascii="Times New Roman" w:eastAsia="Times New Roman" w:hAnsi="Times New Roman" w:cs="Times New Roman"/>
                <w:sz w:val="24"/>
                <w:szCs w:val="24"/>
                <w:lang w:eastAsia="ru-RU"/>
              </w:rPr>
            </w:pPr>
            <w:r w:rsidRPr="007242FE">
              <w:rPr>
                <w:rFonts w:ascii="Times New Roman" w:eastAsia="Times New Roman" w:hAnsi="Times New Roman" w:cs="Times New Roman"/>
                <w:sz w:val="24"/>
                <w:szCs w:val="24"/>
                <w:lang w:eastAsia="ru-RU"/>
              </w:rPr>
              <w:t xml:space="preserve">Уголок </w:t>
            </w:r>
            <w:r w:rsidR="002F79FE">
              <w:rPr>
                <w:rFonts w:ascii="Times New Roman" w:eastAsia="Times New Roman" w:hAnsi="Times New Roman" w:cs="Times New Roman"/>
                <w:sz w:val="24"/>
                <w:szCs w:val="24"/>
                <w:lang w:eastAsia="ru-RU"/>
              </w:rPr>
              <w:t>рукоделия</w:t>
            </w:r>
          </w:p>
        </w:tc>
        <w:tc>
          <w:tcPr>
            <w:tcW w:w="5502" w:type="dxa"/>
            <w:shd w:val="clear" w:color="auto" w:fill="auto"/>
          </w:tcPr>
          <w:p w:rsidR="007242FE" w:rsidRDefault="002F79FE" w:rsidP="007242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Шерстяные нитки разных цветов, разной толщины,</w:t>
            </w:r>
          </w:p>
          <w:p w:rsidR="002F79FE" w:rsidRPr="007242FE" w:rsidRDefault="002F79FE" w:rsidP="002F79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Крючки для вязания различных размеров, ножницы, </w:t>
            </w:r>
            <w:proofErr w:type="spellStart"/>
            <w:r>
              <w:rPr>
                <w:rFonts w:ascii="Times New Roman" w:eastAsia="Times New Roman" w:hAnsi="Times New Roman" w:cs="Times New Roman"/>
                <w:sz w:val="24"/>
                <w:szCs w:val="24"/>
                <w:lang w:eastAsia="ru-RU"/>
              </w:rPr>
              <w:t>шифлот</w:t>
            </w:r>
            <w:proofErr w:type="spellEnd"/>
            <w:r>
              <w:rPr>
                <w:rFonts w:ascii="Times New Roman" w:eastAsia="Times New Roman" w:hAnsi="Times New Roman" w:cs="Times New Roman"/>
                <w:sz w:val="24"/>
                <w:szCs w:val="24"/>
                <w:lang w:eastAsia="ru-RU"/>
              </w:rPr>
              <w:t xml:space="preserve"> для хранения крючка и ниток, салфетки, клей ПВА, бросовый материал, </w:t>
            </w:r>
            <w:r w:rsidR="004639AA">
              <w:rPr>
                <w:rFonts w:ascii="Times New Roman" w:eastAsia="Times New Roman" w:hAnsi="Times New Roman" w:cs="Times New Roman"/>
                <w:sz w:val="24"/>
                <w:szCs w:val="24"/>
                <w:lang w:eastAsia="ru-RU"/>
              </w:rPr>
              <w:t>вязанные изделия</w:t>
            </w:r>
            <w:r w:rsidR="006341B7">
              <w:rPr>
                <w:rFonts w:ascii="Times New Roman" w:eastAsia="Times New Roman" w:hAnsi="Times New Roman" w:cs="Times New Roman"/>
                <w:sz w:val="24"/>
                <w:szCs w:val="24"/>
                <w:lang w:eastAsia="ru-RU"/>
              </w:rPr>
              <w:t>, гуашь, кисти</w:t>
            </w:r>
          </w:p>
        </w:tc>
      </w:tr>
    </w:tbl>
    <w:p w:rsidR="007242FE" w:rsidRPr="007242FE" w:rsidRDefault="007242FE" w:rsidP="007242FE">
      <w:pPr>
        <w:spacing w:after="0" w:line="276" w:lineRule="auto"/>
        <w:ind w:left="360"/>
        <w:rPr>
          <w:rFonts w:ascii="Times New Roman" w:eastAsia="Calibri" w:hAnsi="Times New Roman" w:cs="Times New Roman"/>
          <w:sz w:val="28"/>
          <w:szCs w:val="28"/>
        </w:rPr>
      </w:pPr>
    </w:p>
    <w:p w:rsidR="007242FE" w:rsidRPr="007242FE" w:rsidRDefault="007242FE" w:rsidP="007242FE">
      <w:pPr>
        <w:spacing w:after="0" w:line="276" w:lineRule="auto"/>
        <w:ind w:left="360"/>
        <w:rPr>
          <w:rFonts w:ascii="Times New Roman" w:eastAsia="Calibri" w:hAnsi="Times New Roman" w:cs="Times New Roman"/>
          <w:sz w:val="28"/>
          <w:szCs w:val="28"/>
        </w:rPr>
      </w:pPr>
    </w:p>
    <w:p w:rsidR="007242FE" w:rsidRPr="007242FE" w:rsidRDefault="007242FE" w:rsidP="007242FE">
      <w:pPr>
        <w:spacing w:after="0" w:line="276" w:lineRule="auto"/>
        <w:ind w:left="360"/>
        <w:rPr>
          <w:rFonts w:ascii="Times New Roman" w:eastAsia="Calibri" w:hAnsi="Times New Roman" w:cs="Times New Roman"/>
          <w:sz w:val="28"/>
          <w:szCs w:val="28"/>
        </w:rPr>
      </w:pPr>
    </w:p>
    <w:p w:rsidR="007242FE" w:rsidRPr="007242FE" w:rsidRDefault="007242FE" w:rsidP="007242FE">
      <w:pPr>
        <w:spacing w:after="0" w:line="276" w:lineRule="auto"/>
        <w:ind w:left="360"/>
        <w:rPr>
          <w:rFonts w:ascii="Times New Roman" w:eastAsia="Calibri" w:hAnsi="Times New Roman" w:cs="Times New Roman"/>
          <w:sz w:val="28"/>
          <w:szCs w:val="28"/>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p>
    <w:p w:rsidR="002F79FE" w:rsidRDefault="002F79FE" w:rsidP="007333CD">
      <w:pPr>
        <w:spacing w:after="0" w:line="240" w:lineRule="auto"/>
        <w:rPr>
          <w:rFonts w:ascii="Times New Roman" w:eastAsia="Times New Roman" w:hAnsi="Times New Roman" w:cs="Times New Roman"/>
          <w:b/>
          <w:sz w:val="32"/>
          <w:szCs w:val="32"/>
          <w:lang w:eastAsia="ru-RU"/>
        </w:rPr>
      </w:pPr>
      <w:bookmarkStart w:id="0" w:name="_GoBack"/>
      <w:bookmarkEnd w:id="0"/>
    </w:p>
    <w:p w:rsidR="007242FE" w:rsidRPr="007242FE" w:rsidRDefault="007242FE" w:rsidP="007242FE">
      <w:pPr>
        <w:spacing w:after="0" w:line="240" w:lineRule="auto"/>
        <w:jc w:val="center"/>
        <w:rPr>
          <w:rFonts w:ascii="Times New Roman" w:eastAsia="Times New Roman" w:hAnsi="Times New Roman" w:cs="Times New Roman"/>
          <w:b/>
          <w:sz w:val="32"/>
          <w:szCs w:val="32"/>
          <w:lang w:eastAsia="ru-RU"/>
        </w:rPr>
      </w:pPr>
      <w:r w:rsidRPr="007242FE">
        <w:rPr>
          <w:rFonts w:ascii="Times New Roman" w:eastAsia="Times New Roman" w:hAnsi="Times New Roman" w:cs="Times New Roman"/>
          <w:b/>
          <w:sz w:val="32"/>
          <w:szCs w:val="32"/>
          <w:lang w:eastAsia="ru-RU"/>
        </w:rPr>
        <w:t>Приложения</w:t>
      </w:r>
    </w:p>
    <w:p w:rsidR="007242FE" w:rsidRDefault="007242FE" w:rsidP="007242FE">
      <w:pPr>
        <w:jc w:val="both"/>
      </w:pPr>
    </w:p>
    <w:sectPr w:rsidR="007242FE" w:rsidSect="00AA18FC">
      <w:pgSz w:w="11906" w:h="16838"/>
      <w:pgMar w:top="851" w:right="794"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2193"/>
    <w:multiLevelType w:val="hybridMultilevel"/>
    <w:tmpl w:val="6AA267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AD048AF"/>
    <w:multiLevelType w:val="hybridMultilevel"/>
    <w:tmpl w:val="56CC333C"/>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 w15:restartNumberingAfterBreak="0">
    <w:nsid w:val="522948B8"/>
    <w:multiLevelType w:val="hybridMultilevel"/>
    <w:tmpl w:val="1C4259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0F07AF3"/>
    <w:multiLevelType w:val="hybridMultilevel"/>
    <w:tmpl w:val="125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67785D"/>
    <w:multiLevelType w:val="hybridMultilevel"/>
    <w:tmpl w:val="BE08D2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756E3FCF"/>
    <w:multiLevelType w:val="hybridMultilevel"/>
    <w:tmpl w:val="7714AB1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51"/>
    <w:rsid w:val="00011DAE"/>
    <w:rsid w:val="00056C83"/>
    <w:rsid w:val="00073E22"/>
    <w:rsid w:val="000863ED"/>
    <w:rsid w:val="000A433F"/>
    <w:rsid w:val="000A4959"/>
    <w:rsid w:val="000C7D8C"/>
    <w:rsid w:val="000D201D"/>
    <w:rsid w:val="001330C1"/>
    <w:rsid w:val="00144169"/>
    <w:rsid w:val="0015624A"/>
    <w:rsid w:val="001E6D51"/>
    <w:rsid w:val="001F57EB"/>
    <w:rsid w:val="00211D83"/>
    <w:rsid w:val="002A2127"/>
    <w:rsid w:val="002B1C38"/>
    <w:rsid w:val="002D5F55"/>
    <w:rsid w:val="002F79FE"/>
    <w:rsid w:val="00346C3C"/>
    <w:rsid w:val="00361C93"/>
    <w:rsid w:val="00395A19"/>
    <w:rsid w:val="003C756F"/>
    <w:rsid w:val="003D4E4B"/>
    <w:rsid w:val="003E22C0"/>
    <w:rsid w:val="00400D36"/>
    <w:rsid w:val="004064BF"/>
    <w:rsid w:val="004544BB"/>
    <w:rsid w:val="004639AA"/>
    <w:rsid w:val="004735CF"/>
    <w:rsid w:val="004811E3"/>
    <w:rsid w:val="004B2DAA"/>
    <w:rsid w:val="004B613F"/>
    <w:rsid w:val="00522792"/>
    <w:rsid w:val="00550DBA"/>
    <w:rsid w:val="005B26E8"/>
    <w:rsid w:val="006341B7"/>
    <w:rsid w:val="006817FA"/>
    <w:rsid w:val="006E7030"/>
    <w:rsid w:val="00701A93"/>
    <w:rsid w:val="00715B87"/>
    <w:rsid w:val="007242FE"/>
    <w:rsid w:val="007333CD"/>
    <w:rsid w:val="00795689"/>
    <w:rsid w:val="00795A70"/>
    <w:rsid w:val="0089514C"/>
    <w:rsid w:val="008C30DB"/>
    <w:rsid w:val="008E43F1"/>
    <w:rsid w:val="00927340"/>
    <w:rsid w:val="00927507"/>
    <w:rsid w:val="00984C51"/>
    <w:rsid w:val="009C7470"/>
    <w:rsid w:val="009D31A2"/>
    <w:rsid w:val="00A72E05"/>
    <w:rsid w:val="00A94DE7"/>
    <w:rsid w:val="00AA18FC"/>
    <w:rsid w:val="00AA359B"/>
    <w:rsid w:val="00AF2782"/>
    <w:rsid w:val="00B17154"/>
    <w:rsid w:val="00BC33F4"/>
    <w:rsid w:val="00C461CA"/>
    <w:rsid w:val="00C60F0B"/>
    <w:rsid w:val="00C717EE"/>
    <w:rsid w:val="00CA4333"/>
    <w:rsid w:val="00D22FD0"/>
    <w:rsid w:val="00D40DD3"/>
    <w:rsid w:val="00D50770"/>
    <w:rsid w:val="00D70AF5"/>
    <w:rsid w:val="00D8517A"/>
    <w:rsid w:val="00E8119F"/>
    <w:rsid w:val="00F02E6A"/>
    <w:rsid w:val="00F15754"/>
    <w:rsid w:val="00F307C0"/>
    <w:rsid w:val="00F321DE"/>
    <w:rsid w:val="00F50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2355F-8E81-46DA-829B-3D878342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40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kpros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18</Pages>
  <Words>3739</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2016-08-15T07:53:00Z</cp:lastPrinted>
  <dcterms:created xsi:type="dcterms:W3CDTF">2016-08-11T11:56:00Z</dcterms:created>
  <dcterms:modified xsi:type="dcterms:W3CDTF">2016-08-15T07:57:00Z</dcterms:modified>
</cp:coreProperties>
</file>