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-1190827240"/>
        <w:docPartObj>
          <w:docPartGallery w:val="Table of Contents"/>
          <w:docPartUnique/>
        </w:docPartObj>
      </w:sdtPr>
      <w:sdtEndPr/>
      <w:sdtContent>
        <w:p w:rsidR="000D7C2A" w:rsidRPr="000D7C2A" w:rsidRDefault="000D7C2A" w:rsidP="000D7C2A">
          <w:pPr>
            <w:pStyle w:val="af3"/>
            <w:jc w:val="center"/>
            <w:rPr>
              <w:rFonts w:ascii="Times New Roman" w:hAnsi="Times New Roman" w:cs="Times New Roman"/>
              <w:color w:val="auto"/>
            </w:rPr>
          </w:pPr>
          <w:r w:rsidRPr="000D7C2A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EF0F47" w:rsidRDefault="000D7C2A" w:rsidP="00EF0F47">
          <w:pPr>
            <w:pStyle w:val="13"/>
            <w:tabs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EF0F47" w:rsidRDefault="00084BE2" w:rsidP="00EF0F47">
          <w:pPr>
            <w:pStyle w:val="13"/>
            <w:tabs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2794" w:history="1">
            <w:r w:rsidR="00EF0F47" w:rsidRPr="00F379C5">
              <w:rPr>
                <w:rStyle w:val="a8"/>
                <w:noProof/>
              </w:rPr>
              <w:t>Аннотация</w:t>
            </w:r>
            <w:r w:rsidR="00EF0F47">
              <w:rPr>
                <w:noProof/>
                <w:webHidden/>
              </w:rPr>
              <w:tab/>
            </w:r>
            <w:r w:rsidR="00EF0F47">
              <w:rPr>
                <w:noProof/>
                <w:webHidden/>
              </w:rPr>
              <w:fldChar w:fldCharType="begin"/>
            </w:r>
            <w:r w:rsidR="00EF0F47">
              <w:rPr>
                <w:noProof/>
                <w:webHidden/>
              </w:rPr>
              <w:instrText xml:space="preserve"> PAGEREF _Toc452022794 \h </w:instrText>
            </w:r>
            <w:r w:rsidR="00EF0F47">
              <w:rPr>
                <w:noProof/>
                <w:webHidden/>
              </w:rPr>
            </w:r>
            <w:r w:rsidR="00EF0F47">
              <w:rPr>
                <w:noProof/>
                <w:webHidden/>
              </w:rPr>
              <w:fldChar w:fldCharType="separate"/>
            </w:r>
            <w:r w:rsidR="00EF0F47">
              <w:rPr>
                <w:noProof/>
                <w:webHidden/>
              </w:rPr>
              <w:t>5</w:t>
            </w:r>
            <w:r w:rsidR="00EF0F47">
              <w:rPr>
                <w:noProof/>
                <w:webHidden/>
              </w:rPr>
              <w:fldChar w:fldCharType="end"/>
            </w:r>
          </w:hyperlink>
        </w:p>
        <w:p w:rsidR="00EF0F47" w:rsidRDefault="00084BE2" w:rsidP="00EF0F47">
          <w:pPr>
            <w:pStyle w:val="13"/>
            <w:tabs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2795" w:history="1">
            <w:r w:rsidR="00EF0F47" w:rsidRPr="00F379C5">
              <w:rPr>
                <w:rStyle w:val="a8"/>
                <w:noProof/>
              </w:rPr>
              <w:t>Введение</w:t>
            </w:r>
            <w:r w:rsidR="00EF0F47">
              <w:rPr>
                <w:noProof/>
                <w:webHidden/>
              </w:rPr>
              <w:tab/>
            </w:r>
            <w:r w:rsidR="00EF0F47">
              <w:rPr>
                <w:noProof/>
                <w:webHidden/>
              </w:rPr>
              <w:fldChar w:fldCharType="begin"/>
            </w:r>
            <w:r w:rsidR="00EF0F47">
              <w:rPr>
                <w:noProof/>
                <w:webHidden/>
              </w:rPr>
              <w:instrText xml:space="preserve"> PAGEREF _Toc452022795 \h </w:instrText>
            </w:r>
            <w:r w:rsidR="00EF0F47">
              <w:rPr>
                <w:noProof/>
                <w:webHidden/>
              </w:rPr>
            </w:r>
            <w:r w:rsidR="00EF0F47">
              <w:rPr>
                <w:noProof/>
                <w:webHidden/>
              </w:rPr>
              <w:fldChar w:fldCharType="separate"/>
            </w:r>
            <w:r w:rsidR="00EF0F47">
              <w:rPr>
                <w:noProof/>
                <w:webHidden/>
              </w:rPr>
              <w:t>6</w:t>
            </w:r>
            <w:r w:rsidR="00EF0F47">
              <w:rPr>
                <w:noProof/>
                <w:webHidden/>
              </w:rPr>
              <w:fldChar w:fldCharType="end"/>
            </w:r>
          </w:hyperlink>
        </w:p>
        <w:p w:rsidR="00EF0F47" w:rsidRDefault="00084BE2" w:rsidP="00EF0F47">
          <w:pPr>
            <w:pStyle w:val="13"/>
            <w:tabs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2796" w:history="1">
            <w:r w:rsidR="00EF0F47" w:rsidRPr="00F379C5">
              <w:rPr>
                <w:rStyle w:val="a8"/>
                <w:noProof/>
              </w:rPr>
              <w:t>1 Теоретические основы обучения учащихся средних общеобразовательных учреждений объектно-ориентированному программированию</w:t>
            </w:r>
            <w:r w:rsidR="00EF0F47">
              <w:rPr>
                <w:noProof/>
                <w:webHidden/>
              </w:rPr>
              <w:tab/>
            </w:r>
            <w:r w:rsidR="00EF0F47">
              <w:rPr>
                <w:noProof/>
                <w:webHidden/>
              </w:rPr>
              <w:fldChar w:fldCharType="begin"/>
            </w:r>
            <w:r w:rsidR="00EF0F47">
              <w:rPr>
                <w:noProof/>
                <w:webHidden/>
              </w:rPr>
              <w:instrText xml:space="preserve"> PAGEREF _Toc452022796 \h </w:instrText>
            </w:r>
            <w:r w:rsidR="00EF0F47">
              <w:rPr>
                <w:noProof/>
                <w:webHidden/>
              </w:rPr>
            </w:r>
            <w:r w:rsidR="00EF0F47">
              <w:rPr>
                <w:noProof/>
                <w:webHidden/>
              </w:rPr>
              <w:fldChar w:fldCharType="separate"/>
            </w:r>
            <w:r w:rsidR="00EF0F47">
              <w:rPr>
                <w:noProof/>
                <w:webHidden/>
              </w:rPr>
              <w:t>9</w:t>
            </w:r>
            <w:r w:rsidR="00EF0F47">
              <w:rPr>
                <w:noProof/>
                <w:webHidden/>
              </w:rPr>
              <w:fldChar w:fldCharType="end"/>
            </w:r>
          </w:hyperlink>
        </w:p>
        <w:p w:rsidR="00EF0F47" w:rsidRDefault="00084BE2" w:rsidP="00EF0F47">
          <w:pPr>
            <w:pStyle w:val="2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2797" w:history="1">
            <w:r w:rsidR="00EF0F47" w:rsidRPr="00F379C5">
              <w:rPr>
                <w:rStyle w:val="a8"/>
                <w:noProof/>
              </w:rPr>
              <w:t>1.</w:t>
            </w:r>
            <w:r w:rsidR="00EF0F4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F0F47" w:rsidRPr="00F379C5">
              <w:rPr>
                <w:rStyle w:val="a8"/>
                <w:noProof/>
              </w:rPr>
              <w:t xml:space="preserve">1 Основы объектно-ориентированного программирования  средствами </w:t>
            </w:r>
            <w:r w:rsidR="00EF0F47" w:rsidRPr="00F379C5">
              <w:rPr>
                <w:rStyle w:val="a8"/>
                <w:noProof/>
                <w:lang w:val="en-US"/>
              </w:rPr>
              <w:t>Visual</w:t>
            </w:r>
            <w:r w:rsidR="00EF0F47" w:rsidRPr="00F379C5">
              <w:rPr>
                <w:rStyle w:val="a8"/>
                <w:noProof/>
              </w:rPr>
              <w:t xml:space="preserve"> </w:t>
            </w:r>
            <w:r w:rsidR="00EF0F47" w:rsidRPr="00F379C5">
              <w:rPr>
                <w:rStyle w:val="a8"/>
                <w:noProof/>
                <w:lang w:val="en-US"/>
              </w:rPr>
              <w:t>Basic</w:t>
            </w:r>
            <w:r w:rsidR="00EF0F47">
              <w:rPr>
                <w:noProof/>
                <w:webHidden/>
              </w:rPr>
              <w:tab/>
            </w:r>
            <w:r w:rsidR="00EF0F47">
              <w:rPr>
                <w:noProof/>
                <w:webHidden/>
              </w:rPr>
              <w:fldChar w:fldCharType="begin"/>
            </w:r>
            <w:r w:rsidR="00EF0F47">
              <w:rPr>
                <w:noProof/>
                <w:webHidden/>
              </w:rPr>
              <w:instrText xml:space="preserve"> PAGEREF _Toc452022797 \h </w:instrText>
            </w:r>
            <w:r w:rsidR="00EF0F47">
              <w:rPr>
                <w:noProof/>
                <w:webHidden/>
              </w:rPr>
            </w:r>
            <w:r w:rsidR="00EF0F47">
              <w:rPr>
                <w:noProof/>
                <w:webHidden/>
              </w:rPr>
              <w:fldChar w:fldCharType="separate"/>
            </w:r>
            <w:r w:rsidR="00EF0F47">
              <w:rPr>
                <w:noProof/>
                <w:webHidden/>
              </w:rPr>
              <w:t>9</w:t>
            </w:r>
            <w:r w:rsidR="00EF0F47">
              <w:rPr>
                <w:noProof/>
                <w:webHidden/>
              </w:rPr>
              <w:fldChar w:fldCharType="end"/>
            </w:r>
          </w:hyperlink>
        </w:p>
        <w:p w:rsidR="00EF0F47" w:rsidRDefault="00084BE2" w:rsidP="00EF0F47">
          <w:pPr>
            <w:pStyle w:val="2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2798" w:history="1">
            <w:r w:rsidR="00EF0F47" w:rsidRPr="00F379C5">
              <w:rPr>
                <w:rStyle w:val="a8"/>
                <w:noProof/>
              </w:rPr>
              <w:t>1.</w:t>
            </w:r>
            <w:r w:rsidR="00EF0F4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F0F47" w:rsidRPr="00F379C5">
              <w:rPr>
                <w:rStyle w:val="a8"/>
                <w:noProof/>
              </w:rPr>
              <w:t>2 Особенности изучения объектно-ориентированного  программирования в курсе информатики общеобразовательной школы</w:t>
            </w:r>
            <w:r w:rsidR="00EF0F47">
              <w:rPr>
                <w:noProof/>
                <w:webHidden/>
              </w:rPr>
              <w:tab/>
            </w:r>
            <w:r w:rsidR="00EF0F47">
              <w:rPr>
                <w:noProof/>
                <w:webHidden/>
              </w:rPr>
              <w:fldChar w:fldCharType="begin"/>
            </w:r>
            <w:r w:rsidR="00EF0F47">
              <w:rPr>
                <w:noProof/>
                <w:webHidden/>
              </w:rPr>
              <w:instrText xml:space="preserve"> PAGEREF _Toc452022798 \h </w:instrText>
            </w:r>
            <w:r w:rsidR="00EF0F47">
              <w:rPr>
                <w:noProof/>
                <w:webHidden/>
              </w:rPr>
            </w:r>
            <w:r w:rsidR="00EF0F47">
              <w:rPr>
                <w:noProof/>
                <w:webHidden/>
              </w:rPr>
              <w:fldChar w:fldCharType="separate"/>
            </w:r>
            <w:r w:rsidR="00EF0F47">
              <w:rPr>
                <w:noProof/>
                <w:webHidden/>
              </w:rPr>
              <w:t>14</w:t>
            </w:r>
            <w:r w:rsidR="00EF0F47">
              <w:rPr>
                <w:noProof/>
                <w:webHidden/>
              </w:rPr>
              <w:fldChar w:fldCharType="end"/>
            </w:r>
          </w:hyperlink>
        </w:p>
        <w:p w:rsidR="00EF0F47" w:rsidRDefault="00084BE2" w:rsidP="00EF0F47">
          <w:pPr>
            <w:pStyle w:val="2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2799" w:history="1">
            <w:r w:rsidR="00EF0F47" w:rsidRPr="00F379C5">
              <w:rPr>
                <w:rStyle w:val="a8"/>
                <w:noProof/>
              </w:rPr>
              <w:t>1.</w:t>
            </w:r>
            <w:r w:rsidR="00EF0F4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F0F47" w:rsidRPr="00F379C5">
              <w:rPr>
                <w:rStyle w:val="a8"/>
                <w:noProof/>
              </w:rPr>
              <w:t>3 Роль элективных курсов в обучении объектно-ориентированному программированию учащихся  средних общеобразовательных учреждений</w:t>
            </w:r>
            <w:r w:rsidR="00EF0F47">
              <w:rPr>
                <w:noProof/>
                <w:webHidden/>
              </w:rPr>
              <w:tab/>
            </w:r>
            <w:r w:rsidR="00EF0F47">
              <w:rPr>
                <w:noProof/>
                <w:webHidden/>
              </w:rPr>
              <w:fldChar w:fldCharType="begin"/>
            </w:r>
            <w:r w:rsidR="00EF0F47">
              <w:rPr>
                <w:noProof/>
                <w:webHidden/>
              </w:rPr>
              <w:instrText xml:space="preserve"> PAGEREF _Toc452022799 \h </w:instrText>
            </w:r>
            <w:r w:rsidR="00EF0F47">
              <w:rPr>
                <w:noProof/>
                <w:webHidden/>
              </w:rPr>
            </w:r>
            <w:r w:rsidR="00EF0F47">
              <w:rPr>
                <w:noProof/>
                <w:webHidden/>
              </w:rPr>
              <w:fldChar w:fldCharType="separate"/>
            </w:r>
            <w:r w:rsidR="00EF0F47">
              <w:rPr>
                <w:noProof/>
                <w:webHidden/>
              </w:rPr>
              <w:t>20</w:t>
            </w:r>
            <w:r w:rsidR="00EF0F47">
              <w:rPr>
                <w:noProof/>
                <w:webHidden/>
              </w:rPr>
              <w:fldChar w:fldCharType="end"/>
            </w:r>
          </w:hyperlink>
        </w:p>
        <w:p w:rsidR="00EF0F47" w:rsidRDefault="00084BE2" w:rsidP="00EF0F47">
          <w:pPr>
            <w:pStyle w:val="13"/>
            <w:tabs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2800" w:history="1">
            <w:r w:rsidR="00EF0F47" w:rsidRPr="00F379C5">
              <w:rPr>
                <w:rStyle w:val="a8"/>
                <w:noProof/>
              </w:rPr>
              <w:t>2 Методические аспекты обучения учащихся средних  общеобразовательных учреждений объектно-ориентированному  программированию</w:t>
            </w:r>
            <w:r w:rsidR="00EF0F47">
              <w:rPr>
                <w:noProof/>
                <w:webHidden/>
              </w:rPr>
              <w:tab/>
            </w:r>
            <w:r w:rsidR="00EF0F47">
              <w:rPr>
                <w:noProof/>
                <w:webHidden/>
              </w:rPr>
              <w:fldChar w:fldCharType="begin"/>
            </w:r>
            <w:r w:rsidR="00EF0F47">
              <w:rPr>
                <w:noProof/>
                <w:webHidden/>
              </w:rPr>
              <w:instrText xml:space="preserve"> PAGEREF _Toc452022800 \h </w:instrText>
            </w:r>
            <w:r w:rsidR="00EF0F47">
              <w:rPr>
                <w:noProof/>
                <w:webHidden/>
              </w:rPr>
            </w:r>
            <w:r w:rsidR="00EF0F47">
              <w:rPr>
                <w:noProof/>
                <w:webHidden/>
              </w:rPr>
              <w:fldChar w:fldCharType="separate"/>
            </w:r>
            <w:r w:rsidR="00EF0F47">
              <w:rPr>
                <w:noProof/>
                <w:webHidden/>
              </w:rPr>
              <w:t>25</w:t>
            </w:r>
            <w:r w:rsidR="00EF0F47">
              <w:rPr>
                <w:noProof/>
                <w:webHidden/>
              </w:rPr>
              <w:fldChar w:fldCharType="end"/>
            </w:r>
          </w:hyperlink>
        </w:p>
        <w:p w:rsidR="00EF0F47" w:rsidRDefault="00084BE2" w:rsidP="00EF0F47">
          <w:pPr>
            <w:pStyle w:val="2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2801" w:history="1">
            <w:r w:rsidR="00EF0F47">
              <w:rPr>
                <w:rStyle w:val="a8"/>
                <w:noProof/>
              </w:rPr>
              <w:t xml:space="preserve">2. </w:t>
            </w:r>
            <w:r w:rsidR="00EF0F47" w:rsidRPr="00F379C5">
              <w:rPr>
                <w:rStyle w:val="a8"/>
                <w:noProof/>
              </w:rPr>
              <w:t>1 Особенности обучения объектно-ориентированному  программированию учащихся средних общеобразовательных учреждений</w:t>
            </w:r>
            <w:r w:rsidR="00EF0F47">
              <w:rPr>
                <w:noProof/>
                <w:webHidden/>
              </w:rPr>
              <w:tab/>
            </w:r>
            <w:r w:rsidR="00EF0F47">
              <w:rPr>
                <w:noProof/>
                <w:webHidden/>
              </w:rPr>
              <w:fldChar w:fldCharType="begin"/>
            </w:r>
            <w:r w:rsidR="00EF0F47">
              <w:rPr>
                <w:noProof/>
                <w:webHidden/>
              </w:rPr>
              <w:instrText xml:space="preserve"> PAGEREF _Toc452022801 \h </w:instrText>
            </w:r>
            <w:r w:rsidR="00EF0F47">
              <w:rPr>
                <w:noProof/>
                <w:webHidden/>
              </w:rPr>
            </w:r>
            <w:r w:rsidR="00EF0F47">
              <w:rPr>
                <w:noProof/>
                <w:webHidden/>
              </w:rPr>
              <w:fldChar w:fldCharType="separate"/>
            </w:r>
            <w:r w:rsidR="00EF0F47">
              <w:rPr>
                <w:noProof/>
                <w:webHidden/>
              </w:rPr>
              <w:t>25</w:t>
            </w:r>
            <w:r w:rsidR="00EF0F47">
              <w:rPr>
                <w:noProof/>
                <w:webHidden/>
              </w:rPr>
              <w:fldChar w:fldCharType="end"/>
            </w:r>
          </w:hyperlink>
        </w:p>
        <w:p w:rsidR="00EF0F47" w:rsidRDefault="00084BE2" w:rsidP="00EF0F47">
          <w:pPr>
            <w:pStyle w:val="2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2802" w:history="1">
            <w:r w:rsidR="00EF0F47" w:rsidRPr="00F379C5">
              <w:rPr>
                <w:rStyle w:val="a8"/>
                <w:noProof/>
              </w:rPr>
              <w:t>2.</w:t>
            </w:r>
            <w:r w:rsidR="00EF0F4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F0F47" w:rsidRPr="00F379C5">
              <w:rPr>
                <w:rStyle w:val="a8"/>
                <w:noProof/>
              </w:rPr>
              <w:t xml:space="preserve">2 Элективный курс «Основы объектно-ориентированного программирования средствами </w:t>
            </w:r>
            <w:r w:rsidR="00EF0F47" w:rsidRPr="00F379C5">
              <w:rPr>
                <w:rStyle w:val="a8"/>
                <w:noProof/>
                <w:lang w:val="en-US"/>
              </w:rPr>
              <w:t>Visual</w:t>
            </w:r>
            <w:r w:rsidR="00EF0F47" w:rsidRPr="00F379C5">
              <w:rPr>
                <w:rStyle w:val="a8"/>
                <w:noProof/>
              </w:rPr>
              <w:t xml:space="preserve"> </w:t>
            </w:r>
            <w:r w:rsidR="00EF0F47" w:rsidRPr="00F379C5">
              <w:rPr>
                <w:rStyle w:val="a8"/>
                <w:noProof/>
                <w:lang w:val="en-US"/>
              </w:rPr>
              <w:t>Basic</w:t>
            </w:r>
            <w:r w:rsidR="00EF0F47" w:rsidRPr="00F379C5">
              <w:rPr>
                <w:rStyle w:val="a8"/>
                <w:noProof/>
              </w:rPr>
              <w:t>»</w:t>
            </w:r>
            <w:r w:rsidR="00EF0F47">
              <w:rPr>
                <w:noProof/>
                <w:webHidden/>
              </w:rPr>
              <w:tab/>
            </w:r>
            <w:r w:rsidR="00EF0F47">
              <w:rPr>
                <w:noProof/>
                <w:webHidden/>
              </w:rPr>
              <w:fldChar w:fldCharType="begin"/>
            </w:r>
            <w:r w:rsidR="00EF0F47">
              <w:rPr>
                <w:noProof/>
                <w:webHidden/>
              </w:rPr>
              <w:instrText xml:space="preserve"> PAGEREF _Toc452022802 \h </w:instrText>
            </w:r>
            <w:r w:rsidR="00EF0F47">
              <w:rPr>
                <w:noProof/>
                <w:webHidden/>
              </w:rPr>
            </w:r>
            <w:r w:rsidR="00EF0F47">
              <w:rPr>
                <w:noProof/>
                <w:webHidden/>
              </w:rPr>
              <w:fldChar w:fldCharType="separate"/>
            </w:r>
            <w:r w:rsidR="00EF0F47">
              <w:rPr>
                <w:noProof/>
                <w:webHidden/>
              </w:rPr>
              <w:t>46</w:t>
            </w:r>
            <w:r w:rsidR="00EF0F47">
              <w:rPr>
                <w:noProof/>
                <w:webHidden/>
              </w:rPr>
              <w:fldChar w:fldCharType="end"/>
            </w:r>
          </w:hyperlink>
        </w:p>
        <w:p w:rsidR="00EF0F47" w:rsidRDefault="00084BE2" w:rsidP="00EF0F47">
          <w:pPr>
            <w:pStyle w:val="13"/>
            <w:tabs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2803" w:history="1">
            <w:r w:rsidR="00EF0F47" w:rsidRPr="00F379C5">
              <w:rPr>
                <w:rStyle w:val="a8"/>
                <w:noProof/>
              </w:rPr>
              <w:t>Заключение</w:t>
            </w:r>
            <w:r w:rsidR="00EF0F47">
              <w:rPr>
                <w:noProof/>
                <w:webHidden/>
              </w:rPr>
              <w:tab/>
            </w:r>
            <w:r w:rsidR="00EF0F47">
              <w:rPr>
                <w:noProof/>
                <w:webHidden/>
              </w:rPr>
              <w:fldChar w:fldCharType="begin"/>
            </w:r>
            <w:r w:rsidR="00EF0F47">
              <w:rPr>
                <w:noProof/>
                <w:webHidden/>
              </w:rPr>
              <w:instrText xml:space="preserve"> PAGEREF _Toc452022803 \h </w:instrText>
            </w:r>
            <w:r w:rsidR="00EF0F47">
              <w:rPr>
                <w:noProof/>
                <w:webHidden/>
              </w:rPr>
            </w:r>
            <w:r w:rsidR="00EF0F47">
              <w:rPr>
                <w:noProof/>
                <w:webHidden/>
              </w:rPr>
              <w:fldChar w:fldCharType="separate"/>
            </w:r>
            <w:r w:rsidR="00EF0F47">
              <w:rPr>
                <w:noProof/>
                <w:webHidden/>
              </w:rPr>
              <w:t>65</w:t>
            </w:r>
            <w:r w:rsidR="00EF0F47">
              <w:rPr>
                <w:noProof/>
                <w:webHidden/>
              </w:rPr>
              <w:fldChar w:fldCharType="end"/>
            </w:r>
          </w:hyperlink>
        </w:p>
        <w:p w:rsidR="00EF0F47" w:rsidRDefault="00084BE2" w:rsidP="00EF0F47">
          <w:pPr>
            <w:pStyle w:val="13"/>
            <w:tabs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2804" w:history="1">
            <w:r w:rsidR="00EF0F47" w:rsidRPr="00F379C5">
              <w:rPr>
                <w:rStyle w:val="a8"/>
                <w:noProof/>
              </w:rPr>
              <w:t>Список использованных источников</w:t>
            </w:r>
            <w:r w:rsidR="00EF0F47">
              <w:rPr>
                <w:noProof/>
                <w:webHidden/>
              </w:rPr>
              <w:tab/>
            </w:r>
            <w:r w:rsidR="00EF0F47">
              <w:rPr>
                <w:noProof/>
                <w:webHidden/>
              </w:rPr>
              <w:fldChar w:fldCharType="begin"/>
            </w:r>
            <w:r w:rsidR="00EF0F47">
              <w:rPr>
                <w:noProof/>
                <w:webHidden/>
              </w:rPr>
              <w:instrText xml:space="preserve"> PAGEREF _Toc452022804 \h </w:instrText>
            </w:r>
            <w:r w:rsidR="00EF0F47">
              <w:rPr>
                <w:noProof/>
                <w:webHidden/>
              </w:rPr>
            </w:r>
            <w:r w:rsidR="00EF0F47">
              <w:rPr>
                <w:noProof/>
                <w:webHidden/>
              </w:rPr>
              <w:fldChar w:fldCharType="separate"/>
            </w:r>
            <w:r w:rsidR="00EF0F47">
              <w:rPr>
                <w:noProof/>
                <w:webHidden/>
              </w:rPr>
              <w:t>68</w:t>
            </w:r>
            <w:r w:rsidR="00EF0F47">
              <w:rPr>
                <w:noProof/>
                <w:webHidden/>
              </w:rPr>
              <w:fldChar w:fldCharType="end"/>
            </w:r>
          </w:hyperlink>
        </w:p>
        <w:p w:rsidR="00EF0F47" w:rsidRDefault="00084BE2" w:rsidP="00EF0F47">
          <w:pPr>
            <w:pStyle w:val="13"/>
            <w:tabs>
              <w:tab w:val="left" w:pos="709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2805" w:history="1">
            <w:r w:rsidR="00EF0F47" w:rsidRPr="00F379C5">
              <w:rPr>
                <w:rStyle w:val="a8"/>
                <w:noProof/>
              </w:rPr>
              <w:t>Приложение 1</w:t>
            </w:r>
            <w:r w:rsidR="00EF0F47">
              <w:rPr>
                <w:noProof/>
                <w:webHidden/>
              </w:rPr>
              <w:tab/>
            </w:r>
            <w:r w:rsidR="00EF0F47">
              <w:rPr>
                <w:noProof/>
                <w:webHidden/>
              </w:rPr>
              <w:fldChar w:fldCharType="begin"/>
            </w:r>
            <w:r w:rsidR="00EF0F47">
              <w:rPr>
                <w:noProof/>
                <w:webHidden/>
              </w:rPr>
              <w:instrText xml:space="preserve"> PAGEREF _Toc452022805 \h </w:instrText>
            </w:r>
            <w:r w:rsidR="00EF0F47">
              <w:rPr>
                <w:noProof/>
                <w:webHidden/>
              </w:rPr>
            </w:r>
            <w:r w:rsidR="00EF0F47">
              <w:rPr>
                <w:noProof/>
                <w:webHidden/>
              </w:rPr>
              <w:fldChar w:fldCharType="separate"/>
            </w:r>
            <w:r w:rsidR="00EF0F47">
              <w:rPr>
                <w:noProof/>
                <w:webHidden/>
              </w:rPr>
              <w:t>74</w:t>
            </w:r>
            <w:r w:rsidR="00EF0F47">
              <w:rPr>
                <w:noProof/>
                <w:webHidden/>
              </w:rPr>
              <w:fldChar w:fldCharType="end"/>
            </w:r>
          </w:hyperlink>
        </w:p>
        <w:p w:rsidR="000D7C2A" w:rsidRDefault="000D7C2A">
          <w:r>
            <w:rPr>
              <w:b/>
              <w:bCs/>
            </w:rPr>
            <w:fldChar w:fldCharType="end"/>
          </w:r>
        </w:p>
      </w:sdtContent>
    </w:sdt>
    <w:p w:rsidR="00E31107" w:rsidRDefault="00E31107" w:rsidP="00A155F7">
      <w:pPr>
        <w:pStyle w:val="1"/>
        <w:ind w:firstLine="0"/>
      </w:pPr>
      <w:r>
        <w:br w:type="page"/>
      </w:r>
    </w:p>
    <w:p w:rsidR="006E23A7" w:rsidRDefault="006E23A7" w:rsidP="006E23A7">
      <w:pPr>
        <w:pStyle w:val="1"/>
      </w:pPr>
      <w:bookmarkStart w:id="0" w:name="_Toc451999290"/>
      <w:bookmarkStart w:id="1" w:name="_Toc452022794"/>
      <w:r>
        <w:lastRenderedPageBreak/>
        <w:t>Аннотация</w:t>
      </w:r>
      <w:bookmarkEnd w:id="0"/>
      <w:bookmarkEnd w:id="1"/>
    </w:p>
    <w:p w:rsidR="006E23A7" w:rsidRDefault="006E23A7" w:rsidP="005C7CB5">
      <w:r w:rsidRPr="000D7C2A">
        <w:t>Выпускная квалификационная работа на степень бакалавра содержит</w:t>
      </w:r>
      <w:r w:rsidR="005C7CB5" w:rsidRPr="000D7C2A">
        <w:t xml:space="preserve"> </w:t>
      </w:r>
      <w:r w:rsidR="00EF0F47">
        <w:t>72</w:t>
      </w:r>
      <w:r w:rsidR="005C7CB5" w:rsidRPr="000D7C2A">
        <w:t xml:space="preserve"> </w:t>
      </w:r>
      <w:r w:rsidRPr="000D7C2A">
        <w:t>страниц</w:t>
      </w:r>
      <w:r w:rsidRPr="005C7CB5">
        <w:t>,</w:t>
      </w:r>
      <w:r w:rsidR="005C7CB5" w:rsidRPr="005C7CB5">
        <w:t xml:space="preserve"> 58 использованных источников, 1 приложение</w:t>
      </w:r>
      <w:r w:rsidRPr="005C7CB5">
        <w:t>.</w:t>
      </w:r>
    </w:p>
    <w:p w:rsidR="006E23A7" w:rsidRDefault="006E23A7" w:rsidP="006E23A7">
      <w:r>
        <w:t>Данная бакалаврская работа посвящена рассмотрению особенностей об</w:t>
      </w:r>
      <w:r>
        <w:t>у</w:t>
      </w:r>
      <w:r>
        <w:t xml:space="preserve">чения учащихся средних общеобразовательных учреждений </w:t>
      </w:r>
      <w:r>
        <w:rPr>
          <w:szCs w:val="28"/>
        </w:rPr>
        <w:t xml:space="preserve">объектно-ориентированному программированию. </w:t>
      </w:r>
    </w:p>
    <w:p w:rsidR="006E23A7" w:rsidRDefault="006E23A7" w:rsidP="006E23A7">
      <w:r>
        <w:t>Бакалаврская работа включает описание теоретических основ об</w:t>
      </w:r>
      <w:r w:rsidRPr="00B0272B">
        <w:t>учения</w:t>
      </w:r>
      <w:r>
        <w:t xml:space="preserve"> учащихс</w:t>
      </w:r>
      <w:r w:rsidRPr="00B0272B">
        <w:t xml:space="preserve">я </w:t>
      </w:r>
      <w:r w:rsidRPr="0080038D">
        <w:t>объектно-ориентированному программированию</w:t>
      </w:r>
      <w:r>
        <w:t xml:space="preserve">, интерфейса и функционала среды разработки </w:t>
      </w:r>
      <w:r>
        <w:rPr>
          <w:lang w:val="en-US"/>
        </w:rPr>
        <w:t>Visual</w:t>
      </w:r>
      <w:r w:rsidRPr="008E23BF">
        <w:t xml:space="preserve"> </w:t>
      </w:r>
      <w:r>
        <w:rPr>
          <w:lang w:val="en-US"/>
        </w:rPr>
        <w:t>Basic</w:t>
      </w:r>
      <w:r>
        <w:t xml:space="preserve">, анализ </w:t>
      </w:r>
      <w:r>
        <w:rPr>
          <w:szCs w:val="28"/>
        </w:rPr>
        <w:t xml:space="preserve">содержания школьного курса информатики на предмет обучения школьников </w:t>
      </w:r>
      <w:r w:rsidRPr="00B0272B">
        <w:t xml:space="preserve">объектно-ориентированному </w:t>
      </w:r>
      <w:r>
        <w:rPr>
          <w:szCs w:val="28"/>
        </w:rPr>
        <w:t xml:space="preserve">программированию, уточнение </w:t>
      </w:r>
      <w:r>
        <w:t xml:space="preserve">роли </w:t>
      </w:r>
      <w:r w:rsidRPr="008E23BF">
        <w:t>элективных курсов в обучении объектно-ориентированному программированию</w:t>
      </w:r>
      <w:r>
        <w:t>.</w:t>
      </w:r>
    </w:p>
    <w:p w:rsidR="006E23A7" w:rsidRPr="0080038D" w:rsidRDefault="006E23A7" w:rsidP="006E23A7">
      <w:r>
        <w:t>В работе предложены методические рекомендации</w:t>
      </w:r>
      <w:r w:rsidRPr="0080038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80038D">
        <w:t>по обучению учащи</w:t>
      </w:r>
      <w:r w:rsidRPr="0080038D">
        <w:t>х</w:t>
      </w:r>
      <w:r w:rsidRPr="0080038D">
        <w:t>ся объектно-ориентированному программированию с использованием возмо</w:t>
      </w:r>
      <w:r w:rsidRPr="0080038D">
        <w:t>ж</w:t>
      </w:r>
      <w:r w:rsidRPr="0080038D">
        <w:t xml:space="preserve">ностей среды </w:t>
      </w:r>
      <w:r w:rsidRPr="0080038D">
        <w:rPr>
          <w:lang w:val="en-US"/>
        </w:rPr>
        <w:t>Visual</w:t>
      </w:r>
      <w:r w:rsidRPr="0080038D">
        <w:t xml:space="preserve"> </w:t>
      </w:r>
      <w:r w:rsidRPr="0080038D">
        <w:rPr>
          <w:lang w:val="en-US"/>
        </w:rPr>
        <w:t>Basic</w:t>
      </w:r>
      <w:r>
        <w:t xml:space="preserve">, </w:t>
      </w:r>
      <w:r>
        <w:rPr>
          <w:szCs w:val="28"/>
        </w:rPr>
        <w:t>реализованные в технологической карте урока и элективном курсе.</w:t>
      </w:r>
    </w:p>
    <w:p w:rsidR="006E23A7" w:rsidRPr="00A910EC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  <w:r>
        <w:t>Объектом исследования является</w:t>
      </w:r>
      <w:r w:rsidRPr="00A910E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процесс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обучения информатике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 уч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а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щихся средних общеобразовательных </w:t>
      </w:r>
      <w:r>
        <w:rPr>
          <w:rFonts w:eastAsia="Times New Roman" w:cs="Times New Roman"/>
          <w:color w:val="000000"/>
          <w:szCs w:val="28"/>
          <w:lang w:eastAsia="ru-RU"/>
        </w:rPr>
        <w:t>организаций.</w:t>
      </w:r>
    </w:p>
    <w:p w:rsidR="006E23A7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  <w:r>
        <w:t xml:space="preserve">Цель работы – </w:t>
      </w:r>
      <w:r w:rsidRPr="00FA2BAA">
        <w:rPr>
          <w:rFonts w:eastAsia="Times New Roman" w:cs="Times New Roman"/>
          <w:color w:val="000000"/>
          <w:szCs w:val="28"/>
          <w:lang w:eastAsia="ru-RU"/>
        </w:rPr>
        <w:t>разработка методических рекомендаций по обучению учащихся</w:t>
      </w:r>
      <w:r w:rsidRPr="00E415A8">
        <w:t xml:space="preserve"> </w:t>
      </w:r>
      <w:r w:rsidRPr="0080038D">
        <w:t>объектно-ориентированному</w:t>
      </w:r>
      <w:r w:rsidRPr="00FA2BAA">
        <w:rPr>
          <w:rFonts w:eastAsia="Times New Roman" w:cs="Times New Roman"/>
          <w:color w:val="000000"/>
          <w:szCs w:val="28"/>
          <w:lang w:eastAsia="ru-RU"/>
        </w:rPr>
        <w:t xml:space="preserve"> программированию с использованием возможностей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визуальной </w:t>
      </w:r>
      <w:r w:rsidRPr="00FA2BAA">
        <w:rPr>
          <w:rFonts w:eastAsia="Times New Roman" w:cs="Times New Roman"/>
          <w:color w:val="000000"/>
          <w:szCs w:val="28"/>
          <w:lang w:eastAsia="ru-RU"/>
        </w:rPr>
        <w:t>среды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US" w:eastAsia="ru-RU"/>
        </w:rPr>
        <w:t>Visual</w:t>
      </w:r>
      <w:r w:rsidRPr="006050E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US" w:eastAsia="ru-RU"/>
        </w:rPr>
        <w:t>Basic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6E23A7" w:rsidRPr="00342217" w:rsidRDefault="006E23A7" w:rsidP="006E23A7">
      <w:r>
        <w:t xml:space="preserve">В процессе работы использовались методы: </w:t>
      </w:r>
      <w:r w:rsidRPr="00342217">
        <w:t xml:space="preserve">целостного анализа, синтеза, обобщения, сравнения, </w:t>
      </w:r>
      <w:r>
        <w:t xml:space="preserve">моделирование, </w:t>
      </w:r>
      <w:r w:rsidRPr="00342217">
        <w:t>анкетирование и др.</w:t>
      </w:r>
    </w:p>
    <w:p w:rsidR="006E23A7" w:rsidRDefault="006E23A7" w:rsidP="006E23A7">
      <w:r>
        <w:t>В результате исследования определены роль и значение обучения объек</w:t>
      </w:r>
      <w:r>
        <w:t>т</w:t>
      </w:r>
      <w:r>
        <w:t>но-ориентированному программированию в процессе обучения информатике.</w:t>
      </w:r>
    </w:p>
    <w:p w:rsidR="006E23A7" w:rsidRDefault="006E23A7" w:rsidP="006E23A7">
      <w:r>
        <w:t>Степень внедрения - частичная.</w:t>
      </w:r>
    </w:p>
    <w:p w:rsidR="006E23A7" w:rsidRDefault="006E23A7" w:rsidP="006E23A7">
      <w:r>
        <w:t>Область применения - использование в школьной практике на уроках и</w:t>
      </w:r>
      <w:r>
        <w:t>н</w:t>
      </w:r>
      <w:r>
        <w:t xml:space="preserve">форматики и элективных курсах. </w:t>
      </w:r>
    </w:p>
    <w:p w:rsidR="006E23A7" w:rsidRPr="00A910EC" w:rsidRDefault="006E23A7" w:rsidP="006E23A7">
      <w:pPr>
        <w:sectPr w:rsidR="006E23A7" w:rsidRPr="00A910EC" w:rsidSect="0079315C">
          <w:foot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  <w:r w:rsidRPr="00A910EC">
        <w:t>Эффективность - повышение качества знаний учащихся по данной теме</w:t>
      </w:r>
      <w:r>
        <w:t>.</w:t>
      </w:r>
    </w:p>
    <w:p w:rsidR="006E23A7" w:rsidRDefault="006E23A7" w:rsidP="006E23A7">
      <w:pPr>
        <w:pStyle w:val="1"/>
      </w:pPr>
      <w:bookmarkStart w:id="2" w:name="_Toc451999291"/>
      <w:bookmarkStart w:id="3" w:name="_Toc452022795"/>
      <w:r>
        <w:lastRenderedPageBreak/>
        <w:t>Введение</w:t>
      </w:r>
      <w:bookmarkEnd w:id="2"/>
      <w:bookmarkEnd w:id="3"/>
    </w:p>
    <w:p w:rsidR="006E23A7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Обучение основам а</w:t>
      </w:r>
      <w:r w:rsidRPr="00FA2BAA">
        <w:rPr>
          <w:rFonts w:eastAsia="Times New Roman" w:cs="Times New Roman"/>
          <w:color w:val="000000"/>
          <w:szCs w:val="28"/>
          <w:lang w:eastAsia="ru-RU"/>
        </w:rPr>
        <w:t xml:space="preserve">лгоритмизация и программирование является важной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составляющей процесса обучения информатике в школе. Особенно актуальным это становится в последнее время, когда </w:t>
      </w:r>
      <w:r w:rsidRPr="007C0F85">
        <w:rPr>
          <w:rFonts w:eastAsia="Times New Roman" w:cs="Times New Roman"/>
          <w:color w:val="000000"/>
          <w:szCs w:val="28"/>
          <w:lang w:eastAsia="ru-RU"/>
        </w:rPr>
        <w:t>программирование ста</w:t>
      </w:r>
      <w:r>
        <w:rPr>
          <w:rFonts w:eastAsia="Times New Roman" w:cs="Times New Roman"/>
          <w:color w:val="000000"/>
          <w:szCs w:val="28"/>
          <w:lang w:eastAsia="ru-RU"/>
        </w:rPr>
        <w:t>новится</w:t>
      </w:r>
      <w:r w:rsidRPr="007C0F8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«</w:t>
      </w:r>
      <w:r w:rsidRPr="007C0F85">
        <w:rPr>
          <w:rFonts w:eastAsia="Times New Roman" w:cs="Times New Roman"/>
          <w:color w:val="000000"/>
          <w:szCs w:val="28"/>
          <w:lang w:eastAsia="ru-RU"/>
        </w:rPr>
        <w:t>новым стандартом грамотности</w:t>
      </w:r>
      <w:r>
        <w:rPr>
          <w:rFonts w:eastAsia="Times New Roman" w:cs="Times New Roman"/>
          <w:color w:val="000000"/>
          <w:szCs w:val="28"/>
          <w:lang w:eastAsia="ru-RU"/>
        </w:rPr>
        <w:t>»</w:t>
      </w:r>
      <w:r w:rsidRPr="007C0F85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gramStart"/>
      <w:r w:rsidRPr="00FA2BAA">
        <w:rPr>
          <w:rFonts w:eastAsia="Times New Roman" w:cs="Times New Roman"/>
          <w:color w:val="000000"/>
          <w:szCs w:val="28"/>
          <w:lang w:eastAsia="ru-RU"/>
        </w:rPr>
        <w:t>Изуч</w:t>
      </w:r>
      <w:r>
        <w:rPr>
          <w:rFonts w:eastAsia="Times New Roman" w:cs="Times New Roman"/>
          <w:color w:val="000000"/>
          <w:szCs w:val="28"/>
          <w:lang w:eastAsia="ru-RU"/>
        </w:rPr>
        <w:t>ая</w:t>
      </w:r>
      <w:r w:rsidRPr="00FA2BAA">
        <w:rPr>
          <w:rFonts w:eastAsia="Times New Roman" w:cs="Times New Roman"/>
          <w:color w:val="000000"/>
          <w:szCs w:val="28"/>
          <w:lang w:eastAsia="ru-RU"/>
        </w:rPr>
        <w:t xml:space="preserve"> основ</w:t>
      </w:r>
      <w:r>
        <w:rPr>
          <w:rFonts w:eastAsia="Times New Roman" w:cs="Times New Roman"/>
          <w:color w:val="000000"/>
          <w:szCs w:val="28"/>
          <w:lang w:eastAsia="ru-RU"/>
        </w:rPr>
        <w:t>ы</w:t>
      </w:r>
      <w:r w:rsidRPr="00FA2BAA">
        <w:rPr>
          <w:rFonts w:eastAsia="Times New Roman" w:cs="Times New Roman"/>
          <w:color w:val="000000"/>
          <w:szCs w:val="28"/>
          <w:lang w:eastAsia="ru-RU"/>
        </w:rPr>
        <w:t xml:space="preserve"> программирования в школе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ученики не только </w:t>
      </w:r>
      <w:r w:rsidRPr="00FA2BAA">
        <w:rPr>
          <w:rFonts w:eastAsia="Times New Roman" w:cs="Times New Roman"/>
          <w:color w:val="000000"/>
          <w:szCs w:val="28"/>
          <w:lang w:eastAsia="ru-RU"/>
        </w:rPr>
        <w:t>получают представление о таких понятиях как алгоритм, языки пр</w:t>
      </w:r>
      <w:r w:rsidRPr="00FA2BAA">
        <w:rPr>
          <w:rFonts w:eastAsia="Times New Roman" w:cs="Times New Roman"/>
          <w:color w:val="000000"/>
          <w:szCs w:val="28"/>
          <w:lang w:eastAsia="ru-RU"/>
        </w:rPr>
        <w:t>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граммирования, программа и т.п., </w:t>
      </w:r>
      <w:r w:rsidRPr="00FA2BAA">
        <w:rPr>
          <w:rFonts w:eastAsia="Times New Roman" w:cs="Times New Roman"/>
          <w:color w:val="000000"/>
          <w:szCs w:val="28"/>
          <w:lang w:eastAsia="ru-RU"/>
        </w:rPr>
        <w:t>о том, как создается программа на разных языках программирования и в различных средах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 др. Они могут представить себя в роли</w:t>
      </w:r>
      <w:r w:rsidRPr="00FA2BAA">
        <w:rPr>
          <w:rFonts w:eastAsia="Times New Roman" w:cs="Times New Roman"/>
          <w:color w:val="000000"/>
          <w:szCs w:val="28"/>
          <w:lang w:eastAsia="ru-RU"/>
        </w:rPr>
        <w:t xml:space="preserve"> программиста и сформировать начальное представление о данной пр</w:t>
      </w:r>
      <w:r>
        <w:rPr>
          <w:rFonts w:eastAsia="Times New Roman" w:cs="Times New Roman"/>
          <w:color w:val="000000"/>
          <w:szCs w:val="28"/>
          <w:lang w:eastAsia="ru-RU"/>
        </w:rPr>
        <w:t>офессии, которая с каждым годом становится все популярнее, а специалисты по</w:t>
      </w:r>
      <w:proofErr w:type="gramEnd"/>
      <w:r>
        <w:rPr>
          <w:rFonts w:eastAsia="Times New Roman" w:cs="Times New Roman"/>
          <w:color w:val="000000"/>
          <w:szCs w:val="28"/>
          <w:lang w:eastAsia="ru-RU"/>
        </w:rPr>
        <w:t xml:space="preserve"> программированию 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становятся все более востребованы</w:t>
      </w:r>
      <w:proofErr w:type="gramEnd"/>
      <w:r w:rsidR="00FB07F4" w:rsidRPr="00FB07F4">
        <w:rPr>
          <w:rFonts w:eastAsia="Times New Roman" w:cs="Times New Roman"/>
          <w:color w:val="000000"/>
          <w:szCs w:val="28"/>
          <w:lang w:eastAsia="ru-RU"/>
        </w:rPr>
        <w:t xml:space="preserve"> [</w:t>
      </w:r>
      <w:r w:rsidR="00FB07F4">
        <w:rPr>
          <w:rFonts w:eastAsia="Times New Roman" w:cs="Times New Roman"/>
          <w:color w:val="000000"/>
          <w:szCs w:val="28"/>
          <w:lang w:eastAsia="ru-RU"/>
        </w:rPr>
        <w:t>15, с. 18</w:t>
      </w:r>
      <w:r w:rsidR="00FB07F4" w:rsidRPr="00FB07F4">
        <w:rPr>
          <w:rFonts w:eastAsia="Times New Roman" w:cs="Times New Roman"/>
          <w:color w:val="000000"/>
          <w:szCs w:val="28"/>
          <w:lang w:eastAsia="ru-RU"/>
        </w:rPr>
        <w:t>]</w:t>
      </w:r>
      <w:r>
        <w:rPr>
          <w:rFonts w:eastAsia="Times New Roman" w:cs="Times New Roman"/>
          <w:color w:val="000000"/>
          <w:szCs w:val="28"/>
          <w:lang w:eastAsia="ru-RU"/>
        </w:rPr>
        <w:t>. Не сл</w:t>
      </w:r>
      <w:r>
        <w:rPr>
          <w:rFonts w:eastAsia="Times New Roman" w:cs="Times New Roman"/>
          <w:color w:val="000000"/>
          <w:szCs w:val="28"/>
          <w:lang w:eastAsia="ru-RU"/>
        </w:rPr>
        <w:t>у</w:t>
      </w:r>
      <w:r>
        <w:rPr>
          <w:rFonts w:eastAsia="Times New Roman" w:cs="Times New Roman"/>
          <w:color w:val="000000"/>
          <w:szCs w:val="28"/>
          <w:lang w:eastAsia="ru-RU"/>
        </w:rPr>
        <w:t>чайно в последнее время появилось множество различных программ, фондов и конкурсов (</w:t>
      </w:r>
      <w:r w:rsidRPr="00523605">
        <w:rPr>
          <w:rFonts w:eastAsia="Times New Roman" w:cs="Times New Roman"/>
          <w:color w:val="000000"/>
          <w:szCs w:val="28"/>
          <w:lang w:eastAsia="ru-RU"/>
        </w:rPr>
        <w:t>«IT-START»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«У.М.Н.И.К», </w:t>
      </w:r>
      <w:r w:rsidRPr="00AE2462">
        <w:rPr>
          <w:rFonts w:eastAsia="Times New Roman" w:cs="Times New Roman"/>
          <w:color w:val="000000"/>
          <w:szCs w:val="28"/>
          <w:lang w:eastAsia="ru-RU"/>
        </w:rPr>
        <w:t>«IT-прорыв»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и др.), организованных при поддержке </w:t>
      </w:r>
      <w:r w:rsidRPr="00523605">
        <w:rPr>
          <w:rFonts w:eastAsia="Times New Roman" w:cs="Times New Roman"/>
          <w:color w:val="000000"/>
          <w:szCs w:val="28"/>
          <w:lang w:eastAsia="ru-RU"/>
        </w:rPr>
        <w:t>министерства образован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ия и науки Российской Федерации, направленных на выявление и поддержку </w:t>
      </w:r>
      <w:r w:rsidRPr="00523605">
        <w:rPr>
          <w:rFonts w:eastAsia="Times New Roman" w:cs="Times New Roman"/>
          <w:color w:val="000000"/>
          <w:szCs w:val="28"/>
          <w:lang w:eastAsia="ru-RU"/>
        </w:rPr>
        <w:t>молодых программистов и молоде</w:t>
      </w:r>
      <w:r w:rsidRPr="00523605">
        <w:rPr>
          <w:rFonts w:eastAsia="Times New Roman" w:cs="Times New Roman"/>
          <w:color w:val="000000"/>
          <w:szCs w:val="28"/>
          <w:lang w:eastAsia="ru-RU"/>
        </w:rPr>
        <w:t>ж</w:t>
      </w:r>
      <w:r w:rsidRPr="00523605">
        <w:rPr>
          <w:rFonts w:eastAsia="Times New Roman" w:cs="Times New Roman"/>
          <w:color w:val="000000"/>
          <w:szCs w:val="28"/>
          <w:lang w:eastAsia="ru-RU"/>
        </w:rPr>
        <w:t>ных проектов в сфере информационных технологий.</w:t>
      </w:r>
    </w:p>
    <w:p w:rsidR="006E23A7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Следует отметить, что н</w:t>
      </w:r>
      <w:r w:rsidRPr="00523605">
        <w:rPr>
          <w:rFonts w:eastAsia="Times New Roman" w:cs="Times New Roman"/>
          <w:color w:val="000000"/>
          <w:szCs w:val="28"/>
          <w:lang w:eastAsia="ru-RU"/>
        </w:rPr>
        <w:t>а современном этапе развития информационных технологий совершенствуются методология и технология разработки пр</w:t>
      </w:r>
      <w:r w:rsidRPr="00523605">
        <w:rPr>
          <w:rFonts w:eastAsia="Times New Roman" w:cs="Times New Roman"/>
          <w:color w:val="000000"/>
          <w:szCs w:val="28"/>
          <w:lang w:eastAsia="ru-RU"/>
        </w:rPr>
        <w:t>о</w:t>
      </w:r>
      <w:r w:rsidRPr="00523605">
        <w:rPr>
          <w:rFonts w:eastAsia="Times New Roman" w:cs="Times New Roman"/>
          <w:color w:val="000000"/>
          <w:szCs w:val="28"/>
          <w:lang w:eastAsia="ru-RU"/>
        </w:rPr>
        <w:t xml:space="preserve">граммного обеспечения, которые, </w:t>
      </w:r>
      <w:r>
        <w:rPr>
          <w:rFonts w:eastAsia="Times New Roman" w:cs="Times New Roman"/>
          <w:color w:val="000000"/>
          <w:szCs w:val="28"/>
          <w:lang w:eastAsia="ru-RU"/>
        </w:rPr>
        <w:t>преимущественно</w:t>
      </w:r>
      <w:r w:rsidRPr="00523605">
        <w:rPr>
          <w:rFonts w:eastAsia="Times New Roman" w:cs="Times New Roman"/>
          <w:color w:val="000000"/>
          <w:szCs w:val="28"/>
          <w:lang w:eastAsia="ru-RU"/>
        </w:rPr>
        <w:t>, базируются на объектно-ориентированном подходе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поэтому его изучение целесообразно начинать еще в школе.  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Объектно-ориентированное программирование (ООП) – это методика разработки программ, в основе которой лежит понятие объекта как некоторой структуры, описывающий объект реального мира, его поведение. Задача, реш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а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емая с использованием методики ООП, описывается в терминах объектов и операций над ними, а программа при таком подходе представляет собой набор объектов и связей между ними</w:t>
      </w:r>
      <w:r w:rsidR="00FB07F4">
        <w:rPr>
          <w:rFonts w:eastAsia="Times New Roman" w:cs="Times New Roman"/>
          <w:color w:val="000000"/>
          <w:szCs w:val="28"/>
          <w:lang w:eastAsia="ru-RU"/>
        </w:rPr>
        <w:t xml:space="preserve"> [21, с. 5</w:t>
      </w:r>
      <w:r w:rsidRPr="0021220F">
        <w:rPr>
          <w:rFonts w:eastAsia="Times New Roman" w:cs="Times New Roman"/>
          <w:color w:val="000000"/>
          <w:szCs w:val="28"/>
          <w:lang w:eastAsia="ru-RU"/>
        </w:rPr>
        <w:t>]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6E23A7" w:rsidRPr="007716C7" w:rsidRDefault="006E23A7" w:rsidP="006E23A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Анализ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учебно-методической литературы, а также 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учебных программ </w:t>
      </w:r>
      <w:r>
        <w:rPr>
          <w:rFonts w:eastAsia="Times New Roman" w:cs="Times New Roman"/>
          <w:color w:val="000000"/>
          <w:szCs w:val="28"/>
          <w:lang w:eastAsia="ru-RU"/>
        </w:rPr>
        <w:t>школьного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 курса информатики позволяет сделать вывод о том, что на совр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е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менном этапе развития школьной информатики статус объектно-</w:t>
      </w:r>
      <w:r w:rsidRPr="007716C7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ориентированного программирования в курсе </w:t>
      </w:r>
      <w:r>
        <w:rPr>
          <w:rFonts w:eastAsia="Times New Roman" w:cs="Times New Roman"/>
          <w:color w:val="000000"/>
          <w:szCs w:val="28"/>
          <w:lang w:eastAsia="ru-RU"/>
        </w:rPr>
        <w:t>информатики общеобразовател</w:t>
      </w:r>
      <w:r>
        <w:rPr>
          <w:rFonts w:eastAsia="Times New Roman" w:cs="Times New Roman"/>
          <w:color w:val="000000"/>
          <w:szCs w:val="28"/>
          <w:lang w:eastAsia="ru-RU"/>
        </w:rPr>
        <w:t>ь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ной школы 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до сих пор не определен</w:t>
      </w:r>
      <w:r w:rsidRPr="0021220F">
        <w:rPr>
          <w:rFonts w:eastAsia="Times New Roman" w:cs="Times New Roman"/>
          <w:color w:val="000000"/>
          <w:szCs w:val="28"/>
          <w:lang w:eastAsia="ru-RU"/>
        </w:rPr>
        <w:t xml:space="preserve"> [9</w:t>
      </w:r>
      <w:r w:rsidR="00FB07F4">
        <w:rPr>
          <w:rFonts w:eastAsia="Times New Roman" w:cs="Times New Roman"/>
          <w:color w:val="000000"/>
          <w:szCs w:val="28"/>
          <w:lang w:eastAsia="ru-RU"/>
        </w:rPr>
        <w:t>, с. 4</w:t>
      </w:r>
      <w:r w:rsidRPr="0021220F">
        <w:rPr>
          <w:rFonts w:eastAsia="Times New Roman" w:cs="Times New Roman"/>
          <w:color w:val="000000"/>
          <w:szCs w:val="28"/>
          <w:lang w:eastAsia="ru-RU"/>
        </w:rPr>
        <w:t>]</w:t>
      </w:r>
      <w:r w:rsidRPr="007716C7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6E23A7" w:rsidRPr="007716C7" w:rsidRDefault="006E23A7" w:rsidP="006E23A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Вышесказанное определяет наличие </w:t>
      </w:r>
      <w:r>
        <w:rPr>
          <w:rFonts w:eastAsia="Times New Roman" w:cs="Times New Roman"/>
          <w:color w:val="000000"/>
          <w:szCs w:val="28"/>
          <w:lang w:eastAsia="ru-RU"/>
        </w:rPr>
        <w:t>следующих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 противоречий:</w:t>
      </w:r>
    </w:p>
    <w:p w:rsidR="006E23A7" w:rsidRPr="007716C7" w:rsidRDefault="006E23A7" w:rsidP="006E23A7">
      <w:pPr>
        <w:shd w:val="clear" w:color="auto" w:fill="FFFFFF"/>
        <w:tabs>
          <w:tab w:val="left" w:pos="851"/>
        </w:tabs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– 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между высокими темпами развития науки информатики и относительно медленными темпами создания и внедрения методик обучения, в частности объектно-ориентированно</w:t>
      </w:r>
      <w:r>
        <w:rPr>
          <w:rFonts w:eastAsia="Times New Roman" w:cs="Times New Roman"/>
          <w:color w:val="000000"/>
          <w:szCs w:val="28"/>
          <w:lang w:eastAsia="ru-RU"/>
        </w:rPr>
        <w:t>му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 программировани</w:t>
      </w:r>
      <w:r>
        <w:rPr>
          <w:rFonts w:eastAsia="Times New Roman" w:cs="Times New Roman"/>
          <w:color w:val="000000"/>
          <w:szCs w:val="28"/>
          <w:lang w:eastAsia="ru-RU"/>
        </w:rPr>
        <w:t>ю</w:t>
      </w:r>
      <w:r w:rsidRPr="007716C7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6E23A7" w:rsidRPr="007716C7" w:rsidRDefault="006E23A7" w:rsidP="006E23A7">
      <w:pPr>
        <w:shd w:val="clear" w:color="auto" w:fill="FFFFFF"/>
        <w:tabs>
          <w:tab w:val="left" w:pos="851"/>
        </w:tabs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– 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между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потребностями современного общества в молодых специалистах в области программирования 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и </w:t>
      </w:r>
      <w:r>
        <w:rPr>
          <w:rFonts w:eastAsia="Times New Roman" w:cs="Times New Roman"/>
          <w:color w:val="000000"/>
          <w:szCs w:val="28"/>
          <w:lang w:eastAsia="ru-RU"/>
        </w:rPr>
        <w:t>недостаточной проработанностью вопросов обучения программированию в школе</w:t>
      </w:r>
      <w:r w:rsidRPr="007716C7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6E23A7" w:rsidRPr="007716C7" w:rsidRDefault="006E23A7" w:rsidP="006E23A7">
      <w:pPr>
        <w:shd w:val="clear" w:color="auto" w:fill="FFFFFF"/>
        <w:tabs>
          <w:tab w:val="left" w:pos="709"/>
          <w:tab w:val="left" w:pos="851"/>
        </w:tabs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– 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между потенциальными возможностями развития мыслительной де</w:t>
      </w:r>
      <w:r w:rsidRPr="007716C7">
        <w:rPr>
          <w:rFonts w:eastAsia="Times New Roman" w:cs="Times New Roman"/>
          <w:color w:val="000000"/>
          <w:szCs w:val="28"/>
          <w:lang w:eastAsia="ru-RU"/>
        </w:rPr>
        <w:t>я</w:t>
      </w:r>
      <w:r w:rsidRPr="007716C7">
        <w:rPr>
          <w:rFonts w:eastAsia="Times New Roman" w:cs="Times New Roman"/>
          <w:color w:val="000000"/>
          <w:szCs w:val="28"/>
          <w:lang w:eastAsia="ru-RU"/>
        </w:rPr>
        <w:t>тельности учащихся в процессе обучения объектно-ориентированному пр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о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граммированию и недостатком методик для реализации этого процесса.</w:t>
      </w:r>
    </w:p>
    <w:p w:rsidR="006E23A7" w:rsidRPr="007716C7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  <w:r w:rsidRPr="007716C7">
        <w:rPr>
          <w:rFonts w:eastAsia="Times New Roman" w:cs="Times New Roman"/>
          <w:color w:val="000000"/>
          <w:szCs w:val="28"/>
          <w:lang w:eastAsia="ru-RU"/>
        </w:rPr>
        <w:t>Таким образом, актуальность исследования определяется современными тенденциями в развитии информатики как науки, в частности, переходом к пр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о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граммированию на основе объек</w:t>
      </w:r>
      <w:r>
        <w:rPr>
          <w:rFonts w:eastAsia="Times New Roman" w:cs="Times New Roman"/>
          <w:color w:val="000000"/>
          <w:szCs w:val="28"/>
          <w:lang w:eastAsia="ru-RU"/>
        </w:rPr>
        <w:t>тно-ориентированной методологии и отсу</w:t>
      </w:r>
      <w:r>
        <w:rPr>
          <w:rFonts w:eastAsia="Times New Roman" w:cs="Times New Roman"/>
          <w:color w:val="000000"/>
          <w:szCs w:val="28"/>
          <w:lang w:eastAsia="ru-RU"/>
        </w:rPr>
        <w:t>т</w:t>
      </w:r>
      <w:r>
        <w:rPr>
          <w:rFonts w:eastAsia="Times New Roman" w:cs="Times New Roman"/>
          <w:color w:val="000000"/>
          <w:szCs w:val="28"/>
          <w:lang w:eastAsia="ru-RU"/>
        </w:rPr>
        <w:t>ствием достаточного количества методических разработок, раскрывающих ос</w:t>
      </w:r>
      <w:r>
        <w:rPr>
          <w:rFonts w:eastAsia="Times New Roman" w:cs="Times New Roman"/>
          <w:color w:val="000000"/>
          <w:szCs w:val="28"/>
          <w:lang w:eastAsia="ru-RU"/>
        </w:rPr>
        <w:t>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бенности обучения школьников 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объектно-ориентированно</w:t>
      </w:r>
      <w:r>
        <w:rPr>
          <w:rFonts w:eastAsia="Times New Roman" w:cs="Times New Roman"/>
          <w:color w:val="000000"/>
          <w:szCs w:val="28"/>
          <w:lang w:eastAsia="ru-RU"/>
        </w:rPr>
        <w:t>му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 программиро</w:t>
      </w:r>
      <w:r>
        <w:rPr>
          <w:rFonts w:eastAsia="Times New Roman" w:cs="Times New Roman"/>
          <w:color w:val="000000"/>
          <w:szCs w:val="28"/>
          <w:lang w:eastAsia="ru-RU"/>
        </w:rPr>
        <w:t>в</w:t>
      </w:r>
      <w:r>
        <w:rPr>
          <w:rFonts w:eastAsia="Times New Roman" w:cs="Times New Roman"/>
          <w:color w:val="000000"/>
          <w:szCs w:val="28"/>
          <w:lang w:eastAsia="ru-RU"/>
        </w:rPr>
        <w:t>а</w:t>
      </w:r>
      <w:r>
        <w:rPr>
          <w:rFonts w:eastAsia="Times New Roman" w:cs="Times New Roman"/>
          <w:color w:val="000000"/>
          <w:szCs w:val="28"/>
          <w:lang w:eastAsia="ru-RU"/>
        </w:rPr>
        <w:t>нию.</w:t>
      </w:r>
    </w:p>
    <w:p w:rsidR="006E23A7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В качестве объекта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 исследования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выступает процесс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обучения информ</w:t>
      </w:r>
      <w:r>
        <w:rPr>
          <w:rFonts w:eastAsia="Times New Roman" w:cs="Times New Roman"/>
          <w:color w:val="000000"/>
          <w:szCs w:val="28"/>
          <w:lang w:eastAsia="ru-RU"/>
        </w:rPr>
        <w:t>а</w:t>
      </w:r>
      <w:r>
        <w:rPr>
          <w:rFonts w:eastAsia="Times New Roman" w:cs="Times New Roman"/>
          <w:color w:val="000000"/>
          <w:szCs w:val="28"/>
          <w:lang w:eastAsia="ru-RU"/>
        </w:rPr>
        <w:t>тике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 учащихся средних общеобразовательных </w:t>
      </w:r>
      <w:r>
        <w:rPr>
          <w:rFonts w:eastAsia="Times New Roman" w:cs="Times New Roman"/>
          <w:color w:val="000000"/>
          <w:szCs w:val="28"/>
          <w:lang w:eastAsia="ru-RU"/>
        </w:rPr>
        <w:t>организаций.</w:t>
      </w:r>
    </w:p>
    <w:p w:rsidR="006E23A7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Предметом исследования 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 является методические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аспекты 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обучения уч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а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щихся средних общеобразовательных </w:t>
      </w:r>
      <w:r>
        <w:rPr>
          <w:rFonts w:eastAsia="Times New Roman" w:cs="Times New Roman"/>
          <w:color w:val="000000"/>
          <w:szCs w:val="28"/>
          <w:lang w:eastAsia="ru-RU"/>
        </w:rPr>
        <w:t>организаций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 объектно-ориентированному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про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граммированию с использованием среды </w:t>
      </w:r>
      <w:r>
        <w:rPr>
          <w:rFonts w:eastAsia="Times New Roman" w:cs="Times New Roman"/>
          <w:color w:val="000000"/>
          <w:szCs w:val="28"/>
          <w:lang w:val="en-US" w:eastAsia="ru-RU"/>
        </w:rPr>
        <w:t>Visual</w:t>
      </w:r>
      <w:r w:rsidRPr="006050E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US" w:eastAsia="ru-RU"/>
        </w:rPr>
        <w:t>Basic</w:t>
      </w:r>
      <w:r w:rsidRPr="006050E4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6E23A7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  <w:r w:rsidRPr="00FA2BAA">
        <w:rPr>
          <w:rFonts w:eastAsia="Times New Roman" w:cs="Times New Roman"/>
          <w:color w:val="000000"/>
          <w:szCs w:val="28"/>
          <w:lang w:eastAsia="ru-RU"/>
        </w:rPr>
        <w:t xml:space="preserve">Целью исследования являлась разработка методических рекомендаций по обучению учащихся 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объектно-ориентированному</w:t>
      </w:r>
      <w:r w:rsidRPr="00FA2BAA">
        <w:rPr>
          <w:rFonts w:eastAsia="Times New Roman" w:cs="Times New Roman"/>
          <w:color w:val="000000"/>
          <w:szCs w:val="28"/>
          <w:lang w:eastAsia="ru-RU"/>
        </w:rPr>
        <w:t xml:space="preserve"> программированию с испол</w:t>
      </w:r>
      <w:r w:rsidRPr="00FA2BAA">
        <w:rPr>
          <w:rFonts w:eastAsia="Times New Roman" w:cs="Times New Roman"/>
          <w:color w:val="000000"/>
          <w:szCs w:val="28"/>
          <w:lang w:eastAsia="ru-RU"/>
        </w:rPr>
        <w:t>ь</w:t>
      </w:r>
      <w:r w:rsidRPr="00FA2BAA">
        <w:rPr>
          <w:rFonts w:eastAsia="Times New Roman" w:cs="Times New Roman"/>
          <w:color w:val="000000"/>
          <w:szCs w:val="28"/>
          <w:lang w:eastAsia="ru-RU"/>
        </w:rPr>
        <w:t xml:space="preserve">зованием возможностей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визуальной </w:t>
      </w:r>
      <w:r w:rsidRPr="00FA2BAA">
        <w:rPr>
          <w:rFonts w:eastAsia="Times New Roman" w:cs="Times New Roman"/>
          <w:color w:val="000000"/>
          <w:szCs w:val="28"/>
          <w:lang w:eastAsia="ru-RU"/>
        </w:rPr>
        <w:t>среды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US" w:eastAsia="ru-RU"/>
        </w:rPr>
        <w:t>Visual</w:t>
      </w:r>
      <w:r w:rsidRPr="006050E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US" w:eastAsia="ru-RU"/>
        </w:rPr>
        <w:t>Basic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6E23A7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  <w:r w:rsidRPr="00FA2BAA">
        <w:rPr>
          <w:rFonts w:eastAsia="Times New Roman" w:cs="Times New Roman"/>
          <w:color w:val="000000"/>
          <w:szCs w:val="28"/>
          <w:lang w:eastAsia="ru-RU"/>
        </w:rPr>
        <w:t>Для достижения поставленной цели потребовалось решить следующие задачи:</w:t>
      </w:r>
    </w:p>
    <w:p w:rsidR="006E23A7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– рассмотреть основы  </w:t>
      </w:r>
      <w:r w:rsidRPr="0069572C">
        <w:rPr>
          <w:rFonts w:eastAsia="Times New Roman" w:cs="Times New Roman"/>
          <w:color w:val="000000"/>
          <w:szCs w:val="28"/>
          <w:lang w:eastAsia="ru-RU"/>
        </w:rPr>
        <w:t>объектно-ориентированно</w:t>
      </w:r>
      <w:r>
        <w:rPr>
          <w:rFonts w:eastAsia="Times New Roman" w:cs="Times New Roman"/>
          <w:color w:val="000000"/>
          <w:szCs w:val="28"/>
          <w:lang w:eastAsia="ru-RU"/>
        </w:rPr>
        <w:t>го</w:t>
      </w:r>
      <w:r w:rsidRPr="0069572C">
        <w:rPr>
          <w:rFonts w:eastAsia="Times New Roman" w:cs="Times New Roman"/>
          <w:color w:val="000000"/>
          <w:szCs w:val="28"/>
          <w:lang w:eastAsia="ru-RU"/>
        </w:rPr>
        <w:t xml:space="preserve"> программировани</w:t>
      </w:r>
      <w:r>
        <w:rPr>
          <w:rFonts w:eastAsia="Times New Roman" w:cs="Times New Roman"/>
          <w:color w:val="000000"/>
          <w:szCs w:val="28"/>
          <w:lang w:eastAsia="ru-RU"/>
        </w:rPr>
        <w:t>я;</w:t>
      </w:r>
    </w:p>
    <w:p w:rsidR="006E23A7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– </w:t>
      </w:r>
      <w:r>
        <w:rPr>
          <w:szCs w:val="28"/>
        </w:rPr>
        <w:t>изучить характеристики и компоненты интегрированной среды разр</w:t>
      </w:r>
      <w:r>
        <w:rPr>
          <w:szCs w:val="28"/>
        </w:rPr>
        <w:t>а</w:t>
      </w:r>
      <w:r>
        <w:rPr>
          <w:szCs w:val="28"/>
        </w:rPr>
        <w:t xml:space="preserve">ботки приложений </w:t>
      </w:r>
      <w:proofErr w:type="spellStart"/>
      <w:r>
        <w:rPr>
          <w:szCs w:val="28"/>
        </w:rPr>
        <w:t>Visual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Basic</w:t>
      </w:r>
      <w:proofErr w:type="spellEnd"/>
      <w:r>
        <w:rPr>
          <w:szCs w:val="28"/>
        </w:rPr>
        <w:t>;</w:t>
      </w:r>
    </w:p>
    <w:p w:rsidR="006E23A7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– выявить о</w:t>
      </w:r>
      <w:r w:rsidRPr="0069572C">
        <w:rPr>
          <w:rFonts w:eastAsia="Times New Roman" w:cs="Times New Roman"/>
          <w:color w:val="000000"/>
          <w:szCs w:val="28"/>
          <w:lang w:eastAsia="ru-RU"/>
        </w:rPr>
        <w:t>собенности изучения объектно-ориентированного программ</w:t>
      </w:r>
      <w:r w:rsidRPr="0069572C">
        <w:rPr>
          <w:rFonts w:eastAsia="Times New Roman" w:cs="Times New Roman"/>
          <w:color w:val="000000"/>
          <w:szCs w:val="28"/>
          <w:lang w:eastAsia="ru-RU"/>
        </w:rPr>
        <w:t>и</w:t>
      </w:r>
      <w:r w:rsidRPr="0069572C">
        <w:rPr>
          <w:rFonts w:eastAsia="Times New Roman" w:cs="Times New Roman"/>
          <w:color w:val="000000"/>
          <w:szCs w:val="28"/>
          <w:lang w:eastAsia="ru-RU"/>
        </w:rPr>
        <w:t>рования в курсе информатики общеобразовательной школы</w:t>
      </w:r>
      <w:r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6E23A7" w:rsidRDefault="006E23A7" w:rsidP="006E23A7">
      <w:pPr>
        <w:tabs>
          <w:tab w:val="left" w:pos="993"/>
        </w:tabs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– охарактеризовать р</w:t>
      </w:r>
      <w:r w:rsidRPr="0069572C">
        <w:rPr>
          <w:rFonts w:eastAsia="Times New Roman" w:cs="Times New Roman"/>
          <w:color w:val="000000"/>
          <w:szCs w:val="28"/>
          <w:lang w:eastAsia="ru-RU"/>
        </w:rPr>
        <w:t>оль элективных курсов в обучении объектно-ориентированному программированию учащихся средних общеобразовател</w:t>
      </w:r>
      <w:r w:rsidRPr="0069572C">
        <w:rPr>
          <w:rFonts w:eastAsia="Times New Roman" w:cs="Times New Roman"/>
          <w:color w:val="000000"/>
          <w:szCs w:val="28"/>
          <w:lang w:eastAsia="ru-RU"/>
        </w:rPr>
        <w:t>ь</w:t>
      </w:r>
      <w:r w:rsidRPr="0069572C">
        <w:rPr>
          <w:rFonts w:eastAsia="Times New Roman" w:cs="Times New Roman"/>
          <w:color w:val="000000"/>
          <w:szCs w:val="28"/>
          <w:lang w:eastAsia="ru-RU"/>
        </w:rPr>
        <w:t>ных учреждений</w:t>
      </w:r>
      <w:r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6E23A7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– выявить о</w:t>
      </w:r>
      <w:r w:rsidRPr="0069572C">
        <w:rPr>
          <w:rFonts w:eastAsia="Times New Roman" w:cs="Times New Roman"/>
          <w:color w:val="000000"/>
          <w:szCs w:val="28"/>
          <w:lang w:eastAsia="ru-RU"/>
        </w:rPr>
        <w:t>собенности обучения объектно-ориентированному програ</w:t>
      </w:r>
      <w:r w:rsidRPr="0069572C">
        <w:rPr>
          <w:rFonts w:eastAsia="Times New Roman" w:cs="Times New Roman"/>
          <w:color w:val="000000"/>
          <w:szCs w:val="28"/>
          <w:lang w:eastAsia="ru-RU"/>
        </w:rPr>
        <w:t>м</w:t>
      </w:r>
      <w:r w:rsidRPr="0069572C">
        <w:rPr>
          <w:rFonts w:eastAsia="Times New Roman" w:cs="Times New Roman"/>
          <w:color w:val="000000"/>
          <w:szCs w:val="28"/>
          <w:lang w:eastAsia="ru-RU"/>
        </w:rPr>
        <w:t xml:space="preserve">мированию </w:t>
      </w:r>
      <w:r>
        <w:rPr>
          <w:rFonts w:eastAsia="Times New Roman" w:cs="Times New Roman"/>
          <w:color w:val="000000"/>
          <w:szCs w:val="28"/>
          <w:lang w:eastAsia="ru-RU"/>
        </w:rPr>
        <w:t>на уроках информатики;</w:t>
      </w:r>
    </w:p>
    <w:p w:rsidR="006E23A7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– разработать э</w:t>
      </w:r>
      <w:r w:rsidRPr="0069572C">
        <w:rPr>
          <w:rFonts w:eastAsia="Times New Roman" w:cs="Times New Roman"/>
          <w:color w:val="000000"/>
          <w:szCs w:val="28"/>
          <w:lang w:eastAsia="ru-RU"/>
        </w:rPr>
        <w:t xml:space="preserve">лективный курс «Основы объектно-ориентированного программирования средствами </w:t>
      </w:r>
      <w:r w:rsidRPr="0069572C">
        <w:rPr>
          <w:rFonts w:eastAsia="Times New Roman" w:cs="Times New Roman"/>
          <w:color w:val="000000"/>
          <w:szCs w:val="28"/>
          <w:lang w:val="en-US" w:eastAsia="ru-RU"/>
        </w:rPr>
        <w:t>Visual</w:t>
      </w:r>
      <w:r w:rsidRPr="0069572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69572C">
        <w:rPr>
          <w:rFonts w:eastAsia="Times New Roman" w:cs="Times New Roman"/>
          <w:color w:val="000000"/>
          <w:szCs w:val="28"/>
          <w:lang w:val="en-US" w:eastAsia="ru-RU"/>
        </w:rPr>
        <w:t>Basic</w:t>
      </w:r>
      <w:r w:rsidRPr="0069572C">
        <w:rPr>
          <w:rFonts w:eastAsia="Times New Roman" w:cs="Times New Roman"/>
          <w:color w:val="000000"/>
          <w:szCs w:val="28"/>
          <w:lang w:eastAsia="ru-RU"/>
        </w:rPr>
        <w:t>».</w:t>
      </w:r>
    </w:p>
    <w:p w:rsidR="006E23A7" w:rsidRPr="00BA2CF8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  <w:r w:rsidRPr="00BA2CF8">
        <w:rPr>
          <w:rFonts w:eastAsia="Times New Roman" w:cs="Times New Roman"/>
          <w:color w:val="000000"/>
          <w:szCs w:val="28"/>
          <w:lang w:eastAsia="ru-RU"/>
        </w:rPr>
        <w:t xml:space="preserve">Практическая значимость исследования заключена в </w:t>
      </w:r>
      <w:r>
        <w:rPr>
          <w:rFonts w:eastAsia="Times New Roman" w:cs="Times New Roman"/>
          <w:color w:val="000000"/>
          <w:szCs w:val="28"/>
          <w:lang w:eastAsia="ru-RU"/>
        </w:rPr>
        <w:t>разработке</w:t>
      </w:r>
      <w:r w:rsidRPr="00BA2CF8">
        <w:rPr>
          <w:rFonts w:eastAsia="Times New Roman" w:cs="Times New Roman"/>
          <w:color w:val="000000"/>
          <w:szCs w:val="28"/>
          <w:lang w:eastAsia="ru-RU"/>
        </w:rPr>
        <w:t xml:space="preserve"> метод</w:t>
      </w:r>
      <w:r w:rsidRPr="00BA2CF8">
        <w:rPr>
          <w:rFonts w:eastAsia="Times New Roman" w:cs="Times New Roman"/>
          <w:color w:val="000000"/>
          <w:szCs w:val="28"/>
          <w:lang w:eastAsia="ru-RU"/>
        </w:rPr>
        <w:t>и</w:t>
      </w:r>
      <w:r w:rsidRPr="00BA2CF8">
        <w:rPr>
          <w:rFonts w:eastAsia="Times New Roman" w:cs="Times New Roman"/>
          <w:color w:val="000000"/>
          <w:szCs w:val="28"/>
          <w:lang w:eastAsia="ru-RU"/>
        </w:rPr>
        <w:t xml:space="preserve">ческих рекомендаций по обучению </w:t>
      </w:r>
      <w:r w:rsidRPr="0069572C">
        <w:rPr>
          <w:rFonts w:eastAsia="Times New Roman" w:cs="Times New Roman"/>
          <w:color w:val="000000"/>
          <w:szCs w:val="28"/>
          <w:lang w:eastAsia="ru-RU"/>
        </w:rPr>
        <w:t xml:space="preserve">объектно-ориентированному </w:t>
      </w:r>
      <w:r w:rsidRPr="00BA2CF8">
        <w:rPr>
          <w:rFonts w:eastAsia="Times New Roman" w:cs="Times New Roman"/>
          <w:color w:val="000000"/>
          <w:szCs w:val="28"/>
          <w:lang w:eastAsia="ru-RU"/>
        </w:rPr>
        <w:t>программир</w:t>
      </w:r>
      <w:r w:rsidRPr="00BA2CF8">
        <w:rPr>
          <w:rFonts w:eastAsia="Times New Roman" w:cs="Times New Roman"/>
          <w:color w:val="000000"/>
          <w:szCs w:val="28"/>
          <w:lang w:eastAsia="ru-RU"/>
        </w:rPr>
        <w:t>о</w:t>
      </w:r>
      <w:r w:rsidRPr="00BA2CF8">
        <w:rPr>
          <w:rFonts w:eastAsia="Times New Roman" w:cs="Times New Roman"/>
          <w:color w:val="000000"/>
          <w:szCs w:val="28"/>
          <w:lang w:eastAsia="ru-RU"/>
        </w:rPr>
        <w:t xml:space="preserve">ванию с использованием среды </w:t>
      </w:r>
      <w:r w:rsidRPr="0069572C">
        <w:rPr>
          <w:rFonts w:eastAsia="Times New Roman" w:cs="Times New Roman"/>
          <w:color w:val="000000"/>
          <w:szCs w:val="28"/>
          <w:lang w:val="en-US" w:eastAsia="ru-RU"/>
        </w:rPr>
        <w:t>Visual</w:t>
      </w:r>
      <w:r w:rsidRPr="0069572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69572C">
        <w:rPr>
          <w:rFonts w:eastAsia="Times New Roman" w:cs="Times New Roman"/>
          <w:color w:val="000000"/>
          <w:szCs w:val="28"/>
          <w:lang w:val="en-US" w:eastAsia="ru-RU"/>
        </w:rPr>
        <w:t>Basic</w:t>
      </w:r>
      <w:r w:rsidRPr="00BA2CF8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6E23A7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  <w:r w:rsidRPr="00BA2CF8">
        <w:rPr>
          <w:rFonts w:eastAsia="Times New Roman" w:cs="Times New Roman"/>
          <w:color w:val="000000"/>
          <w:szCs w:val="28"/>
          <w:lang w:eastAsia="ru-RU"/>
        </w:rPr>
        <w:t>В процессе анализа и обобщения информации в рамках проводимого и</w:t>
      </w:r>
      <w:r w:rsidRPr="00BA2CF8">
        <w:rPr>
          <w:rFonts w:eastAsia="Times New Roman" w:cs="Times New Roman"/>
          <w:color w:val="000000"/>
          <w:szCs w:val="28"/>
          <w:lang w:eastAsia="ru-RU"/>
        </w:rPr>
        <w:t>с</w:t>
      </w:r>
      <w:r w:rsidRPr="00BA2CF8">
        <w:rPr>
          <w:rFonts w:eastAsia="Times New Roman" w:cs="Times New Roman"/>
          <w:color w:val="000000"/>
          <w:szCs w:val="28"/>
          <w:lang w:eastAsia="ru-RU"/>
        </w:rPr>
        <w:t>следования применялись следующие методы: анализ программных кодов, сра</w:t>
      </w:r>
      <w:r w:rsidRPr="00BA2CF8">
        <w:rPr>
          <w:rFonts w:eastAsia="Times New Roman" w:cs="Times New Roman"/>
          <w:color w:val="000000"/>
          <w:szCs w:val="28"/>
          <w:lang w:eastAsia="ru-RU"/>
        </w:rPr>
        <w:t>в</w:t>
      </w:r>
      <w:r w:rsidRPr="00BA2CF8">
        <w:rPr>
          <w:rFonts w:eastAsia="Times New Roman" w:cs="Times New Roman"/>
          <w:color w:val="000000"/>
          <w:szCs w:val="28"/>
          <w:lang w:eastAsia="ru-RU"/>
        </w:rPr>
        <w:t xml:space="preserve">нение, </w:t>
      </w:r>
      <w:r w:rsidRPr="00342217">
        <w:t>синтез, обобщени</w:t>
      </w:r>
      <w:r>
        <w:t>е</w:t>
      </w:r>
      <w:r w:rsidRPr="00342217">
        <w:t xml:space="preserve">, </w:t>
      </w:r>
      <w:r w:rsidRPr="00BA2CF8">
        <w:rPr>
          <w:rFonts w:eastAsia="Times New Roman" w:cs="Times New Roman"/>
          <w:color w:val="000000"/>
          <w:szCs w:val="28"/>
          <w:lang w:eastAsia="ru-RU"/>
        </w:rPr>
        <w:t>моделирова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ние, </w:t>
      </w:r>
      <w:r w:rsidRPr="00342217">
        <w:t>анкетирование</w:t>
      </w:r>
      <w:r>
        <w:t>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анализ литературы и др.</w:t>
      </w:r>
    </w:p>
    <w:p w:rsidR="006E23A7" w:rsidRPr="00B00487" w:rsidRDefault="006E23A7" w:rsidP="006E23A7">
      <w:r>
        <w:rPr>
          <w:rFonts w:eastAsia="Times New Roman" w:cs="Times New Roman"/>
          <w:color w:val="000000"/>
          <w:szCs w:val="28"/>
          <w:lang w:eastAsia="ru-RU"/>
        </w:rPr>
        <w:t>Выпускная квалификационная работа</w:t>
      </w:r>
      <w:r w:rsidRPr="00BA2CF8">
        <w:rPr>
          <w:rFonts w:eastAsia="Times New Roman" w:cs="Times New Roman"/>
          <w:color w:val="000000"/>
          <w:szCs w:val="28"/>
          <w:lang w:eastAsia="ru-RU"/>
        </w:rPr>
        <w:t xml:space="preserve"> состоит из введения, </w:t>
      </w:r>
      <w:r>
        <w:rPr>
          <w:rFonts w:eastAsia="Times New Roman" w:cs="Times New Roman"/>
          <w:color w:val="000000"/>
          <w:szCs w:val="28"/>
          <w:lang w:eastAsia="ru-RU"/>
        </w:rPr>
        <w:t>двух</w:t>
      </w:r>
      <w:r w:rsidRPr="00BA2CF8">
        <w:rPr>
          <w:rFonts w:eastAsia="Times New Roman" w:cs="Times New Roman"/>
          <w:color w:val="000000"/>
          <w:szCs w:val="28"/>
          <w:lang w:eastAsia="ru-RU"/>
        </w:rPr>
        <w:t xml:space="preserve"> глав, з</w:t>
      </w:r>
      <w:r w:rsidRPr="00BA2CF8">
        <w:rPr>
          <w:rFonts w:eastAsia="Times New Roman" w:cs="Times New Roman"/>
          <w:color w:val="000000"/>
          <w:szCs w:val="28"/>
          <w:lang w:eastAsia="ru-RU"/>
        </w:rPr>
        <w:t>а</w:t>
      </w:r>
      <w:r w:rsidRPr="00BA2CF8">
        <w:rPr>
          <w:rFonts w:eastAsia="Times New Roman" w:cs="Times New Roman"/>
          <w:color w:val="000000"/>
          <w:szCs w:val="28"/>
          <w:lang w:eastAsia="ru-RU"/>
        </w:rPr>
        <w:t xml:space="preserve">ключения </w:t>
      </w:r>
      <w:r w:rsidRPr="00B00487">
        <w:t>и списка использованных источников.</w:t>
      </w:r>
    </w:p>
    <w:p w:rsidR="006E23A7" w:rsidRDefault="006E23A7" w:rsidP="004A46BF">
      <w:pPr>
        <w:pStyle w:val="1"/>
        <w:sectPr w:rsidR="006E23A7" w:rsidSect="006E23A7">
          <w:footerReference w:type="default" r:id="rId10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C61B4" w:rsidRPr="006C61B4" w:rsidRDefault="006C61B4" w:rsidP="004A46BF">
      <w:pPr>
        <w:pStyle w:val="1"/>
        <w:rPr>
          <w:color w:val="000000"/>
        </w:rPr>
      </w:pPr>
      <w:bookmarkStart w:id="4" w:name="_Toc451999292"/>
      <w:bookmarkStart w:id="5" w:name="_Toc452022796"/>
      <w:r w:rsidRPr="006C61B4">
        <w:lastRenderedPageBreak/>
        <w:t>1 Теоретические основы обучения учащихся средних общеобразов</w:t>
      </w:r>
      <w:r w:rsidRPr="006C61B4">
        <w:t>а</w:t>
      </w:r>
      <w:r w:rsidRPr="006C61B4">
        <w:t xml:space="preserve">тельных </w:t>
      </w:r>
      <w:r w:rsidR="00A910EC">
        <w:t xml:space="preserve">учреждений </w:t>
      </w:r>
      <w:r w:rsidRPr="006C61B4">
        <w:t>объектно-ориентированному программировани</w:t>
      </w:r>
      <w:r>
        <w:rPr>
          <w:color w:val="000000"/>
        </w:rPr>
        <w:t>ю</w:t>
      </w:r>
      <w:bookmarkEnd w:id="4"/>
      <w:bookmarkEnd w:id="5"/>
      <w:r w:rsidRPr="006C61B4">
        <w:rPr>
          <w:color w:val="000000"/>
        </w:rPr>
        <w:t xml:space="preserve"> </w:t>
      </w:r>
    </w:p>
    <w:p w:rsidR="006C61B4" w:rsidRDefault="006C61B4" w:rsidP="004A46BF">
      <w:pPr>
        <w:rPr>
          <w:rFonts w:eastAsia="Times New Roman" w:cs="Times New Roman"/>
          <w:color w:val="000000"/>
          <w:szCs w:val="28"/>
          <w:lang w:eastAsia="ru-RU"/>
        </w:rPr>
      </w:pP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893249" w:rsidRDefault="00A81FBB" w:rsidP="00884FC5">
      <w:pPr>
        <w:pStyle w:val="2"/>
        <w:numPr>
          <w:ilvl w:val="0"/>
          <w:numId w:val="10"/>
        </w:numPr>
        <w:tabs>
          <w:tab w:val="left" w:pos="851"/>
          <w:tab w:val="left" w:pos="1276"/>
        </w:tabs>
        <w:ind w:left="0" w:firstLine="709"/>
      </w:pPr>
      <w:bookmarkStart w:id="6" w:name="_Toc451999293"/>
      <w:bookmarkStart w:id="7" w:name="_Toc452022797"/>
      <w:r>
        <w:t>1</w:t>
      </w:r>
      <w:r w:rsidR="00893249" w:rsidRPr="00893249">
        <w:t xml:space="preserve"> </w:t>
      </w:r>
      <w:r w:rsidR="00893249" w:rsidRPr="0039415A">
        <w:t xml:space="preserve">Основы объектно-ориентированного программирования </w:t>
      </w:r>
      <w:r w:rsidR="00467CC2">
        <w:br/>
      </w:r>
      <w:r w:rsidR="00893249" w:rsidRPr="0039415A">
        <w:t xml:space="preserve">средствами </w:t>
      </w:r>
      <w:r w:rsidR="00893249" w:rsidRPr="0039415A">
        <w:rPr>
          <w:lang w:val="en-US"/>
        </w:rPr>
        <w:t>Visual</w:t>
      </w:r>
      <w:r w:rsidR="00893249" w:rsidRPr="0039415A">
        <w:t xml:space="preserve"> </w:t>
      </w:r>
      <w:r w:rsidR="00893249" w:rsidRPr="0039415A">
        <w:rPr>
          <w:lang w:val="en-US"/>
        </w:rPr>
        <w:t>Basic</w:t>
      </w:r>
      <w:bookmarkEnd w:id="6"/>
      <w:bookmarkEnd w:id="7"/>
    </w:p>
    <w:p w:rsidR="008F4673" w:rsidRDefault="008F4673" w:rsidP="004A46B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F4673" w:rsidRDefault="008F4673" w:rsidP="004A46BF">
      <w:pPr>
        <w:tabs>
          <w:tab w:val="left" w:pos="993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В настоящее время о</w:t>
      </w:r>
      <w:r w:rsidRPr="00BD632F">
        <w:rPr>
          <w:rFonts w:cs="Times New Roman"/>
          <w:szCs w:val="28"/>
        </w:rPr>
        <w:t>бъектно-ориентированно</w:t>
      </w:r>
      <w:r>
        <w:rPr>
          <w:rFonts w:cs="Times New Roman"/>
          <w:szCs w:val="28"/>
        </w:rPr>
        <w:t>е программирование явл</w:t>
      </w:r>
      <w:r>
        <w:rPr>
          <w:rFonts w:cs="Times New Roman"/>
          <w:szCs w:val="28"/>
        </w:rPr>
        <w:t>я</w:t>
      </w:r>
      <w:r>
        <w:rPr>
          <w:rFonts w:cs="Times New Roman"/>
          <w:szCs w:val="28"/>
        </w:rPr>
        <w:t xml:space="preserve">ется одной из тех технологий программирования, которые </w:t>
      </w:r>
      <w:r w:rsidRPr="00FA1EC8">
        <w:rPr>
          <w:rFonts w:cs="Times New Roman"/>
          <w:szCs w:val="28"/>
        </w:rPr>
        <w:t>позволяю</w:t>
      </w:r>
      <w:r>
        <w:rPr>
          <w:rFonts w:cs="Times New Roman"/>
          <w:szCs w:val="28"/>
        </w:rPr>
        <w:t>т</w:t>
      </w:r>
      <w:r w:rsidRPr="00FA1EC8">
        <w:rPr>
          <w:rFonts w:cs="Times New Roman"/>
          <w:szCs w:val="28"/>
        </w:rPr>
        <w:t xml:space="preserve"> достичь простоты структуры и управляемости </w:t>
      </w:r>
      <w:r>
        <w:rPr>
          <w:rFonts w:cs="Times New Roman"/>
          <w:szCs w:val="28"/>
        </w:rPr>
        <w:t>достаточно</w:t>
      </w:r>
      <w:r w:rsidRPr="00FA1EC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объемных </w:t>
      </w:r>
      <w:r w:rsidRPr="00FA1EC8">
        <w:rPr>
          <w:rFonts w:cs="Times New Roman"/>
          <w:szCs w:val="28"/>
        </w:rPr>
        <w:t>программных с</w:t>
      </w:r>
      <w:r w:rsidRPr="00FA1EC8">
        <w:rPr>
          <w:rFonts w:cs="Times New Roman"/>
          <w:szCs w:val="28"/>
        </w:rPr>
        <w:t>и</w:t>
      </w:r>
      <w:r w:rsidRPr="00FA1EC8">
        <w:rPr>
          <w:rFonts w:cs="Times New Roman"/>
          <w:szCs w:val="28"/>
        </w:rPr>
        <w:t>стем.</w:t>
      </w:r>
      <w:r>
        <w:rPr>
          <w:rFonts w:cs="Times New Roman"/>
          <w:szCs w:val="28"/>
        </w:rPr>
        <w:t xml:space="preserve"> </w:t>
      </w:r>
    </w:p>
    <w:p w:rsidR="008F4673" w:rsidRPr="00DE3B3A" w:rsidRDefault="008F4673" w:rsidP="008F4673">
      <w:pPr>
        <w:shd w:val="clear" w:color="auto" w:fill="FFFFFF"/>
        <w:rPr>
          <w:rFonts w:cs="Times New Roman"/>
          <w:color w:val="000000" w:themeColor="text1"/>
          <w:szCs w:val="28"/>
          <w:shd w:val="clear" w:color="auto" w:fill="FFFFFF"/>
        </w:rPr>
      </w:pPr>
      <w:r w:rsidRPr="000E74E7">
        <w:rPr>
          <w:rFonts w:cs="Times New Roman"/>
          <w:bCs/>
          <w:szCs w:val="28"/>
          <w:shd w:val="clear" w:color="auto" w:fill="FFFFFF"/>
        </w:rPr>
        <w:t>Объектно-ориентированное программирование (ООП)</w:t>
      </w:r>
      <w:r>
        <w:rPr>
          <w:rFonts w:cs="Times New Roman"/>
          <w:bCs/>
          <w:i/>
          <w:szCs w:val="28"/>
          <w:shd w:val="clear" w:color="auto" w:fill="FFFFFF"/>
        </w:rPr>
        <w:t xml:space="preserve"> –</w:t>
      </w:r>
      <w:r w:rsidRPr="00DE3B3A">
        <w:rPr>
          <w:rStyle w:val="apple-converted-space"/>
          <w:rFonts w:cs="Times New Roman"/>
          <w:szCs w:val="28"/>
          <w:shd w:val="clear" w:color="auto" w:fill="FFFFFF"/>
        </w:rPr>
        <w:t xml:space="preserve"> э</w:t>
      </w:r>
      <w:r w:rsidRPr="00DE3B3A">
        <w:rPr>
          <w:rFonts w:eastAsia="Times New Roman" w:cs="Times New Roman"/>
          <w:color w:val="000000"/>
          <w:szCs w:val="28"/>
        </w:rPr>
        <w:t>то методология программирования, основанная на представлении программы в виде совоку</w:t>
      </w:r>
      <w:r w:rsidRPr="00DE3B3A">
        <w:rPr>
          <w:rFonts w:eastAsia="Times New Roman" w:cs="Times New Roman"/>
          <w:color w:val="000000"/>
          <w:szCs w:val="28"/>
        </w:rPr>
        <w:t>п</w:t>
      </w:r>
      <w:r w:rsidRPr="00DE3B3A">
        <w:rPr>
          <w:rFonts w:eastAsia="Times New Roman" w:cs="Times New Roman"/>
          <w:color w:val="000000"/>
          <w:szCs w:val="28"/>
        </w:rPr>
        <w:t>ности объектов, каждый из которых является экземпляром определенного кла</w:t>
      </w:r>
      <w:r w:rsidRPr="00DE3B3A">
        <w:rPr>
          <w:rFonts w:eastAsia="Times New Roman" w:cs="Times New Roman"/>
          <w:color w:val="000000"/>
          <w:szCs w:val="28"/>
        </w:rPr>
        <w:t>с</w:t>
      </w:r>
      <w:r w:rsidRPr="00DE3B3A">
        <w:rPr>
          <w:rFonts w:eastAsia="Times New Roman" w:cs="Times New Roman"/>
          <w:color w:val="000000"/>
          <w:szCs w:val="28"/>
        </w:rPr>
        <w:t xml:space="preserve">са; а классы образуют иерархию наследования. </w:t>
      </w:r>
      <w:r w:rsidRPr="00DE3B3A">
        <w:rPr>
          <w:rFonts w:cs="Times New Roman"/>
          <w:szCs w:val="28"/>
        </w:rPr>
        <w:t>Объектно-ориентированное программирование</w:t>
      </w:r>
      <w:r w:rsidRPr="00DE3B3A">
        <w:rPr>
          <w:rFonts w:eastAsia="Times New Roman" w:cs="Times New Roman"/>
          <w:color w:val="000000"/>
          <w:szCs w:val="28"/>
        </w:rPr>
        <w:t xml:space="preserve"> использует в качестве базовых элементов объекты, а не а</w:t>
      </w:r>
      <w:r w:rsidRPr="00DE3B3A">
        <w:rPr>
          <w:rFonts w:eastAsia="Times New Roman" w:cs="Times New Roman"/>
          <w:color w:val="000000"/>
          <w:szCs w:val="28"/>
        </w:rPr>
        <w:t>л</w:t>
      </w:r>
      <w:r w:rsidRPr="00DE3B3A">
        <w:rPr>
          <w:rFonts w:eastAsia="Times New Roman" w:cs="Times New Roman"/>
          <w:color w:val="000000"/>
          <w:szCs w:val="28"/>
        </w:rPr>
        <w:t>горитмы</w:t>
      </w:r>
      <w:r>
        <w:rPr>
          <w:rFonts w:eastAsia="Times New Roman" w:cs="Times New Roman"/>
          <w:color w:val="000000"/>
          <w:szCs w:val="28"/>
        </w:rPr>
        <w:t xml:space="preserve"> </w:t>
      </w:r>
      <w:r w:rsidR="00FB07F4">
        <w:rPr>
          <w:rFonts w:eastAsia="Times New Roman" w:cs="Times New Roman"/>
          <w:color w:val="000000"/>
          <w:szCs w:val="28"/>
        </w:rPr>
        <w:t>[31</w:t>
      </w:r>
      <w:r w:rsidRPr="00FA6E46">
        <w:rPr>
          <w:rFonts w:eastAsia="Times New Roman" w:cs="Times New Roman"/>
          <w:color w:val="000000"/>
          <w:szCs w:val="28"/>
        </w:rPr>
        <w:t>].</w:t>
      </w:r>
    </w:p>
    <w:p w:rsidR="00B22B40" w:rsidRPr="00924F09" w:rsidRDefault="008F4673" w:rsidP="00924F09">
      <w:pPr>
        <w:shd w:val="clear" w:color="auto" w:fill="FFFFFF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 xml:space="preserve">Следует отметить, что появление </w:t>
      </w:r>
      <w:r w:rsidRPr="00DE3B3A">
        <w:rPr>
          <w:rFonts w:cs="Times New Roman"/>
          <w:color w:val="000000" w:themeColor="text1"/>
          <w:szCs w:val="28"/>
          <w:shd w:val="clear" w:color="auto" w:fill="FFFFFF"/>
        </w:rPr>
        <w:t>ООП в свое время произвел</w:t>
      </w:r>
      <w:r>
        <w:rPr>
          <w:rFonts w:cs="Times New Roman"/>
          <w:color w:val="000000" w:themeColor="text1"/>
          <w:szCs w:val="28"/>
          <w:shd w:val="clear" w:color="auto" w:fill="FFFFFF"/>
        </w:rPr>
        <w:t>о</w:t>
      </w:r>
      <w:r w:rsidRPr="00DE3B3A">
        <w:rPr>
          <w:rFonts w:cs="Times New Roman"/>
          <w:color w:val="000000" w:themeColor="text1"/>
          <w:szCs w:val="28"/>
          <w:shd w:val="clear" w:color="auto" w:fill="FFFFFF"/>
        </w:rPr>
        <w:t xml:space="preserve"> насто</w:t>
      </w:r>
      <w:r w:rsidRPr="00DE3B3A">
        <w:rPr>
          <w:rFonts w:cs="Times New Roman"/>
          <w:color w:val="000000" w:themeColor="text1"/>
          <w:szCs w:val="28"/>
          <w:shd w:val="clear" w:color="auto" w:fill="FFFFFF"/>
        </w:rPr>
        <w:t>я</w:t>
      </w:r>
      <w:r w:rsidRPr="00DE3B3A">
        <w:rPr>
          <w:rFonts w:cs="Times New Roman"/>
          <w:color w:val="000000" w:themeColor="text1"/>
          <w:szCs w:val="28"/>
          <w:shd w:val="clear" w:color="auto" w:fill="FFFFFF"/>
        </w:rPr>
        <w:t>щую революцию в программировании</w:t>
      </w:r>
      <w:r>
        <w:rPr>
          <w:rFonts w:cs="Times New Roman"/>
          <w:color w:val="000000" w:themeColor="text1"/>
          <w:szCs w:val="28"/>
          <w:shd w:val="clear" w:color="auto" w:fill="FFFFFF"/>
        </w:rPr>
        <w:t>: д</w:t>
      </w:r>
      <w:r w:rsidRPr="00DE3B3A">
        <w:rPr>
          <w:rFonts w:cs="Times New Roman"/>
          <w:color w:val="000000" w:themeColor="text1"/>
          <w:szCs w:val="28"/>
          <w:shd w:val="clear" w:color="auto" w:fill="FFFFFF"/>
        </w:rPr>
        <w:t>о появления ООП программа пре</w:t>
      </w:r>
      <w:r w:rsidRPr="00DE3B3A">
        <w:rPr>
          <w:rFonts w:cs="Times New Roman"/>
          <w:color w:val="000000" w:themeColor="text1"/>
          <w:szCs w:val="28"/>
          <w:shd w:val="clear" w:color="auto" w:fill="FFFFFF"/>
        </w:rPr>
        <w:t>д</w:t>
      </w:r>
      <w:r w:rsidRPr="00DE3B3A">
        <w:rPr>
          <w:rFonts w:cs="Times New Roman"/>
          <w:color w:val="000000" w:themeColor="text1"/>
          <w:szCs w:val="28"/>
          <w:shd w:val="clear" w:color="auto" w:fill="FFFFFF"/>
        </w:rPr>
        <w:t>ставляла собой логически единый код с ярко выраженными функциональными зависимостями (процедурный подход).</w:t>
      </w:r>
      <w:r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r w:rsidRPr="00DE3B3A">
        <w:rPr>
          <w:rFonts w:cs="Times New Roman"/>
          <w:color w:val="000000" w:themeColor="text1"/>
          <w:szCs w:val="28"/>
          <w:shd w:val="clear" w:color="auto" w:fill="FFFFFF"/>
        </w:rPr>
        <w:t>ООП предполагает, что приложение строится из набора независимых по своему внутреннему устройству моду</w:t>
      </w:r>
      <w:r>
        <w:rPr>
          <w:rFonts w:cs="Times New Roman"/>
          <w:color w:val="000000" w:themeColor="text1"/>
          <w:szCs w:val="28"/>
          <w:shd w:val="clear" w:color="auto" w:fill="FFFFFF"/>
        </w:rPr>
        <w:t>лей, п</w:t>
      </w:r>
      <w:r w:rsidRPr="00DE3B3A">
        <w:rPr>
          <w:rFonts w:cs="Times New Roman"/>
          <w:szCs w:val="28"/>
        </w:rPr>
        <w:t xml:space="preserve">оэтому объектно-ориентированного программирование стало  большим шагом вперёд в развитии технологий программирования. </w:t>
      </w:r>
      <w:r>
        <w:rPr>
          <w:rFonts w:cs="Times New Roman"/>
          <w:szCs w:val="28"/>
        </w:rPr>
        <w:t>В частности,</w:t>
      </w:r>
      <w:r w:rsidRPr="00DE3B3A">
        <w:rPr>
          <w:rFonts w:cs="Times New Roman"/>
          <w:szCs w:val="28"/>
        </w:rPr>
        <w:t xml:space="preserve"> про</w:t>
      </w:r>
      <w:r>
        <w:rPr>
          <w:rFonts w:cs="Times New Roman"/>
          <w:szCs w:val="28"/>
        </w:rPr>
        <w:t>граммный код перестал быть «плоским», что позволяет</w:t>
      </w:r>
      <w:r w:rsidRPr="00DE3B3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разработчику</w:t>
      </w:r>
      <w:r w:rsidRPr="00DE3B3A">
        <w:rPr>
          <w:rFonts w:cs="Times New Roman"/>
          <w:szCs w:val="28"/>
        </w:rPr>
        <w:t xml:space="preserve"> оперир</w:t>
      </w:r>
      <w:r>
        <w:rPr>
          <w:rFonts w:cs="Times New Roman"/>
          <w:szCs w:val="28"/>
        </w:rPr>
        <w:t>овать</w:t>
      </w:r>
      <w:r w:rsidRPr="00DE3B3A">
        <w:rPr>
          <w:rFonts w:cs="Times New Roman"/>
          <w:szCs w:val="28"/>
        </w:rPr>
        <w:t xml:space="preserve"> не пр</w:t>
      </w:r>
      <w:r w:rsidRPr="00DE3B3A">
        <w:rPr>
          <w:rFonts w:cs="Times New Roman"/>
          <w:szCs w:val="28"/>
        </w:rPr>
        <w:t>о</w:t>
      </w:r>
      <w:r w:rsidRPr="00DE3B3A">
        <w:rPr>
          <w:rFonts w:cs="Times New Roman"/>
          <w:szCs w:val="28"/>
        </w:rPr>
        <w:t xml:space="preserve">сто процедурами и </w:t>
      </w:r>
      <w:r w:rsidRPr="00C70D0C">
        <w:rPr>
          <w:rFonts w:cs="Times New Roman"/>
          <w:color w:val="000000" w:themeColor="text1"/>
          <w:szCs w:val="28"/>
          <w:shd w:val="clear" w:color="auto" w:fill="FFFFFF"/>
        </w:rPr>
        <w:t>функциями, а объектами, обладающими совокупностью н</w:t>
      </w:r>
      <w:r w:rsidRPr="00C70D0C">
        <w:rPr>
          <w:rFonts w:cs="Times New Roman"/>
          <w:color w:val="000000" w:themeColor="text1"/>
          <w:szCs w:val="28"/>
          <w:shd w:val="clear" w:color="auto" w:fill="FFFFFF"/>
        </w:rPr>
        <w:t>е</w:t>
      </w:r>
      <w:r w:rsidRPr="00C70D0C">
        <w:rPr>
          <w:rFonts w:cs="Times New Roman"/>
          <w:color w:val="000000" w:themeColor="text1"/>
          <w:szCs w:val="28"/>
          <w:shd w:val="clear" w:color="auto" w:fill="FFFFFF"/>
        </w:rPr>
        <w:t>которых свойств.</w:t>
      </w:r>
      <w:r w:rsidR="00C70D0C" w:rsidRPr="00C70D0C">
        <w:rPr>
          <w:rFonts w:cs="Times New Roman"/>
          <w:color w:val="000000" w:themeColor="text1"/>
          <w:szCs w:val="28"/>
          <w:shd w:val="clear" w:color="auto" w:fill="FFFFFF"/>
        </w:rPr>
        <w:t xml:space="preserve"> Таким образом, о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бъектно-ориентированное программиров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а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ние – это методика разработки программ, в основе которой лежит понятие об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ъ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екта как некоторой структуры, описывающей объект реального мира, его пов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е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дение. Задача, решаемая с использованием методики объектно-ориентированного программирования, описывается в терминах объектов и оп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е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lastRenderedPageBreak/>
        <w:t xml:space="preserve">раций над ними, а программа при 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ab/>
        <w:t>указанном подходе представляет собой набор объектов и связей между ними. Объектно-ориентированное программ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и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рование является естественной эволюцией более ранних нововведений в разр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а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ботке языков программирова</w:t>
      </w:r>
      <w:r w:rsidR="00C70D0C">
        <w:rPr>
          <w:rFonts w:cs="Times New Roman"/>
          <w:color w:val="000000" w:themeColor="text1"/>
          <w:szCs w:val="28"/>
          <w:shd w:val="clear" w:color="auto" w:fill="FFFFFF"/>
        </w:rPr>
        <w:t xml:space="preserve">ния. 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 xml:space="preserve">Оно является </w:t>
      </w:r>
      <w:proofErr w:type="gramStart"/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более модульным</w:t>
      </w:r>
      <w:proofErr w:type="gramEnd"/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 xml:space="preserve"> и более а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б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страктным, чем предыдущие попытки абстрагирования данных и переноса д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е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талей программирования на внутренний уровень</w:t>
      </w:r>
      <w:r w:rsidR="00FB07F4" w:rsidRPr="00FB07F4">
        <w:rPr>
          <w:rFonts w:cs="Times New Roman"/>
          <w:color w:val="000000" w:themeColor="text1"/>
          <w:szCs w:val="28"/>
          <w:shd w:val="clear" w:color="auto" w:fill="FFFFFF"/>
        </w:rPr>
        <w:t xml:space="preserve"> [</w:t>
      </w:r>
      <w:r w:rsidR="00FB07F4">
        <w:rPr>
          <w:rFonts w:cs="Times New Roman"/>
          <w:color w:val="000000" w:themeColor="text1"/>
          <w:szCs w:val="28"/>
          <w:shd w:val="clear" w:color="auto" w:fill="FFFFFF"/>
        </w:rPr>
        <w:t>21, с. 16</w:t>
      </w:r>
      <w:r w:rsidR="00FB07F4" w:rsidRPr="00FB07F4">
        <w:rPr>
          <w:rFonts w:cs="Times New Roman"/>
          <w:color w:val="000000" w:themeColor="text1"/>
          <w:szCs w:val="28"/>
          <w:shd w:val="clear" w:color="auto" w:fill="FFFFFF"/>
        </w:rPr>
        <w:t>]</w:t>
      </w:r>
      <w:r w:rsidR="00B22B40" w:rsidRPr="00C70D0C">
        <w:rPr>
          <w:rFonts w:cs="Times New Roman"/>
          <w:color w:val="000000" w:themeColor="text1"/>
          <w:szCs w:val="28"/>
          <w:shd w:val="clear" w:color="auto" w:fill="FFFFFF"/>
        </w:rPr>
        <w:t>.</w:t>
      </w:r>
      <w:r w:rsidR="00924F09">
        <w:rPr>
          <w:rFonts w:cs="Times New Roman"/>
          <w:color w:val="000000" w:themeColor="text1"/>
          <w:szCs w:val="28"/>
          <w:shd w:val="clear" w:color="auto" w:fill="FFFFFF"/>
        </w:rPr>
        <w:t xml:space="preserve"> Также подчеркнем, что о</w:t>
      </w:r>
      <w:r w:rsidR="00B22B40" w:rsidRPr="00924F09">
        <w:rPr>
          <w:rFonts w:cs="Times New Roman"/>
          <w:color w:val="000000" w:themeColor="text1"/>
          <w:szCs w:val="28"/>
          <w:shd w:val="clear" w:color="auto" w:fill="FFFFFF"/>
        </w:rPr>
        <w:t xml:space="preserve">дним из </w:t>
      </w:r>
      <w:r w:rsidR="00924F09">
        <w:rPr>
          <w:rFonts w:cs="Times New Roman"/>
          <w:color w:val="000000" w:themeColor="text1"/>
          <w:szCs w:val="28"/>
          <w:shd w:val="clear" w:color="auto" w:fill="FFFFFF"/>
        </w:rPr>
        <w:t>существенных</w:t>
      </w:r>
      <w:r w:rsidR="00B22B40" w:rsidRPr="00924F09">
        <w:rPr>
          <w:rFonts w:cs="Times New Roman"/>
          <w:color w:val="000000" w:themeColor="text1"/>
          <w:szCs w:val="28"/>
          <w:shd w:val="clear" w:color="auto" w:fill="FFFFFF"/>
        </w:rPr>
        <w:t xml:space="preserve"> преимуществ объектно-ориентированного пр</w:t>
      </w:r>
      <w:r w:rsidR="00B22B40" w:rsidRPr="00924F09">
        <w:rPr>
          <w:rFonts w:cs="Times New Roman"/>
          <w:color w:val="000000" w:themeColor="text1"/>
          <w:szCs w:val="28"/>
          <w:shd w:val="clear" w:color="auto" w:fill="FFFFFF"/>
        </w:rPr>
        <w:t>о</w:t>
      </w:r>
      <w:r w:rsidR="00B22B40" w:rsidRPr="00924F09">
        <w:rPr>
          <w:rFonts w:cs="Times New Roman"/>
          <w:color w:val="000000" w:themeColor="text1"/>
          <w:szCs w:val="28"/>
          <w:shd w:val="clear" w:color="auto" w:fill="FFFFFF"/>
        </w:rPr>
        <w:t>граммирования является возможность многократного использования пр</w:t>
      </w:r>
      <w:r w:rsidR="00B22B40" w:rsidRPr="00924F09">
        <w:rPr>
          <w:rFonts w:cs="Times New Roman"/>
          <w:color w:val="000000" w:themeColor="text1"/>
          <w:szCs w:val="28"/>
          <w:shd w:val="clear" w:color="auto" w:fill="FFFFFF"/>
        </w:rPr>
        <w:t>о</w:t>
      </w:r>
      <w:r w:rsidR="00924F09">
        <w:rPr>
          <w:rFonts w:cs="Times New Roman"/>
          <w:color w:val="000000" w:themeColor="text1"/>
          <w:szCs w:val="28"/>
          <w:shd w:val="clear" w:color="auto" w:fill="FFFFFF"/>
        </w:rPr>
        <w:t>граммного кода, на</w:t>
      </w:r>
      <w:r w:rsidR="00B22B40" w:rsidRPr="00924F09">
        <w:rPr>
          <w:rFonts w:cs="Times New Roman"/>
          <w:color w:val="000000" w:themeColor="text1"/>
          <w:szCs w:val="28"/>
          <w:shd w:val="clear" w:color="auto" w:fill="FFFFFF"/>
        </w:rPr>
        <w:t>пример, при создании класса можно порождать от него н</w:t>
      </w:r>
      <w:r w:rsidR="00B22B40" w:rsidRPr="00924F09">
        <w:rPr>
          <w:rFonts w:cs="Times New Roman"/>
          <w:color w:val="000000" w:themeColor="text1"/>
          <w:szCs w:val="28"/>
          <w:shd w:val="clear" w:color="auto" w:fill="FFFFFF"/>
        </w:rPr>
        <w:t>о</w:t>
      </w:r>
      <w:r w:rsidR="00B22B40" w:rsidRPr="00924F09">
        <w:rPr>
          <w:rFonts w:cs="Times New Roman"/>
          <w:color w:val="000000" w:themeColor="text1"/>
          <w:szCs w:val="28"/>
          <w:shd w:val="clear" w:color="auto" w:fill="FFFFFF"/>
        </w:rPr>
        <w:t>вые классы и изменять их свойства и функциональное назначение.</w:t>
      </w:r>
    </w:p>
    <w:p w:rsidR="00467CC2" w:rsidRDefault="00467CC2" w:rsidP="00467CC2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истемы ООП дают возможность визуализировать процесс создания гр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а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фического интерфейса разрабатываемого приложения, то есть позволяют с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о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здать объекты и задавать значения их свойств с помощью диалоговых окон с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и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стемы программирования. Взаимодействия объектов между собой и их измен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е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ния описываются с помощью </w:t>
      </w:r>
      <w:r w:rsidR="00893249" w:rsidRPr="00467CC2">
        <w:rPr>
          <w:rFonts w:eastAsia="Times New Roman" w:cs="Times New Roman"/>
          <w:color w:val="000000"/>
          <w:szCs w:val="28"/>
          <w:lang w:eastAsia="ru-RU"/>
        </w:rPr>
        <w:t>программного кода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. Создание программного кода базируется на исполнении алгоритмических структур различных типов. Осно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в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ной единицей в ООП является </w:t>
      </w:r>
      <w:r w:rsidR="00893249" w:rsidRPr="00467CC2">
        <w:rPr>
          <w:rFonts w:eastAsia="Times New Roman" w:cs="Times New Roman"/>
          <w:color w:val="000000"/>
          <w:szCs w:val="28"/>
          <w:lang w:eastAsia="ru-RU"/>
        </w:rPr>
        <w:t>объект, 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который объединяет в себе как опис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ы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вающие его данные, так и средства обработки этих 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br/>
        <w:t>данных, т.е. </w:t>
      </w:r>
      <w:r w:rsidR="00893249" w:rsidRPr="00467CC2">
        <w:rPr>
          <w:rFonts w:eastAsia="Times New Roman" w:cs="Times New Roman"/>
          <w:color w:val="000000"/>
          <w:szCs w:val="28"/>
          <w:lang w:eastAsia="ru-RU"/>
        </w:rPr>
        <w:t xml:space="preserve">программные </w:t>
      </w:r>
      <w:proofErr w:type="gramStart"/>
      <w:r w:rsidR="00893249" w:rsidRPr="00467CC2">
        <w:rPr>
          <w:rFonts w:eastAsia="Times New Roman" w:cs="Times New Roman"/>
          <w:color w:val="000000"/>
          <w:szCs w:val="28"/>
          <w:lang w:eastAsia="ru-RU"/>
        </w:rPr>
        <w:t>объекты</w:t>
      </w:r>
      <w:proofErr w:type="gramEnd"/>
      <w:r w:rsidR="00893249" w:rsidRPr="00467CC2">
        <w:rPr>
          <w:rFonts w:eastAsia="Times New Roman" w:cs="Times New Roman"/>
          <w:color w:val="000000"/>
          <w:szCs w:val="28"/>
          <w:lang w:eastAsia="ru-RU"/>
        </w:rPr>
        <w:t xml:space="preserve"> обладают свойствами, могут, использовать методы и реагирует на события.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Классы объектов являются шаблонами, опр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е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деляющими наборы свойств, методы и событий. По этим шаблонам создаются объекты. Каждый из классов обладает специфическим набором свойств, мет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о</w:t>
      </w:r>
      <w:r w:rsidR="00893249" w:rsidRPr="00EF19CD">
        <w:rPr>
          <w:rFonts w:eastAsia="Times New Roman" w:cs="Times New Roman"/>
          <w:color w:val="000000"/>
          <w:szCs w:val="28"/>
          <w:lang w:eastAsia="ru-RU"/>
        </w:rPr>
        <w:t>дов и событий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B07F4">
        <w:rPr>
          <w:rFonts w:eastAsia="Times New Roman" w:cs="Times New Roman"/>
          <w:color w:val="000000"/>
          <w:szCs w:val="28"/>
          <w:lang w:eastAsia="ru-RU"/>
        </w:rPr>
        <w:t>[</w:t>
      </w:r>
      <w:r w:rsidR="00FB07F4" w:rsidRPr="00FB07F4">
        <w:rPr>
          <w:rFonts w:eastAsia="Times New Roman" w:cs="Times New Roman"/>
          <w:color w:val="000000"/>
          <w:szCs w:val="28"/>
          <w:lang w:eastAsia="ru-RU"/>
        </w:rPr>
        <w:t>23</w:t>
      </w:r>
      <w:r w:rsidRPr="00FB07F4">
        <w:rPr>
          <w:rFonts w:eastAsia="Times New Roman" w:cs="Times New Roman"/>
          <w:color w:val="000000"/>
          <w:szCs w:val="28"/>
          <w:lang w:eastAsia="ru-RU"/>
        </w:rPr>
        <w:t>]</w:t>
      </w:r>
      <w:r w:rsidR="00893249" w:rsidRPr="00FB07F4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893249" w:rsidRPr="00EF19CD" w:rsidRDefault="00893249" w:rsidP="00467CC2">
      <w:pPr>
        <w:rPr>
          <w:rFonts w:eastAsia="Times New Roman" w:cs="Times New Roman"/>
          <w:color w:val="000000"/>
          <w:szCs w:val="28"/>
          <w:lang w:eastAsia="ru-RU"/>
        </w:rPr>
      </w:pPr>
      <w:r w:rsidRPr="00EF19CD">
        <w:rPr>
          <w:rFonts w:eastAsia="Times New Roman" w:cs="Times New Roman"/>
          <w:color w:val="000000"/>
          <w:szCs w:val="28"/>
          <w:lang w:eastAsia="ru-RU"/>
        </w:rPr>
        <w:t xml:space="preserve">Объект, созданный по </w:t>
      </w:r>
      <w:r w:rsidR="00467CC2">
        <w:rPr>
          <w:rFonts w:eastAsia="Times New Roman" w:cs="Times New Roman"/>
          <w:color w:val="000000"/>
          <w:szCs w:val="28"/>
          <w:lang w:eastAsia="ru-RU"/>
        </w:rPr>
        <w:t>«</w:t>
      </w:r>
      <w:r w:rsidRPr="00EF19CD">
        <w:rPr>
          <w:rFonts w:eastAsia="Times New Roman" w:cs="Times New Roman"/>
          <w:color w:val="000000"/>
          <w:szCs w:val="28"/>
          <w:lang w:eastAsia="ru-RU"/>
        </w:rPr>
        <w:t>шаблону</w:t>
      </w:r>
      <w:r w:rsidR="00467CC2">
        <w:rPr>
          <w:rFonts w:eastAsia="Times New Roman" w:cs="Times New Roman"/>
          <w:color w:val="000000"/>
          <w:szCs w:val="28"/>
          <w:lang w:eastAsia="ru-RU"/>
        </w:rPr>
        <w:t>»</w:t>
      </w:r>
      <w:r w:rsidRPr="00EF19CD">
        <w:rPr>
          <w:rFonts w:eastAsia="Times New Roman" w:cs="Times New Roman"/>
          <w:color w:val="000000"/>
          <w:szCs w:val="28"/>
          <w:lang w:eastAsia="ru-RU"/>
        </w:rPr>
        <w:t xml:space="preserve"> класса объектов, является экземпляром класса и наследует весь набор свойств, методов и событий данного класса. </w:t>
      </w:r>
      <w:r w:rsidR="00467CC2" w:rsidRPr="00467CC2">
        <w:rPr>
          <w:rFonts w:eastAsia="Times New Roman" w:cs="Times New Roman"/>
          <w:color w:val="000000"/>
          <w:szCs w:val="28"/>
          <w:lang w:eastAsia="ru-RU"/>
        </w:rPr>
        <w:t>Зн</w:t>
      </w:r>
      <w:r w:rsidR="00467CC2" w:rsidRPr="00467CC2">
        <w:rPr>
          <w:rFonts w:eastAsia="Times New Roman" w:cs="Times New Roman"/>
          <w:color w:val="000000"/>
          <w:szCs w:val="28"/>
          <w:lang w:eastAsia="ru-RU"/>
        </w:rPr>
        <w:t>а</w:t>
      </w:r>
      <w:r w:rsidR="00467CC2" w:rsidRPr="00467CC2">
        <w:rPr>
          <w:rFonts w:eastAsia="Times New Roman" w:cs="Times New Roman"/>
          <w:color w:val="000000"/>
          <w:szCs w:val="28"/>
          <w:lang w:eastAsia="ru-RU"/>
        </w:rPr>
        <w:t xml:space="preserve">чение свойств можно изменить в программном коде. </w:t>
      </w:r>
      <w:r w:rsidR="00467CC2" w:rsidRPr="00EF19CD">
        <w:rPr>
          <w:rFonts w:eastAsia="Times New Roman" w:cs="Times New Roman"/>
          <w:color w:val="000000"/>
          <w:szCs w:val="28"/>
          <w:lang w:eastAsia="ru-RU"/>
        </w:rPr>
        <w:t>Для того чтобы объект выполнил какую-либо операцию, необходимо применить метод, которым он обладает. Методы имеют аргументы, позволяю задать параметры выполняемых действий.</w:t>
      </w:r>
      <w:r w:rsidR="00467CC2" w:rsidRPr="00467CC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67CC2" w:rsidRPr="00EF19CD">
        <w:rPr>
          <w:rFonts w:eastAsia="Times New Roman" w:cs="Times New Roman"/>
          <w:color w:val="000000"/>
          <w:szCs w:val="28"/>
          <w:lang w:eastAsia="ru-RU"/>
        </w:rPr>
        <w:t>Событие представляет собой действие, распознаваемое объектом. Событие может создаваться пользователем или быть результатом взаимоде</w:t>
      </w:r>
      <w:r w:rsidR="00467CC2" w:rsidRPr="00EF19CD">
        <w:rPr>
          <w:rFonts w:eastAsia="Times New Roman" w:cs="Times New Roman"/>
          <w:color w:val="000000"/>
          <w:szCs w:val="28"/>
          <w:lang w:eastAsia="ru-RU"/>
        </w:rPr>
        <w:t>й</w:t>
      </w:r>
      <w:r w:rsidR="00467CC2" w:rsidRPr="00EF19CD">
        <w:rPr>
          <w:rFonts w:eastAsia="Times New Roman" w:cs="Times New Roman"/>
          <w:color w:val="000000"/>
          <w:szCs w:val="28"/>
          <w:lang w:eastAsia="ru-RU"/>
        </w:rPr>
        <w:lastRenderedPageBreak/>
        <w:t>ствия других программных объектов. В качестве реакции на событие вызывае</w:t>
      </w:r>
      <w:r w:rsidR="00467CC2" w:rsidRPr="00EF19CD">
        <w:rPr>
          <w:rFonts w:eastAsia="Times New Roman" w:cs="Times New Roman"/>
          <w:color w:val="000000"/>
          <w:szCs w:val="28"/>
          <w:lang w:eastAsia="ru-RU"/>
        </w:rPr>
        <w:t>т</w:t>
      </w:r>
      <w:r w:rsidR="00467CC2" w:rsidRPr="00EF19CD">
        <w:rPr>
          <w:rFonts w:eastAsia="Times New Roman" w:cs="Times New Roman"/>
          <w:color w:val="000000"/>
          <w:szCs w:val="28"/>
          <w:lang w:eastAsia="ru-RU"/>
        </w:rPr>
        <w:t>ся определенная процедура.</w:t>
      </w:r>
      <w:r w:rsidR="00AB6B49">
        <w:rPr>
          <w:rFonts w:eastAsia="Times New Roman" w:cs="Times New Roman"/>
          <w:color w:val="000000"/>
          <w:szCs w:val="28"/>
          <w:lang w:eastAsia="ru-RU"/>
        </w:rPr>
        <w:t xml:space="preserve"> Отметим, что к</w:t>
      </w:r>
      <w:r w:rsidRPr="00EF19CD">
        <w:rPr>
          <w:rFonts w:eastAsia="Times New Roman" w:cs="Times New Roman"/>
          <w:color w:val="000000"/>
          <w:szCs w:val="28"/>
          <w:lang w:eastAsia="ru-RU"/>
        </w:rPr>
        <w:t>аждый экземпляр класса имеет ун</w:t>
      </w:r>
      <w:r w:rsidRPr="00EF19CD">
        <w:rPr>
          <w:rFonts w:eastAsia="Times New Roman" w:cs="Times New Roman"/>
          <w:color w:val="000000"/>
          <w:szCs w:val="28"/>
          <w:lang w:eastAsia="ru-RU"/>
        </w:rPr>
        <w:t>и</w:t>
      </w:r>
      <w:r w:rsidRPr="00EF19CD">
        <w:rPr>
          <w:rFonts w:eastAsia="Times New Roman" w:cs="Times New Roman"/>
          <w:color w:val="000000"/>
          <w:szCs w:val="28"/>
          <w:lang w:eastAsia="ru-RU"/>
        </w:rPr>
        <w:t>кальное для данного класса имя. Экземпляры обладают одинаковым набором свойств, но значения свойств у них могут отличаться.</w:t>
      </w:r>
      <w:r w:rsidR="00467CC2" w:rsidRPr="00467CC2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013DED" w:rsidRDefault="00467CC2" w:rsidP="00013DED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Остановимся на рассмотрении </w:t>
      </w:r>
      <w:r w:rsidR="00013DED">
        <w:rPr>
          <w:rFonts w:eastAsia="Times New Roman" w:cs="Times New Roman"/>
          <w:color w:val="000000"/>
          <w:szCs w:val="28"/>
          <w:lang w:eastAsia="ru-RU"/>
        </w:rPr>
        <w:t xml:space="preserve">ключевых моментов </w:t>
      </w:r>
      <w:r w:rsidRPr="008D3C52">
        <w:rPr>
          <w:rFonts w:eastAsia="Times New Roman" w:cs="Times New Roman"/>
          <w:color w:val="000000"/>
          <w:szCs w:val="28"/>
          <w:lang w:eastAsia="ru-RU"/>
        </w:rPr>
        <w:t>объектно-ориентированного программирования</w:t>
      </w:r>
      <w:r w:rsidR="00013DED">
        <w:rPr>
          <w:rFonts w:eastAsia="Times New Roman" w:cs="Times New Roman"/>
          <w:color w:val="000000"/>
          <w:szCs w:val="28"/>
          <w:lang w:eastAsia="ru-RU"/>
        </w:rPr>
        <w:t xml:space="preserve"> на основе использования системы пр</w:t>
      </w:r>
      <w:r w:rsidR="00013DED">
        <w:rPr>
          <w:rFonts w:eastAsia="Times New Roman" w:cs="Times New Roman"/>
          <w:color w:val="000000"/>
          <w:szCs w:val="28"/>
          <w:lang w:eastAsia="ru-RU"/>
        </w:rPr>
        <w:t>о</w:t>
      </w:r>
      <w:r w:rsidR="00013DED">
        <w:rPr>
          <w:rFonts w:eastAsia="Times New Roman" w:cs="Times New Roman"/>
          <w:color w:val="000000"/>
          <w:szCs w:val="28"/>
          <w:lang w:eastAsia="ru-RU"/>
        </w:rPr>
        <w:t xml:space="preserve">граммирования </w:t>
      </w:r>
      <w:proofErr w:type="spellStart"/>
      <w:r w:rsidRPr="008D3C52">
        <w:rPr>
          <w:rFonts w:eastAsia="Times New Roman" w:cs="Times New Roman"/>
          <w:color w:val="000000"/>
          <w:szCs w:val="28"/>
          <w:lang w:eastAsia="ru-RU"/>
        </w:rPr>
        <w:t>Visual</w:t>
      </w:r>
      <w:proofErr w:type="spellEnd"/>
      <w:r w:rsidRPr="008D3C5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D3C52">
        <w:rPr>
          <w:rFonts w:eastAsia="Times New Roman" w:cs="Times New Roman"/>
          <w:color w:val="000000"/>
          <w:szCs w:val="28"/>
          <w:lang w:eastAsia="ru-RU"/>
        </w:rPr>
        <w:t>Basic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8D3C52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013DED" w:rsidRPr="00013DED" w:rsidRDefault="00013DED" w:rsidP="00013DED">
      <w:pPr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013DED">
        <w:rPr>
          <w:rFonts w:eastAsia="Times New Roman" w:cs="Times New Roman"/>
          <w:color w:val="000000"/>
          <w:szCs w:val="28"/>
          <w:lang w:eastAsia="ru-RU"/>
        </w:rPr>
        <w:t>Visual</w:t>
      </w:r>
      <w:proofErr w:type="spellEnd"/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13DED">
        <w:rPr>
          <w:rFonts w:eastAsia="Times New Roman" w:cs="Times New Roman"/>
          <w:color w:val="000000"/>
          <w:szCs w:val="28"/>
          <w:lang w:eastAsia="ru-RU"/>
        </w:rPr>
        <w:t>Basic</w:t>
      </w:r>
      <w:proofErr w:type="spellEnd"/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 (VB) развился из первоначального языка </w:t>
      </w:r>
      <w:proofErr w:type="spellStart"/>
      <w:r w:rsidRPr="00013DED">
        <w:rPr>
          <w:rFonts w:eastAsia="Times New Roman" w:cs="Times New Roman"/>
          <w:color w:val="000000"/>
          <w:szCs w:val="28"/>
          <w:lang w:eastAsia="ru-RU"/>
        </w:rPr>
        <w:t>Basic</w:t>
      </w:r>
      <w:proofErr w:type="spellEnd"/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 и в настоящее время содержит несколько сотен команд, функций и ключевых слов, многие из которых связаны непосредственно с графическим интерфейсом пользователя GUI (</w:t>
      </w:r>
      <w:proofErr w:type="spellStart"/>
      <w:r w:rsidRPr="00013DED">
        <w:rPr>
          <w:rFonts w:eastAsia="Times New Roman" w:cs="Times New Roman"/>
          <w:color w:val="000000"/>
          <w:szCs w:val="28"/>
          <w:lang w:eastAsia="ru-RU"/>
        </w:rPr>
        <w:t>Graphical</w:t>
      </w:r>
      <w:proofErr w:type="spellEnd"/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 User </w:t>
      </w:r>
      <w:proofErr w:type="spellStart"/>
      <w:r w:rsidRPr="00013DED">
        <w:rPr>
          <w:rFonts w:eastAsia="Times New Roman" w:cs="Times New Roman"/>
          <w:color w:val="000000"/>
          <w:szCs w:val="28"/>
          <w:lang w:eastAsia="ru-RU"/>
        </w:rPr>
        <w:t>Interface</w:t>
      </w:r>
      <w:proofErr w:type="spellEnd"/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) операционной системы </w:t>
      </w:r>
      <w:proofErr w:type="spellStart"/>
      <w:r w:rsidRPr="00013DED">
        <w:rPr>
          <w:rFonts w:eastAsia="Times New Roman" w:cs="Times New Roman"/>
          <w:color w:val="000000"/>
          <w:szCs w:val="28"/>
          <w:lang w:eastAsia="ru-RU"/>
        </w:rPr>
        <w:t>Windows</w:t>
      </w:r>
      <w:proofErr w:type="spellEnd"/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 [</w:t>
      </w:r>
      <w:r w:rsidR="00990718">
        <w:rPr>
          <w:rFonts w:eastAsia="Times New Roman" w:cs="Times New Roman"/>
          <w:color w:val="000000"/>
          <w:szCs w:val="28"/>
          <w:lang w:eastAsia="ru-RU"/>
        </w:rPr>
        <w:t>7</w:t>
      </w:r>
      <w:r w:rsidRPr="00013DED">
        <w:rPr>
          <w:rFonts w:eastAsia="Times New Roman" w:cs="Times New Roman"/>
          <w:color w:val="000000"/>
          <w:szCs w:val="28"/>
          <w:lang w:eastAsia="ru-RU"/>
        </w:rPr>
        <w:t>].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13DED">
        <w:rPr>
          <w:rFonts w:eastAsia="Times New Roman" w:cs="Times New Roman"/>
          <w:color w:val="000000"/>
          <w:szCs w:val="28"/>
          <w:lang w:eastAsia="ru-RU"/>
        </w:rPr>
        <w:t>Интегрир</w:t>
      </w:r>
      <w:r w:rsidRPr="00013DED">
        <w:rPr>
          <w:rFonts w:eastAsia="Times New Roman" w:cs="Times New Roman"/>
          <w:color w:val="000000"/>
          <w:szCs w:val="28"/>
          <w:lang w:eastAsia="ru-RU"/>
        </w:rPr>
        <w:t>о</w:t>
      </w:r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ванная среда разработки приложений </w:t>
      </w:r>
      <w:proofErr w:type="spellStart"/>
      <w:r w:rsidRPr="00013DED">
        <w:rPr>
          <w:rFonts w:eastAsia="Times New Roman" w:cs="Times New Roman"/>
          <w:color w:val="000000"/>
          <w:szCs w:val="28"/>
          <w:lang w:eastAsia="ru-RU"/>
        </w:rPr>
        <w:t>Visual</w:t>
      </w:r>
      <w:proofErr w:type="spellEnd"/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13DED">
        <w:rPr>
          <w:rFonts w:eastAsia="Times New Roman" w:cs="Times New Roman"/>
          <w:color w:val="000000"/>
          <w:szCs w:val="28"/>
          <w:lang w:eastAsia="ru-RU"/>
        </w:rPr>
        <w:t>Basic</w:t>
      </w:r>
      <w:proofErr w:type="spellEnd"/>
      <w:r w:rsidRPr="00013DED">
        <w:rPr>
          <w:rFonts w:eastAsia="Times New Roman" w:cs="Times New Roman"/>
          <w:color w:val="000000"/>
          <w:szCs w:val="28"/>
          <w:lang w:eastAsia="ru-RU"/>
        </w:rPr>
        <w:t>, обладая простыми в обращ</w:t>
      </w:r>
      <w:r w:rsidRPr="00013DED">
        <w:rPr>
          <w:rFonts w:eastAsia="Times New Roman" w:cs="Times New Roman"/>
          <w:color w:val="000000"/>
          <w:szCs w:val="28"/>
          <w:lang w:eastAsia="ru-RU"/>
        </w:rPr>
        <w:t>е</w:t>
      </w:r>
      <w:r w:rsidRPr="00013DED">
        <w:rPr>
          <w:rFonts w:eastAsia="Times New Roman" w:cs="Times New Roman"/>
          <w:color w:val="000000"/>
          <w:szCs w:val="28"/>
          <w:lang w:eastAsia="ru-RU"/>
        </w:rPr>
        <w:t>нии средствами визуального проектирования, позволяет в полной мере испол</w:t>
      </w:r>
      <w:r w:rsidRPr="00013DED">
        <w:rPr>
          <w:rFonts w:eastAsia="Times New Roman" w:cs="Times New Roman"/>
          <w:color w:val="000000"/>
          <w:szCs w:val="28"/>
          <w:lang w:eastAsia="ru-RU"/>
        </w:rPr>
        <w:t>ь</w:t>
      </w:r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зовать преимущества графической среды </w:t>
      </w:r>
      <w:proofErr w:type="spellStart"/>
      <w:r w:rsidRPr="00013DED">
        <w:rPr>
          <w:rFonts w:eastAsia="Times New Roman" w:cs="Times New Roman"/>
          <w:color w:val="000000"/>
          <w:szCs w:val="28"/>
          <w:lang w:eastAsia="ru-RU"/>
        </w:rPr>
        <w:t>Windows</w:t>
      </w:r>
      <w:proofErr w:type="spellEnd"/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 и быстро конструировать эффективные приложения. Причем процесс разработки заключается не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столько</w:t>
      </w:r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 в написании программного кода,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сколько </w:t>
      </w:r>
      <w:r w:rsidRPr="00013DED">
        <w:rPr>
          <w:rFonts w:eastAsia="Times New Roman" w:cs="Times New Roman"/>
          <w:color w:val="000000"/>
          <w:szCs w:val="28"/>
          <w:lang w:eastAsia="ru-RU"/>
        </w:rPr>
        <w:t>в проектировании приложения. Пр</w:t>
      </w:r>
      <w:r w:rsidRPr="00013DED">
        <w:rPr>
          <w:rFonts w:eastAsia="Times New Roman" w:cs="Times New Roman"/>
          <w:color w:val="000000"/>
          <w:szCs w:val="28"/>
          <w:lang w:eastAsia="ru-RU"/>
        </w:rPr>
        <w:t>и</w:t>
      </w:r>
      <w:r w:rsidRPr="00013DED">
        <w:rPr>
          <w:rFonts w:eastAsia="Times New Roman" w:cs="Times New Roman"/>
          <w:color w:val="000000"/>
          <w:szCs w:val="28"/>
          <w:lang w:eastAsia="ru-RU"/>
        </w:rPr>
        <w:t>ложение формируется средствами графического редактирования, что позволяет свести процесс создания программного кода к минимуму.</w:t>
      </w:r>
    </w:p>
    <w:p w:rsidR="00013DED" w:rsidRPr="00691E3F" w:rsidRDefault="00013DED" w:rsidP="007703A0">
      <w:pPr>
        <w:rPr>
          <w:rFonts w:eastAsia="Times New Roman" w:cs="Times New Roman"/>
          <w:color w:val="000000"/>
          <w:szCs w:val="28"/>
          <w:lang w:eastAsia="ru-RU"/>
        </w:rPr>
      </w:pPr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Указанная среда программирования входит в состав пакета </w:t>
      </w:r>
      <w:proofErr w:type="spellStart"/>
      <w:r w:rsidRPr="00013DED">
        <w:rPr>
          <w:rFonts w:eastAsia="Times New Roman" w:cs="Times New Roman"/>
          <w:color w:val="000000"/>
          <w:szCs w:val="28"/>
          <w:lang w:eastAsia="ru-RU"/>
        </w:rPr>
        <w:t>Microsoft</w:t>
      </w:r>
      <w:proofErr w:type="spellEnd"/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13DED">
        <w:rPr>
          <w:rFonts w:eastAsia="Times New Roman" w:cs="Times New Roman"/>
          <w:color w:val="000000"/>
          <w:szCs w:val="28"/>
          <w:lang w:eastAsia="ru-RU"/>
        </w:rPr>
        <w:t>Visual</w:t>
      </w:r>
      <w:proofErr w:type="spellEnd"/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13DED">
        <w:rPr>
          <w:rFonts w:eastAsia="Times New Roman" w:cs="Times New Roman"/>
          <w:color w:val="000000"/>
          <w:szCs w:val="28"/>
          <w:lang w:eastAsia="ru-RU"/>
        </w:rPr>
        <w:t>Studio</w:t>
      </w:r>
      <w:proofErr w:type="spellEnd"/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. В настоящее время последней версией данного пакета является </w:t>
      </w:r>
      <w:proofErr w:type="spellStart"/>
      <w:r w:rsidRPr="00013DED">
        <w:rPr>
          <w:rFonts w:eastAsia="Times New Roman" w:cs="Times New Roman"/>
          <w:color w:val="000000"/>
          <w:szCs w:val="28"/>
          <w:lang w:eastAsia="ru-RU"/>
        </w:rPr>
        <w:t>Microsoft</w:t>
      </w:r>
      <w:proofErr w:type="spellEnd"/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13DED">
        <w:rPr>
          <w:rFonts w:eastAsia="Times New Roman" w:cs="Times New Roman"/>
          <w:color w:val="000000"/>
          <w:szCs w:val="28"/>
          <w:lang w:eastAsia="ru-RU"/>
        </w:rPr>
        <w:t>Visual</w:t>
      </w:r>
      <w:proofErr w:type="spellEnd"/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13DED">
        <w:rPr>
          <w:rFonts w:eastAsia="Times New Roman" w:cs="Times New Roman"/>
          <w:color w:val="000000"/>
          <w:szCs w:val="28"/>
          <w:lang w:eastAsia="ru-RU"/>
        </w:rPr>
        <w:t>Studio</w:t>
      </w:r>
      <w:proofErr w:type="spellEnd"/>
      <w:r w:rsidRPr="00013DED">
        <w:rPr>
          <w:rFonts w:eastAsia="Times New Roman" w:cs="Times New Roman"/>
          <w:color w:val="000000"/>
          <w:szCs w:val="28"/>
          <w:lang w:eastAsia="ru-RU"/>
        </w:rPr>
        <w:t xml:space="preserve"> 2015.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7703A0">
        <w:rPr>
          <w:rFonts w:eastAsia="Times New Roman" w:cs="Times New Roman"/>
          <w:color w:val="000000"/>
          <w:szCs w:val="28"/>
          <w:lang w:val="en-US" w:eastAsia="ru-RU"/>
        </w:rPr>
        <w:t>Express</w:t>
      </w:r>
      <w:r w:rsidRPr="007703A0">
        <w:rPr>
          <w:rFonts w:eastAsia="Times New Roman" w:cs="Times New Roman"/>
          <w:color w:val="000000"/>
          <w:szCs w:val="28"/>
          <w:lang w:eastAsia="ru-RU"/>
        </w:rPr>
        <w:t xml:space="preserve"> версия является официально бесплатной и ее можно скачать, перейдя по ссылке</w:t>
      </w:r>
      <w:r w:rsidR="007703A0" w:rsidRPr="007703A0">
        <w:rPr>
          <w:rFonts w:eastAsia="Times New Roman" w:cs="Times New Roman"/>
          <w:color w:val="000000"/>
          <w:szCs w:val="28"/>
          <w:lang w:eastAsia="ru-RU"/>
        </w:rPr>
        <w:t xml:space="preserve"> https://www.visualstudio.com/vs-2015-product-editions</w:t>
      </w:r>
      <w:r w:rsidR="007703A0">
        <w:rPr>
          <w:rFonts w:eastAsia="Times New Roman" w:cs="Times New Roman"/>
          <w:color w:val="000000"/>
          <w:szCs w:val="28"/>
          <w:lang w:eastAsia="ru-RU"/>
        </w:rPr>
        <w:t>ю.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691E3F">
        <w:rPr>
          <w:rFonts w:eastAsia="Times New Roman" w:cs="Times New Roman"/>
          <w:color w:val="000000"/>
          <w:szCs w:val="28"/>
          <w:lang w:eastAsia="ru-RU"/>
        </w:rPr>
        <w:t xml:space="preserve">Также можно использовать </w:t>
      </w:r>
      <w:r w:rsidR="00691E3F">
        <w:rPr>
          <w:rFonts w:eastAsia="Times New Roman" w:cs="Times New Roman"/>
          <w:color w:val="000000"/>
          <w:szCs w:val="28"/>
          <w:lang w:eastAsia="ru-RU"/>
        </w:rPr>
        <w:t xml:space="preserve">систему программирования </w:t>
      </w:r>
      <w:r w:rsidR="00691E3F">
        <w:rPr>
          <w:rFonts w:eastAsia="Times New Roman" w:cs="Times New Roman"/>
          <w:color w:val="000000"/>
          <w:szCs w:val="28"/>
          <w:lang w:val="en-US" w:eastAsia="ru-RU"/>
        </w:rPr>
        <w:t>Basic</w:t>
      </w:r>
      <w:r w:rsidR="00691E3F">
        <w:rPr>
          <w:rFonts w:eastAsia="Times New Roman" w:cs="Times New Roman"/>
          <w:color w:val="000000"/>
          <w:szCs w:val="28"/>
          <w:lang w:eastAsia="ru-RU"/>
        </w:rPr>
        <w:t xml:space="preserve">, входящую в </w:t>
      </w:r>
      <w:r w:rsidR="00691E3F">
        <w:rPr>
          <w:rFonts w:eastAsia="Times New Roman" w:cs="Times New Roman"/>
          <w:color w:val="000000"/>
          <w:szCs w:val="28"/>
          <w:lang w:val="en-US" w:eastAsia="ru-RU"/>
        </w:rPr>
        <w:t>OpenOffice</w:t>
      </w:r>
      <w:r w:rsidR="00691E3F" w:rsidRPr="00691E3F">
        <w:rPr>
          <w:rFonts w:eastAsia="Times New Roman" w:cs="Times New Roman"/>
          <w:color w:val="000000"/>
          <w:szCs w:val="28"/>
          <w:lang w:eastAsia="ru-RU"/>
        </w:rPr>
        <w:t>.</w:t>
      </w:r>
      <w:r w:rsidR="00691E3F">
        <w:rPr>
          <w:rFonts w:eastAsia="Times New Roman" w:cs="Times New Roman"/>
          <w:color w:val="000000"/>
          <w:szCs w:val="28"/>
          <w:lang w:val="en-US" w:eastAsia="ru-RU"/>
        </w:rPr>
        <w:t>org</w:t>
      </w:r>
      <w:r w:rsidR="00691E3F">
        <w:rPr>
          <w:rFonts w:eastAsia="Times New Roman" w:cs="Times New Roman"/>
          <w:color w:val="000000"/>
          <w:szCs w:val="28"/>
          <w:lang w:eastAsia="ru-RU"/>
        </w:rPr>
        <w:t xml:space="preserve">, доступную по ссылке </w:t>
      </w:r>
      <w:r w:rsidR="00691E3F" w:rsidRPr="000E74E7">
        <w:rPr>
          <w:rFonts w:eastAsia="Times New Roman" w:cs="Times New Roman"/>
          <w:szCs w:val="28"/>
          <w:lang w:val="en-US" w:eastAsia="ru-RU"/>
        </w:rPr>
        <w:t>http</w:t>
      </w:r>
      <w:r w:rsidR="00691E3F" w:rsidRPr="000E74E7">
        <w:rPr>
          <w:rFonts w:eastAsia="Times New Roman" w:cs="Times New Roman"/>
          <w:szCs w:val="28"/>
          <w:lang w:eastAsia="ru-RU"/>
        </w:rPr>
        <w:t>://</w:t>
      </w:r>
      <w:proofErr w:type="spellStart"/>
      <w:r w:rsidR="00691E3F" w:rsidRPr="000E74E7">
        <w:rPr>
          <w:rFonts w:eastAsia="Times New Roman" w:cs="Times New Roman"/>
          <w:szCs w:val="28"/>
          <w:lang w:val="en-US" w:eastAsia="ru-RU"/>
        </w:rPr>
        <w:t>ru</w:t>
      </w:r>
      <w:proofErr w:type="spellEnd"/>
      <w:r w:rsidR="00691E3F" w:rsidRPr="000E74E7">
        <w:rPr>
          <w:rFonts w:eastAsia="Times New Roman" w:cs="Times New Roman"/>
          <w:szCs w:val="28"/>
          <w:lang w:eastAsia="ru-RU"/>
        </w:rPr>
        <w:t>.</w:t>
      </w:r>
      <w:proofErr w:type="spellStart"/>
      <w:r w:rsidR="00691E3F" w:rsidRPr="000E74E7">
        <w:rPr>
          <w:rFonts w:eastAsia="Times New Roman" w:cs="Times New Roman"/>
          <w:szCs w:val="28"/>
          <w:lang w:val="en-US" w:eastAsia="ru-RU"/>
        </w:rPr>
        <w:t>openoffice</w:t>
      </w:r>
      <w:proofErr w:type="spellEnd"/>
      <w:r w:rsidR="00691E3F" w:rsidRPr="000E74E7">
        <w:rPr>
          <w:rFonts w:eastAsia="Times New Roman" w:cs="Times New Roman"/>
          <w:szCs w:val="28"/>
          <w:lang w:eastAsia="ru-RU"/>
        </w:rPr>
        <w:t>.</w:t>
      </w:r>
      <w:r w:rsidR="00691E3F" w:rsidRPr="000E74E7">
        <w:rPr>
          <w:rFonts w:eastAsia="Times New Roman" w:cs="Times New Roman"/>
          <w:szCs w:val="28"/>
          <w:lang w:val="en-US" w:eastAsia="ru-RU"/>
        </w:rPr>
        <w:t>org</w:t>
      </w:r>
      <w:r w:rsidR="00691E3F" w:rsidRPr="000E74E7">
        <w:rPr>
          <w:rFonts w:eastAsia="Times New Roman" w:cs="Times New Roman"/>
          <w:szCs w:val="28"/>
          <w:lang w:eastAsia="ru-RU"/>
        </w:rPr>
        <w:t>/</w:t>
      </w:r>
      <w:r w:rsidR="00691E3F" w:rsidRPr="00691E3F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013DED" w:rsidRDefault="00013DED" w:rsidP="007703A0">
      <w:pPr>
        <w:rPr>
          <w:rFonts w:eastAsia="Times New Roman" w:cs="Times New Roman"/>
          <w:color w:val="000000"/>
          <w:szCs w:val="28"/>
          <w:lang w:eastAsia="ru-RU"/>
        </w:rPr>
      </w:pPr>
      <w:r w:rsidRPr="00013DED">
        <w:rPr>
          <w:rFonts w:eastAsia="Times New Roman" w:cs="Times New Roman"/>
          <w:color w:val="000000"/>
          <w:szCs w:val="28"/>
          <w:lang w:eastAsia="ru-RU"/>
        </w:rPr>
        <w:t>Все объекты в языке VB, включая формы и элементы управления, имеют собственные атрибуты, описывающие их. Эти атрибуты называются свойств</w:t>
      </w:r>
      <w:r w:rsidRPr="00013DED">
        <w:rPr>
          <w:rFonts w:eastAsia="Times New Roman" w:cs="Times New Roman"/>
          <w:color w:val="000000"/>
          <w:szCs w:val="28"/>
          <w:lang w:eastAsia="ru-RU"/>
        </w:rPr>
        <w:t>а</w:t>
      </w:r>
      <w:r w:rsidRPr="00013DED">
        <w:rPr>
          <w:rFonts w:eastAsia="Times New Roman" w:cs="Times New Roman"/>
          <w:color w:val="000000"/>
          <w:szCs w:val="28"/>
          <w:lang w:eastAsia="ru-RU"/>
        </w:rPr>
        <w:t>ми. Свойства формы и любых элементов управления на форме можно задавать в интегрированной среде разработки с помощью окна «Свойства» или с пом</w:t>
      </w:r>
      <w:r w:rsidRPr="00013DED">
        <w:rPr>
          <w:rFonts w:eastAsia="Times New Roman" w:cs="Times New Roman"/>
          <w:color w:val="000000"/>
          <w:szCs w:val="28"/>
          <w:lang w:eastAsia="ru-RU"/>
        </w:rPr>
        <w:t>о</w:t>
      </w:r>
      <w:r w:rsidRPr="00013DED">
        <w:rPr>
          <w:rFonts w:eastAsia="Times New Roman" w:cs="Times New Roman"/>
          <w:color w:val="000000"/>
          <w:szCs w:val="28"/>
          <w:lang w:eastAsia="ru-RU"/>
        </w:rPr>
        <w:t>щью написания кода в редакторе кода</w:t>
      </w:r>
      <w:r w:rsidR="00990718" w:rsidRPr="00990718">
        <w:rPr>
          <w:rFonts w:eastAsia="Times New Roman" w:cs="Times New Roman"/>
          <w:color w:val="000000"/>
          <w:szCs w:val="28"/>
          <w:lang w:eastAsia="ru-RU"/>
        </w:rPr>
        <w:t xml:space="preserve"> [</w:t>
      </w:r>
      <w:r w:rsidR="00990718">
        <w:rPr>
          <w:rFonts w:eastAsia="Times New Roman" w:cs="Times New Roman"/>
          <w:color w:val="000000"/>
          <w:szCs w:val="28"/>
          <w:lang w:eastAsia="ru-RU"/>
        </w:rPr>
        <w:t>8, с 11</w:t>
      </w:r>
      <w:r w:rsidR="00990718" w:rsidRPr="00990718">
        <w:rPr>
          <w:rFonts w:eastAsia="Times New Roman" w:cs="Times New Roman"/>
          <w:color w:val="000000"/>
          <w:szCs w:val="28"/>
          <w:lang w:eastAsia="ru-RU"/>
        </w:rPr>
        <w:t>]</w:t>
      </w:r>
      <w:r w:rsidRPr="00013DED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7703A0" w:rsidRDefault="00893249" w:rsidP="007703A0">
      <w:pPr>
        <w:rPr>
          <w:rFonts w:eastAsia="Times New Roman" w:cs="Times New Roman"/>
          <w:color w:val="000000"/>
          <w:szCs w:val="28"/>
          <w:lang w:eastAsia="ru-RU"/>
        </w:rPr>
      </w:pPr>
      <w:r w:rsidRPr="00EF19CD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Система программирования </w:t>
      </w:r>
      <w:proofErr w:type="spellStart"/>
      <w:r w:rsidRPr="00EF19CD">
        <w:rPr>
          <w:rFonts w:eastAsia="Times New Roman" w:cs="Times New Roman"/>
          <w:color w:val="000000"/>
          <w:szCs w:val="28"/>
          <w:lang w:eastAsia="ru-RU"/>
        </w:rPr>
        <w:t>Visual</w:t>
      </w:r>
      <w:proofErr w:type="spellEnd"/>
      <w:r w:rsidRPr="00EF19C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EF19CD">
        <w:rPr>
          <w:rFonts w:eastAsia="Times New Roman" w:cs="Times New Roman"/>
          <w:color w:val="000000"/>
          <w:szCs w:val="28"/>
          <w:lang w:eastAsia="ru-RU"/>
        </w:rPr>
        <w:t>Basic</w:t>
      </w:r>
      <w:proofErr w:type="spellEnd"/>
      <w:r w:rsidR="006F2289">
        <w:rPr>
          <w:rFonts w:eastAsia="Times New Roman" w:cs="Times New Roman"/>
          <w:color w:val="000000"/>
          <w:szCs w:val="28"/>
          <w:lang w:eastAsia="ru-RU"/>
        </w:rPr>
        <w:t>, интерфейс которой представ</w:t>
      </w:r>
      <w:r w:rsidR="007703A0">
        <w:rPr>
          <w:rFonts w:eastAsia="Times New Roman" w:cs="Times New Roman"/>
          <w:color w:val="000000"/>
          <w:szCs w:val="28"/>
          <w:lang w:eastAsia="ru-RU"/>
        </w:rPr>
        <w:t>лен на «Рис.</w:t>
      </w:r>
      <w:r w:rsidR="006F2289">
        <w:rPr>
          <w:rFonts w:eastAsia="Times New Roman" w:cs="Times New Roman"/>
          <w:color w:val="000000"/>
          <w:szCs w:val="28"/>
          <w:lang w:eastAsia="ru-RU"/>
        </w:rPr>
        <w:t xml:space="preserve"> 1</w:t>
      </w:r>
      <w:r w:rsidR="00691E3F" w:rsidRPr="00691E3F">
        <w:rPr>
          <w:rFonts w:eastAsia="Times New Roman" w:cs="Times New Roman"/>
          <w:color w:val="000000"/>
          <w:szCs w:val="28"/>
          <w:lang w:eastAsia="ru-RU"/>
        </w:rPr>
        <w:t>.1</w:t>
      </w:r>
      <w:r w:rsidR="007703A0">
        <w:rPr>
          <w:rFonts w:eastAsia="Times New Roman" w:cs="Times New Roman"/>
          <w:color w:val="000000"/>
          <w:szCs w:val="28"/>
          <w:lang w:eastAsia="ru-RU"/>
        </w:rPr>
        <w:t>»</w:t>
      </w:r>
      <w:r w:rsidR="006F2289">
        <w:rPr>
          <w:rFonts w:eastAsia="Times New Roman" w:cs="Times New Roman"/>
          <w:color w:val="000000"/>
          <w:szCs w:val="28"/>
          <w:lang w:eastAsia="ru-RU"/>
        </w:rPr>
        <w:t>,</w:t>
      </w:r>
      <w:r w:rsidRPr="00EF19CD">
        <w:rPr>
          <w:rFonts w:eastAsia="Times New Roman" w:cs="Times New Roman"/>
          <w:color w:val="000000"/>
          <w:szCs w:val="28"/>
          <w:lang w:eastAsia="ru-RU"/>
        </w:rPr>
        <w:t xml:space="preserve"> состоит из текстового редактора для написания ко</w:t>
      </w:r>
      <w:r w:rsidR="006F2289">
        <w:rPr>
          <w:rFonts w:eastAsia="Times New Roman" w:cs="Times New Roman"/>
          <w:color w:val="000000"/>
          <w:szCs w:val="28"/>
          <w:lang w:eastAsia="ru-RU"/>
        </w:rPr>
        <w:t>да</w:t>
      </w:r>
      <w:r w:rsidRPr="00EF19CD">
        <w:rPr>
          <w:rFonts w:eastAsia="Times New Roman" w:cs="Times New Roman"/>
          <w:color w:val="000000"/>
          <w:szCs w:val="28"/>
          <w:lang w:eastAsia="ru-RU"/>
        </w:rPr>
        <w:t xml:space="preserve"> программ и конструктора форм. </w:t>
      </w:r>
      <w:r w:rsidR="006F2289">
        <w:rPr>
          <w:rFonts w:eastAsia="Times New Roman" w:cs="Times New Roman"/>
          <w:color w:val="000000"/>
          <w:szCs w:val="28"/>
          <w:lang w:eastAsia="ru-RU"/>
        </w:rPr>
        <w:t>Р</w:t>
      </w:r>
      <w:r w:rsidRPr="00EF19CD">
        <w:rPr>
          <w:rFonts w:eastAsia="Times New Roman" w:cs="Times New Roman"/>
          <w:color w:val="000000"/>
          <w:szCs w:val="28"/>
          <w:lang w:eastAsia="ru-RU"/>
        </w:rPr>
        <w:t>азработк</w:t>
      </w:r>
      <w:r w:rsidR="006F2289">
        <w:rPr>
          <w:rFonts w:eastAsia="Times New Roman" w:cs="Times New Roman"/>
          <w:color w:val="000000"/>
          <w:szCs w:val="28"/>
          <w:lang w:eastAsia="ru-RU"/>
        </w:rPr>
        <w:t>а</w:t>
      </w:r>
      <w:r w:rsidRPr="00EF19CD">
        <w:rPr>
          <w:rFonts w:eastAsia="Times New Roman" w:cs="Times New Roman"/>
          <w:color w:val="000000"/>
          <w:szCs w:val="28"/>
          <w:lang w:eastAsia="ru-RU"/>
        </w:rPr>
        <w:t xml:space="preserve"> интерфейса программы </w:t>
      </w:r>
      <w:r w:rsidR="006F2289">
        <w:rPr>
          <w:rFonts w:eastAsia="Times New Roman" w:cs="Times New Roman"/>
          <w:color w:val="000000"/>
          <w:szCs w:val="28"/>
          <w:lang w:eastAsia="ru-RU"/>
        </w:rPr>
        <w:t xml:space="preserve">реализуется </w:t>
      </w:r>
      <w:r w:rsidRPr="00EF19CD">
        <w:rPr>
          <w:rFonts w:eastAsia="Times New Roman" w:cs="Times New Roman"/>
          <w:color w:val="000000"/>
          <w:szCs w:val="28"/>
          <w:lang w:eastAsia="ru-RU"/>
        </w:rPr>
        <w:t xml:space="preserve">с помощью конструктора форм. Для создания интерфейса </w:t>
      </w:r>
      <w:proofErr w:type="spellStart"/>
      <w:r w:rsidRPr="00EF19CD">
        <w:rPr>
          <w:rFonts w:eastAsia="Times New Roman" w:cs="Times New Roman"/>
          <w:color w:val="000000"/>
          <w:szCs w:val="28"/>
          <w:lang w:eastAsia="ru-RU"/>
        </w:rPr>
        <w:t>Visual</w:t>
      </w:r>
      <w:proofErr w:type="spellEnd"/>
      <w:r w:rsidRPr="00EF19C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EF19CD">
        <w:rPr>
          <w:rFonts w:eastAsia="Times New Roman" w:cs="Times New Roman"/>
          <w:color w:val="000000"/>
          <w:szCs w:val="28"/>
          <w:lang w:eastAsia="ru-RU"/>
        </w:rPr>
        <w:t>Basic</w:t>
      </w:r>
      <w:proofErr w:type="spellEnd"/>
      <w:r w:rsidRPr="00EF19CD">
        <w:rPr>
          <w:rFonts w:eastAsia="Times New Roman" w:cs="Times New Roman"/>
          <w:color w:val="000000"/>
          <w:szCs w:val="28"/>
          <w:lang w:eastAsia="ru-RU"/>
        </w:rPr>
        <w:t xml:space="preserve"> предоставляет гот</w:t>
      </w:r>
      <w:r w:rsidRPr="00EF19CD">
        <w:rPr>
          <w:rFonts w:eastAsia="Times New Roman" w:cs="Times New Roman"/>
          <w:color w:val="000000"/>
          <w:szCs w:val="28"/>
          <w:lang w:eastAsia="ru-RU"/>
        </w:rPr>
        <w:t>о</w:t>
      </w:r>
      <w:r w:rsidRPr="00EF19CD">
        <w:rPr>
          <w:rFonts w:eastAsia="Times New Roman" w:cs="Times New Roman"/>
          <w:color w:val="000000"/>
          <w:szCs w:val="28"/>
          <w:lang w:eastAsia="ru-RU"/>
        </w:rPr>
        <w:t>вые объекты, обладающие определенными свойствами, которые можно изм</w:t>
      </w:r>
      <w:r w:rsidRPr="00EF19CD">
        <w:rPr>
          <w:rFonts w:eastAsia="Times New Roman" w:cs="Times New Roman"/>
          <w:color w:val="000000"/>
          <w:szCs w:val="28"/>
          <w:lang w:eastAsia="ru-RU"/>
        </w:rPr>
        <w:t>е</w:t>
      </w:r>
      <w:r w:rsidRPr="00EF19CD">
        <w:rPr>
          <w:rFonts w:eastAsia="Times New Roman" w:cs="Times New Roman"/>
          <w:color w:val="000000"/>
          <w:szCs w:val="28"/>
          <w:lang w:eastAsia="ru-RU"/>
        </w:rPr>
        <w:t xml:space="preserve">нять. Код программы и ее интерфейс объединяется в общий проект, который запускается на выполнение непосредственно из среды программирования </w:t>
      </w:r>
      <w:proofErr w:type="spellStart"/>
      <w:r w:rsidRPr="00EF19CD">
        <w:rPr>
          <w:rFonts w:eastAsia="Times New Roman" w:cs="Times New Roman"/>
          <w:color w:val="000000"/>
          <w:szCs w:val="28"/>
          <w:lang w:eastAsia="ru-RU"/>
        </w:rPr>
        <w:t>Visual</w:t>
      </w:r>
      <w:proofErr w:type="spellEnd"/>
      <w:r w:rsidRPr="00EF19C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EF19CD">
        <w:rPr>
          <w:rFonts w:eastAsia="Times New Roman" w:cs="Times New Roman"/>
          <w:color w:val="000000"/>
          <w:szCs w:val="28"/>
          <w:lang w:eastAsia="ru-RU"/>
        </w:rPr>
        <w:t>Basic</w:t>
      </w:r>
      <w:proofErr w:type="spellEnd"/>
      <w:r w:rsidRPr="00EF19CD">
        <w:rPr>
          <w:rFonts w:eastAsia="Times New Roman" w:cs="Times New Roman"/>
          <w:color w:val="000000"/>
          <w:szCs w:val="28"/>
          <w:lang w:eastAsia="ru-RU"/>
        </w:rPr>
        <w:t xml:space="preserve"> или как исполняемый файл, компилируемый данной средой.</w:t>
      </w:r>
    </w:p>
    <w:p w:rsidR="00575CE4" w:rsidRDefault="00893249" w:rsidP="007703A0">
      <w:pPr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EF19CD">
        <w:rPr>
          <w:rFonts w:eastAsia="Times New Roman" w:cs="Times New Roman"/>
          <w:color w:val="000000"/>
          <w:szCs w:val="28"/>
          <w:lang w:eastAsia="ru-RU"/>
        </w:rPr>
        <w:br/>
      </w:r>
      <w:r w:rsidR="00557586">
        <w:rPr>
          <w:noProof/>
          <w:lang w:eastAsia="ru-RU"/>
        </w:rPr>
        <w:drawing>
          <wp:inline distT="0" distB="0" distL="0" distR="0" wp14:anchorId="0AEC5DD4" wp14:editId="28D8459D">
            <wp:extent cx="4467225" cy="41223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0780" cy="412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E4" w:rsidRPr="007703A0" w:rsidRDefault="00183186" w:rsidP="007703A0">
      <w:pPr>
        <w:spacing w:before="100" w:beforeAutospacing="1" w:after="100" w:afterAutospacing="1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Рис. 1.1</w:t>
      </w:r>
      <w:r w:rsidR="00575CE4" w:rsidRPr="00EF19CD">
        <w:rPr>
          <w:rFonts w:eastAsia="Times New Roman" w:cs="Times New Roman"/>
          <w:color w:val="000000"/>
          <w:szCs w:val="28"/>
          <w:lang w:eastAsia="ru-RU"/>
        </w:rPr>
        <w:t xml:space="preserve"> Окно программы </w:t>
      </w:r>
      <w:proofErr w:type="spellStart"/>
      <w:r w:rsidR="00575CE4" w:rsidRPr="007703A0">
        <w:rPr>
          <w:rFonts w:eastAsia="Times New Roman" w:cs="Times New Roman"/>
          <w:bCs/>
          <w:color w:val="000000"/>
          <w:szCs w:val="28"/>
          <w:lang w:eastAsia="ru-RU"/>
        </w:rPr>
        <w:t>Visual</w:t>
      </w:r>
      <w:proofErr w:type="spellEnd"/>
      <w:r w:rsidR="00575CE4" w:rsidRPr="007703A0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proofErr w:type="spellStart"/>
      <w:r w:rsidR="00575CE4" w:rsidRPr="007703A0">
        <w:rPr>
          <w:rFonts w:eastAsia="Times New Roman" w:cs="Times New Roman"/>
          <w:bCs/>
          <w:color w:val="000000"/>
          <w:szCs w:val="28"/>
          <w:lang w:eastAsia="ru-RU"/>
        </w:rPr>
        <w:t>Basic</w:t>
      </w:r>
      <w:proofErr w:type="spellEnd"/>
    </w:p>
    <w:p w:rsidR="00575CE4" w:rsidRDefault="00575CE4" w:rsidP="00575CE4">
      <w:pPr>
        <w:jc w:val="center"/>
        <w:rPr>
          <w:rFonts w:cs="Times New Roman"/>
          <w:szCs w:val="28"/>
        </w:rPr>
      </w:pPr>
    </w:p>
    <w:p w:rsidR="007E2E32" w:rsidRDefault="00893249" w:rsidP="007E2E32">
      <w:pPr>
        <w:rPr>
          <w:rFonts w:cs="Times New Roman"/>
          <w:szCs w:val="28"/>
        </w:rPr>
      </w:pPr>
      <w:r w:rsidRPr="003C700F">
        <w:rPr>
          <w:rFonts w:cs="Times New Roman"/>
          <w:szCs w:val="28"/>
        </w:rPr>
        <w:t>Окно конструктора форм находится в центре экрана и содержит форму (</w:t>
      </w:r>
      <w:proofErr w:type="spellStart"/>
      <w:r w:rsidRPr="003C700F">
        <w:rPr>
          <w:rFonts w:cs="Times New Roman"/>
          <w:szCs w:val="28"/>
        </w:rPr>
        <w:t>Form</w:t>
      </w:r>
      <w:proofErr w:type="spellEnd"/>
      <w:r w:rsidRPr="003C700F">
        <w:rPr>
          <w:rFonts w:cs="Times New Roman"/>
          <w:szCs w:val="28"/>
        </w:rPr>
        <w:t>). В новый проект сразу добавляется форма с именем Form1. Кома</w:t>
      </w:r>
      <w:r w:rsidRPr="003C700F">
        <w:rPr>
          <w:rFonts w:cs="Times New Roman"/>
          <w:szCs w:val="28"/>
        </w:rPr>
        <w:t>н</w:t>
      </w:r>
      <w:r w:rsidRPr="003C700F">
        <w:rPr>
          <w:rFonts w:cs="Times New Roman"/>
          <w:szCs w:val="28"/>
        </w:rPr>
        <w:t>д</w:t>
      </w:r>
      <w:r w:rsidR="00575CE4">
        <w:rPr>
          <w:rFonts w:cs="Times New Roman"/>
          <w:szCs w:val="28"/>
        </w:rPr>
        <w:t>ы</w:t>
      </w:r>
      <w:r w:rsidRPr="003C700F">
        <w:rPr>
          <w:rFonts w:cs="Times New Roman"/>
          <w:szCs w:val="28"/>
        </w:rPr>
        <w:t> меню </w:t>
      </w:r>
      <w:r w:rsidR="00575CE4">
        <w:rPr>
          <w:rFonts w:cs="Times New Roman"/>
          <w:szCs w:val="28"/>
        </w:rPr>
        <w:t>«Вид»</w:t>
      </w:r>
      <w:r w:rsidRPr="003C700F">
        <w:rPr>
          <w:rFonts w:cs="Times New Roman"/>
          <w:szCs w:val="28"/>
        </w:rPr>
        <w:t> открыва</w:t>
      </w:r>
      <w:r w:rsidR="00575CE4">
        <w:rPr>
          <w:rFonts w:cs="Times New Roman"/>
          <w:szCs w:val="28"/>
        </w:rPr>
        <w:t>ют окна</w:t>
      </w:r>
      <w:r w:rsidRPr="003C700F">
        <w:rPr>
          <w:rFonts w:cs="Times New Roman"/>
          <w:szCs w:val="28"/>
        </w:rPr>
        <w:t>, если оно было закрыто и выводит его поверх других окон.</w:t>
      </w:r>
      <w:r w:rsidR="00557586">
        <w:rPr>
          <w:rFonts w:cs="Times New Roman"/>
          <w:szCs w:val="28"/>
        </w:rPr>
        <w:t xml:space="preserve"> </w:t>
      </w:r>
      <w:r w:rsidRPr="003C700F">
        <w:rPr>
          <w:rFonts w:cs="Times New Roman"/>
          <w:szCs w:val="28"/>
        </w:rPr>
        <w:t>Окно свойств содержит список свойств и их значений для выд</w:t>
      </w:r>
      <w:r w:rsidRPr="003C700F">
        <w:rPr>
          <w:rFonts w:cs="Times New Roman"/>
          <w:szCs w:val="28"/>
        </w:rPr>
        <w:t>е</w:t>
      </w:r>
      <w:r w:rsidRPr="003C700F">
        <w:rPr>
          <w:rFonts w:cs="Times New Roman"/>
          <w:szCs w:val="28"/>
        </w:rPr>
        <w:lastRenderedPageBreak/>
        <w:t>ленного объекта</w:t>
      </w:r>
      <w:r w:rsidR="00557586">
        <w:rPr>
          <w:rFonts w:cs="Times New Roman"/>
          <w:szCs w:val="28"/>
        </w:rPr>
        <w:t xml:space="preserve"> (в данном случае для формы)</w:t>
      </w:r>
      <w:r w:rsidRPr="003C700F">
        <w:rPr>
          <w:rFonts w:cs="Times New Roman"/>
          <w:szCs w:val="28"/>
        </w:rPr>
        <w:t>. Объект можно выбрать также в списке под строкой заго</w:t>
      </w:r>
      <w:r>
        <w:rPr>
          <w:rFonts w:cs="Times New Roman"/>
          <w:szCs w:val="28"/>
        </w:rPr>
        <w:t>ловка.</w:t>
      </w:r>
      <w:r w:rsidR="007E2E32">
        <w:rPr>
          <w:rFonts w:cs="Times New Roman"/>
          <w:szCs w:val="28"/>
        </w:rPr>
        <w:t xml:space="preserve"> </w:t>
      </w:r>
    </w:p>
    <w:p w:rsidR="00893249" w:rsidRPr="003C700F" w:rsidRDefault="00893249" w:rsidP="007E2E32">
      <w:pPr>
        <w:rPr>
          <w:rFonts w:cs="Times New Roman"/>
          <w:szCs w:val="28"/>
        </w:rPr>
      </w:pPr>
      <w:r w:rsidRPr="003C700F">
        <w:rPr>
          <w:rFonts w:cs="Times New Roman"/>
          <w:szCs w:val="28"/>
        </w:rPr>
        <w:t>Окно проводника (</w:t>
      </w:r>
      <w:r w:rsidR="00557586">
        <w:rPr>
          <w:rFonts w:cs="Times New Roman"/>
          <w:szCs w:val="28"/>
        </w:rPr>
        <w:t>Обозреватель решений</w:t>
      </w:r>
      <w:r w:rsidRPr="003C700F">
        <w:rPr>
          <w:rFonts w:cs="Times New Roman"/>
          <w:szCs w:val="28"/>
        </w:rPr>
        <w:t>) отображает все составные ч</w:t>
      </w:r>
      <w:r w:rsidRPr="003C700F">
        <w:rPr>
          <w:rFonts w:cs="Times New Roman"/>
          <w:szCs w:val="28"/>
        </w:rPr>
        <w:t>а</w:t>
      </w:r>
      <w:r w:rsidRPr="003C700F">
        <w:rPr>
          <w:rFonts w:cs="Times New Roman"/>
          <w:szCs w:val="28"/>
        </w:rPr>
        <w:t xml:space="preserve">сти проекта: формы и модули, не связанные с формами. </w:t>
      </w:r>
    </w:p>
    <w:p w:rsidR="007E2E32" w:rsidRDefault="007E2E32" w:rsidP="007E2E32">
      <w:pPr>
        <w:rPr>
          <w:rFonts w:cs="Times New Roman"/>
          <w:szCs w:val="28"/>
        </w:rPr>
      </w:pPr>
      <w:r w:rsidRPr="003C700F">
        <w:rPr>
          <w:rFonts w:cs="Times New Roman"/>
          <w:szCs w:val="28"/>
        </w:rPr>
        <w:t>Окно с набором управляющих элементов (</w:t>
      </w:r>
      <w:r>
        <w:rPr>
          <w:rFonts w:cs="Times New Roman"/>
          <w:szCs w:val="28"/>
        </w:rPr>
        <w:t>Панель элементов</w:t>
      </w:r>
      <w:r w:rsidRPr="003C700F">
        <w:rPr>
          <w:rFonts w:cs="Times New Roman"/>
          <w:szCs w:val="28"/>
        </w:rPr>
        <w:t>) находится обычно слева от формы. В процессе проектирования выбира</w:t>
      </w:r>
      <w:r>
        <w:rPr>
          <w:rFonts w:cs="Times New Roman"/>
          <w:szCs w:val="28"/>
        </w:rPr>
        <w:t>ются</w:t>
      </w:r>
      <w:r w:rsidRPr="003C700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необходимые</w:t>
      </w:r>
      <w:r w:rsidRPr="003C700F">
        <w:rPr>
          <w:rFonts w:cs="Times New Roman"/>
          <w:szCs w:val="28"/>
        </w:rPr>
        <w:t xml:space="preserve"> элементы и пе</w:t>
      </w:r>
      <w:r>
        <w:rPr>
          <w:rFonts w:cs="Times New Roman"/>
          <w:szCs w:val="28"/>
        </w:rPr>
        <w:t xml:space="preserve">ремещаются на форму. Приведем в таблице основные элементы управления и их </w:t>
      </w:r>
      <w:r w:rsidR="009C232E">
        <w:rPr>
          <w:rFonts w:cs="Times New Roman"/>
          <w:szCs w:val="28"/>
        </w:rPr>
        <w:t>функциональное предназначение (Т</w:t>
      </w:r>
      <w:r>
        <w:rPr>
          <w:rFonts w:cs="Times New Roman"/>
          <w:szCs w:val="28"/>
        </w:rPr>
        <w:t>аблица 1</w:t>
      </w:r>
      <w:r w:rsidR="00691E3F" w:rsidRPr="00691E3F">
        <w:rPr>
          <w:rFonts w:cs="Times New Roman"/>
          <w:szCs w:val="28"/>
        </w:rPr>
        <w:t>.1</w:t>
      </w:r>
      <w:r>
        <w:rPr>
          <w:rFonts w:cs="Times New Roman"/>
          <w:szCs w:val="28"/>
        </w:rPr>
        <w:t>).</w:t>
      </w:r>
    </w:p>
    <w:p w:rsidR="00183186" w:rsidRDefault="009C232E" w:rsidP="009C232E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Таблица 1</w:t>
      </w:r>
      <w:r w:rsidR="00183186">
        <w:rPr>
          <w:rFonts w:cs="Times New Roman"/>
          <w:szCs w:val="28"/>
        </w:rPr>
        <w:t>.1</w:t>
      </w:r>
    </w:p>
    <w:p w:rsidR="007E2E32" w:rsidRPr="00183186" w:rsidRDefault="007E2E32" w:rsidP="00183186">
      <w:pPr>
        <w:jc w:val="center"/>
        <w:rPr>
          <w:rFonts w:cs="Times New Roman"/>
          <w:b/>
          <w:szCs w:val="28"/>
        </w:rPr>
      </w:pPr>
      <w:r w:rsidRPr="00183186">
        <w:rPr>
          <w:rFonts w:cs="Times New Roman"/>
          <w:b/>
          <w:szCs w:val="28"/>
        </w:rPr>
        <w:t>Названия и функциональное предназначение элементов</w:t>
      </w:r>
    </w:p>
    <w:tbl>
      <w:tblPr>
        <w:tblStyle w:val="a9"/>
        <w:tblW w:w="0" w:type="auto"/>
        <w:tblLook w:val="0000" w:firstRow="0" w:lastRow="0" w:firstColumn="0" w:lastColumn="0" w:noHBand="0" w:noVBand="0"/>
      </w:tblPr>
      <w:tblGrid>
        <w:gridCol w:w="2963"/>
        <w:gridCol w:w="6337"/>
      </w:tblGrid>
      <w:tr w:rsidR="007E2E32" w:rsidTr="009C232E">
        <w:trPr>
          <w:trHeight w:val="454"/>
        </w:trPr>
        <w:tc>
          <w:tcPr>
            <w:tcW w:w="2963" w:type="dxa"/>
          </w:tcPr>
          <w:p w:rsidR="007E2E32" w:rsidRDefault="009C232E" w:rsidP="000A3C07">
            <w:pPr>
              <w:spacing w:line="100" w:lineRule="atLeast"/>
              <w:ind w:firstLine="0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Название э</w:t>
            </w:r>
            <w:r w:rsidR="007E2E32">
              <w:rPr>
                <w:rFonts w:eastAsia="Times New Roman" w:cs="Times New Roman"/>
                <w:szCs w:val="28"/>
                <w:lang w:eastAsia="ru-RU"/>
              </w:rPr>
              <w:t>лемента</w:t>
            </w:r>
          </w:p>
        </w:tc>
        <w:tc>
          <w:tcPr>
            <w:tcW w:w="6337" w:type="dxa"/>
          </w:tcPr>
          <w:p w:rsidR="007E2E32" w:rsidRDefault="007E2E32" w:rsidP="002862BA">
            <w:pPr>
              <w:spacing w:line="100" w:lineRule="atLeas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Назначение</w:t>
            </w:r>
          </w:p>
        </w:tc>
      </w:tr>
      <w:tr w:rsidR="007E2E32" w:rsidRPr="007E2E32" w:rsidTr="009C232E">
        <w:trPr>
          <w:trHeight w:val="454"/>
        </w:trPr>
        <w:tc>
          <w:tcPr>
            <w:tcW w:w="2963" w:type="dxa"/>
          </w:tcPr>
          <w:p w:rsidR="007E2E32" w:rsidRPr="009C232E" w:rsidRDefault="007E2E32" w:rsidP="002862BA">
            <w:pPr>
              <w:spacing w:line="100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9C232E">
              <w:rPr>
                <w:rFonts w:eastAsia="Times New Roman" w:cs="Times New Roman"/>
                <w:szCs w:val="28"/>
                <w:lang w:val="en-US" w:eastAsia="ru-RU"/>
              </w:rPr>
              <w:t>Button</w:t>
            </w:r>
          </w:p>
        </w:tc>
        <w:tc>
          <w:tcPr>
            <w:tcW w:w="6337" w:type="dxa"/>
          </w:tcPr>
          <w:p w:rsidR="007E2E32" w:rsidRPr="009C232E" w:rsidRDefault="007E2E32" w:rsidP="002862BA">
            <w:pPr>
              <w:spacing w:line="100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9C232E">
              <w:rPr>
                <w:rFonts w:eastAsia="Times New Roman" w:cs="Times New Roman"/>
                <w:szCs w:val="28"/>
                <w:lang w:eastAsia="ru-RU"/>
              </w:rPr>
              <w:t xml:space="preserve">При щелчке возникает событие </w:t>
            </w:r>
          </w:p>
        </w:tc>
      </w:tr>
      <w:tr w:rsidR="007E2E32" w:rsidRPr="007E2E32" w:rsidTr="009C232E">
        <w:trPr>
          <w:trHeight w:val="454"/>
        </w:trPr>
        <w:tc>
          <w:tcPr>
            <w:tcW w:w="2963" w:type="dxa"/>
          </w:tcPr>
          <w:p w:rsidR="007E2E32" w:rsidRPr="00183186" w:rsidRDefault="007E2E32" w:rsidP="002862BA">
            <w:pPr>
              <w:spacing w:line="100" w:lineRule="atLeas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9C232E">
              <w:rPr>
                <w:rFonts w:eastAsia="Times New Roman" w:cs="Times New Roman"/>
                <w:szCs w:val="28"/>
                <w:lang w:val="en-US" w:eastAsia="ru-RU"/>
              </w:rPr>
              <w:t>CheckBox</w:t>
            </w:r>
            <w:proofErr w:type="spellEnd"/>
          </w:p>
        </w:tc>
        <w:tc>
          <w:tcPr>
            <w:tcW w:w="6337" w:type="dxa"/>
          </w:tcPr>
          <w:p w:rsidR="007E2E32" w:rsidRPr="009C232E" w:rsidRDefault="007E2E32" w:rsidP="002862BA">
            <w:pPr>
              <w:spacing w:line="100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9C232E">
              <w:rPr>
                <w:rFonts w:eastAsia="Times New Roman" w:cs="Times New Roman"/>
                <w:szCs w:val="28"/>
                <w:lang w:eastAsia="ru-RU"/>
              </w:rPr>
              <w:t>Позволяет пользователю выбрать или уд</w:t>
            </w:r>
            <w:r w:rsidRPr="009C232E">
              <w:rPr>
                <w:rFonts w:eastAsia="Times New Roman" w:cs="Times New Roman"/>
                <w:szCs w:val="28"/>
                <w:lang w:eastAsia="ru-RU"/>
              </w:rPr>
              <w:t>а</w:t>
            </w:r>
            <w:r w:rsidRPr="009C232E">
              <w:rPr>
                <w:rFonts w:eastAsia="Times New Roman" w:cs="Times New Roman"/>
                <w:szCs w:val="28"/>
                <w:lang w:eastAsia="ru-RU"/>
              </w:rPr>
              <w:t>лить соответствующий параметр</w:t>
            </w:r>
          </w:p>
        </w:tc>
      </w:tr>
      <w:tr w:rsidR="007E2E32" w:rsidRPr="007E2E32" w:rsidTr="009C232E">
        <w:trPr>
          <w:trHeight w:val="454"/>
        </w:trPr>
        <w:tc>
          <w:tcPr>
            <w:tcW w:w="2963" w:type="dxa"/>
          </w:tcPr>
          <w:p w:rsidR="007E2E32" w:rsidRPr="009C232E" w:rsidRDefault="007E2E32" w:rsidP="002862BA">
            <w:pPr>
              <w:spacing w:line="100" w:lineRule="atLeast"/>
              <w:rPr>
                <w:rFonts w:eastAsia="Times New Roman" w:cs="Times New Roman"/>
                <w:szCs w:val="28"/>
                <w:lang w:val="en-US" w:eastAsia="ru-RU"/>
              </w:rPr>
            </w:pPr>
            <w:proofErr w:type="spellStart"/>
            <w:r w:rsidRPr="009C232E">
              <w:rPr>
                <w:rFonts w:eastAsia="Times New Roman" w:cs="Times New Roman"/>
                <w:szCs w:val="28"/>
                <w:lang w:val="en-US" w:eastAsia="ru-RU"/>
              </w:rPr>
              <w:t>ComboBox</w:t>
            </w:r>
            <w:proofErr w:type="spellEnd"/>
          </w:p>
        </w:tc>
        <w:tc>
          <w:tcPr>
            <w:tcW w:w="6337" w:type="dxa"/>
          </w:tcPr>
          <w:p w:rsidR="007E2E32" w:rsidRPr="009C232E" w:rsidRDefault="007E2E32" w:rsidP="002862BA">
            <w:pPr>
              <w:spacing w:line="100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9C232E">
              <w:rPr>
                <w:rFonts w:eastAsia="Times New Roman" w:cs="Times New Roman"/>
                <w:szCs w:val="28"/>
                <w:lang w:eastAsia="ru-RU"/>
              </w:rPr>
              <w:t>Отображает редактируемое текстовое поле и раскрывающийся список допустимых значений</w:t>
            </w:r>
          </w:p>
        </w:tc>
      </w:tr>
      <w:tr w:rsidR="007E2E32" w:rsidRPr="007E2E32" w:rsidTr="009C232E">
        <w:trPr>
          <w:trHeight w:val="454"/>
        </w:trPr>
        <w:tc>
          <w:tcPr>
            <w:tcW w:w="2963" w:type="dxa"/>
          </w:tcPr>
          <w:p w:rsidR="007E2E32" w:rsidRPr="009C232E" w:rsidRDefault="007E2E32" w:rsidP="002862BA">
            <w:pPr>
              <w:spacing w:line="100" w:lineRule="atLeast"/>
              <w:rPr>
                <w:rFonts w:eastAsia="Times New Roman" w:cs="Times New Roman"/>
                <w:szCs w:val="28"/>
                <w:lang w:val="en-US" w:eastAsia="ru-RU"/>
              </w:rPr>
            </w:pPr>
            <w:r w:rsidRPr="009C232E">
              <w:rPr>
                <w:rFonts w:eastAsia="Times New Roman" w:cs="Times New Roman"/>
                <w:szCs w:val="28"/>
                <w:lang w:val="en-US" w:eastAsia="ru-RU"/>
              </w:rPr>
              <w:t>Label</w:t>
            </w:r>
          </w:p>
        </w:tc>
        <w:tc>
          <w:tcPr>
            <w:tcW w:w="6337" w:type="dxa"/>
          </w:tcPr>
          <w:p w:rsidR="007E2E32" w:rsidRPr="009C232E" w:rsidRDefault="007E2E32" w:rsidP="002862BA">
            <w:pPr>
              <w:spacing w:line="100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9C232E">
              <w:rPr>
                <w:rFonts w:eastAsia="Times New Roman" w:cs="Times New Roman"/>
                <w:szCs w:val="28"/>
                <w:lang w:eastAsia="ru-RU"/>
              </w:rPr>
              <w:t>Предоставляет элементу управления текст описания либо информацию во время выполнения</w:t>
            </w:r>
          </w:p>
        </w:tc>
      </w:tr>
      <w:tr w:rsidR="007E2E32" w:rsidRPr="007E2E32" w:rsidTr="009C232E">
        <w:trPr>
          <w:trHeight w:val="454"/>
        </w:trPr>
        <w:tc>
          <w:tcPr>
            <w:tcW w:w="2963" w:type="dxa"/>
          </w:tcPr>
          <w:p w:rsidR="007E2E32" w:rsidRPr="009C232E" w:rsidRDefault="007E2E32" w:rsidP="002862BA">
            <w:pPr>
              <w:spacing w:line="100" w:lineRule="atLeas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9C232E">
              <w:rPr>
                <w:rFonts w:eastAsia="Times New Roman" w:cs="Times New Roman"/>
                <w:szCs w:val="28"/>
                <w:lang w:val="en-US" w:eastAsia="ru-RU"/>
              </w:rPr>
              <w:t>ListBox</w:t>
            </w:r>
            <w:proofErr w:type="spellEnd"/>
          </w:p>
        </w:tc>
        <w:tc>
          <w:tcPr>
            <w:tcW w:w="6337" w:type="dxa"/>
          </w:tcPr>
          <w:p w:rsidR="007E2E32" w:rsidRPr="009C232E" w:rsidRDefault="007E2E32" w:rsidP="002862BA">
            <w:pPr>
              <w:spacing w:line="100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9C232E">
              <w:rPr>
                <w:rFonts w:eastAsia="Times New Roman" w:cs="Times New Roman"/>
                <w:szCs w:val="28"/>
                <w:lang w:eastAsia="ru-RU"/>
              </w:rPr>
              <w:t>Отображает список, из которого пользов</w:t>
            </w:r>
            <w:r w:rsidRPr="009C232E">
              <w:rPr>
                <w:rFonts w:eastAsia="Times New Roman" w:cs="Times New Roman"/>
                <w:szCs w:val="28"/>
                <w:lang w:eastAsia="ru-RU"/>
              </w:rPr>
              <w:t>а</w:t>
            </w:r>
            <w:r w:rsidRPr="009C232E">
              <w:rPr>
                <w:rFonts w:eastAsia="Times New Roman" w:cs="Times New Roman"/>
                <w:szCs w:val="28"/>
                <w:lang w:eastAsia="ru-RU"/>
              </w:rPr>
              <w:t>тель может выбирать элементы</w:t>
            </w:r>
          </w:p>
        </w:tc>
      </w:tr>
      <w:tr w:rsidR="009C232E" w:rsidRPr="007E2E32" w:rsidTr="009C232E">
        <w:trPr>
          <w:trHeight w:val="454"/>
        </w:trPr>
        <w:tc>
          <w:tcPr>
            <w:tcW w:w="2958" w:type="dxa"/>
          </w:tcPr>
          <w:p w:rsidR="009C232E" w:rsidRPr="009C232E" w:rsidRDefault="009C232E" w:rsidP="002862BA">
            <w:pPr>
              <w:spacing w:line="100" w:lineRule="atLeast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9C232E">
              <w:rPr>
                <w:rFonts w:eastAsia="Times New Roman" w:cs="Times New Roman"/>
                <w:szCs w:val="28"/>
                <w:lang w:val="en-US" w:eastAsia="ru-RU"/>
              </w:rPr>
              <w:t>PictureBox</w:t>
            </w:r>
            <w:proofErr w:type="spellEnd"/>
          </w:p>
        </w:tc>
        <w:tc>
          <w:tcPr>
            <w:tcW w:w="6337" w:type="dxa"/>
          </w:tcPr>
          <w:p w:rsidR="009C232E" w:rsidRPr="009C232E" w:rsidRDefault="009C232E" w:rsidP="002862BA">
            <w:pPr>
              <w:spacing w:line="100" w:lineRule="atLeast"/>
              <w:rPr>
                <w:rFonts w:eastAsia="Times New Roman" w:cs="Times New Roman"/>
                <w:szCs w:val="28"/>
                <w:lang w:val="en-US" w:eastAsia="ru-RU"/>
              </w:rPr>
            </w:pPr>
            <w:r w:rsidRPr="009C232E">
              <w:rPr>
                <w:rFonts w:eastAsia="Times New Roman" w:cs="Times New Roman"/>
                <w:szCs w:val="28"/>
                <w:lang w:eastAsia="ru-RU"/>
              </w:rPr>
              <w:t>Отображает изображение</w:t>
            </w:r>
          </w:p>
        </w:tc>
      </w:tr>
      <w:tr w:rsidR="009C232E" w:rsidRPr="007E2E32" w:rsidTr="009C232E">
        <w:trPr>
          <w:trHeight w:val="454"/>
        </w:trPr>
        <w:tc>
          <w:tcPr>
            <w:tcW w:w="2958" w:type="dxa"/>
          </w:tcPr>
          <w:p w:rsidR="009C232E" w:rsidRPr="009C232E" w:rsidRDefault="009C232E" w:rsidP="002862BA">
            <w:pPr>
              <w:spacing w:line="100" w:lineRule="atLeast"/>
              <w:rPr>
                <w:rFonts w:eastAsia="Times New Roman" w:cs="Times New Roman"/>
                <w:szCs w:val="28"/>
                <w:lang w:val="en-US" w:eastAsia="ru-RU"/>
              </w:rPr>
            </w:pPr>
            <w:proofErr w:type="spellStart"/>
            <w:r w:rsidRPr="009C232E">
              <w:rPr>
                <w:rFonts w:eastAsia="Times New Roman" w:cs="Times New Roman"/>
                <w:szCs w:val="28"/>
                <w:lang w:val="en-US" w:eastAsia="ru-RU"/>
              </w:rPr>
              <w:t>ProgressBar</w:t>
            </w:r>
            <w:proofErr w:type="spellEnd"/>
          </w:p>
        </w:tc>
        <w:tc>
          <w:tcPr>
            <w:tcW w:w="6337" w:type="dxa"/>
          </w:tcPr>
          <w:p w:rsidR="009C232E" w:rsidRPr="009C232E" w:rsidRDefault="009C232E" w:rsidP="002862BA">
            <w:pPr>
              <w:spacing w:line="100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9C232E">
              <w:rPr>
                <w:rFonts w:eastAsia="Times New Roman" w:cs="Times New Roman"/>
                <w:szCs w:val="28"/>
                <w:lang w:eastAsia="ru-RU"/>
              </w:rPr>
              <w:t>Отображает индикатор выполнения опер</w:t>
            </w:r>
            <w:r w:rsidRPr="009C232E">
              <w:rPr>
                <w:rFonts w:eastAsia="Times New Roman" w:cs="Times New Roman"/>
                <w:szCs w:val="28"/>
                <w:lang w:eastAsia="ru-RU"/>
              </w:rPr>
              <w:t>а</w:t>
            </w:r>
            <w:r w:rsidRPr="009C232E">
              <w:rPr>
                <w:rFonts w:eastAsia="Times New Roman" w:cs="Times New Roman"/>
                <w:szCs w:val="28"/>
                <w:lang w:eastAsia="ru-RU"/>
              </w:rPr>
              <w:t>ции</w:t>
            </w:r>
          </w:p>
        </w:tc>
      </w:tr>
      <w:tr w:rsidR="009C232E" w:rsidRPr="007E2E32" w:rsidTr="009C232E">
        <w:trPr>
          <w:trHeight w:val="454"/>
        </w:trPr>
        <w:tc>
          <w:tcPr>
            <w:tcW w:w="2958" w:type="dxa"/>
          </w:tcPr>
          <w:p w:rsidR="009C232E" w:rsidRPr="009C232E" w:rsidRDefault="009C232E" w:rsidP="002862BA">
            <w:pPr>
              <w:spacing w:line="100" w:lineRule="atLeast"/>
              <w:rPr>
                <w:rFonts w:eastAsia="Times New Roman" w:cs="Times New Roman"/>
                <w:szCs w:val="28"/>
                <w:lang w:val="en-US" w:eastAsia="ru-RU"/>
              </w:rPr>
            </w:pPr>
            <w:proofErr w:type="spellStart"/>
            <w:r w:rsidRPr="009C232E">
              <w:rPr>
                <w:rFonts w:eastAsia="Times New Roman" w:cs="Times New Roman"/>
                <w:szCs w:val="28"/>
                <w:lang w:val="en-US" w:eastAsia="ru-RU"/>
              </w:rPr>
              <w:t>RadioButton</w:t>
            </w:r>
            <w:proofErr w:type="spellEnd"/>
          </w:p>
        </w:tc>
        <w:tc>
          <w:tcPr>
            <w:tcW w:w="6337" w:type="dxa"/>
          </w:tcPr>
          <w:p w:rsidR="009C232E" w:rsidRPr="009C232E" w:rsidRDefault="009C232E" w:rsidP="002862BA">
            <w:pPr>
              <w:spacing w:line="100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9C232E">
              <w:rPr>
                <w:rFonts w:eastAsia="Times New Roman" w:cs="Times New Roman"/>
                <w:szCs w:val="28"/>
                <w:lang w:eastAsia="ru-RU"/>
              </w:rPr>
              <w:t xml:space="preserve">Позволяет выбрать определенный параметр из группы в комбинации с другими </w:t>
            </w:r>
            <w:proofErr w:type="spellStart"/>
            <w:r w:rsidRPr="009C232E">
              <w:rPr>
                <w:rFonts w:eastAsia="Times New Roman" w:cs="Times New Roman"/>
                <w:szCs w:val="28"/>
                <w:lang w:eastAsia="ru-RU"/>
              </w:rPr>
              <w:t>флаговыми</w:t>
            </w:r>
            <w:proofErr w:type="spellEnd"/>
            <w:r w:rsidRPr="009C232E">
              <w:rPr>
                <w:rFonts w:eastAsia="Times New Roman" w:cs="Times New Roman"/>
                <w:szCs w:val="28"/>
                <w:lang w:eastAsia="ru-RU"/>
              </w:rPr>
              <w:t xml:space="preserve"> кнопками</w:t>
            </w:r>
          </w:p>
        </w:tc>
      </w:tr>
      <w:tr w:rsidR="009C232E" w:rsidRPr="007E2E32" w:rsidTr="009C232E">
        <w:trPr>
          <w:trHeight w:val="454"/>
        </w:trPr>
        <w:tc>
          <w:tcPr>
            <w:tcW w:w="2958" w:type="dxa"/>
          </w:tcPr>
          <w:p w:rsidR="009C232E" w:rsidRPr="009C232E" w:rsidRDefault="009C232E" w:rsidP="002862BA">
            <w:pPr>
              <w:spacing w:line="100" w:lineRule="atLeast"/>
              <w:rPr>
                <w:rFonts w:eastAsia="Times New Roman" w:cs="Times New Roman"/>
                <w:szCs w:val="28"/>
                <w:lang w:val="en-US" w:eastAsia="ru-RU"/>
              </w:rPr>
            </w:pPr>
            <w:proofErr w:type="spellStart"/>
            <w:r w:rsidRPr="009C232E">
              <w:rPr>
                <w:rFonts w:eastAsia="Times New Roman" w:cs="Times New Roman"/>
                <w:szCs w:val="28"/>
                <w:lang w:val="en-US" w:eastAsia="ru-RU"/>
              </w:rPr>
              <w:t>RichTextBox</w:t>
            </w:r>
            <w:proofErr w:type="spellEnd"/>
          </w:p>
        </w:tc>
        <w:tc>
          <w:tcPr>
            <w:tcW w:w="6337" w:type="dxa"/>
          </w:tcPr>
          <w:p w:rsidR="009C232E" w:rsidRPr="009C232E" w:rsidRDefault="009C232E" w:rsidP="002862BA">
            <w:pPr>
              <w:spacing w:line="100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9C232E">
              <w:rPr>
                <w:rFonts w:eastAsia="Times New Roman" w:cs="Times New Roman"/>
                <w:szCs w:val="28"/>
                <w:lang w:eastAsia="ru-RU"/>
              </w:rPr>
              <w:t>Обеспечивает дополнительные возможности ввода и редактирования текста</w:t>
            </w:r>
          </w:p>
        </w:tc>
      </w:tr>
      <w:tr w:rsidR="009C232E" w:rsidRPr="007E2E32" w:rsidTr="009C232E">
        <w:trPr>
          <w:trHeight w:val="454"/>
        </w:trPr>
        <w:tc>
          <w:tcPr>
            <w:tcW w:w="2958" w:type="dxa"/>
          </w:tcPr>
          <w:p w:rsidR="009C232E" w:rsidRPr="009C232E" w:rsidRDefault="009C232E" w:rsidP="002862BA">
            <w:pPr>
              <w:spacing w:line="100" w:lineRule="atLeast"/>
              <w:rPr>
                <w:rFonts w:eastAsia="Times New Roman" w:cs="Times New Roman"/>
                <w:szCs w:val="28"/>
                <w:lang w:val="en-US" w:eastAsia="ru-RU"/>
              </w:rPr>
            </w:pPr>
            <w:proofErr w:type="spellStart"/>
            <w:r w:rsidRPr="009C232E">
              <w:rPr>
                <w:rFonts w:eastAsia="Times New Roman" w:cs="Times New Roman"/>
                <w:szCs w:val="28"/>
                <w:lang w:val="en-US" w:eastAsia="ru-RU"/>
              </w:rPr>
              <w:t>TextBox</w:t>
            </w:r>
            <w:proofErr w:type="spellEnd"/>
          </w:p>
        </w:tc>
        <w:tc>
          <w:tcPr>
            <w:tcW w:w="6337" w:type="dxa"/>
          </w:tcPr>
          <w:p w:rsidR="009C232E" w:rsidRPr="009C232E" w:rsidRDefault="009C232E" w:rsidP="002862BA">
            <w:pPr>
              <w:spacing w:line="100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9C232E">
              <w:rPr>
                <w:rFonts w:eastAsia="Times New Roman" w:cs="Times New Roman"/>
                <w:szCs w:val="28"/>
                <w:lang w:eastAsia="ru-RU"/>
              </w:rPr>
              <w:t>Позволяет вводить текст и обеспечивает р</w:t>
            </w:r>
            <w:r w:rsidRPr="009C232E">
              <w:rPr>
                <w:rFonts w:eastAsia="Times New Roman" w:cs="Times New Roman"/>
                <w:szCs w:val="28"/>
                <w:lang w:eastAsia="ru-RU"/>
              </w:rPr>
              <w:t>е</w:t>
            </w:r>
            <w:r w:rsidRPr="009C232E">
              <w:rPr>
                <w:rFonts w:eastAsia="Times New Roman" w:cs="Times New Roman"/>
                <w:szCs w:val="28"/>
                <w:lang w:eastAsia="ru-RU"/>
              </w:rPr>
              <w:t>дактирование нескольких строк</w:t>
            </w:r>
          </w:p>
        </w:tc>
      </w:tr>
    </w:tbl>
    <w:p w:rsidR="00DE0FC7" w:rsidRPr="00183186" w:rsidRDefault="00DE0FC7" w:rsidP="005B3B6F"/>
    <w:p w:rsidR="007E2E32" w:rsidRPr="00D345EF" w:rsidRDefault="00DE0FC7" w:rsidP="007E2E32">
      <w:pPr>
        <w:rPr>
          <w:rFonts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>Д</w:t>
      </w:r>
      <w:r w:rsidR="007E2E32" w:rsidRPr="000C5FE1">
        <w:rPr>
          <w:rFonts w:eastAsia="Times New Roman" w:cs="Times New Roman"/>
          <w:color w:val="000000"/>
          <w:szCs w:val="28"/>
          <w:lang w:eastAsia="ru-RU"/>
        </w:rPr>
        <w:t xml:space="preserve">ля создания приложения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средствами </w:t>
      </w:r>
      <w:proofErr w:type="spellStart"/>
      <w:r w:rsidR="007E2E32" w:rsidRPr="000C5FE1">
        <w:rPr>
          <w:rFonts w:eastAsia="Times New Roman" w:cs="Times New Roman"/>
          <w:color w:val="000000"/>
          <w:szCs w:val="28"/>
          <w:lang w:eastAsia="ru-RU"/>
        </w:rPr>
        <w:t>Visual</w:t>
      </w:r>
      <w:proofErr w:type="spellEnd"/>
      <w:r w:rsidR="007E2E32" w:rsidRPr="000C5FE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7E2E32" w:rsidRPr="000C5FE1">
        <w:rPr>
          <w:rFonts w:eastAsia="Times New Roman" w:cs="Times New Roman"/>
          <w:color w:val="000000"/>
          <w:szCs w:val="28"/>
          <w:lang w:eastAsia="ru-RU"/>
        </w:rPr>
        <w:t>Basic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необходимо</w:t>
      </w:r>
      <w:r w:rsidR="007E2E32" w:rsidRPr="000C5FE1"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7E2E32" w:rsidRDefault="007E2E32" w:rsidP="007E2E32">
      <w:pPr>
        <w:rPr>
          <w:rFonts w:eastAsia="Times New Roman" w:cs="Times New Roman"/>
          <w:color w:val="000000"/>
          <w:szCs w:val="28"/>
          <w:lang w:eastAsia="ru-RU"/>
        </w:rPr>
      </w:pPr>
      <w:r w:rsidRPr="000C5FE1">
        <w:rPr>
          <w:rFonts w:eastAsia="Times New Roman" w:cs="Times New Roman"/>
          <w:color w:val="000000"/>
          <w:szCs w:val="28"/>
          <w:lang w:eastAsia="ru-RU"/>
        </w:rPr>
        <w:t>1. Подготовить интерфейс окна, с которым будет работать пользователь. </w:t>
      </w:r>
    </w:p>
    <w:p w:rsidR="007E2E32" w:rsidRDefault="007E2E32" w:rsidP="007E2E32">
      <w:pPr>
        <w:rPr>
          <w:rFonts w:eastAsia="Times New Roman" w:cs="Times New Roman"/>
          <w:color w:val="000000"/>
          <w:szCs w:val="28"/>
          <w:lang w:eastAsia="ru-RU"/>
        </w:rPr>
      </w:pPr>
      <w:r w:rsidRPr="000C5FE1">
        <w:rPr>
          <w:rFonts w:eastAsia="Times New Roman" w:cs="Times New Roman"/>
          <w:color w:val="000000"/>
          <w:szCs w:val="28"/>
          <w:lang w:eastAsia="ru-RU"/>
        </w:rPr>
        <w:t>2. Определить, какие события будут обрабатывать элементы управления внутри окна. </w:t>
      </w:r>
    </w:p>
    <w:p w:rsidR="007E2E32" w:rsidRPr="000C5FE1" w:rsidRDefault="007E2E32" w:rsidP="007E2E32">
      <w:pPr>
        <w:rPr>
          <w:rFonts w:eastAsia="Times New Roman" w:cs="Times New Roman"/>
          <w:color w:val="000000"/>
          <w:szCs w:val="28"/>
          <w:lang w:eastAsia="ru-RU"/>
        </w:rPr>
      </w:pPr>
      <w:r w:rsidRPr="000C5FE1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3. </w:t>
      </w:r>
      <w:r w:rsidR="00DE0FC7">
        <w:rPr>
          <w:rFonts w:eastAsia="Times New Roman" w:cs="Times New Roman"/>
          <w:color w:val="000000"/>
          <w:szCs w:val="28"/>
          <w:lang w:eastAsia="ru-RU"/>
        </w:rPr>
        <w:t>Разработать</w:t>
      </w:r>
      <w:r w:rsidRPr="000C5FE1">
        <w:rPr>
          <w:rFonts w:eastAsia="Times New Roman" w:cs="Times New Roman"/>
          <w:color w:val="000000"/>
          <w:szCs w:val="28"/>
          <w:lang w:eastAsia="ru-RU"/>
        </w:rPr>
        <w:t xml:space="preserve"> процедур</w:t>
      </w:r>
      <w:r w:rsidR="00DE0FC7">
        <w:rPr>
          <w:rFonts w:eastAsia="Times New Roman" w:cs="Times New Roman"/>
          <w:color w:val="000000"/>
          <w:szCs w:val="28"/>
          <w:lang w:eastAsia="ru-RU"/>
        </w:rPr>
        <w:t>ы</w:t>
      </w:r>
      <w:r w:rsidRPr="000C5FE1">
        <w:rPr>
          <w:rFonts w:eastAsia="Times New Roman" w:cs="Times New Roman"/>
          <w:color w:val="000000"/>
          <w:szCs w:val="28"/>
          <w:lang w:eastAsia="ru-RU"/>
        </w:rPr>
        <w:t xml:space="preserve"> обработки для этих событий (и вспомогател</w:t>
      </w:r>
      <w:r w:rsidRPr="000C5FE1">
        <w:rPr>
          <w:rFonts w:eastAsia="Times New Roman" w:cs="Times New Roman"/>
          <w:color w:val="000000"/>
          <w:szCs w:val="28"/>
          <w:lang w:eastAsia="ru-RU"/>
        </w:rPr>
        <w:t>ь</w:t>
      </w:r>
      <w:r w:rsidRPr="000C5FE1">
        <w:rPr>
          <w:rFonts w:eastAsia="Times New Roman" w:cs="Times New Roman"/>
          <w:color w:val="000000"/>
          <w:szCs w:val="28"/>
          <w:lang w:eastAsia="ru-RU"/>
        </w:rPr>
        <w:t>ные процедуры, если это необходимо).</w:t>
      </w:r>
    </w:p>
    <w:p w:rsidR="00893249" w:rsidRDefault="00893249" w:rsidP="007E19E2">
      <w:pPr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Остановимся на рассмотрении проблемы обучения </w:t>
      </w:r>
      <w:r w:rsidRPr="008D3C52">
        <w:rPr>
          <w:rFonts w:eastAsia="Times New Roman" w:cs="Times New Roman"/>
          <w:color w:val="000000"/>
          <w:szCs w:val="28"/>
          <w:lang w:eastAsia="ru-RU"/>
        </w:rPr>
        <w:t>объектно-ориентированн</w:t>
      </w:r>
      <w:r>
        <w:rPr>
          <w:rFonts w:eastAsia="Times New Roman" w:cs="Times New Roman"/>
          <w:color w:val="000000"/>
          <w:szCs w:val="28"/>
          <w:lang w:eastAsia="ru-RU"/>
        </w:rPr>
        <w:t>ому</w:t>
      </w:r>
      <w:r w:rsidRPr="008D3C52">
        <w:rPr>
          <w:rFonts w:eastAsia="Times New Roman" w:cs="Times New Roman"/>
          <w:color w:val="000000"/>
          <w:szCs w:val="28"/>
          <w:lang w:eastAsia="ru-RU"/>
        </w:rPr>
        <w:t xml:space="preserve"> программировани</w:t>
      </w:r>
      <w:r>
        <w:rPr>
          <w:rFonts w:eastAsia="Times New Roman" w:cs="Times New Roman"/>
          <w:color w:val="000000"/>
          <w:szCs w:val="28"/>
          <w:lang w:eastAsia="ru-RU"/>
        </w:rPr>
        <w:t>ю</w:t>
      </w:r>
      <w:r w:rsidRPr="008D3C52">
        <w:rPr>
          <w:rFonts w:eastAsia="Times New Roman" w:cs="Times New Roman"/>
          <w:color w:val="000000"/>
          <w:szCs w:val="28"/>
          <w:lang w:eastAsia="ru-RU"/>
        </w:rPr>
        <w:t xml:space="preserve"> в курсе информатики общеобразов</w:t>
      </w:r>
      <w:r w:rsidRPr="008D3C52">
        <w:rPr>
          <w:rFonts w:eastAsia="Times New Roman" w:cs="Times New Roman"/>
          <w:color w:val="000000"/>
          <w:szCs w:val="28"/>
          <w:lang w:eastAsia="ru-RU"/>
        </w:rPr>
        <w:t>а</w:t>
      </w:r>
      <w:r w:rsidRPr="008D3C52">
        <w:rPr>
          <w:rFonts w:eastAsia="Times New Roman" w:cs="Times New Roman"/>
          <w:color w:val="000000"/>
          <w:szCs w:val="28"/>
          <w:lang w:eastAsia="ru-RU"/>
        </w:rPr>
        <w:t>тельной школы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893249" w:rsidRPr="002F6E03" w:rsidRDefault="00893249" w:rsidP="007E19E2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:rsidR="00610844" w:rsidRPr="00610844" w:rsidRDefault="007E19E2" w:rsidP="00884FC5">
      <w:pPr>
        <w:pStyle w:val="2"/>
        <w:numPr>
          <w:ilvl w:val="0"/>
          <w:numId w:val="11"/>
        </w:numPr>
        <w:tabs>
          <w:tab w:val="left" w:pos="709"/>
          <w:tab w:val="left" w:pos="1134"/>
          <w:tab w:val="left" w:pos="1276"/>
          <w:tab w:val="left" w:pos="1560"/>
        </w:tabs>
        <w:ind w:left="0" w:firstLine="709"/>
      </w:pPr>
      <w:bookmarkStart w:id="8" w:name="_Toc451999294"/>
      <w:bookmarkStart w:id="9" w:name="_Toc452022798"/>
      <w:r>
        <w:t xml:space="preserve">2 </w:t>
      </w:r>
      <w:r w:rsidR="006C61B4" w:rsidRPr="0066142D">
        <w:t xml:space="preserve">Особенности изучения объектно-ориентированного </w:t>
      </w:r>
      <w:r w:rsidR="00183186">
        <w:br/>
      </w:r>
      <w:r w:rsidR="006C61B4" w:rsidRPr="0066142D">
        <w:t>программирования в курсе информатики общеобразовательной школы</w:t>
      </w:r>
      <w:bookmarkEnd w:id="8"/>
      <w:bookmarkEnd w:id="9"/>
    </w:p>
    <w:p w:rsidR="00332500" w:rsidRDefault="00332500" w:rsidP="007E19E2">
      <w:pPr>
        <w:rPr>
          <w:rFonts w:cs="Times New Roman"/>
          <w:szCs w:val="28"/>
        </w:rPr>
      </w:pPr>
    </w:p>
    <w:p w:rsidR="00332500" w:rsidRDefault="007F041F" w:rsidP="007E19E2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И</w:t>
      </w:r>
      <w:r w:rsidR="00332500">
        <w:rPr>
          <w:rFonts w:eastAsia="Times New Roman" w:cs="Times New Roman"/>
          <w:color w:val="000000"/>
          <w:szCs w:val="28"/>
          <w:lang w:eastAsia="ru-RU"/>
        </w:rPr>
        <w:t xml:space="preserve">сследованию методологии </w:t>
      </w:r>
      <w:r w:rsidRPr="007F041F">
        <w:rPr>
          <w:rFonts w:eastAsia="Times New Roman" w:cs="Times New Roman"/>
          <w:color w:val="000000"/>
          <w:szCs w:val="28"/>
          <w:lang w:eastAsia="ru-RU"/>
        </w:rPr>
        <w:t xml:space="preserve">объектно-ориентированного </w:t>
      </w:r>
      <w:r w:rsidR="00332500">
        <w:rPr>
          <w:rFonts w:eastAsia="Times New Roman" w:cs="Times New Roman"/>
          <w:color w:val="000000"/>
          <w:szCs w:val="28"/>
          <w:lang w:eastAsia="ru-RU"/>
        </w:rPr>
        <w:t>программиров</w:t>
      </w:r>
      <w:r w:rsidR="00332500">
        <w:rPr>
          <w:rFonts w:eastAsia="Times New Roman" w:cs="Times New Roman"/>
          <w:color w:val="000000"/>
          <w:szCs w:val="28"/>
          <w:lang w:eastAsia="ru-RU"/>
        </w:rPr>
        <w:t>а</w:t>
      </w:r>
      <w:r w:rsidR="00332500">
        <w:rPr>
          <w:rFonts w:eastAsia="Times New Roman" w:cs="Times New Roman"/>
          <w:color w:val="000000"/>
          <w:szCs w:val="28"/>
          <w:lang w:eastAsia="ru-RU"/>
        </w:rPr>
        <w:t xml:space="preserve">ния посвящены многие научные работы известных зарубежных ученых: </w:t>
      </w:r>
      <w:proofErr w:type="gramStart"/>
      <w:r w:rsidR="00332500">
        <w:rPr>
          <w:rFonts w:eastAsia="Times New Roman" w:cs="Times New Roman"/>
          <w:color w:val="000000"/>
          <w:szCs w:val="28"/>
          <w:lang w:eastAsia="ru-RU"/>
        </w:rPr>
        <w:t>Б</w:t>
      </w:r>
      <w:r w:rsidR="00332500">
        <w:rPr>
          <w:rFonts w:eastAsia="Times New Roman" w:cs="Times New Roman"/>
          <w:color w:val="000000"/>
          <w:szCs w:val="28"/>
          <w:lang w:eastAsia="ru-RU"/>
        </w:rPr>
        <w:t>у</w:t>
      </w:r>
      <w:r w:rsidR="00332500">
        <w:rPr>
          <w:rFonts w:eastAsia="Times New Roman" w:cs="Times New Roman"/>
          <w:color w:val="000000"/>
          <w:szCs w:val="28"/>
          <w:lang w:eastAsia="ru-RU"/>
        </w:rPr>
        <w:t>ча </w:t>
      </w:r>
      <w:r w:rsidR="00332500" w:rsidRPr="00155165">
        <w:rPr>
          <w:rFonts w:eastAsia="Times New Roman" w:cs="Times New Roman"/>
          <w:color w:val="000000"/>
          <w:szCs w:val="28"/>
          <w:lang w:eastAsia="ru-RU"/>
        </w:rPr>
        <w:t xml:space="preserve">Г., Грэхема И., </w:t>
      </w:r>
      <w:proofErr w:type="spellStart"/>
      <w:r w:rsidR="00332500" w:rsidRPr="00155165">
        <w:rPr>
          <w:rFonts w:eastAsia="Times New Roman" w:cs="Times New Roman"/>
          <w:color w:val="000000"/>
          <w:szCs w:val="28"/>
          <w:lang w:eastAsia="ru-RU"/>
        </w:rPr>
        <w:t>Кея</w:t>
      </w:r>
      <w:proofErr w:type="spellEnd"/>
      <w:r w:rsidR="00332500" w:rsidRPr="00155165">
        <w:rPr>
          <w:rFonts w:eastAsia="Times New Roman" w:cs="Times New Roman"/>
          <w:color w:val="000000"/>
          <w:szCs w:val="28"/>
          <w:lang w:eastAsia="ru-RU"/>
        </w:rPr>
        <w:t xml:space="preserve"> А., </w:t>
      </w:r>
      <w:proofErr w:type="spellStart"/>
      <w:r w:rsidR="00332500" w:rsidRPr="00155165">
        <w:rPr>
          <w:rFonts w:eastAsia="Times New Roman" w:cs="Times New Roman"/>
          <w:color w:val="000000"/>
          <w:szCs w:val="28"/>
          <w:lang w:eastAsia="ru-RU"/>
        </w:rPr>
        <w:t>Максимчука</w:t>
      </w:r>
      <w:proofErr w:type="spellEnd"/>
      <w:r w:rsidR="00332500" w:rsidRPr="00155165">
        <w:rPr>
          <w:rFonts w:eastAsia="Times New Roman" w:cs="Times New Roman"/>
          <w:color w:val="000000"/>
          <w:szCs w:val="28"/>
          <w:lang w:eastAsia="ru-RU"/>
        </w:rPr>
        <w:t xml:space="preserve"> Р., Мейера Б., </w:t>
      </w:r>
      <w:proofErr w:type="spellStart"/>
      <w:r w:rsidR="00332500" w:rsidRPr="00155165">
        <w:rPr>
          <w:rFonts w:eastAsia="Times New Roman" w:cs="Times New Roman"/>
          <w:color w:val="000000"/>
          <w:szCs w:val="28"/>
          <w:lang w:eastAsia="ru-RU"/>
        </w:rPr>
        <w:t>Рамбо</w:t>
      </w:r>
      <w:proofErr w:type="spellEnd"/>
      <w:r w:rsidR="00332500" w:rsidRPr="00155165">
        <w:rPr>
          <w:rFonts w:eastAsia="Times New Roman" w:cs="Times New Roman"/>
          <w:color w:val="000000"/>
          <w:szCs w:val="28"/>
          <w:lang w:eastAsia="ru-RU"/>
        </w:rPr>
        <w:t xml:space="preserve"> Дж., Хьюстона К., </w:t>
      </w:r>
      <w:proofErr w:type="spellStart"/>
      <w:r w:rsidR="00332500" w:rsidRPr="00155165">
        <w:rPr>
          <w:rFonts w:eastAsia="Times New Roman" w:cs="Times New Roman"/>
          <w:color w:val="000000"/>
          <w:szCs w:val="28"/>
          <w:lang w:eastAsia="ru-RU"/>
        </w:rPr>
        <w:t>Энгла</w:t>
      </w:r>
      <w:proofErr w:type="spellEnd"/>
      <w:r w:rsidR="00332500" w:rsidRPr="00155165">
        <w:rPr>
          <w:rFonts w:eastAsia="Times New Roman" w:cs="Times New Roman"/>
          <w:color w:val="000000"/>
          <w:szCs w:val="28"/>
          <w:lang w:eastAsia="ru-RU"/>
        </w:rPr>
        <w:t xml:space="preserve"> М., Якобсона А., Янга Б. и др. Исходя из основных положений объектной модели, разработанной </w:t>
      </w:r>
      <w:proofErr w:type="spellStart"/>
      <w:r w:rsidR="00332500" w:rsidRPr="00155165">
        <w:rPr>
          <w:rFonts w:eastAsia="Times New Roman" w:cs="Times New Roman"/>
          <w:color w:val="000000"/>
          <w:szCs w:val="28"/>
          <w:lang w:eastAsia="ru-RU"/>
        </w:rPr>
        <w:t>Бучем</w:t>
      </w:r>
      <w:proofErr w:type="spellEnd"/>
      <w:r w:rsidR="00332500" w:rsidRPr="00155165">
        <w:rPr>
          <w:rFonts w:eastAsia="Times New Roman" w:cs="Times New Roman"/>
          <w:color w:val="000000"/>
          <w:szCs w:val="28"/>
          <w:lang w:eastAsia="ru-RU"/>
        </w:rPr>
        <w:t xml:space="preserve"> Г., под термином «объектно-ориентированное проектирование» понима</w:t>
      </w:r>
      <w:r w:rsidR="00332500">
        <w:rPr>
          <w:rFonts w:eastAsia="Times New Roman" w:cs="Times New Roman"/>
          <w:color w:val="000000"/>
          <w:szCs w:val="28"/>
          <w:lang w:eastAsia="ru-RU"/>
        </w:rPr>
        <w:t>ют</w:t>
      </w:r>
      <w:r w:rsidR="00332500" w:rsidRPr="00155165">
        <w:rPr>
          <w:rFonts w:eastAsia="Times New Roman" w:cs="Times New Roman"/>
          <w:color w:val="000000"/>
          <w:szCs w:val="28"/>
          <w:lang w:eastAsia="ru-RU"/>
        </w:rPr>
        <w:t xml:space="preserve"> метод, сочетающий процесс объектно-ориентированной декомпозиции и систему обозначений для представления л</w:t>
      </w:r>
      <w:r w:rsidR="00332500" w:rsidRPr="00155165">
        <w:rPr>
          <w:rFonts w:eastAsia="Times New Roman" w:cs="Times New Roman"/>
          <w:color w:val="000000"/>
          <w:szCs w:val="28"/>
          <w:lang w:eastAsia="ru-RU"/>
        </w:rPr>
        <w:t>о</w:t>
      </w:r>
      <w:r w:rsidR="00332500" w:rsidRPr="00155165">
        <w:rPr>
          <w:rFonts w:eastAsia="Times New Roman" w:cs="Times New Roman"/>
          <w:color w:val="000000"/>
          <w:szCs w:val="28"/>
          <w:lang w:eastAsia="ru-RU"/>
        </w:rPr>
        <w:t>гической и физической, статической и динамической модели проектирования системы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90718">
        <w:rPr>
          <w:rFonts w:eastAsia="Times New Roman" w:cs="Times New Roman"/>
          <w:color w:val="000000"/>
          <w:szCs w:val="28"/>
          <w:lang w:eastAsia="ru-RU"/>
        </w:rPr>
        <w:t>[</w:t>
      </w:r>
      <w:r w:rsidR="00990718" w:rsidRPr="00990718">
        <w:rPr>
          <w:rFonts w:eastAsia="Times New Roman" w:cs="Times New Roman"/>
          <w:color w:val="000000"/>
          <w:szCs w:val="28"/>
          <w:lang w:eastAsia="ru-RU"/>
        </w:rPr>
        <w:t>1, с. 13</w:t>
      </w:r>
      <w:r w:rsidRPr="00990718">
        <w:rPr>
          <w:rFonts w:eastAsia="Times New Roman" w:cs="Times New Roman"/>
          <w:color w:val="000000"/>
          <w:szCs w:val="28"/>
          <w:lang w:eastAsia="ru-RU"/>
        </w:rPr>
        <w:t>]</w:t>
      </w:r>
      <w:r w:rsidR="00332500" w:rsidRPr="00990718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</w:p>
    <w:p w:rsidR="00332500" w:rsidRDefault="00332500" w:rsidP="00217E24">
      <w:pPr>
        <w:rPr>
          <w:rFonts w:eastAsia="Times New Roman" w:cs="Times New Roman"/>
          <w:color w:val="000000"/>
          <w:szCs w:val="28"/>
          <w:lang w:eastAsia="ru-RU"/>
        </w:rPr>
      </w:pPr>
      <w:proofErr w:type="gramStart"/>
      <w:r>
        <w:rPr>
          <w:rFonts w:eastAsia="Times New Roman" w:cs="Times New Roman"/>
          <w:color w:val="000000"/>
          <w:szCs w:val="28"/>
          <w:lang w:eastAsia="ru-RU"/>
        </w:rPr>
        <w:t xml:space="preserve">Вопросам обучения основам ООП посвящены </w:t>
      </w:r>
      <w:r w:rsidRPr="00155165">
        <w:rPr>
          <w:rFonts w:eastAsia="Times New Roman" w:cs="Times New Roman"/>
          <w:color w:val="000000"/>
          <w:szCs w:val="28"/>
          <w:lang w:eastAsia="ru-RU"/>
        </w:rPr>
        <w:t>научно-методически</w:t>
      </w:r>
      <w:r>
        <w:rPr>
          <w:rFonts w:eastAsia="Times New Roman" w:cs="Times New Roman"/>
          <w:color w:val="000000"/>
          <w:szCs w:val="28"/>
          <w:lang w:eastAsia="ru-RU"/>
        </w:rPr>
        <w:t>е</w:t>
      </w:r>
      <w:r w:rsidRPr="00155165">
        <w:rPr>
          <w:rFonts w:eastAsia="Times New Roman" w:cs="Times New Roman"/>
          <w:color w:val="000000"/>
          <w:szCs w:val="28"/>
          <w:lang w:eastAsia="ru-RU"/>
        </w:rPr>
        <w:t xml:space="preserve"> и</w:t>
      </w:r>
      <w:r w:rsidRPr="00155165">
        <w:rPr>
          <w:rFonts w:eastAsia="Times New Roman" w:cs="Times New Roman"/>
          <w:color w:val="000000"/>
          <w:szCs w:val="28"/>
          <w:lang w:eastAsia="ru-RU"/>
        </w:rPr>
        <w:t>с</w:t>
      </w:r>
      <w:r w:rsidRPr="00155165">
        <w:rPr>
          <w:rFonts w:eastAsia="Times New Roman" w:cs="Times New Roman"/>
          <w:color w:val="000000"/>
          <w:szCs w:val="28"/>
          <w:lang w:eastAsia="ru-RU"/>
        </w:rPr>
        <w:t>следова</w:t>
      </w:r>
      <w:r>
        <w:rPr>
          <w:rFonts w:eastAsia="Times New Roman" w:cs="Times New Roman"/>
          <w:color w:val="000000"/>
          <w:szCs w:val="28"/>
          <w:lang w:eastAsia="ru-RU"/>
        </w:rPr>
        <w:t>ния</w:t>
      </w:r>
      <w:r w:rsidRPr="0015516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многих отечественных и зарубежных ученых, а</w:t>
      </w:r>
      <w:r w:rsidRPr="00155165">
        <w:rPr>
          <w:rFonts w:eastAsia="Times New Roman" w:cs="Times New Roman"/>
          <w:color w:val="000000"/>
          <w:szCs w:val="28"/>
          <w:lang w:eastAsia="ru-RU"/>
        </w:rPr>
        <w:t xml:space="preserve">нализ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которых </w:t>
      </w:r>
      <w:r w:rsidRPr="00155165">
        <w:rPr>
          <w:rFonts w:eastAsia="Times New Roman" w:cs="Times New Roman"/>
          <w:color w:val="000000"/>
          <w:szCs w:val="28"/>
          <w:lang w:eastAsia="ru-RU"/>
        </w:rPr>
        <w:t>по</w:t>
      </w:r>
      <w:r w:rsidRPr="00155165">
        <w:rPr>
          <w:rFonts w:eastAsia="Times New Roman" w:cs="Times New Roman"/>
          <w:color w:val="000000"/>
          <w:szCs w:val="28"/>
          <w:lang w:eastAsia="ru-RU"/>
        </w:rPr>
        <w:t>з</w:t>
      </w:r>
      <w:r w:rsidRPr="00155165">
        <w:rPr>
          <w:rFonts w:eastAsia="Times New Roman" w:cs="Times New Roman"/>
          <w:color w:val="000000"/>
          <w:szCs w:val="28"/>
          <w:lang w:eastAsia="ru-RU"/>
        </w:rPr>
        <w:t>волил выделить три основных подхода: изучение принципов ООП на примере построения графического интерфейса пользователя (</w:t>
      </w:r>
      <w:r w:rsidRPr="00155165">
        <w:rPr>
          <w:rFonts w:eastAsia="Times New Roman" w:cs="Times New Roman"/>
          <w:szCs w:val="28"/>
          <w:lang w:eastAsia="ru-RU"/>
        </w:rPr>
        <w:t>Бабушкина И.А</w:t>
      </w:r>
      <w:r w:rsidRPr="00155165">
        <w:rPr>
          <w:rFonts w:eastAsia="Times New Roman" w:cs="Times New Roman"/>
          <w:color w:val="000000"/>
          <w:szCs w:val="28"/>
          <w:lang w:eastAsia="ru-RU"/>
        </w:rPr>
        <w:t xml:space="preserve">., Иванова Г.С., </w:t>
      </w:r>
      <w:proofErr w:type="spellStart"/>
      <w:r w:rsidRPr="00155165">
        <w:rPr>
          <w:rFonts w:eastAsia="Times New Roman" w:cs="Times New Roman"/>
          <w:color w:val="000000"/>
          <w:szCs w:val="28"/>
          <w:lang w:eastAsia="ru-RU"/>
        </w:rPr>
        <w:t>Ничушкина</w:t>
      </w:r>
      <w:proofErr w:type="spellEnd"/>
      <w:r w:rsidRPr="00155165">
        <w:rPr>
          <w:rFonts w:eastAsia="Times New Roman" w:cs="Times New Roman"/>
          <w:color w:val="000000"/>
          <w:szCs w:val="28"/>
          <w:lang w:eastAsia="ru-RU"/>
        </w:rPr>
        <w:t xml:space="preserve"> Т.Н</w:t>
      </w:r>
      <w:r w:rsidRPr="00155165">
        <w:rPr>
          <w:rFonts w:eastAsia="Times New Roman" w:cs="Times New Roman"/>
          <w:szCs w:val="28"/>
          <w:lang w:eastAsia="ru-RU"/>
        </w:rPr>
        <w:t>., Пугачев</w:t>
      </w:r>
      <w:r w:rsidRPr="00155165">
        <w:rPr>
          <w:rFonts w:eastAsia="Times New Roman" w:cs="Times New Roman"/>
          <w:color w:val="000000"/>
          <w:szCs w:val="28"/>
          <w:lang w:eastAsia="ru-RU"/>
        </w:rPr>
        <w:t> Е.К.); рассмотрение ООП как дополнения к структурному программированию (</w:t>
      </w:r>
      <w:r w:rsidRPr="00155165">
        <w:rPr>
          <w:rFonts w:eastAsia="Times New Roman" w:cs="Times New Roman"/>
          <w:szCs w:val="28"/>
          <w:lang w:eastAsia="ru-RU"/>
        </w:rPr>
        <w:t>Аржанов</w:t>
      </w:r>
      <w:r w:rsidRPr="00155165">
        <w:rPr>
          <w:rFonts w:eastAsia="Times New Roman" w:cs="Times New Roman"/>
          <w:color w:val="000000"/>
          <w:szCs w:val="28"/>
          <w:lang w:eastAsia="ru-RU"/>
        </w:rPr>
        <w:t> И.Н., Мещерякова Н.А.);</w:t>
      </w:r>
      <w:proofErr w:type="gramEnd"/>
      <w:r w:rsidRPr="00155165">
        <w:rPr>
          <w:rFonts w:eastAsia="Times New Roman" w:cs="Times New Roman"/>
          <w:color w:val="000000"/>
          <w:szCs w:val="28"/>
          <w:lang w:eastAsia="ru-RU"/>
        </w:rPr>
        <w:t xml:space="preserve"> обучение ООП на основе объектно-ориентированного проектирования (</w:t>
      </w:r>
      <w:proofErr w:type="spellStart"/>
      <w:r w:rsidRPr="00155165">
        <w:rPr>
          <w:rFonts w:eastAsia="Times New Roman" w:cs="Times New Roman"/>
          <w:color w:val="000000"/>
          <w:szCs w:val="28"/>
          <w:lang w:eastAsia="ru-RU"/>
        </w:rPr>
        <w:t>Бадд</w:t>
      </w:r>
      <w:proofErr w:type="spellEnd"/>
      <w:r w:rsidRPr="00155165">
        <w:rPr>
          <w:rFonts w:eastAsia="Times New Roman" w:cs="Times New Roman"/>
          <w:color w:val="000000"/>
          <w:szCs w:val="28"/>
          <w:lang w:eastAsia="ru-RU"/>
        </w:rPr>
        <w:t xml:space="preserve"> Т., </w:t>
      </w:r>
      <w:proofErr w:type="gramStart"/>
      <w:r w:rsidRPr="00155165">
        <w:rPr>
          <w:rFonts w:eastAsia="Times New Roman" w:cs="Times New Roman"/>
          <w:color w:val="000000"/>
          <w:szCs w:val="28"/>
          <w:lang w:eastAsia="ru-RU"/>
        </w:rPr>
        <w:t>Буч</w:t>
      </w:r>
      <w:proofErr w:type="gramEnd"/>
      <w:r w:rsidRPr="00155165">
        <w:rPr>
          <w:rFonts w:eastAsia="Times New Roman" w:cs="Times New Roman"/>
          <w:color w:val="000000"/>
          <w:szCs w:val="28"/>
          <w:lang w:eastAsia="ru-RU"/>
        </w:rPr>
        <w:t xml:space="preserve"> Г.).</w:t>
      </w:r>
      <w:r w:rsidR="00217E24" w:rsidRPr="00217E2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155165">
        <w:rPr>
          <w:rFonts w:eastAsia="Times New Roman" w:cs="Times New Roman"/>
          <w:color w:val="000000"/>
          <w:szCs w:val="28"/>
          <w:lang w:eastAsia="ru-RU"/>
        </w:rPr>
        <w:t>Первые два подхода</w:t>
      </w:r>
      <w:r w:rsidR="00217E24" w:rsidRPr="00217E2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217E24">
        <w:rPr>
          <w:rFonts w:eastAsia="Times New Roman" w:cs="Times New Roman"/>
          <w:color w:val="000000"/>
          <w:szCs w:val="28"/>
          <w:lang w:eastAsia="ru-RU"/>
        </w:rPr>
        <w:t>достаточно подробно</w:t>
      </w:r>
      <w:r w:rsidRPr="00155165">
        <w:rPr>
          <w:rFonts w:eastAsia="Times New Roman" w:cs="Times New Roman"/>
          <w:color w:val="000000"/>
          <w:szCs w:val="28"/>
          <w:lang w:eastAsia="ru-RU"/>
        </w:rPr>
        <w:t xml:space="preserve"> рассмотрены в научно-методической литературе, в то время как третий подход </w:t>
      </w:r>
      <w:r>
        <w:rPr>
          <w:rFonts w:eastAsia="Times New Roman" w:cs="Times New Roman"/>
          <w:color w:val="000000"/>
          <w:szCs w:val="28"/>
          <w:lang w:eastAsia="ru-RU"/>
        </w:rPr>
        <w:t>–</w:t>
      </w:r>
      <w:r w:rsidRPr="00155165">
        <w:rPr>
          <w:rFonts w:eastAsia="Times New Roman" w:cs="Times New Roman"/>
          <w:color w:val="000000"/>
          <w:szCs w:val="28"/>
          <w:lang w:eastAsia="ru-RU"/>
        </w:rPr>
        <w:t xml:space="preserve"> обучение ООП на основе объектно-ориентированного проектирования и использование визуального языка модел</w:t>
      </w:r>
      <w:r w:rsidRPr="00155165">
        <w:rPr>
          <w:rFonts w:eastAsia="Times New Roman" w:cs="Times New Roman"/>
          <w:color w:val="000000"/>
          <w:szCs w:val="28"/>
          <w:lang w:eastAsia="ru-RU"/>
        </w:rPr>
        <w:t>и</w:t>
      </w:r>
      <w:r w:rsidRPr="00155165">
        <w:rPr>
          <w:rFonts w:eastAsia="Times New Roman" w:cs="Times New Roman"/>
          <w:color w:val="000000"/>
          <w:szCs w:val="28"/>
          <w:lang w:eastAsia="ru-RU"/>
        </w:rPr>
        <w:t xml:space="preserve">рования в отечественных исследованиях </w:t>
      </w:r>
      <w:r>
        <w:rPr>
          <w:rFonts w:eastAsia="Times New Roman" w:cs="Times New Roman"/>
          <w:color w:val="000000"/>
          <w:szCs w:val="28"/>
          <w:lang w:eastAsia="ru-RU"/>
        </w:rPr>
        <w:t>–</w:t>
      </w:r>
      <w:r w:rsidRPr="00155165">
        <w:rPr>
          <w:rFonts w:eastAsia="Times New Roman" w:cs="Times New Roman"/>
          <w:color w:val="000000"/>
          <w:szCs w:val="28"/>
          <w:lang w:eastAsia="ru-RU"/>
        </w:rPr>
        <w:t xml:space="preserve"> представлен недостаточно</w:t>
      </w:r>
      <w:r w:rsidR="0099071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90718" w:rsidRPr="00990718">
        <w:rPr>
          <w:rFonts w:eastAsia="Times New Roman" w:cs="Times New Roman"/>
          <w:color w:val="000000"/>
          <w:szCs w:val="28"/>
          <w:lang w:eastAsia="ru-RU"/>
        </w:rPr>
        <w:t>[9]</w:t>
      </w:r>
      <w:r w:rsidRPr="00155165">
        <w:rPr>
          <w:rFonts w:eastAsia="Times New Roman" w:cs="Times New Roman"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AB2466" w:rsidRPr="00A25ED6" w:rsidRDefault="008D3C52" w:rsidP="00332500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Отметим, что </w:t>
      </w:r>
      <w:r w:rsidR="00217E24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ш</w:t>
      </w:r>
      <w:r w:rsidR="00AB2466" w:rsidRPr="00A25ED6">
        <w:rPr>
          <w:rFonts w:cs="Times New Roman"/>
          <w:szCs w:val="28"/>
        </w:rPr>
        <w:t>кольная информатика</w:t>
      </w:r>
      <w:r w:rsidR="00217E24">
        <w:rPr>
          <w:rFonts w:cs="Times New Roman"/>
          <w:szCs w:val="28"/>
        </w:rPr>
        <w:t>»</w:t>
      </w:r>
      <w:r w:rsidR="00AB2466" w:rsidRPr="00A25ED6">
        <w:rPr>
          <w:rFonts w:cs="Times New Roman"/>
          <w:szCs w:val="28"/>
        </w:rPr>
        <w:t xml:space="preserve"> в России начиналась с алгори</w:t>
      </w:r>
      <w:r w:rsidR="00AB2466" w:rsidRPr="00A25ED6">
        <w:rPr>
          <w:rFonts w:cs="Times New Roman"/>
          <w:szCs w:val="28"/>
        </w:rPr>
        <w:t>т</w:t>
      </w:r>
      <w:r w:rsidR="00AB2466" w:rsidRPr="00A25ED6">
        <w:rPr>
          <w:rFonts w:cs="Times New Roman"/>
          <w:szCs w:val="28"/>
        </w:rPr>
        <w:t xml:space="preserve">мизации и программирования как с основной темы курса. В то время даже был провозглашен лозунг: </w:t>
      </w:r>
      <w:r w:rsidR="00AB2466">
        <w:rPr>
          <w:rFonts w:cs="Times New Roman"/>
          <w:szCs w:val="28"/>
        </w:rPr>
        <w:t>«Программирование –</w:t>
      </w:r>
      <w:r w:rsidR="00AB2466" w:rsidRPr="00A25ED6">
        <w:rPr>
          <w:rFonts w:cs="Times New Roman"/>
          <w:szCs w:val="28"/>
        </w:rPr>
        <w:t xml:space="preserve"> это вторая грамотность</w:t>
      </w:r>
      <w:r w:rsidR="00AB2466">
        <w:rPr>
          <w:rFonts w:cs="Times New Roman"/>
          <w:szCs w:val="28"/>
        </w:rPr>
        <w:t>»</w:t>
      </w:r>
      <w:r w:rsidR="00AB2466" w:rsidRPr="00A25ED6">
        <w:rPr>
          <w:rFonts w:cs="Times New Roman"/>
          <w:szCs w:val="28"/>
        </w:rPr>
        <w:t xml:space="preserve">. Эта тема изучалась и в </w:t>
      </w:r>
      <w:proofErr w:type="spellStart"/>
      <w:r w:rsidR="00AB2466" w:rsidRPr="00A25ED6">
        <w:rPr>
          <w:rFonts w:cs="Times New Roman"/>
          <w:szCs w:val="28"/>
        </w:rPr>
        <w:t>безмашинном</w:t>
      </w:r>
      <w:proofErr w:type="spellEnd"/>
      <w:r w:rsidR="00AB2466" w:rsidRPr="00A25ED6">
        <w:rPr>
          <w:rFonts w:cs="Times New Roman"/>
          <w:szCs w:val="28"/>
        </w:rPr>
        <w:t xml:space="preserve"> варианте, и с компьютерной поддержкой на </w:t>
      </w:r>
      <w:r w:rsidR="00AB2466" w:rsidRPr="00E44421">
        <w:rPr>
          <w:rFonts w:cs="Times New Roman"/>
          <w:szCs w:val="28"/>
        </w:rPr>
        <w:t>БК</w:t>
      </w:r>
      <w:r w:rsidR="00E44421">
        <w:rPr>
          <w:rFonts w:cs="Times New Roman"/>
          <w:szCs w:val="28"/>
        </w:rPr>
        <w:t xml:space="preserve"> (бытовом компьютере)</w:t>
      </w:r>
      <w:r w:rsidR="00AB2466" w:rsidRPr="00A25ED6">
        <w:rPr>
          <w:rFonts w:cs="Times New Roman"/>
          <w:szCs w:val="28"/>
        </w:rPr>
        <w:t xml:space="preserve"> и </w:t>
      </w:r>
      <w:proofErr w:type="spellStart"/>
      <w:r w:rsidR="00AB2466" w:rsidRPr="00A25ED6">
        <w:rPr>
          <w:rFonts w:cs="Times New Roman"/>
          <w:szCs w:val="28"/>
        </w:rPr>
        <w:t>Yamaha</w:t>
      </w:r>
      <w:proofErr w:type="spellEnd"/>
      <w:r w:rsidR="00AB2466" w:rsidRPr="00A25ED6">
        <w:rPr>
          <w:rFonts w:cs="Times New Roman"/>
          <w:szCs w:val="28"/>
        </w:rPr>
        <w:t xml:space="preserve"> - компьютерах, первыми появившимися в </w:t>
      </w:r>
      <w:r w:rsidR="003B3E51">
        <w:rPr>
          <w:rFonts w:cs="Times New Roman"/>
          <w:szCs w:val="28"/>
        </w:rPr>
        <w:t xml:space="preserve">отечественных </w:t>
      </w:r>
      <w:r w:rsidR="00AB2466" w:rsidRPr="00A25ED6">
        <w:rPr>
          <w:rFonts w:cs="Times New Roman"/>
          <w:szCs w:val="28"/>
        </w:rPr>
        <w:t>школах. Основным программным обеспечением данных комп</w:t>
      </w:r>
      <w:r w:rsidR="00AB2466" w:rsidRPr="00A25ED6">
        <w:rPr>
          <w:rFonts w:cs="Times New Roman"/>
          <w:szCs w:val="28"/>
        </w:rPr>
        <w:t>ь</w:t>
      </w:r>
      <w:r w:rsidR="00AB2466" w:rsidRPr="00A25ED6">
        <w:rPr>
          <w:rFonts w:cs="Times New Roman"/>
          <w:szCs w:val="28"/>
        </w:rPr>
        <w:t>ютеров был встроенный язык программирования Бейсик</w:t>
      </w:r>
      <w:r w:rsidR="00990718">
        <w:rPr>
          <w:rFonts w:cs="Times New Roman"/>
          <w:szCs w:val="28"/>
        </w:rPr>
        <w:t xml:space="preserve"> </w:t>
      </w:r>
      <w:r w:rsidR="00990718" w:rsidRPr="00990718">
        <w:rPr>
          <w:rFonts w:cs="Times New Roman"/>
          <w:szCs w:val="28"/>
        </w:rPr>
        <w:t>[13</w:t>
      </w:r>
      <w:r w:rsidR="00990718">
        <w:rPr>
          <w:rFonts w:cs="Times New Roman"/>
          <w:szCs w:val="28"/>
        </w:rPr>
        <w:t>, с. 5</w:t>
      </w:r>
      <w:r w:rsidR="00990718" w:rsidRPr="00990718">
        <w:rPr>
          <w:rFonts w:cs="Times New Roman"/>
          <w:szCs w:val="28"/>
        </w:rPr>
        <w:t>]</w:t>
      </w:r>
      <w:r w:rsidR="00AB2466" w:rsidRPr="00A25ED6">
        <w:rPr>
          <w:rFonts w:cs="Times New Roman"/>
          <w:szCs w:val="28"/>
        </w:rPr>
        <w:t xml:space="preserve">. </w:t>
      </w:r>
      <w:r w:rsidR="003B3E51">
        <w:rPr>
          <w:rFonts w:cs="Times New Roman"/>
          <w:szCs w:val="28"/>
        </w:rPr>
        <w:t>Однако п</w:t>
      </w:r>
      <w:r w:rsidR="003B3E51">
        <w:rPr>
          <w:rFonts w:cs="Times New Roman"/>
          <w:szCs w:val="28"/>
        </w:rPr>
        <w:t>о</w:t>
      </w:r>
      <w:r w:rsidR="003B3E51">
        <w:rPr>
          <w:rFonts w:cs="Times New Roman"/>
          <w:szCs w:val="28"/>
        </w:rPr>
        <w:t xml:space="preserve">следующие годы в обучении информатике в школе </w:t>
      </w:r>
      <w:r w:rsidR="00AB2466" w:rsidRPr="00A25ED6">
        <w:rPr>
          <w:rFonts w:cs="Times New Roman"/>
          <w:szCs w:val="28"/>
        </w:rPr>
        <w:t>характеризовались умен</w:t>
      </w:r>
      <w:r w:rsidR="00AB2466" w:rsidRPr="00A25ED6">
        <w:rPr>
          <w:rFonts w:cs="Times New Roman"/>
          <w:szCs w:val="28"/>
        </w:rPr>
        <w:t>ь</w:t>
      </w:r>
      <w:r w:rsidR="00AB2466" w:rsidRPr="00A25ED6">
        <w:rPr>
          <w:rFonts w:cs="Times New Roman"/>
          <w:szCs w:val="28"/>
        </w:rPr>
        <w:t xml:space="preserve">шением количества часов на изучение </w:t>
      </w:r>
      <w:r w:rsidR="003B3E51">
        <w:rPr>
          <w:rFonts w:cs="Times New Roman"/>
          <w:szCs w:val="28"/>
        </w:rPr>
        <w:t xml:space="preserve">основ </w:t>
      </w:r>
      <w:r w:rsidR="00AB2466" w:rsidRPr="00A25ED6">
        <w:rPr>
          <w:rFonts w:cs="Times New Roman"/>
          <w:szCs w:val="28"/>
        </w:rPr>
        <w:t>алгоритмизации и программир</w:t>
      </w:r>
      <w:r w:rsidR="00AB2466" w:rsidRPr="00A25ED6">
        <w:rPr>
          <w:rFonts w:cs="Times New Roman"/>
          <w:szCs w:val="28"/>
        </w:rPr>
        <w:t>о</w:t>
      </w:r>
      <w:r w:rsidR="00AB2466" w:rsidRPr="00A25ED6">
        <w:rPr>
          <w:rFonts w:cs="Times New Roman"/>
          <w:szCs w:val="28"/>
        </w:rPr>
        <w:t>вания в старшей школе, что было связано с развитием школьной информатики как самостоятельного предмета и бурным развитием информационных техн</w:t>
      </w:r>
      <w:r w:rsidR="00AB2466" w:rsidRPr="00A25ED6">
        <w:rPr>
          <w:rFonts w:cs="Times New Roman"/>
          <w:szCs w:val="28"/>
        </w:rPr>
        <w:t>о</w:t>
      </w:r>
      <w:r w:rsidR="00AB2466" w:rsidRPr="00A25ED6">
        <w:rPr>
          <w:rFonts w:cs="Times New Roman"/>
          <w:szCs w:val="28"/>
        </w:rPr>
        <w:t>логий. Чрезмерное увлечение «пользовательской компонентой» вытеснило из</w:t>
      </w:r>
      <w:r w:rsidR="00AB2466" w:rsidRPr="00A25ED6">
        <w:rPr>
          <w:rFonts w:cs="Times New Roman"/>
          <w:szCs w:val="28"/>
        </w:rPr>
        <w:t>у</w:t>
      </w:r>
      <w:r w:rsidR="00AB2466" w:rsidRPr="00A25ED6">
        <w:rPr>
          <w:rFonts w:cs="Times New Roman"/>
          <w:szCs w:val="28"/>
        </w:rPr>
        <w:t xml:space="preserve">чение </w:t>
      </w:r>
      <w:r w:rsidR="003B3E51">
        <w:rPr>
          <w:rFonts w:cs="Times New Roman"/>
          <w:szCs w:val="28"/>
        </w:rPr>
        <w:t>указанных</w:t>
      </w:r>
      <w:r w:rsidR="00AB2466" w:rsidRPr="00A25ED6">
        <w:rPr>
          <w:rFonts w:cs="Times New Roman"/>
          <w:szCs w:val="28"/>
        </w:rPr>
        <w:t xml:space="preserve"> вопросов не только из некоторых профильных курсов, но даже из ряда учебников базового курса</w:t>
      </w:r>
      <w:r w:rsidR="003B3E51">
        <w:rPr>
          <w:rFonts w:cs="Times New Roman"/>
          <w:szCs w:val="28"/>
        </w:rPr>
        <w:t>, например учебника информатики и ИКТ М</w:t>
      </w:r>
      <w:r w:rsidR="003B3E51">
        <w:rPr>
          <w:rFonts w:cs="Times New Roman"/>
          <w:szCs w:val="28"/>
        </w:rPr>
        <w:t>а</w:t>
      </w:r>
      <w:r w:rsidR="003B3E51">
        <w:rPr>
          <w:rFonts w:cs="Times New Roman"/>
          <w:szCs w:val="28"/>
        </w:rPr>
        <w:t>каровой Н.В. (2009 г.)</w:t>
      </w:r>
      <w:r w:rsidR="00AB2466" w:rsidRPr="00A25ED6">
        <w:rPr>
          <w:rFonts w:cs="Times New Roman"/>
          <w:szCs w:val="28"/>
        </w:rPr>
        <w:t xml:space="preserve">. При явном улучшении оснащения школ компьютерной техникой уровень </w:t>
      </w:r>
      <w:r w:rsidR="007A2F09">
        <w:rPr>
          <w:rFonts w:cs="Times New Roman"/>
          <w:szCs w:val="28"/>
        </w:rPr>
        <w:t xml:space="preserve">знаний выпускниками </w:t>
      </w:r>
      <w:r w:rsidR="003B3E51">
        <w:rPr>
          <w:rFonts w:cs="Times New Roman"/>
          <w:szCs w:val="28"/>
        </w:rPr>
        <w:t>основ алгоритмизации и программ</w:t>
      </w:r>
      <w:r w:rsidR="003B3E51">
        <w:rPr>
          <w:rFonts w:cs="Times New Roman"/>
          <w:szCs w:val="28"/>
        </w:rPr>
        <w:t>и</w:t>
      </w:r>
      <w:r w:rsidR="003B3E51">
        <w:rPr>
          <w:rFonts w:cs="Times New Roman"/>
          <w:szCs w:val="28"/>
        </w:rPr>
        <w:t xml:space="preserve">рования </w:t>
      </w:r>
      <w:r w:rsidR="00AB2466" w:rsidRPr="00A25ED6">
        <w:rPr>
          <w:rFonts w:cs="Times New Roman"/>
          <w:szCs w:val="28"/>
        </w:rPr>
        <w:t>заметно снизился.</w:t>
      </w:r>
    </w:p>
    <w:p w:rsidR="0020382F" w:rsidRDefault="00AB2466" w:rsidP="0020382F">
      <w:pPr>
        <w:rPr>
          <w:rFonts w:cs="Times New Roman"/>
          <w:szCs w:val="28"/>
        </w:rPr>
      </w:pPr>
      <w:r w:rsidRPr="00A25ED6">
        <w:rPr>
          <w:rFonts w:cs="Times New Roman"/>
          <w:szCs w:val="28"/>
        </w:rPr>
        <w:t>Похожие проблемы появились во многих странах. Например, несмотря на перенасыщенность американских школ компьютерной техникой, на всеобщую доступность компьютеров и сети Интернет, нет положительных сдвигов в уровне общей подготовки учащихся</w:t>
      </w:r>
      <w:r w:rsidR="007A2F09">
        <w:rPr>
          <w:rFonts w:cs="Times New Roman"/>
          <w:szCs w:val="28"/>
        </w:rPr>
        <w:t>, в том числе и по информатике</w:t>
      </w:r>
      <w:r w:rsidRPr="00A25ED6">
        <w:rPr>
          <w:rFonts w:cs="Times New Roman"/>
          <w:szCs w:val="28"/>
        </w:rPr>
        <w:t>. Полное о</w:t>
      </w:r>
      <w:r w:rsidRPr="00A25ED6">
        <w:rPr>
          <w:rFonts w:cs="Times New Roman"/>
          <w:szCs w:val="28"/>
        </w:rPr>
        <w:t>т</w:t>
      </w:r>
      <w:r w:rsidRPr="00A25ED6">
        <w:rPr>
          <w:rFonts w:cs="Times New Roman"/>
          <w:szCs w:val="28"/>
        </w:rPr>
        <w:t>сутствие представлений об алгоритмизации и технологиях программирования у выпускников школ вызывает беспокойство преподавателей колледжей и ун</w:t>
      </w:r>
      <w:r w:rsidRPr="00A25ED6">
        <w:rPr>
          <w:rFonts w:cs="Times New Roman"/>
          <w:szCs w:val="28"/>
        </w:rPr>
        <w:t>и</w:t>
      </w:r>
      <w:r w:rsidRPr="00A25ED6">
        <w:rPr>
          <w:rFonts w:cs="Times New Roman"/>
          <w:szCs w:val="28"/>
        </w:rPr>
        <w:t>верситетов и приводит к изменению учебных планов в сторону продолжител</w:t>
      </w:r>
      <w:r w:rsidRPr="00A25ED6">
        <w:rPr>
          <w:rFonts w:cs="Times New Roman"/>
          <w:szCs w:val="28"/>
        </w:rPr>
        <w:t>ь</w:t>
      </w:r>
      <w:r w:rsidRPr="00A25ED6">
        <w:rPr>
          <w:rFonts w:cs="Times New Roman"/>
          <w:szCs w:val="28"/>
        </w:rPr>
        <w:t>ности обучения на вводных курсах. По мнению зарубежных ученых и специ</w:t>
      </w:r>
      <w:r w:rsidRPr="00A25ED6">
        <w:rPr>
          <w:rFonts w:cs="Times New Roman"/>
          <w:szCs w:val="28"/>
        </w:rPr>
        <w:t>а</w:t>
      </w:r>
      <w:r w:rsidRPr="00A25ED6">
        <w:rPr>
          <w:rFonts w:cs="Times New Roman"/>
          <w:szCs w:val="28"/>
        </w:rPr>
        <w:t>листов в области образования вопросы, связанные с алгоритмизацией и пр</w:t>
      </w:r>
      <w:r w:rsidRPr="00A25ED6">
        <w:rPr>
          <w:rFonts w:cs="Times New Roman"/>
          <w:szCs w:val="28"/>
        </w:rPr>
        <w:t>о</w:t>
      </w:r>
      <w:r w:rsidRPr="00A25ED6">
        <w:rPr>
          <w:rFonts w:cs="Times New Roman"/>
          <w:szCs w:val="28"/>
        </w:rPr>
        <w:t>граммированием</w:t>
      </w:r>
      <w:r w:rsidR="007A2F09">
        <w:rPr>
          <w:rFonts w:cs="Times New Roman"/>
          <w:szCs w:val="28"/>
        </w:rPr>
        <w:t>,</w:t>
      </w:r>
      <w:r w:rsidRPr="00A25ED6">
        <w:rPr>
          <w:rFonts w:cs="Times New Roman"/>
          <w:szCs w:val="28"/>
        </w:rPr>
        <w:t xml:space="preserve"> являются фундаментальными и обязательно должны изучат</w:t>
      </w:r>
      <w:r w:rsidRPr="00A25ED6">
        <w:rPr>
          <w:rFonts w:cs="Times New Roman"/>
          <w:szCs w:val="28"/>
        </w:rPr>
        <w:t>ь</w:t>
      </w:r>
      <w:r w:rsidRPr="00A25ED6">
        <w:rPr>
          <w:rFonts w:cs="Times New Roman"/>
          <w:szCs w:val="28"/>
        </w:rPr>
        <w:t>ся на вводных курсах информатики вне зависимости от дальнейшего профиля обучения</w:t>
      </w:r>
      <w:r w:rsidR="007A2F09">
        <w:rPr>
          <w:rFonts w:cs="Times New Roman"/>
          <w:szCs w:val="28"/>
        </w:rPr>
        <w:t xml:space="preserve"> </w:t>
      </w:r>
      <w:r w:rsidR="007A2F09" w:rsidRPr="00990718">
        <w:rPr>
          <w:rFonts w:cs="Times New Roman"/>
          <w:szCs w:val="28"/>
        </w:rPr>
        <w:t>[</w:t>
      </w:r>
      <w:r w:rsidR="00990718" w:rsidRPr="00990718">
        <w:rPr>
          <w:rFonts w:cs="Times New Roman"/>
          <w:szCs w:val="28"/>
        </w:rPr>
        <w:t>15, с. 65</w:t>
      </w:r>
      <w:r w:rsidR="007A2F09" w:rsidRPr="00990718">
        <w:rPr>
          <w:rFonts w:cs="Times New Roman"/>
          <w:szCs w:val="28"/>
        </w:rPr>
        <w:t>]</w:t>
      </w:r>
      <w:r w:rsidRPr="00990718">
        <w:rPr>
          <w:rFonts w:cs="Times New Roman"/>
          <w:szCs w:val="28"/>
        </w:rPr>
        <w:t>.</w:t>
      </w:r>
      <w:r w:rsidR="0020382F">
        <w:rPr>
          <w:rFonts w:cs="Times New Roman"/>
          <w:szCs w:val="28"/>
        </w:rPr>
        <w:t xml:space="preserve"> Более подробно рассмотрим вопросы, связанные с обуч</w:t>
      </w:r>
      <w:r w:rsidR="0020382F">
        <w:rPr>
          <w:rFonts w:cs="Times New Roman"/>
          <w:szCs w:val="28"/>
        </w:rPr>
        <w:t>е</w:t>
      </w:r>
      <w:r w:rsidR="0020382F">
        <w:rPr>
          <w:rFonts w:cs="Times New Roman"/>
          <w:szCs w:val="28"/>
        </w:rPr>
        <w:lastRenderedPageBreak/>
        <w:t>нием объектно-ориентированному программированию в школьном курсе и</w:t>
      </w:r>
      <w:r w:rsidR="0020382F">
        <w:rPr>
          <w:rFonts w:cs="Times New Roman"/>
          <w:szCs w:val="28"/>
        </w:rPr>
        <w:t>н</w:t>
      </w:r>
      <w:r w:rsidR="0020382F">
        <w:rPr>
          <w:rFonts w:cs="Times New Roman"/>
          <w:szCs w:val="28"/>
        </w:rPr>
        <w:t>форматики.</w:t>
      </w:r>
    </w:p>
    <w:p w:rsidR="00AB2466" w:rsidRPr="00431E38" w:rsidRDefault="00AB2466" w:rsidP="0020382F">
      <w:pPr>
        <w:rPr>
          <w:rFonts w:cs="Times New Roman"/>
          <w:szCs w:val="28"/>
        </w:rPr>
      </w:pPr>
      <w:r w:rsidRPr="00431E38">
        <w:rPr>
          <w:rFonts w:cs="Times New Roman"/>
          <w:szCs w:val="28"/>
        </w:rPr>
        <w:t>Программи</w:t>
      </w:r>
      <w:r w:rsidR="00D34B0A">
        <w:rPr>
          <w:rFonts w:cs="Times New Roman"/>
          <w:szCs w:val="28"/>
        </w:rPr>
        <w:t>рование, как предметная область</w:t>
      </w:r>
      <w:r w:rsidRPr="00431E38">
        <w:rPr>
          <w:rFonts w:cs="Times New Roman"/>
          <w:szCs w:val="28"/>
        </w:rPr>
        <w:t xml:space="preserve"> </w:t>
      </w:r>
      <w:r w:rsidR="00D34B0A" w:rsidRPr="00D34B0A">
        <w:rPr>
          <w:rFonts w:cs="Times New Roman"/>
          <w:szCs w:val="28"/>
        </w:rPr>
        <w:t>–</w:t>
      </w:r>
      <w:r w:rsidRPr="00431E38">
        <w:rPr>
          <w:rFonts w:cs="Times New Roman"/>
          <w:szCs w:val="28"/>
        </w:rPr>
        <w:t xml:space="preserve"> это раздел информатики, задача которого – разработка программного обеспечения ЭВМ. В узком смысле слово «программирование» обозначает процесс разработки программы на определенном языке программирования. Разработку средств системного </w:t>
      </w:r>
      <w:r w:rsidR="009A5CFC">
        <w:rPr>
          <w:rFonts w:cs="Times New Roman"/>
          <w:szCs w:val="28"/>
        </w:rPr>
        <w:t>пр</w:t>
      </w:r>
      <w:r w:rsidR="009A5CFC">
        <w:rPr>
          <w:rFonts w:cs="Times New Roman"/>
          <w:szCs w:val="28"/>
        </w:rPr>
        <w:t>о</w:t>
      </w:r>
      <w:r w:rsidR="009A5CFC">
        <w:rPr>
          <w:rFonts w:cs="Times New Roman"/>
          <w:szCs w:val="28"/>
        </w:rPr>
        <w:t xml:space="preserve">граммного обеспечения </w:t>
      </w:r>
      <w:r w:rsidRPr="00431E38">
        <w:rPr>
          <w:rFonts w:cs="Times New Roman"/>
          <w:szCs w:val="28"/>
        </w:rPr>
        <w:t>и систем программирования принято называть систе</w:t>
      </w:r>
      <w:r w:rsidRPr="00431E38">
        <w:rPr>
          <w:rFonts w:cs="Times New Roman"/>
          <w:szCs w:val="28"/>
        </w:rPr>
        <w:t>м</w:t>
      </w:r>
      <w:r w:rsidRPr="00431E38">
        <w:rPr>
          <w:rFonts w:cs="Times New Roman"/>
          <w:szCs w:val="28"/>
        </w:rPr>
        <w:t>ным программи</w:t>
      </w:r>
      <w:r w:rsidR="00DB5A1A">
        <w:rPr>
          <w:rFonts w:cs="Times New Roman"/>
          <w:szCs w:val="28"/>
        </w:rPr>
        <w:t>рованием, а</w:t>
      </w:r>
      <w:r w:rsidRPr="00431E38">
        <w:rPr>
          <w:rFonts w:cs="Times New Roman"/>
          <w:szCs w:val="28"/>
        </w:rPr>
        <w:t xml:space="preserve"> разработку прикладных программ </w:t>
      </w:r>
      <w:r w:rsidR="00DB5A1A">
        <w:rPr>
          <w:rFonts w:cs="Times New Roman"/>
          <w:szCs w:val="28"/>
        </w:rPr>
        <w:t xml:space="preserve">называют </w:t>
      </w:r>
      <w:r w:rsidRPr="00431E38">
        <w:rPr>
          <w:rFonts w:cs="Times New Roman"/>
          <w:szCs w:val="28"/>
        </w:rPr>
        <w:t>пр</w:t>
      </w:r>
      <w:r w:rsidRPr="00431E38">
        <w:rPr>
          <w:rFonts w:cs="Times New Roman"/>
          <w:szCs w:val="28"/>
        </w:rPr>
        <w:t>и</w:t>
      </w:r>
      <w:r w:rsidRPr="00431E38">
        <w:rPr>
          <w:rFonts w:cs="Times New Roman"/>
          <w:szCs w:val="28"/>
        </w:rPr>
        <w:t>кладным программированием</w:t>
      </w:r>
      <w:r w:rsidR="009A5CFC" w:rsidRPr="003D72CE">
        <w:rPr>
          <w:rFonts w:cs="Times New Roman"/>
          <w:szCs w:val="28"/>
        </w:rPr>
        <w:t xml:space="preserve"> </w:t>
      </w:r>
      <w:r w:rsidR="00990718">
        <w:rPr>
          <w:rFonts w:cs="Times New Roman"/>
          <w:szCs w:val="28"/>
        </w:rPr>
        <w:t>[28, с. 7</w:t>
      </w:r>
      <w:r w:rsidRPr="003D72CE">
        <w:rPr>
          <w:rFonts w:cs="Times New Roman"/>
          <w:szCs w:val="28"/>
        </w:rPr>
        <w:t>]</w:t>
      </w:r>
      <w:r w:rsidRPr="00431E38">
        <w:rPr>
          <w:rFonts w:cs="Times New Roman"/>
          <w:szCs w:val="28"/>
        </w:rPr>
        <w:t>.</w:t>
      </w:r>
    </w:p>
    <w:p w:rsidR="00AB2466" w:rsidRPr="00431E38" w:rsidRDefault="00AB2466" w:rsidP="00AB2466">
      <w:pPr>
        <w:rPr>
          <w:rFonts w:cs="Times New Roman"/>
          <w:szCs w:val="28"/>
        </w:rPr>
      </w:pPr>
      <w:r w:rsidRPr="00431E38">
        <w:rPr>
          <w:rFonts w:cs="Times New Roman"/>
          <w:szCs w:val="28"/>
        </w:rPr>
        <w:t xml:space="preserve">Методика преподавания программирования </w:t>
      </w:r>
      <w:r w:rsidR="009A5CFC">
        <w:rPr>
          <w:rFonts w:cs="Times New Roman"/>
          <w:szCs w:val="28"/>
        </w:rPr>
        <w:t>на разных ступенях образ</w:t>
      </w:r>
      <w:r w:rsidR="009A5CFC">
        <w:rPr>
          <w:rFonts w:cs="Times New Roman"/>
          <w:szCs w:val="28"/>
        </w:rPr>
        <w:t>о</w:t>
      </w:r>
      <w:r w:rsidR="009A5CFC">
        <w:rPr>
          <w:rFonts w:cs="Times New Roman"/>
          <w:szCs w:val="28"/>
        </w:rPr>
        <w:t xml:space="preserve">вания, в том числе </w:t>
      </w:r>
      <w:r w:rsidRPr="00431E38">
        <w:rPr>
          <w:rFonts w:cs="Times New Roman"/>
          <w:szCs w:val="28"/>
        </w:rPr>
        <w:t xml:space="preserve">в </w:t>
      </w:r>
      <w:r w:rsidR="009A5CFC">
        <w:rPr>
          <w:rFonts w:cs="Times New Roman"/>
          <w:szCs w:val="28"/>
        </w:rPr>
        <w:t>старшей</w:t>
      </w:r>
      <w:r w:rsidRPr="00431E38">
        <w:rPr>
          <w:rFonts w:cs="Times New Roman"/>
          <w:szCs w:val="28"/>
        </w:rPr>
        <w:t xml:space="preserve"> и средней школе</w:t>
      </w:r>
      <w:r w:rsidR="009A5CFC">
        <w:rPr>
          <w:rFonts w:cs="Times New Roman"/>
          <w:szCs w:val="28"/>
        </w:rPr>
        <w:t>,</w:t>
      </w:r>
      <w:r w:rsidRPr="00431E38">
        <w:rPr>
          <w:rFonts w:cs="Times New Roman"/>
          <w:szCs w:val="28"/>
        </w:rPr>
        <w:t xml:space="preserve"> отрабатывалась многие годы. Существуют различные парадигмы программирования, и преподавание каждой из них имеет свои особенности. К основным парадигмам программирования относят:</w:t>
      </w:r>
    </w:p>
    <w:p w:rsidR="00AB2466" w:rsidRPr="00431E38" w:rsidRDefault="009A5CFC" w:rsidP="00AB2466">
      <w:pPr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–</w:t>
      </w:r>
      <w:r w:rsidR="00AB246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="00AB2466" w:rsidRPr="00431E38">
        <w:rPr>
          <w:rFonts w:cs="Times New Roman"/>
          <w:szCs w:val="28"/>
        </w:rPr>
        <w:t>роцедурное программирование (</w:t>
      </w:r>
      <w:r>
        <w:rPr>
          <w:rFonts w:cs="Times New Roman"/>
          <w:szCs w:val="28"/>
        </w:rPr>
        <w:t xml:space="preserve">языки и системы программирования, </w:t>
      </w:r>
      <w:r w:rsidR="00942147">
        <w:rPr>
          <w:rFonts w:cs="Times New Roman"/>
          <w:szCs w:val="28"/>
        </w:rPr>
        <w:t>реализующие данную парадигму:</w:t>
      </w:r>
      <w:proofErr w:type="gramEnd"/>
      <w:r w:rsidR="00942147">
        <w:rPr>
          <w:rFonts w:cs="Times New Roman"/>
          <w:szCs w:val="28"/>
        </w:rPr>
        <w:t xml:space="preserve"> </w:t>
      </w:r>
      <w:proofErr w:type="gramStart"/>
      <w:r w:rsidR="00AB2466" w:rsidRPr="00431E38">
        <w:rPr>
          <w:rFonts w:cs="Times New Roman"/>
          <w:szCs w:val="28"/>
        </w:rPr>
        <w:t>Паскаль, Бейсик, Фортран, Си, Ассемблеры</w:t>
      </w:r>
      <w:r w:rsidR="00942147" w:rsidRPr="00942147">
        <w:rPr>
          <w:rFonts w:cs="Times New Roman"/>
          <w:szCs w:val="28"/>
        </w:rPr>
        <w:t xml:space="preserve"> </w:t>
      </w:r>
      <w:r w:rsidR="00942147">
        <w:rPr>
          <w:rFonts w:cs="Times New Roman"/>
          <w:szCs w:val="28"/>
        </w:rPr>
        <w:t>и др.</w:t>
      </w:r>
      <w:r w:rsidR="00AB2466" w:rsidRPr="00431E38">
        <w:rPr>
          <w:rFonts w:cs="Times New Roman"/>
          <w:szCs w:val="28"/>
        </w:rPr>
        <w:t>);</w:t>
      </w:r>
      <w:proofErr w:type="gramEnd"/>
    </w:p>
    <w:p w:rsidR="00AB2466" w:rsidRPr="00431E38" w:rsidRDefault="00942147" w:rsidP="00AB2466">
      <w:pPr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–</w:t>
      </w:r>
      <w:r w:rsidR="00F0554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л</w:t>
      </w:r>
      <w:r w:rsidR="00AB2466" w:rsidRPr="00431E38">
        <w:rPr>
          <w:rFonts w:cs="Times New Roman"/>
          <w:szCs w:val="28"/>
        </w:rPr>
        <w:t>огическое программирование (</w:t>
      </w:r>
      <w:r>
        <w:rPr>
          <w:rFonts w:cs="Times New Roman"/>
          <w:szCs w:val="28"/>
        </w:rPr>
        <w:t>языки и системы программирования, реализующие данную парадигму:</w:t>
      </w:r>
      <w:proofErr w:type="gramEnd"/>
      <w:r>
        <w:rPr>
          <w:rFonts w:cs="Times New Roman"/>
          <w:szCs w:val="28"/>
        </w:rPr>
        <w:t xml:space="preserve"> </w:t>
      </w:r>
      <w:proofErr w:type="gramStart"/>
      <w:r w:rsidR="00AB2466" w:rsidRPr="00431E38">
        <w:rPr>
          <w:rFonts w:cs="Times New Roman"/>
          <w:szCs w:val="28"/>
        </w:rPr>
        <w:t>Пролог</w:t>
      </w:r>
      <w:r w:rsidRPr="0094214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др.</w:t>
      </w:r>
      <w:r w:rsidR="00AB2466" w:rsidRPr="00431E38">
        <w:rPr>
          <w:rFonts w:cs="Times New Roman"/>
          <w:szCs w:val="28"/>
        </w:rPr>
        <w:t>);</w:t>
      </w:r>
      <w:proofErr w:type="gramEnd"/>
    </w:p>
    <w:p w:rsidR="00AB2466" w:rsidRPr="00431E38" w:rsidRDefault="00942147" w:rsidP="00AB2466">
      <w:pPr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–</w:t>
      </w:r>
      <w:r w:rsidR="00AB246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</w:t>
      </w:r>
      <w:r w:rsidR="00AB2466" w:rsidRPr="00431E38">
        <w:rPr>
          <w:rFonts w:cs="Times New Roman"/>
          <w:szCs w:val="28"/>
        </w:rPr>
        <w:t>ункциональное программирование (</w:t>
      </w:r>
      <w:r>
        <w:rPr>
          <w:rFonts w:cs="Times New Roman"/>
          <w:szCs w:val="28"/>
        </w:rPr>
        <w:t>языки и системы программиров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ния, реализующие данную парадигму:</w:t>
      </w:r>
      <w:proofErr w:type="gramEnd"/>
      <w:r>
        <w:rPr>
          <w:rFonts w:cs="Times New Roman"/>
          <w:szCs w:val="28"/>
        </w:rPr>
        <w:t xml:space="preserve"> </w:t>
      </w:r>
      <w:proofErr w:type="gramStart"/>
      <w:r w:rsidR="00AB2466" w:rsidRPr="00431E38">
        <w:rPr>
          <w:rFonts w:cs="Times New Roman"/>
          <w:szCs w:val="28"/>
        </w:rPr>
        <w:t>Лисп</w:t>
      </w:r>
      <w:r w:rsidRPr="0094214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др.</w:t>
      </w:r>
      <w:r w:rsidR="00AB2466" w:rsidRPr="00431E38">
        <w:rPr>
          <w:rFonts w:cs="Times New Roman"/>
          <w:szCs w:val="28"/>
        </w:rPr>
        <w:t>);</w:t>
      </w:r>
      <w:proofErr w:type="gramEnd"/>
    </w:p>
    <w:p w:rsidR="00AB2466" w:rsidRPr="00431E38" w:rsidRDefault="00942147" w:rsidP="00942147">
      <w:pPr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–</w:t>
      </w:r>
      <w:r w:rsidR="00AB246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</w:t>
      </w:r>
      <w:r w:rsidR="00AB2466" w:rsidRPr="00431E38">
        <w:rPr>
          <w:rFonts w:cs="Times New Roman"/>
          <w:szCs w:val="28"/>
        </w:rPr>
        <w:t>бъектно-ориентированное программирование (</w:t>
      </w:r>
      <w:r>
        <w:rPr>
          <w:rFonts w:cs="Times New Roman"/>
          <w:szCs w:val="28"/>
        </w:rPr>
        <w:t>языки и системы пр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граммирования, реализующие данную парадигму:</w:t>
      </w:r>
      <w:proofErr w:type="gramEnd"/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  <w:lang w:val="en-US"/>
        </w:rPr>
        <w:t>Visual</w:t>
      </w:r>
      <w:r w:rsidRPr="0094214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Basic</w:t>
      </w:r>
      <w:r w:rsidRPr="00942147">
        <w:rPr>
          <w:rFonts w:cs="Times New Roman"/>
          <w:szCs w:val="28"/>
        </w:rPr>
        <w:t xml:space="preserve">, </w:t>
      </w:r>
      <w:r w:rsidR="00AB2466" w:rsidRPr="00431E38">
        <w:rPr>
          <w:rFonts w:cs="Times New Roman"/>
          <w:szCs w:val="28"/>
        </w:rPr>
        <w:t xml:space="preserve">Смолток, Си++, </w:t>
      </w:r>
      <w:proofErr w:type="spellStart"/>
      <w:r w:rsidR="00AB2466" w:rsidRPr="00431E38">
        <w:rPr>
          <w:rFonts w:cs="Times New Roman"/>
          <w:szCs w:val="28"/>
        </w:rPr>
        <w:t>Делфи</w:t>
      </w:r>
      <w:proofErr w:type="spellEnd"/>
      <w:r>
        <w:rPr>
          <w:rFonts w:cs="Times New Roman"/>
          <w:szCs w:val="28"/>
        </w:rPr>
        <w:t xml:space="preserve"> и др.)</w:t>
      </w:r>
      <w:proofErr w:type="gramEnd"/>
      <w:r w:rsidR="00990718">
        <w:rPr>
          <w:rFonts w:cs="Times New Roman"/>
          <w:szCs w:val="28"/>
        </w:rPr>
        <w:t xml:space="preserve"> [22, с. 35</w:t>
      </w:r>
      <w:r w:rsidR="00AB2466" w:rsidRPr="007E002A">
        <w:rPr>
          <w:rFonts w:cs="Times New Roman"/>
          <w:szCs w:val="28"/>
        </w:rPr>
        <w:t>]</w:t>
      </w:r>
      <w:r w:rsidR="00AB2466" w:rsidRPr="00431E38">
        <w:rPr>
          <w:rFonts w:cs="Times New Roman"/>
          <w:szCs w:val="28"/>
        </w:rPr>
        <w:t>.</w:t>
      </w:r>
    </w:p>
    <w:p w:rsidR="00AB2466" w:rsidRPr="00431E38" w:rsidRDefault="00AB2466" w:rsidP="00AB2466">
      <w:pPr>
        <w:rPr>
          <w:rFonts w:cs="Times New Roman"/>
          <w:szCs w:val="28"/>
        </w:rPr>
      </w:pPr>
      <w:r w:rsidRPr="00431E38">
        <w:rPr>
          <w:rFonts w:cs="Times New Roman"/>
          <w:szCs w:val="28"/>
        </w:rPr>
        <w:t>Процесс изучения и практического освоения программирования можно разделить на три части:</w:t>
      </w:r>
    </w:p>
    <w:p w:rsidR="00AB2466" w:rsidRPr="00431E38" w:rsidRDefault="00C340F1" w:rsidP="00884FC5">
      <w:pPr>
        <w:numPr>
          <w:ilvl w:val="0"/>
          <w:numId w:val="1"/>
        </w:numPr>
        <w:tabs>
          <w:tab w:val="clear" w:pos="1440"/>
          <w:tab w:val="left" w:pos="993"/>
        </w:tabs>
        <w:ind w:left="0" w:firstLine="709"/>
        <w:rPr>
          <w:rFonts w:cs="Times New Roman"/>
          <w:szCs w:val="28"/>
        </w:rPr>
      </w:pPr>
      <w:r w:rsidRPr="00431E38">
        <w:rPr>
          <w:rFonts w:cs="Times New Roman"/>
          <w:szCs w:val="28"/>
        </w:rPr>
        <w:t xml:space="preserve">Изучение </w:t>
      </w:r>
      <w:r w:rsidR="00AB2466" w:rsidRPr="00431E38">
        <w:rPr>
          <w:rFonts w:cs="Times New Roman"/>
          <w:szCs w:val="28"/>
        </w:rPr>
        <w:t>методов построения вычислительных алгоритмов;</w:t>
      </w:r>
    </w:p>
    <w:p w:rsidR="00AB2466" w:rsidRPr="00431E38" w:rsidRDefault="00C340F1" w:rsidP="00884FC5">
      <w:pPr>
        <w:numPr>
          <w:ilvl w:val="0"/>
          <w:numId w:val="1"/>
        </w:numPr>
        <w:tabs>
          <w:tab w:val="clear" w:pos="1440"/>
          <w:tab w:val="left" w:pos="993"/>
        </w:tabs>
        <w:ind w:left="0" w:firstLine="709"/>
        <w:rPr>
          <w:rFonts w:cs="Times New Roman"/>
          <w:szCs w:val="28"/>
        </w:rPr>
      </w:pPr>
      <w:r w:rsidRPr="00431E38">
        <w:rPr>
          <w:rFonts w:cs="Times New Roman"/>
          <w:szCs w:val="28"/>
        </w:rPr>
        <w:t xml:space="preserve">Изучение </w:t>
      </w:r>
      <w:r w:rsidR="00AB2466" w:rsidRPr="00431E38">
        <w:rPr>
          <w:rFonts w:cs="Times New Roman"/>
          <w:szCs w:val="28"/>
        </w:rPr>
        <w:t>языка программирования;</w:t>
      </w:r>
    </w:p>
    <w:p w:rsidR="00AB2466" w:rsidRPr="00431E38" w:rsidRDefault="00C340F1" w:rsidP="00884FC5">
      <w:pPr>
        <w:numPr>
          <w:ilvl w:val="0"/>
          <w:numId w:val="1"/>
        </w:numPr>
        <w:tabs>
          <w:tab w:val="clear" w:pos="1440"/>
          <w:tab w:val="left" w:pos="993"/>
        </w:tabs>
        <w:ind w:left="0" w:firstLine="709"/>
        <w:rPr>
          <w:rFonts w:cs="Times New Roman"/>
          <w:szCs w:val="28"/>
        </w:rPr>
      </w:pPr>
      <w:r w:rsidRPr="00431E38">
        <w:rPr>
          <w:rFonts w:cs="Times New Roman"/>
          <w:szCs w:val="28"/>
        </w:rPr>
        <w:t xml:space="preserve">Изучение </w:t>
      </w:r>
      <w:r w:rsidR="00AB2466" w:rsidRPr="00431E38">
        <w:rPr>
          <w:rFonts w:cs="Times New Roman"/>
          <w:szCs w:val="28"/>
        </w:rPr>
        <w:t>и практическое освоение определенной системы программ</w:t>
      </w:r>
      <w:r w:rsidR="00AB2466" w:rsidRPr="00431E38">
        <w:rPr>
          <w:rFonts w:cs="Times New Roman"/>
          <w:szCs w:val="28"/>
        </w:rPr>
        <w:t>и</w:t>
      </w:r>
      <w:r w:rsidR="00AB2466" w:rsidRPr="00431E38">
        <w:rPr>
          <w:rFonts w:cs="Times New Roman"/>
          <w:szCs w:val="28"/>
        </w:rPr>
        <w:t>рования.</w:t>
      </w:r>
    </w:p>
    <w:p w:rsidR="00AB2466" w:rsidRPr="00431E38" w:rsidRDefault="00AB2466" w:rsidP="00AB2466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Основы объектно-ориентированного программирования рассматриваются в </w:t>
      </w:r>
      <w:r w:rsidRPr="00431E38">
        <w:rPr>
          <w:rFonts w:cs="Times New Roman"/>
          <w:szCs w:val="28"/>
        </w:rPr>
        <w:t>учебнике «Информатика и ИКТ»</w:t>
      </w:r>
      <w:r w:rsidRPr="00431E38">
        <w:rPr>
          <w:rFonts w:cs="Times New Roman"/>
        </w:rPr>
        <w:t xml:space="preserve"> </w:t>
      </w:r>
      <w:r w:rsidRPr="00431E38">
        <w:rPr>
          <w:rFonts w:cs="Times New Roman"/>
          <w:szCs w:val="28"/>
        </w:rPr>
        <w:t>для 9</w:t>
      </w:r>
      <w:r w:rsidR="0073272A">
        <w:rPr>
          <w:rFonts w:cs="Times New Roman"/>
          <w:szCs w:val="28"/>
        </w:rPr>
        <w:t xml:space="preserve"> класса (базовый уровень) автора</w:t>
      </w:r>
      <w:r w:rsidRPr="00431E38">
        <w:rPr>
          <w:rFonts w:cs="Times New Roman"/>
          <w:szCs w:val="28"/>
        </w:rPr>
        <w:t xml:space="preserve"> </w:t>
      </w:r>
      <w:proofErr w:type="spellStart"/>
      <w:r w:rsidRPr="00431E38">
        <w:rPr>
          <w:rFonts w:cs="Times New Roman"/>
          <w:szCs w:val="28"/>
        </w:rPr>
        <w:t>Угр</w:t>
      </w:r>
      <w:r w:rsidRPr="00431E38">
        <w:rPr>
          <w:rFonts w:cs="Times New Roman"/>
          <w:szCs w:val="28"/>
        </w:rPr>
        <w:t>и</w:t>
      </w:r>
      <w:r w:rsidRPr="00431E38">
        <w:rPr>
          <w:rFonts w:cs="Times New Roman"/>
          <w:szCs w:val="28"/>
        </w:rPr>
        <w:t>нович</w:t>
      </w:r>
      <w:proofErr w:type="spellEnd"/>
      <w:r w:rsidRPr="00431E38">
        <w:rPr>
          <w:rFonts w:cs="Times New Roman"/>
          <w:szCs w:val="28"/>
        </w:rPr>
        <w:t xml:space="preserve"> Н. Д.</w:t>
      </w:r>
      <w:r>
        <w:rPr>
          <w:rFonts w:cs="Times New Roman"/>
          <w:szCs w:val="28"/>
        </w:rPr>
        <w:t xml:space="preserve"> Т</w:t>
      </w:r>
      <w:r w:rsidRPr="00431E38">
        <w:rPr>
          <w:rFonts w:cs="Times New Roman"/>
          <w:szCs w:val="28"/>
        </w:rPr>
        <w:t>ема «Алгоритмизация и основы объектно-ориентированного пр</w:t>
      </w:r>
      <w:r w:rsidRPr="00431E38">
        <w:rPr>
          <w:rFonts w:cs="Times New Roman"/>
          <w:szCs w:val="28"/>
        </w:rPr>
        <w:t>о</w:t>
      </w:r>
      <w:r w:rsidRPr="00431E38">
        <w:rPr>
          <w:rFonts w:cs="Times New Roman"/>
          <w:szCs w:val="28"/>
        </w:rPr>
        <w:t>граммирования» занимает особое место</w:t>
      </w:r>
      <w:r>
        <w:rPr>
          <w:rFonts w:cs="Times New Roman"/>
          <w:szCs w:val="28"/>
        </w:rPr>
        <w:t xml:space="preserve"> в данном учебнике</w:t>
      </w:r>
      <w:r w:rsidRPr="00431E38">
        <w:rPr>
          <w:rFonts w:cs="Times New Roman"/>
          <w:szCs w:val="28"/>
        </w:rPr>
        <w:t>. В данной теме ра</w:t>
      </w:r>
      <w:r w:rsidRPr="00431E38">
        <w:rPr>
          <w:rFonts w:cs="Times New Roman"/>
          <w:szCs w:val="28"/>
        </w:rPr>
        <w:t>с</w:t>
      </w:r>
      <w:r w:rsidRPr="00431E38">
        <w:rPr>
          <w:rFonts w:cs="Times New Roman"/>
          <w:szCs w:val="28"/>
        </w:rPr>
        <w:t xml:space="preserve">сматриваются все основные алгоритмические структуры и их кодирование на трех языках программирования: </w:t>
      </w:r>
    </w:p>
    <w:p w:rsidR="00AB2466" w:rsidRPr="00D52C74" w:rsidRDefault="0073272A" w:rsidP="00AB2466">
      <w:pPr>
        <w:rPr>
          <w:rFonts w:cs="Times New Roman"/>
          <w:szCs w:val="28"/>
        </w:rPr>
      </w:pPr>
      <w:r>
        <w:rPr>
          <w:rFonts w:cs="Times New Roman"/>
          <w:szCs w:val="28"/>
        </w:rPr>
        <w:t>–</w:t>
      </w:r>
      <w:r w:rsidR="00AB2466">
        <w:rPr>
          <w:rFonts w:cs="Times New Roman"/>
          <w:szCs w:val="28"/>
        </w:rPr>
        <w:t xml:space="preserve"> </w:t>
      </w:r>
      <w:r w:rsidR="00AB2466" w:rsidRPr="00D52C74">
        <w:rPr>
          <w:rFonts w:cs="Times New Roman"/>
          <w:szCs w:val="28"/>
        </w:rPr>
        <w:t xml:space="preserve">алгоритмическом </w:t>
      </w:r>
      <w:proofErr w:type="gramStart"/>
      <w:r w:rsidR="00AB2466" w:rsidRPr="00D52C74">
        <w:rPr>
          <w:rFonts w:cs="Times New Roman"/>
          <w:szCs w:val="28"/>
        </w:rPr>
        <w:t>языке</w:t>
      </w:r>
      <w:proofErr w:type="gramEnd"/>
      <w:r w:rsidR="00AB2466" w:rsidRPr="00D52C74">
        <w:rPr>
          <w:rFonts w:cs="Times New Roman"/>
          <w:szCs w:val="28"/>
        </w:rPr>
        <w:t xml:space="preserve"> </w:t>
      </w:r>
      <w:r w:rsidR="00AB2466" w:rsidRPr="00D52C74">
        <w:rPr>
          <w:rFonts w:cs="Times New Roman"/>
          <w:szCs w:val="28"/>
          <w:lang w:val="en-US"/>
        </w:rPr>
        <w:t>OpenOffice</w:t>
      </w:r>
      <w:r w:rsidR="00AB2466" w:rsidRPr="00D52C74">
        <w:rPr>
          <w:rFonts w:cs="Times New Roman"/>
          <w:szCs w:val="28"/>
        </w:rPr>
        <w:t xml:space="preserve"> </w:t>
      </w:r>
      <w:r w:rsidR="00AB2466" w:rsidRPr="00D52C74">
        <w:rPr>
          <w:rFonts w:cs="Times New Roman"/>
          <w:szCs w:val="28"/>
          <w:lang w:val="en-US"/>
        </w:rPr>
        <w:t>Basic</w:t>
      </w:r>
      <w:r w:rsidR="00AB2466" w:rsidRPr="00D52C74">
        <w:rPr>
          <w:rFonts w:cs="Times New Roman"/>
          <w:szCs w:val="28"/>
        </w:rPr>
        <w:t xml:space="preserve">, который входит в свободно распространяемое интегрированное офисное приложение </w:t>
      </w:r>
      <w:r w:rsidR="00AB2466" w:rsidRPr="00D52C74">
        <w:rPr>
          <w:rFonts w:cs="Times New Roman"/>
          <w:szCs w:val="28"/>
          <w:lang w:val="en-US"/>
        </w:rPr>
        <w:t>OpenOffice</w:t>
      </w:r>
      <w:r w:rsidR="00AB2466" w:rsidRPr="00D52C74">
        <w:rPr>
          <w:rFonts w:cs="Times New Roman"/>
          <w:szCs w:val="28"/>
        </w:rPr>
        <w:t xml:space="preserve"> </w:t>
      </w:r>
      <w:r w:rsidR="00AB2466" w:rsidRPr="00D52C74">
        <w:rPr>
          <w:rFonts w:cs="Times New Roman"/>
          <w:szCs w:val="28"/>
          <w:lang w:val="en-US"/>
        </w:rPr>
        <w:t>Basic</w:t>
      </w:r>
      <w:r w:rsidR="00AB2466" w:rsidRPr="00D52C74">
        <w:rPr>
          <w:rFonts w:cs="Times New Roman"/>
          <w:szCs w:val="28"/>
        </w:rPr>
        <w:t xml:space="preserve"> в операционных системах </w:t>
      </w:r>
      <w:r w:rsidR="00AB2466" w:rsidRPr="00D52C74">
        <w:rPr>
          <w:rFonts w:cs="Times New Roman"/>
          <w:szCs w:val="28"/>
          <w:lang w:val="en-US"/>
        </w:rPr>
        <w:t>Windows</w:t>
      </w:r>
      <w:r w:rsidR="00AB2466" w:rsidRPr="00D52C74">
        <w:rPr>
          <w:rFonts w:cs="Times New Roman"/>
          <w:szCs w:val="28"/>
        </w:rPr>
        <w:t xml:space="preserve"> и </w:t>
      </w:r>
      <w:r w:rsidR="00AB2466" w:rsidRPr="00D52C74">
        <w:rPr>
          <w:rFonts w:cs="Times New Roman"/>
          <w:szCs w:val="28"/>
          <w:lang w:val="en-US"/>
        </w:rPr>
        <w:t>Linux</w:t>
      </w:r>
      <w:r w:rsidR="00AB2466" w:rsidRPr="00D52C74">
        <w:rPr>
          <w:rFonts w:cs="Times New Roman"/>
          <w:szCs w:val="28"/>
        </w:rPr>
        <w:t>;</w:t>
      </w:r>
    </w:p>
    <w:p w:rsidR="00AB2466" w:rsidRPr="00D52C74" w:rsidRDefault="0073272A" w:rsidP="00AB2466">
      <w:pPr>
        <w:rPr>
          <w:rFonts w:cs="Times New Roman"/>
          <w:szCs w:val="28"/>
        </w:rPr>
      </w:pPr>
      <w:r>
        <w:rPr>
          <w:rFonts w:cs="Times New Roman"/>
          <w:szCs w:val="28"/>
        </w:rPr>
        <w:t>–</w:t>
      </w:r>
      <w:r w:rsidR="00AB2466">
        <w:rPr>
          <w:rFonts w:cs="Times New Roman"/>
          <w:szCs w:val="28"/>
        </w:rPr>
        <w:t xml:space="preserve"> </w:t>
      </w:r>
      <w:r w:rsidR="00AB2466" w:rsidRPr="00D52C74">
        <w:rPr>
          <w:rFonts w:cs="Times New Roman"/>
          <w:szCs w:val="28"/>
        </w:rPr>
        <w:t xml:space="preserve">объектно-ориентированном </w:t>
      </w:r>
      <w:proofErr w:type="gramStart"/>
      <w:r w:rsidR="00AB2466" w:rsidRPr="00D52C74">
        <w:rPr>
          <w:rFonts w:cs="Times New Roman"/>
          <w:szCs w:val="28"/>
        </w:rPr>
        <w:t>языке</w:t>
      </w:r>
      <w:proofErr w:type="gramEnd"/>
      <w:r w:rsidR="00AB2466" w:rsidRPr="00D52C74">
        <w:rPr>
          <w:rFonts w:cs="Times New Roman"/>
          <w:szCs w:val="28"/>
        </w:rPr>
        <w:t xml:space="preserve"> </w:t>
      </w:r>
      <w:r w:rsidR="00AB2466" w:rsidRPr="00D52C74">
        <w:rPr>
          <w:rFonts w:cs="Times New Roman"/>
          <w:szCs w:val="28"/>
          <w:lang w:val="en-US"/>
        </w:rPr>
        <w:t>Visual</w:t>
      </w:r>
      <w:r w:rsidR="00AB2466" w:rsidRPr="00D52C74">
        <w:rPr>
          <w:rFonts w:cs="Times New Roman"/>
          <w:szCs w:val="28"/>
        </w:rPr>
        <w:t xml:space="preserve"> </w:t>
      </w:r>
      <w:r w:rsidR="00AB2466" w:rsidRPr="00D52C74">
        <w:rPr>
          <w:rFonts w:cs="Times New Roman"/>
          <w:szCs w:val="28"/>
          <w:lang w:val="en-US"/>
        </w:rPr>
        <w:t>Basic</w:t>
      </w:r>
      <w:r w:rsidR="00AB2466" w:rsidRPr="00D52C74">
        <w:rPr>
          <w:rFonts w:cs="Times New Roman"/>
          <w:szCs w:val="28"/>
        </w:rPr>
        <w:t xml:space="preserve">, который </w:t>
      </w:r>
      <w:r>
        <w:rPr>
          <w:rFonts w:cs="Times New Roman"/>
          <w:szCs w:val="28"/>
        </w:rPr>
        <w:t xml:space="preserve">бесплатно </w:t>
      </w:r>
      <w:r w:rsidR="00AB2466" w:rsidRPr="00D52C74">
        <w:rPr>
          <w:rFonts w:cs="Times New Roman"/>
          <w:szCs w:val="28"/>
        </w:rPr>
        <w:t>ра</w:t>
      </w:r>
      <w:r w:rsidR="00AB2466" w:rsidRPr="00D52C74">
        <w:rPr>
          <w:rFonts w:cs="Times New Roman"/>
          <w:szCs w:val="28"/>
        </w:rPr>
        <w:t>с</w:t>
      </w:r>
      <w:r w:rsidR="00AB2466" w:rsidRPr="00D52C74">
        <w:rPr>
          <w:rFonts w:cs="Times New Roman"/>
          <w:szCs w:val="28"/>
        </w:rPr>
        <w:t xml:space="preserve">пространяется по лицензии корпорации </w:t>
      </w:r>
      <w:r w:rsidR="00AB2466" w:rsidRPr="00D52C74">
        <w:rPr>
          <w:rFonts w:cs="Times New Roman"/>
          <w:szCs w:val="28"/>
          <w:lang w:val="en-US"/>
        </w:rPr>
        <w:t>Microsoft</w:t>
      </w:r>
      <w:r w:rsidR="00AB2466" w:rsidRPr="00D52C74">
        <w:rPr>
          <w:rFonts w:cs="Times New Roman"/>
          <w:szCs w:val="28"/>
        </w:rPr>
        <w:t>;</w:t>
      </w:r>
    </w:p>
    <w:p w:rsidR="00AB2466" w:rsidRPr="00D52C74" w:rsidRDefault="00990718" w:rsidP="00AB2466">
      <w:pPr>
        <w:rPr>
          <w:rFonts w:cs="Times New Roman"/>
          <w:szCs w:val="28"/>
        </w:rPr>
      </w:pPr>
      <w:r>
        <w:rPr>
          <w:rFonts w:cs="Times New Roman"/>
          <w:szCs w:val="28"/>
        </w:rPr>
        <w:t>–</w:t>
      </w:r>
      <w:r w:rsidR="00AB2466">
        <w:rPr>
          <w:rFonts w:cs="Times New Roman"/>
          <w:szCs w:val="28"/>
        </w:rPr>
        <w:t xml:space="preserve"> </w:t>
      </w:r>
      <w:r w:rsidR="00AB2466" w:rsidRPr="00D52C74">
        <w:rPr>
          <w:rFonts w:cs="Times New Roman"/>
          <w:szCs w:val="28"/>
        </w:rPr>
        <w:t xml:space="preserve">объектно-ориентированном </w:t>
      </w:r>
      <w:proofErr w:type="gramStart"/>
      <w:r w:rsidR="00AB2466" w:rsidRPr="00D52C74">
        <w:rPr>
          <w:rFonts w:cs="Times New Roman"/>
          <w:szCs w:val="28"/>
        </w:rPr>
        <w:t>языке</w:t>
      </w:r>
      <w:proofErr w:type="gramEnd"/>
      <w:r w:rsidR="00AB2466" w:rsidRPr="00D52C74">
        <w:rPr>
          <w:rFonts w:cs="Times New Roman"/>
          <w:szCs w:val="28"/>
        </w:rPr>
        <w:t xml:space="preserve"> </w:t>
      </w:r>
      <w:proofErr w:type="spellStart"/>
      <w:r w:rsidR="00AB2466" w:rsidRPr="00D52C74">
        <w:rPr>
          <w:rFonts w:cs="Times New Roman"/>
          <w:szCs w:val="28"/>
          <w:lang w:val="en-US"/>
        </w:rPr>
        <w:t>Gambas</w:t>
      </w:r>
      <w:proofErr w:type="spellEnd"/>
      <w:r w:rsidR="00AB2466" w:rsidRPr="00D52C74">
        <w:rPr>
          <w:rFonts w:cs="Times New Roman"/>
          <w:szCs w:val="28"/>
        </w:rPr>
        <w:t xml:space="preserve"> (аналог – </w:t>
      </w:r>
      <w:r w:rsidR="00AB2466" w:rsidRPr="00D52C74">
        <w:rPr>
          <w:rFonts w:cs="Times New Roman"/>
          <w:szCs w:val="28"/>
          <w:lang w:val="en-US"/>
        </w:rPr>
        <w:t>Visual</w:t>
      </w:r>
      <w:r w:rsidR="00AB2466" w:rsidRPr="00D52C74">
        <w:rPr>
          <w:rFonts w:cs="Times New Roman"/>
          <w:szCs w:val="28"/>
        </w:rPr>
        <w:t xml:space="preserve"> </w:t>
      </w:r>
      <w:r w:rsidR="00AB2466" w:rsidRPr="00D52C74">
        <w:rPr>
          <w:rFonts w:cs="Times New Roman"/>
          <w:szCs w:val="28"/>
          <w:lang w:val="en-US"/>
        </w:rPr>
        <w:t>Basic</w:t>
      </w:r>
      <w:r w:rsidR="00AB2466" w:rsidRPr="00D52C74">
        <w:rPr>
          <w:rFonts w:cs="Times New Roman"/>
          <w:szCs w:val="28"/>
        </w:rPr>
        <w:t xml:space="preserve"> в оп</w:t>
      </w:r>
      <w:r w:rsidR="00AB2466" w:rsidRPr="00D52C74">
        <w:rPr>
          <w:rFonts w:cs="Times New Roman"/>
          <w:szCs w:val="28"/>
        </w:rPr>
        <w:t>е</w:t>
      </w:r>
      <w:r w:rsidR="00AB2466" w:rsidRPr="00D52C74">
        <w:rPr>
          <w:rFonts w:cs="Times New Roman"/>
          <w:szCs w:val="28"/>
        </w:rPr>
        <w:t xml:space="preserve">рационной системе </w:t>
      </w:r>
      <w:r w:rsidR="00AB2466" w:rsidRPr="00D52C74">
        <w:rPr>
          <w:rFonts w:cs="Times New Roman"/>
          <w:szCs w:val="28"/>
          <w:lang w:val="en-US"/>
        </w:rPr>
        <w:t>Linux</w:t>
      </w:r>
      <w:r w:rsidR="00AB2466" w:rsidRPr="00D52C74">
        <w:rPr>
          <w:rFonts w:cs="Times New Roman"/>
          <w:szCs w:val="28"/>
        </w:rPr>
        <w:t xml:space="preserve">), который распространяется по лицензии компании </w:t>
      </w:r>
      <w:proofErr w:type="spellStart"/>
      <w:r w:rsidR="00AB2466" w:rsidRPr="00D52C74">
        <w:rPr>
          <w:rFonts w:cs="Times New Roman"/>
          <w:szCs w:val="28"/>
          <w:lang w:val="en-US"/>
        </w:rPr>
        <w:t>AltLinux</w:t>
      </w:r>
      <w:proofErr w:type="spellEnd"/>
      <w:r w:rsidR="00AB2466" w:rsidRPr="00D52C74">
        <w:rPr>
          <w:rFonts w:cs="Times New Roman"/>
          <w:szCs w:val="28"/>
        </w:rPr>
        <w:t>.</w:t>
      </w:r>
    </w:p>
    <w:p w:rsidR="00AB2466" w:rsidRDefault="00AB2466" w:rsidP="00AB2466">
      <w:pPr>
        <w:rPr>
          <w:rFonts w:cs="Times New Roman"/>
          <w:bCs/>
          <w:szCs w:val="28"/>
        </w:rPr>
      </w:pPr>
      <w:r w:rsidRPr="00D52C74">
        <w:rPr>
          <w:rFonts w:cs="Times New Roman"/>
          <w:szCs w:val="28"/>
        </w:rPr>
        <w:t xml:space="preserve">На изучение темы «Основы алгоритмизации и объектно-ориентированного программирования» </w:t>
      </w:r>
      <w:r w:rsidR="00630993">
        <w:rPr>
          <w:rFonts w:cs="Times New Roman"/>
          <w:szCs w:val="28"/>
        </w:rPr>
        <w:t xml:space="preserve">рекомендовано </w:t>
      </w:r>
      <w:r w:rsidR="00242948">
        <w:rPr>
          <w:rFonts w:cs="Times New Roman"/>
          <w:szCs w:val="28"/>
        </w:rPr>
        <w:t>20</w:t>
      </w:r>
      <w:r w:rsidR="00630993">
        <w:rPr>
          <w:rFonts w:cs="Times New Roman"/>
          <w:szCs w:val="28"/>
        </w:rPr>
        <w:t xml:space="preserve"> учебных</w:t>
      </w:r>
      <w:r>
        <w:rPr>
          <w:rFonts w:cs="Times New Roman"/>
          <w:szCs w:val="28"/>
        </w:rPr>
        <w:t xml:space="preserve"> часов</w:t>
      </w:r>
      <w:r w:rsidR="00BC396C">
        <w:rPr>
          <w:rFonts w:cs="Times New Roman"/>
          <w:szCs w:val="28"/>
        </w:rPr>
        <w:t>, пр</w:t>
      </w:r>
      <w:r w:rsidR="00BC396C">
        <w:rPr>
          <w:rFonts w:cs="Times New Roman"/>
          <w:szCs w:val="28"/>
        </w:rPr>
        <w:t>и</w:t>
      </w:r>
      <w:r w:rsidR="00BC396C">
        <w:rPr>
          <w:rFonts w:cs="Times New Roman"/>
          <w:szCs w:val="28"/>
        </w:rPr>
        <w:t>чем</w:t>
      </w:r>
      <w:r>
        <w:rPr>
          <w:rFonts w:cs="Times New Roman"/>
          <w:bCs/>
          <w:szCs w:val="28"/>
        </w:rPr>
        <w:t xml:space="preserve"> рассматриваются </w:t>
      </w:r>
      <w:r w:rsidRPr="00D52C74">
        <w:rPr>
          <w:rFonts w:cs="Times New Roman"/>
          <w:bCs/>
          <w:szCs w:val="28"/>
        </w:rPr>
        <w:t>три языка</w:t>
      </w:r>
      <w:r w:rsidR="00BC396C">
        <w:rPr>
          <w:rFonts w:cs="Times New Roman"/>
          <w:bCs/>
          <w:szCs w:val="28"/>
        </w:rPr>
        <w:t xml:space="preserve"> программирования</w:t>
      </w:r>
      <w:r w:rsidRPr="00D52C74">
        <w:rPr>
          <w:rFonts w:cs="Times New Roman"/>
          <w:bCs/>
          <w:szCs w:val="28"/>
        </w:rPr>
        <w:t xml:space="preserve">: </w:t>
      </w:r>
      <w:proofErr w:type="gramStart"/>
      <w:r w:rsidRPr="00D52C74">
        <w:rPr>
          <w:rFonts w:cs="Times New Roman"/>
          <w:bCs/>
          <w:szCs w:val="28"/>
          <w:lang w:val="en-US"/>
        </w:rPr>
        <w:t>OpenOffice</w:t>
      </w:r>
      <w:r w:rsidRPr="00D52C74">
        <w:rPr>
          <w:rFonts w:cs="Times New Roman"/>
          <w:bCs/>
          <w:szCs w:val="28"/>
        </w:rPr>
        <w:t>.</w:t>
      </w:r>
      <w:r w:rsidRPr="00D52C74">
        <w:rPr>
          <w:rFonts w:cs="Times New Roman"/>
          <w:bCs/>
          <w:szCs w:val="28"/>
          <w:lang w:val="en-US"/>
        </w:rPr>
        <w:t>org</w:t>
      </w:r>
      <w:r w:rsidRPr="00D52C74">
        <w:rPr>
          <w:rFonts w:cs="Times New Roman"/>
          <w:bCs/>
          <w:szCs w:val="28"/>
        </w:rPr>
        <w:t xml:space="preserve"> </w:t>
      </w:r>
      <w:r w:rsidRPr="00D52C74">
        <w:rPr>
          <w:rFonts w:cs="Times New Roman"/>
          <w:bCs/>
          <w:szCs w:val="28"/>
          <w:lang w:val="en-US"/>
        </w:rPr>
        <w:t>Basic</w:t>
      </w:r>
      <w:r w:rsidRPr="00D52C74">
        <w:rPr>
          <w:rFonts w:cs="Times New Roman"/>
          <w:bCs/>
          <w:szCs w:val="28"/>
        </w:rPr>
        <w:t xml:space="preserve"> в оп</w:t>
      </w:r>
      <w:r w:rsidRPr="00D52C74">
        <w:rPr>
          <w:rFonts w:cs="Times New Roman"/>
          <w:bCs/>
          <w:szCs w:val="28"/>
        </w:rPr>
        <w:t>е</w:t>
      </w:r>
      <w:r w:rsidRPr="00D52C74">
        <w:rPr>
          <w:rFonts w:cs="Times New Roman"/>
          <w:bCs/>
          <w:szCs w:val="28"/>
        </w:rPr>
        <w:t xml:space="preserve">рационных системах </w:t>
      </w:r>
      <w:proofErr w:type="spellStart"/>
      <w:r w:rsidRPr="00D52C74">
        <w:rPr>
          <w:rFonts w:cs="Times New Roman"/>
          <w:bCs/>
          <w:szCs w:val="28"/>
        </w:rPr>
        <w:t>Windows</w:t>
      </w:r>
      <w:proofErr w:type="spellEnd"/>
      <w:r w:rsidRPr="00D52C74">
        <w:rPr>
          <w:rFonts w:cs="Times New Roman"/>
          <w:bCs/>
          <w:szCs w:val="28"/>
        </w:rPr>
        <w:t xml:space="preserve"> и </w:t>
      </w:r>
      <w:r w:rsidRPr="00D52C74">
        <w:rPr>
          <w:rFonts w:cs="Times New Roman"/>
          <w:bCs/>
          <w:szCs w:val="28"/>
          <w:lang w:val="en-US"/>
        </w:rPr>
        <w:t>Linux</w:t>
      </w:r>
      <w:r w:rsidRPr="00D52C74">
        <w:rPr>
          <w:rFonts w:cs="Times New Roman"/>
          <w:bCs/>
          <w:szCs w:val="28"/>
        </w:rPr>
        <w:t xml:space="preserve">, объектно-ориентированный язык </w:t>
      </w:r>
      <w:r w:rsidRPr="00D52C74">
        <w:rPr>
          <w:rFonts w:cs="Times New Roman"/>
          <w:bCs/>
          <w:szCs w:val="28"/>
          <w:lang w:val="en-US"/>
        </w:rPr>
        <w:t>Visual</w:t>
      </w:r>
      <w:r w:rsidRPr="00D52C74">
        <w:rPr>
          <w:rFonts w:cs="Times New Roman"/>
          <w:bCs/>
          <w:szCs w:val="28"/>
        </w:rPr>
        <w:t xml:space="preserve"> </w:t>
      </w:r>
      <w:r w:rsidRPr="00D52C74">
        <w:rPr>
          <w:rFonts w:cs="Times New Roman"/>
          <w:bCs/>
          <w:szCs w:val="28"/>
          <w:lang w:val="en-US"/>
        </w:rPr>
        <w:t>Basic</w:t>
      </w:r>
      <w:r w:rsidRPr="00D52C74">
        <w:rPr>
          <w:rFonts w:cs="Times New Roman"/>
          <w:bCs/>
          <w:szCs w:val="28"/>
        </w:rPr>
        <w:t xml:space="preserve"> в операционной системе </w:t>
      </w:r>
      <w:proofErr w:type="spellStart"/>
      <w:r w:rsidRPr="00D52C74">
        <w:rPr>
          <w:rFonts w:cs="Times New Roman"/>
          <w:bCs/>
          <w:szCs w:val="28"/>
        </w:rPr>
        <w:t>Windows</w:t>
      </w:r>
      <w:proofErr w:type="spellEnd"/>
      <w:r w:rsidRPr="00D52C74">
        <w:rPr>
          <w:rFonts w:cs="Times New Roman"/>
          <w:bCs/>
          <w:szCs w:val="28"/>
        </w:rPr>
        <w:t xml:space="preserve"> и объектно-ориентированный язык </w:t>
      </w:r>
      <w:proofErr w:type="spellStart"/>
      <w:r w:rsidRPr="00D52C74">
        <w:rPr>
          <w:rFonts w:cs="Times New Roman"/>
          <w:bCs/>
          <w:szCs w:val="28"/>
          <w:lang w:val="en-US"/>
        </w:rPr>
        <w:t>Gambas</w:t>
      </w:r>
      <w:proofErr w:type="spellEnd"/>
      <w:r w:rsidRPr="00D52C74">
        <w:rPr>
          <w:rFonts w:cs="Times New Roman"/>
          <w:bCs/>
          <w:szCs w:val="28"/>
        </w:rPr>
        <w:t xml:space="preserve"> в операционной системе </w:t>
      </w:r>
      <w:proofErr w:type="spellStart"/>
      <w:r w:rsidRPr="00D52C74">
        <w:rPr>
          <w:rFonts w:cs="Times New Roman"/>
          <w:bCs/>
          <w:szCs w:val="28"/>
        </w:rPr>
        <w:t>Linux</w:t>
      </w:r>
      <w:proofErr w:type="spellEnd"/>
      <w:r w:rsidRPr="00D52C74">
        <w:rPr>
          <w:rFonts w:cs="Times New Roman"/>
          <w:bCs/>
          <w:szCs w:val="28"/>
        </w:rPr>
        <w:t>.</w:t>
      </w:r>
      <w:proofErr w:type="gramEnd"/>
      <w:r w:rsidRPr="00D52C74">
        <w:rPr>
          <w:rFonts w:cs="Times New Roman"/>
          <w:bCs/>
          <w:szCs w:val="28"/>
        </w:rPr>
        <w:t xml:space="preserve"> Использование языка </w:t>
      </w:r>
      <w:r w:rsidRPr="00D52C74">
        <w:rPr>
          <w:rFonts w:cs="Times New Roman"/>
          <w:bCs/>
          <w:szCs w:val="28"/>
          <w:lang w:val="en-US"/>
        </w:rPr>
        <w:t>OpenOffice</w:t>
      </w:r>
      <w:r w:rsidRPr="00D52C74">
        <w:rPr>
          <w:rFonts w:cs="Times New Roman"/>
          <w:bCs/>
          <w:szCs w:val="28"/>
        </w:rPr>
        <w:t>.</w:t>
      </w:r>
      <w:r w:rsidRPr="00D52C74">
        <w:rPr>
          <w:rFonts w:cs="Times New Roman"/>
          <w:bCs/>
          <w:szCs w:val="28"/>
          <w:lang w:val="en-US"/>
        </w:rPr>
        <w:t>org</w:t>
      </w:r>
      <w:r w:rsidRPr="00D52C74">
        <w:rPr>
          <w:rFonts w:cs="Times New Roman"/>
          <w:bCs/>
          <w:szCs w:val="28"/>
        </w:rPr>
        <w:t xml:space="preserve"> </w:t>
      </w:r>
      <w:r w:rsidRPr="00D52C74">
        <w:rPr>
          <w:rFonts w:cs="Times New Roman"/>
          <w:bCs/>
          <w:szCs w:val="28"/>
          <w:lang w:val="en-US"/>
        </w:rPr>
        <w:t>Basic</w:t>
      </w:r>
      <w:r w:rsidRPr="00D52C74">
        <w:rPr>
          <w:rFonts w:cs="Times New Roman"/>
          <w:bCs/>
          <w:szCs w:val="28"/>
        </w:rPr>
        <w:t xml:space="preserve"> согласуется с </w:t>
      </w:r>
      <w:r>
        <w:rPr>
          <w:rFonts w:cs="Times New Roman"/>
          <w:bCs/>
          <w:szCs w:val="28"/>
        </w:rPr>
        <w:t xml:space="preserve">ОГЭ </w:t>
      </w:r>
      <w:r w:rsidRPr="00D52C74">
        <w:rPr>
          <w:rFonts w:cs="Times New Roman"/>
          <w:bCs/>
          <w:szCs w:val="28"/>
        </w:rPr>
        <w:t xml:space="preserve">и ЕГЭ, а объектно-ориентированные языки </w:t>
      </w:r>
      <w:r w:rsidRPr="00D52C74">
        <w:rPr>
          <w:rFonts w:cs="Times New Roman"/>
          <w:bCs/>
          <w:szCs w:val="28"/>
          <w:lang w:val="en-US"/>
        </w:rPr>
        <w:t>Visual</w:t>
      </w:r>
      <w:r w:rsidRPr="00D52C74">
        <w:rPr>
          <w:rFonts w:cs="Times New Roman"/>
          <w:bCs/>
          <w:szCs w:val="28"/>
        </w:rPr>
        <w:t xml:space="preserve"> </w:t>
      </w:r>
      <w:r w:rsidRPr="00D52C74">
        <w:rPr>
          <w:rFonts w:cs="Times New Roman"/>
          <w:bCs/>
          <w:szCs w:val="28"/>
          <w:lang w:val="en-US"/>
        </w:rPr>
        <w:t>Basic</w:t>
      </w:r>
      <w:r w:rsidRPr="00D52C74">
        <w:rPr>
          <w:rFonts w:cs="Times New Roman"/>
          <w:bCs/>
          <w:szCs w:val="28"/>
        </w:rPr>
        <w:t xml:space="preserve"> и </w:t>
      </w:r>
      <w:proofErr w:type="spellStart"/>
      <w:r w:rsidRPr="00D52C74">
        <w:rPr>
          <w:rFonts w:cs="Times New Roman"/>
          <w:bCs/>
          <w:szCs w:val="28"/>
          <w:lang w:val="en-US"/>
        </w:rPr>
        <w:t>Gambas</w:t>
      </w:r>
      <w:proofErr w:type="spellEnd"/>
      <w:r w:rsidRPr="00D52C74">
        <w:rPr>
          <w:rFonts w:cs="Times New Roman"/>
          <w:bCs/>
          <w:szCs w:val="28"/>
        </w:rPr>
        <w:t xml:space="preserve"> используют современную технологию программирования, хотя процедурное программирование входит в технологию объектно-ориентированного программирования</w:t>
      </w:r>
      <w:r w:rsidR="00BC396C">
        <w:rPr>
          <w:rFonts w:cs="Times New Roman"/>
          <w:bCs/>
          <w:szCs w:val="28"/>
        </w:rPr>
        <w:t xml:space="preserve"> </w:t>
      </w:r>
      <w:r w:rsidR="00C11F8D">
        <w:rPr>
          <w:rFonts w:cs="Times New Roman"/>
          <w:bCs/>
          <w:szCs w:val="28"/>
        </w:rPr>
        <w:t>[42, с. 45</w:t>
      </w:r>
      <w:r w:rsidRPr="007E002A">
        <w:rPr>
          <w:rFonts w:cs="Times New Roman"/>
          <w:bCs/>
          <w:szCs w:val="28"/>
        </w:rPr>
        <w:t>]</w:t>
      </w:r>
      <w:r w:rsidRPr="00D52C74">
        <w:rPr>
          <w:rFonts w:cs="Times New Roman"/>
          <w:bCs/>
          <w:szCs w:val="28"/>
        </w:rPr>
        <w:t>.</w:t>
      </w:r>
    </w:p>
    <w:p w:rsidR="00AB2466" w:rsidRPr="00FC7166" w:rsidRDefault="00BE6A29" w:rsidP="00AB2466">
      <w:pPr>
        <w:rPr>
          <w:rFonts w:cs="Times New Roman"/>
          <w:szCs w:val="28"/>
        </w:rPr>
      </w:pPr>
      <w:r>
        <w:rPr>
          <w:rFonts w:cs="Times New Roman"/>
          <w:bCs/>
          <w:szCs w:val="28"/>
        </w:rPr>
        <w:t xml:space="preserve">Освоение данной темы предполагает изучение </w:t>
      </w:r>
      <w:r w:rsidR="00AB2466" w:rsidRPr="00BE6A29">
        <w:rPr>
          <w:rFonts w:cs="Times New Roman"/>
          <w:bCs/>
          <w:szCs w:val="28"/>
        </w:rPr>
        <w:t>глав</w:t>
      </w:r>
      <w:r>
        <w:rPr>
          <w:rFonts w:cs="Times New Roman"/>
          <w:bCs/>
          <w:szCs w:val="28"/>
        </w:rPr>
        <w:t>ы</w:t>
      </w:r>
      <w:r w:rsidR="00AB2466" w:rsidRPr="00BE6A29">
        <w:rPr>
          <w:rFonts w:cs="Times New Roman"/>
          <w:bCs/>
          <w:szCs w:val="28"/>
        </w:rPr>
        <w:t xml:space="preserve"> «Алгоритм и его формальное исполнение», в которой рассматриваются свойства </w:t>
      </w:r>
      <w:r w:rsidR="00AB2466" w:rsidRPr="00BE6A29">
        <w:rPr>
          <w:rFonts w:cs="Times New Roman"/>
          <w:szCs w:val="28"/>
        </w:rPr>
        <w:t xml:space="preserve">алгоритма и его исполнители, блок-схемы алгоритмов, выполнение алгоритмов компьютером; </w:t>
      </w:r>
      <w:proofErr w:type="gramStart"/>
      <w:r w:rsidR="00AB2466" w:rsidRPr="00BE6A29">
        <w:rPr>
          <w:rFonts w:cs="Times New Roman"/>
          <w:szCs w:val="28"/>
        </w:rPr>
        <w:t>глав</w:t>
      </w:r>
      <w:r>
        <w:rPr>
          <w:rFonts w:cs="Times New Roman"/>
          <w:szCs w:val="28"/>
        </w:rPr>
        <w:t>ы</w:t>
      </w:r>
      <w:r w:rsidR="00AB2466" w:rsidRPr="00BE6A29">
        <w:rPr>
          <w:rFonts w:cs="Times New Roman"/>
          <w:szCs w:val="28"/>
        </w:rPr>
        <w:t xml:space="preserve"> «Кодирование основных типов алгоритмических структур на объектно-ориентированных язы</w:t>
      </w:r>
      <w:r>
        <w:rPr>
          <w:rFonts w:cs="Times New Roman"/>
          <w:szCs w:val="28"/>
        </w:rPr>
        <w:t xml:space="preserve">ках и алгоритмическом языке», где </w:t>
      </w:r>
      <w:r w:rsidR="00AB2466" w:rsidRPr="00BE6A29">
        <w:rPr>
          <w:rFonts w:cs="Times New Roman"/>
          <w:szCs w:val="28"/>
        </w:rPr>
        <w:t>рассматриваются т</w:t>
      </w:r>
      <w:r w:rsidR="00AB2466" w:rsidRPr="00BE6A29">
        <w:rPr>
          <w:rFonts w:cs="Times New Roman"/>
          <w:szCs w:val="28"/>
        </w:rPr>
        <w:t>а</w:t>
      </w:r>
      <w:r w:rsidR="00AB2466" w:rsidRPr="00BE6A29">
        <w:rPr>
          <w:rFonts w:cs="Times New Roman"/>
          <w:szCs w:val="28"/>
        </w:rPr>
        <w:t xml:space="preserve">кие понятия, как линейный алгоритм, алгоритмическая структура «ветвление», </w:t>
      </w:r>
      <w:r w:rsidR="00AB2466" w:rsidRPr="00BE6A29">
        <w:rPr>
          <w:rFonts w:cs="Times New Roman"/>
          <w:szCs w:val="28"/>
        </w:rPr>
        <w:lastRenderedPageBreak/>
        <w:t>алгоритмическая структура «выбор», алгоритмическая структура «цикл», а так же глав «Переменные: тип,</w:t>
      </w:r>
      <w:r w:rsidR="00AB2466" w:rsidRPr="00FC7166">
        <w:rPr>
          <w:rFonts w:cs="Times New Roman"/>
          <w:szCs w:val="28"/>
        </w:rPr>
        <w:t xml:space="preserve"> имя, значение», </w:t>
      </w:r>
      <w:r w:rsidR="00497FF7">
        <w:rPr>
          <w:rFonts w:cs="Times New Roman"/>
          <w:szCs w:val="28"/>
        </w:rPr>
        <w:t>«Кодирование основных типов а</w:t>
      </w:r>
      <w:r w:rsidR="00497FF7">
        <w:rPr>
          <w:rFonts w:cs="Times New Roman"/>
          <w:szCs w:val="28"/>
        </w:rPr>
        <w:t>л</w:t>
      </w:r>
      <w:r w:rsidR="00497FF7">
        <w:rPr>
          <w:rFonts w:cs="Times New Roman"/>
          <w:szCs w:val="28"/>
        </w:rPr>
        <w:t xml:space="preserve">горитмических структур на языках объектно-ориентированного и процедурного программирования», </w:t>
      </w:r>
      <w:r w:rsidR="00AB2466" w:rsidRPr="00FC7166">
        <w:rPr>
          <w:rFonts w:cs="Times New Roman"/>
          <w:szCs w:val="28"/>
        </w:rPr>
        <w:t>«Арифметические, строковые и логические выражения», «Функции в языках объектно-ориентированного и алгоритмического програ</w:t>
      </w:r>
      <w:r w:rsidR="00AB2466" w:rsidRPr="00FC7166">
        <w:rPr>
          <w:rFonts w:cs="Times New Roman"/>
          <w:szCs w:val="28"/>
        </w:rPr>
        <w:t>м</w:t>
      </w:r>
      <w:r w:rsidR="00AB2466" w:rsidRPr="00FC7166">
        <w:rPr>
          <w:rFonts w:cs="Times New Roman"/>
          <w:szCs w:val="28"/>
        </w:rPr>
        <w:t>мирования», «Основы</w:t>
      </w:r>
      <w:proofErr w:type="gramEnd"/>
      <w:r w:rsidR="00AB2466" w:rsidRPr="00FC7166">
        <w:rPr>
          <w:rFonts w:cs="Times New Roman"/>
          <w:szCs w:val="28"/>
        </w:rPr>
        <w:t xml:space="preserve"> объектно-ориентированного визуального программир</w:t>
      </w:r>
      <w:r w:rsidR="00AB2466" w:rsidRPr="00FC7166">
        <w:rPr>
          <w:rFonts w:cs="Times New Roman"/>
          <w:szCs w:val="28"/>
        </w:rPr>
        <w:t>о</w:t>
      </w:r>
      <w:r w:rsidR="00AB2466" w:rsidRPr="00FC7166">
        <w:rPr>
          <w:rFonts w:cs="Times New Roman"/>
          <w:szCs w:val="28"/>
        </w:rPr>
        <w:t>вания», «*Графические возможности объектно-ориентированного языка пр</w:t>
      </w:r>
      <w:r w:rsidR="00AB2466" w:rsidRPr="00FC7166">
        <w:rPr>
          <w:rFonts w:cs="Times New Roman"/>
          <w:szCs w:val="28"/>
        </w:rPr>
        <w:t>о</w:t>
      </w:r>
      <w:r w:rsidR="00497FF7">
        <w:rPr>
          <w:rFonts w:cs="Times New Roman"/>
          <w:szCs w:val="28"/>
        </w:rPr>
        <w:t xml:space="preserve">граммирования </w:t>
      </w:r>
      <w:proofErr w:type="spellStart"/>
      <w:r w:rsidR="00497FF7">
        <w:rPr>
          <w:rFonts w:cs="Times New Roman"/>
          <w:szCs w:val="28"/>
        </w:rPr>
        <w:t>Visual</w:t>
      </w:r>
      <w:proofErr w:type="spellEnd"/>
      <w:r w:rsidR="00497FF7">
        <w:rPr>
          <w:rFonts w:cs="Times New Roman"/>
          <w:szCs w:val="28"/>
        </w:rPr>
        <w:t xml:space="preserve"> </w:t>
      </w:r>
      <w:proofErr w:type="spellStart"/>
      <w:r w:rsidR="00497FF7">
        <w:rPr>
          <w:rFonts w:cs="Times New Roman"/>
          <w:szCs w:val="28"/>
        </w:rPr>
        <w:t>Basic</w:t>
      </w:r>
      <w:proofErr w:type="spellEnd"/>
      <w:r w:rsidR="00AB2466" w:rsidRPr="00FC7166">
        <w:rPr>
          <w:rFonts w:cs="Times New Roman"/>
          <w:szCs w:val="28"/>
        </w:rPr>
        <w:t>»</w:t>
      </w:r>
      <w:r w:rsidR="00C11F8D">
        <w:rPr>
          <w:rFonts w:cs="Times New Roman"/>
          <w:szCs w:val="28"/>
        </w:rPr>
        <w:t xml:space="preserve"> </w:t>
      </w:r>
      <w:r w:rsidR="00C11F8D" w:rsidRPr="00C11F8D">
        <w:rPr>
          <w:rFonts w:cs="Times New Roman"/>
          <w:szCs w:val="28"/>
        </w:rPr>
        <w:t>[42</w:t>
      </w:r>
      <w:r w:rsidR="00C11F8D">
        <w:rPr>
          <w:rFonts w:cs="Times New Roman"/>
          <w:szCs w:val="28"/>
        </w:rPr>
        <w:t>, с. 47</w:t>
      </w:r>
      <w:r w:rsidR="00C11F8D" w:rsidRPr="00C11F8D">
        <w:rPr>
          <w:rFonts w:cs="Times New Roman"/>
          <w:szCs w:val="28"/>
        </w:rPr>
        <w:t>]</w:t>
      </w:r>
      <w:r w:rsidR="00AB2466" w:rsidRPr="00FC7166">
        <w:rPr>
          <w:rFonts w:cs="Times New Roman"/>
          <w:szCs w:val="28"/>
        </w:rPr>
        <w:t>.</w:t>
      </w:r>
    </w:p>
    <w:p w:rsidR="00AB2466" w:rsidRPr="00880A3F" w:rsidRDefault="00AB2466" w:rsidP="00AB2466">
      <w:pPr>
        <w:pStyle w:val="p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К</w:t>
      </w:r>
      <w:r w:rsidRPr="00FC7166">
        <w:rPr>
          <w:sz w:val="28"/>
          <w:szCs w:val="28"/>
        </w:rPr>
        <w:t xml:space="preserve"> теме «Алгоритмизация и основы объектно-ориентированного пр</w:t>
      </w:r>
      <w:r>
        <w:rPr>
          <w:sz w:val="28"/>
          <w:szCs w:val="28"/>
        </w:rPr>
        <w:t>о</w:t>
      </w:r>
      <w:r w:rsidRPr="00FC7166">
        <w:rPr>
          <w:sz w:val="28"/>
          <w:szCs w:val="28"/>
        </w:rPr>
        <w:t>гра</w:t>
      </w:r>
      <w:r w:rsidRPr="00FC7166">
        <w:rPr>
          <w:sz w:val="28"/>
          <w:szCs w:val="28"/>
        </w:rPr>
        <w:t>м</w:t>
      </w:r>
      <w:r w:rsidRPr="00FC7166">
        <w:rPr>
          <w:sz w:val="28"/>
          <w:szCs w:val="28"/>
        </w:rPr>
        <w:t xml:space="preserve">мирования» </w:t>
      </w:r>
      <w:r w:rsidR="00BE6A29" w:rsidRPr="00FC7166">
        <w:rPr>
          <w:sz w:val="28"/>
          <w:szCs w:val="28"/>
        </w:rPr>
        <w:t xml:space="preserve">также </w:t>
      </w:r>
      <w:r w:rsidR="00BE6A29">
        <w:rPr>
          <w:sz w:val="28"/>
          <w:szCs w:val="28"/>
        </w:rPr>
        <w:t>приведены</w:t>
      </w:r>
      <w:r>
        <w:rPr>
          <w:sz w:val="28"/>
          <w:szCs w:val="28"/>
        </w:rPr>
        <w:t xml:space="preserve"> </w:t>
      </w:r>
      <w:r w:rsidRPr="00FC7166">
        <w:rPr>
          <w:sz w:val="28"/>
          <w:szCs w:val="28"/>
        </w:rPr>
        <w:t>практические задания</w:t>
      </w:r>
      <w:r>
        <w:rPr>
          <w:sz w:val="28"/>
          <w:szCs w:val="28"/>
        </w:rPr>
        <w:t xml:space="preserve">, </w:t>
      </w:r>
      <w:r w:rsidR="00BE6A29">
        <w:rPr>
          <w:sz w:val="28"/>
          <w:szCs w:val="28"/>
        </w:rPr>
        <w:t xml:space="preserve">содержание которых представляет собой </w:t>
      </w:r>
      <w:r>
        <w:rPr>
          <w:sz w:val="28"/>
          <w:szCs w:val="28"/>
        </w:rPr>
        <w:t>создание проектов</w:t>
      </w:r>
      <w:r w:rsidR="00BE6A29">
        <w:rPr>
          <w:sz w:val="28"/>
          <w:szCs w:val="28"/>
        </w:rPr>
        <w:t xml:space="preserve"> приложений</w:t>
      </w:r>
      <w:r>
        <w:rPr>
          <w:sz w:val="28"/>
          <w:szCs w:val="28"/>
        </w:rPr>
        <w:t xml:space="preserve">: </w:t>
      </w:r>
      <w:r w:rsidRPr="00FC7166">
        <w:rPr>
          <w:sz w:val="28"/>
          <w:szCs w:val="28"/>
        </w:rPr>
        <w:t xml:space="preserve"> </w:t>
      </w:r>
      <w:proofErr w:type="gramStart"/>
      <w:r w:rsidRPr="00880A3F">
        <w:rPr>
          <w:rStyle w:val="a8"/>
          <w:rFonts w:eastAsia="MS Mincho"/>
          <w:color w:val="000000" w:themeColor="text1"/>
          <w:sz w:val="28"/>
          <w:u w:val="none"/>
        </w:rPr>
        <w:t>«Переменные», «Кальк</w:t>
      </w:r>
      <w:r w:rsidRPr="00880A3F">
        <w:rPr>
          <w:rStyle w:val="a8"/>
          <w:rFonts w:eastAsia="MS Mincho"/>
          <w:color w:val="000000" w:themeColor="text1"/>
          <w:sz w:val="28"/>
          <w:u w:val="none"/>
        </w:rPr>
        <w:t>у</w:t>
      </w:r>
      <w:r w:rsidRPr="00880A3F">
        <w:rPr>
          <w:rStyle w:val="a8"/>
          <w:rFonts w:eastAsia="MS Mincho"/>
          <w:color w:val="000000" w:themeColor="text1"/>
          <w:sz w:val="28"/>
          <w:u w:val="none"/>
        </w:rPr>
        <w:t>лятор»,</w:t>
      </w:r>
      <w:r w:rsidRPr="00880A3F">
        <w:rPr>
          <w:rStyle w:val="a8"/>
          <w:color w:val="000000" w:themeColor="text1"/>
          <w:sz w:val="28"/>
          <w:u w:val="none"/>
        </w:rPr>
        <w:t xml:space="preserve"> «Строковый калькулятор», «Даты и время»,</w:t>
      </w:r>
      <w:r w:rsidRPr="00880A3F">
        <w:rPr>
          <w:rStyle w:val="a8"/>
          <w:noProof/>
          <w:color w:val="000000" w:themeColor="text1"/>
          <w:sz w:val="28"/>
          <w:u w:val="none"/>
        </w:rPr>
        <w:t xml:space="preserve"> «Сравнение кодов символов»,</w:t>
      </w:r>
      <w:r w:rsidRPr="00880A3F">
        <w:rPr>
          <w:rStyle w:val="a8"/>
          <w:color w:val="000000" w:themeColor="text1"/>
          <w:sz w:val="28"/>
          <w:u w:val="none"/>
        </w:rPr>
        <w:t xml:space="preserve"> «Отметка», «Коды символов», «Слово-перевертыш», «Графический редактор»,</w:t>
      </w:r>
      <w:r w:rsidRPr="00880A3F">
        <w:rPr>
          <w:rStyle w:val="a8"/>
          <w:rFonts w:eastAsia="MS Mincho"/>
          <w:color w:val="000000" w:themeColor="text1"/>
          <w:sz w:val="28"/>
          <w:u w:val="none"/>
        </w:rPr>
        <w:t xml:space="preserve"> «Системы координат»,</w:t>
      </w:r>
      <w:r w:rsidRPr="00880A3F">
        <w:rPr>
          <w:rStyle w:val="a8"/>
          <w:color w:val="000000" w:themeColor="text1"/>
          <w:sz w:val="28"/>
          <w:u w:val="none"/>
        </w:rPr>
        <w:t xml:space="preserve"> «Анимация».</w:t>
      </w:r>
      <w:proofErr w:type="gramEnd"/>
    </w:p>
    <w:p w:rsidR="00AB2466" w:rsidRDefault="00AB2466" w:rsidP="00AB2466">
      <w:pPr>
        <w:rPr>
          <w:rFonts w:cs="Times New Roman"/>
          <w:szCs w:val="28"/>
        </w:rPr>
      </w:pPr>
      <w:r w:rsidRPr="004855A2">
        <w:rPr>
          <w:rFonts w:cs="Times New Roman"/>
          <w:szCs w:val="28"/>
        </w:rPr>
        <w:t>Тема «Алгоритмизация и основы объектно-ориентированного програ</w:t>
      </w:r>
      <w:r w:rsidRPr="004855A2">
        <w:rPr>
          <w:rFonts w:cs="Times New Roman"/>
          <w:szCs w:val="28"/>
        </w:rPr>
        <w:t>м</w:t>
      </w:r>
      <w:r w:rsidRPr="004855A2">
        <w:rPr>
          <w:rFonts w:cs="Times New Roman"/>
          <w:szCs w:val="28"/>
        </w:rPr>
        <w:t xml:space="preserve">мирования» также входит в содержание учебника </w:t>
      </w:r>
      <w:r w:rsidRPr="00EA5DE1">
        <w:rPr>
          <w:rFonts w:cs="Times New Roman"/>
          <w:szCs w:val="28"/>
        </w:rPr>
        <w:t>«Информатика и ИКТ»</w:t>
      </w:r>
      <w:r w:rsidRPr="00EA5DE1">
        <w:rPr>
          <w:rFonts w:cs="Times New Roman"/>
          <w:sz w:val="23"/>
          <w:szCs w:val="23"/>
        </w:rPr>
        <w:t xml:space="preserve"> </w:t>
      </w:r>
      <w:r w:rsidRPr="00EA5DE1">
        <w:rPr>
          <w:rFonts w:cs="Times New Roman"/>
          <w:szCs w:val="28"/>
        </w:rPr>
        <w:t xml:space="preserve"> </w:t>
      </w:r>
      <w:r w:rsidRPr="004855A2">
        <w:rPr>
          <w:rFonts w:cs="Times New Roman"/>
          <w:szCs w:val="28"/>
        </w:rPr>
        <w:t>того же автора для 10</w:t>
      </w:r>
      <w:r w:rsidR="00436506">
        <w:rPr>
          <w:rFonts w:cs="Times New Roman"/>
          <w:szCs w:val="28"/>
        </w:rPr>
        <w:t xml:space="preserve"> класса</w:t>
      </w:r>
      <w:r w:rsidRPr="004855A2">
        <w:rPr>
          <w:rFonts w:cs="Times New Roman"/>
          <w:szCs w:val="28"/>
        </w:rPr>
        <w:t>, но для профильного уровня</w:t>
      </w:r>
      <w:r w:rsidR="00BE6A29">
        <w:rPr>
          <w:rFonts w:cs="Times New Roman"/>
          <w:szCs w:val="28"/>
        </w:rPr>
        <w:t xml:space="preserve"> </w:t>
      </w:r>
      <w:r w:rsidR="00BE6A29" w:rsidRPr="00C11F8D">
        <w:rPr>
          <w:rFonts w:cs="Times New Roman"/>
          <w:szCs w:val="28"/>
        </w:rPr>
        <w:t>[</w:t>
      </w:r>
      <w:r w:rsidR="00C11F8D">
        <w:rPr>
          <w:rFonts w:cs="Times New Roman"/>
          <w:szCs w:val="28"/>
        </w:rPr>
        <w:t>43, с. 6</w:t>
      </w:r>
      <w:r w:rsidR="00BE6A29" w:rsidRPr="00C11F8D">
        <w:rPr>
          <w:rFonts w:cs="Times New Roman"/>
          <w:szCs w:val="28"/>
        </w:rPr>
        <w:t>]</w:t>
      </w:r>
      <w:r w:rsidRPr="00C11F8D">
        <w:rPr>
          <w:rFonts w:cs="Times New Roman"/>
          <w:szCs w:val="28"/>
        </w:rPr>
        <w:t>.</w:t>
      </w:r>
    </w:p>
    <w:p w:rsidR="00AB2466" w:rsidRDefault="00AB2466" w:rsidP="00AB2466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="00D87988">
        <w:rPr>
          <w:rFonts w:cs="Times New Roman"/>
          <w:szCs w:val="28"/>
        </w:rPr>
        <w:t xml:space="preserve">рамках </w:t>
      </w:r>
      <w:r>
        <w:rPr>
          <w:rFonts w:cs="Times New Roman"/>
          <w:szCs w:val="28"/>
        </w:rPr>
        <w:t>данной тем</w:t>
      </w:r>
      <w:r w:rsidR="00D87988">
        <w:rPr>
          <w:rFonts w:cs="Times New Roman"/>
          <w:szCs w:val="28"/>
        </w:rPr>
        <w:t>ы</w:t>
      </w:r>
      <w:r>
        <w:rPr>
          <w:rFonts w:cs="Times New Roman"/>
          <w:szCs w:val="28"/>
        </w:rPr>
        <w:t xml:space="preserve"> учащиеся изучают </w:t>
      </w:r>
      <w:r w:rsidRPr="002050F8">
        <w:rPr>
          <w:rFonts w:cs="Times New Roman"/>
          <w:szCs w:val="28"/>
        </w:rPr>
        <w:t>основы и принципы алгоритм</w:t>
      </w:r>
      <w:r w:rsidRPr="002050F8">
        <w:rPr>
          <w:rFonts w:cs="Times New Roman"/>
          <w:szCs w:val="28"/>
        </w:rPr>
        <w:t>и</w:t>
      </w:r>
      <w:r w:rsidRPr="002050F8">
        <w:rPr>
          <w:rFonts w:cs="Times New Roman"/>
          <w:szCs w:val="28"/>
        </w:rPr>
        <w:t>зации и программирования, а не какой-либо один язык программирования. Проекты могут выполняться на четырех языках объектно-ориентированного программирования (</w:t>
      </w:r>
      <w:r w:rsidRPr="002050F8">
        <w:rPr>
          <w:rFonts w:cs="Times New Roman"/>
          <w:szCs w:val="28"/>
          <w:lang w:val="en-US"/>
        </w:rPr>
        <w:t>Visual</w:t>
      </w:r>
      <w:r w:rsidRPr="002050F8">
        <w:rPr>
          <w:rFonts w:cs="Times New Roman"/>
          <w:szCs w:val="28"/>
        </w:rPr>
        <w:t xml:space="preserve"> </w:t>
      </w:r>
      <w:r w:rsidRPr="002050F8">
        <w:rPr>
          <w:rFonts w:cs="Times New Roman"/>
          <w:szCs w:val="28"/>
          <w:lang w:val="en-US"/>
        </w:rPr>
        <w:t>Basic</w:t>
      </w:r>
      <w:r w:rsidRPr="002050F8">
        <w:rPr>
          <w:rFonts w:cs="Times New Roman"/>
          <w:szCs w:val="28"/>
        </w:rPr>
        <w:t xml:space="preserve"> .</w:t>
      </w:r>
      <w:r w:rsidRPr="002050F8">
        <w:rPr>
          <w:rFonts w:cs="Times New Roman"/>
          <w:szCs w:val="28"/>
          <w:lang w:val="en-US"/>
        </w:rPr>
        <w:t>Net</w:t>
      </w:r>
      <w:r w:rsidRPr="002050F8">
        <w:rPr>
          <w:rFonts w:cs="Times New Roman"/>
          <w:szCs w:val="28"/>
        </w:rPr>
        <w:t xml:space="preserve">, </w:t>
      </w:r>
      <w:r w:rsidRPr="002050F8">
        <w:rPr>
          <w:rFonts w:cs="Times New Roman"/>
          <w:szCs w:val="28"/>
          <w:lang w:val="en-US"/>
        </w:rPr>
        <w:t>Delphi</w:t>
      </w:r>
      <w:r w:rsidRPr="002050F8">
        <w:rPr>
          <w:rFonts w:cs="Times New Roman"/>
          <w:szCs w:val="28"/>
        </w:rPr>
        <w:t xml:space="preserve">, </w:t>
      </w:r>
      <w:r w:rsidRPr="002050F8">
        <w:rPr>
          <w:rFonts w:cs="Times New Roman"/>
          <w:szCs w:val="28"/>
          <w:lang w:val="en-US"/>
        </w:rPr>
        <w:t>Visual</w:t>
      </w:r>
      <w:r w:rsidRPr="002050F8">
        <w:rPr>
          <w:rFonts w:cs="Times New Roman"/>
          <w:szCs w:val="28"/>
        </w:rPr>
        <w:t xml:space="preserve"> </w:t>
      </w:r>
      <w:r w:rsidRPr="002050F8">
        <w:rPr>
          <w:rFonts w:cs="Times New Roman"/>
          <w:szCs w:val="28"/>
          <w:lang w:val="en-US"/>
        </w:rPr>
        <w:t>C</w:t>
      </w:r>
      <w:r w:rsidRPr="002050F8">
        <w:rPr>
          <w:rFonts w:cs="Times New Roman"/>
          <w:szCs w:val="28"/>
        </w:rPr>
        <w:t xml:space="preserve"># и </w:t>
      </w:r>
      <w:r w:rsidRPr="002050F8">
        <w:rPr>
          <w:rFonts w:cs="Times New Roman"/>
          <w:szCs w:val="28"/>
          <w:lang w:val="en-US"/>
        </w:rPr>
        <w:t>Visual</w:t>
      </w:r>
      <w:r w:rsidRPr="002050F8">
        <w:rPr>
          <w:rFonts w:cs="Times New Roman"/>
          <w:szCs w:val="28"/>
        </w:rPr>
        <w:t xml:space="preserve"> </w:t>
      </w:r>
      <w:r w:rsidRPr="002050F8">
        <w:rPr>
          <w:rFonts w:cs="Times New Roman"/>
          <w:szCs w:val="28"/>
          <w:lang w:val="en-US"/>
        </w:rPr>
        <w:t>J</w:t>
      </w:r>
      <w:r w:rsidRPr="002050F8">
        <w:rPr>
          <w:rFonts w:cs="Times New Roman"/>
          <w:szCs w:val="28"/>
        </w:rPr>
        <w:t>#).</w:t>
      </w:r>
      <w:r>
        <w:rPr>
          <w:rFonts w:cs="Times New Roman"/>
          <w:szCs w:val="28"/>
        </w:rPr>
        <w:t xml:space="preserve"> Количество </w:t>
      </w:r>
      <w:r w:rsidR="00497FF7">
        <w:rPr>
          <w:rFonts w:cs="Times New Roman"/>
          <w:szCs w:val="28"/>
        </w:rPr>
        <w:t xml:space="preserve">рекомендованных </w:t>
      </w:r>
      <w:r>
        <w:rPr>
          <w:rFonts w:cs="Times New Roman"/>
          <w:szCs w:val="28"/>
        </w:rPr>
        <w:t>часов на данную тему – 50.</w:t>
      </w:r>
    </w:p>
    <w:p w:rsidR="00AB2466" w:rsidRPr="002050F8" w:rsidRDefault="00AB2466" w:rsidP="00AB2466">
      <w:pPr>
        <w:rPr>
          <w:rFonts w:cs="Times New Roman"/>
          <w:noProof/>
          <w:webHidden/>
          <w:szCs w:val="28"/>
        </w:rPr>
      </w:pPr>
      <w:r>
        <w:rPr>
          <w:rFonts w:cs="Times New Roman"/>
          <w:noProof/>
          <w:webHidden/>
          <w:szCs w:val="28"/>
        </w:rPr>
        <w:t>Методика преподавания по данно</w:t>
      </w:r>
      <w:r w:rsidRPr="002050F8">
        <w:rPr>
          <w:rFonts w:cs="Times New Roman"/>
          <w:noProof/>
          <w:webHidden/>
          <w:szCs w:val="28"/>
        </w:rPr>
        <w:t>м</w:t>
      </w:r>
      <w:r>
        <w:rPr>
          <w:rFonts w:cs="Times New Roman"/>
          <w:noProof/>
          <w:webHidden/>
          <w:szCs w:val="28"/>
        </w:rPr>
        <w:t>у учебнику</w:t>
      </w:r>
      <w:r w:rsidRPr="002050F8">
        <w:rPr>
          <w:rFonts w:cs="Times New Roman"/>
          <w:noProof/>
          <w:webHidden/>
          <w:szCs w:val="28"/>
        </w:rPr>
        <w:t xml:space="preserve"> предполагает широкое использование метода проектов, что позволяет дифференцировать и индивидуализировать обучение</w:t>
      </w:r>
      <w:r w:rsidR="00D87988">
        <w:rPr>
          <w:rFonts w:cs="Times New Roman"/>
          <w:noProof/>
          <w:webHidden/>
          <w:szCs w:val="28"/>
        </w:rPr>
        <w:t xml:space="preserve"> </w:t>
      </w:r>
      <w:r w:rsidR="00C11F8D">
        <w:rPr>
          <w:rFonts w:cs="Times New Roman"/>
          <w:noProof/>
          <w:webHidden/>
          <w:szCs w:val="28"/>
        </w:rPr>
        <w:t>[42, с. 36</w:t>
      </w:r>
      <w:r w:rsidRPr="007E002A">
        <w:rPr>
          <w:rFonts w:cs="Times New Roman"/>
          <w:noProof/>
          <w:webHidden/>
          <w:szCs w:val="28"/>
        </w:rPr>
        <w:t>]</w:t>
      </w:r>
      <w:r w:rsidRPr="002050F8">
        <w:rPr>
          <w:rFonts w:cs="Times New Roman"/>
          <w:noProof/>
          <w:webHidden/>
          <w:szCs w:val="28"/>
        </w:rPr>
        <w:t>.</w:t>
      </w:r>
    </w:p>
    <w:p w:rsidR="00AB2466" w:rsidRPr="00C950C4" w:rsidRDefault="00AB2466" w:rsidP="00AB2466">
      <w:pPr>
        <w:rPr>
          <w:rFonts w:cs="Times New Roman"/>
          <w:szCs w:val="28"/>
        </w:rPr>
      </w:pPr>
      <w:r w:rsidRPr="003D4165">
        <w:rPr>
          <w:rFonts w:cs="Times New Roman"/>
          <w:szCs w:val="28"/>
        </w:rPr>
        <w:t>В главу «Алгоритмизация и основы объектно-ориентированного пр</w:t>
      </w:r>
      <w:r w:rsidRPr="003D4165">
        <w:rPr>
          <w:rFonts w:cs="Times New Roman"/>
          <w:szCs w:val="28"/>
        </w:rPr>
        <w:t>о</w:t>
      </w:r>
      <w:r w:rsidRPr="003D4165">
        <w:rPr>
          <w:rFonts w:cs="Times New Roman"/>
          <w:szCs w:val="28"/>
        </w:rPr>
        <w:t xml:space="preserve">граммирования» учебника «Информатика и ИКТ» для </w:t>
      </w:r>
      <w:r w:rsidR="00436506">
        <w:rPr>
          <w:rFonts w:cs="Times New Roman"/>
          <w:szCs w:val="28"/>
        </w:rPr>
        <w:t>10 класса</w:t>
      </w:r>
      <w:r w:rsidR="00D87988">
        <w:rPr>
          <w:rFonts w:cs="Times New Roman"/>
          <w:szCs w:val="28"/>
        </w:rPr>
        <w:t xml:space="preserve"> </w:t>
      </w:r>
      <w:proofErr w:type="spellStart"/>
      <w:r w:rsidR="00D87988">
        <w:rPr>
          <w:rFonts w:cs="Times New Roman"/>
          <w:szCs w:val="28"/>
        </w:rPr>
        <w:t>Угриновича</w:t>
      </w:r>
      <w:proofErr w:type="spellEnd"/>
      <w:r w:rsidR="00D87988">
        <w:rPr>
          <w:rFonts w:cs="Times New Roman"/>
          <w:szCs w:val="28"/>
        </w:rPr>
        <w:t xml:space="preserve"> Н.Д. </w:t>
      </w:r>
      <w:r w:rsidRPr="003D4165">
        <w:rPr>
          <w:rFonts w:cs="Times New Roman"/>
          <w:szCs w:val="28"/>
        </w:rPr>
        <w:t>входят следующие разделы</w:t>
      </w:r>
      <w:r w:rsidRPr="003D4165">
        <w:rPr>
          <w:rFonts w:cs="Times New Roman"/>
          <w:color w:val="333333"/>
          <w:szCs w:val="28"/>
        </w:rPr>
        <w:t>:</w:t>
      </w:r>
      <w:r w:rsidRPr="003D4165">
        <w:rPr>
          <w:rFonts w:cs="Times New Roman"/>
        </w:rPr>
        <w:t xml:space="preserve"> </w:t>
      </w:r>
      <w:proofErr w:type="gramStart"/>
      <w:r w:rsidRPr="003D4165">
        <w:rPr>
          <w:rFonts w:cs="Times New Roman"/>
        </w:rPr>
        <w:t>«</w:t>
      </w:r>
      <w:r w:rsidRPr="003D4165">
        <w:rPr>
          <w:rFonts w:cs="Times New Roman"/>
          <w:szCs w:val="28"/>
        </w:rPr>
        <w:t>Алгоритм и кодирование основных алгори</w:t>
      </w:r>
      <w:r w:rsidRPr="003D4165">
        <w:rPr>
          <w:rFonts w:cs="Times New Roman"/>
          <w:szCs w:val="28"/>
        </w:rPr>
        <w:t>т</w:t>
      </w:r>
      <w:r w:rsidRPr="003D4165">
        <w:rPr>
          <w:rFonts w:cs="Times New Roman"/>
          <w:szCs w:val="28"/>
        </w:rPr>
        <w:t>мических структур», «Введение в объектно-ориентированное визуальное пр</w:t>
      </w:r>
      <w:r w:rsidRPr="003D4165">
        <w:rPr>
          <w:rFonts w:cs="Times New Roman"/>
          <w:szCs w:val="28"/>
        </w:rPr>
        <w:t>о</w:t>
      </w:r>
      <w:r w:rsidRPr="003D4165">
        <w:rPr>
          <w:rFonts w:cs="Times New Roman"/>
          <w:szCs w:val="28"/>
        </w:rPr>
        <w:t xml:space="preserve">граммирование», «Система объектно-ориентированного программирования </w:t>
      </w:r>
      <w:proofErr w:type="spellStart"/>
      <w:r w:rsidRPr="003D4165">
        <w:rPr>
          <w:rFonts w:cs="Times New Roman"/>
          <w:szCs w:val="28"/>
        </w:rPr>
        <w:lastRenderedPageBreak/>
        <w:t>Microsoft</w:t>
      </w:r>
      <w:proofErr w:type="spellEnd"/>
      <w:r w:rsidRPr="003D4165">
        <w:rPr>
          <w:rFonts w:cs="Times New Roman"/>
          <w:szCs w:val="28"/>
        </w:rPr>
        <w:t xml:space="preserve"> </w:t>
      </w:r>
      <w:proofErr w:type="spellStart"/>
      <w:r w:rsidRPr="003D4165">
        <w:rPr>
          <w:rFonts w:cs="Times New Roman"/>
          <w:szCs w:val="28"/>
        </w:rPr>
        <w:t>Visual</w:t>
      </w:r>
      <w:proofErr w:type="spellEnd"/>
      <w:r w:rsidRPr="003D4165">
        <w:rPr>
          <w:rFonts w:cs="Times New Roman"/>
          <w:szCs w:val="28"/>
        </w:rPr>
        <w:t xml:space="preserve"> </w:t>
      </w:r>
      <w:proofErr w:type="spellStart"/>
      <w:r w:rsidRPr="003D4165">
        <w:rPr>
          <w:rFonts w:cs="Times New Roman"/>
          <w:szCs w:val="28"/>
        </w:rPr>
        <w:t>Studio</w:t>
      </w:r>
      <w:proofErr w:type="spellEnd"/>
      <w:r w:rsidRPr="003D4165">
        <w:rPr>
          <w:rFonts w:cs="Times New Roman"/>
          <w:szCs w:val="28"/>
        </w:rPr>
        <w:t xml:space="preserve"> .NET», «Система объектно-ориентированного програ</w:t>
      </w:r>
      <w:r w:rsidRPr="003D4165">
        <w:rPr>
          <w:rFonts w:cs="Times New Roman"/>
          <w:szCs w:val="28"/>
        </w:rPr>
        <w:t>м</w:t>
      </w:r>
      <w:r w:rsidRPr="003D4165">
        <w:rPr>
          <w:rFonts w:cs="Times New Roman"/>
          <w:szCs w:val="28"/>
        </w:rPr>
        <w:t xml:space="preserve">мирования </w:t>
      </w:r>
      <w:proofErr w:type="spellStart"/>
      <w:r w:rsidRPr="003D4165">
        <w:rPr>
          <w:rFonts w:cs="Times New Roman"/>
          <w:szCs w:val="28"/>
        </w:rPr>
        <w:t>Turbo</w:t>
      </w:r>
      <w:proofErr w:type="spellEnd"/>
      <w:r w:rsidRPr="003D4165">
        <w:rPr>
          <w:rFonts w:cs="Times New Roman"/>
          <w:szCs w:val="28"/>
        </w:rPr>
        <w:t xml:space="preserve"> </w:t>
      </w:r>
      <w:proofErr w:type="spellStart"/>
      <w:r w:rsidRPr="003D4165">
        <w:rPr>
          <w:rFonts w:cs="Times New Roman"/>
          <w:szCs w:val="28"/>
        </w:rPr>
        <w:t>Delphi</w:t>
      </w:r>
      <w:proofErr w:type="spellEnd"/>
      <w:r w:rsidRPr="003D4165">
        <w:rPr>
          <w:rFonts w:cs="Times New Roman"/>
          <w:szCs w:val="28"/>
        </w:rPr>
        <w:t>», «Переменные», «Графический интерфейс», «Пр</w:t>
      </w:r>
      <w:r w:rsidRPr="003D4165">
        <w:rPr>
          <w:rFonts w:cs="Times New Roman"/>
          <w:szCs w:val="28"/>
        </w:rPr>
        <w:t>о</w:t>
      </w:r>
      <w:r w:rsidRPr="003D4165">
        <w:rPr>
          <w:rFonts w:cs="Times New Roman"/>
          <w:szCs w:val="28"/>
        </w:rPr>
        <w:t>странство имен .NET», «Процедуры и функции», «Итерация и рекурсия», «Д</w:t>
      </w:r>
      <w:r w:rsidRPr="003D4165">
        <w:rPr>
          <w:rFonts w:cs="Times New Roman"/>
          <w:szCs w:val="28"/>
        </w:rPr>
        <w:t>е</w:t>
      </w:r>
      <w:r w:rsidRPr="003D4165">
        <w:rPr>
          <w:rFonts w:cs="Times New Roman"/>
          <w:szCs w:val="28"/>
        </w:rPr>
        <w:t xml:space="preserve">легаты, Алгоритмы перевода чисел и их кодирование на языках объектно-ориентированного программирования», «Графика в объектно-ориентированных языках программирования», «Графика в языках программирования </w:t>
      </w:r>
      <w:proofErr w:type="spellStart"/>
      <w:r w:rsidRPr="003D4165">
        <w:rPr>
          <w:rFonts w:cs="Times New Roman"/>
          <w:szCs w:val="28"/>
        </w:rPr>
        <w:t>Visual</w:t>
      </w:r>
      <w:proofErr w:type="spellEnd"/>
      <w:r w:rsidRPr="003D4165">
        <w:rPr>
          <w:rFonts w:cs="Times New Roman"/>
          <w:szCs w:val="28"/>
        </w:rPr>
        <w:t xml:space="preserve"> </w:t>
      </w:r>
      <w:proofErr w:type="spellStart"/>
      <w:r w:rsidRPr="003D4165">
        <w:rPr>
          <w:rFonts w:cs="Times New Roman"/>
          <w:szCs w:val="28"/>
        </w:rPr>
        <w:t>Basic</w:t>
      </w:r>
      <w:proofErr w:type="spellEnd"/>
      <w:r w:rsidRPr="003D4165">
        <w:rPr>
          <w:rFonts w:cs="Times New Roman"/>
          <w:szCs w:val="28"/>
        </w:rPr>
        <w:t xml:space="preserve"> .NET, </w:t>
      </w:r>
      <w:proofErr w:type="spellStart"/>
      <w:r w:rsidRPr="003D4165">
        <w:rPr>
          <w:rFonts w:cs="Times New Roman"/>
          <w:szCs w:val="28"/>
        </w:rPr>
        <w:t>Visual</w:t>
      </w:r>
      <w:proofErr w:type="spellEnd"/>
      <w:r w:rsidRPr="003D4165">
        <w:rPr>
          <w:rFonts w:cs="Times New Roman"/>
          <w:szCs w:val="28"/>
        </w:rPr>
        <w:t xml:space="preserve"> C</w:t>
      </w:r>
      <w:proofErr w:type="gramEnd"/>
      <w:r w:rsidRPr="003D4165">
        <w:rPr>
          <w:rFonts w:cs="Times New Roman"/>
          <w:szCs w:val="28"/>
        </w:rPr>
        <w:t xml:space="preserve"># и </w:t>
      </w:r>
      <w:proofErr w:type="spellStart"/>
      <w:r w:rsidRPr="003D4165">
        <w:rPr>
          <w:rFonts w:cs="Times New Roman"/>
          <w:szCs w:val="28"/>
        </w:rPr>
        <w:t>Visual</w:t>
      </w:r>
      <w:proofErr w:type="spellEnd"/>
      <w:r w:rsidRPr="003D4165">
        <w:rPr>
          <w:rFonts w:cs="Times New Roman"/>
          <w:szCs w:val="28"/>
        </w:rPr>
        <w:t xml:space="preserve"> J#», «Модульный принцип построения решений (групп) и проектов», «Чтение и запись данных в файлы», «Массивы».</w:t>
      </w:r>
      <w:r>
        <w:rPr>
          <w:rFonts w:cs="Times New Roman"/>
          <w:szCs w:val="28"/>
        </w:rPr>
        <w:t xml:space="preserve"> В </w:t>
      </w:r>
      <w:r w:rsidR="00D87988">
        <w:rPr>
          <w:rFonts w:cs="Times New Roman"/>
          <w:szCs w:val="28"/>
        </w:rPr>
        <w:t>указа</w:t>
      </w:r>
      <w:r w:rsidR="00D87988">
        <w:rPr>
          <w:rFonts w:cs="Times New Roman"/>
          <w:szCs w:val="28"/>
        </w:rPr>
        <w:t>н</w:t>
      </w:r>
      <w:r w:rsidR="00D87988">
        <w:rPr>
          <w:rFonts w:cs="Times New Roman"/>
          <w:szCs w:val="28"/>
        </w:rPr>
        <w:t>ных разделах</w:t>
      </w:r>
      <w:r>
        <w:rPr>
          <w:rFonts w:cs="Times New Roman"/>
          <w:szCs w:val="28"/>
        </w:rPr>
        <w:t xml:space="preserve"> рассматриваются</w:t>
      </w:r>
      <w:r w:rsidR="00D87988">
        <w:rPr>
          <w:rFonts w:cs="Times New Roman"/>
          <w:szCs w:val="28"/>
        </w:rPr>
        <w:t xml:space="preserve"> следующие</w:t>
      </w:r>
      <w:r>
        <w:rPr>
          <w:rFonts w:cs="Times New Roman"/>
          <w:szCs w:val="28"/>
        </w:rPr>
        <w:t xml:space="preserve"> основные понятия: алгоритм  и его свойства, алгоритмические структуры, объекты и их свойства и методы, соб</w:t>
      </w:r>
      <w:r>
        <w:rPr>
          <w:rFonts w:cs="Times New Roman"/>
          <w:szCs w:val="28"/>
        </w:rPr>
        <w:t>ы</w:t>
      </w:r>
      <w:r>
        <w:rPr>
          <w:rFonts w:cs="Times New Roman"/>
          <w:szCs w:val="28"/>
        </w:rPr>
        <w:t>тия, проекты и приложения, процедуры и функции, алгоритмы перевода целых и дробных чисел, компьютерная и математическая системы координат, аним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ция, массивы</w:t>
      </w:r>
      <w:r w:rsidR="00025BCD">
        <w:rPr>
          <w:rFonts w:cs="Times New Roman"/>
          <w:szCs w:val="28"/>
        </w:rPr>
        <w:t xml:space="preserve"> </w:t>
      </w:r>
      <w:r w:rsidR="00025BCD" w:rsidRPr="00C11F8D">
        <w:rPr>
          <w:rFonts w:cs="Times New Roman"/>
          <w:szCs w:val="28"/>
        </w:rPr>
        <w:t>[</w:t>
      </w:r>
      <w:r w:rsidR="00025BCD">
        <w:rPr>
          <w:rFonts w:cs="Times New Roman"/>
          <w:szCs w:val="28"/>
        </w:rPr>
        <w:t>43, с. 15</w:t>
      </w:r>
      <w:r w:rsidR="00025BCD" w:rsidRPr="00C11F8D">
        <w:rPr>
          <w:rFonts w:cs="Times New Roman"/>
          <w:szCs w:val="28"/>
        </w:rPr>
        <w:t>]</w:t>
      </w:r>
      <w:r>
        <w:rPr>
          <w:rFonts w:cs="Times New Roman"/>
          <w:szCs w:val="28"/>
        </w:rPr>
        <w:t>.</w:t>
      </w:r>
    </w:p>
    <w:p w:rsidR="00C45258" w:rsidRDefault="00D87988" w:rsidP="00AB2466">
      <w:pPr>
        <w:rPr>
          <w:rFonts w:cs="Times New Roman"/>
          <w:szCs w:val="28"/>
        </w:rPr>
      </w:pPr>
      <w:r w:rsidRPr="0097003F">
        <w:rPr>
          <w:rFonts w:cs="Times New Roman"/>
          <w:szCs w:val="28"/>
        </w:rPr>
        <w:t>Отметим, что н</w:t>
      </w:r>
      <w:r w:rsidR="00AB2466" w:rsidRPr="0097003F">
        <w:rPr>
          <w:rFonts w:cs="Times New Roman"/>
          <w:szCs w:val="28"/>
        </w:rPr>
        <w:t xml:space="preserve">а </w:t>
      </w:r>
      <w:r w:rsidR="000A4E94" w:rsidRPr="0097003F">
        <w:rPr>
          <w:rFonts w:cs="Times New Roman"/>
          <w:szCs w:val="28"/>
        </w:rPr>
        <w:t xml:space="preserve">углубленном </w:t>
      </w:r>
      <w:r w:rsidR="00AB2466" w:rsidRPr="0097003F">
        <w:rPr>
          <w:rFonts w:cs="Times New Roman"/>
          <w:szCs w:val="28"/>
        </w:rPr>
        <w:t>уровне</w:t>
      </w:r>
      <w:r w:rsidR="00AB2466" w:rsidRPr="00EA5DE1">
        <w:rPr>
          <w:rFonts w:cs="Times New Roman"/>
          <w:szCs w:val="28"/>
        </w:rPr>
        <w:t xml:space="preserve"> обучения информатике тема</w:t>
      </w:r>
      <w:r w:rsidR="00ED3743">
        <w:rPr>
          <w:rFonts w:cs="Times New Roman"/>
          <w:szCs w:val="28"/>
        </w:rPr>
        <w:t>, св</w:t>
      </w:r>
      <w:r w:rsidR="00ED3743">
        <w:rPr>
          <w:rFonts w:cs="Times New Roman"/>
          <w:szCs w:val="28"/>
        </w:rPr>
        <w:t>я</w:t>
      </w:r>
      <w:r w:rsidR="00ED3743">
        <w:rPr>
          <w:rFonts w:cs="Times New Roman"/>
          <w:szCs w:val="28"/>
        </w:rPr>
        <w:t xml:space="preserve">занная с изучением </w:t>
      </w:r>
      <w:r w:rsidR="00AB2466" w:rsidRPr="00EA5DE1">
        <w:rPr>
          <w:rFonts w:cs="Times New Roman"/>
          <w:szCs w:val="28"/>
        </w:rPr>
        <w:t>объектно-ориентированного программирования</w:t>
      </w:r>
      <w:r w:rsidR="00ED3743">
        <w:rPr>
          <w:rFonts w:cs="Times New Roman"/>
          <w:szCs w:val="28"/>
        </w:rPr>
        <w:t>,</w:t>
      </w:r>
      <w:r w:rsidR="00AB2466" w:rsidRPr="00EA5DE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также </w:t>
      </w:r>
      <w:r w:rsidR="00AB2466" w:rsidRPr="00EA5DE1">
        <w:rPr>
          <w:rFonts w:cs="Times New Roman"/>
          <w:szCs w:val="28"/>
        </w:rPr>
        <w:t>и</w:t>
      </w:r>
      <w:r w:rsidR="00AB2466" w:rsidRPr="00EA5DE1">
        <w:rPr>
          <w:rFonts w:cs="Times New Roman"/>
          <w:szCs w:val="28"/>
        </w:rPr>
        <w:t>з</w:t>
      </w:r>
      <w:r w:rsidR="00AB2466" w:rsidRPr="00EA5DE1">
        <w:rPr>
          <w:rFonts w:cs="Times New Roman"/>
          <w:szCs w:val="28"/>
        </w:rPr>
        <w:t>ложена в учебник</w:t>
      </w:r>
      <w:r w:rsidR="00ED3743">
        <w:rPr>
          <w:rFonts w:cs="Times New Roman"/>
          <w:szCs w:val="28"/>
        </w:rPr>
        <w:t>е</w:t>
      </w:r>
      <w:r w:rsidR="00AB2466" w:rsidRPr="00EA5DE1">
        <w:rPr>
          <w:rFonts w:cs="Times New Roman"/>
          <w:szCs w:val="28"/>
        </w:rPr>
        <w:t xml:space="preserve"> «Информати</w:t>
      </w:r>
      <w:r w:rsidR="00436506">
        <w:rPr>
          <w:rFonts w:cs="Times New Roman"/>
          <w:szCs w:val="28"/>
        </w:rPr>
        <w:t>ка» для 11 класса</w:t>
      </w:r>
      <w:r>
        <w:rPr>
          <w:rFonts w:cs="Times New Roman"/>
          <w:szCs w:val="28"/>
        </w:rPr>
        <w:t xml:space="preserve"> авторского коллектива</w:t>
      </w:r>
      <w:r w:rsidR="00AB2466" w:rsidRPr="00EA5DE1">
        <w:rPr>
          <w:rFonts w:cs="Times New Roman"/>
          <w:szCs w:val="28"/>
        </w:rPr>
        <w:t xml:space="preserve"> Сем</w:t>
      </w:r>
      <w:r w:rsidR="00AB2466" w:rsidRPr="00EA5DE1">
        <w:rPr>
          <w:rFonts w:cs="Times New Roman"/>
          <w:szCs w:val="28"/>
        </w:rPr>
        <w:t>а</w:t>
      </w:r>
      <w:r w:rsidR="00AB2466" w:rsidRPr="00EA5DE1">
        <w:rPr>
          <w:rFonts w:cs="Times New Roman"/>
          <w:szCs w:val="28"/>
        </w:rPr>
        <w:t xml:space="preserve">кина И. Г. </w:t>
      </w:r>
      <w:r w:rsidR="00ED3743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др.</w:t>
      </w:r>
      <w:r w:rsidR="00ED3743">
        <w:rPr>
          <w:rFonts w:cs="Times New Roman"/>
          <w:szCs w:val="28"/>
        </w:rPr>
        <w:t xml:space="preserve"> и </w:t>
      </w:r>
      <w:r w:rsidR="00AB2466" w:rsidRPr="00EA5DE1">
        <w:rPr>
          <w:rFonts w:cs="Times New Roman"/>
          <w:szCs w:val="28"/>
        </w:rPr>
        <w:t xml:space="preserve"> </w:t>
      </w:r>
      <w:r w:rsidR="00ED3743" w:rsidRPr="00B95E23">
        <w:rPr>
          <w:rFonts w:cs="Times New Roman"/>
          <w:szCs w:val="28"/>
        </w:rPr>
        <w:t>в учебнике «Информатика» для 11 класс</w:t>
      </w:r>
      <w:r w:rsidR="000A4E94">
        <w:rPr>
          <w:rFonts w:cs="Times New Roman"/>
          <w:szCs w:val="28"/>
        </w:rPr>
        <w:t>а</w:t>
      </w:r>
      <w:r w:rsidR="00ED3743" w:rsidRPr="00B95E23">
        <w:rPr>
          <w:rFonts w:cs="Times New Roman"/>
          <w:szCs w:val="28"/>
        </w:rPr>
        <w:t xml:space="preserve"> авторов Полякова К. Ю. , Еремина Е. А. </w:t>
      </w:r>
    </w:p>
    <w:p w:rsidR="00AB2466" w:rsidRPr="00EA5DE1" w:rsidRDefault="00C45258" w:rsidP="00AB2466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Раздел </w:t>
      </w:r>
      <w:r w:rsidR="00937DE5" w:rsidRPr="003D4165">
        <w:rPr>
          <w:rFonts w:cs="Times New Roman"/>
          <w:szCs w:val="28"/>
        </w:rPr>
        <w:t>«</w:t>
      </w:r>
      <w:r w:rsidR="00633806">
        <w:rPr>
          <w:rFonts w:cs="Times New Roman"/>
          <w:szCs w:val="28"/>
        </w:rPr>
        <w:t>О</w:t>
      </w:r>
      <w:r w:rsidR="00937DE5" w:rsidRPr="003D4165">
        <w:rPr>
          <w:rFonts w:cs="Times New Roman"/>
          <w:szCs w:val="28"/>
        </w:rPr>
        <w:t>бъект</w:t>
      </w:r>
      <w:r>
        <w:rPr>
          <w:rFonts w:cs="Times New Roman"/>
          <w:szCs w:val="28"/>
        </w:rPr>
        <w:t>но-ориентированное</w:t>
      </w:r>
      <w:r w:rsidR="00937DE5" w:rsidRPr="003D4165">
        <w:rPr>
          <w:rFonts w:cs="Times New Roman"/>
          <w:szCs w:val="28"/>
        </w:rPr>
        <w:t xml:space="preserve"> про</w:t>
      </w:r>
      <w:r w:rsidR="00633806">
        <w:rPr>
          <w:rFonts w:cs="Times New Roman"/>
          <w:szCs w:val="28"/>
        </w:rPr>
        <w:t>граммирование</w:t>
      </w:r>
      <w:r w:rsidR="00937DE5" w:rsidRPr="003D416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входит в главу «Методы программирования»</w:t>
      </w:r>
      <w:r w:rsidR="00937DE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учебника</w:t>
      </w:r>
      <w:r w:rsidR="00ED3743">
        <w:rPr>
          <w:rFonts w:cs="Times New Roman"/>
          <w:szCs w:val="28"/>
        </w:rPr>
        <w:t xml:space="preserve"> авторского коллектива</w:t>
      </w:r>
      <w:r w:rsidR="00ED3743" w:rsidRPr="00EA5DE1">
        <w:rPr>
          <w:rFonts w:cs="Times New Roman"/>
          <w:szCs w:val="28"/>
        </w:rPr>
        <w:t xml:space="preserve"> Семаки</w:t>
      </w:r>
      <w:r>
        <w:rPr>
          <w:rFonts w:cs="Times New Roman"/>
          <w:szCs w:val="28"/>
        </w:rPr>
        <w:t>на И. Г, на изучение которого рекомендовано 10 часов.</w:t>
      </w:r>
      <w:r w:rsidR="00937DE5">
        <w:rPr>
          <w:rFonts w:cs="Times New Roman"/>
          <w:szCs w:val="28"/>
        </w:rPr>
        <w:t xml:space="preserve"> Данн</w:t>
      </w:r>
      <w:r>
        <w:rPr>
          <w:rFonts w:cs="Times New Roman"/>
          <w:szCs w:val="28"/>
        </w:rPr>
        <w:t xml:space="preserve">ая тема </w:t>
      </w:r>
      <w:r w:rsidR="00AB2466" w:rsidRPr="00EA5DE1">
        <w:rPr>
          <w:rFonts w:cs="Times New Roman"/>
          <w:szCs w:val="28"/>
        </w:rPr>
        <w:t>включает в себя следующие</w:t>
      </w:r>
      <w:r>
        <w:rPr>
          <w:rFonts w:cs="Times New Roman"/>
          <w:szCs w:val="28"/>
        </w:rPr>
        <w:t xml:space="preserve"> разделы</w:t>
      </w:r>
      <w:r w:rsidR="00AB2466" w:rsidRPr="00EA5DE1">
        <w:rPr>
          <w:rFonts w:cs="Times New Roman"/>
          <w:szCs w:val="28"/>
        </w:rPr>
        <w:t xml:space="preserve">: «Базовые понятия ООП», «Система программирования </w:t>
      </w:r>
      <w:r w:rsidR="00AB2466" w:rsidRPr="00EA5DE1">
        <w:rPr>
          <w:rFonts w:cs="Times New Roman"/>
          <w:szCs w:val="28"/>
          <w:lang w:val="en-US"/>
        </w:rPr>
        <w:t>Delphi</w:t>
      </w:r>
      <w:r w:rsidR="00AB2466" w:rsidRPr="00EA5DE1">
        <w:rPr>
          <w:rFonts w:cs="Times New Roman"/>
          <w:szCs w:val="28"/>
        </w:rPr>
        <w:t xml:space="preserve">», «Этапы программирования на </w:t>
      </w:r>
      <w:r w:rsidR="00AB2466" w:rsidRPr="00EA5DE1">
        <w:rPr>
          <w:rFonts w:cs="Times New Roman"/>
          <w:szCs w:val="28"/>
          <w:lang w:val="en-US"/>
        </w:rPr>
        <w:t>Delphi</w:t>
      </w:r>
      <w:r w:rsidR="00AB2466" w:rsidRPr="00EA5DE1">
        <w:rPr>
          <w:rFonts w:cs="Times New Roman"/>
          <w:szCs w:val="28"/>
        </w:rPr>
        <w:t>», «Программирование метода статистических испытаний», «Построение графика функции»</w:t>
      </w:r>
      <w:r w:rsidR="00026884">
        <w:rPr>
          <w:rFonts w:cs="Times New Roman"/>
          <w:szCs w:val="28"/>
        </w:rPr>
        <w:t>[40, с. 16</w:t>
      </w:r>
      <w:r w:rsidR="00AB2466" w:rsidRPr="007E002A">
        <w:rPr>
          <w:rFonts w:cs="Times New Roman"/>
          <w:szCs w:val="28"/>
        </w:rPr>
        <w:t>]</w:t>
      </w:r>
      <w:r w:rsidR="00AB2466" w:rsidRPr="00EA5DE1">
        <w:rPr>
          <w:rFonts w:cs="Times New Roman"/>
          <w:szCs w:val="28"/>
        </w:rPr>
        <w:t>.</w:t>
      </w:r>
    </w:p>
    <w:p w:rsidR="00AB2466" w:rsidRDefault="00AB2466" w:rsidP="00AB2466">
      <w:pPr>
        <w:rPr>
          <w:rFonts w:cs="Times New Roman"/>
          <w:szCs w:val="28"/>
        </w:rPr>
      </w:pPr>
      <w:r w:rsidRPr="00B95E23">
        <w:rPr>
          <w:rFonts w:cs="Times New Roman"/>
          <w:szCs w:val="28"/>
        </w:rPr>
        <w:t xml:space="preserve">На изучение темы «Объектно-ориентированного программирования» </w:t>
      </w:r>
      <w:r w:rsidR="00ED3743">
        <w:rPr>
          <w:rFonts w:cs="Times New Roman"/>
          <w:szCs w:val="28"/>
        </w:rPr>
        <w:t xml:space="preserve"> по учебнику </w:t>
      </w:r>
      <w:r w:rsidR="00ED3743" w:rsidRPr="00B95E23">
        <w:rPr>
          <w:rFonts w:cs="Times New Roman"/>
          <w:szCs w:val="28"/>
        </w:rPr>
        <w:t>автор</w:t>
      </w:r>
      <w:r w:rsidR="00ED3743">
        <w:rPr>
          <w:rFonts w:cs="Times New Roman"/>
          <w:szCs w:val="28"/>
        </w:rPr>
        <w:t xml:space="preserve">ского коллектива </w:t>
      </w:r>
      <w:r w:rsidR="00ED3743" w:rsidRPr="00B95E23">
        <w:rPr>
          <w:rFonts w:cs="Times New Roman"/>
          <w:szCs w:val="28"/>
        </w:rPr>
        <w:t xml:space="preserve">Полякова К. Ю. </w:t>
      </w:r>
      <w:r w:rsidR="00ED3743">
        <w:rPr>
          <w:rFonts w:cs="Times New Roman"/>
          <w:szCs w:val="28"/>
        </w:rPr>
        <w:t>и</w:t>
      </w:r>
      <w:r w:rsidR="00ED3743" w:rsidRPr="00B95E23">
        <w:rPr>
          <w:rFonts w:cs="Times New Roman"/>
          <w:szCs w:val="28"/>
        </w:rPr>
        <w:t xml:space="preserve"> Еремина Е. А. </w:t>
      </w:r>
      <w:r w:rsidRPr="00B95E23">
        <w:rPr>
          <w:rFonts w:cs="Times New Roman"/>
          <w:szCs w:val="28"/>
        </w:rPr>
        <w:t>отве</w:t>
      </w:r>
      <w:r w:rsidR="00ED3743">
        <w:rPr>
          <w:rFonts w:cs="Times New Roman"/>
          <w:szCs w:val="28"/>
        </w:rPr>
        <w:t>дено 13 </w:t>
      </w:r>
      <w:r w:rsidRPr="00B95E23">
        <w:rPr>
          <w:rFonts w:cs="Times New Roman"/>
          <w:szCs w:val="28"/>
        </w:rPr>
        <w:t>ч. Содержание данной темы включает в себя следующие разделы:</w:t>
      </w:r>
      <w:r w:rsidRPr="00EA5DE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Pr="00B95E23">
        <w:rPr>
          <w:rFonts w:cs="Times New Roman"/>
          <w:szCs w:val="28"/>
        </w:rPr>
        <w:t>Что такое ООП?</w:t>
      </w:r>
      <w:r>
        <w:rPr>
          <w:rFonts w:cs="Times New Roman"/>
          <w:szCs w:val="28"/>
        </w:rPr>
        <w:t>»,</w:t>
      </w:r>
      <w:r w:rsidRPr="00EA5DE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Pr="00B95E23">
        <w:rPr>
          <w:rFonts w:cs="Times New Roman"/>
          <w:szCs w:val="28"/>
        </w:rPr>
        <w:t>Объекты и классы</w:t>
      </w:r>
      <w:r>
        <w:rPr>
          <w:rFonts w:cs="Times New Roman"/>
          <w:szCs w:val="28"/>
        </w:rPr>
        <w:t>»,</w:t>
      </w:r>
      <w:r w:rsidRPr="00EA5DE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Pr="00B95E23">
        <w:rPr>
          <w:rFonts w:cs="Times New Roman"/>
          <w:szCs w:val="28"/>
        </w:rPr>
        <w:t>Создание объектов в программе</w:t>
      </w:r>
      <w:r>
        <w:rPr>
          <w:rFonts w:cs="Times New Roman"/>
          <w:szCs w:val="28"/>
        </w:rPr>
        <w:t>»,</w:t>
      </w:r>
      <w:r w:rsidRPr="00EA5DE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Pr="00B95E23">
        <w:rPr>
          <w:rFonts w:cs="Times New Roman"/>
          <w:szCs w:val="28"/>
        </w:rPr>
        <w:t>Создание объектов в программе</w:t>
      </w:r>
      <w:r>
        <w:rPr>
          <w:rFonts w:cs="Times New Roman"/>
          <w:szCs w:val="28"/>
        </w:rPr>
        <w:t>»,</w:t>
      </w:r>
      <w:r w:rsidRPr="00EA5DE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Pr="00B95E23">
        <w:rPr>
          <w:rFonts w:cs="Times New Roman"/>
          <w:szCs w:val="28"/>
        </w:rPr>
        <w:t>Скрытие внутреннего устройства</w:t>
      </w:r>
      <w:r>
        <w:rPr>
          <w:rFonts w:cs="Times New Roman"/>
          <w:szCs w:val="28"/>
        </w:rPr>
        <w:t>»,</w:t>
      </w:r>
      <w:r w:rsidRPr="00EA5DE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Pr="00B95E23">
        <w:rPr>
          <w:rFonts w:cs="Times New Roman"/>
          <w:szCs w:val="28"/>
        </w:rPr>
        <w:t>Иерархия кла</w:t>
      </w:r>
      <w:r w:rsidRPr="00B95E23">
        <w:rPr>
          <w:rFonts w:cs="Times New Roman"/>
          <w:szCs w:val="28"/>
        </w:rPr>
        <w:t>с</w:t>
      </w:r>
      <w:r w:rsidRPr="00B95E23">
        <w:rPr>
          <w:rFonts w:cs="Times New Roman"/>
          <w:szCs w:val="28"/>
        </w:rPr>
        <w:t>сов</w:t>
      </w:r>
      <w:r>
        <w:rPr>
          <w:rFonts w:cs="Times New Roman"/>
          <w:szCs w:val="28"/>
        </w:rPr>
        <w:t>»,</w:t>
      </w:r>
      <w:r w:rsidRPr="00EA5DE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Pr="00B95E23">
        <w:rPr>
          <w:rFonts w:cs="Times New Roman"/>
          <w:szCs w:val="28"/>
        </w:rPr>
        <w:t>Программы с графическим интерфейсом</w:t>
      </w:r>
      <w:r>
        <w:rPr>
          <w:rFonts w:cs="Times New Roman"/>
          <w:szCs w:val="28"/>
        </w:rPr>
        <w:t>»,</w:t>
      </w:r>
      <w:r w:rsidRPr="00EA5DE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Pr="00B95E23">
        <w:rPr>
          <w:rFonts w:cs="Times New Roman"/>
          <w:szCs w:val="28"/>
        </w:rPr>
        <w:t xml:space="preserve">Основы программирования в </w:t>
      </w:r>
      <w:r w:rsidRPr="00B95E23">
        <w:rPr>
          <w:rFonts w:cs="Times New Roman"/>
          <w:szCs w:val="28"/>
        </w:rPr>
        <w:lastRenderedPageBreak/>
        <w:t>RAD-средах</w:t>
      </w:r>
      <w:r>
        <w:rPr>
          <w:rFonts w:cs="Times New Roman"/>
          <w:szCs w:val="28"/>
        </w:rPr>
        <w:t>»,</w:t>
      </w:r>
      <w:r w:rsidRPr="00EA5DE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Pr="00B95E23">
        <w:rPr>
          <w:rFonts w:cs="Times New Roman"/>
          <w:szCs w:val="28"/>
        </w:rPr>
        <w:t>Использование компонентов</w:t>
      </w:r>
      <w:r>
        <w:rPr>
          <w:rFonts w:cs="Times New Roman"/>
          <w:szCs w:val="28"/>
        </w:rPr>
        <w:t>»,</w:t>
      </w:r>
      <w:r w:rsidRPr="00EA5DE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Pr="00B95E23">
        <w:rPr>
          <w:rFonts w:cs="Times New Roman"/>
          <w:szCs w:val="28"/>
        </w:rPr>
        <w:t>Разработка компонентов</w:t>
      </w:r>
      <w:r>
        <w:rPr>
          <w:rFonts w:cs="Times New Roman"/>
          <w:szCs w:val="28"/>
        </w:rPr>
        <w:t>»</w:t>
      </w:r>
      <w:r w:rsidR="00026884">
        <w:rPr>
          <w:rFonts w:cs="Times New Roman"/>
          <w:szCs w:val="28"/>
        </w:rPr>
        <w:t xml:space="preserve"> [35, с.10</w:t>
      </w:r>
      <w:r w:rsidRPr="007E002A">
        <w:rPr>
          <w:rFonts w:cs="Times New Roman"/>
          <w:szCs w:val="28"/>
        </w:rPr>
        <w:t>]</w:t>
      </w:r>
      <w:r>
        <w:rPr>
          <w:rFonts w:cs="Times New Roman"/>
          <w:szCs w:val="28"/>
        </w:rPr>
        <w:t>.</w:t>
      </w:r>
    </w:p>
    <w:p w:rsidR="00AB2466" w:rsidRPr="00183186" w:rsidRDefault="008564A7" w:rsidP="00F0554A">
      <w:pPr>
        <w:rPr>
          <w:rFonts w:cs="Times New Roman"/>
          <w:szCs w:val="28"/>
        </w:rPr>
      </w:pPr>
      <w:r>
        <w:rPr>
          <w:rFonts w:cs="Times New Roman"/>
          <w:szCs w:val="28"/>
        </w:rPr>
        <w:t>Таким образом, проанализировав</w:t>
      </w:r>
      <w:r w:rsidR="00AB2466">
        <w:rPr>
          <w:rFonts w:cs="Times New Roman"/>
          <w:szCs w:val="28"/>
        </w:rPr>
        <w:t xml:space="preserve"> учебники школьного курса информат</w:t>
      </w:r>
      <w:r w:rsidR="00AB2466">
        <w:rPr>
          <w:rFonts w:cs="Times New Roman"/>
          <w:szCs w:val="28"/>
        </w:rPr>
        <w:t>и</w:t>
      </w:r>
      <w:r w:rsidR="00AB2466">
        <w:rPr>
          <w:rFonts w:cs="Times New Roman"/>
          <w:szCs w:val="28"/>
        </w:rPr>
        <w:t>ки, рекомендованные Министерством образования</w:t>
      </w:r>
      <w:r>
        <w:rPr>
          <w:rFonts w:cs="Times New Roman"/>
          <w:szCs w:val="28"/>
        </w:rPr>
        <w:t xml:space="preserve"> и науки</w:t>
      </w:r>
      <w:r w:rsidR="00AB246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Российской Фед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рации</w:t>
      </w:r>
      <w:r w:rsidR="00AB2466">
        <w:rPr>
          <w:rFonts w:cs="Times New Roman"/>
          <w:szCs w:val="28"/>
        </w:rPr>
        <w:t xml:space="preserve"> на базовом уровне, можно </w:t>
      </w:r>
      <w:r>
        <w:rPr>
          <w:rFonts w:cs="Times New Roman"/>
          <w:szCs w:val="28"/>
        </w:rPr>
        <w:t xml:space="preserve">сделать следующий вывод: </w:t>
      </w:r>
      <w:r w:rsidR="00AB2466">
        <w:rPr>
          <w:rFonts w:cs="Times New Roman"/>
          <w:szCs w:val="28"/>
        </w:rPr>
        <w:t>тема объектно-ориентированного программирования встречается только в учебнике информ</w:t>
      </w:r>
      <w:r w:rsidR="00AB2466">
        <w:rPr>
          <w:rFonts w:cs="Times New Roman"/>
          <w:szCs w:val="28"/>
        </w:rPr>
        <w:t>а</w:t>
      </w:r>
      <w:r w:rsidR="00AB2466">
        <w:rPr>
          <w:rFonts w:cs="Times New Roman"/>
          <w:szCs w:val="28"/>
        </w:rPr>
        <w:t xml:space="preserve">тики </w:t>
      </w:r>
      <w:proofErr w:type="spellStart"/>
      <w:r w:rsidR="00AB2466">
        <w:rPr>
          <w:rFonts w:cs="Times New Roman"/>
          <w:szCs w:val="28"/>
        </w:rPr>
        <w:t>Угриновича</w:t>
      </w:r>
      <w:proofErr w:type="spellEnd"/>
      <w:r w:rsidR="00AB2466">
        <w:rPr>
          <w:rFonts w:cs="Times New Roman"/>
          <w:szCs w:val="28"/>
        </w:rPr>
        <w:t xml:space="preserve"> Н. Д. для 9 класса. Основным методом изучения данной темы является проектная деятельность на практических </w:t>
      </w:r>
      <w:proofErr w:type="gramStart"/>
      <w:r w:rsidR="00AB2466">
        <w:rPr>
          <w:rFonts w:cs="Times New Roman"/>
          <w:szCs w:val="28"/>
        </w:rPr>
        <w:t>заня</w:t>
      </w:r>
      <w:r>
        <w:rPr>
          <w:rFonts w:cs="Times New Roman"/>
          <w:szCs w:val="28"/>
        </w:rPr>
        <w:t>тиях</w:t>
      </w:r>
      <w:proofErr w:type="gramEnd"/>
      <w:r>
        <w:rPr>
          <w:rFonts w:cs="Times New Roman"/>
          <w:szCs w:val="28"/>
        </w:rPr>
        <w:t xml:space="preserve"> что </w:t>
      </w:r>
      <w:r w:rsidR="00AB2466">
        <w:rPr>
          <w:rFonts w:cs="Times New Roman"/>
          <w:szCs w:val="28"/>
        </w:rPr>
        <w:t>позволяет и</w:t>
      </w:r>
      <w:r w:rsidR="00AB2466">
        <w:rPr>
          <w:rFonts w:cs="Times New Roman"/>
          <w:szCs w:val="28"/>
        </w:rPr>
        <w:t>н</w:t>
      </w:r>
      <w:r w:rsidR="00AB2466">
        <w:rPr>
          <w:rFonts w:cs="Times New Roman"/>
          <w:szCs w:val="28"/>
        </w:rPr>
        <w:t>дивидуализировать и дифференцировать обуче</w:t>
      </w:r>
      <w:r>
        <w:rPr>
          <w:rFonts w:cs="Times New Roman"/>
          <w:szCs w:val="28"/>
        </w:rPr>
        <w:t>ние;</w:t>
      </w:r>
      <w:r w:rsidR="00AB246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AB2466">
        <w:rPr>
          <w:rFonts w:cs="Times New Roman"/>
          <w:szCs w:val="28"/>
        </w:rPr>
        <w:t xml:space="preserve"> учебниках на углубле</w:t>
      </w:r>
      <w:r w:rsidR="00AB2466">
        <w:rPr>
          <w:rFonts w:cs="Times New Roman"/>
          <w:szCs w:val="28"/>
        </w:rPr>
        <w:t>н</w:t>
      </w:r>
      <w:r w:rsidR="00AB2466">
        <w:rPr>
          <w:rFonts w:cs="Times New Roman"/>
          <w:szCs w:val="28"/>
        </w:rPr>
        <w:t>ном и профильном уровнях изучения информатики данная тема предложена только у трех авторов, где также рассматриваются основные понятия ООП, его принципы, графический интерфейс и его инструментарий</w:t>
      </w:r>
      <w:r>
        <w:rPr>
          <w:rFonts w:cs="Times New Roman"/>
          <w:szCs w:val="28"/>
        </w:rPr>
        <w:t xml:space="preserve"> и др.</w:t>
      </w:r>
      <w:r w:rsidR="00AB2466">
        <w:rPr>
          <w:rFonts w:cs="Times New Roman"/>
          <w:szCs w:val="28"/>
        </w:rPr>
        <w:t xml:space="preserve"> </w:t>
      </w:r>
    </w:p>
    <w:p w:rsidR="00AC1C03" w:rsidRPr="00183186" w:rsidRDefault="00AC1C03" w:rsidP="00F0554A">
      <w:pPr>
        <w:rPr>
          <w:rFonts w:cs="Times New Roman"/>
          <w:szCs w:val="28"/>
        </w:rPr>
      </w:pPr>
    </w:p>
    <w:p w:rsidR="00AC1C03" w:rsidRPr="007E19E2" w:rsidRDefault="0039415A" w:rsidP="00884FC5">
      <w:pPr>
        <w:pStyle w:val="2"/>
        <w:numPr>
          <w:ilvl w:val="0"/>
          <w:numId w:val="12"/>
        </w:numPr>
        <w:tabs>
          <w:tab w:val="left" w:pos="1134"/>
        </w:tabs>
        <w:ind w:left="0" w:firstLine="709"/>
      </w:pPr>
      <w:bookmarkStart w:id="10" w:name="_Toc451999295"/>
      <w:bookmarkStart w:id="11" w:name="_Toc452022799"/>
      <w:r w:rsidRPr="007E19E2">
        <w:t>3</w:t>
      </w:r>
      <w:r w:rsidR="0066142D" w:rsidRPr="007E19E2">
        <w:t xml:space="preserve"> Роль элективных курсов в обучении объектно-ориентированному программированию учащихся  средних общеобразов</w:t>
      </w:r>
      <w:r w:rsidR="0066142D" w:rsidRPr="007E19E2">
        <w:t>а</w:t>
      </w:r>
      <w:r w:rsidR="0066142D" w:rsidRPr="007E19E2">
        <w:t>тельных учреждений</w:t>
      </w:r>
      <w:bookmarkEnd w:id="10"/>
      <w:bookmarkEnd w:id="11"/>
      <w:r w:rsidR="0066142D" w:rsidRPr="007E19E2">
        <w:t xml:space="preserve"> </w:t>
      </w:r>
    </w:p>
    <w:p w:rsidR="005B3B6F" w:rsidRDefault="005B3B6F" w:rsidP="00F0554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39415A" w:rsidRPr="0039415A" w:rsidRDefault="0039415A" w:rsidP="00F0554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9415A">
        <w:rPr>
          <w:sz w:val="28"/>
          <w:szCs w:val="28"/>
        </w:rPr>
        <w:t>Прилагательное «элективный» (</w:t>
      </w:r>
      <w:proofErr w:type="spellStart"/>
      <w:r w:rsidRPr="0039415A">
        <w:rPr>
          <w:sz w:val="28"/>
          <w:szCs w:val="28"/>
        </w:rPr>
        <w:t>electus</w:t>
      </w:r>
      <w:proofErr w:type="spellEnd"/>
      <w:r w:rsidRPr="0039415A">
        <w:rPr>
          <w:sz w:val="28"/>
          <w:szCs w:val="28"/>
        </w:rPr>
        <w:t>) в переводе с латинского языка озна</w:t>
      </w:r>
      <w:r w:rsidR="00026884">
        <w:rPr>
          <w:sz w:val="28"/>
          <w:szCs w:val="28"/>
        </w:rPr>
        <w:t>чает «избранный, отобранный» [58</w:t>
      </w:r>
      <w:r w:rsidRPr="0039415A">
        <w:rPr>
          <w:sz w:val="28"/>
          <w:szCs w:val="28"/>
        </w:rPr>
        <w:t xml:space="preserve">]. Отсюда следует, что любой курс, </w:t>
      </w:r>
      <w:r w:rsidR="00702709">
        <w:rPr>
          <w:sz w:val="28"/>
          <w:szCs w:val="28"/>
        </w:rPr>
        <w:t>к</w:t>
      </w:r>
      <w:r w:rsidR="00702709">
        <w:rPr>
          <w:sz w:val="28"/>
          <w:szCs w:val="28"/>
        </w:rPr>
        <w:t>о</w:t>
      </w:r>
      <w:r w:rsidR="00702709">
        <w:rPr>
          <w:sz w:val="28"/>
          <w:szCs w:val="28"/>
        </w:rPr>
        <w:t>торый</w:t>
      </w:r>
      <w:r w:rsidRPr="0039415A">
        <w:rPr>
          <w:sz w:val="28"/>
          <w:szCs w:val="28"/>
        </w:rPr>
        <w:t xml:space="preserve"> в учебном плане </w:t>
      </w:r>
      <w:r w:rsidR="00702709">
        <w:rPr>
          <w:sz w:val="28"/>
          <w:szCs w:val="28"/>
        </w:rPr>
        <w:t xml:space="preserve">называется </w:t>
      </w:r>
      <w:r w:rsidRPr="0039415A">
        <w:rPr>
          <w:sz w:val="28"/>
          <w:szCs w:val="28"/>
        </w:rPr>
        <w:t>элективным</w:t>
      </w:r>
      <w:r w:rsidR="00702709">
        <w:rPr>
          <w:sz w:val="28"/>
          <w:szCs w:val="28"/>
        </w:rPr>
        <w:t>,</w:t>
      </w:r>
      <w:r w:rsidRPr="0039415A">
        <w:rPr>
          <w:sz w:val="28"/>
          <w:szCs w:val="28"/>
        </w:rPr>
        <w:t xml:space="preserve"> должен выбираться. </w:t>
      </w:r>
      <w:r w:rsidR="00702709">
        <w:rPr>
          <w:sz w:val="28"/>
          <w:szCs w:val="28"/>
        </w:rPr>
        <w:t>В</w:t>
      </w:r>
      <w:r w:rsidRPr="0039415A">
        <w:rPr>
          <w:sz w:val="28"/>
          <w:szCs w:val="28"/>
        </w:rPr>
        <w:t xml:space="preserve"> Конце</w:t>
      </w:r>
      <w:r w:rsidRPr="0039415A">
        <w:rPr>
          <w:sz w:val="28"/>
          <w:szCs w:val="28"/>
        </w:rPr>
        <w:t>п</w:t>
      </w:r>
      <w:r w:rsidRPr="0039415A">
        <w:rPr>
          <w:sz w:val="28"/>
          <w:szCs w:val="28"/>
        </w:rPr>
        <w:t xml:space="preserve">ции профильного обучения на старшей ступени общего образования (Приказ Минобразования РФ от 18 июля 2002 г. № 2783) </w:t>
      </w:r>
      <w:r w:rsidR="00702709">
        <w:rPr>
          <w:sz w:val="28"/>
          <w:szCs w:val="28"/>
        </w:rPr>
        <w:t>представлено</w:t>
      </w:r>
      <w:r w:rsidRPr="0039415A">
        <w:rPr>
          <w:sz w:val="28"/>
          <w:szCs w:val="28"/>
        </w:rPr>
        <w:t xml:space="preserve"> следующее определение: «Элективные курсы – обязательные для посещения курсы по в</w:t>
      </w:r>
      <w:r w:rsidRPr="0039415A">
        <w:rPr>
          <w:sz w:val="28"/>
          <w:szCs w:val="28"/>
        </w:rPr>
        <w:t>ы</w:t>
      </w:r>
      <w:r w:rsidRPr="0039415A">
        <w:rPr>
          <w:sz w:val="28"/>
          <w:szCs w:val="28"/>
        </w:rPr>
        <w:t>бору учащихся, входящие в состав профиля обучения на</w:t>
      </w:r>
      <w:r>
        <w:rPr>
          <w:sz w:val="28"/>
          <w:szCs w:val="28"/>
        </w:rPr>
        <w:t xml:space="preserve"> старшей ступени шк</w:t>
      </w:r>
      <w:r>
        <w:rPr>
          <w:sz w:val="28"/>
          <w:szCs w:val="28"/>
        </w:rPr>
        <w:t>о</w:t>
      </w:r>
      <w:r w:rsidR="001C0A71">
        <w:rPr>
          <w:sz w:val="28"/>
          <w:szCs w:val="28"/>
        </w:rPr>
        <w:t>лы» [26</w:t>
      </w:r>
      <w:r>
        <w:rPr>
          <w:sz w:val="28"/>
          <w:szCs w:val="28"/>
        </w:rPr>
        <w:t>].</w:t>
      </w:r>
    </w:p>
    <w:p w:rsidR="0039415A" w:rsidRDefault="0039415A" w:rsidP="006C4571">
      <w:pPr>
        <w:pStyle w:val="a3"/>
        <w:shd w:val="clear" w:color="auto" w:fill="FFFFFF"/>
        <w:spacing w:after="98" w:line="360" w:lineRule="auto"/>
        <w:rPr>
          <w:sz w:val="28"/>
          <w:szCs w:val="28"/>
        </w:rPr>
      </w:pPr>
      <w:r w:rsidRPr="0039415A">
        <w:rPr>
          <w:sz w:val="28"/>
          <w:szCs w:val="28"/>
        </w:rPr>
        <w:t>Элективные курсы связаны с удовлетворением индивидуальных образ</w:t>
      </w:r>
      <w:r w:rsidRPr="0039415A">
        <w:rPr>
          <w:sz w:val="28"/>
          <w:szCs w:val="28"/>
        </w:rPr>
        <w:t>о</w:t>
      </w:r>
      <w:r w:rsidRPr="0039415A">
        <w:rPr>
          <w:sz w:val="28"/>
          <w:szCs w:val="28"/>
        </w:rPr>
        <w:t xml:space="preserve">вательных интересов, потребностей и склонностей каждого </w:t>
      </w:r>
      <w:r w:rsidR="00702709">
        <w:rPr>
          <w:sz w:val="28"/>
          <w:szCs w:val="28"/>
        </w:rPr>
        <w:t>учащегося</w:t>
      </w:r>
      <w:r w:rsidRPr="0039415A">
        <w:rPr>
          <w:sz w:val="28"/>
          <w:szCs w:val="28"/>
        </w:rPr>
        <w:t>, напра</w:t>
      </w:r>
      <w:r w:rsidRPr="0039415A">
        <w:rPr>
          <w:sz w:val="28"/>
          <w:szCs w:val="28"/>
        </w:rPr>
        <w:t>в</w:t>
      </w:r>
      <w:r w:rsidRPr="0039415A">
        <w:rPr>
          <w:sz w:val="28"/>
          <w:szCs w:val="28"/>
        </w:rPr>
        <w:t xml:space="preserve">ленных на формирование </w:t>
      </w:r>
      <w:r w:rsidR="00702709">
        <w:rPr>
          <w:sz w:val="28"/>
          <w:szCs w:val="28"/>
        </w:rPr>
        <w:t xml:space="preserve">определенных </w:t>
      </w:r>
      <w:r w:rsidRPr="0039415A">
        <w:rPr>
          <w:sz w:val="28"/>
          <w:szCs w:val="28"/>
        </w:rPr>
        <w:t>компетенций. В отличие от факульт</w:t>
      </w:r>
      <w:r w:rsidRPr="0039415A">
        <w:rPr>
          <w:sz w:val="28"/>
          <w:szCs w:val="28"/>
        </w:rPr>
        <w:t>а</w:t>
      </w:r>
      <w:r w:rsidRPr="0039415A">
        <w:rPr>
          <w:sz w:val="28"/>
          <w:szCs w:val="28"/>
        </w:rPr>
        <w:t>тивов и кружков</w:t>
      </w:r>
      <w:r w:rsidR="00702709">
        <w:rPr>
          <w:sz w:val="28"/>
          <w:szCs w:val="28"/>
        </w:rPr>
        <w:t>,</w:t>
      </w:r>
      <w:r w:rsidRPr="0039415A">
        <w:rPr>
          <w:sz w:val="28"/>
          <w:szCs w:val="28"/>
        </w:rPr>
        <w:t xml:space="preserve"> </w:t>
      </w:r>
      <w:r w:rsidR="00702709" w:rsidRPr="00702709">
        <w:rPr>
          <w:sz w:val="28"/>
          <w:szCs w:val="28"/>
        </w:rPr>
        <w:t xml:space="preserve">элективные </w:t>
      </w:r>
      <w:r w:rsidRPr="0039415A">
        <w:rPr>
          <w:sz w:val="28"/>
          <w:szCs w:val="28"/>
        </w:rPr>
        <w:t xml:space="preserve">курсы обязательны для посещения, именно они позволяют школьникам развить интерес к тому или иному предмету и четко </w:t>
      </w:r>
      <w:r w:rsidRPr="0039415A">
        <w:rPr>
          <w:sz w:val="28"/>
          <w:szCs w:val="28"/>
        </w:rPr>
        <w:lastRenderedPageBreak/>
        <w:t>определиться со своим дальнейшим выбором</w:t>
      </w:r>
      <w:r w:rsidR="00702709">
        <w:rPr>
          <w:sz w:val="28"/>
          <w:szCs w:val="28"/>
        </w:rPr>
        <w:t xml:space="preserve"> профессии</w:t>
      </w:r>
      <w:r w:rsidRPr="0039415A">
        <w:rPr>
          <w:sz w:val="28"/>
          <w:szCs w:val="28"/>
        </w:rPr>
        <w:t>. «Элективные курсы принципиально отличаются от давно существующих у нас факультативов. Ф</w:t>
      </w:r>
      <w:r w:rsidRPr="0039415A">
        <w:rPr>
          <w:sz w:val="28"/>
          <w:szCs w:val="28"/>
        </w:rPr>
        <w:t>а</w:t>
      </w:r>
      <w:r w:rsidRPr="0039415A">
        <w:rPr>
          <w:sz w:val="28"/>
          <w:szCs w:val="28"/>
        </w:rPr>
        <w:t>культативный курс – это не обязательный, а только возможный для изучения. Идеология «изучаю – не изучаю» не предполагает, что выбор становится обяз</w:t>
      </w:r>
      <w:r w:rsidRPr="0039415A">
        <w:rPr>
          <w:sz w:val="28"/>
          <w:szCs w:val="28"/>
        </w:rPr>
        <w:t>а</w:t>
      </w:r>
      <w:r w:rsidRPr="0039415A">
        <w:rPr>
          <w:sz w:val="28"/>
          <w:szCs w:val="28"/>
        </w:rPr>
        <w:t>тельным элементом общего образования. А введение элективных курсов направлено на решение именно этой задачи» [</w:t>
      </w:r>
      <w:r w:rsidR="001C0A71">
        <w:rPr>
          <w:sz w:val="28"/>
          <w:szCs w:val="28"/>
        </w:rPr>
        <w:t>38, с. 29</w:t>
      </w:r>
      <w:r w:rsidRPr="0039415A">
        <w:rPr>
          <w:sz w:val="28"/>
          <w:szCs w:val="28"/>
        </w:rPr>
        <w:t>]. Элективные курсы ре</w:t>
      </w:r>
      <w:r w:rsidRPr="0039415A">
        <w:rPr>
          <w:sz w:val="28"/>
          <w:szCs w:val="28"/>
        </w:rPr>
        <w:t>а</w:t>
      </w:r>
      <w:r w:rsidRPr="0039415A">
        <w:rPr>
          <w:sz w:val="28"/>
          <w:szCs w:val="28"/>
        </w:rPr>
        <w:t>лизуются за счет школьного компонента учебного плана, характеризуются м</w:t>
      </w:r>
      <w:r w:rsidRPr="0039415A">
        <w:rPr>
          <w:sz w:val="28"/>
          <w:szCs w:val="28"/>
        </w:rPr>
        <w:t>и</w:t>
      </w:r>
      <w:r w:rsidRPr="0039415A">
        <w:rPr>
          <w:sz w:val="28"/>
          <w:szCs w:val="28"/>
        </w:rPr>
        <w:t xml:space="preserve">нимальной численностью учебной группы (1– 15 человек).  Каждый учащийся в течение двух лет должен выбрать и изучить 5–6 </w:t>
      </w:r>
      <w:proofErr w:type="spellStart"/>
      <w:r w:rsidRPr="0039415A">
        <w:rPr>
          <w:sz w:val="28"/>
          <w:szCs w:val="28"/>
        </w:rPr>
        <w:t>элективов</w:t>
      </w:r>
      <w:proofErr w:type="spellEnd"/>
      <w:r w:rsidRPr="0039415A">
        <w:rPr>
          <w:sz w:val="28"/>
          <w:szCs w:val="28"/>
        </w:rPr>
        <w:t>, при этом колич</w:t>
      </w:r>
      <w:r w:rsidRPr="0039415A">
        <w:rPr>
          <w:sz w:val="28"/>
          <w:szCs w:val="28"/>
        </w:rPr>
        <w:t>е</w:t>
      </w:r>
      <w:r w:rsidRPr="0039415A">
        <w:rPr>
          <w:sz w:val="28"/>
          <w:szCs w:val="28"/>
        </w:rPr>
        <w:t>ство предлагаемых курсов должно быть значительно выше. Примерное соо</w:t>
      </w:r>
      <w:r w:rsidRPr="0039415A">
        <w:rPr>
          <w:sz w:val="28"/>
          <w:szCs w:val="28"/>
        </w:rPr>
        <w:t>т</w:t>
      </w:r>
      <w:r w:rsidRPr="0039415A">
        <w:rPr>
          <w:sz w:val="28"/>
          <w:szCs w:val="28"/>
        </w:rPr>
        <w:t>ношение объемов базовых общеобразовательных, профильных общеобразов</w:t>
      </w:r>
      <w:r w:rsidRPr="0039415A">
        <w:rPr>
          <w:sz w:val="28"/>
          <w:szCs w:val="28"/>
        </w:rPr>
        <w:t>а</w:t>
      </w:r>
      <w:r w:rsidRPr="0039415A">
        <w:rPr>
          <w:sz w:val="28"/>
          <w:szCs w:val="28"/>
        </w:rPr>
        <w:t>тельных предметов и элективных курсов определяется пропорцией 50: 30: 20. Элективные курсы выполняют следующие функ</w:t>
      </w:r>
      <w:r>
        <w:rPr>
          <w:sz w:val="28"/>
          <w:szCs w:val="28"/>
        </w:rPr>
        <w:t xml:space="preserve">ции: </w:t>
      </w:r>
    </w:p>
    <w:p w:rsidR="0039415A" w:rsidRDefault="00702709" w:rsidP="006C4571">
      <w:pPr>
        <w:pStyle w:val="a3"/>
        <w:shd w:val="clear" w:color="auto" w:fill="FFFFFF"/>
        <w:spacing w:after="98" w:line="360" w:lineRule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39415A" w:rsidRPr="0039415A">
        <w:rPr>
          <w:sz w:val="28"/>
          <w:szCs w:val="28"/>
        </w:rPr>
        <w:t xml:space="preserve"> изучение к</w:t>
      </w:r>
      <w:r w:rsidR="0039415A">
        <w:rPr>
          <w:sz w:val="28"/>
          <w:szCs w:val="28"/>
        </w:rPr>
        <w:t xml:space="preserve">лючевых проблем современности; </w:t>
      </w:r>
    </w:p>
    <w:p w:rsidR="0039415A" w:rsidRDefault="00702709" w:rsidP="006C4571">
      <w:pPr>
        <w:pStyle w:val="a3"/>
        <w:shd w:val="clear" w:color="auto" w:fill="FFFFFF"/>
        <w:spacing w:after="98" w:line="360" w:lineRule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39415A" w:rsidRPr="0039415A">
        <w:rPr>
          <w:sz w:val="28"/>
          <w:szCs w:val="28"/>
        </w:rPr>
        <w:t xml:space="preserve"> ознакомление с особенностями будущей профессиональной деятельн</w:t>
      </w:r>
      <w:r w:rsidR="0039415A" w:rsidRPr="0039415A">
        <w:rPr>
          <w:sz w:val="28"/>
          <w:szCs w:val="28"/>
        </w:rPr>
        <w:t>о</w:t>
      </w:r>
      <w:r w:rsidR="0039415A" w:rsidRPr="0039415A">
        <w:rPr>
          <w:sz w:val="28"/>
          <w:szCs w:val="28"/>
        </w:rPr>
        <w:t xml:space="preserve">сти, «профессиональная проба»; </w:t>
      </w:r>
    </w:p>
    <w:p w:rsidR="0039415A" w:rsidRDefault="00702709" w:rsidP="006C4571">
      <w:pPr>
        <w:pStyle w:val="a3"/>
        <w:shd w:val="clear" w:color="auto" w:fill="FFFFFF"/>
        <w:spacing w:after="98" w:line="360" w:lineRule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39415A">
        <w:rPr>
          <w:sz w:val="28"/>
          <w:szCs w:val="28"/>
        </w:rPr>
        <w:t xml:space="preserve"> </w:t>
      </w:r>
      <w:r w:rsidR="0039415A">
        <w:rPr>
          <w:sz w:val="28"/>
          <w:szCs w:val="28"/>
        </w:rPr>
        <w:softHyphen/>
      </w:r>
      <w:r w:rsidR="0039415A">
        <w:rPr>
          <w:sz w:val="28"/>
          <w:szCs w:val="28"/>
        </w:rPr>
        <w:softHyphen/>
      </w:r>
      <w:r w:rsidR="0039415A" w:rsidRPr="0039415A">
        <w:rPr>
          <w:sz w:val="28"/>
          <w:szCs w:val="28"/>
        </w:rPr>
        <w:t>ориентация на совершенствование навыков познавательной, органи</w:t>
      </w:r>
      <w:r w:rsidR="0039415A">
        <w:rPr>
          <w:sz w:val="28"/>
          <w:szCs w:val="28"/>
        </w:rPr>
        <w:t>з</w:t>
      </w:r>
      <w:r w:rsidR="0039415A">
        <w:rPr>
          <w:sz w:val="28"/>
          <w:szCs w:val="28"/>
        </w:rPr>
        <w:t>а</w:t>
      </w:r>
      <w:r w:rsidR="0039415A">
        <w:rPr>
          <w:sz w:val="28"/>
          <w:szCs w:val="28"/>
        </w:rPr>
        <w:t xml:space="preserve">ционной деятельности; </w:t>
      </w:r>
    </w:p>
    <w:p w:rsidR="0039415A" w:rsidRDefault="00702709" w:rsidP="006C4571">
      <w:pPr>
        <w:pStyle w:val="a3"/>
        <w:shd w:val="clear" w:color="auto" w:fill="FFFFFF"/>
        <w:spacing w:after="98" w:line="360" w:lineRule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39415A" w:rsidRPr="0039415A">
        <w:rPr>
          <w:sz w:val="28"/>
          <w:szCs w:val="28"/>
        </w:rPr>
        <w:t xml:space="preserve"> дополнение и углубление базового предмет</w:t>
      </w:r>
      <w:r w:rsidR="0039415A">
        <w:rPr>
          <w:sz w:val="28"/>
          <w:szCs w:val="28"/>
        </w:rPr>
        <w:t xml:space="preserve">ного образования; </w:t>
      </w:r>
    </w:p>
    <w:p w:rsidR="0039415A" w:rsidRPr="0039415A" w:rsidRDefault="00702709" w:rsidP="006C4571">
      <w:pPr>
        <w:pStyle w:val="a3"/>
        <w:shd w:val="clear" w:color="auto" w:fill="FFFFFF"/>
        <w:spacing w:after="98" w:line="360" w:lineRule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39415A" w:rsidRPr="0039415A">
        <w:rPr>
          <w:sz w:val="28"/>
          <w:szCs w:val="28"/>
        </w:rPr>
        <w:t xml:space="preserve"> компенсация недостатков </w:t>
      </w:r>
      <w:proofErr w:type="gramStart"/>
      <w:r w:rsidR="0039415A" w:rsidRPr="0039415A">
        <w:rPr>
          <w:sz w:val="28"/>
          <w:szCs w:val="28"/>
        </w:rPr>
        <w:t>обучения по</w:t>
      </w:r>
      <w:proofErr w:type="gramEnd"/>
      <w:r w:rsidR="0039415A" w:rsidRPr="0039415A">
        <w:rPr>
          <w:sz w:val="28"/>
          <w:szCs w:val="28"/>
        </w:rPr>
        <w:t xml:space="preserve"> профильным предметам</w:t>
      </w:r>
      <w:r>
        <w:rPr>
          <w:sz w:val="28"/>
          <w:szCs w:val="28"/>
        </w:rPr>
        <w:t xml:space="preserve"> </w:t>
      </w:r>
      <w:r w:rsidRPr="001C0A71">
        <w:rPr>
          <w:sz w:val="28"/>
          <w:szCs w:val="28"/>
        </w:rPr>
        <w:t>[</w:t>
      </w:r>
      <w:r w:rsidR="001C0A71">
        <w:rPr>
          <w:sz w:val="28"/>
          <w:szCs w:val="28"/>
        </w:rPr>
        <w:t>17, с.81</w:t>
      </w:r>
      <w:r w:rsidRPr="001C0A71">
        <w:rPr>
          <w:sz w:val="28"/>
          <w:szCs w:val="28"/>
        </w:rPr>
        <w:t>]</w:t>
      </w:r>
      <w:r w:rsidR="0039415A" w:rsidRPr="001C0A71">
        <w:rPr>
          <w:sz w:val="28"/>
          <w:szCs w:val="28"/>
        </w:rPr>
        <w:t>.</w:t>
      </w:r>
      <w:r w:rsidR="0039415A" w:rsidRPr="0039415A">
        <w:rPr>
          <w:sz w:val="28"/>
          <w:szCs w:val="28"/>
        </w:rPr>
        <w:t xml:space="preserve"> </w:t>
      </w:r>
    </w:p>
    <w:p w:rsidR="0039415A" w:rsidRDefault="0039415A" w:rsidP="006C4571">
      <w:pPr>
        <w:pStyle w:val="a3"/>
        <w:shd w:val="clear" w:color="auto" w:fill="FFFFFF"/>
        <w:spacing w:after="98" w:line="360" w:lineRule="auto"/>
        <w:rPr>
          <w:sz w:val="28"/>
          <w:szCs w:val="28"/>
        </w:rPr>
      </w:pPr>
      <w:r w:rsidRPr="0039415A">
        <w:rPr>
          <w:sz w:val="28"/>
          <w:szCs w:val="28"/>
        </w:rPr>
        <w:t>Цель элективных курсов – ориентация учащихся на индивидуализацию обучения и социализацию, на подготовку к осознанному и ответственному в</w:t>
      </w:r>
      <w:r w:rsidRPr="0039415A">
        <w:rPr>
          <w:sz w:val="28"/>
          <w:szCs w:val="28"/>
        </w:rPr>
        <w:t>ы</w:t>
      </w:r>
      <w:r w:rsidRPr="0039415A">
        <w:rPr>
          <w:sz w:val="28"/>
          <w:szCs w:val="28"/>
        </w:rPr>
        <w:t xml:space="preserve">бору сферы будущей профессиональной деятельности. Перед элективными курсами </w:t>
      </w:r>
      <w:r w:rsidR="002862BA">
        <w:rPr>
          <w:sz w:val="28"/>
          <w:szCs w:val="28"/>
        </w:rPr>
        <w:t>ставится</w:t>
      </w:r>
      <w:r w:rsidRPr="0039415A">
        <w:rPr>
          <w:sz w:val="28"/>
          <w:szCs w:val="28"/>
        </w:rPr>
        <w:t xml:space="preserve"> ряд </w:t>
      </w:r>
      <w:r w:rsidR="002862BA">
        <w:rPr>
          <w:sz w:val="28"/>
          <w:szCs w:val="28"/>
        </w:rPr>
        <w:t xml:space="preserve">важных </w:t>
      </w:r>
      <w:r w:rsidRPr="0039415A">
        <w:rPr>
          <w:sz w:val="28"/>
          <w:szCs w:val="28"/>
        </w:rPr>
        <w:t>задач: 1) расширить знания по изучаемым пре</w:t>
      </w:r>
      <w:r w:rsidRPr="0039415A">
        <w:rPr>
          <w:sz w:val="28"/>
          <w:szCs w:val="28"/>
        </w:rPr>
        <w:t>д</w:t>
      </w:r>
      <w:r w:rsidRPr="0039415A">
        <w:rPr>
          <w:sz w:val="28"/>
          <w:szCs w:val="28"/>
        </w:rPr>
        <w:t xml:space="preserve">метам; 2) обеспечить более высокий уровень </w:t>
      </w:r>
      <w:proofErr w:type="spellStart"/>
      <w:r w:rsidR="002862BA">
        <w:rPr>
          <w:sz w:val="28"/>
          <w:szCs w:val="28"/>
        </w:rPr>
        <w:t>сформированности</w:t>
      </w:r>
      <w:proofErr w:type="spellEnd"/>
      <w:r w:rsidR="002862BA">
        <w:rPr>
          <w:sz w:val="28"/>
          <w:szCs w:val="28"/>
        </w:rPr>
        <w:t xml:space="preserve"> компетенций</w:t>
      </w:r>
      <w:r w:rsidRPr="0039415A">
        <w:rPr>
          <w:sz w:val="28"/>
          <w:szCs w:val="28"/>
        </w:rPr>
        <w:t>; 3) способствовать активному самоопределению, в том числе и профессионал</w:t>
      </w:r>
      <w:r w:rsidRPr="0039415A">
        <w:rPr>
          <w:sz w:val="28"/>
          <w:szCs w:val="28"/>
        </w:rPr>
        <w:t>ь</w:t>
      </w:r>
      <w:r w:rsidRPr="0039415A">
        <w:rPr>
          <w:sz w:val="28"/>
          <w:szCs w:val="28"/>
        </w:rPr>
        <w:t xml:space="preserve">ному; 4) формировать и развивать познавательный интерес к </w:t>
      </w:r>
      <w:r w:rsidR="002862BA">
        <w:rPr>
          <w:sz w:val="28"/>
          <w:szCs w:val="28"/>
        </w:rPr>
        <w:t xml:space="preserve">учебным </w:t>
      </w:r>
      <w:r w:rsidRPr="0039415A">
        <w:rPr>
          <w:sz w:val="28"/>
          <w:szCs w:val="28"/>
        </w:rPr>
        <w:t>предм</w:t>
      </w:r>
      <w:r w:rsidRPr="0039415A">
        <w:rPr>
          <w:sz w:val="28"/>
          <w:szCs w:val="28"/>
        </w:rPr>
        <w:t>е</w:t>
      </w:r>
      <w:r w:rsidRPr="0039415A">
        <w:rPr>
          <w:sz w:val="28"/>
          <w:szCs w:val="28"/>
        </w:rPr>
        <w:t>там. Исходя из этого, тематика и содержание элективных курсов должны от</w:t>
      </w:r>
      <w:r>
        <w:rPr>
          <w:sz w:val="28"/>
          <w:szCs w:val="28"/>
        </w:rPr>
        <w:t>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чать следующим требованиям: </w:t>
      </w:r>
    </w:p>
    <w:p w:rsidR="0039415A" w:rsidRDefault="002862BA" w:rsidP="006C4571">
      <w:pPr>
        <w:pStyle w:val="a3"/>
        <w:shd w:val="clear" w:color="auto" w:fill="FFFFFF"/>
        <w:spacing w:after="98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</w:t>
      </w:r>
      <w:r w:rsidR="0039415A" w:rsidRPr="0039415A">
        <w:rPr>
          <w:sz w:val="28"/>
          <w:szCs w:val="28"/>
        </w:rPr>
        <w:t>иметь социальную и личностную значимость, актуальность, как с точки зрения подготовки профессиональных кадров, так и личностного развития уч</w:t>
      </w:r>
      <w:r w:rsidR="0039415A" w:rsidRPr="0039415A">
        <w:rPr>
          <w:sz w:val="28"/>
          <w:szCs w:val="28"/>
        </w:rPr>
        <w:t>а</w:t>
      </w:r>
      <w:r w:rsidR="0039415A" w:rsidRPr="0039415A">
        <w:rPr>
          <w:sz w:val="28"/>
          <w:szCs w:val="28"/>
        </w:rPr>
        <w:t xml:space="preserve">щихся; </w:t>
      </w:r>
    </w:p>
    <w:p w:rsidR="0039415A" w:rsidRDefault="002862BA" w:rsidP="006C4571">
      <w:pPr>
        <w:pStyle w:val="a3"/>
        <w:shd w:val="clear" w:color="auto" w:fill="FFFFFF"/>
        <w:spacing w:after="98" w:line="360" w:lineRule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39415A">
        <w:rPr>
          <w:sz w:val="28"/>
          <w:szCs w:val="28"/>
        </w:rPr>
        <w:t xml:space="preserve"> </w:t>
      </w:r>
      <w:r w:rsidR="0039415A" w:rsidRPr="0039415A">
        <w:rPr>
          <w:sz w:val="28"/>
          <w:szCs w:val="28"/>
        </w:rPr>
        <w:t xml:space="preserve">способствовать социализации и адаптации, </w:t>
      </w:r>
      <w:proofErr w:type="gramStart"/>
      <w:r w:rsidR="0039415A" w:rsidRPr="0039415A">
        <w:rPr>
          <w:sz w:val="28"/>
          <w:szCs w:val="28"/>
        </w:rPr>
        <w:t>представлять возможность</w:t>
      </w:r>
      <w:proofErr w:type="gramEnd"/>
      <w:r w:rsidR="0039415A" w:rsidRPr="0039415A">
        <w:rPr>
          <w:sz w:val="28"/>
          <w:szCs w:val="28"/>
        </w:rPr>
        <w:t xml:space="preserve"> для выбора индивидуальной образовательной траектории, осознанного профе</w:t>
      </w:r>
      <w:r w:rsidR="0039415A" w:rsidRPr="0039415A">
        <w:rPr>
          <w:sz w:val="28"/>
          <w:szCs w:val="28"/>
        </w:rPr>
        <w:t>с</w:t>
      </w:r>
      <w:r w:rsidR="0039415A" w:rsidRPr="0039415A">
        <w:rPr>
          <w:sz w:val="28"/>
          <w:szCs w:val="28"/>
        </w:rPr>
        <w:t xml:space="preserve">сионального самоопределения; </w:t>
      </w:r>
    </w:p>
    <w:p w:rsidR="0039415A" w:rsidRDefault="002862BA" w:rsidP="006C4571">
      <w:pPr>
        <w:pStyle w:val="a3"/>
        <w:shd w:val="clear" w:color="auto" w:fill="FFFFFF"/>
        <w:spacing w:after="98" w:line="360" w:lineRule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39415A">
        <w:rPr>
          <w:sz w:val="28"/>
          <w:szCs w:val="28"/>
        </w:rPr>
        <w:t xml:space="preserve"> </w:t>
      </w:r>
      <w:r w:rsidR="0039415A" w:rsidRPr="0039415A">
        <w:rPr>
          <w:sz w:val="28"/>
          <w:szCs w:val="28"/>
        </w:rPr>
        <w:t xml:space="preserve">поддерживать изучение базовых и профильных общеобразовательных предметов, а также обеспечивать условия для </w:t>
      </w:r>
      <w:proofErr w:type="spellStart"/>
      <w:r w:rsidR="0039415A" w:rsidRPr="0039415A">
        <w:rPr>
          <w:sz w:val="28"/>
          <w:szCs w:val="28"/>
        </w:rPr>
        <w:t>внутрипрофильной</w:t>
      </w:r>
      <w:proofErr w:type="spellEnd"/>
      <w:r w:rsidR="0039415A" w:rsidRPr="0039415A">
        <w:rPr>
          <w:sz w:val="28"/>
          <w:szCs w:val="28"/>
        </w:rPr>
        <w:t xml:space="preserve"> социализации обучения; </w:t>
      </w:r>
    </w:p>
    <w:p w:rsidR="0039415A" w:rsidRDefault="002862BA" w:rsidP="006C4571">
      <w:pPr>
        <w:pStyle w:val="a3"/>
        <w:shd w:val="clear" w:color="auto" w:fill="FFFFFF"/>
        <w:spacing w:after="98" w:line="360" w:lineRule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39415A">
        <w:rPr>
          <w:sz w:val="28"/>
          <w:szCs w:val="28"/>
        </w:rPr>
        <w:t xml:space="preserve"> </w:t>
      </w:r>
      <w:r w:rsidR="0039415A" w:rsidRPr="0039415A">
        <w:rPr>
          <w:sz w:val="28"/>
          <w:szCs w:val="28"/>
        </w:rPr>
        <w:t xml:space="preserve">обладать значительным развивающим потенциалом; </w:t>
      </w:r>
    </w:p>
    <w:p w:rsidR="0039415A" w:rsidRDefault="002862BA" w:rsidP="006C4571">
      <w:pPr>
        <w:pStyle w:val="a3"/>
        <w:shd w:val="clear" w:color="auto" w:fill="FFFFFF"/>
        <w:spacing w:after="98" w:line="360" w:lineRule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39415A" w:rsidRPr="0039415A">
        <w:rPr>
          <w:sz w:val="28"/>
          <w:szCs w:val="28"/>
        </w:rPr>
        <w:t xml:space="preserve"> вносить вклад в формирование целостной картины мира; </w:t>
      </w:r>
    </w:p>
    <w:p w:rsidR="003551D4" w:rsidRDefault="002862BA" w:rsidP="006C4571">
      <w:pPr>
        <w:pStyle w:val="a3"/>
        <w:shd w:val="clear" w:color="auto" w:fill="FFFFFF"/>
        <w:spacing w:after="98" w:line="360" w:lineRule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39415A" w:rsidRPr="0039415A">
        <w:rPr>
          <w:sz w:val="28"/>
          <w:szCs w:val="28"/>
        </w:rPr>
        <w:t xml:space="preserve"> способствовать развитию </w:t>
      </w:r>
      <w:proofErr w:type="spellStart"/>
      <w:r w:rsidR="0039415A" w:rsidRPr="00C414A4">
        <w:rPr>
          <w:sz w:val="28"/>
          <w:szCs w:val="28"/>
        </w:rPr>
        <w:t>общеучебных</w:t>
      </w:r>
      <w:proofErr w:type="spellEnd"/>
      <w:r w:rsidR="0039415A" w:rsidRPr="00C414A4">
        <w:rPr>
          <w:sz w:val="28"/>
          <w:szCs w:val="28"/>
        </w:rPr>
        <w:t>, интеллектуальных и професс</w:t>
      </w:r>
      <w:r w:rsidR="0039415A" w:rsidRPr="00C414A4">
        <w:rPr>
          <w:sz w:val="28"/>
          <w:szCs w:val="28"/>
        </w:rPr>
        <w:t>и</w:t>
      </w:r>
      <w:r w:rsidR="0039415A" w:rsidRPr="00C414A4">
        <w:rPr>
          <w:sz w:val="28"/>
          <w:szCs w:val="28"/>
        </w:rPr>
        <w:t>ональных умений и навыков</w:t>
      </w:r>
      <w:r w:rsidR="00C414A4">
        <w:rPr>
          <w:sz w:val="28"/>
          <w:szCs w:val="28"/>
        </w:rPr>
        <w:t>, ключевых компетенции учащихся</w:t>
      </w:r>
      <w:r>
        <w:rPr>
          <w:sz w:val="28"/>
          <w:szCs w:val="28"/>
        </w:rPr>
        <w:t xml:space="preserve"> </w:t>
      </w:r>
      <w:r w:rsidRPr="001C0A71">
        <w:rPr>
          <w:sz w:val="28"/>
          <w:szCs w:val="28"/>
        </w:rPr>
        <w:t>[</w:t>
      </w:r>
      <w:r w:rsidR="001C0A71" w:rsidRPr="001C0A71">
        <w:rPr>
          <w:sz w:val="28"/>
          <w:szCs w:val="28"/>
        </w:rPr>
        <w:t>19, с. 38</w:t>
      </w:r>
      <w:r w:rsidRPr="001C0A71">
        <w:rPr>
          <w:sz w:val="28"/>
          <w:szCs w:val="28"/>
        </w:rPr>
        <w:t>]</w:t>
      </w:r>
      <w:r w:rsidR="0039415A" w:rsidRPr="001C0A71">
        <w:rPr>
          <w:sz w:val="28"/>
          <w:szCs w:val="28"/>
        </w:rPr>
        <w:t>.</w:t>
      </w:r>
      <w:r w:rsidR="0039415A" w:rsidRPr="0039415A">
        <w:rPr>
          <w:sz w:val="28"/>
          <w:szCs w:val="28"/>
        </w:rPr>
        <w:t xml:space="preserve"> </w:t>
      </w:r>
    </w:p>
    <w:p w:rsidR="0039415A" w:rsidRPr="0039415A" w:rsidRDefault="0039415A" w:rsidP="006C4571">
      <w:pPr>
        <w:pStyle w:val="a3"/>
        <w:shd w:val="clear" w:color="auto" w:fill="FFFFFF"/>
        <w:spacing w:after="98" w:line="360" w:lineRule="auto"/>
        <w:rPr>
          <w:sz w:val="28"/>
          <w:szCs w:val="28"/>
        </w:rPr>
      </w:pPr>
      <w:r w:rsidRPr="0039415A">
        <w:rPr>
          <w:sz w:val="28"/>
          <w:szCs w:val="28"/>
        </w:rPr>
        <w:t>Методы и формы обучения определяются уровнем развития и саморазв</w:t>
      </w:r>
      <w:r w:rsidRPr="0039415A">
        <w:rPr>
          <w:sz w:val="28"/>
          <w:szCs w:val="28"/>
        </w:rPr>
        <w:t>и</w:t>
      </w:r>
      <w:r w:rsidRPr="0039415A">
        <w:rPr>
          <w:sz w:val="28"/>
          <w:szCs w:val="28"/>
        </w:rPr>
        <w:t xml:space="preserve">тия учащихся, уровнем их индивидуальных способностей и требованиями </w:t>
      </w:r>
      <w:proofErr w:type="spellStart"/>
      <w:r w:rsidRPr="0039415A">
        <w:rPr>
          <w:sz w:val="28"/>
          <w:szCs w:val="28"/>
        </w:rPr>
        <w:t>пр</w:t>
      </w:r>
      <w:r w:rsidRPr="0039415A">
        <w:rPr>
          <w:sz w:val="28"/>
          <w:szCs w:val="28"/>
        </w:rPr>
        <w:t>о</w:t>
      </w:r>
      <w:r w:rsidRPr="0039415A">
        <w:rPr>
          <w:sz w:val="28"/>
          <w:szCs w:val="28"/>
        </w:rPr>
        <w:t>филизации</w:t>
      </w:r>
      <w:proofErr w:type="spellEnd"/>
      <w:r w:rsidRPr="0039415A">
        <w:rPr>
          <w:sz w:val="28"/>
          <w:szCs w:val="28"/>
        </w:rPr>
        <w:t xml:space="preserve"> обучения. Ведущие методы</w:t>
      </w:r>
      <w:r w:rsidR="002862BA">
        <w:rPr>
          <w:sz w:val="28"/>
          <w:szCs w:val="28"/>
        </w:rPr>
        <w:t>, реализуемые в рамках элективных ку</w:t>
      </w:r>
      <w:r w:rsidR="002862BA">
        <w:rPr>
          <w:sz w:val="28"/>
          <w:szCs w:val="28"/>
        </w:rPr>
        <w:t>р</w:t>
      </w:r>
      <w:r w:rsidR="002862BA">
        <w:rPr>
          <w:sz w:val="28"/>
          <w:szCs w:val="28"/>
        </w:rPr>
        <w:t xml:space="preserve">сов: </w:t>
      </w:r>
      <w:r w:rsidRPr="0039415A">
        <w:rPr>
          <w:sz w:val="28"/>
          <w:szCs w:val="28"/>
        </w:rPr>
        <w:t>проблемно-поисковые и исследовательские, стимулирующие познавател</w:t>
      </w:r>
      <w:r w:rsidRPr="0039415A">
        <w:rPr>
          <w:sz w:val="28"/>
          <w:szCs w:val="28"/>
        </w:rPr>
        <w:t>ь</w:t>
      </w:r>
      <w:r w:rsidRPr="0039415A">
        <w:rPr>
          <w:sz w:val="28"/>
          <w:szCs w:val="28"/>
        </w:rPr>
        <w:t xml:space="preserve">ную активность учащихся. </w:t>
      </w:r>
    </w:p>
    <w:p w:rsidR="003551D4" w:rsidRDefault="0039415A" w:rsidP="006C4571">
      <w:pPr>
        <w:pStyle w:val="a3"/>
        <w:shd w:val="clear" w:color="auto" w:fill="FFFFFF"/>
        <w:spacing w:before="0" w:beforeAutospacing="0" w:after="98" w:afterAutospacing="0" w:line="360" w:lineRule="auto"/>
        <w:rPr>
          <w:sz w:val="28"/>
          <w:szCs w:val="28"/>
        </w:rPr>
      </w:pPr>
      <w:r w:rsidRPr="0039415A">
        <w:rPr>
          <w:sz w:val="28"/>
          <w:szCs w:val="28"/>
        </w:rPr>
        <w:t>Виды элективных курсов определяются и задачами ступени школы, и в</w:t>
      </w:r>
      <w:r w:rsidRPr="0039415A">
        <w:rPr>
          <w:sz w:val="28"/>
          <w:szCs w:val="28"/>
        </w:rPr>
        <w:t>и</w:t>
      </w:r>
      <w:r w:rsidRPr="0039415A">
        <w:rPr>
          <w:sz w:val="28"/>
          <w:szCs w:val="28"/>
        </w:rPr>
        <w:t xml:space="preserve">дом учебного заведения, и местными условиями, и возможностями класса, группы, учителя, и </w:t>
      </w:r>
      <w:r w:rsidR="001466AA">
        <w:rPr>
          <w:sz w:val="28"/>
          <w:szCs w:val="28"/>
        </w:rPr>
        <w:t>др</w:t>
      </w:r>
      <w:r w:rsidRPr="0039415A">
        <w:rPr>
          <w:sz w:val="28"/>
          <w:szCs w:val="28"/>
        </w:rPr>
        <w:t>.  Обсуждая вопрос о месте элективных курсов в старшей профильной школе, выделяют виды</w:t>
      </w:r>
      <w:r w:rsidR="001466AA">
        <w:rPr>
          <w:sz w:val="28"/>
          <w:szCs w:val="28"/>
        </w:rPr>
        <w:t xml:space="preserve"> </w:t>
      </w:r>
      <w:r w:rsidR="001466AA" w:rsidRPr="0039415A">
        <w:rPr>
          <w:sz w:val="28"/>
          <w:szCs w:val="28"/>
        </w:rPr>
        <w:t>элективных курсов</w:t>
      </w:r>
      <w:r w:rsidRPr="0039415A">
        <w:rPr>
          <w:sz w:val="28"/>
          <w:szCs w:val="28"/>
        </w:rPr>
        <w:t>, содержание и способы работы</w:t>
      </w:r>
      <w:r w:rsidR="001466AA">
        <w:rPr>
          <w:sz w:val="28"/>
          <w:szCs w:val="28"/>
        </w:rPr>
        <w:t xml:space="preserve"> в рамках </w:t>
      </w:r>
      <w:r w:rsidR="001466AA" w:rsidRPr="0039415A">
        <w:rPr>
          <w:sz w:val="28"/>
          <w:szCs w:val="28"/>
        </w:rPr>
        <w:t>элективных курсов</w:t>
      </w:r>
      <w:r w:rsidRPr="0039415A">
        <w:rPr>
          <w:sz w:val="28"/>
          <w:szCs w:val="28"/>
        </w:rPr>
        <w:t>, образовательные задачи</w:t>
      </w:r>
      <w:r w:rsidR="001466AA" w:rsidRPr="001466AA">
        <w:rPr>
          <w:sz w:val="28"/>
          <w:szCs w:val="28"/>
        </w:rPr>
        <w:t xml:space="preserve"> </w:t>
      </w:r>
      <w:r w:rsidR="001466AA" w:rsidRPr="0039415A">
        <w:rPr>
          <w:sz w:val="28"/>
          <w:szCs w:val="28"/>
        </w:rPr>
        <w:t>элективных ку</w:t>
      </w:r>
      <w:r w:rsidR="001466AA" w:rsidRPr="0039415A">
        <w:rPr>
          <w:sz w:val="28"/>
          <w:szCs w:val="28"/>
        </w:rPr>
        <w:t>р</w:t>
      </w:r>
      <w:r w:rsidR="001466AA" w:rsidRPr="0039415A">
        <w:rPr>
          <w:sz w:val="28"/>
          <w:szCs w:val="28"/>
        </w:rPr>
        <w:t>сов</w:t>
      </w:r>
      <w:r w:rsidR="003551D4">
        <w:rPr>
          <w:sz w:val="28"/>
          <w:szCs w:val="28"/>
        </w:rPr>
        <w:t>.</w:t>
      </w:r>
    </w:p>
    <w:p w:rsidR="003733E0" w:rsidRPr="003733E0" w:rsidRDefault="008F1050" w:rsidP="006C4571">
      <w:pPr>
        <w:pStyle w:val="a3"/>
        <w:shd w:val="clear" w:color="auto" w:fill="FFFFFF"/>
        <w:spacing w:before="0" w:beforeAutospacing="0" w:after="98" w:afterAutospacing="0"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Отметим, что в</w:t>
      </w:r>
      <w:r w:rsidR="003733E0" w:rsidRPr="003733E0">
        <w:rPr>
          <w:sz w:val="28"/>
          <w:szCs w:val="28"/>
        </w:rPr>
        <w:t xml:space="preserve"> соответствии с одобренной Мин</w:t>
      </w:r>
      <w:r>
        <w:rPr>
          <w:sz w:val="28"/>
          <w:szCs w:val="28"/>
        </w:rPr>
        <w:t xml:space="preserve">истерством </w:t>
      </w:r>
      <w:r w:rsidR="003733E0" w:rsidRPr="003733E0">
        <w:rPr>
          <w:sz w:val="28"/>
          <w:szCs w:val="28"/>
        </w:rPr>
        <w:t xml:space="preserve">образования </w:t>
      </w:r>
      <w:r>
        <w:rPr>
          <w:sz w:val="28"/>
          <w:szCs w:val="28"/>
        </w:rPr>
        <w:t xml:space="preserve">и науки РФ </w:t>
      </w:r>
      <w:r w:rsidR="003733E0" w:rsidRPr="003733E0">
        <w:rPr>
          <w:sz w:val="28"/>
          <w:szCs w:val="28"/>
        </w:rPr>
        <w:t>«Концепцией профильного обучения на старшей ступени общего о</w:t>
      </w:r>
      <w:r w:rsidR="003733E0" w:rsidRPr="003733E0">
        <w:rPr>
          <w:sz w:val="28"/>
          <w:szCs w:val="28"/>
        </w:rPr>
        <w:t>б</w:t>
      </w:r>
      <w:r w:rsidR="003733E0" w:rsidRPr="003733E0">
        <w:rPr>
          <w:sz w:val="28"/>
          <w:szCs w:val="28"/>
        </w:rPr>
        <w:t>разования» дифференциация содержания обучения в старших классах ос</w:t>
      </w:r>
      <w:r w:rsidR="003733E0" w:rsidRPr="003733E0">
        <w:rPr>
          <w:sz w:val="28"/>
          <w:szCs w:val="28"/>
        </w:rPr>
        <w:t>у</w:t>
      </w:r>
      <w:r w:rsidR="003733E0" w:rsidRPr="003733E0">
        <w:rPr>
          <w:sz w:val="28"/>
          <w:szCs w:val="28"/>
        </w:rPr>
        <w:t>ществляется на основе различных сочетаний курсов трех типов: базовых, пр</w:t>
      </w:r>
      <w:r w:rsidR="003733E0" w:rsidRPr="003733E0">
        <w:rPr>
          <w:sz w:val="28"/>
          <w:szCs w:val="28"/>
        </w:rPr>
        <w:t>о</w:t>
      </w:r>
      <w:r w:rsidR="003733E0" w:rsidRPr="003733E0">
        <w:rPr>
          <w:sz w:val="28"/>
          <w:szCs w:val="28"/>
        </w:rPr>
        <w:t>фильных, элективных.</w:t>
      </w:r>
      <w:proofErr w:type="gramEnd"/>
      <w:r w:rsidR="003733E0" w:rsidRPr="003733E0">
        <w:rPr>
          <w:sz w:val="28"/>
          <w:szCs w:val="28"/>
        </w:rPr>
        <w:t xml:space="preserve"> Каждый из курсов этих трех типов вносит свой вклад в </w:t>
      </w:r>
      <w:r w:rsidR="003733E0" w:rsidRPr="003733E0">
        <w:rPr>
          <w:sz w:val="28"/>
          <w:szCs w:val="28"/>
        </w:rPr>
        <w:lastRenderedPageBreak/>
        <w:t>решение задач профильного обучения. Однако можно выделить круг задач, приоритетных для курсов каждого типа</w:t>
      </w:r>
      <w:r>
        <w:rPr>
          <w:sz w:val="28"/>
          <w:szCs w:val="28"/>
        </w:rPr>
        <w:t xml:space="preserve"> </w:t>
      </w:r>
      <w:r w:rsidRPr="008F1050">
        <w:rPr>
          <w:sz w:val="28"/>
          <w:szCs w:val="28"/>
        </w:rPr>
        <w:t>[</w:t>
      </w:r>
      <w:r w:rsidR="001C0A71">
        <w:rPr>
          <w:sz w:val="28"/>
          <w:szCs w:val="28"/>
        </w:rPr>
        <w:t>26</w:t>
      </w:r>
      <w:r w:rsidRPr="008F1050">
        <w:rPr>
          <w:sz w:val="28"/>
          <w:szCs w:val="28"/>
        </w:rPr>
        <w:t>]</w:t>
      </w:r>
      <w:r w:rsidR="003733E0" w:rsidRPr="003733E0">
        <w:rPr>
          <w:sz w:val="28"/>
          <w:szCs w:val="28"/>
        </w:rPr>
        <w:t>.</w:t>
      </w:r>
    </w:p>
    <w:p w:rsidR="003551D4" w:rsidRDefault="003733E0" w:rsidP="006C4571">
      <w:pPr>
        <w:pStyle w:val="a3"/>
        <w:shd w:val="clear" w:color="auto" w:fill="FFFFFF"/>
        <w:spacing w:before="0" w:beforeAutospacing="0" w:after="98" w:afterAutospacing="0" w:line="360" w:lineRule="auto"/>
        <w:rPr>
          <w:sz w:val="28"/>
          <w:szCs w:val="28"/>
        </w:rPr>
      </w:pPr>
      <w:r w:rsidRPr="003733E0">
        <w:rPr>
          <w:sz w:val="28"/>
          <w:szCs w:val="28"/>
        </w:rPr>
        <w:t>Базовые общеобразовательные курсы отражают обязательную для всех школьников инвариантную часть образования и направлены на завершение о</w:t>
      </w:r>
      <w:r w:rsidRPr="003733E0">
        <w:rPr>
          <w:sz w:val="28"/>
          <w:szCs w:val="28"/>
        </w:rPr>
        <w:t>б</w:t>
      </w:r>
      <w:r w:rsidRPr="003733E0">
        <w:rPr>
          <w:sz w:val="28"/>
          <w:szCs w:val="28"/>
        </w:rPr>
        <w:t>щеобразовательной подготовки учащихся. Профильные курсы обеспечивают углубленное изучение отдельных предметов и ориентированы в первую оч</w:t>
      </w:r>
      <w:r w:rsidRPr="003733E0">
        <w:rPr>
          <w:sz w:val="28"/>
          <w:szCs w:val="28"/>
        </w:rPr>
        <w:t>е</w:t>
      </w:r>
      <w:r w:rsidRPr="003733E0">
        <w:rPr>
          <w:sz w:val="28"/>
          <w:szCs w:val="28"/>
        </w:rPr>
        <w:t>редь на подготовку выпускников школы к последующему профессиональному образованию</w:t>
      </w:r>
      <w:r w:rsidR="003551D4">
        <w:rPr>
          <w:sz w:val="28"/>
          <w:szCs w:val="28"/>
        </w:rPr>
        <w:t xml:space="preserve">. </w:t>
      </w:r>
    </w:p>
    <w:p w:rsidR="003733E0" w:rsidRDefault="003551D4" w:rsidP="006C4571">
      <w:pPr>
        <w:pStyle w:val="a3"/>
        <w:shd w:val="clear" w:color="auto" w:fill="FFFFFF"/>
        <w:spacing w:before="0" w:beforeAutospacing="0" w:after="98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Р</w:t>
      </w:r>
      <w:r w:rsidR="003733E0" w:rsidRPr="003733E0">
        <w:rPr>
          <w:sz w:val="28"/>
          <w:szCs w:val="28"/>
        </w:rPr>
        <w:t>оль элективных курсов в системе профильного обучения определяет широкий спектр их функций и задач. Очевидно, что общие функции и задачи элективных курсов в системе профильного обучения будут во многом по-разному проявляться в курсах этого типа по различным учебным предметам.</w:t>
      </w:r>
    </w:p>
    <w:p w:rsidR="00751894" w:rsidRDefault="00F636C4" w:rsidP="006C4571">
      <w:pPr>
        <w:pStyle w:val="a3"/>
        <w:shd w:val="clear" w:color="auto" w:fill="FFFFFF"/>
        <w:spacing w:before="0" w:beforeAutospacing="0" w:after="98" w:afterAutospacing="0"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В частности, по информатике, одной из тем, выносимых на изучение в рамках элективных курсов, является о</w:t>
      </w:r>
      <w:r w:rsidRPr="00751894">
        <w:rPr>
          <w:sz w:val="28"/>
          <w:szCs w:val="28"/>
        </w:rPr>
        <w:t>бъектно-ориентированное программир</w:t>
      </w:r>
      <w:r w:rsidRPr="00751894">
        <w:rPr>
          <w:sz w:val="28"/>
          <w:szCs w:val="28"/>
        </w:rPr>
        <w:t>о</w:t>
      </w:r>
      <w:r w:rsidRPr="00751894">
        <w:rPr>
          <w:sz w:val="28"/>
          <w:szCs w:val="28"/>
        </w:rPr>
        <w:t>вание</w:t>
      </w:r>
      <w:r>
        <w:rPr>
          <w:sz w:val="28"/>
          <w:szCs w:val="28"/>
        </w:rPr>
        <w:t>, поскольку в</w:t>
      </w:r>
      <w:r w:rsidR="00751894">
        <w:rPr>
          <w:sz w:val="28"/>
          <w:szCs w:val="28"/>
        </w:rPr>
        <w:t xml:space="preserve"> настоящее время </w:t>
      </w:r>
      <w:r>
        <w:rPr>
          <w:sz w:val="28"/>
          <w:szCs w:val="28"/>
        </w:rPr>
        <w:t xml:space="preserve">ООП </w:t>
      </w:r>
      <w:r w:rsidR="00751894">
        <w:rPr>
          <w:sz w:val="28"/>
          <w:szCs w:val="28"/>
        </w:rPr>
        <w:t xml:space="preserve">является </w:t>
      </w:r>
      <w:r w:rsidR="00751894" w:rsidRPr="00751894">
        <w:rPr>
          <w:sz w:val="28"/>
          <w:szCs w:val="28"/>
        </w:rPr>
        <w:t>одной из  наиболее актуал</w:t>
      </w:r>
      <w:r w:rsidR="00751894" w:rsidRPr="00751894">
        <w:rPr>
          <w:sz w:val="28"/>
          <w:szCs w:val="28"/>
        </w:rPr>
        <w:t>ь</w:t>
      </w:r>
      <w:r w:rsidR="00751894" w:rsidRPr="00751894">
        <w:rPr>
          <w:sz w:val="28"/>
          <w:szCs w:val="28"/>
        </w:rPr>
        <w:t>ных и интересующих учащихся тем</w:t>
      </w:r>
      <w:r>
        <w:rPr>
          <w:sz w:val="28"/>
          <w:szCs w:val="28"/>
        </w:rPr>
        <w:t>: д</w:t>
      </w:r>
      <w:r w:rsidR="00751894">
        <w:rPr>
          <w:sz w:val="28"/>
          <w:szCs w:val="28"/>
        </w:rPr>
        <w:t xml:space="preserve">анная парадигма программирования </w:t>
      </w:r>
      <w:r w:rsidR="00751894" w:rsidRPr="00751894">
        <w:rPr>
          <w:sz w:val="28"/>
          <w:szCs w:val="28"/>
        </w:rPr>
        <w:t>ш</w:t>
      </w:r>
      <w:r w:rsidR="00751894">
        <w:rPr>
          <w:sz w:val="28"/>
          <w:szCs w:val="28"/>
        </w:rPr>
        <w:t>и</w:t>
      </w:r>
      <w:r w:rsidR="00751894">
        <w:rPr>
          <w:sz w:val="28"/>
          <w:szCs w:val="28"/>
        </w:rPr>
        <w:t>роко используется</w:t>
      </w:r>
      <w:r w:rsidR="00751894" w:rsidRPr="00751894">
        <w:rPr>
          <w:sz w:val="28"/>
          <w:szCs w:val="28"/>
        </w:rPr>
        <w:t xml:space="preserve"> для созда</w:t>
      </w:r>
      <w:r w:rsidR="00751894">
        <w:rPr>
          <w:sz w:val="28"/>
          <w:szCs w:val="28"/>
        </w:rPr>
        <w:t xml:space="preserve">ния </w:t>
      </w:r>
      <w:proofErr w:type="spellStart"/>
      <w:r w:rsidR="00751894">
        <w:rPr>
          <w:sz w:val="28"/>
          <w:szCs w:val="28"/>
        </w:rPr>
        <w:t>Windows</w:t>
      </w:r>
      <w:proofErr w:type="spellEnd"/>
      <w:r w:rsidR="00751894">
        <w:rPr>
          <w:sz w:val="28"/>
          <w:szCs w:val="28"/>
        </w:rPr>
        <w:t xml:space="preserve">-приложений, </w:t>
      </w:r>
      <w:r w:rsidR="00751894" w:rsidRPr="00751894">
        <w:rPr>
          <w:sz w:val="28"/>
          <w:szCs w:val="28"/>
        </w:rPr>
        <w:t>удачно сочетает в себе богатейшие возможности</w:t>
      </w:r>
      <w:r w:rsidR="005C6726" w:rsidRPr="005C6726">
        <w:rPr>
          <w:sz w:val="28"/>
          <w:szCs w:val="28"/>
        </w:rPr>
        <w:t xml:space="preserve"> [21</w:t>
      </w:r>
      <w:r w:rsidR="005C6726">
        <w:rPr>
          <w:sz w:val="28"/>
          <w:szCs w:val="28"/>
        </w:rPr>
        <w:t>, с. 45</w:t>
      </w:r>
      <w:r w:rsidR="005C6726" w:rsidRPr="005C6726">
        <w:rPr>
          <w:sz w:val="28"/>
          <w:szCs w:val="28"/>
        </w:rPr>
        <w:t>]</w:t>
      </w:r>
      <w:r w:rsidR="00751894">
        <w:rPr>
          <w:sz w:val="28"/>
          <w:szCs w:val="28"/>
        </w:rPr>
        <w:t>.</w:t>
      </w:r>
      <w:proofErr w:type="gramEnd"/>
      <w:r w:rsidR="00751894">
        <w:rPr>
          <w:sz w:val="28"/>
          <w:szCs w:val="28"/>
        </w:rPr>
        <w:t xml:space="preserve"> Изучение объектно-ориентированного программирования </w:t>
      </w:r>
      <w:r w:rsidR="00751894" w:rsidRPr="00751894">
        <w:rPr>
          <w:sz w:val="28"/>
          <w:szCs w:val="28"/>
        </w:rPr>
        <w:t xml:space="preserve">дает учащимся возможность выйти за рамки </w:t>
      </w:r>
      <w:r w:rsidR="00613FC1">
        <w:rPr>
          <w:sz w:val="28"/>
          <w:szCs w:val="28"/>
        </w:rPr>
        <w:t xml:space="preserve">школьных </w:t>
      </w:r>
      <w:r w:rsidR="00751894" w:rsidRPr="00751894">
        <w:rPr>
          <w:sz w:val="28"/>
          <w:szCs w:val="28"/>
        </w:rPr>
        <w:t>з</w:t>
      </w:r>
      <w:r w:rsidR="00751894" w:rsidRPr="00751894">
        <w:rPr>
          <w:sz w:val="28"/>
          <w:szCs w:val="28"/>
        </w:rPr>
        <w:t>а</w:t>
      </w:r>
      <w:r w:rsidR="00751894" w:rsidRPr="00751894">
        <w:rPr>
          <w:sz w:val="28"/>
          <w:szCs w:val="28"/>
        </w:rPr>
        <w:t xml:space="preserve">дач и самим создавать </w:t>
      </w:r>
      <w:r>
        <w:rPr>
          <w:sz w:val="28"/>
          <w:szCs w:val="28"/>
        </w:rPr>
        <w:t xml:space="preserve">достаточно </w:t>
      </w:r>
      <w:r w:rsidR="00751894" w:rsidRPr="00751894">
        <w:rPr>
          <w:sz w:val="28"/>
          <w:szCs w:val="28"/>
        </w:rPr>
        <w:t>серьезные проекты, используемые для пр</w:t>
      </w:r>
      <w:r w:rsidR="00751894" w:rsidRPr="00751894">
        <w:rPr>
          <w:sz w:val="28"/>
          <w:szCs w:val="28"/>
        </w:rPr>
        <w:t>о</w:t>
      </w:r>
      <w:r w:rsidR="00751894" w:rsidRPr="00751894">
        <w:rPr>
          <w:sz w:val="28"/>
          <w:szCs w:val="28"/>
        </w:rPr>
        <w:t>граммной поддержки уроков, для обеспечения запросов учебно-воспитательного процесса</w:t>
      </w:r>
      <w:r>
        <w:rPr>
          <w:sz w:val="28"/>
          <w:szCs w:val="28"/>
        </w:rPr>
        <w:t xml:space="preserve"> и др.</w:t>
      </w:r>
    </w:p>
    <w:p w:rsidR="003D18FE" w:rsidRDefault="00751894" w:rsidP="006C4571">
      <w:pPr>
        <w:pStyle w:val="a3"/>
        <w:shd w:val="clear" w:color="auto" w:fill="FFFFFF"/>
        <w:spacing w:after="98" w:line="360" w:lineRule="auto"/>
        <w:rPr>
          <w:sz w:val="28"/>
          <w:szCs w:val="28"/>
        </w:rPr>
      </w:pPr>
      <w:r w:rsidRPr="00751894">
        <w:rPr>
          <w:sz w:val="28"/>
          <w:szCs w:val="28"/>
        </w:rPr>
        <w:t>В у</w:t>
      </w:r>
      <w:r>
        <w:rPr>
          <w:sz w:val="28"/>
          <w:szCs w:val="28"/>
        </w:rPr>
        <w:t>словиях существующей традиционной классно-</w:t>
      </w:r>
      <w:r w:rsidRPr="00751894">
        <w:rPr>
          <w:sz w:val="28"/>
          <w:szCs w:val="28"/>
        </w:rPr>
        <w:t>урочной систе</w:t>
      </w:r>
      <w:r>
        <w:rPr>
          <w:sz w:val="28"/>
          <w:szCs w:val="28"/>
        </w:rPr>
        <w:t>мы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разования </w:t>
      </w:r>
      <w:r w:rsidRPr="00751894">
        <w:rPr>
          <w:sz w:val="28"/>
          <w:szCs w:val="28"/>
        </w:rPr>
        <w:t>с ее жес</w:t>
      </w:r>
      <w:r>
        <w:rPr>
          <w:sz w:val="28"/>
          <w:szCs w:val="28"/>
        </w:rPr>
        <w:t>ткой структурой реализация воз</w:t>
      </w:r>
      <w:r w:rsidRPr="00751894">
        <w:rPr>
          <w:sz w:val="28"/>
          <w:szCs w:val="28"/>
        </w:rPr>
        <w:t>можностей</w:t>
      </w:r>
      <w:r>
        <w:rPr>
          <w:sz w:val="28"/>
          <w:szCs w:val="28"/>
        </w:rPr>
        <w:t xml:space="preserve"> данной</w:t>
      </w:r>
      <w:r w:rsidRPr="00751894">
        <w:rPr>
          <w:sz w:val="28"/>
          <w:szCs w:val="28"/>
        </w:rPr>
        <w:t xml:space="preserve"> предме</w:t>
      </w:r>
      <w:r w:rsidRPr="00751894">
        <w:rPr>
          <w:sz w:val="28"/>
          <w:szCs w:val="28"/>
        </w:rPr>
        <w:t>т</w:t>
      </w:r>
      <w:r>
        <w:rPr>
          <w:sz w:val="28"/>
          <w:szCs w:val="28"/>
        </w:rPr>
        <w:t>ной среды весьма зат</w:t>
      </w:r>
      <w:r w:rsidRPr="00751894">
        <w:rPr>
          <w:sz w:val="28"/>
          <w:szCs w:val="28"/>
        </w:rPr>
        <w:t>руднительна.</w:t>
      </w:r>
      <w:r>
        <w:rPr>
          <w:sz w:val="28"/>
          <w:szCs w:val="28"/>
        </w:rPr>
        <w:t xml:space="preserve"> </w:t>
      </w:r>
      <w:r w:rsidR="00B74921">
        <w:rPr>
          <w:sz w:val="28"/>
          <w:szCs w:val="28"/>
        </w:rPr>
        <w:t>Необходимо</w:t>
      </w:r>
      <w:r w:rsidR="00B764CA">
        <w:rPr>
          <w:sz w:val="28"/>
          <w:szCs w:val="28"/>
        </w:rPr>
        <w:t xml:space="preserve"> отметить, что на изучение об</w:t>
      </w:r>
      <w:r w:rsidR="00B764CA">
        <w:rPr>
          <w:sz w:val="28"/>
          <w:szCs w:val="28"/>
        </w:rPr>
        <w:t>ъ</w:t>
      </w:r>
      <w:r w:rsidR="00B764CA">
        <w:rPr>
          <w:sz w:val="28"/>
          <w:szCs w:val="28"/>
        </w:rPr>
        <w:t xml:space="preserve">ектно-ориентированного программирования </w:t>
      </w:r>
      <w:r w:rsidR="00887A2E">
        <w:rPr>
          <w:sz w:val="28"/>
          <w:szCs w:val="28"/>
        </w:rPr>
        <w:t>выделяется недостаточное колич</w:t>
      </w:r>
      <w:r w:rsidR="00887A2E">
        <w:rPr>
          <w:sz w:val="28"/>
          <w:szCs w:val="28"/>
        </w:rPr>
        <w:t>е</w:t>
      </w:r>
      <w:r w:rsidR="00887A2E">
        <w:rPr>
          <w:sz w:val="28"/>
          <w:szCs w:val="28"/>
        </w:rPr>
        <w:t xml:space="preserve">ство часов, а во многих учебниках </w:t>
      </w:r>
      <w:r w:rsidR="00613FC1">
        <w:rPr>
          <w:sz w:val="28"/>
          <w:szCs w:val="28"/>
        </w:rPr>
        <w:t xml:space="preserve">отсутствует </w:t>
      </w:r>
      <w:r w:rsidR="00887A2E">
        <w:rPr>
          <w:sz w:val="28"/>
          <w:szCs w:val="28"/>
        </w:rPr>
        <w:t xml:space="preserve">данный раздел. </w:t>
      </w:r>
      <w:r w:rsidR="00E56E8C">
        <w:rPr>
          <w:sz w:val="28"/>
          <w:szCs w:val="28"/>
        </w:rPr>
        <w:t>Решением да</w:t>
      </w:r>
      <w:r w:rsidR="00E56E8C">
        <w:rPr>
          <w:sz w:val="28"/>
          <w:szCs w:val="28"/>
        </w:rPr>
        <w:t>н</w:t>
      </w:r>
      <w:r w:rsidR="00E56E8C">
        <w:rPr>
          <w:sz w:val="28"/>
          <w:szCs w:val="28"/>
        </w:rPr>
        <w:t xml:space="preserve">ного недостатка являются элективные курсы по объектно-ориентированному программированию. </w:t>
      </w:r>
    </w:p>
    <w:p w:rsidR="007658A1" w:rsidRDefault="00056516" w:rsidP="005C3115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Данные э</w:t>
      </w:r>
      <w:r w:rsidR="00E56E8C">
        <w:rPr>
          <w:sz w:val="28"/>
          <w:szCs w:val="28"/>
        </w:rPr>
        <w:t xml:space="preserve">лективные курсы </w:t>
      </w:r>
      <w:r>
        <w:rPr>
          <w:sz w:val="28"/>
          <w:szCs w:val="28"/>
        </w:rPr>
        <w:t>помогут с</w:t>
      </w:r>
      <w:r w:rsidRPr="00056516">
        <w:rPr>
          <w:sz w:val="28"/>
          <w:szCs w:val="28"/>
        </w:rPr>
        <w:t>формирова</w:t>
      </w:r>
      <w:r>
        <w:rPr>
          <w:sz w:val="28"/>
          <w:szCs w:val="28"/>
        </w:rPr>
        <w:t>ть</w:t>
      </w:r>
      <w:r w:rsidRPr="00056516">
        <w:rPr>
          <w:sz w:val="28"/>
          <w:szCs w:val="28"/>
        </w:rPr>
        <w:t xml:space="preserve"> у учащихся пред</w:t>
      </w:r>
      <w:r>
        <w:rPr>
          <w:sz w:val="28"/>
          <w:szCs w:val="28"/>
        </w:rPr>
        <w:t>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ления</w:t>
      </w:r>
      <w:r w:rsidRPr="00056516">
        <w:rPr>
          <w:sz w:val="28"/>
          <w:szCs w:val="28"/>
        </w:rPr>
        <w:t xml:space="preserve"> </w:t>
      </w:r>
      <w:r>
        <w:rPr>
          <w:sz w:val="28"/>
          <w:szCs w:val="28"/>
        </w:rPr>
        <w:t>о современных языках</w:t>
      </w:r>
      <w:r w:rsidRPr="00056516">
        <w:rPr>
          <w:sz w:val="28"/>
          <w:szCs w:val="28"/>
        </w:rPr>
        <w:t xml:space="preserve"> программирования высокого уровня</w:t>
      </w:r>
      <w:r w:rsidR="003D18FE">
        <w:rPr>
          <w:sz w:val="28"/>
          <w:szCs w:val="28"/>
        </w:rPr>
        <w:t xml:space="preserve">, овладеть технологией </w:t>
      </w:r>
      <w:r w:rsidR="003D18FE" w:rsidRPr="003D18FE">
        <w:rPr>
          <w:sz w:val="28"/>
          <w:szCs w:val="28"/>
        </w:rPr>
        <w:t xml:space="preserve">решения </w:t>
      </w:r>
      <w:r w:rsidR="003D18FE">
        <w:rPr>
          <w:sz w:val="28"/>
          <w:szCs w:val="28"/>
        </w:rPr>
        <w:t>задач с применением компьютера, развивать операцио</w:t>
      </w:r>
      <w:r w:rsidR="003D18FE">
        <w:rPr>
          <w:sz w:val="28"/>
          <w:szCs w:val="28"/>
        </w:rPr>
        <w:t>н</w:t>
      </w:r>
      <w:r w:rsidR="003D18FE">
        <w:rPr>
          <w:sz w:val="28"/>
          <w:szCs w:val="28"/>
        </w:rPr>
        <w:t>ное</w:t>
      </w:r>
      <w:r w:rsidR="003D18FE" w:rsidRPr="003D18FE">
        <w:rPr>
          <w:sz w:val="28"/>
          <w:szCs w:val="28"/>
        </w:rPr>
        <w:t xml:space="preserve"> (алгоритмическо</w:t>
      </w:r>
      <w:r w:rsidR="003D18FE">
        <w:rPr>
          <w:sz w:val="28"/>
          <w:szCs w:val="28"/>
        </w:rPr>
        <w:t>е</w:t>
      </w:r>
      <w:r w:rsidR="003D18FE" w:rsidRPr="003D18FE">
        <w:rPr>
          <w:sz w:val="28"/>
          <w:szCs w:val="28"/>
        </w:rPr>
        <w:t>) и логическ</w:t>
      </w:r>
      <w:r w:rsidR="00C3376D">
        <w:rPr>
          <w:sz w:val="28"/>
          <w:szCs w:val="28"/>
        </w:rPr>
        <w:t>о</w:t>
      </w:r>
      <w:r w:rsidR="003D18FE">
        <w:rPr>
          <w:sz w:val="28"/>
          <w:szCs w:val="28"/>
        </w:rPr>
        <w:t>е мышление</w:t>
      </w:r>
      <w:r w:rsidR="003D18FE" w:rsidRPr="003D18FE">
        <w:rPr>
          <w:sz w:val="28"/>
          <w:szCs w:val="28"/>
        </w:rPr>
        <w:t xml:space="preserve"> учащих</w:t>
      </w:r>
      <w:r w:rsidR="003D18FE">
        <w:rPr>
          <w:sz w:val="28"/>
          <w:szCs w:val="28"/>
        </w:rPr>
        <w:t xml:space="preserve">ся, </w:t>
      </w:r>
      <w:r w:rsidR="00C3376D">
        <w:rPr>
          <w:sz w:val="28"/>
          <w:szCs w:val="28"/>
        </w:rPr>
        <w:t xml:space="preserve">а также </w:t>
      </w:r>
      <w:r w:rsidR="003D18FE">
        <w:rPr>
          <w:sz w:val="28"/>
          <w:szCs w:val="28"/>
        </w:rPr>
        <w:t>с</w:t>
      </w:r>
      <w:r w:rsidR="003D18FE" w:rsidRPr="003D18FE">
        <w:rPr>
          <w:sz w:val="28"/>
          <w:szCs w:val="28"/>
        </w:rPr>
        <w:t>формир</w:t>
      </w:r>
      <w:r w:rsidR="003D18FE" w:rsidRPr="003D18FE">
        <w:rPr>
          <w:sz w:val="28"/>
          <w:szCs w:val="28"/>
        </w:rPr>
        <w:t>о</w:t>
      </w:r>
      <w:r w:rsidR="003D18FE" w:rsidRPr="003D18FE">
        <w:rPr>
          <w:sz w:val="28"/>
          <w:szCs w:val="28"/>
        </w:rPr>
        <w:t>ва</w:t>
      </w:r>
      <w:r w:rsidR="003D18FE">
        <w:rPr>
          <w:sz w:val="28"/>
          <w:szCs w:val="28"/>
        </w:rPr>
        <w:t>ть</w:t>
      </w:r>
      <w:r w:rsidR="003D18FE" w:rsidRPr="003D18FE">
        <w:rPr>
          <w:sz w:val="28"/>
          <w:szCs w:val="28"/>
        </w:rPr>
        <w:t xml:space="preserve"> умения </w:t>
      </w:r>
      <w:r w:rsidR="003D18FE">
        <w:rPr>
          <w:sz w:val="28"/>
          <w:szCs w:val="28"/>
        </w:rPr>
        <w:t xml:space="preserve">у </w:t>
      </w:r>
      <w:r w:rsidR="003D18FE" w:rsidRPr="003D18FE">
        <w:rPr>
          <w:sz w:val="28"/>
          <w:szCs w:val="28"/>
        </w:rPr>
        <w:t>учащихся самостоятельно получать информацию, пополнять свои зн</w:t>
      </w:r>
      <w:r w:rsidR="003D18FE">
        <w:rPr>
          <w:sz w:val="28"/>
          <w:szCs w:val="28"/>
        </w:rPr>
        <w:t xml:space="preserve">ания, </w:t>
      </w:r>
      <w:r w:rsidR="003D18FE" w:rsidRPr="003D18FE">
        <w:rPr>
          <w:sz w:val="28"/>
          <w:szCs w:val="28"/>
        </w:rPr>
        <w:t>приобретение учащимися опыта творческой дея</w:t>
      </w:r>
      <w:r w:rsidR="003D18FE">
        <w:rPr>
          <w:sz w:val="28"/>
          <w:szCs w:val="28"/>
        </w:rPr>
        <w:t xml:space="preserve">тельности, </w:t>
      </w:r>
      <w:r w:rsidR="003D18FE" w:rsidRPr="003D18FE">
        <w:rPr>
          <w:sz w:val="28"/>
          <w:szCs w:val="28"/>
        </w:rPr>
        <w:t>пов</w:t>
      </w:r>
      <w:r w:rsidR="003D18FE" w:rsidRPr="003D18FE">
        <w:rPr>
          <w:sz w:val="28"/>
          <w:szCs w:val="28"/>
        </w:rPr>
        <w:t>ы</w:t>
      </w:r>
      <w:r w:rsidR="003D18FE" w:rsidRPr="003D18FE">
        <w:rPr>
          <w:sz w:val="28"/>
          <w:szCs w:val="28"/>
        </w:rPr>
        <w:t>шение учебной мотивации</w:t>
      </w:r>
      <w:r w:rsidR="00B74921">
        <w:rPr>
          <w:sz w:val="28"/>
          <w:szCs w:val="28"/>
        </w:rPr>
        <w:t xml:space="preserve"> и др</w:t>
      </w:r>
      <w:r w:rsidR="003D18FE" w:rsidRPr="003D18FE">
        <w:rPr>
          <w:sz w:val="28"/>
          <w:szCs w:val="28"/>
        </w:rPr>
        <w:t>.</w:t>
      </w:r>
    </w:p>
    <w:p w:rsidR="002A32DF" w:rsidRDefault="002A32DF" w:rsidP="00DF5B66">
      <w:pPr>
        <w:pStyle w:val="a3"/>
        <w:shd w:val="clear" w:color="auto" w:fill="FFFFFF"/>
        <w:spacing w:line="360" w:lineRule="auto"/>
        <w:rPr>
          <w:sz w:val="28"/>
          <w:szCs w:val="28"/>
        </w:rPr>
      </w:pPr>
    </w:p>
    <w:p w:rsidR="00376DD4" w:rsidRPr="00F60DA3" w:rsidRDefault="00376DD4" w:rsidP="00607E6F">
      <w:pPr>
        <w:pStyle w:val="a3"/>
        <w:shd w:val="clear" w:color="auto" w:fill="FFFFFF"/>
        <w:spacing w:line="360" w:lineRule="auto"/>
        <w:rPr>
          <w:sz w:val="28"/>
          <w:szCs w:val="28"/>
        </w:rPr>
      </w:pPr>
    </w:p>
    <w:p w:rsidR="005C3115" w:rsidRPr="00F60DA3" w:rsidRDefault="005C3115" w:rsidP="00607E6F">
      <w:pPr>
        <w:pStyle w:val="a3"/>
        <w:shd w:val="clear" w:color="auto" w:fill="FFFFFF"/>
        <w:spacing w:line="360" w:lineRule="auto"/>
        <w:ind w:left="1069"/>
        <w:rPr>
          <w:sz w:val="28"/>
          <w:szCs w:val="28"/>
        </w:rPr>
      </w:pPr>
      <w:r w:rsidRPr="00F60DA3">
        <w:rPr>
          <w:sz w:val="28"/>
          <w:szCs w:val="28"/>
        </w:rPr>
        <w:br w:type="page"/>
      </w:r>
    </w:p>
    <w:p w:rsidR="005C3115" w:rsidRDefault="002479FF" w:rsidP="002479FF">
      <w:pPr>
        <w:pStyle w:val="1"/>
        <w:tabs>
          <w:tab w:val="left" w:pos="1134"/>
        </w:tabs>
      </w:pPr>
      <w:bookmarkStart w:id="12" w:name="_Toc451999296"/>
      <w:bookmarkStart w:id="13" w:name="_Toc452022800"/>
      <w:r>
        <w:lastRenderedPageBreak/>
        <w:t xml:space="preserve">2 </w:t>
      </w:r>
      <w:r w:rsidR="005C3115" w:rsidRPr="005C3115">
        <w:t xml:space="preserve">Методические аспекты обучения учащихся средних </w:t>
      </w:r>
      <w:r w:rsidR="00CF4288">
        <w:br/>
      </w:r>
      <w:r w:rsidR="005C3115" w:rsidRPr="005C3115">
        <w:t xml:space="preserve">общеобразовательных учреждений объектно-ориентированному </w:t>
      </w:r>
      <w:r w:rsidR="00CF4288">
        <w:br/>
      </w:r>
      <w:r w:rsidR="005C3115" w:rsidRPr="005C3115">
        <w:t>программированию</w:t>
      </w:r>
      <w:bookmarkEnd w:id="12"/>
      <w:bookmarkEnd w:id="13"/>
    </w:p>
    <w:p w:rsidR="005B3B6F" w:rsidRDefault="005B3B6F" w:rsidP="002479FF">
      <w:pPr>
        <w:pStyle w:val="a3"/>
        <w:shd w:val="clear" w:color="auto" w:fill="FFFFFF"/>
        <w:spacing w:before="0" w:beforeAutospacing="0" w:after="0" w:afterAutospacing="0" w:line="360" w:lineRule="auto"/>
        <w:ind w:left="709"/>
        <w:rPr>
          <w:b/>
          <w:sz w:val="28"/>
          <w:szCs w:val="28"/>
        </w:rPr>
      </w:pPr>
    </w:p>
    <w:p w:rsidR="005C3115" w:rsidRDefault="005C3115" w:rsidP="00F9218A">
      <w:pPr>
        <w:pStyle w:val="2"/>
        <w:tabs>
          <w:tab w:val="left" w:pos="851"/>
          <w:tab w:val="left" w:pos="1134"/>
          <w:tab w:val="left" w:pos="1418"/>
        </w:tabs>
      </w:pPr>
      <w:bookmarkStart w:id="14" w:name="_Toc451999297"/>
      <w:bookmarkStart w:id="15" w:name="_Toc452022801"/>
      <w:r w:rsidRPr="005C3115">
        <w:t xml:space="preserve">2. 1 Особенности обучения объектно-ориентированному </w:t>
      </w:r>
      <w:r w:rsidR="00CF4288">
        <w:br/>
      </w:r>
      <w:r w:rsidRPr="005C3115">
        <w:t>программированию учащихся средних общеобразовательных учреждений</w:t>
      </w:r>
      <w:bookmarkEnd w:id="14"/>
      <w:bookmarkEnd w:id="15"/>
    </w:p>
    <w:p w:rsidR="005B3B6F" w:rsidRPr="005C3115" w:rsidRDefault="005B3B6F" w:rsidP="002479FF">
      <w:pPr>
        <w:pStyle w:val="a3"/>
        <w:shd w:val="clear" w:color="auto" w:fill="FFFFFF"/>
        <w:spacing w:before="0" w:beforeAutospacing="0" w:after="0" w:afterAutospacing="0" w:line="360" w:lineRule="auto"/>
        <w:ind w:left="709"/>
        <w:rPr>
          <w:b/>
          <w:sz w:val="28"/>
          <w:szCs w:val="28"/>
        </w:rPr>
      </w:pPr>
    </w:p>
    <w:p w:rsidR="005C3115" w:rsidRDefault="00831A97" w:rsidP="002479FF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Основы объектно-ориентированного программирования рассматриваются при изучении </w:t>
      </w:r>
      <w:proofErr w:type="gramStart"/>
      <w:r>
        <w:rPr>
          <w:sz w:val="28"/>
          <w:szCs w:val="28"/>
        </w:rPr>
        <w:t>информатики</w:t>
      </w:r>
      <w:proofErr w:type="gramEnd"/>
      <w:r>
        <w:rPr>
          <w:sz w:val="28"/>
          <w:szCs w:val="28"/>
        </w:rPr>
        <w:t xml:space="preserve"> как в основной, так и в старшей школе. Объем и содержание данного раздела обусловлены </w:t>
      </w:r>
      <w:r w:rsidR="0081305D">
        <w:rPr>
          <w:sz w:val="28"/>
          <w:szCs w:val="28"/>
        </w:rPr>
        <w:t>уровнем общего образования (баз</w:t>
      </w:r>
      <w:r w:rsidR="0081305D">
        <w:rPr>
          <w:sz w:val="28"/>
          <w:szCs w:val="28"/>
        </w:rPr>
        <w:t>о</w:t>
      </w:r>
      <w:r w:rsidR="0081305D">
        <w:rPr>
          <w:sz w:val="28"/>
          <w:szCs w:val="28"/>
        </w:rPr>
        <w:t xml:space="preserve">вый или профильный/углубленный) и спецификой учебников разных авторских коллективов. Так, в </w:t>
      </w:r>
      <w:r w:rsidR="0081305D" w:rsidRPr="00431E38">
        <w:rPr>
          <w:sz w:val="28"/>
          <w:szCs w:val="28"/>
        </w:rPr>
        <w:t>учебнике «Информатика и ИКТ»</w:t>
      </w:r>
      <w:r w:rsidR="0081305D">
        <w:rPr>
          <w:sz w:val="28"/>
          <w:szCs w:val="28"/>
        </w:rPr>
        <w:t xml:space="preserve"> автора</w:t>
      </w:r>
      <w:r w:rsidR="0081305D" w:rsidRPr="00431E38">
        <w:rPr>
          <w:sz w:val="28"/>
          <w:szCs w:val="28"/>
        </w:rPr>
        <w:t xml:space="preserve"> </w:t>
      </w:r>
      <w:proofErr w:type="spellStart"/>
      <w:r w:rsidR="0081305D" w:rsidRPr="00431E38">
        <w:rPr>
          <w:sz w:val="28"/>
          <w:szCs w:val="28"/>
        </w:rPr>
        <w:t>Угринович</w:t>
      </w:r>
      <w:r w:rsidR="0081305D">
        <w:rPr>
          <w:sz w:val="28"/>
          <w:szCs w:val="28"/>
        </w:rPr>
        <w:t>а</w:t>
      </w:r>
      <w:proofErr w:type="spellEnd"/>
      <w:r w:rsidR="0081305D" w:rsidRPr="00431E38">
        <w:rPr>
          <w:sz w:val="28"/>
          <w:szCs w:val="28"/>
        </w:rPr>
        <w:t xml:space="preserve"> Н. Д.</w:t>
      </w:r>
      <w:r w:rsidR="0081305D" w:rsidRPr="000412C2">
        <w:rPr>
          <w:sz w:val="28"/>
          <w:szCs w:val="28"/>
        </w:rPr>
        <w:t xml:space="preserve"> </w:t>
      </w:r>
      <w:r w:rsidR="0081305D">
        <w:rPr>
          <w:sz w:val="28"/>
          <w:szCs w:val="28"/>
        </w:rPr>
        <w:t>и</w:t>
      </w:r>
      <w:r w:rsidR="005C3115">
        <w:rPr>
          <w:sz w:val="28"/>
          <w:szCs w:val="28"/>
        </w:rPr>
        <w:t xml:space="preserve">зучение основ </w:t>
      </w:r>
      <w:r w:rsidR="000412C2">
        <w:rPr>
          <w:sz w:val="28"/>
          <w:szCs w:val="28"/>
        </w:rPr>
        <w:t>ООП реализовано в 9 классе на базовом уровне и на профил</w:t>
      </w:r>
      <w:r w:rsidR="000412C2">
        <w:rPr>
          <w:sz w:val="28"/>
          <w:szCs w:val="28"/>
        </w:rPr>
        <w:t>ь</w:t>
      </w:r>
      <w:r w:rsidR="000412C2">
        <w:rPr>
          <w:sz w:val="28"/>
          <w:szCs w:val="28"/>
        </w:rPr>
        <w:t xml:space="preserve">ном уровне </w:t>
      </w:r>
      <w:r w:rsidR="00436506">
        <w:rPr>
          <w:sz w:val="28"/>
          <w:szCs w:val="28"/>
        </w:rPr>
        <w:t>в 10 классе</w:t>
      </w:r>
      <w:r w:rsidR="00941AFD">
        <w:rPr>
          <w:sz w:val="28"/>
          <w:szCs w:val="28"/>
        </w:rPr>
        <w:t>. Н</w:t>
      </w:r>
      <w:r w:rsidR="000412C2">
        <w:rPr>
          <w:sz w:val="28"/>
          <w:szCs w:val="28"/>
        </w:rPr>
        <w:t xml:space="preserve">а углубленном </w:t>
      </w:r>
      <w:r w:rsidR="008F5A83">
        <w:rPr>
          <w:sz w:val="28"/>
          <w:szCs w:val="28"/>
        </w:rPr>
        <w:t>уровне</w:t>
      </w:r>
      <w:r w:rsidR="00941AFD">
        <w:rPr>
          <w:sz w:val="28"/>
          <w:szCs w:val="28"/>
        </w:rPr>
        <w:t xml:space="preserve"> тема «Объектно-ориентированного программирования» изложена </w:t>
      </w:r>
      <w:r w:rsidR="008F5A83">
        <w:rPr>
          <w:sz w:val="28"/>
          <w:szCs w:val="28"/>
        </w:rPr>
        <w:t>в 11</w:t>
      </w:r>
      <w:r w:rsidR="000412C2">
        <w:rPr>
          <w:sz w:val="28"/>
          <w:szCs w:val="28"/>
        </w:rPr>
        <w:t xml:space="preserve"> классе </w:t>
      </w:r>
      <w:r w:rsidR="000412C2" w:rsidRPr="00EA5DE1">
        <w:rPr>
          <w:sz w:val="28"/>
          <w:szCs w:val="28"/>
        </w:rPr>
        <w:t>в учебник</w:t>
      </w:r>
      <w:r w:rsidR="000412C2">
        <w:rPr>
          <w:sz w:val="28"/>
          <w:szCs w:val="28"/>
        </w:rPr>
        <w:t>е</w:t>
      </w:r>
      <w:r w:rsidR="000412C2" w:rsidRPr="00EA5DE1">
        <w:rPr>
          <w:sz w:val="28"/>
          <w:szCs w:val="28"/>
        </w:rPr>
        <w:t xml:space="preserve"> «И</w:t>
      </w:r>
      <w:r w:rsidR="000412C2" w:rsidRPr="00EA5DE1">
        <w:rPr>
          <w:sz w:val="28"/>
          <w:szCs w:val="28"/>
        </w:rPr>
        <w:t>н</w:t>
      </w:r>
      <w:r w:rsidR="000412C2" w:rsidRPr="00EA5DE1">
        <w:rPr>
          <w:sz w:val="28"/>
          <w:szCs w:val="28"/>
        </w:rPr>
        <w:t>формати</w:t>
      </w:r>
      <w:r w:rsidR="000412C2">
        <w:rPr>
          <w:sz w:val="28"/>
          <w:szCs w:val="28"/>
        </w:rPr>
        <w:t>ка» авторского коллектива</w:t>
      </w:r>
      <w:r w:rsidR="000412C2" w:rsidRPr="00EA5DE1">
        <w:rPr>
          <w:sz w:val="28"/>
          <w:szCs w:val="28"/>
        </w:rPr>
        <w:t xml:space="preserve"> Семакина И. Г. </w:t>
      </w:r>
      <w:r w:rsidR="000412C2">
        <w:rPr>
          <w:sz w:val="28"/>
          <w:szCs w:val="28"/>
        </w:rPr>
        <w:t xml:space="preserve">и др. и </w:t>
      </w:r>
      <w:r w:rsidR="000412C2" w:rsidRPr="00EA5DE1">
        <w:rPr>
          <w:sz w:val="28"/>
          <w:szCs w:val="28"/>
        </w:rPr>
        <w:t xml:space="preserve"> </w:t>
      </w:r>
      <w:r w:rsidR="000412C2" w:rsidRPr="00B95E23">
        <w:rPr>
          <w:sz w:val="28"/>
          <w:szCs w:val="28"/>
        </w:rPr>
        <w:t>в учебнике «Инфо</w:t>
      </w:r>
      <w:r w:rsidR="000412C2" w:rsidRPr="00B95E23">
        <w:rPr>
          <w:sz w:val="28"/>
          <w:szCs w:val="28"/>
        </w:rPr>
        <w:t>р</w:t>
      </w:r>
      <w:r w:rsidR="000412C2" w:rsidRPr="00B95E23">
        <w:rPr>
          <w:sz w:val="28"/>
          <w:szCs w:val="28"/>
        </w:rPr>
        <w:t>матика» авторов Полякова К. Ю. , Еремина Е. А.</w:t>
      </w:r>
    </w:p>
    <w:p w:rsidR="00277AA3" w:rsidRPr="00277AA3" w:rsidRDefault="00277AA3" w:rsidP="00E25E1E">
      <w:pPr>
        <w:pStyle w:val="a3"/>
        <w:spacing w:line="360" w:lineRule="auto"/>
        <w:rPr>
          <w:bCs/>
          <w:sz w:val="28"/>
          <w:szCs w:val="28"/>
        </w:rPr>
      </w:pPr>
      <w:r w:rsidRPr="00242948">
        <w:rPr>
          <w:bCs/>
          <w:sz w:val="28"/>
          <w:szCs w:val="28"/>
        </w:rPr>
        <w:t>Тем</w:t>
      </w:r>
      <w:r w:rsidR="004105A9" w:rsidRPr="00242948">
        <w:rPr>
          <w:bCs/>
          <w:sz w:val="28"/>
          <w:szCs w:val="28"/>
        </w:rPr>
        <w:t>а</w:t>
      </w:r>
      <w:r w:rsidRPr="00242948">
        <w:rPr>
          <w:bCs/>
          <w:sz w:val="28"/>
          <w:szCs w:val="28"/>
        </w:rPr>
        <w:t xml:space="preserve"> «Основы алгоритмизации и объектно-ориентированного програ</w:t>
      </w:r>
      <w:r w:rsidRPr="00242948">
        <w:rPr>
          <w:bCs/>
          <w:sz w:val="28"/>
          <w:szCs w:val="28"/>
        </w:rPr>
        <w:t>м</w:t>
      </w:r>
      <w:r w:rsidRPr="00242948">
        <w:rPr>
          <w:bCs/>
          <w:sz w:val="28"/>
          <w:szCs w:val="28"/>
        </w:rPr>
        <w:t xml:space="preserve">мирования» </w:t>
      </w:r>
      <w:r w:rsidR="00941AFD" w:rsidRPr="00242948">
        <w:rPr>
          <w:sz w:val="28"/>
          <w:szCs w:val="28"/>
        </w:rPr>
        <w:t xml:space="preserve">на базовом уровне </w:t>
      </w:r>
      <w:r w:rsidR="004105A9" w:rsidRPr="00242948">
        <w:rPr>
          <w:sz w:val="28"/>
          <w:szCs w:val="28"/>
        </w:rPr>
        <w:t>по</w:t>
      </w:r>
      <w:r w:rsidR="00242948">
        <w:rPr>
          <w:sz w:val="28"/>
          <w:szCs w:val="28"/>
        </w:rPr>
        <w:t xml:space="preserve"> учебник</w:t>
      </w:r>
      <w:r w:rsidR="004105A9" w:rsidRPr="00242948">
        <w:rPr>
          <w:sz w:val="28"/>
          <w:szCs w:val="28"/>
        </w:rPr>
        <w:t>у</w:t>
      </w:r>
      <w:r w:rsidR="00941AFD" w:rsidRPr="00242948">
        <w:rPr>
          <w:sz w:val="28"/>
          <w:szCs w:val="28"/>
        </w:rPr>
        <w:t xml:space="preserve"> «Информатика и ИКТ» автора </w:t>
      </w:r>
      <w:proofErr w:type="spellStart"/>
      <w:r w:rsidR="00941AFD" w:rsidRPr="00242948">
        <w:rPr>
          <w:sz w:val="28"/>
          <w:szCs w:val="28"/>
        </w:rPr>
        <w:t>У</w:t>
      </w:r>
      <w:r w:rsidR="00941AFD" w:rsidRPr="00242948">
        <w:rPr>
          <w:sz w:val="28"/>
          <w:szCs w:val="28"/>
        </w:rPr>
        <w:t>г</w:t>
      </w:r>
      <w:r w:rsidR="00941AFD" w:rsidRPr="00242948">
        <w:rPr>
          <w:sz w:val="28"/>
          <w:szCs w:val="28"/>
        </w:rPr>
        <w:t>ринович</w:t>
      </w:r>
      <w:r w:rsidR="004105A9" w:rsidRPr="00242948">
        <w:rPr>
          <w:sz w:val="28"/>
          <w:szCs w:val="28"/>
        </w:rPr>
        <w:t>а</w:t>
      </w:r>
      <w:proofErr w:type="spellEnd"/>
      <w:r w:rsidR="00941AFD" w:rsidRPr="00242948">
        <w:rPr>
          <w:sz w:val="28"/>
          <w:szCs w:val="28"/>
        </w:rPr>
        <w:t xml:space="preserve"> Н. Д. </w:t>
      </w:r>
      <w:r w:rsidRPr="00242948">
        <w:rPr>
          <w:bCs/>
          <w:sz w:val="28"/>
          <w:szCs w:val="28"/>
        </w:rPr>
        <w:t>изуча</w:t>
      </w:r>
      <w:r w:rsidR="004105A9" w:rsidRPr="00242948">
        <w:rPr>
          <w:bCs/>
          <w:sz w:val="28"/>
          <w:szCs w:val="28"/>
        </w:rPr>
        <w:t>ется</w:t>
      </w:r>
      <w:r w:rsidRPr="00242948">
        <w:rPr>
          <w:bCs/>
          <w:sz w:val="28"/>
          <w:szCs w:val="28"/>
        </w:rPr>
        <w:t xml:space="preserve"> в первом полугодии 9 класса</w:t>
      </w:r>
      <w:r w:rsidR="00091F67">
        <w:rPr>
          <w:bCs/>
          <w:sz w:val="28"/>
          <w:szCs w:val="28"/>
        </w:rPr>
        <w:t xml:space="preserve"> </w:t>
      </w:r>
      <w:r w:rsidR="002322A0" w:rsidRPr="002322A0">
        <w:rPr>
          <w:bCs/>
          <w:sz w:val="28"/>
          <w:szCs w:val="28"/>
        </w:rPr>
        <w:t>[37]</w:t>
      </w:r>
      <w:r w:rsidRPr="00242948">
        <w:rPr>
          <w:bCs/>
          <w:sz w:val="28"/>
          <w:szCs w:val="28"/>
        </w:rPr>
        <w:t xml:space="preserve">. </w:t>
      </w:r>
      <w:r w:rsidR="00941AFD" w:rsidRPr="00242948">
        <w:rPr>
          <w:bCs/>
          <w:sz w:val="28"/>
          <w:szCs w:val="28"/>
        </w:rPr>
        <w:t>Освоение</w:t>
      </w:r>
      <w:r w:rsidRPr="00242948">
        <w:rPr>
          <w:bCs/>
          <w:sz w:val="28"/>
          <w:szCs w:val="28"/>
        </w:rPr>
        <w:t xml:space="preserve"> данной темы следует за главой «Кодирование и обработка числовой информации».</w:t>
      </w:r>
      <w:r>
        <w:rPr>
          <w:bCs/>
          <w:sz w:val="28"/>
          <w:szCs w:val="28"/>
        </w:rPr>
        <w:t xml:space="preserve"> </w:t>
      </w:r>
      <w:r w:rsidRPr="00277AA3">
        <w:rPr>
          <w:bCs/>
          <w:sz w:val="28"/>
          <w:szCs w:val="28"/>
        </w:rPr>
        <w:t xml:space="preserve">В </w:t>
      </w:r>
      <w:r w:rsidR="00E25E1E">
        <w:rPr>
          <w:bCs/>
          <w:sz w:val="28"/>
          <w:szCs w:val="28"/>
        </w:rPr>
        <w:t xml:space="preserve">данной главе изучение основ ООП рассматривается на примере </w:t>
      </w:r>
      <w:r w:rsidRPr="00277AA3">
        <w:rPr>
          <w:bCs/>
          <w:sz w:val="28"/>
          <w:szCs w:val="28"/>
        </w:rPr>
        <w:t>тр</w:t>
      </w:r>
      <w:r w:rsidR="00E25E1E">
        <w:rPr>
          <w:bCs/>
          <w:sz w:val="28"/>
          <w:szCs w:val="28"/>
        </w:rPr>
        <w:t>ех</w:t>
      </w:r>
      <w:r w:rsidRPr="00277AA3">
        <w:rPr>
          <w:bCs/>
          <w:sz w:val="28"/>
          <w:szCs w:val="28"/>
        </w:rPr>
        <w:t xml:space="preserve"> язык</w:t>
      </w:r>
      <w:r w:rsidR="00E25E1E">
        <w:rPr>
          <w:bCs/>
          <w:sz w:val="28"/>
          <w:szCs w:val="28"/>
        </w:rPr>
        <w:t>ов, реализующих объектно-ориентированную парадигму программирования</w:t>
      </w:r>
      <w:r w:rsidRPr="00277AA3">
        <w:rPr>
          <w:bCs/>
          <w:sz w:val="28"/>
          <w:szCs w:val="28"/>
        </w:rPr>
        <w:t xml:space="preserve">: </w:t>
      </w:r>
      <w:r w:rsidRPr="00277AA3">
        <w:rPr>
          <w:bCs/>
          <w:sz w:val="28"/>
          <w:szCs w:val="28"/>
          <w:lang w:val="en-US"/>
        </w:rPr>
        <w:t>OpenOffice</w:t>
      </w:r>
      <w:r w:rsidRPr="00277AA3">
        <w:rPr>
          <w:bCs/>
          <w:sz w:val="28"/>
          <w:szCs w:val="28"/>
        </w:rPr>
        <w:t>.</w:t>
      </w:r>
      <w:r w:rsidRPr="00277AA3">
        <w:rPr>
          <w:bCs/>
          <w:sz w:val="28"/>
          <w:szCs w:val="28"/>
          <w:lang w:val="en-US"/>
        </w:rPr>
        <w:t>org</w:t>
      </w:r>
      <w:r w:rsidRPr="00277AA3">
        <w:rPr>
          <w:bCs/>
          <w:sz w:val="28"/>
          <w:szCs w:val="28"/>
        </w:rPr>
        <w:t xml:space="preserve"> </w:t>
      </w:r>
      <w:r w:rsidRPr="00277AA3">
        <w:rPr>
          <w:bCs/>
          <w:sz w:val="28"/>
          <w:szCs w:val="28"/>
          <w:lang w:val="en-US"/>
        </w:rPr>
        <w:t>Basic</w:t>
      </w:r>
      <w:r w:rsidRPr="00277AA3">
        <w:rPr>
          <w:bCs/>
          <w:sz w:val="28"/>
          <w:szCs w:val="28"/>
        </w:rPr>
        <w:t xml:space="preserve"> в операционных </w:t>
      </w:r>
      <w:proofErr w:type="gramStart"/>
      <w:r w:rsidRPr="00277AA3">
        <w:rPr>
          <w:bCs/>
          <w:sz w:val="28"/>
          <w:szCs w:val="28"/>
        </w:rPr>
        <w:t xml:space="preserve">системах  </w:t>
      </w:r>
      <w:r w:rsidRPr="00277AA3">
        <w:rPr>
          <w:bCs/>
          <w:sz w:val="28"/>
          <w:szCs w:val="28"/>
          <w:lang w:val="en-US"/>
        </w:rPr>
        <w:t>Windows</w:t>
      </w:r>
      <w:proofErr w:type="gramEnd"/>
      <w:r w:rsidRPr="00277AA3">
        <w:rPr>
          <w:bCs/>
          <w:sz w:val="28"/>
          <w:szCs w:val="28"/>
        </w:rPr>
        <w:t xml:space="preserve"> и </w:t>
      </w:r>
      <w:r w:rsidRPr="00277AA3">
        <w:rPr>
          <w:bCs/>
          <w:sz w:val="28"/>
          <w:szCs w:val="28"/>
          <w:lang w:val="en-US"/>
        </w:rPr>
        <w:t>Linux</w:t>
      </w:r>
      <w:r w:rsidRPr="00277AA3">
        <w:rPr>
          <w:bCs/>
          <w:sz w:val="28"/>
          <w:szCs w:val="28"/>
        </w:rPr>
        <w:t xml:space="preserve">, объектно-ориентированный язык </w:t>
      </w:r>
      <w:r w:rsidRPr="00277AA3">
        <w:rPr>
          <w:bCs/>
          <w:sz w:val="28"/>
          <w:szCs w:val="28"/>
          <w:lang w:val="en-US"/>
        </w:rPr>
        <w:t>Visual</w:t>
      </w:r>
      <w:r w:rsidRPr="00277AA3">
        <w:rPr>
          <w:bCs/>
          <w:sz w:val="28"/>
          <w:szCs w:val="28"/>
        </w:rPr>
        <w:t xml:space="preserve"> </w:t>
      </w:r>
      <w:r w:rsidRPr="00277AA3">
        <w:rPr>
          <w:bCs/>
          <w:sz w:val="28"/>
          <w:szCs w:val="28"/>
          <w:lang w:val="en-US"/>
        </w:rPr>
        <w:t>Basic</w:t>
      </w:r>
      <w:r w:rsidRPr="00277AA3">
        <w:rPr>
          <w:bCs/>
          <w:sz w:val="28"/>
          <w:szCs w:val="28"/>
        </w:rPr>
        <w:t xml:space="preserve"> в операционной системе  </w:t>
      </w:r>
      <w:r w:rsidRPr="00277AA3">
        <w:rPr>
          <w:bCs/>
          <w:sz w:val="28"/>
          <w:szCs w:val="28"/>
          <w:lang w:val="en-US"/>
        </w:rPr>
        <w:t>Windows</w:t>
      </w:r>
      <w:r w:rsidRPr="00277AA3">
        <w:rPr>
          <w:bCs/>
          <w:sz w:val="28"/>
          <w:szCs w:val="28"/>
        </w:rPr>
        <w:t xml:space="preserve"> и об</w:t>
      </w:r>
      <w:r w:rsidRPr="00277AA3">
        <w:rPr>
          <w:bCs/>
          <w:sz w:val="28"/>
          <w:szCs w:val="28"/>
        </w:rPr>
        <w:t>ъ</w:t>
      </w:r>
      <w:r w:rsidRPr="00277AA3">
        <w:rPr>
          <w:bCs/>
          <w:sz w:val="28"/>
          <w:szCs w:val="28"/>
        </w:rPr>
        <w:t>ектно-ориентированный язык</w:t>
      </w:r>
      <w:r>
        <w:rPr>
          <w:bCs/>
          <w:sz w:val="28"/>
          <w:szCs w:val="28"/>
        </w:rPr>
        <w:t xml:space="preserve"> </w:t>
      </w:r>
      <w:proofErr w:type="spellStart"/>
      <w:r w:rsidRPr="00277AA3">
        <w:rPr>
          <w:bCs/>
          <w:sz w:val="28"/>
          <w:szCs w:val="28"/>
          <w:lang w:val="en-US"/>
        </w:rPr>
        <w:t>Gambas</w:t>
      </w:r>
      <w:proofErr w:type="spellEnd"/>
      <w:r w:rsidRPr="00277AA3">
        <w:rPr>
          <w:bCs/>
          <w:sz w:val="28"/>
          <w:szCs w:val="28"/>
        </w:rPr>
        <w:t xml:space="preserve"> в операционной системе  </w:t>
      </w:r>
      <w:r w:rsidRPr="00277AA3">
        <w:rPr>
          <w:bCs/>
          <w:sz w:val="28"/>
          <w:szCs w:val="28"/>
          <w:lang w:val="en-US"/>
        </w:rPr>
        <w:t>Linux</w:t>
      </w:r>
      <w:r w:rsidRPr="00277AA3">
        <w:rPr>
          <w:bCs/>
          <w:sz w:val="28"/>
          <w:szCs w:val="28"/>
        </w:rPr>
        <w:t>. Испол</w:t>
      </w:r>
      <w:r w:rsidRPr="00277AA3">
        <w:rPr>
          <w:bCs/>
          <w:sz w:val="28"/>
          <w:szCs w:val="28"/>
        </w:rPr>
        <w:t>ь</w:t>
      </w:r>
      <w:r w:rsidRPr="00277AA3">
        <w:rPr>
          <w:bCs/>
          <w:sz w:val="28"/>
          <w:szCs w:val="28"/>
        </w:rPr>
        <w:t xml:space="preserve">зование языка </w:t>
      </w:r>
      <w:r w:rsidRPr="00277AA3">
        <w:rPr>
          <w:bCs/>
          <w:sz w:val="28"/>
          <w:szCs w:val="28"/>
          <w:lang w:val="en-US"/>
        </w:rPr>
        <w:t>OpenOffice</w:t>
      </w:r>
      <w:r w:rsidRPr="00277AA3">
        <w:rPr>
          <w:bCs/>
          <w:sz w:val="28"/>
          <w:szCs w:val="28"/>
        </w:rPr>
        <w:t>.</w:t>
      </w:r>
      <w:r w:rsidRPr="00277AA3">
        <w:rPr>
          <w:bCs/>
          <w:sz w:val="28"/>
          <w:szCs w:val="28"/>
          <w:lang w:val="en-US"/>
        </w:rPr>
        <w:t>org</w:t>
      </w:r>
      <w:r w:rsidRPr="00277AA3">
        <w:rPr>
          <w:bCs/>
          <w:sz w:val="28"/>
          <w:szCs w:val="28"/>
        </w:rPr>
        <w:t xml:space="preserve"> </w:t>
      </w:r>
      <w:r w:rsidRPr="00277AA3">
        <w:rPr>
          <w:bCs/>
          <w:sz w:val="28"/>
          <w:szCs w:val="28"/>
          <w:lang w:val="en-US"/>
        </w:rPr>
        <w:t>Basic</w:t>
      </w:r>
      <w:r w:rsidRPr="00277AA3">
        <w:rPr>
          <w:bCs/>
          <w:sz w:val="28"/>
          <w:szCs w:val="28"/>
        </w:rPr>
        <w:t xml:space="preserve"> согласуется с ГИА и ЕГЭ, а объектно-ориентированные языки</w:t>
      </w:r>
      <w:r>
        <w:rPr>
          <w:bCs/>
          <w:sz w:val="28"/>
          <w:szCs w:val="28"/>
        </w:rPr>
        <w:t xml:space="preserve"> </w:t>
      </w:r>
      <w:r w:rsidRPr="00277AA3">
        <w:rPr>
          <w:bCs/>
          <w:sz w:val="28"/>
          <w:szCs w:val="28"/>
          <w:lang w:val="en-US"/>
        </w:rPr>
        <w:t>Visual</w:t>
      </w:r>
      <w:r w:rsidRPr="00277AA3">
        <w:rPr>
          <w:bCs/>
          <w:sz w:val="28"/>
          <w:szCs w:val="28"/>
        </w:rPr>
        <w:t xml:space="preserve"> </w:t>
      </w:r>
      <w:r w:rsidRPr="00277AA3">
        <w:rPr>
          <w:bCs/>
          <w:sz w:val="28"/>
          <w:szCs w:val="28"/>
          <w:lang w:val="en-US"/>
        </w:rPr>
        <w:t>Basic</w:t>
      </w:r>
      <w:r w:rsidRPr="00277AA3">
        <w:rPr>
          <w:bCs/>
          <w:sz w:val="28"/>
          <w:szCs w:val="28"/>
        </w:rPr>
        <w:t xml:space="preserve"> и </w:t>
      </w:r>
      <w:proofErr w:type="spellStart"/>
      <w:r w:rsidRPr="00277AA3">
        <w:rPr>
          <w:bCs/>
          <w:sz w:val="28"/>
          <w:szCs w:val="28"/>
          <w:lang w:val="en-US"/>
        </w:rPr>
        <w:t>Gambas</w:t>
      </w:r>
      <w:proofErr w:type="spellEnd"/>
      <w:r w:rsidRPr="00277AA3">
        <w:rPr>
          <w:bCs/>
          <w:sz w:val="28"/>
          <w:szCs w:val="28"/>
        </w:rPr>
        <w:t xml:space="preserve"> используют современную те</w:t>
      </w:r>
      <w:r w:rsidRPr="00277AA3">
        <w:rPr>
          <w:bCs/>
          <w:sz w:val="28"/>
          <w:szCs w:val="28"/>
        </w:rPr>
        <w:t>х</w:t>
      </w:r>
      <w:r w:rsidRPr="00277AA3">
        <w:rPr>
          <w:bCs/>
          <w:sz w:val="28"/>
          <w:szCs w:val="28"/>
        </w:rPr>
        <w:t>нологию программирования</w:t>
      </w:r>
      <w:r w:rsidR="00E25E1E">
        <w:rPr>
          <w:bCs/>
          <w:sz w:val="28"/>
          <w:szCs w:val="28"/>
        </w:rPr>
        <w:t xml:space="preserve"> и также </w:t>
      </w:r>
      <w:r w:rsidR="00E25E1E" w:rsidRPr="00277AA3">
        <w:rPr>
          <w:bCs/>
          <w:sz w:val="28"/>
          <w:szCs w:val="28"/>
        </w:rPr>
        <w:t>согласуется с ГИА и ЕГЭ</w:t>
      </w:r>
      <w:r w:rsidR="002322A0" w:rsidRPr="002322A0">
        <w:rPr>
          <w:bCs/>
          <w:sz w:val="28"/>
          <w:szCs w:val="28"/>
        </w:rPr>
        <w:t xml:space="preserve"> [</w:t>
      </w:r>
      <w:r w:rsidR="002322A0">
        <w:rPr>
          <w:bCs/>
          <w:sz w:val="28"/>
          <w:szCs w:val="28"/>
        </w:rPr>
        <w:t>42, с. 52</w:t>
      </w:r>
      <w:r w:rsidR="002322A0" w:rsidRPr="002322A0">
        <w:rPr>
          <w:bCs/>
          <w:sz w:val="28"/>
          <w:szCs w:val="28"/>
        </w:rPr>
        <w:t>]</w:t>
      </w:r>
      <w:r w:rsidRPr="00277AA3">
        <w:rPr>
          <w:bCs/>
          <w:sz w:val="28"/>
          <w:szCs w:val="28"/>
        </w:rPr>
        <w:t>.</w:t>
      </w:r>
    </w:p>
    <w:p w:rsidR="008F5A83" w:rsidRDefault="00F52E57" w:rsidP="00281B07">
      <w:pPr>
        <w:pStyle w:val="a3"/>
        <w:shd w:val="clear" w:color="auto" w:fill="FFFFFF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На рассмотрение </w:t>
      </w:r>
      <w:r w:rsidR="00E25E1E">
        <w:rPr>
          <w:bCs/>
          <w:sz w:val="28"/>
          <w:szCs w:val="28"/>
        </w:rPr>
        <w:t xml:space="preserve">указанной </w:t>
      </w:r>
      <w:r w:rsidR="00941AFD">
        <w:rPr>
          <w:bCs/>
          <w:sz w:val="28"/>
          <w:szCs w:val="28"/>
        </w:rPr>
        <w:t xml:space="preserve">темы </w:t>
      </w:r>
      <w:r>
        <w:rPr>
          <w:bCs/>
          <w:sz w:val="28"/>
          <w:szCs w:val="28"/>
        </w:rPr>
        <w:t xml:space="preserve">отводится </w:t>
      </w:r>
      <w:r w:rsidR="00242948">
        <w:rPr>
          <w:bCs/>
          <w:sz w:val="28"/>
          <w:szCs w:val="28"/>
        </w:rPr>
        <w:t>20</w:t>
      </w:r>
      <w:r w:rsidR="00277AA3">
        <w:rPr>
          <w:bCs/>
          <w:sz w:val="28"/>
          <w:szCs w:val="28"/>
        </w:rPr>
        <w:t xml:space="preserve"> </w:t>
      </w:r>
      <w:r w:rsidR="00E25E1E">
        <w:rPr>
          <w:bCs/>
          <w:sz w:val="28"/>
          <w:szCs w:val="28"/>
        </w:rPr>
        <w:t xml:space="preserve">учебных </w:t>
      </w:r>
      <w:r>
        <w:rPr>
          <w:bCs/>
          <w:sz w:val="28"/>
          <w:szCs w:val="28"/>
        </w:rPr>
        <w:t>часов, в рамках которых изучается следующее содержание</w:t>
      </w:r>
      <w:r w:rsidR="00096E5A">
        <w:rPr>
          <w:bCs/>
          <w:sz w:val="28"/>
          <w:szCs w:val="28"/>
        </w:rPr>
        <w:t xml:space="preserve"> (</w:t>
      </w:r>
      <w:r w:rsidR="00480E3F">
        <w:rPr>
          <w:bCs/>
          <w:sz w:val="28"/>
          <w:szCs w:val="28"/>
        </w:rPr>
        <w:t>т</w:t>
      </w:r>
      <w:r w:rsidR="00096E5A">
        <w:rPr>
          <w:bCs/>
          <w:sz w:val="28"/>
          <w:szCs w:val="28"/>
        </w:rPr>
        <w:t>аблица 2.1)</w:t>
      </w:r>
      <w:r>
        <w:rPr>
          <w:bCs/>
          <w:sz w:val="28"/>
          <w:szCs w:val="28"/>
        </w:rPr>
        <w:t>.</w:t>
      </w:r>
    </w:p>
    <w:p w:rsidR="005B3B6F" w:rsidRDefault="005B3B6F" w:rsidP="00086186">
      <w:pPr>
        <w:pStyle w:val="a3"/>
        <w:shd w:val="clear" w:color="auto" w:fill="FFFFFF"/>
        <w:spacing w:line="360" w:lineRule="auto"/>
        <w:rPr>
          <w:bCs/>
          <w:sz w:val="28"/>
          <w:szCs w:val="28"/>
        </w:rPr>
      </w:pPr>
    </w:p>
    <w:p w:rsidR="00F52E57" w:rsidRDefault="00096E5A" w:rsidP="00096E5A">
      <w:pPr>
        <w:pStyle w:val="a3"/>
        <w:shd w:val="clear" w:color="auto" w:fill="FFFFFF"/>
        <w:spacing w:line="360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2.1</w:t>
      </w:r>
    </w:p>
    <w:p w:rsidR="00480E3F" w:rsidRDefault="00480E3F" w:rsidP="00480E3F">
      <w:pPr>
        <w:pStyle w:val="a3"/>
        <w:shd w:val="clear" w:color="auto" w:fill="FFFFFF"/>
        <w:spacing w:line="360" w:lineRule="auto"/>
        <w:jc w:val="center"/>
        <w:rPr>
          <w:bCs/>
          <w:sz w:val="28"/>
          <w:szCs w:val="28"/>
        </w:rPr>
      </w:pPr>
      <w:r>
        <w:rPr>
          <w:b/>
          <w:sz w:val="28"/>
          <w:szCs w:val="28"/>
        </w:rPr>
        <w:t>Содержание главы</w:t>
      </w:r>
      <w:r w:rsidRPr="00A5135D">
        <w:rPr>
          <w:b/>
          <w:sz w:val="28"/>
          <w:szCs w:val="28"/>
        </w:rPr>
        <w:t xml:space="preserve"> </w:t>
      </w:r>
      <w:r w:rsidRPr="00A5135D">
        <w:rPr>
          <w:b/>
          <w:bCs/>
          <w:sz w:val="28"/>
          <w:szCs w:val="28"/>
        </w:rPr>
        <w:t>«Основы а</w:t>
      </w:r>
      <w:r w:rsidRPr="00A5135D">
        <w:rPr>
          <w:b/>
          <w:sz w:val="28"/>
          <w:szCs w:val="28"/>
        </w:rPr>
        <w:t xml:space="preserve">лгоритмизации и </w:t>
      </w:r>
      <w:r>
        <w:rPr>
          <w:b/>
          <w:sz w:val="28"/>
          <w:szCs w:val="28"/>
        </w:rPr>
        <w:br/>
      </w:r>
      <w:r w:rsidRPr="00A5135D">
        <w:rPr>
          <w:b/>
          <w:sz w:val="28"/>
          <w:szCs w:val="28"/>
        </w:rPr>
        <w:t>объектно-ориентированного</w:t>
      </w:r>
      <w:r>
        <w:rPr>
          <w:b/>
          <w:sz w:val="28"/>
          <w:szCs w:val="28"/>
        </w:rPr>
        <w:t xml:space="preserve"> </w:t>
      </w:r>
      <w:r w:rsidRPr="00A5135D">
        <w:rPr>
          <w:b/>
          <w:sz w:val="28"/>
          <w:szCs w:val="28"/>
        </w:rPr>
        <w:t>программирования»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268"/>
        <w:gridCol w:w="3118"/>
        <w:gridCol w:w="2693"/>
      </w:tblGrid>
      <w:tr w:rsidR="00061D52" w:rsidRPr="002F1B52" w:rsidTr="00CE5782">
        <w:trPr>
          <w:cantSplit/>
          <w:trHeight w:val="784"/>
        </w:trPr>
        <w:tc>
          <w:tcPr>
            <w:tcW w:w="1560" w:type="dxa"/>
            <w:vAlign w:val="center"/>
          </w:tcPr>
          <w:p w:rsidR="00061D52" w:rsidRPr="00CE5782" w:rsidRDefault="00A452E1" w:rsidP="009A7E0B">
            <w:pPr>
              <w:spacing w:line="240" w:lineRule="auto"/>
              <w:ind w:firstLine="0"/>
              <w:rPr>
                <w:b/>
                <w:color w:val="000000"/>
                <w:sz w:val="24"/>
                <w:szCs w:val="24"/>
                <w:highlight w:val="yellow"/>
              </w:rPr>
            </w:pPr>
            <w:r w:rsidRPr="00CE5782">
              <w:rPr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  <w:vAlign w:val="center"/>
          </w:tcPr>
          <w:p w:rsidR="00061D52" w:rsidRPr="00CE5782" w:rsidRDefault="00A452E1" w:rsidP="009A7E0B">
            <w:pPr>
              <w:shd w:val="clear" w:color="auto" w:fill="FFFFFF"/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  <w:highlight w:val="yellow"/>
              </w:rPr>
            </w:pPr>
            <w:r w:rsidRPr="00CE5782">
              <w:rPr>
                <w:b/>
                <w:color w:val="000000"/>
                <w:sz w:val="24"/>
                <w:szCs w:val="24"/>
              </w:rPr>
              <w:t>Основные пон</w:t>
            </w:r>
            <w:r w:rsidRPr="00CE5782">
              <w:rPr>
                <w:b/>
                <w:color w:val="000000"/>
                <w:sz w:val="24"/>
                <w:szCs w:val="24"/>
              </w:rPr>
              <w:t>я</w:t>
            </w:r>
            <w:r w:rsidRPr="00CE5782">
              <w:rPr>
                <w:b/>
                <w:color w:val="000000"/>
                <w:sz w:val="24"/>
                <w:szCs w:val="24"/>
              </w:rPr>
              <w:t>тия</w:t>
            </w:r>
          </w:p>
        </w:tc>
        <w:tc>
          <w:tcPr>
            <w:tcW w:w="3118" w:type="dxa"/>
            <w:vAlign w:val="center"/>
          </w:tcPr>
          <w:p w:rsidR="00061D52" w:rsidRPr="00CE5782" w:rsidRDefault="00A452E1" w:rsidP="009A7E0B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CE5782">
              <w:rPr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693" w:type="dxa"/>
            <w:vAlign w:val="center"/>
          </w:tcPr>
          <w:p w:rsidR="00061D52" w:rsidRPr="00CE5782" w:rsidRDefault="00CE5782" w:rsidP="009A7E0B">
            <w:pPr>
              <w:shd w:val="clear" w:color="auto" w:fill="FFFFFF"/>
              <w:spacing w:line="240" w:lineRule="auto"/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CE5782">
              <w:rPr>
                <w:b/>
                <w:sz w:val="24"/>
                <w:szCs w:val="24"/>
              </w:rPr>
              <w:t>Практические зад</w:t>
            </w:r>
            <w:r w:rsidRPr="00CE5782">
              <w:rPr>
                <w:b/>
                <w:sz w:val="24"/>
                <w:szCs w:val="24"/>
              </w:rPr>
              <w:t>а</w:t>
            </w:r>
            <w:r w:rsidRPr="00CE5782">
              <w:rPr>
                <w:b/>
                <w:sz w:val="24"/>
                <w:szCs w:val="24"/>
              </w:rPr>
              <w:t>ния</w:t>
            </w:r>
          </w:p>
        </w:tc>
      </w:tr>
      <w:tr w:rsidR="00061D52" w:rsidRPr="002F1B52" w:rsidTr="00061D52">
        <w:trPr>
          <w:cantSplit/>
          <w:trHeight w:val="3807"/>
        </w:trPr>
        <w:tc>
          <w:tcPr>
            <w:tcW w:w="1560" w:type="dxa"/>
            <w:vAlign w:val="center"/>
          </w:tcPr>
          <w:p w:rsidR="00061D52" w:rsidRPr="002F1B52" w:rsidRDefault="00061D52" w:rsidP="009A7E0B">
            <w:pPr>
              <w:spacing w:line="240" w:lineRule="auto"/>
              <w:ind w:firstLine="0"/>
            </w:pPr>
            <w:r w:rsidRPr="002F1B52">
              <w:t>§ 4.1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Алгоритм. Свойства алгоритма и его испо</w:t>
            </w:r>
            <w:r w:rsidRPr="00CF4288">
              <w:rPr>
                <w:color w:val="000000"/>
                <w:sz w:val="24"/>
                <w:szCs w:val="24"/>
              </w:rPr>
              <w:t>л</w:t>
            </w:r>
            <w:r w:rsidRPr="00CF4288">
              <w:rPr>
                <w:color w:val="000000"/>
                <w:sz w:val="24"/>
                <w:szCs w:val="24"/>
              </w:rPr>
              <w:t>нители.</w:t>
            </w:r>
          </w:p>
        </w:tc>
        <w:tc>
          <w:tcPr>
            <w:tcW w:w="2268" w:type="dxa"/>
            <w:vAlign w:val="center"/>
          </w:tcPr>
          <w:p w:rsidR="00061D52" w:rsidRPr="00CF4288" w:rsidRDefault="00061D52" w:rsidP="009A7E0B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Алгоритм. Сво</w:t>
            </w:r>
            <w:r w:rsidRPr="00CF4288">
              <w:rPr>
                <w:color w:val="000000"/>
                <w:sz w:val="24"/>
                <w:szCs w:val="24"/>
              </w:rPr>
              <w:t>й</w:t>
            </w:r>
            <w:r w:rsidRPr="00CF4288">
              <w:rPr>
                <w:color w:val="000000"/>
                <w:sz w:val="24"/>
                <w:szCs w:val="24"/>
              </w:rPr>
              <w:t>ства алгоритма. Возможность авт</w:t>
            </w:r>
            <w:r w:rsidRPr="00CF4288">
              <w:rPr>
                <w:color w:val="000000"/>
                <w:sz w:val="24"/>
                <w:szCs w:val="24"/>
              </w:rPr>
              <w:t>о</w:t>
            </w:r>
            <w:r w:rsidRPr="00CF4288">
              <w:rPr>
                <w:color w:val="000000"/>
                <w:sz w:val="24"/>
                <w:szCs w:val="24"/>
              </w:rPr>
              <w:t>матизации деятел</w:t>
            </w:r>
            <w:r w:rsidRPr="00CF4288">
              <w:rPr>
                <w:color w:val="000000"/>
                <w:sz w:val="24"/>
                <w:szCs w:val="24"/>
              </w:rPr>
              <w:t>ь</w:t>
            </w:r>
            <w:r w:rsidRPr="00CF4288">
              <w:rPr>
                <w:color w:val="000000"/>
                <w:sz w:val="24"/>
                <w:szCs w:val="24"/>
              </w:rPr>
              <w:t>ности человека.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Исполнители алг</w:t>
            </w:r>
            <w:r w:rsidRPr="00CF4288">
              <w:rPr>
                <w:color w:val="000000"/>
                <w:sz w:val="24"/>
                <w:szCs w:val="24"/>
              </w:rPr>
              <w:t>о</w:t>
            </w:r>
            <w:r w:rsidRPr="00CF4288">
              <w:rPr>
                <w:color w:val="000000"/>
                <w:sz w:val="24"/>
                <w:szCs w:val="24"/>
              </w:rPr>
              <w:t>ритмов (назнач</w:t>
            </w:r>
            <w:r w:rsidRPr="00CF4288">
              <w:rPr>
                <w:color w:val="000000"/>
                <w:sz w:val="24"/>
                <w:szCs w:val="24"/>
              </w:rPr>
              <w:t>е</w:t>
            </w:r>
            <w:r w:rsidRPr="00CF4288">
              <w:rPr>
                <w:color w:val="000000"/>
                <w:sz w:val="24"/>
                <w:szCs w:val="24"/>
              </w:rPr>
              <w:t>ние, среда, режим работы, система команд). Компь</w:t>
            </w:r>
            <w:r w:rsidRPr="00CF4288">
              <w:rPr>
                <w:color w:val="000000"/>
                <w:sz w:val="24"/>
                <w:szCs w:val="24"/>
              </w:rPr>
              <w:t>ю</w:t>
            </w:r>
            <w:r w:rsidRPr="00CF4288">
              <w:rPr>
                <w:color w:val="000000"/>
                <w:sz w:val="24"/>
                <w:szCs w:val="24"/>
              </w:rPr>
              <w:t>тер как формал</w:t>
            </w:r>
            <w:r w:rsidRPr="00CF4288">
              <w:rPr>
                <w:color w:val="000000"/>
                <w:sz w:val="24"/>
                <w:szCs w:val="24"/>
              </w:rPr>
              <w:t>ь</w:t>
            </w:r>
            <w:r w:rsidRPr="00CF4288">
              <w:rPr>
                <w:color w:val="000000"/>
                <w:sz w:val="24"/>
                <w:szCs w:val="24"/>
              </w:rPr>
              <w:t>ный исполнитель алгоритмов (пр</w:t>
            </w:r>
            <w:r w:rsidRPr="00CF4288">
              <w:rPr>
                <w:color w:val="000000"/>
                <w:sz w:val="24"/>
                <w:szCs w:val="24"/>
              </w:rPr>
              <w:t>о</w:t>
            </w:r>
            <w:r w:rsidRPr="00CF4288">
              <w:rPr>
                <w:color w:val="000000"/>
                <w:sz w:val="24"/>
                <w:szCs w:val="24"/>
              </w:rPr>
              <w:t>грамм).</w:t>
            </w:r>
          </w:p>
        </w:tc>
        <w:tc>
          <w:tcPr>
            <w:tcW w:w="3118" w:type="dxa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sz w:val="24"/>
                <w:szCs w:val="24"/>
              </w:rPr>
              <w:t>Понятие алгоритма и его свойства. Понятие, сво</w:t>
            </w:r>
            <w:r w:rsidRPr="00CF4288">
              <w:rPr>
                <w:sz w:val="24"/>
                <w:szCs w:val="24"/>
              </w:rPr>
              <w:t>й</w:t>
            </w:r>
            <w:r w:rsidRPr="00CF4288">
              <w:rPr>
                <w:sz w:val="24"/>
                <w:szCs w:val="24"/>
              </w:rPr>
              <w:t>ства и назначение исполн</w:t>
            </w:r>
            <w:r w:rsidRPr="00CF4288">
              <w:rPr>
                <w:sz w:val="24"/>
                <w:szCs w:val="24"/>
              </w:rPr>
              <w:t>и</w:t>
            </w:r>
            <w:r w:rsidRPr="00CF4288">
              <w:rPr>
                <w:sz w:val="24"/>
                <w:szCs w:val="24"/>
              </w:rPr>
              <w:t>теля. Области использов</w:t>
            </w:r>
            <w:r w:rsidRPr="00CF4288">
              <w:rPr>
                <w:sz w:val="24"/>
                <w:szCs w:val="24"/>
              </w:rPr>
              <w:t>а</w:t>
            </w:r>
            <w:r w:rsidRPr="00CF4288">
              <w:rPr>
                <w:sz w:val="24"/>
                <w:szCs w:val="24"/>
              </w:rPr>
              <w:t>ния. Формализация де</w:t>
            </w:r>
            <w:r w:rsidRPr="00CF4288">
              <w:rPr>
                <w:sz w:val="24"/>
                <w:szCs w:val="24"/>
              </w:rPr>
              <w:t>й</w:t>
            </w:r>
            <w:r w:rsidRPr="00CF4288">
              <w:rPr>
                <w:sz w:val="24"/>
                <w:szCs w:val="24"/>
              </w:rPr>
              <w:t>ствия исполнителя.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sz w:val="24"/>
                <w:szCs w:val="24"/>
                <w:u w:val="single"/>
              </w:rPr>
              <w:t>Уметь/применять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sz w:val="24"/>
                <w:szCs w:val="24"/>
              </w:rPr>
              <w:t>Приводить примеры из жизни. Описывать режим работы и систему команд исполнителя.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61D52" w:rsidRPr="00CF4288" w:rsidRDefault="00061D52" w:rsidP="009A7E0B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61D52" w:rsidRPr="002F1B52" w:rsidTr="00061D52">
        <w:trPr>
          <w:cantSplit/>
          <w:trHeight w:val="891"/>
        </w:trPr>
        <w:tc>
          <w:tcPr>
            <w:tcW w:w="1560" w:type="dxa"/>
            <w:vAlign w:val="center"/>
          </w:tcPr>
          <w:p w:rsidR="00061D52" w:rsidRPr="002F1B52" w:rsidRDefault="00061D52" w:rsidP="009A7E0B">
            <w:pPr>
              <w:spacing w:line="240" w:lineRule="auto"/>
              <w:ind w:firstLine="0"/>
            </w:pPr>
            <w:r w:rsidRPr="002F1B52">
              <w:t>§ 4.1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Блок-схемы алгоритмов.</w:t>
            </w:r>
          </w:p>
        </w:tc>
        <w:tc>
          <w:tcPr>
            <w:tcW w:w="2268" w:type="dxa"/>
            <w:vAlign w:val="center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Способы записи алгоритмов; блок-схемы.</w:t>
            </w:r>
          </w:p>
        </w:tc>
        <w:tc>
          <w:tcPr>
            <w:tcW w:w="3118" w:type="dxa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Способы записи алгори</w:t>
            </w:r>
            <w:r w:rsidRPr="00CF4288">
              <w:rPr>
                <w:color w:val="000000"/>
                <w:sz w:val="24"/>
                <w:szCs w:val="24"/>
              </w:rPr>
              <w:t>т</w:t>
            </w:r>
            <w:r w:rsidRPr="00CF4288">
              <w:rPr>
                <w:color w:val="000000"/>
                <w:sz w:val="24"/>
                <w:szCs w:val="24"/>
              </w:rPr>
              <w:t>мов. Блок-схемы.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>Уметь/применять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sz w:val="24"/>
                <w:szCs w:val="24"/>
              </w:rPr>
              <w:t>Строить простые структуры блок-схемы алгоритмов.</w:t>
            </w:r>
          </w:p>
        </w:tc>
        <w:tc>
          <w:tcPr>
            <w:tcW w:w="2693" w:type="dxa"/>
            <w:vAlign w:val="center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61D52" w:rsidRPr="002F1B52" w:rsidTr="00061D52">
        <w:trPr>
          <w:cantSplit/>
          <w:trHeight w:val="1890"/>
        </w:trPr>
        <w:tc>
          <w:tcPr>
            <w:tcW w:w="1560" w:type="dxa"/>
            <w:vAlign w:val="center"/>
          </w:tcPr>
          <w:p w:rsidR="00061D52" w:rsidRPr="002F1B52" w:rsidRDefault="00061D52" w:rsidP="009A7E0B">
            <w:pPr>
              <w:spacing w:line="240" w:lineRule="auto"/>
              <w:ind w:firstLine="0"/>
            </w:pPr>
            <w:r w:rsidRPr="002F1B52">
              <w:t>§ 4.1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Выполнение алгоритмов компьют</w:t>
            </w:r>
            <w:r w:rsidRPr="00CF4288">
              <w:rPr>
                <w:color w:val="000000"/>
                <w:sz w:val="24"/>
                <w:szCs w:val="24"/>
              </w:rPr>
              <w:t>е</w:t>
            </w:r>
            <w:r w:rsidRPr="00CF4288">
              <w:rPr>
                <w:color w:val="000000"/>
                <w:sz w:val="24"/>
                <w:szCs w:val="24"/>
              </w:rPr>
              <w:t>ром.</w:t>
            </w:r>
          </w:p>
        </w:tc>
        <w:tc>
          <w:tcPr>
            <w:tcW w:w="2268" w:type="dxa"/>
            <w:vAlign w:val="center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sz w:val="24"/>
                <w:szCs w:val="24"/>
              </w:rPr>
              <w:t xml:space="preserve">Машинный язык. Ассемблер. </w:t>
            </w:r>
            <w:r w:rsidRPr="00CF4288">
              <w:rPr>
                <w:color w:val="000000"/>
                <w:sz w:val="24"/>
                <w:szCs w:val="24"/>
              </w:rPr>
              <w:t>Языки программирования, их классификация.</w:t>
            </w:r>
          </w:p>
        </w:tc>
        <w:tc>
          <w:tcPr>
            <w:tcW w:w="3118" w:type="dxa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Классификация языков программирования. Назн</w:t>
            </w:r>
            <w:r w:rsidRPr="00CF4288">
              <w:rPr>
                <w:color w:val="000000"/>
                <w:sz w:val="24"/>
                <w:szCs w:val="24"/>
              </w:rPr>
              <w:t>а</w:t>
            </w:r>
            <w:r w:rsidRPr="00CF4288">
              <w:rPr>
                <w:color w:val="000000"/>
                <w:sz w:val="24"/>
                <w:szCs w:val="24"/>
              </w:rPr>
              <w:t>чение и области примен</w:t>
            </w:r>
            <w:r w:rsidRPr="00CF4288">
              <w:rPr>
                <w:color w:val="000000"/>
                <w:sz w:val="24"/>
                <w:szCs w:val="24"/>
              </w:rPr>
              <w:t>е</w:t>
            </w:r>
            <w:r w:rsidRPr="00CF4288">
              <w:rPr>
                <w:color w:val="000000"/>
                <w:sz w:val="24"/>
                <w:szCs w:val="24"/>
              </w:rPr>
              <w:t>ния.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>Уметь/применять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Находить различие между языками. Приводить пр</w:t>
            </w:r>
            <w:r w:rsidRPr="00CF4288">
              <w:rPr>
                <w:color w:val="000000"/>
                <w:sz w:val="24"/>
                <w:szCs w:val="24"/>
              </w:rPr>
              <w:t>и</w:t>
            </w:r>
            <w:r w:rsidRPr="00CF4288">
              <w:rPr>
                <w:color w:val="000000"/>
                <w:sz w:val="24"/>
                <w:szCs w:val="24"/>
              </w:rPr>
              <w:t>меры языков программир</w:t>
            </w:r>
            <w:r w:rsidRPr="00CF4288">
              <w:rPr>
                <w:color w:val="000000"/>
                <w:sz w:val="24"/>
                <w:szCs w:val="24"/>
              </w:rPr>
              <w:t>о</w:t>
            </w:r>
            <w:r w:rsidRPr="00CF4288">
              <w:rPr>
                <w:color w:val="000000"/>
                <w:sz w:val="24"/>
                <w:szCs w:val="24"/>
              </w:rPr>
              <w:t>вания.</w:t>
            </w:r>
          </w:p>
        </w:tc>
        <w:tc>
          <w:tcPr>
            <w:tcW w:w="2693" w:type="dxa"/>
            <w:vAlign w:val="center"/>
          </w:tcPr>
          <w:p w:rsidR="00061D52" w:rsidRPr="00CF4288" w:rsidRDefault="00061D52" w:rsidP="009A7E0B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61D52" w:rsidRPr="002F1B52" w:rsidTr="00061D52">
        <w:trPr>
          <w:cantSplit/>
          <w:trHeight w:val="1279"/>
        </w:trPr>
        <w:tc>
          <w:tcPr>
            <w:tcW w:w="1560" w:type="dxa"/>
            <w:vAlign w:val="center"/>
          </w:tcPr>
          <w:p w:rsidR="00061D52" w:rsidRPr="002F1B52" w:rsidRDefault="00061D52" w:rsidP="009A7E0B">
            <w:pPr>
              <w:spacing w:line="240" w:lineRule="auto"/>
              <w:ind w:firstLine="0"/>
            </w:pPr>
            <w:r w:rsidRPr="002F1B52">
              <w:t>§ 4.2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Линейный алгоритм.</w:t>
            </w:r>
          </w:p>
        </w:tc>
        <w:tc>
          <w:tcPr>
            <w:tcW w:w="2268" w:type="dxa"/>
            <w:vAlign w:val="center"/>
          </w:tcPr>
          <w:p w:rsidR="00061D52" w:rsidRPr="00CF4288" w:rsidRDefault="00061D52" w:rsidP="009A7E0B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Линейный алг</w:t>
            </w:r>
            <w:r w:rsidRPr="00CF4288">
              <w:rPr>
                <w:color w:val="000000"/>
                <w:sz w:val="24"/>
                <w:szCs w:val="24"/>
              </w:rPr>
              <w:t>о</w:t>
            </w:r>
            <w:r w:rsidRPr="00CF4288">
              <w:rPr>
                <w:color w:val="000000"/>
                <w:sz w:val="24"/>
                <w:szCs w:val="24"/>
              </w:rPr>
              <w:t>ритм. Блок-схема линейного алг</w:t>
            </w:r>
            <w:r w:rsidRPr="00CF4288">
              <w:rPr>
                <w:color w:val="000000"/>
                <w:sz w:val="24"/>
                <w:szCs w:val="24"/>
              </w:rPr>
              <w:t>о</w:t>
            </w:r>
            <w:r w:rsidRPr="00CF4288">
              <w:rPr>
                <w:color w:val="000000"/>
                <w:sz w:val="24"/>
                <w:szCs w:val="24"/>
              </w:rPr>
              <w:t>ритма.</w:t>
            </w:r>
          </w:p>
        </w:tc>
        <w:tc>
          <w:tcPr>
            <w:tcW w:w="3118" w:type="dxa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Как выполняются команды в линейном алгоритме.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>Уметь/применять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sz w:val="24"/>
                <w:szCs w:val="24"/>
              </w:rPr>
              <w:t>Начертить блок-схему л</w:t>
            </w:r>
            <w:r w:rsidRPr="00CF4288">
              <w:rPr>
                <w:sz w:val="24"/>
                <w:szCs w:val="24"/>
              </w:rPr>
              <w:t>и</w:t>
            </w:r>
            <w:r w:rsidRPr="00CF4288">
              <w:rPr>
                <w:sz w:val="24"/>
                <w:szCs w:val="24"/>
              </w:rPr>
              <w:t>нейного алгоритма.</w:t>
            </w:r>
          </w:p>
        </w:tc>
        <w:tc>
          <w:tcPr>
            <w:tcW w:w="2693" w:type="dxa"/>
            <w:vAlign w:val="center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61D52" w:rsidRPr="002F1B52" w:rsidTr="00061D52">
        <w:trPr>
          <w:cantSplit/>
          <w:trHeight w:val="1279"/>
        </w:trPr>
        <w:tc>
          <w:tcPr>
            <w:tcW w:w="1560" w:type="dxa"/>
            <w:vAlign w:val="center"/>
          </w:tcPr>
          <w:p w:rsidR="00061D52" w:rsidRPr="002F1B52" w:rsidRDefault="00061D52" w:rsidP="009A7E0B">
            <w:pPr>
              <w:spacing w:line="240" w:lineRule="auto"/>
              <w:ind w:firstLine="0"/>
            </w:pPr>
            <w:r w:rsidRPr="002F1B52">
              <w:lastRenderedPageBreak/>
              <w:t>§ 4.2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Алгоритм</w:t>
            </w:r>
            <w:r w:rsidRPr="00CF4288">
              <w:rPr>
                <w:color w:val="000000"/>
                <w:sz w:val="24"/>
                <w:szCs w:val="24"/>
              </w:rPr>
              <w:t>и</w:t>
            </w:r>
            <w:r w:rsidRPr="00CF4288">
              <w:rPr>
                <w:color w:val="000000"/>
                <w:sz w:val="24"/>
                <w:szCs w:val="24"/>
              </w:rPr>
              <w:t xml:space="preserve">ческая структура «ветвление»  </w:t>
            </w:r>
          </w:p>
        </w:tc>
        <w:tc>
          <w:tcPr>
            <w:tcW w:w="2268" w:type="dxa"/>
            <w:vAlign w:val="center"/>
          </w:tcPr>
          <w:p w:rsidR="00061D52" w:rsidRPr="00CF4288" w:rsidRDefault="00061D52" w:rsidP="009A7E0B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sz w:val="24"/>
                <w:szCs w:val="24"/>
              </w:rPr>
              <w:t>Алгоритмы ветвл</w:t>
            </w:r>
            <w:r w:rsidRPr="00CF4288">
              <w:rPr>
                <w:sz w:val="24"/>
                <w:szCs w:val="24"/>
              </w:rPr>
              <w:t>е</w:t>
            </w:r>
            <w:r w:rsidRPr="00CF4288">
              <w:rPr>
                <w:sz w:val="24"/>
                <w:szCs w:val="24"/>
              </w:rPr>
              <w:t>ния. Способ реал</w:t>
            </w:r>
            <w:r w:rsidRPr="00CF4288">
              <w:rPr>
                <w:sz w:val="24"/>
                <w:szCs w:val="24"/>
              </w:rPr>
              <w:t>и</w:t>
            </w:r>
            <w:r w:rsidRPr="00CF4288">
              <w:rPr>
                <w:sz w:val="24"/>
                <w:szCs w:val="24"/>
              </w:rPr>
              <w:t>зации разветвля</w:t>
            </w:r>
            <w:r w:rsidRPr="00CF4288">
              <w:rPr>
                <w:sz w:val="24"/>
                <w:szCs w:val="24"/>
              </w:rPr>
              <w:t>ю</w:t>
            </w:r>
            <w:r w:rsidRPr="00CF4288">
              <w:rPr>
                <w:sz w:val="24"/>
                <w:szCs w:val="24"/>
              </w:rPr>
              <w:t>щегося алгоритма</w:t>
            </w:r>
            <w:proofErr w:type="gramStart"/>
            <w:r w:rsidRPr="00CF4288">
              <w:rPr>
                <w:sz w:val="24"/>
                <w:szCs w:val="24"/>
              </w:rPr>
              <w:t>..</w:t>
            </w:r>
            <w:proofErr w:type="gramEnd"/>
          </w:p>
        </w:tc>
        <w:tc>
          <w:tcPr>
            <w:tcW w:w="3118" w:type="dxa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color w:val="000000"/>
                <w:sz w:val="24"/>
                <w:szCs w:val="24"/>
              </w:rPr>
              <w:t>понятие разветвляющегося алгоритма</w:t>
            </w:r>
            <w:proofErr w:type="gramStart"/>
            <w:r w:rsidRPr="00CF4288">
              <w:rPr>
                <w:color w:val="000000"/>
                <w:sz w:val="24"/>
                <w:szCs w:val="24"/>
              </w:rPr>
              <w:t>.</w:t>
            </w:r>
            <w:r w:rsidRPr="00CF4288">
              <w:rPr>
                <w:sz w:val="24"/>
                <w:szCs w:val="24"/>
              </w:rPr>
              <w:t>.</w:t>
            </w:r>
            <w:proofErr w:type="gramEnd"/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>Уметь/применять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sz w:val="24"/>
                <w:szCs w:val="24"/>
              </w:rPr>
              <w:t>Использовать сокращенную форму алгоритмического ветвления и сокращенную форму алгоритмической структуры «выбор». Наче</w:t>
            </w:r>
            <w:r w:rsidRPr="00CF4288">
              <w:rPr>
                <w:sz w:val="24"/>
                <w:szCs w:val="24"/>
              </w:rPr>
              <w:t>р</w:t>
            </w:r>
            <w:r w:rsidRPr="00CF4288">
              <w:rPr>
                <w:sz w:val="24"/>
                <w:szCs w:val="24"/>
              </w:rPr>
              <w:t>тить блок-схему ветвления и блок-схему алгоритмич</w:t>
            </w:r>
            <w:r w:rsidRPr="00CF4288">
              <w:rPr>
                <w:sz w:val="24"/>
                <w:szCs w:val="24"/>
              </w:rPr>
              <w:t>е</w:t>
            </w:r>
            <w:r w:rsidRPr="00CF4288">
              <w:rPr>
                <w:sz w:val="24"/>
                <w:szCs w:val="24"/>
              </w:rPr>
              <w:t>ской структуры «ветвл</w:t>
            </w:r>
            <w:r w:rsidRPr="00CF4288">
              <w:rPr>
                <w:sz w:val="24"/>
                <w:szCs w:val="24"/>
              </w:rPr>
              <w:t>е</w:t>
            </w:r>
            <w:r w:rsidRPr="00CF4288">
              <w:rPr>
                <w:sz w:val="24"/>
                <w:szCs w:val="24"/>
              </w:rPr>
              <w:t>ние».</w:t>
            </w:r>
          </w:p>
        </w:tc>
        <w:tc>
          <w:tcPr>
            <w:tcW w:w="2693" w:type="dxa"/>
            <w:vAlign w:val="center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61D52" w:rsidRPr="002F1B52" w:rsidTr="00061D52">
        <w:trPr>
          <w:cantSplit/>
          <w:trHeight w:val="1279"/>
        </w:trPr>
        <w:tc>
          <w:tcPr>
            <w:tcW w:w="1560" w:type="dxa"/>
            <w:vAlign w:val="center"/>
          </w:tcPr>
          <w:p w:rsidR="00061D52" w:rsidRPr="002F1B52" w:rsidRDefault="00061D52" w:rsidP="009A7E0B">
            <w:pPr>
              <w:spacing w:line="240" w:lineRule="auto"/>
              <w:ind w:firstLine="0"/>
            </w:pPr>
            <w:r w:rsidRPr="002F1B52">
              <w:t>§ 4.3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Алгоритм</w:t>
            </w:r>
            <w:r w:rsidRPr="00CF4288">
              <w:rPr>
                <w:color w:val="000000"/>
                <w:sz w:val="24"/>
                <w:szCs w:val="24"/>
              </w:rPr>
              <w:t>и</w:t>
            </w:r>
            <w:r w:rsidRPr="00CF4288">
              <w:rPr>
                <w:color w:val="000000"/>
                <w:sz w:val="24"/>
                <w:szCs w:val="24"/>
              </w:rPr>
              <w:t>ческая структура «выбор».</w:t>
            </w:r>
          </w:p>
        </w:tc>
        <w:tc>
          <w:tcPr>
            <w:tcW w:w="2268" w:type="dxa"/>
            <w:vAlign w:val="center"/>
          </w:tcPr>
          <w:p w:rsidR="00061D52" w:rsidRPr="00CF4288" w:rsidRDefault="00061D52" w:rsidP="009A7E0B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sz w:val="24"/>
                <w:szCs w:val="24"/>
              </w:rPr>
              <w:t>Алгоритмическая структура «</w:t>
            </w:r>
            <w:proofErr w:type="spellStart"/>
            <w:r w:rsidRPr="00CF4288">
              <w:rPr>
                <w:sz w:val="24"/>
                <w:szCs w:val="24"/>
              </w:rPr>
              <w:t>в</w:t>
            </w:r>
            <w:r w:rsidRPr="00CF4288">
              <w:rPr>
                <w:sz w:val="24"/>
                <w:szCs w:val="24"/>
              </w:rPr>
              <w:t>ы</w:t>
            </w:r>
            <w:r w:rsidRPr="00CF4288">
              <w:rPr>
                <w:sz w:val="24"/>
                <w:szCs w:val="24"/>
              </w:rPr>
              <w:t>бор</w:t>
            </w:r>
            <w:proofErr w:type="gramStart"/>
            <w:r w:rsidRPr="00CF4288">
              <w:rPr>
                <w:sz w:val="24"/>
                <w:szCs w:val="24"/>
              </w:rPr>
              <w:t>»и</w:t>
            </w:r>
            <w:proofErr w:type="spellEnd"/>
            <w:proofErr w:type="gramEnd"/>
            <w:r w:rsidRPr="00CF4288">
              <w:rPr>
                <w:sz w:val="24"/>
                <w:szCs w:val="24"/>
              </w:rPr>
              <w:t xml:space="preserve"> способ ее реализации на яз</w:t>
            </w:r>
            <w:r w:rsidRPr="00CF4288">
              <w:rPr>
                <w:sz w:val="24"/>
                <w:szCs w:val="24"/>
              </w:rPr>
              <w:t>ы</w:t>
            </w:r>
            <w:r w:rsidRPr="00CF4288">
              <w:rPr>
                <w:sz w:val="24"/>
                <w:szCs w:val="24"/>
              </w:rPr>
              <w:t>ке программиров</w:t>
            </w:r>
            <w:r w:rsidRPr="00CF4288">
              <w:rPr>
                <w:sz w:val="24"/>
                <w:szCs w:val="24"/>
              </w:rPr>
              <w:t>а</w:t>
            </w:r>
            <w:r w:rsidRPr="00CF4288">
              <w:rPr>
                <w:sz w:val="24"/>
                <w:szCs w:val="24"/>
              </w:rPr>
              <w:t>ния.</w:t>
            </w:r>
          </w:p>
        </w:tc>
        <w:tc>
          <w:tcPr>
            <w:tcW w:w="3118" w:type="dxa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color w:val="000000"/>
                <w:sz w:val="24"/>
                <w:szCs w:val="24"/>
              </w:rPr>
              <w:t>.</w:t>
            </w:r>
            <w:r w:rsidRPr="00CF4288">
              <w:rPr>
                <w:sz w:val="24"/>
                <w:szCs w:val="24"/>
              </w:rPr>
              <w:t>Алгоритмическую стру</w:t>
            </w:r>
            <w:r w:rsidRPr="00CF4288">
              <w:rPr>
                <w:sz w:val="24"/>
                <w:szCs w:val="24"/>
              </w:rPr>
              <w:t>к</w:t>
            </w:r>
            <w:r w:rsidRPr="00CF4288">
              <w:rPr>
                <w:sz w:val="24"/>
                <w:szCs w:val="24"/>
              </w:rPr>
              <w:t>туру «выбор».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>Уметь/применять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sz w:val="24"/>
                <w:szCs w:val="24"/>
              </w:rPr>
              <w:t>Начертить блок-схему ветвления и блок-схему а</w:t>
            </w:r>
            <w:r w:rsidRPr="00CF4288">
              <w:rPr>
                <w:sz w:val="24"/>
                <w:szCs w:val="24"/>
              </w:rPr>
              <w:t>л</w:t>
            </w:r>
            <w:r w:rsidRPr="00CF4288">
              <w:rPr>
                <w:sz w:val="24"/>
                <w:szCs w:val="24"/>
              </w:rPr>
              <w:t>горитмической структуры «выбор».</w:t>
            </w:r>
          </w:p>
        </w:tc>
        <w:tc>
          <w:tcPr>
            <w:tcW w:w="2693" w:type="dxa"/>
            <w:vAlign w:val="center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061D52" w:rsidRPr="002F1B52" w:rsidTr="00061D52">
        <w:trPr>
          <w:cantSplit/>
          <w:trHeight w:val="1279"/>
        </w:trPr>
        <w:tc>
          <w:tcPr>
            <w:tcW w:w="1560" w:type="dxa"/>
            <w:vAlign w:val="center"/>
          </w:tcPr>
          <w:p w:rsidR="00061D52" w:rsidRPr="002F1B52" w:rsidRDefault="00061D52" w:rsidP="009A7E0B">
            <w:pPr>
              <w:spacing w:line="240" w:lineRule="auto"/>
              <w:ind w:firstLine="0"/>
            </w:pPr>
            <w:r w:rsidRPr="002F1B52">
              <w:t>§ 4.2</w:t>
            </w:r>
          </w:p>
          <w:p w:rsidR="00061D52" w:rsidRPr="00CF4288" w:rsidRDefault="00061D52" w:rsidP="009A7E0B">
            <w:pPr>
              <w:spacing w:line="240" w:lineRule="auto"/>
              <w:ind w:right="-121" w:firstLine="0"/>
              <w:rPr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Алгоритм</w:t>
            </w:r>
            <w:r w:rsidRPr="00CF4288">
              <w:rPr>
                <w:color w:val="000000"/>
                <w:sz w:val="24"/>
                <w:szCs w:val="24"/>
              </w:rPr>
              <w:t>и</w:t>
            </w:r>
            <w:r w:rsidRPr="00CF4288">
              <w:rPr>
                <w:color w:val="000000"/>
                <w:sz w:val="24"/>
                <w:szCs w:val="24"/>
              </w:rPr>
              <w:t>ческая стру</w:t>
            </w:r>
            <w:r w:rsidRPr="00CF4288">
              <w:rPr>
                <w:color w:val="000000"/>
                <w:sz w:val="24"/>
                <w:szCs w:val="24"/>
              </w:rPr>
              <w:t>к</w:t>
            </w:r>
            <w:r w:rsidRPr="00CF4288">
              <w:rPr>
                <w:color w:val="000000"/>
                <w:sz w:val="24"/>
                <w:szCs w:val="24"/>
              </w:rPr>
              <w:t>тура  «цикл».</w:t>
            </w:r>
          </w:p>
        </w:tc>
        <w:tc>
          <w:tcPr>
            <w:tcW w:w="2268" w:type="dxa"/>
            <w:vAlign w:val="center"/>
          </w:tcPr>
          <w:p w:rsidR="00061D52" w:rsidRPr="00CF4288" w:rsidRDefault="00061D52" w:rsidP="009A7E0B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sz w:val="24"/>
                <w:szCs w:val="24"/>
              </w:rPr>
              <w:t>Алгоритмическая структура «цикл» и способ ее реализ</w:t>
            </w:r>
            <w:r w:rsidRPr="00CF4288">
              <w:rPr>
                <w:sz w:val="24"/>
                <w:szCs w:val="24"/>
              </w:rPr>
              <w:t>а</w:t>
            </w:r>
            <w:r w:rsidRPr="00CF4288">
              <w:rPr>
                <w:sz w:val="24"/>
                <w:szCs w:val="24"/>
              </w:rPr>
              <w:t>ции на языке пр</w:t>
            </w:r>
            <w:r w:rsidRPr="00CF4288">
              <w:rPr>
                <w:sz w:val="24"/>
                <w:szCs w:val="24"/>
              </w:rPr>
              <w:t>о</w:t>
            </w:r>
            <w:r w:rsidRPr="00CF4288">
              <w:rPr>
                <w:sz w:val="24"/>
                <w:szCs w:val="24"/>
              </w:rPr>
              <w:t>граммирования. Виды: «цикл со счетчиком» и «цикл с условием».</w:t>
            </w:r>
          </w:p>
        </w:tc>
        <w:tc>
          <w:tcPr>
            <w:tcW w:w="3118" w:type="dxa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</w:rPr>
              <w:t>Алгоритмическую структ</w:t>
            </w:r>
            <w:r w:rsidRPr="00CF4288">
              <w:rPr>
                <w:sz w:val="24"/>
                <w:szCs w:val="24"/>
              </w:rPr>
              <w:t>у</w:t>
            </w:r>
            <w:r w:rsidRPr="00CF4288">
              <w:rPr>
                <w:sz w:val="24"/>
                <w:szCs w:val="24"/>
              </w:rPr>
              <w:t>ру «цикл». Виды: «цикл со счетчиком» и «цикл с усл</w:t>
            </w:r>
            <w:r w:rsidRPr="00CF4288">
              <w:rPr>
                <w:sz w:val="24"/>
                <w:szCs w:val="24"/>
              </w:rPr>
              <w:t>о</w:t>
            </w:r>
            <w:r w:rsidRPr="00CF4288">
              <w:rPr>
                <w:sz w:val="24"/>
                <w:szCs w:val="24"/>
              </w:rPr>
              <w:t>вием».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>Уметь/применять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</w:rPr>
              <w:t>Начертить блок-схемы а</w:t>
            </w:r>
            <w:r w:rsidRPr="00CF4288">
              <w:rPr>
                <w:sz w:val="24"/>
                <w:szCs w:val="24"/>
              </w:rPr>
              <w:t>л</w:t>
            </w:r>
            <w:r w:rsidRPr="00CF4288">
              <w:rPr>
                <w:sz w:val="24"/>
                <w:szCs w:val="24"/>
              </w:rPr>
              <w:t>горитмической структуры «цикл»: «цикл со счетч</w:t>
            </w:r>
            <w:r w:rsidRPr="00CF4288">
              <w:rPr>
                <w:sz w:val="24"/>
                <w:szCs w:val="24"/>
              </w:rPr>
              <w:t>и</w:t>
            </w:r>
            <w:r w:rsidRPr="00CF4288">
              <w:rPr>
                <w:sz w:val="24"/>
                <w:szCs w:val="24"/>
              </w:rPr>
              <w:t>ком», «цикл с условием».</w:t>
            </w:r>
          </w:p>
        </w:tc>
        <w:tc>
          <w:tcPr>
            <w:tcW w:w="2693" w:type="dxa"/>
            <w:vAlign w:val="center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sz w:val="24"/>
                <w:szCs w:val="24"/>
              </w:rPr>
              <w:t>Практическая работа №20«Знакомство  с с</w:t>
            </w:r>
            <w:r w:rsidRPr="00CF4288">
              <w:rPr>
                <w:sz w:val="24"/>
                <w:szCs w:val="24"/>
              </w:rPr>
              <w:t>и</w:t>
            </w:r>
            <w:r w:rsidRPr="00CF4288">
              <w:rPr>
                <w:sz w:val="24"/>
                <w:szCs w:val="24"/>
              </w:rPr>
              <w:t>стемами объектно-ориентированного и алгоритмического пр</w:t>
            </w:r>
            <w:r w:rsidRPr="00CF4288">
              <w:rPr>
                <w:sz w:val="24"/>
                <w:szCs w:val="24"/>
              </w:rPr>
              <w:t>о</w:t>
            </w:r>
            <w:r w:rsidRPr="00CF4288">
              <w:rPr>
                <w:sz w:val="24"/>
                <w:szCs w:val="24"/>
              </w:rPr>
              <w:t>граммирования»</w:t>
            </w:r>
          </w:p>
        </w:tc>
      </w:tr>
      <w:tr w:rsidR="00061D52" w:rsidRPr="002F1B52" w:rsidTr="00061D52">
        <w:trPr>
          <w:cantSplit/>
          <w:trHeight w:val="1279"/>
        </w:trPr>
        <w:tc>
          <w:tcPr>
            <w:tcW w:w="1560" w:type="dxa"/>
            <w:vAlign w:val="center"/>
          </w:tcPr>
          <w:p w:rsidR="00061D52" w:rsidRPr="002F1B52" w:rsidRDefault="00061D52" w:rsidP="009A7E0B">
            <w:pPr>
              <w:spacing w:line="240" w:lineRule="auto"/>
              <w:ind w:firstLine="0"/>
            </w:pPr>
            <w:r w:rsidRPr="002F1B52">
              <w:t>§ 4.3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Переме</w:t>
            </w:r>
            <w:r w:rsidRPr="00CF4288">
              <w:rPr>
                <w:color w:val="000000"/>
                <w:sz w:val="24"/>
                <w:szCs w:val="24"/>
              </w:rPr>
              <w:t>н</w:t>
            </w:r>
            <w:r w:rsidRPr="00CF4288">
              <w:rPr>
                <w:color w:val="000000"/>
                <w:sz w:val="24"/>
                <w:szCs w:val="24"/>
              </w:rPr>
              <w:t>ные: тип, имя, знач</w:t>
            </w:r>
            <w:r w:rsidRPr="00CF4288">
              <w:rPr>
                <w:color w:val="000000"/>
                <w:sz w:val="24"/>
                <w:szCs w:val="24"/>
              </w:rPr>
              <w:t>е</w:t>
            </w:r>
            <w:r w:rsidRPr="00CF4288">
              <w:rPr>
                <w:color w:val="000000"/>
                <w:sz w:val="24"/>
                <w:szCs w:val="24"/>
              </w:rPr>
              <w:t>ние.</w:t>
            </w:r>
          </w:p>
        </w:tc>
        <w:tc>
          <w:tcPr>
            <w:tcW w:w="2268" w:type="dxa"/>
            <w:vAlign w:val="center"/>
          </w:tcPr>
          <w:p w:rsidR="00061D52" w:rsidRPr="00CF4288" w:rsidRDefault="00061D52" w:rsidP="009A7E0B">
            <w:pPr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Переменные: типы, имя, значение. Объявление пер</w:t>
            </w:r>
            <w:r w:rsidRPr="00CF4288">
              <w:rPr>
                <w:color w:val="000000"/>
                <w:sz w:val="24"/>
                <w:szCs w:val="24"/>
              </w:rPr>
              <w:t>е</w:t>
            </w:r>
            <w:r w:rsidRPr="00CF4288">
              <w:rPr>
                <w:color w:val="000000"/>
                <w:sz w:val="24"/>
                <w:szCs w:val="24"/>
              </w:rPr>
              <w:t>менным значений. Присваивание п</w:t>
            </w:r>
            <w:r w:rsidRPr="00CF4288">
              <w:rPr>
                <w:color w:val="000000"/>
                <w:sz w:val="24"/>
                <w:szCs w:val="24"/>
              </w:rPr>
              <w:t>е</w:t>
            </w:r>
            <w:r w:rsidRPr="00CF4288">
              <w:rPr>
                <w:color w:val="000000"/>
                <w:sz w:val="24"/>
                <w:szCs w:val="24"/>
              </w:rPr>
              <w:t>ременным знач</w:t>
            </w:r>
            <w:r w:rsidRPr="00CF4288">
              <w:rPr>
                <w:color w:val="000000"/>
                <w:sz w:val="24"/>
                <w:szCs w:val="24"/>
              </w:rPr>
              <w:t>е</w:t>
            </w:r>
            <w:r w:rsidRPr="00CF4288">
              <w:rPr>
                <w:color w:val="000000"/>
                <w:sz w:val="24"/>
                <w:szCs w:val="24"/>
              </w:rPr>
              <w:t>ний. Значение п</w:t>
            </w:r>
            <w:r w:rsidRPr="00CF4288">
              <w:rPr>
                <w:color w:val="000000"/>
                <w:sz w:val="24"/>
                <w:szCs w:val="24"/>
              </w:rPr>
              <w:t>е</w:t>
            </w:r>
            <w:r w:rsidRPr="00CF4288">
              <w:rPr>
                <w:color w:val="000000"/>
                <w:sz w:val="24"/>
                <w:szCs w:val="24"/>
              </w:rPr>
              <w:t>ременных в опер</w:t>
            </w:r>
            <w:r w:rsidRPr="00CF4288">
              <w:rPr>
                <w:color w:val="000000"/>
                <w:sz w:val="24"/>
                <w:szCs w:val="24"/>
              </w:rPr>
              <w:t>а</w:t>
            </w:r>
            <w:r w:rsidRPr="00CF4288">
              <w:rPr>
                <w:color w:val="000000"/>
                <w:sz w:val="24"/>
                <w:szCs w:val="24"/>
              </w:rPr>
              <w:t>тивной памяти.</w:t>
            </w:r>
          </w:p>
        </w:tc>
        <w:tc>
          <w:tcPr>
            <w:tcW w:w="3118" w:type="dxa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В чем разница между т</w:t>
            </w:r>
            <w:r w:rsidRPr="00CF4288">
              <w:rPr>
                <w:color w:val="000000"/>
                <w:sz w:val="24"/>
                <w:szCs w:val="24"/>
              </w:rPr>
              <w:t>и</w:t>
            </w:r>
            <w:r w:rsidRPr="00CF4288">
              <w:rPr>
                <w:color w:val="000000"/>
                <w:sz w:val="24"/>
                <w:szCs w:val="24"/>
              </w:rPr>
              <w:t>пом, именем и значением переменной. Какие осно</w:t>
            </w:r>
            <w:r w:rsidRPr="00CF4288">
              <w:rPr>
                <w:color w:val="000000"/>
                <w:sz w:val="24"/>
                <w:szCs w:val="24"/>
              </w:rPr>
              <w:t>в</w:t>
            </w:r>
            <w:r w:rsidRPr="00CF4288">
              <w:rPr>
                <w:color w:val="000000"/>
                <w:sz w:val="24"/>
                <w:szCs w:val="24"/>
              </w:rPr>
              <w:t>ные типы переменных и</w:t>
            </w:r>
            <w:r w:rsidRPr="00CF4288">
              <w:rPr>
                <w:color w:val="000000"/>
                <w:sz w:val="24"/>
                <w:szCs w:val="24"/>
              </w:rPr>
              <w:t>с</w:t>
            </w:r>
            <w:r w:rsidRPr="00CF4288">
              <w:rPr>
                <w:color w:val="000000"/>
                <w:sz w:val="24"/>
                <w:szCs w:val="24"/>
              </w:rPr>
              <w:t>пользуются в языках пр</w:t>
            </w:r>
            <w:r w:rsidRPr="00CF4288">
              <w:rPr>
                <w:color w:val="000000"/>
                <w:sz w:val="24"/>
                <w:szCs w:val="24"/>
              </w:rPr>
              <w:t>о</w:t>
            </w:r>
            <w:r w:rsidRPr="00CF4288">
              <w:rPr>
                <w:color w:val="000000"/>
                <w:sz w:val="24"/>
                <w:szCs w:val="24"/>
              </w:rPr>
              <w:t>граммирования. Почему рекомендуется объявлять переменные перед их и</w:t>
            </w:r>
            <w:r w:rsidRPr="00CF4288">
              <w:rPr>
                <w:color w:val="000000"/>
                <w:sz w:val="24"/>
                <w:szCs w:val="24"/>
              </w:rPr>
              <w:t>с</w:t>
            </w:r>
            <w:r w:rsidRPr="00CF4288">
              <w:rPr>
                <w:color w:val="000000"/>
                <w:sz w:val="24"/>
                <w:szCs w:val="24"/>
              </w:rPr>
              <w:t>пользованием в программе.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>Уметь/применять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</w:rPr>
              <w:t>Определять количество ячеек в оперативной пам</w:t>
            </w:r>
            <w:r w:rsidRPr="00CF4288">
              <w:rPr>
                <w:sz w:val="24"/>
                <w:szCs w:val="24"/>
              </w:rPr>
              <w:t>я</w:t>
            </w:r>
            <w:r w:rsidRPr="00CF4288">
              <w:rPr>
                <w:sz w:val="24"/>
                <w:szCs w:val="24"/>
              </w:rPr>
              <w:t>ти.</w:t>
            </w:r>
          </w:p>
        </w:tc>
        <w:tc>
          <w:tcPr>
            <w:tcW w:w="2693" w:type="dxa"/>
            <w:vAlign w:val="center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sz w:val="24"/>
                <w:szCs w:val="24"/>
              </w:rPr>
              <w:t>Практическая работа №21«Проект «Пер</w:t>
            </w:r>
            <w:r w:rsidRPr="00CF4288">
              <w:rPr>
                <w:sz w:val="24"/>
                <w:szCs w:val="24"/>
              </w:rPr>
              <w:t>е</w:t>
            </w:r>
            <w:r w:rsidRPr="00CF4288">
              <w:rPr>
                <w:sz w:val="24"/>
                <w:szCs w:val="24"/>
              </w:rPr>
              <w:t>менные»»</w:t>
            </w:r>
          </w:p>
        </w:tc>
      </w:tr>
      <w:tr w:rsidR="00061D52" w:rsidRPr="002F1B52" w:rsidTr="00061D52">
        <w:trPr>
          <w:cantSplit/>
          <w:trHeight w:val="1279"/>
        </w:trPr>
        <w:tc>
          <w:tcPr>
            <w:tcW w:w="1560" w:type="dxa"/>
            <w:vAlign w:val="center"/>
          </w:tcPr>
          <w:p w:rsidR="00061D52" w:rsidRPr="002F1B52" w:rsidRDefault="00061D52" w:rsidP="009A7E0B">
            <w:pPr>
              <w:spacing w:line="240" w:lineRule="auto"/>
              <w:ind w:firstLine="0"/>
            </w:pPr>
            <w:r w:rsidRPr="002F1B52">
              <w:lastRenderedPageBreak/>
              <w:t>§ 4.4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Арифмет</w:t>
            </w:r>
            <w:r w:rsidRPr="00CF4288">
              <w:rPr>
                <w:color w:val="000000"/>
                <w:sz w:val="24"/>
                <w:szCs w:val="24"/>
              </w:rPr>
              <w:t>и</w:t>
            </w:r>
            <w:r w:rsidRPr="00CF4288">
              <w:rPr>
                <w:color w:val="000000"/>
                <w:sz w:val="24"/>
                <w:szCs w:val="24"/>
              </w:rPr>
              <w:t>ческие, строковые и логические выражения.</w:t>
            </w:r>
          </w:p>
        </w:tc>
        <w:tc>
          <w:tcPr>
            <w:tcW w:w="2268" w:type="dxa"/>
            <w:vAlign w:val="center"/>
          </w:tcPr>
          <w:p w:rsidR="00061D52" w:rsidRPr="00CF4288" w:rsidRDefault="00061D52" w:rsidP="009A7E0B">
            <w:pPr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Арифметические, строковые и лог</w:t>
            </w:r>
            <w:r w:rsidRPr="00CF4288">
              <w:rPr>
                <w:color w:val="000000"/>
                <w:sz w:val="24"/>
                <w:szCs w:val="24"/>
              </w:rPr>
              <w:t>и</w:t>
            </w:r>
            <w:r w:rsidRPr="00CF4288">
              <w:rPr>
                <w:color w:val="000000"/>
                <w:sz w:val="24"/>
                <w:szCs w:val="24"/>
              </w:rPr>
              <w:t>ческие выражения. Операция конкат</w:t>
            </w:r>
            <w:r w:rsidRPr="00CF4288">
              <w:rPr>
                <w:color w:val="000000"/>
                <w:sz w:val="24"/>
                <w:szCs w:val="24"/>
              </w:rPr>
              <w:t>е</w:t>
            </w:r>
            <w:r w:rsidRPr="00CF4288">
              <w:rPr>
                <w:color w:val="000000"/>
                <w:sz w:val="24"/>
                <w:szCs w:val="24"/>
              </w:rPr>
              <w:t>нации.</w:t>
            </w:r>
          </w:p>
        </w:tc>
        <w:tc>
          <w:tcPr>
            <w:tcW w:w="3118" w:type="dxa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Какие элементы входят в состав арифметических, л</w:t>
            </w:r>
            <w:r w:rsidRPr="00CF4288">
              <w:rPr>
                <w:color w:val="000000"/>
                <w:sz w:val="24"/>
                <w:szCs w:val="24"/>
              </w:rPr>
              <w:t>о</w:t>
            </w:r>
            <w:r w:rsidRPr="00CF4288">
              <w:rPr>
                <w:color w:val="000000"/>
                <w:sz w:val="24"/>
                <w:szCs w:val="24"/>
              </w:rPr>
              <w:t>гических и строковых в</w:t>
            </w:r>
            <w:r w:rsidRPr="00CF4288">
              <w:rPr>
                <w:color w:val="000000"/>
                <w:sz w:val="24"/>
                <w:szCs w:val="24"/>
              </w:rPr>
              <w:t>ы</w:t>
            </w:r>
            <w:r w:rsidRPr="00CF4288">
              <w:rPr>
                <w:color w:val="000000"/>
                <w:sz w:val="24"/>
                <w:szCs w:val="24"/>
              </w:rPr>
              <w:t>ражений.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  <w:u w:val="single"/>
              </w:rPr>
              <w:t>Уметь/применять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r w:rsidRPr="00CF4288">
              <w:rPr>
                <w:sz w:val="24"/>
                <w:szCs w:val="24"/>
              </w:rPr>
              <w:t xml:space="preserve">Составлять программу для линейного алгоритма  в среде программирования. </w:t>
            </w:r>
            <w:proofErr w:type="spellStart"/>
            <w:r w:rsidRPr="00CF4288">
              <w:rPr>
                <w:sz w:val="24"/>
                <w:szCs w:val="24"/>
              </w:rPr>
              <w:t>Записывфать</w:t>
            </w:r>
            <w:proofErr w:type="spellEnd"/>
            <w:r w:rsidRPr="00CF4288">
              <w:rPr>
                <w:sz w:val="24"/>
                <w:szCs w:val="24"/>
              </w:rPr>
              <w:t xml:space="preserve"> операторы согласно правилам записи.</w:t>
            </w:r>
          </w:p>
        </w:tc>
        <w:tc>
          <w:tcPr>
            <w:tcW w:w="2693" w:type="dxa"/>
            <w:vAlign w:val="center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F4288">
              <w:rPr>
                <w:sz w:val="24"/>
                <w:szCs w:val="24"/>
              </w:rPr>
              <w:t>Практическая работа №22«Проект «Кальк</w:t>
            </w:r>
            <w:r w:rsidRPr="00CF4288">
              <w:rPr>
                <w:sz w:val="24"/>
                <w:szCs w:val="24"/>
              </w:rPr>
              <w:t>у</w:t>
            </w:r>
            <w:r w:rsidRPr="00CF4288">
              <w:rPr>
                <w:sz w:val="24"/>
                <w:szCs w:val="24"/>
              </w:rPr>
              <w:t>лятор»»</w:t>
            </w:r>
          </w:p>
        </w:tc>
      </w:tr>
      <w:tr w:rsidR="00061D52" w:rsidRPr="002F1B52" w:rsidTr="00061D52">
        <w:trPr>
          <w:cantSplit/>
          <w:trHeight w:val="1244"/>
        </w:trPr>
        <w:tc>
          <w:tcPr>
            <w:tcW w:w="1560" w:type="dxa"/>
            <w:vAlign w:val="center"/>
          </w:tcPr>
          <w:p w:rsidR="00061D52" w:rsidRPr="002F1B52" w:rsidRDefault="00061D52" w:rsidP="009A7E0B">
            <w:pPr>
              <w:spacing w:line="240" w:lineRule="auto"/>
              <w:ind w:firstLine="0"/>
            </w:pPr>
            <w:r w:rsidRPr="002F1B52">
              <w:t>§ 4.5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Функции в языках об</w:t>
            </w:r>
            <w:r w:rsidRPr="00CF4288">
              <w:rPr>
                <w:color w:val="000000"/>
                <w:sz w:val="24"/>
                <w:szCs w:val="24"/>
              </w:rPr>
              <w:t>ъ</w:t>
            </w:r>
            <w:r w:rsidRPr="00CF4288">
              <w:rPr>
                <w:color w:val="000000"/>
                <w:sz w:val="24"/>
                <w:szCs w:val="24"/>
              </w:rPr>
              <w:t>ектно-ориентир</w:t>
            </w:r>
            <w:r w:rsidRPr="00CF4288">
              <w:rPr>
                <w:color w:val="000000"/>
                <w:sz w:val="24"/>
                <w:szCs w:val="24"/>
              </w:rPr>
              <w:t>о</w:t>
            </w:r>
            <w:r w:rsidRPr="00CF4288">
              <w:rPr>
                <w:color w:val="000000"/>
                <w:sz w:val="24"/>
                <w:szCs w:val="24"/>
              </w:rPr>
              <w:t>ванного и процедурн</w:t>
            </w:r>
            <w:r w:rsidRPr="00CF4288">
              <w:rPr>
                <w:color w:val="000000"/>
                <w:sz w:val="24"/>
                <w:szCs w:val="24"/>
              </w:rPr>
              <w:t>о</w:t>
            </w:r>
            <w:r w:rsidRPr="00CF4288">
              <w:rPr>
                <w:color w:val="000000"/>
                <w:sz w:val="24"/>
                <w:szCs w:val="24"/>
              </w:rPr>
              <w:t>го програ</w:t>
            </w:r>
            <w:r w:rsidRPr="00CF4288">
              <w:rPr>
                <w:color w:val="000000"/>
                <w:sz w:val="24"/>
                <w:szCs w:val="24"/>
              </w:rPr>
              <w:t>м</w:t>
            </w:r>
            <w:r w:rsidRPr="00CF4288">
              <w:rPr>
                <w:color w:val="000000"/>
                <w:sz w:val="24"/>
                <w:szCs w:val="24"/>
              </w:rPr>
              <w:t>мирования.</w:t>
            </w:r>
          </w:p>
        </w:tc>
        <w:tc>
          <w:tcPr>
            <w:tcW w:w="2268" w:type="dxa"/>
            <w:vAlign w:val="center"/>
          </w:tcPr>
          <w:p w:rsidR="00061D52" w:rsidRPr="00CF4288" w:rsidRDefault="00061D52" w:rsidP="009A7E0B">
            <w:pPr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Понятие функции. Математические, строковые и фун</w:t>
            </w:r>
            <w:r w:rsidRPr="00CF4288">
              <w:rPr>
                <w:color w:val="000000"/>
                <w:sz w:val="24"/>
                <w:szCs w:val="24"/>
              </w:rPr>
              <w:t>к</w:t>
            </w:r>
            <w:r w:rsidRPr="00CF4288">
              <w:rPr>
                <w:color w:val="000000"/>
                <w:sz w:val="24"/>
                <w:szCs w:val="24"/>
              </w:rPr>
              <w:t>ции ввода/вывода данных.</w:t>
            </w:r>
          </w:p>
        </w:tc>
        <w:tc>
          <w:tcPr>
            <w:tcW w:w="3118" w:type="dxa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CF4288">
              <w:rPr>
                <w:color w:val="000000"/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Понятие функции. Матем</w:t>
            </w:r>
            <w:r w:rsidRPr="00CF4288">
              <w:rPr>
                <w:color w:val="000000"/>
                <w:sz w:val="24"/>
                <w:szCs w:val="24"/>
              </w:rPr>
              <w:t>а</w:t>
            </w:r>
            <w:r w:rsidRPr="00CF4288">
              <w:rPr>
                <w:color w:val="000000"/>
                <w:sz w:val="24"/>
                <w:szCs w:val="24"/>
              </w:rPr>
              <w:t>тические, строковые и функции ввода/вывода да</w:t>
            </w:r>
            <w:r w:rsidRPr="00CF4288">
              <w:rPr>
                <w:color w:val="000000"/>
                <w:sz w:val="24"/>
                <w:szCs w:val="24"/>
              </w:rPr>
              <w:t>н</w:t>
            </w:r>
            <w:r w:rsidRPr="00CF4288">
              <w:rPr>
                <w:color w:val="000000"/>
                <w:sz w:val="24"/>
                <w:szCs w:val="24"/>
              </w:rPr>
              <w:t>ных. Типы данных арг</w:t>
            </w:r>
            <w:r w:rsidRPr="00CF4288">
              <w:rPr>
                <w:color w:val="000000"/>
                <w:sz w:val="24"/>
                <w:szCs w:val="24"/>
              </w:rPr>
              <w:t>у</w:t>
            </w:r>
            <w:r w:rsidRPr="00CF4288">
              <w:rPr>
                <w:color w:val="000000"/>
                <w:sz w:val="24"/>
                <w:szCs w:val="24"/>
              </w:rPr>
              <w:t>ментов, возвращаемых функциями.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CF4288">
              <w:rPr>
                <w:color w:val="000000"/>
                <w:sz w:val="24"/>
                <w:szCs w:val="24"/>
                <w:u w:val="single"/>
              </w:rPr>
              <w:t>Уметь/применять</w:t>
            </w:r>
          </w:p>
          <w:p w:rsidR="00061D52" w:rsidRPr="00CF4288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CF4288">
              <w:rPr>
                <w:color w:val="000000"/>
                <w:sz w:val="24"/>
                <w:szCs w:val="24"/>
              </w:rPr>
              <w:t>Составлять программы  в среде программирования с использованием изученных функций.</w:t>
            </w:r>
          </w:p>
        </w:tc>
        <w:tc>
          <w:tcPr>
            <w:tcW w:w="2693" w:type="dxa"/>
            <w:vAlign w:val="center"/>
          </w:tcPr>
          <w:p w:rsidR="00061D52" w:rsidRPr="00CF4288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CF4288">
              <w:rPr>
                <w:sz w:val="24"/>
                <w:szCs w:val="24"/>
              </w:rPr>
              <w:t>Практическая работа №23</w:t>
            </w:r>
            <w:r w:rsidRPr="00CF4288">
              <w:rPr>
                <w:i/>
                <w:sz w:val="24"/>
                <w:szCs w:val="24"/>
              </w:rPr>
              <w:t xml:space="preserve"> </w:t>
            </w:r>
            <w:r w:rsidRPr="00CF4288">
              <w:rPr>
                <w:sz w:val="24"/>
                <w:szCs w:val="24"/>
              </w:rPr>
              <w:t>«Проект «Строк</w:t>
            </w:r>
            <w:r w:rsidRPr="00CF4288">
              <w:rPr>
                <w:sz w:val="24"/>
                <w:szCs w:val="24"/>
              </w:rPr>
              <w:t>о</w:t>
            </w:r>
            <w:r w:rsidRPr="00CF4288">
              <w:rPr>
                <w:sz w:val="24"/>
                <w:szCs w:val="24"/>
              </w:rPr>
              <w:t>вый калькулятор»»</w:t>
            </w:r>
          </w:p>
        </w:tc>
      </w:tr>
      <w:tr w:rsidR="00061D52" w:rsidRPr="002F1B52" w:rsidTr="00637F10">
        <w:trPr>
          <w:cantSplit/>
          <w:trHeight w:val="2688"/>
        </w:trPr>
        <w:tc>
          <w:tcPr>
            <w:tcW w:w="1560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§ 4.5</w:t>
            </w:r>
          </w:p>
          <w:p w:rsidR="00061D52" w:rsidRPr="00094EB9" w:rsidRDefault="00061D52" w:rsidP="009A7E0B">
            <w:pPr>
              <w:spacing w:line="240" w:lineRule="auto"/>
              <w:ind w:right="-121" w:firstLine="0"/>
              <w:rPr>
                <w:color w:val="000000"/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Функции д</w:t>
            </w:r>
            <w:r w:rsidRPr="00094EB9">
              <w:rPr>
                <w:color w:val="000000"/>
                <w:sz w:val="24"/>
                <w:szCs w:val="24"/>
              </w:rPr>
              <w:t>а</w:t>
            </w:r>
            <w:r w:rsidRPr="00094EB9">
              <w:rPr>
                <w:color w:val="000000"/>
                <w:sz w:val="24"/>
                <w:szCs w:val="24"/>
              </w:rPr>
              <w:t>ты и времени.</w:t>
            </w:r>
          </w:p>
        </w:tc>
        <w:tc>
          <w:tcPr>
            <w:tcW w:w="2268" w:type="dxa"/>
            <w:vAlign w:val="center"/>
          </w:tcPr>
          <w:p w:rsidR="00061D52" w:rsidRPr="00094EB9" w:rsidRDefault="00061D52" w:rsidP="009A7E0B">
            <w:pPr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Функции даты и времени.</w:t>
            </w:r>
          </w:p>
        </w:tc>
        <w:tc>
          <w:tcPr>
            <w:tcW w:w="3118" w:type="dxa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</w:rPr>
              <w:t>Функции даты и времени. Типы данных аргументов, возвращаемых функциями.</w:t>
            </w:r>
            <w:r w:rsidRPr="00094EB9">
              <w:rPr>
                <w:color w:val="000000"/>
                <w:sz w:val="24"/>
                <w:szCs w:val="24"/>
                <w:u w:val="single"/>
              </w:rPr>
              <w:t xml:space="preserve"> Уметь/применять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Составлять программы  в среде программирования с использованием изученных функций.</w:t>
            </w:r>
          </w:p>
        </w:tc>
        <w:tc>
          <w:tcPr>
            <w:tcW w:w="2693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Практическая работа №24«Проект «Даты и время»»</w:t>
            </w:r>
          </w:p>
        </w:tc>
      </w:tr>
      <w:tr w:rsidR="00061D52" w:rsidRPr="002F1B52" w:rsidTr="00637F10">
        <w:trPr>
          <w:cantSplit/>
          <w:trHeight w:val="3122"/>
        </w:trPr>
        <w:tc>
          <w:tcPr>
            <w:tcW w:w="1560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§ 4.6</w:t>
            </w:r>
          </w:p>
          <w:p w:rsidR="00061D52" w:rsidRPr="00094EB9" w:rsidRDefault="00061D52" w:rsidP="009A7E0B">
            <w:pPr>
              <w:spacing w:line="240" w:lineRule="auto"/>
              <w:ind w:right="-121" w:firstLine="0"/>
              <w:rPr>
                <w:color w:val="000000"/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Основы об</w:t>
            </w:r>
            <w:r w:rsidRPr="00094EB9">
              <w:rPr>
                <w:color w:val="000000"/>
                <w:sz w:val="24"/>
                <w:szCs w:val="24"/>
              </w:rPr>
              <w:t>ъ</w:t>
            </w:r>
            <w:r w:rsidRPr="00094EB9">
              <w:rPr>
                <w:color w:val="000000"/>
                <w:sz w:val="24"/>
                <w:szCs w:val="24"/>
              </w:rPr>
              <w:t>ектно-ориентир</w:t>
            </w:r>
            <w:r w:rsidRPr="00094EB9">
              <w:rPr>
                <w:color w:val="000000"/>
                <w:sz w:val="24"/>
                <w:szCs w:val="24"/>
              </w:rPr>
              <w:t>о</w:t>
            </w:r>
            <w:r w:rsidRPr="00094EB9">
              <w:rPr>
                <w:color w:val="000000"/>
                <w:sz w:val="24"/>
                <w:szCs w:val="24"/>
              </w:rPr>
              <w:t>ванного виз</w:t>
            </w:r>
            <w:r w:rsidRPr="00094EB9">
              <w:rPr>
                <w:color w:val="000000"/>
                <w:sz w:val="24"/>
                <w:szCs w:val="24"/>
              </w:rPr>
              <w:t>у</w:t>
            </w:r>
            <w:r w:rsidRPr="00094EB9">
              <w:rPr>
                <w:color w:val="000000"/>
                <w:sz w:val="24"/>
                <w:szCs w:val="24"/>
              </w:rPr>
              <w:t>ального пр</w:t>
            </w:r>
            <w:r w:rsidRPr="00094EB9">
              <w:rPr>
                <w:color w:val="000000"/>
                <w:sz w:val="24"/>
                <w:szCs w:val="24"/>
              </w:rPr>
              <w:t>о</w:t>
            </w:r>
            <w:r w:rsidRPr="00094EB9">
              <w:rPr>
                <w:color w:val="000000"/>
                <w:sz w:val="24"/>
                <w:szCs w:val="24"/>
              </w:rPr>
              <w:t>граммиров</w:t>
            </w:r>
            <w:r w:rsidRPr="00094EB9">
              <w:rPr>
                <w:color w:val="000000"/>
                <w:sz w:val="24"/>
                <w:szCs w:val="24"/>
              </w:rPr>
              <w:t>а</w:t>
            </w:r>
            <w:r w:rsidRPr="00094EB9">
              <w:rPr>
                <w:color w:val="000000"/>
                <w:sz w:val="24"/>
                <w:szCs w:val="24"/>
              </w:rPr>
              <w:t>ния.</w:t>
            </w:r>
          </w:p>
        </w:tc>
        <w:tc>
          <w:tcPr>
            <w:tcW w:w="2268" w:type="dxa"/>
            <w:vAlign w:val="center"/>
          </w:tcPr>
          <w:p w:rsidR="00061D52" w:rsidRPr="00094EB9" w:rsidRDefault="00061D52" w:rsidP="009A7E0B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Системы програ</w:t>
            </w:r>
            <w:r w:rsidRPr="00094EB9">
              <w:rPr>
                <w:sz w:val="24"/>
                <w:szCs w:val="24"/>
              </w:rPr>
              <w:t>м</w:t>
            </w:r>
            <w:r w:rsidRPr="00094EB9">
              <w:rPr>
                <w:sz w:val="24"/>
                <w:szCs w:val="24"/>
              </w:rPr>
              <w:t>мирования и пр</w:t>
            </w:r>
            <w:r w:rsidRPr="00094EB9">
              <w:rPr>
                <w:sz w:val="24"/>
                <w:szCs w:val="24"/>
              </w:rPr>
              <w:t>о</w:t>
            </w:r>
            <w:r w:rsidRPr="00094EB9">
              <w:rPr>
                <w:sz w:val="24"/>
                <w:szCs w:val="24"/>
              </w:rPr>
              <w:t>ектирования. Гр</w:t>
            </w:r>
            <w:r w:rsidRPr="00094EB9">
              <w:rPr>
                <w:sz w:val="24"/>
                <w:szCs w:val="24"/>
              </w:rPr>
              <w:t>а</w:t>
            </w:r>
            <w:r w:rsidRPr="00094EB9">
              <w:rPr>
                <w:sz w:val="24"/>
                <w:szCs w:val="24"/>
              </w:rPr>
              <w:t>фический инте</w:t>
            </w:r>
            <w:r w:rsidRPr="00094EB9">
              <w:rPr>
                <w:sz w:val="24"/>
                <w:szCs w:val="24"/>
              </w:rPr>
              <w:t>р</w:t>
            </w:r>
            <w:r w:rsidRPr="00094EB9">
              <w:rPr>
                <w:sz w:val="24"/>
                <w:szCs w:val="24"/>
              </w:rPr>
              <w:t>фейс проекта. Эл</w:t>
            </w:r>
            <w:r w:rsidRPr="00094EB9">
              <w:rPr>
                <w:sz w:val="24"/>
                <w:szCs w:val="24"/>
              </w:rPr>
              <w:t>е</w:t>
            </w:r>
            <w:r w:rsidRPr="00094EB9">
              <w:rPr>
                <w:sz w:val="24"/>
                <w:szCs w:val="24"/>
              </w:rPr>
              <w:t>менты управления. Объекты и их сво</w:t>
            </w:r>
            <w:r w:rsidRPr="00094EB9">
              <w:rPr>
                <w:sz w:val="24"/>
                <w:szCs w:val="24"/>
              </w:rPr>
              <w:t>й</w:t>
            </w:r>
            <w:r w:rsidRPr="00094EB9">
              <w:rPr>
                <w:sz w:val="24"/>
                <w:szCs w:val="24"/>
              </w:rPr>
              <w:t>ства, методы обр</w:t>
            </w:r>
            <w:r w:rsidRPr="00094EB9">
              <w:rPr>
                <w:sz w:val="24"/>
                <w:szCs w:val="24"/>
              </w:rPr>
              <w:t>а</w:t>
            </w:r>
            <w:r w:rsidRPr="00094EB9">
              <w:rPr>
                <w:sz w:val="24"/>
                <w:szCs w:val="24"/>
              </w:rPr>
              <w:t xml:space="preserve">ботки. </w:t>
            </w:r>
          </w:p>
        </w:tc>
        <w:tc>
          <w:tcPr>
            <w:tcW w:w="3118" w:type="dxa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</w:rPr>
              <w:t>Как изменить выбранный объект.</w:t>
            </w:r>
            <w:r w:rsidRPr="00094EB9"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Pr="00094EB9">
              <w:rPr>
                <w:color w:val="000000"/>
                <w:sz w:val="24"/>
                <w:szCs w:val="24"/>
              </w:rPr>
              <w:t>Какие объекты м</w:t>
            </w:r>
            <w:r w:rsidRPr="00094EB9">
              <w:rPr>
                <w:color w:val="000000"/>
                <w:sz w:val="24"/>
                <w:szCs w:val="24"/>
              </w:rPr>
              <w:t>о</w:t>
            </w:r>
            <w:r w:rsidRPr="00094EB9">
              <w:rPr>
                <w:color w:val="000000"/>
                <w:sz w:val="24"/>
                <w:szCs w:val="24"/>
              </w:rPr>
              <w:t>гут использоваться при конструировании графич</w:t>
            </w:r>
            <w:r w:rsidRPr="00094EB9">
              <w:rPr>
                <w:color w:val="000000"/>
                <w:sz w:val="24"/>
                <w:szCs w:val="24"/>
              </w:rPr>
              <w:t>е</w:t>
            </w:r>
            <w:r w:rsidRPr="00094EB9">
              <w:rPr>
                <w:color w:val="000000"/>
                <w:sz w:val="24"/>
                <w:szCs w:val="24"/>
              </w:rPr>
              <w:t>ского интерфейса</w:t>
            </w:r>
            <w:r w:rsidRPr="00094EB9">
              <w:rPr>
                <w:color w:val="000000"/>
                <w:sz w:val="24"/>
                <w:szCs w:val="24"/>
                <w:u w:val="single"/>
              </w:rPr>
              <w:t>.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  <w:u w:val="single"/>
              </w:rPr>
              <w:t>Уметь/применять</w:t>
            </w:r>
          </w:p>
          <w:p w:rsidR="00061D52" w:rsidRPr="00094EB9" w:rsidRDefault="009A7E0B" w:rsidP="009A7E0B">
            <w:pPr>
              <w:spacing w:line="240" w:lineRule="auto"/>
              <w:ind w:firstLine="0"/>
              <w:rPr>
                <w:sz w:val="24"/>
                <w:szCs w:val="24"/>
                <w:u w:val="single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 xml:space="preserve">Создать </w:t>
            </w:r>
            <w:r w:rsidR="00061D52" w:rsidRPr="00094EB9">
              <w:rPr>
                <w:color w:val="000000"/>
                <w:sz w:val="24"/>
                <w:szCs w:val="24"/>
              </w:rPr>
              <w:t>проект определ</w:t>
            </w:r>
            <w:r w:rsidR="00061D52" w:rsidRPr="00094EB9">
              <w:rPr>
                <w:color w:val="000000"/>
                <w:sz w:val="24"/>
                <w:szCs w:val="24"/>
              </w:rPr>
              <w:t>е</w:t>
            </w:r>
            <w:r w:rsidR="00061D52" w:rsidRPr="00094EB9">
              <w:rPr>
                <w:color w:val="000000"/>
                <w:sz w:val="24"/>
                <w:szCs w:val="24"/>
              </w:rPr>
              <w:t>ния больших из числовых кодов.</w:t>
            </w:r>
            <w:proofErr w:type="gramEnd"/>
          </w:p>
        </w:tc>
        <w:tc>
          <w:tcPr>
            <w:tcW w:w="2693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Практическая работа №25«Проект «Сравн</w:t>
            </w:r>
            <w:r w:rsidRPr="00094EB9">
              <w:rPr>
                <w:sz w:val="24"/>
                <w:szCs w:val="24"/>
              </w:rPr>
              <w:t>е</w:t>
            </w:r>
            <w:r w:rsidRPr="00094EB9">
              <w:rPr>
                <w:sz w:val="24"/>
                <w:szCs w:val="24"/>
              </w:rPr>
              <w:t>ние кодов символов»»</w:t>
            </w:r>
          </w:p>
        </w:tc>
      </w:tr>
      <w:tr w:rsidR="00061D52" w:rsidRPr="002F1B52" w:rsidTr="00061D52">
        <w:trPr>
          <w:cantSplit/>
          <w:trHeight w:val="1261"/>
        </w:trPr>
        <w:tc>
          <w:tcPr>
            <w:tcW w:w="1560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Способы применения оператора выбора.</w:t>
            </w:r>
          </w:p>
        </w:tc>
        <w:tc>
          <w:tcPr>
            <w:tcW w:w="2268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Способы примен</w:t>
            </w:r>
            <w:r w:rsidRPr="00094EB9">
              <w:rPr>
                <w:color w:val="000000"/>
                <w:sz w:val="24"/>
                <w:szCs w:val="24"/>
              </w:rPr>
              <w:t>е</w:t>
            </w:r>
            <w:r w:rsidRPr="00094EB9">
              <w:rPr>
                <w:color w:val="000000"/>
                <w:sz w:val="24"/>
                <w:szCs w:val="24"/>
              </w:rPr>
              <w:t>ния оператора в</w:t>
            </w:r>
            <w:r w:rsidRPr="00094EB9">
              <w:rPr>
                <w:color w:val="000000"/>
                <w:sz w:val="24"/>
                <w:szCs w:val="24"/>
              </w:rPr>
              <w:t>ы</w:t>
            </w:r>
            <w:r w:rsidRPr="00094EB9">
              <w:rPr>
                <w:color w:val="000000"/>
                <w:sz w:val="24"/>
                <w:szCs w:val="24"/>
              </w:rPr>
              <w:t>бора в програм</w:t>
            </w:r>
            <w:r w:rsidRPr="00094EB9">
              <w:rPr>
                <w:color w:val="000000"/>
                <w:sz w:val="24"/>
                <w:szCs w:val="24"/>
              </w:rPr>
              <w:t>м</w:t>
            </w:r>
            <w:r w:rsidRPr="00094EB9">
              <w:rPr>
                <w:color w:val="000000"/>
                <w:sz w:val="24"/>
                <w:szCs w:val="24"/>
              </w:rPr>
              <w:t>ной среде. Прим</w:t>
            </w:r>
            <w:r w:rsidRPr="00094EB9">
              <w:rPr>
                <w:color w:val="000000"/>
                <w:sz w:val="24"/>
                <w:szCs w:val="24"/>
              </w:rPr>
              <w:t>е</w:t>
            </w:r>
            <w:r w:rsidRPr="00094EB9">
              <w:rPr>
                <w:color w:val="000000"/>
                <w:sz w:val="24"/>
                <w:szCs w:val="24"/>
              </w:rPr>
              <w:t>ры.</w:t>
            </w:r>
          </w:p>
        </w:tc>
        <w:tc>
          <w:tcPr>
            <w:tcW w:w="3118" w:type="dxa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На какие события реагирует кнопка. Способы примен</w:t>
            </w:r>
            <w:r w:rsidRPr="00094EB9">
              <w:rPr>
                <w:color w:val="000000"/>
                <w:sz w:val="24"/>
                <w:szCs w:val="24"/>
              </w:rPr>
              <w:t>е</w:t>
            </w:r>
            <w:r w:rsidRPr="00094EB9">
              <w:rPr>
                <w:color w:val="000000"/>
                <w:sz w:val="24"/>
                <w:szCs w:val="24"/>
              </w:rPr>
              <w:t>ния оператора выбора.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  <w:u w:val="single"/>
              </w:rPr>
              <w:t xml:space="preserve"> Уметь/применять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Создать проект выставл</w:t>
            </w:r>
            <w:r w:rsidRPr="00094EB9">
              <w:rPr>
                <w:color w:val="000000"/>
                <w:sz w:val="24"/>
                <w:szCs w:val="24"/>
              </w:rPr>
              <w:t>е</w:t>
            </w:r>
            <w:r w:rsidRPr="00094EB9">
              <w:rPr>
                <w:color w:val="000000"/>
                <w:sz w:val="24"/>
                <w:szCs w:val="24"/>
              </w:rPr>
              <w:t>ния отметок</w:t>
            </w:r>
            <w:proofErr w:type="gramStart"/>
            <w:r w:rsidRPr="00094EB9">
              <w:rPr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693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Практическая работа №26</w:t>
            </w:r>
            <w:r w:rsidRPr="00094EB9">
              <w:rPr>
                <w:i/>
                <w:sz w:val="24"/>
                <w:szCs w:val="24"/>
              </w:rPr>
              <w:t xml:space="preserve"> </w:t>
            </w:r>
            <w:r w:rsidRPr="00094EB9">
              <w:rPr>
                <w:sz w:val="24"/>
                <w:szCs w:val="24"/>
              </w:rPr>
              <w:t>«Проект «Отме</w:t>
            </w:r>
            <w:r w:rsidRPr="00094EB9">
              <w:rPr>
                <w:sz w:val="24"/>
                <w:szCs w:val="24"/>
              </w:rPr>
              <w:t>т</w:t>
            </w:r>
            <w:r w:rsidRPr="00094EB9">
              <w:rPr>
                <w:sz w:val="24"/>
                <w:szCs w:val="24"/>
              </w:rPr>
              <w:t>ка»»</w:t>
            </w:r>
          </w:p>
        </w:tc>
      </w:tr>
      <w:tr w:rsidR="00061D52" w:rsidRPr="002F1B52" w:rsidTr="00061D52">
        <w:trPr>
          <w:cantSplit/>
          <w:trHeight w:val="1445"/>
        </w:trPr>
        <w:tc>
          <w:tcPr>
            <w:tcW w:w="1560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lastRenderedPageBreak/>
              <w:t>Способы применения оператора цикла со счетчиком.</w:t>
            </w:r>
          </w:p>
        </w:tc>
        <w:tc>
          <w:tcPr>
            <w:tcW w:w="2268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Способы примен</w:t>
            </w:r>
            <w:r w:rsidRPr="00094EB9">
              <w:rPr>
                <w:color w:val="000000"/>
                <w:sz w:val="24"/>
                <w:szCs w:val="24"/>
              </w:rPr>
              <w:t>е</w:t>
            </w:r>
            <w:r w:rsidRPr="00094EB9">
              <w:rPr>
                <w:color w:val="000000"/>
                <w:sz w:val="24"/>
                <w:szCs w:val="24"/>
              </w:rPr>
              <w:t>ния оператора ци</w:t>
            </w:r>
            <w:r w:rsidRPr="00094EB9">
              <w:rPr>
                <w:color w:val="000000"/>
                <w:sz w:val="24"/>
                <w:szCs w:val="24"/>
              </w:rPr>
              <w:t>к</w:t>
            </w:r>
            <w:r w:rsidRPr="00094EB9">
              <w:rPr>
                <w:color w:val="000000"/>
                <w:sz w:val="24"/>
                <w:szCs w:val="24"/>
              </w:rPr>
              <w:t>ла со счетчиком в программной ср</w:t>
            </w:r>
            <w:r w:rsidRPr="00094EB9">
              <w:rPr>
                <w:color w:val="000000"/>
                <w:sz w:val="24"/>
                <w:szCs w:val="24"/>
              </w:rPr>
              <w:t>е</w:t>
            </w:r>
            <w:r w:rsidRPr="00094EB9">
              <w:rPr>
                <w:color w:val="000000"/>
                <w:sz w:val="24"/>
                <w:szCs w:val="24"/>
              </w:rPr>
              <w:t>де. Примеры.</w:t>
            </w:r>
          </w:p>
        </w:tc>
        <w:tc>
          <w:tcPr>
            <w:tcW w:w="3118" w:type="dxa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Способы применения оп</w:t>
            </w:r>
            <w:r w:rsidRPr="00094EB9">
              <w:rPr>
                <w:color w:val="000000"/>
                <w:sz w:val="24"/>
                <w:szCs w:val="24"/>
              </w:rPr>
              <w:t>е</w:t>
            </w:r>
            <w:r w:rsidRPr="00094EB9">
              <w:rPr>
                <w:color w:val="000000"/>
                <w:sz w:val="24"/>
                <w:szCs w:val="24"/>
              </w:rPr>
              <w:t>ратора цикла со счетчиком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  <w:u w:val="single"/>
              </w:rPr>
              <w:t xml:space="preserve"> Уметь/применять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Создать проект вывода в поле списка числовые коды символов.</w:t>
            </w:r>
          </w:p>
        </w:tc>
        <w:tc>
          <w:tcPr>
            <w:tcW w:w="2693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Практическая работа №27</w:t>
            </w:r>
            <w:r w:rsidRPr="00094EB9">
              <w:rPr>
                <w:i/>
                <w:sz w:val="24"/>
                <w:szCs w:val="24"/>
              </w:rPr>
              <w:t xml:space="preserve"> </w:t>
            </w:r>
            <w:r w:rsidRPr="00094EB9">
              <w:rPr>
                <w:sz w:val="24"/>
                <w:szCs w:val="24"/>
              </w:rPr>
              <w:t>«Проект «Коды символов»»</w:t>
            </w:r>
          </w:p>
        </w:tc>
      </w:tr>
      <w:tr w:rsidR="00061D52" w:rsidRPr="002F1B52" w:rsidTr="00061D52">
        <w:trPr>
          <w:cantSplit/>
          <w:trHeight w:val="1261"/>
        </w:trPr>
        <w:tc>
          <w:tcPr>
            <w:tcW w:w="1560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Способы применения оператора цикла с предуслов</w:t>
            </w:r>
            <w:r w:rsidRPr="00094EB9">
              <w:rPr>
                <w:color w:val="000000"/>
                <w:sz w:val="24"/>
                <w:szCs w:val="24"/>
              </w:rPr>
              <w:t>и</w:t>
            </w:r>
            <w:r w:rsidRPr="00094EB9">
              <w:rPr>
                <w:color w:val="000000"/>
                <w:sz w:val="24"/>
                <w:szCs w:val="24"/>
              </w:rPr>
              <w:t>ем.</w:t>
            </w:r>
          </w:p>
        </w:tc>
        <w:tc>
          <w:tcPr>
            <w:tcW w:w="2268" w:type="dxa"/>
            <w:vAlign w:val="center"/>
          </w:tcPr>
          <w:p w:rsidR="00061D52" w:rsidRPr="00094EB9" w:rsidRDefault="00061D52" w:rsidP="009A7E0B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Способы примен</w:t>
            </w:r>
            <w:r w:rsidRPr="00094EB9">
              <w:rPr>
                <w:color w:val="000000"/>
                <w:sz w:val="24"/>
                <w:szCs w:val="24"/>
              </w:rPr>
              <w:t>е</w:t>
            </w:r>
            <w:r w:rsidRPr="00094EB9">
              <w:rPr>
                <w:color w:val="000000"/>
                <w:sz w:val="24"/>
                <w:szCs w:val="24"/>
              </w:rPr>
              <w:t>ния оператора ци</w:t>
            </w:r>
            <w:r w:rsidRPr="00094EB9">
              <w:rPr>
                <w:color w:val="000000"/>
                <w:sz w:val="24"/>
                <w:szCs w:val="24"/>
              </w:rPr>
              <w:t>к</w:t>
            </w:r>
            <w:r w:rsidRPr="00094EB9">
              <w:rPr>
                <w:color w:val="000000"/>
                <w:sz w:val="24"/>
                <w:szCs w:val="24"/>
              </w:rPr>
              <w:t>ла с предусловием в программной среде. Примеры.</w:t>
            </w:r>
          </w:p>
        </w:tc>
        <w:tc>
          <w:tcPr>
            <w:tcW w:w="3118" w:type="dxa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</w:rPr>
              <w:t>Способы применения оп</w:t>
            </w:r>
            <w:r w:rsidRPr="00094EB9">
              <w:rPr>
                <w:color w:val="000000"/>
                <w:sz w:val="24"/>
                <w:szCs w:val="24"/>
              </w:rPr>
              <w:t>е</w:t>
            </w:r>
            <w:r w:rsidRPr="00094EB9">
              <w:rPr>
                <w:color w:val="000000"/>
                <w:sz w:val="24"/>
                <w:szCs w:val="24"/>
              </w:rPr>
              <w:t>ратора цикла с предуслов</w:t>
            </w:r>
            <w:r w:rsidRPr="00094EB9">
              <w:rPr>
                <w:color w:val="000000"/>
                <w:sz w:val="24"/>
                <w:szCs w:val="24"/>
              </w:rPr>
              <w:t>и</w:t>
            </w:r>
            <w:r w:rsidRPr="00094EB9">
              <w:rPr>
                <w:color w:val="000000"/>
                <w:sz w:val="24"/>
                <w:szCs w:val="24"/>
              </w:rPr>
              <w:t>ем</w:t>
            </w:r>
            <w:proofErr w:type="gramStart"/>
            <w:r w:rsidRPr="00094EB9">
              <w:rPr>
                <w:color w:val="000000"/>
                <w:sz w:val="24"/>
                <w:szCs w:val="24"/>
                <w:u w:val="single"/>
              </w:rPr>
              <w:t xml:space="preserve"> У</w:t>
            </w:r>
            <w:proofErr w:type="gramEnd"/>
            <w:r w:rsidRPr="00094EB9">
              <w:rPr>
                <w:color w:val="000000"/>
                <w:sz w:val="24"/>
                <w:szCs w:val="24"/>
                <w:u w:val="single"/>
              </w:rPr>
              <w:t>меть/применять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Создать проект введенного слова в слово-перевёртыш.</w:t>
            </w:r>
          </w:p>
        </w:tc>
        <w:tc>
          <w:tcPr>
            <w:tcW w:w="2693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Практическая работа</w:t>
            </w:r>
            <w:r w:rsidRPr="00094EB9">
              <w:rPr>
                <w:i/>
                <w:sz w:val="24"/>
                <w:szCs w:val="24"/>
              </w:rPr>
              <w:t xml:space="preserve"> №28  </w:t>
            </w:r>
            <w:r w:rsidRPr="00094EB9">
              <w:rPr>
                <w:sz w:val="24"/>
                <w:szCs w:val="24"/>
              </w:rPr>
              <w:t>«Проект «Слово-перевертыш»»</w:t>
            </w:r>
          </w:p>
        </w:tc>
      </w:tr>
      <w:tr w:rsidR="00061D52" w:rsidRPr="002F1B52" w:rsidTr="00061D52">
        <w:trPr>
          <w:cantSplit/>
          <w:trHeight w:val="3438"/>
        </w:trPr>
        <w:tc>
          <w:tcPr>
            <w:tcW w:w="1560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§ 4.7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Графические возможн</w:t>
            </w:r>
            <w:r w:rsidRPr="00094EB9">
              <w:rPr>
                <w:sz w:val="24"/>
                <w:szCs w:val="24"/>
              </w:rPr>
              <w:t>о</w:t>
            </w:r>
            <w:r w:rsidRPr="00094EB9">
              <w:rPr>
                <w:sz w:val="24"/>
                <w:szCs w:val="24"/>
              </w:rPr>
              <w:t>сти объек</w:t>
            </w:r>
            <w:r w:rsidRPr="00094EB9">
              <w:rPr>
                <w:sz w:val="24"/>
                <w:szCs w:val="24"/>
              </w:rPr>
              <w:t>т</w:t>
            </w:r>
            <w:r w:rsidRPr="00094EB9">
              <w:rPr>
                <w:sz w:val="24"/>
                <w:szCs w:val="24"/>
              </w:rPr>
              <w:t>но-ориентир</w:t>
            </w:r>
            <w:r w:rsidRPr="00094EB9">
              <w:rPr>
                <w:sz w:val="24"/>
                <w:szCs w:val="24"/>
              </w:rPr>
              <w:t>о</w:t>
            </w:r>
            <w:r w:rsidRPr="00094EB9">
              <w:rPr>
                <w:sz w:val="24"/>
                <w:szCs w:val="24"/>
              </w:rPr>
              <w:t>ванного языка пр</w:t>
            </w:r>
            <w:r w:rsidRPr="00094EB9">
              <w:rPr>
                <w:sz w:val="24"/>
                <w:szCs w:val="24"/>
              </w:rPr>
              <w:t>о</w:t>
            </w:r>
            <w:r w:rsidRPr="00094EB9">
              <w:rPr>
                <w:sz w:val="24"/>
                <w:szCs w:val="24"/>
              </w:rPr>
              <w:t>граммир</w:t>
            </w:r>
            <w:r w:rsidRPr="00094EB9">
              <w:rPr>
                <w:sz w:val="24"/>
                <w:szCs w:val="24"/>
              </w:rPr>
              <w:t>о</w:t>
            </w:r>
            <w:r w:rsidRPr="00094EB9">
              <w:rPr>
                <w:sz w:val="24"/>
                <w:szCs w:val="24"/>
              </w:rPr>
              <w:t xml:space="preserve">вания </w:t>
            </w:r>
            <w:proofErr w:type="spellStart"/>
            <w:r w:rsidRPr="00094EB9">
              <w:rPr>
                <w:sz w:val="24"/>
                <w:szCs w:val="24"/>
                <w:lang w:val="en-US"/>
              </w:rPr>
              <w:t>Visial</w:t>
            </w:r>
            <w:proofErr w:type="spellEnd"/>
            <w:r w:rsidRPr="00094EB9">
              <w:rPr>
                <w:sz w:val="24"/>
                <w:szCs w:val="24"/>
              </w:rPr>
              <w:t xml:space="preserve"> </w:t>
            </w:r>
            <w:r w:rsidRPr="00094EB9">
              <w:rPr>
                <w:sz w:val="24"/>
                <w:szCs w:val="24"/>
                <w:lang w:val="en-US"/>
              </w:rPr>
              <w:t>Basic</w:t>
            </w:r>
            <w:r w:rsidRPr="00094EB9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061D52" w:rsidRPr="00094EB9" w:rsidRDefault="00061D52" w:rsidP="009A7E0B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Область рисования. Перо. Кисть. Гр</w:t>
            </w:r>
            <w:r w:rsidRPr="00094EB9">
              <w:rPr>
                <w:sz w:val="24"/>
                <w:szCs w:val="24"/>
              </w:rPr>
              <w:t>а</w:t>
            </w:r>
            <w:r w:rsidRPr="00094EB9">
              <w:rPr>
                <w:sz w:val="24"/>
                <w:szCs w:val="24"/>
              </w:rPr>
              <w:t>фические методы. Цвет. Рисование текста.</w:t>
            </w:r>
          </w:p>
        </w:tc>
        <w:tc>
          <w:tcPr>
            <w:tcW w:w="3118" w:type="dxa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</w:rPr>
              <w:t>Методы рисования граф</w:t>
            </w:r>
            <w:r w:rsidRPr="00094EB9">
              <w:rPr>
                <w:color w:val="000000"/>
                <w:sz w:val="24"/>
                <w:szCs w:val="24"/>
              </w:rPr>
              <w:t>и</w:t>
            </w:r>
            <w:r w:rsidRPr="00094EB9">
              <w:rPr>
                <w:color w:val="000000"/>
                <w:sz w:val="24"/>
                <w:szCs w:val="24"/>
              </w:rPr>
              <w:t>ческих фигур  и их арг</w:t>
            </w:r>
            <w:r w:rsidRPr="00094EB9">
              <w:rPr>
                <w:color w:val="000000"/>
                <w:sz w:val="24"/>
                <w:szCs w:val="24"/>
              </w:rPr>
              <w:t>у</w:t>
            </w:r>
            <w:r w:rsidRPr="00094EB9">
              <w:rPr>
                <w:color w:val="000000"/>
                <w:sz w:val="24"/>
                <w:szCs w:val="24"/>
              </w:rPr>
              <w:t>менты.</w:t>
            </w:r>
            <w:r w:rsidRPr="00094EB9">
              <w:rPr>
                <w:color w:val="000000"/>
                <w:sz w:val="24"/>
                <w:szCs w:val="24"/>
                <w:u w:val="single"/>
              </w:rPr>
              <w:t xml:space="preserve"> Уметь/применять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Составить программу «Графический редактор».</w:t>
            </w:r>
          </w:p>
        </w:tc>
        <w:tc>
          <w:tcPr>
            <w:tcW w:w="2693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Практическая работа №29 «Проект «Граф</w:t>
            </w:r>
            <w:r w:rsidRPr="00094EB9">
              <w:rPr>
                <w:sz w:val="24"/>
                <w:szCs w:val="24"/>
              </w:rPr>
              <w:t>и</w:t>
            </w:r>
            <w:r w:rsidRPr="00094EB9">
              <w:rPr>
                <w:sz w:val="24"/>
                <w:szCs w:val="24"/>
              </w:rPr>
              <w:t>ческий редактор»»</w:t>
            </w:r>
          </w:p>
        </w:tc>
      </w:tr>
      <w:tr w:rsidR="00061D52" w:rsidRPr="002F1B52" w:rsidTr="00061D52">
        <w:trPr>
          <w:cantSplit/>
          <w:trHeight w:val="625"/>
        </w:trPr>
        <w:tc>
          <w:tcPr>
            <w:tcW w:w="1560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§ 4.7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Системы к</w:t>
            </w:r>
            <w:r w:rsidRPr="00094EB9">
              <w:rPr>
                <w:color w:val="000000"/>
                <w:sz w:val="24"/>
                <w:szCs w:val="24"/>
              </w:rPr>
              <w:t>о</w:t>
            </w:r>
            <w:r w:rsidRPr="00094EB9">
              <w:rPr>
                <w:color w:val="000000"/>
                <w:sz w:val="24"/>
                <w:szCs w:val="24"/>
              </w:rPr>
              <w:t>ординат в компьюте</w:t>
            </w:r>
            <w:r w:rsidRPr="00094EB9">
              <w:rPr>
                <w:color w:val="000000"/>
                <w:sz w:val="24"/>
                <w:szCs w:val="24"/>
              </w:rPr>
              <w:t>р</w:t>
            </w:r>
            <w:r w:rsidRPr="00094EB9">
              <w:rPr>
                <w:color w:val="000000"/>
                <w:sz w:val="24"/>
                <w:szCs w:val="24"/>
              </w:rPr>
              <w:t>ной системе.</w:t>
            </w:r>
          </w:p>
        </w:tc>
        <w:tc>
          <w:tcPr>
            <w:tcW w:w="2268" w:type="dxa"/>
            <w:vAlign w:val="center"/>
          </w:tcPr>
          <w:p w:rsidR="00061D52" w:rsidRPr="00094EB9" w:rsidRDefault="00061D52" w:rsidP="009A7E0B">
            <w:pPr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 xml:space="preserve">Системы координат в компьютерной системе. </w:t>
            </w:r>
          </w:p>
        </w:tc>
        <w:tc>
          <w:tcPr>
            <w:tcW w:w="3118" w:type="dxa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</w:rPr>
              <w:t>Каким образом можно и</w:t>
            </w:r>
            <w:r w:rsidRPr="00094EB9">
              <w:rPr>
                <w:color w:val="000000"/>
                <w:sz w:val="24"/>
                <w:szCs w:val="24"/>
              </w:rPr>
              <w:t>з</w:t>
            </w:r>
            <w:r w:rsidRPr="00094EB9">
              <w:rPr>
                <w:color w:val="000000"/>
                <w:sz w:val="24"/>
                <w:szCs w:val="24"/>
              </w:rPr>
              <w:t>менить систему координат формы или графического поля.</w:t>
            </w:r>
            <w:r w:rsidRPr="00094EB9">
              <w:rPr>
                <w:color w:val="000000"/>
                <w:sz w:val="24"/>
                <w:szCs w:val="24"/>
                <w:u w:val="single"/>
              </w:rPr>
              <w:t xml:space="preserve"> Уметь/применять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Создать проект рисования осей и печать шкалы в ко</w:t>
            </w:r>
            <w:r w:rsidRPr="00094EB9">
              <w:rPr>
                <w:color w:val="000000"/>
                <w:sz w:val="24"/>
                <w:szCs w:val="24"/>
              </w:rPr>
              <w:t>м</w:t>
            </w:r>
            <w:r w:rsidRPr="00094EB9">
              <w:rPr>
                <w:color w:val="000000"/>
                <w:sz w:val="24"/>
                <w:szCs w:val="24"/>
              </w:rPr>
              <w:t>пьютерной системе коо</w:t>
            </w:r>
            <w:r w:rsidRPr="00094EB9">
              <w:rPr>
                <w:color w:val="000000"/>
                <w:sz w:val="24"/>
                <w:szCs w:val="24"/>
              </w:rPr>
              <w:t>р</w:t>
            </w:r>
            <w:r w:rsidRPr="00094EB9">
              <w:rPr>
                <w:color w:val="000000"/>
                <w:sz w:val="24"/>
                <w:szCs w:val="24"/>
              </w:rPr>
              <w:t>динат.</w:t>
            </w:r>
          </w:p>
        </w:tc>
        <w:tc>
          <w:tcPr>
            <w:tcW w:w="2693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Практическая работа</w:t>
            </w:r>
            <w:r w:rsidRPr="00094EB9">
              <w:rPr>
                <w:i/>
                <w:sz w:val="24"/>
                <w:szCs w:val="24"/>
              </w:rPr>
              <w:t xml:space="preserve"> №30 </w:t>
            </w:r>
            <w:r w:rsidRPr="00094EB9">
              <w:rPr>
                <w:sz w:val="24"/>
                <w:szCs w:val="24"/>
              </w:rPr>
              <w:t>«Проект «Сист</w:t>
            </w:r>
            <w:r w:rsidRPr="00094EB9">
              <w:rPr>
                <w:sz w:val="24"/>
                <w:szCs w:val="24"/>
              </w:rPr>
              <w:t>е</w:t>
            </w:r>
            <w:r w:rsidRPr="00094EB9">
              <w:rPr>
                <w:sz w:val="24"/>
                <w:szCs w:val="24"/>
              </w:rPr>
              <w:t>мы координат»»</w:t>
            </w:r>
          </w:p>
        </w:tc>
      </w:tr>
      <w:tr w:rsidR="00061D52" w:rsidRPr="002F1B52" w:rsidTr="00061D52">
        <w:trPr>
          <w:cantSplit/>
          <w:trHeight w:val="919"/>
        </w:trPr>
        <w:tc>
          <w:tcPr>
            <w:tcW w:w="1560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Анимация.</w:t>
            </w:r>
          </w:p>
        </w:tc>
        <w:tc>
          <w:tcPr>
            <w:tcW w:w="2268" w:type="dxa"/>
            <w:vAlign w:val="center"/>
          </w:tcPr>
          <w:p w:rsidR="00061D52" w:rsidRPr="00094EB9" w:rsidRDefault="00061D52" w:rsidP="009A7E0B">
            <w:pPr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Этапы создания анимации движ</w:t>
            </w:r>
            <w:r w:rsidRPr="00094EB9">
              <w:rPr>
                <w:color w:val="000000"/>
                <w:sz w:val="24"/>
                <w:szCs w:val="24"/>
              </w:rPr>
              <w:t>е</w:t>
            </w:r>
            <w:r w:rsidRPr="00094EB9">
              <w:rPr>
                <w:color w:val="000000"/>
                <w:sz w:val="24"/>
                <w:szCs w:val="24"/>
              </w:rPr>
              <w:t>ния объекта.</w:t>
            </w:r>
          </w:p>
        </w:tc>
        <w:tc>
          <w:tcPr>
            <w:tcW w:w="3118" w:type="dxa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  <w:u w:val="single"/>
              </w:rPr>
              <w:t xml:space="preserve">Знать/понимать 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color w:val="000000"/>
                <w:sz w:val="24"/>
                <w:szCs w:val="24"/>
                <w:u w:val="single"/>
              </w:rPr>
            </w:pPr>
            <w:r w:rsidRPr="00094EB9">
              <w:rPr>
                <w:color w:val="000000"/>
                <w:sz w:val="24"/>
                <w:szCs w:val="24"/>
              </w:rPr>
              <w:t>Основные этапы создания анимации движения объе</w:t>
            </w:r>
            <w:r w:rsidRPr="00094EB9">
              <w:rPr>
                <w:color w:val="000000"/>
                <w:sz w:val="24"/>
                <w:szCs w:val="24"/>
              </w:rPr>
              <w:t>к</w:t>
            </w:r>
            <w:r w:rsidRPr="00094EB9">
              <w:rPr>
                <w:color w:val="000000"/>
                <w:sz w:val="24"/>
                <w:szCs w:val="24"/>
              </w:rPr>
              <w:t>та.</w:t>
            </w:r>
            <w:r w:rsidRPr="00094EB9">
              <w:rPr>
                <w:color w:val="000000"/>
                <w:sz w:val="24"/>
                <w:szCs w:val="24"/>
                <w:u w:val="single"/>
              </w:rPr>
              <w:t xml:space="preserve"> Уметь/применять</w:t>
            </w:r>
          </w:p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color w:val="000000"/>
                <w:sz w:val="24"/>
                <w:szCs w:val="24"/>
              </w:rPr>
              <w:t>Составить программу ан</w:t>
            </w:r>
            <w:r w:rsidRPr="00094EB9">
              <w:rPr>
                <w:color w:val="000000"/>
                <w:sz w:val="24"/>
                <w:szCs w:val="24"/>
              </w:rPr>
              <w:t>и</w:t>
            </w:r>
            <w:r w:rsidRPr="00094EB9">
              <w:rPr>
                <w:color w:val="000000"/>
                <w:sz w:val="24"/>
                <w:szCs w:val="24"/>
              </w:rPr>
              <w:t>мации объекта.</w:t>
            </w:r>
          </w:p>
        </w:tc>
        <w:tc>
          <w:tcPr>
            <w:tcW w:w="2693" w:type="dxa"/>
            <w:vAlign w:val="center"/>
          </w:tcPr>
          <w:p w:rsidR="00061D52" w:rsidRPr="00094EB9" w:rsidRDefault="00061D52" w:rsidP="009A7E0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Практическая работа №31</w:t>
            </w:r>
            <w:r w:rsidRPr="00094EB9">
              <w:rPr>
                <w:i/>
                <w:sz w:val="24"/>
                <w:szCs w:val="24"/>
              </w:rPr>
              <w:t xml:space="preserve"> </w:t>
            </w:r>
            <w:r w:rsidRPr="00094EB9">
              <w:rPr>
                <w:sz w:val="24"/>
                <w:szCs w:val="24"/>
              </w:rPr>
              <w:t>«Проект «Аним</w:t>
            </w:r>
            <w:r w:rsidRPr="00094EB9">
              <w:rPr>
                <w:sz w:val="24"/>
                <w:szCs w:val="24"/>
              </w:rPr>
              <w:t>а</w:t>
            </w:r>
            <w:r w:rsidRPr="00094EB9">
              <w:rPr>
                <w:sz w:val="24"/>
                <w:szCs w:val="24"/>
              </w:rPr>
              <w:t>ция»»</w:t>
            </w:r>
          </w:p>
        </w:tc>
      </w:tr>
    </w:tbl>
    <w:p w:rsidR="005B3B6F" w:rsidRDefault="005B3B6F" w:rsidP="00B77B59">
      <w:pPr>
        <w:pStyle w:val="a3"/>
        <w:shd w:val="clear" w:color="auto" w:fill="FFFFFF"/>
        <w:spacing w:line="360" w:lineRule="auto"/>
        <w:rPr>
          <w:sz w:val="28"/>
          <w:szCs w:val="28"/>
        </w:rPr>
      </w:pPr>
    </w:p>
    <w:p w:rsidR="00B77B59" w:rsidRDefault="00096E5A" w:rsidP="00B77B59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Приведем  в качестве примера разработку урока</w:t>
      </w:r>
      <w:r w:rsidR="00F525B2">
        <w:rPr>
          <w:sz w:val="28"/>
          <w:szCs w:val="28"/>
        </w:rPr>
        <w:t xml:space="preserve"> </w:t>
      </w:r>
      <w:r w:rsidR="00A5135D">
        <w:rPr>
          <w:sz w:val="28"/>
          <w:szCs w:val="28"/>
        </w:rPr>
        <w:t>«</w:t>
      </w:r>
      <w:r w:rsidR="005B3B6F" w:rsidRPr="005B3B6F">
        <w:rPr>
          <w:sz w:val="28"/>
          <w:szCs w:val="28"/>
        </w:rPr>
        <w:t>Переменные: тип, имя, значение</w:t>
      </w:r>
      <w:r w:rsidR="00A5135D">
        <w:rPr>
          <w:sz w:val="28"/>
          <w:szCs w:val="28"/>
        </w:rPr>
        <w:t>»</w:t>
      </w:r>
      <w:r w:rsidR="005B3B6F">
        <w:rPr>
          <w:sz w:val="28"/>
          <w:szCs w:val="28"/>
        </w:rPr>
        <w:t>.</w:t>
      </w:r>
    </w:p>
    <w:p w:rsidR="005B3B6F" w:rsidRDefault="005B3B6F" w:rsidP="005B3B6F">
      <w:pPr>
        <w:pStyle w:val="a3"/>
        <w:shd w:val="clear" w:color="auto" w:fill="FFFFFF"/>
        <w:spacing w:line="360" w:lineRule="auto"/>
        <w:rPr>
          <w:sz w:val="28"/>
          <w:szCs w:val="28"/>
        </w:rPr>
        <w:sectPr w:rsidR="005B3B6F" w:rsidSect="00AC1C03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B77B59" w:rsidRPr="00B77B59" w:rsidRDefault="00B77B59" w:rsidP="00CF4288">
      <w:pPr>
        <w:pStyle w:val="a3"/>
        <w:shd w:val="clear" w:color="auto" w:fill="FFFFFF"/>
        <w:spacing w:line="360" w:lineRule="auto"/>
        <w:jc w:val="center"/>
        <w:rPr>
          <w:sz w:val="28"/>
          <w:szCs w:val="28"/>
        </w:rPr>
      </w:pPr>
      <w:r w:rsidRPr="007F720B">
        <w:rPr>
          <w:b/>
          <w:sz w:val="28"/>
          <w:szCs w:val="28"/>
        </w:rPr>
        <w:lastRenderedPageBreak/>
        <w:t xml:space="preserve">Технологическая карта урока </w:t>
      </w:r>
      <w:r>
        <w:rPr>
          <w:b/>
          <w:sz w:val="28"/>
          <w:szCs w:val="28"/>
        </w:rPr>
        <w:t xml:space="preserve">по </w:t>
      </w:r>
      <w:r w:rsidR="005B3B6F">
        <w:rPr>
          <w:b/>
          <w:sz w:val="28"/>
          <w:szCs w:val="28"/>
        </w:rPr>
        <w:t>информатике «</w:t>
      </w:r>
      <w:r w:rsidR="005B3B6F" w:rsidRPr="005B3B6F">
        <w:rPr>
          <w:b/>
          <w:sz w:val="28"/>
          <w:szCs w:val="28"/>
        </w:rPr>
        <w:t>Переменные: тип, имя, значение</w:t>
      </w:r>
      <w:r w:rsidR="005B3B6F">
        <w:rPr>
          <w:b/>
          <w:sz w:val="28"/>
          <w:szCs w:val="28"/>
        </w:rPr>
        <w:t>»</w:t>
      </w:r>
    </w:p>
    <w:tbl>
      <w:tblPr>
        <w:tblW w:w="493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29"/>
        <w:gridCol w:w="11771"/>
      </w:tblGrid>
      <w:tr w:rsidR="00B77B59" w:rsidRPr="00CF4288" w:rsidTr="00F0554A">
        <w:trPr>
          <w:trHeight w:val="191"/>
        </w:trPr>
        <w:tc>
          <w:tcPr>
            <w:tcW w:w="969" w:type="pct"/>
            <w:vAlign w:val="center"/>
          </w:tcPr>
          <w:p w:rsidR="00B77B59" w:rsidRPr="00CF4288" w:rsidRDefault="00B77B59" w:rsidP="00861BD1">
            <w:pPr>
              <w:pStyle w:val="NoSpacing1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288"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4031" w:type="pct"/>
          </w:tcPr>
          <w:p w:rsidR="00B77B59" w:rsidRPr="00CF4288" w:rsidRDefault="00B77B59" w:rsidP="00861BD1">
            <w:pPr>
              <w:pStyle w:val="NoSpacing1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4288">
              <w:rPr>
                <w:rFonts w:ascii="Times New Roman" w:hAnsi="Times New Roman"/>
                <w:sz w:val="24"/>
                <w:szCs w:val="24"/>
              </w:rPr>
              <w:t>Лысова Татьяна Анатольевна</w:t>
            </w:r>
          </w:p>
        </w:tc>
      </w:tr>
      <w:tr w:rsidR="00B77B59" w:rsidRPr="00CF4288" w:rsidTr="00F0554A">
        <w:trPr>
          <w:trHeight w:val="313"/>
        </w:trPr>
        <w:tc>
          <w:tcPr>
            <w:tcW w:w="969" w:type="pct"/>
            <w:vAlign w:val="center"/>
          </w:tcPr>
          <w:p w:rsidR="00B77B59" w:rsidRPr="00CF4288" w:rsidRDefault="00B77B59" w:rsidP="00861BD1">
            <w:pPr>
              <w:pStyle w:val="NoSpacing1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288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031" w:type="pct"/>
          </w:tcPr>
          <w:p w:rsidR="00B77B59" w:rsidRPr="00CF4288" w:rsidRDefault="00B77B59" w:rsidP="00861BD1">
            <w:pPr>
              <w:pStyle w:val="NoSpacing1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4288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</w:tr>
      <w:tr w:rsidR="00B77B59" w:rsidRPr="00CF4288" w:rsidTr="00F0554A">
        <w:trPr>
          <w:trHeight w:val="195"/>
        </w:trPr>
        <w:tc>
          <w:tcPr>
            <w:tcW w:w="969" w:type="pct"/>
            <w:vAlign w:val="center"/>
          </w:tcPr>
          <w:p w:rsidR="00B77B59" w:rsidRPr="00CF4288" w:rsidRDefault="00B77B59" w:rsidP="00861BD1">
            <w:pPr>
              <w:pStyle w:val="NoSpacing1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288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031" w:type="pct"/>
          </w:tcPr>
          <w:p w:rsidR="00B77B59" w:rsidRPr="00CF4288" w:rsidRDefault="00B77B59" w:rsidP="00861BD1">
            <w:pPr>
              <w:pStyle w:val="NoSpacing1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4288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</w:tr>
      <w:tr w:rsidR="00B77B59" w:rsidRPr="00CF4288" w:rsidTr="00F0554A">
        <w:trPr>
          <w:trHeight w:val="195"/>
        </w:trPr>
        <w:tc>
          <w:tcPr>
            <w:tcW w:w="969" w:type="pct"/>
            <w:vAlign w:val="center"/>
          </w:tcPr>
          <w:p w:rsidR="00B77B59" w:rsidRPr="00CF4288" w:rsidRDefault="00B77B59" w:rsidP="00861BD1">
            <w:pPr>
              <w:pStyle w:val="NoSpacing1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288">
              <w:rPr>
                <w:rFonts w:ascii="Times New Roman" w:hAnsi="Times New Roman"/>
                <w:b/>
                <w:sz w:val="24"/>
                <w:szCs w:val="24"/>
              </w:rPr>
              <w:t>Учебно-методический комплекс</w:t>
            </w:r>
          </w:p>
        </w:tc>
        <w:tc>
          <w:tcPr>
            <w:tcW w:w="4031" w:type="pct"/>
          </w:tcPr>
          <w:p w:rsidR="00B77B59" w:rsidRPr="00CF4288" w:rsidRDefault="00B77B59" w:rsidP="00861BD1">
            <w:pPr>
              <w:pStyle w:val="NoSpacing1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428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Угринович</w:t>
            </w:r>
            <w:proofErr w:type="spellEnd"/>
            <w:r w:rsidRPr="00CF428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Н. Д.</w:t>
            </w:r>
          </w:p>
        </w:tc>
      </w:tr>
      <w:tr w:rsidR="00B77B59" w:rsidRPr="00CF4288" w:rsidTr="00F0554A">
        <w:trPr>
          <w:trHeight w:val="195"/>
        </w:trPr>
        <w:tc>
          <w:tcPr>
            <w:tcW w:w="969" w:type="pct"/>
            <w:vAlign w:val="center"/>
          </w:tcPr>
          <w:p w:rsidR="00B77B59" w:rsidRPr="00CF4288" w:rsidRDefault="00B77B59" w:rsidP="00861BD1">
            <w:pPr>
              <w:pStyle w:val="NoSpacing1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28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031" w:type="pct"/>
          </w:tcPr>
          <w:p w:rsidR="00B77B59" w:rsidRPr="00CF4288" w:rsidRDefault="005B3B6F" w:rsidP="00861BD1">
            <w:pPr>
              <w:pStyle w:val="NoSpacing1"/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F4288">
              <w:rPr>
                <w:rFonts w:ascii="Times New Roman" w:hAnsi="Times New Roman"/>
                <w:bCs/>
                <w:sz w:val="24"/>
                <w:szCs w:val="24"/>
              </w:rPr>
              <w:t>Переменные: тип, имя, значение.</w:t>
            </w:r>
          </w:p>
        </w:tc>
      </w:tr>
      <w:tr w:rsidR="00B77B59" w:rsidRPr="00CF4288" w:rsidTr="00F0554A">
        <w:trPr>
          <w:trHeight w:val="70"/>
        </w:trPr>
        <w:tc>
          <w:tcPr>
            <w:tcW w:w="969" w:type="pct"/>
            <w:vAlign w:val="center"/>
          </w:tcPr>
          <w:p w:rsidR="00B77B59" w:rsidRPr="00CF4288" w:rsidRDefault="00B77B59" w:rsidP="00861BD1">
            <w:pPr>
              <w:pStyle w:val="NoSpacing1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288">
              <w:rPr>
                <w:rFonts w:ascii="Times New Roman" w:hAnsi="Times New Roman"/>
                <w:b/>
                <w:sz w:val="24"/>
                <w:szCs w:val="24"/>
              </w:rPr>
              <w:t>Место урока в изуча</w:t>
            </w:r>
            <w:r w:rsidRPr="00CF428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CF4288">
              <w:rPr>
                <w:rFonts w:ascii="Times New Roman" w:hAnsi="Times New Roman"/>
                <w:b/>
                <w:sz w:val="24"/>
                <w:szCs w:val="24"/>
              </w:rPr>
              <w:t>мой теме, разделе, ку</w:t>
            </w:r>
            <w:r w:rsidRPr="00CF428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CF4288">
              <w:rPr>
                <w:rFonts w:ascii="Times New Roman" w:hAnsi="Times New Roman"/>
                <w:b/>
                <w:sz w:val="24"/>
                <w:szCs w:val="24"/>
              </w:rPr>
              <w:t>се:</w:t>
            </w:r>
          </w:p>
        </w:tc>
        <w:tc>
          <w:tcPr>
            <w:tcW w:w="4031" w:type="pct"/>
          </w:tcPr>
          <w:p w:rsidR="00B77B59" w:rsidRPr="00CF4288" w:rsidRDefault="00B77B59" w:rsidP="00861BD1">
            <w:pPr>
              <w:pStyle w:val="4"/>
              <w:shd w:val="clear" w:color="auto" w:fill="FFFFFF"/>
              <w:spacing w:before="0"/>
              <w:ind w:firstLine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CF4288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eastAsia="ru-RU"/>
              </w:rPr>
              <w:t xml:space="preserve">На изучение главы №4 - Основы алгоритмизации и объектно-ориентированного программирования - выделено </w:t>
            </w:r>
            <w:r w:rsidR="00242948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eastAsia="ru-RU"/>
              </w:rPr>
              <w:t>20</w:t>
            </w:r>
            <w:r w:rsidRPr="00CF4288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eastAsia="ru-RU"/>
              </w:rPr>
              <w:t xml:space="preserve"> часов.</w:t>
            </w:r>
            <w:r w:rsidR="00094EB9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eastAsia="ru-RU"/>
              </w:rPr>
              <w:t xml:space="preserve"> «</w:t>
            </w:r>
            <w:r w:rsidR="00094EB9" w:rsidRPr="00242948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eastAsia="ru-RU"/>
              </w:rPr>
              <w:t>Переменные: тип, имя, значение»</w:t>
            </w:r>
            <w:r w:rsidR="00094EB9" w:rsidRPr="00242948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42948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eastAsia="ru-RU"/>
              </w:rPr>
              <w:t xml:space="preserve">– это </w:t>
            </w:r>
            <w:r w:rsidR="00242948" w:rsidRPr="00242948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eastAsia="ru-RU"/>
              </w:rPr>
              <w:t>8</w:t>
            </w:r>
            <w:r w:rsidRPr="00242948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eastAsia="ru-RU"/>
              </w:rPr>
              <w:t xml:space="preserve"> урок это темы</w:t>
            </w:r>
            <w:r w:rsidR="00094EB9" w:rsidRPr="00242948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  <w:lang w:eastAsia="ru-RU"/>
              </w:rPr>
              <w:t>.</w:t>
            </w:r>
          </w:p>
        </w:tc>
      </w:tr>
      <w:tr w:rsidR="00B77B59" w:rsidRPr="00CF4288" w:rsidTr="00F0554A">
        <w:trPr>
          <w:trHeight w:val="189"/>
        </w:trPr>
        <w:tc>
          <w:tcPr>
            <w:tcW w:w="969" w:type="pct"/>
            <w:vAlign w:val="center"/>
          </w:tcPr>
          <w:p w:rsidR="00B77B59" w:rsidRPr="00CF4288" w:rsidRDefault="00B77B59" w:rsidP="00861BD1">
            <w:pPr>
              <w:pStyle w:val="NoSpacing1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288"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4031" w:type="pct"/>
          </w:tcPr>
          <w:p w:rsidR="00B77B59" w:rsidRPr="00CF4288" w:rsidRDefault="00B77B59" w:rsidP="00861BD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CF4288">
              <w:rPr>
                <w:rFonts w:cs="Times New Roman"/>
                <w:sz w:val="24"/>
                <w:szCs w:val="24"/>
              </w:rPr>
              <w:t>Урок «открытия новых знаний»</w:t>
            </w:r>
          </w:p>
        </w:tc>
      </w:tr>
      <w:tr w:rsidR="00B77B59" w:rsidRPr="00CF4288" w:rsidTr="00F0554A">
        <w:trPr>
          <w:trHeight w:val="474"/>
        </w:trPr>
        <w:tc>
          <w:tcPr>
            <w:tcW w:w="969" w:type="pct"/>
            <w:vAlign w:val="center"/>
          </w:tcPr>
          <w:p w:rsidR="00B77B59" w:rsidRPr="00CF4288" w:rsidRDefault="00B77B59" w:rsidP="00861BD1">
            <w:pPr>
              <w:pStyle w:val="NoSpacing1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288">
              <w:rPr>
                <w:rFonts w:ascii="Times New Roman" w:hAnsi="Times New Roman"/>
                <w:b/>
                <w:sz w:val="24"/>
                <w:szCs w:val="24"/>
              </w:rPr>
              <w:t>Цель деятельности учителя</w:t>
            </w:r>
          </w:p>
        </w:tc>
        <w:tc>
          <w:tcPr>
            <w:tcW w:w="4031" w:type="pct"/>
          </w:tcPr>
          <w:p w:rsidR="00094EB9" w:rsidRPr="00AA116A" w:rsidRDefault="00B77B59" w:rsidP="00861BD1">
            <w:pPr>
              <w:pStyle w:val="11"/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F4288">
              <w:rPr>
                <w:rFonts w:ascii="Times New Roman" w:hAnsi="Times New Roman"/>
                <w:sz w:val="24"/>
                <w:szCs w:val="24"/>
              </w:rPr>
              <w:t xml:space="preserve">Познакомить </w:t>
            </w:r>
            <w:r w:rsidR="00094EB9">
              <w:rPr>
                <w:rFonts w:ascii="Times New Roman" w:hAnsi="Times New Roman"/>
                <w:sz w:val="24"/>
                <w:szCs w:val="24"/>
              </w:rPr>
              <w:t>учащихся с понятием переменной, основными типами</w:t>
            </w:r>
            <w:r w:rsidR="00094EB9" w:rsidRPr="00AA116A">
              <w:rPr>
                <w:rFonts w:ascii="Times New Roman" w:hAnsi="Times New Roman"/>
                <w:sz w:val="24"/>
                <w:szCs w:val="24"/>
              </w:rPr>
              <w:t xml:space="preserve"> переменных, </w:t>
            </w:r>
            <w:r w:rsidR="00094EB9">
              <w:rPr>
                <w:rFonts w:ascii="Times New Roman" w:hAnsi="Times New Roman"/>
                <w:sz w:val="24"/>
                <w:szCs w:val="24"/>
              </w:rPr>
              <w:t xml:space="preserve">способами объявления </w:t>
            </w:r>
            <w:r w:rsidR="00094EB9" w:rsidRPr="00AA116A">
              <w:rPr>
                <w:rFonts w:ascii="Times New Roman" w:hAnsi="Times New Roman"/>
                <w:sz w:val="24"/>
                <w:szCs w:val="24"/>
              </w:rPr>
              <w:t>пер</w:t>
            </w:r>
            <w:r w:rsidR="00094EB9" w:rsidRPr="00AA116A">
              <w:rPr>
                <w:rFonts w:ascii="Times New Roman" w:hAnsi="Times New Roman"/>
                <w:sz w:val="24"/>
                <w:szCs w:val="24"/>
              </w:rPr>
              <w:t>е</w:t>
            </w:r>
            <w:r w:rsidR="00094EB9" w:rsidRPr="00AA116A">
              <w:rPr>
                <w:rFonts w:ascii="Times New Roman" w:hAnsi="Times New Roman"/>
                <w:sz w:val="24"/>
                <w:szCs w:val="24"/>
              </w:rPr>
              <w:t>менных</w:t>
            </w:r>
            <w:r w:rsidR="00094EB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7B59" w:rsidRPr="00CF4288" w:rsidRDefault="00B77B59" w:rsidP="00861BD1">
            <w:pPr>
              <w:shd w:val="clear" w:color="auto" w:fill="FFFFFF"/>
              <w:ind w:firstLine="0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B77B59" w:rsidRPr="00CF4288" w:rsidTr="00F0554A">
        <w:trPr>
          <w:trHeight w:val="204"/>
        </w:trPr>
        <w:tc>
          <w:tcPr>
            <w:tcW w:w="969" w:type="pct"/>
            <w:vAlign w:val="center"/>
          </w:tcPr>
          <w:p w:rsidR="00B77B59" w:rsidRPr="00CF4288" w:rsidRDefault="00B77B59" w:rsidP="00861BD1">
            <w:pPr>
              <w:pStyle w:val="NoSpacing1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288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4031" w:type="pct"/>
          </w:tcPr>
          <w:p w:rsidR="00B77B59" w:rsidRPr="00CF4288" w:rsidRDefault="00B77B59" w:rsidP="00861BD1">
            <w:pPr>
              <w:pStyle w:val="a4"/>
              <w:numPr>
                <w:ilvl w:val="0"/>
                <w:numId w:val="3"/>
              </w:numPr>
              <w:ind w:firstLine="0"/>
              <w:rPr>
                <w:rFonts w:cs="Times New Roman"/>
                <w:sz w:val="24"/>
                <w:szCs w:val="24"/>
              </w:rPr>
            </w:pPr>
            <w:r w:rsidRPr="00CF4288">
              <w:rPr>
                <w:rFonts w:cs="Times New Roman"/>
                <w:sz w:val="24"/>
                <w:szCs w:val="24"/>
              </w:rPr>
              <w:t xml:space="preserve">Формирование знаний понятий переменной в </w:t>
            </w:r>
            <w:r w:rsidRPr="00CF4288">
              <w:rPr>
                <w:rFonts w:eastAsia="Times New Roman" w:cs="Times New Roman"/>
                <w:sz w:val="24"/>
                <w:szCs w:val="24"/>
                <w:lang w:val="en-US"/>
              </w:rPr>
              <w:t>Visual</w:t>
            </w:r>
            <w:r w:rsidRPr="00CF428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CF4288">
              <w:rPr>
                <w:rFonts w:eastAsia="Times New Roman" w:cs="Times New Roman"/>
                <w:sz w:val="24"/>
                <w:szCs w:val="24"/>
                <w:lang w:val="en-US"/>
              </w:rPr>
              <w:t>Basic</w:t>
            </w:r>
            <w:r w:rsidRPr="00CF4288">
              <w:rPr>
                <w:rFonts w:eastAsia="Times New Roman" w:cs="Times New Roman"/>
                <w:sz w:val="24"/>
                <w:szCs w:val="24"/>
              </w:rPr>
              <w:t>.</w:t>
            </w:r>
          </w:p>
          <w:p w:rsidR="00B77B59" w:rsidRPr="00CF4288" w:rsidRDefault="00B77B59" w:rsidP="00861BD1">
            <w:pPr>
              <w:pStyle w:val="a4"/>
              <w:numPr>
                <w:ilvl w:val="0"/>
                <w:numId w:val="3"/>
              </w:numPr>
              <w:ind w:firstLine="0"/>
              <w:rPr>
                <w:rFonts w:cs="Times New Roman"/>
                <w:sz w:val="24"/>
                <w:szCs w:val="24"/>
              </w:rPr>
            </w:pPr>
            <w:r w:rsidRPr="00CF4288">
              <w:rPr>
                <w:rFonts w:eastAsia="Times New Roman" w:cs="Times New Roman"/>
                <w:sz w:val="24"/>
                <w:szCs w:val="24"/>
              </w:rPr>
              <w:t xml:space="preserve">Формирование умений использовать переменные при создании проектов в </w:t>
            </w:r>
            <w:r w:rsidRPr="00CF4288">
              <w:rPr>
                <w:rFonts w:eastAsia="Times New Roman" w:cs="Times New Roman"/>
                <w:sz w:val="24"/>
                <w:szCs w:val="24"/>
                <w:lang w:val="en-US"/>
              </w:rPr>
              <w:t>Visual</w:t>
            </w:r>
            <w:r w:rsidRPr="00CF4288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CF4288">
              <w:rPr>
                <w:rFonts w:eastAsia="Times New Roman" w:cs="Times New Roman"/>
                <w:sz w:val="24"/>
                <w:szCs w:val="24"/>
                <w:lang w:val="en-US"/>
              </w:rPr>
              <w:t>Basic</w:t>
            </w:r>
            <w:r w:rsidRPr="00CF4288">
              <w:rPr>
                <w:rFonts w:eastAsia="Times New Roman" w:cs="Times New Roman"/>
                <w:sz w:val="24"/>
                <w:szCs w:val="24"/>
              </w:rPr>
              <w:t>.</w:t>
            </w:r>
          </w:p>
          <w:p w:rsidR="00B77B59" w:rsidRPr="00CF4288" w:rsidRDefault="00B77B59" w:rsidP="00861BD1">
            <w:pPr>
              <w:pStyle w:val="a4"/>
              <w:numPr>
                <w:ilvl w:val="0"/>
                <w:numId w:val="3"/>
              </w:numPr>
              <w:ind w:firstLine="0"/>
              <w:rPr>
                <w:rFonts w:cs="Times New Roman"/>
                <w:sz w:val="24"/>
                <w:szCs w:val="24"/>
              </w:rPr>
            </w:pPr>
            <w:r w:rsidRPr="00CF4288">
              <w:rPr>
                <w:rFonts w:cs="Times New Roman"/>
                <w:sz w:val="24"/>
                <w:szCs w:val="24"/>
              </w:rPr>
              <w:t>Мотивировать учащихся к получению образования в ИТ-сфере посредством организации продуктивной творческой деятельности и создания ситуации успеха.</w:t>
            </w:r>
            <w:r w:rsidRPr="00CF4288"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</w:tc>
      </w:tr>
      <w:tr w:rsidR="00B77B59" w:rsidRPr="00CF4288" w:rsidTr="00F0554A">
        <w:trPr>
          <w:trHeight w:val="498"/>
        </w:trPr>
        <w:tc>
          <w:tcPr>
            <w:tcW w:w="969" w:type="pct"/>
            <w:vAlign w:val="center"/>
          </w:tcPr>
          <w:p w:rsidR="00B77B59" w:rsidRPr="00CF4288" w:rsidRDefault="00B77B59" w:rsidP="00861BD1">
            <w:pPr>
              <w:pStyle w:val="NoSpacing1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288">
              <w:rPr>
                <w:rFonts w:ascii="Times New Roman" w:hAnsi="Times New Roman"/>
                <w:b/>
                <w:sz w:val="24"/>
                <w:szCs w:val="24"/>
              </w:rPr>
              <w:t>Образовательные р</w:t>
            </w:r>
            <w:r w:rsidRPr="00CF428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CF4288">
              <w:rPr>
                <w:rFonts w:ascii="Times New Roman" w:hAnsi="Times New Roman"/>
                <w:b/>
                <w:sz w:val="24"/>
                <w:szCs w:val="24"/>
              </w:rPr>
              <w:t>сурсы</w:t>
            </w:r>
          </w:p>
        </w:tc>
        <w:tc>
          <w:tcPr>
            <w:tcW w:w="4031" w:type="pct"/>
            <w:vAlign w:val="center"/>
          </w:tcPr>
          <w:p w:rsidR="00B77B59" w:rsidRPr="00CF4288" w:rsidRDefault="00B77B59" w:rsidP="00861BD1">
            <w:pPr>
              <w:pStyle w:val="a3"/>
              <w:spacing w:before="0" w:beforeAutospacing="0" w:after="0" w:afterAutospacing="0" w:line="360" w:lineRule="auto"/>
              <w:ind w:firstLine="0"/>
              <w:rPr>
                <w:i/>
              </w:rPr>
            </w:pPr>
            <w:r w:rsidRPr="00CF4288">
              <w:t>ЭОР(http://metodist.lbz.ru/authors/informatika/1/umk10-11p.php), авторский  ЭО</w:t>
            </w:r>
            <w:proofErr w:type="gramStart"/>
            <w:r w:rsidRPr="00CF4288">
              <w:t>Р(</w:t>
            </w:r>
            <w:proofErr w:type="gramEnd"/>
            <w:r w:rsidRPr="00CF4288">
              <w:t>Презентация «</w:t>
            </w:r>
            <w:r w:rsidR="00D50A81" w:rsidRPr="00CF4288">
              <w:t>Переменные: тип, имя, значение</w:t>
            </w:r>
            <w:r w:rsidRPr="00CF4288">
              <w:t>»), учебник (</w:t>
            </w:r>
            <w:proofErr w:type="spellStart"/>
            <w:r w:rsidRPr="00CF4288">
              <w:rPr>
                <w:shd w:val="clear" w:color="auto" w:fill="FFFFFF"/>
              </w:rPr>
              <w:t>Угринович</w:t>
            </w:r>
            <w:proofErr w:type="spellEnd"/>
            <w:r w:rsidRPr="00CF4288">
              <w:rPr>
                <w:shd w:val="clear" w:color="auto" w:fill="FFFFFF"/>
              </w:rPr>
              <w:t xml:space="preserve"> Н. Д. </w:t>
            </w:r>
            <w:r w:rsidRPr="00CF4288">
              <w:rPr>
                <w:bCs/>
                <w:shd w:val="clear" w:color="auto" w:fill="FFFFFF"/>
              </w:rPr>
              <w:t>Информ</w:t>
            </w:r>
            <w:r w:rsidR="0041380A" w:rsidRPr="00CF4288">
              <w:rPr>
                <w:bCs/>
                <w:shd w:val="clear" w:color="auto" w:fill="FFFFFF"/>
              </w:rPr>
              <w:t>атика и ИКТ</w:t>
            </w:r>
            <w:r w:rsidRPr="00CF4288">
              <w:rPr>
                <w:bCs/>
                <w:shd w:val="clear" w:color="auto" w:fill="FFFFFF"/>
              </w:rPr>
              <w:t xml:space="preserve">: </w:t>
            </w:r>
            <w:r w:rsidR="0041380A" w:rsidRPr="00CF4288">
              <w:rPr>
                <w:bCs/>
                <w:shd w:val="clear" w:color="auto" w:fill="FFFFFF"/>
              </w:rPr>
              <w:t xml:space="preserve"> учебник для 9 класса; 2014</w:t>
            </w:r>
            <w:r w:rsidRPr="00CF4288">
              <w:rPr>
                <w:bCs/>
                <w:shd w:val="clear" w:color="auto" w:fill="FFFFFF"/>
              </w:rPr>
              <w:t xml:space="preserve"> г.</w:t>
            </w:r>
            <w:r w:rsidRPr="00CF4288">
              <w:t xml:space="preserve">), раздаточный </w:t>
            </w:r>
            <w:r w:rsidRPr="00CF4288">
              <w:lastRenderedPageBreak/>
              <w:t xml:space="preserve">материал (карточки с заданием) </w:t>
            </w:r>
          </w:p>
        </w:tc>
      </w:tr>
    </w:tbl>
    <w:p w:rsidR="00B77B59" w:rsidRPr="00094EB9" w:rsidRDefault="00B77B59" w:rsidP="00F0554A">
      <w:pPr>
        <w:ind w:right="-172"/>
        <w:jc w:val="center"/>
        <w:rPr>
          <w:rFonts w:cs="Times New Roman"/>
          <w:b/>
          <w:sz w:val="24"/>
          <w:szCs w:val="24"/>
        </w:rPr>
      </w:pPr>
      <w:r w:rsidRPr="00094EB9">
        <w:rPr>
          <w:rFonts w:cs="Times New Roman"/>
          <w:b/>
          <w:sz w:val="24"/>
          <w:szCs w:val="24"/>
        </w:rPr>
        <w:lastRenderedPageBreak/>
        <w:t>Планируемые результаты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4"/>
        <w:gridCol w:w="12402"/>
      </w:tblGrid>
      <w:tr w:rsidR="00B77B59" w:rsidRPr="00094EB9" w:rsidTr="00B77B59">
        <w:trPr>
          <w:trHeight w:val="516"/>
        </w:trPr>
        <w:tc>
          <w:tcPr>
            <w:tcW w:w="806" w:type="pct"/>
          </w:tcPr>
          <w:p w:rsidR="00B77B59" w:rsidRPr="00094EB9" w:rsidRDefault="00B77B59" w:rsidP="00861BD1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t>Образовательные</w:t>
            </w:r>
          </w:p>
        </w:tc>
        <w:tc>
          <w:tcPr>
            <w:tcW w:w="4194" w:type="pct"/>
          </w:tcPr>
          <w:p w:rsidR="00B77B59" w:rsidRPr="00094EB9" w:rsidRDefault="00B77B59" w:rsidP="00B77B59">
            <w:pPr>
              <w:rPr>
                <w:rFonts w:cs="Times New Roman"/>
                <w:i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t>Личностные: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 xml:space="preserve"> развитие логического мышления, анализа, алгоритмического мышления; развитие творческого потенциала.</w:t>
            </w:r>
          </w:p>
          <w:p w:rsidR="00B77B59" w:rsidRPr="00094EB9" w:rsidRDefault="00B77B59" w:rsidP="00B77B59">
            <w:pPr>
              <w:rPr>
                <w:rFonts w:cs="Times New Roman"/>
                <w:i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t xml:space="preserve">Предметные: </w:t>
            </w:r>
            <w:r w:rsidRPr="00094EB9">
              <w:rPr>
                <w:rFonts w:cs="Times New Roman"/>
                <w:sz w:val="24"/>
                <w:szCs w:val="24"/>
              </w:rPr>
              <w:t>готовность применять основы информатики и программирования к проектированию, констру</w:t>
            </w:r>
            <w:r w:rsidRPr="00094EB9">
              <w:rPr>
                <w:rFonts w:cs="Times New Roman"/>
                <w:sz w:val="24"/>
                <w:szCs w:val="24"/>
              </w:rPr>
              <w:t>и</w:t>
            </w:r>
            <w:r w:rsidRPr="00094EB9">
              <w:rPr>
                <w:rFonts w:cs="Times New Roman"/>
                <w:sz w:val="24"/>
                <w:szCs w:val="24"/>
              </w:rPr>
              <w:t>рованию и тестированию программных продуктов.</w:t>
            </w:r>
          </w:p>
          <w:p w:rsidR="00B77B59" w:rsidRPr="00094EB9" w:rsidRDefault="00B77B59" w:rsidP="00B77B59">
            <w:pPr>
              <w:pStyle w:val="a4"/>
              <w:tabs>
                <w:tab w:val="left" w:pos="318"/>
              </w:tabs>
              <w:ind w:left="35"/>
              <w:rPr>
                <w:rFonts w:cs="Times New Roman"/>
                <w:sz w:val="24"/>
                <w:szCs w:val="24"/>
              </w:rPr>
            </w:pPr>
            <w:proofErr w:type="spellStart"/>
            <w:r w:rsidRPr="00094EB9">
              <w:rPr>
                <w:rFonts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094EB9">
              <w:rPr>
                <w:rFonts w:cs="Times New Roman"/>
                <w:b/>
                <w:sz w:val="24"/>
                <w:szCs w:val="24"/>
              </w:rPr>
              <w:t xml:space="preserve">: </w:t>
            </w:r>
            <w:r w:rsidRPr="00094EB9">
              <w:rPr>
                <w:rFonts w:cs="Times New Roman"/>
                <w:sz w:val="24"/>
                <w:szCs w:val="24"/>
              </w:rPr>
              <w:t>умение самостоятельно планировать пути достижения цели, в том числе альтернативные, осознанно выбирать наиболее эффективные способы решения учебных и познавательных задач; умение оценивать правильность выполнения учебной задачи, собственные возможности ее решения.</w:t>
            </w:r>
          </w:p>
        </w:tc>
      </w:tr>
      <w:tr w:rsidR="00B77B59" w:rsidRPr="00094EB9" w:rsidTr="00B77B59">
        <w:trPr>
          <w:trHeight w:val="516"/>
        </w:trPr>
        <w:tc>
          <w:tcPr>
            <w:tcW w:w="806" w:type="pct"/>
          </w:tcPr>
          <w:p w:rsidR="00B77B59" w:rsidRPr="00094EB9" w:rsidRDefault="00B77B59" w:rsidP="00861BD1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t>Владеют базовыми понятиями по теме</w:t>
            </w:r>
          </w:p>
        </w:tc>
        <w:tc>
          <w:tcPr>
            <w:tcW w:w="4194" w:type="pct"/>
          </w:tcPr>
          <w:p w:rsidR="00B77B59" w:rsidRPr="00094EB9" w:rsidRDefault="00B77B59" w:rsidP="00B77B59">
            <w:pPr>
              <w:pStyle w:val="NoSpacing1"/>
              <w:spacing w:line="36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94EB9">
              <w:rPr>
                <w:rFonts w:ascii="Times New Roman" w:hAnsi="Times New Roman"/>
                <w:b/>
                <w:sz w:val="24"/>
                <w:szCs w:val="24"/>
              </w:rPr>
              <w:t>Универсальные учебные действия (УУД</w:t>
            </w:r>
            <w:r w:rsidRPr="00094EB9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  <w:p w:rsidR="00B77B59" w:rsidRPr="00094EB9" w:rsidRDefault="00B77B59" w:rsidP="00B77B59">
            <w:pPr>
              <w:rPr>
                <w:rFonts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094EB9">
              <w:rPr>
                <w:rStyle w:val="a5"/>
                <w:rFonts w:cs="Times New Roman"/>
                <w:sz w:val="24"/>
                <w:szCs w:val="24"/>
              </w:rPr>
              <w:t>Личностные УУД:</w:t>
            </w:r>
            <w:r w:rsidRPr="00094EB9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готовность и способность обучающихся к саморазвитию и личностному самоопределению, мотивация к целенаправленной познавательной деятельности с целью приобретения профессиональных навыков в ИТ-сфере.</w:t>
            </w:r>
            <w:proofErr w:type="gramEnd"/>
          </w:p>
          <w:p w:rsidR="00B77B59" w:rsidRPr="00094EB9" w:rsidRDefault="00B77B59" w:rsidP="00B77B59">
            <w:pPr>
              <w:rPr>
                <w:rFonts w:eastAsia="Times New Roman" w:cs="Times New Roman"/>
                <w:sz w:val="24"/>
                <w:szCs w:val="24"/>
              </w:rPr>
            </w:pPr>
            <w:r w:rsidRPr="00094EB9">
              <w:rPr>
                <w:rStyle w:val="a5"/>
                <w:rFonts w:cs="Times New Roman"/>
                <w:sz w:val="24"/>
                <w:szCs w:val="24"/>
              </w:rPr>
              <w:t>Познавательные УУД:</w:t>
            </w:r>
            <w:r w:rsidRPr="00094EB9">
              <w:rPr>
                <w:rFonts w:cs="Times New Roman"/>
                <w:sz w:val="24"/>
                <w:szCs w:val="24"/>
              </w:rPr>
              <w:t xml:space="preserve"> поиск и выделение необходимой информации; 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построение логической цепи рассу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ж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дений; самостоятельное создание способов решения проблем творческого и поискового характера.</w:t>
            </w:r>
          </w:p>
          <w:p w:rsidR="00B77B59" w:rsidRPr="00094EB9" w:rsidRDefault="00B77B59" w:rsidP="00B77B59">
            <w:pPr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094EB9">
              <w:rPr>
                <w:rStyle w:val="a5"/>
                <w:rFonts w:cs="Times New Roman"/>
                <w:sz w:val="24"/>
                <w:szCs w:val="24"/>
              </w:rPr>
              <w:t>Коммуникативные УУД:</w:t>
            </w:r>
            <w:r w:rsidRPr="00094EB9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умения организовывать продуктивное сотрудничество и совместную деятельность с учителем и сверстниками.</w:t>
            </w:r>
          </w:p>
          <w:p w:rsidR="00B77B59" w:rsidRPr="00094EB9" w:rsidRDefault="00B77B59" w:rsidP="00B77B59">
            <w:pPr>
              <w:rPr>
                <w:rFonts w:cs="Times New Roman"/>
                <w:bCs/>
                <w:i/>
                <w:sz w:val="24"/>
                <w:szCs w:val="24"/>
              </w:rPr>
            </w:pPr>
            <w:r w:rsidRPr="00094EB9">
              <w:rPr>
                <w:rStyle w:val="a5"/>
                <w:rFonts w:cs="Times New Roman"/>
                <w:sz w:val="24"/>
                <w:szCs w:val="24"/>
              </w:rPr>
              <w:t>Регулятивные УУД:</w:t>
            </w:r>
            <w:r w:rsidRPr="00094EB9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умение самостоятельно планировать пути достижения целей, соотносить свои действия с планируемыми результатами, осуществлять контроль и коррекцию своей деятельности в процессе достижения р</w:t>
            </w:r>
            <w:r w:rsidRPr="00094EB9">
              <w:rPr>
                <w:rFonts w:cs="Times New Roman"/>
                <w:sz w:val="24"/>
                <w:szCs w:val="24"/>
                <w:shd w:val="clear" w:color="auto" w:fill="FFFFFF"/>
              </w:rPr>
              <w:t>е</w:t>
            </w:r>
            <w:r w:rsidRPr="00094EB9">
              <w:rPr>
                <w:rFonts w:cs="Times New Roman"/>
                <w:sz w:val="24"/>
                <w:szCs w:val="24"/>
                <w:shd w:val="clear" w:color="auto" w:fill="FFFFFF"/>
              </w:rPr>
              <w:t>зультата.</w:t>
            </w:r>
          </w:p>
        </w:tc>
      </w:tr>
    </w:tbl>
    <w:p w:rsidR="00B77B59" w:rsidRPr="00094EB9" w:rsidRDefault="00B77B59" w:rsidP="00B77B59">
      <w:pPr>
        <w:jc w:val="center"/>
        <w:rPr>
          <w:rFonts w:cs="Times New Roman"/>
          <w:b/>
          <w:sz w:val="24"/>
          <w:szCs w:val="24"/>
        </w:rPr>
      </w:pPr>
      <w:r w:rsidRPr="00094EB9">
        <w:rPr>
          <w:rFonts w:cs="Times New Roman"/>
          <w:b/>
          <w:sz w:val="24"/>
          <w:szCs w:val="24"/>
        </w:rPr>
        <w:t>Организация пространства</w:t>
      </w:r>
    </w:p>
    <w:tbl>
      <w:tblPr>
        <w:tblW w:w="5001" w:type="pct"/>
        <w:tblInd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2A0" w:firstRow="1" w:lastRow="0" w:firstColumn="1" w:lastColumn="0" w:noHBand="1" w:noVBand="0"/>
      </w:tblPr>
      <w:tblGrid>
        <w:gridCol w:w="2340"/>
        <w:gridCol w:w="41"/>
        <w:gridCol w:w="4162"/>
        <w:gridCol w:w="414"/>
        <w:gridCol w:w="2981"/>
        <w:gridCol w:w="24"/>
        <w:gridCol w:w="56"/>
        <w:gridCol w:w="4771"/>
      </w:tblGrid>
      <w:tr w:rsidR="00B77B59" w:rsidRPr="00094EB9" w:rsidTr="0041380A">
        <w:trPr>
          <w:trHeight w:val="296"/>
        </w:trPr>
        <w:tc>
          <w:tcPr>
            <w:tcW w:w="791" w:type="pct"/>
            <w:vAlign w:val="center"/>
          </w:tcPr>
          <w:p w:rsidR="00B77B59" w:rsidRPr="00094EB9" w:rsidRDefault="00B77B59" w:rsidP="00861BD1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lastRenderedPageBreak/>
              <w:t>Формы работы</w:t>
            </w:r>
          </w:p>
        </w:tc>
        <w:tc>
          <w:tcPr>
            <w:tcW w:w="1421" w:type="pct"/>
            <w:gridSpan w:val="2"/>
            <w:vAlign w:val="center"/>
          </w:tcPr>
          <w:p w:rsidR="00B77B59" w:rsidRPr="00094EB9" w:rsidRDefault="00B77B59" w:rsidP="0041380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t>Технологии, методы, приемы обучения</w:t>
            </w:r>
          </w:p>
        </w:tc>
        <w:tc>
          <w:tcPr>
            <w:tcW w:w="2788" w:type="pct"/>
            <w:gridSpan w:val="5"/>
            <w:vAlign w:val="center"/>
          </w:tcPr>
          <w:p w:rsidR="00B77B59" w:rsidRPr="00094EB9" w:rsidRDefault="00B77B59" w:rsidP="0041380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t>Программно-технические ресурсы:</w:t>
            </w:r>
          </w:p>
        </w:tc>
      </w:tr>
      <w:tr w:rsidR="00B77B59" w:rsidRPr="00094EB9" w:rsidTr="0041380A">
        <w:trPr>
          <w:trHeight w:val="608"/>
        </w:trPr>
        <w:tc>
          <w:tcPr>
            <w:tcW w:w="791" w:type="pct"/>
          </w:tcPr>
          <w:p w:rsidR="00B77B59" w:rsidRPr="00094EB9" w:rsidRDefault="00B77B59" w:rsidP="00861BD1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eastAsia="Times New Roman" w:cs="Times New Roman"/>
                <w:sz w:val="24"/>
                <w:szCs w:val="24"/>
              </w:rPr>
              <w:t>фронтальная, инд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и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видуальная, групп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о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вая</w:t>
            </w:r>
          </w:p>
        </w:tc>
        <w:tc>
          <w:tcPr>
            <w:tcW w:w="1421" w:type="pct"/>
            <w:gridSpan w:val="2"/>
            <w:vAlign w:val="center"/>
          </w:tcPr>
          <w:p w:rsidR="00B77B59" w:rsidRPr="00094EB9" w:rsidRDefault="00B77B59" w:rsidP="00884FC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644"/>
                <w:tab w:val="num" w:pos="135"/>
              </w:tabs>
              <w:spacing w:before="100" w:beforeAutospacing="1" w:after="100" w:afterAutospacing="1"/>
              <w:ind w:left="135" w:firstLine="0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094EB9">
              <w:rPr>
                <w:rFonts w:eastAsia="Times New Roman" w:cs="Times New Roman"/>
                <w:sz w:val="24"/>
                <w:szCs w:val="24"/>
              </w:rPr>
              <w:t>словесный</w:t>
            </w:r>
            <w:proofErr w:type="gramEnd"/>
            <w:r w:rsidRPr="00094EB9">
              <w:rPr>
                <w:rFonts w:eastAsia="Times New Roman" w:cs="Times New Roman"/>
                <w:sz w:val="24"/>
                <w:szCs w:val="24"/>
              </w:rPr>
              <w:t xml:space="preserve"> (объяснение),</w:t>
            </w:r>
          </w:p>
          <w:p w:rsidR="00B77B59" w:rsidRPr="00094EB9" w:rsidRDefault="00B77B59" w:rsidP="00884FC5">
            <w:pPr>
              <w:pStyle w:val="a4"/>
              <w:numPr>
                <w:ilvl w:val="0"/>
                <w:numId w:val="2"/>
              </w:numPr>
              <w:shd w:val="clear" w:color="auto" w:fill="FFFFFF"/>
              <w:tabs>
                <w:tab w:val="clear" w:pos="644"/>
                <w:tab w:val="num" w:pos="135"/>
              </w:tabs>
              <w:spacing w:before="100" w:beforeAutospacing="1" w:after="100" w:afterAutospacing="1"/>
              <w:ind w:left="135" w:firstLine="0"/>
              <w:rPr>
                <w:rFonts w:eastAsia="Times New Roman" w:cs="Times New Roman"/>
                <w:sz w:val="24"/>
                <w:szCs w:val="24"/>
              </w:rPr>
            </w:pPr>
            <w:proofErr w:type="gramStart"/>
            <w:r w:rsidRPr="00094EB9">
              <w:rPr>
                <w:rFonts w:eastAsia="Times New Roman" w:cs="Times New Roman"/>
                <w:sz w:val="24"/>
                <w:szCs w:val="24"/>
              </w:rPr>
              <w:t>наглядный</w:t>
            </w:r>
            <w:proofErr w:type="gramEnd"/>
            <w:r w:rsidRPr="00094EB9">
              <w:rPr>
                <w:rFonts w:eastAsia="Times New Roman" w:cs="Times New Roman"/>
                <w:sz w:val="24"/>
                <w:szCs w:val="24"/>
              </w:rPr>
              <w:t xml:space="preserve"> (оформление доски, демонстрация готовой программы),</w:t>
            </w:r>
          </w:p>
          <w:p w:rsidR="00B77B59" w:rsidRPr="00094EB9" w:rsidRDefault="00B77B59" w:rsidP="00884FC5">
            <w:pPr>
              <w:pStyle w:val="a3"/>
              <w:numPr>
                <w:ilvl w:val="0"/>
                <w:numId w:val="2"/>
              </w:numPr>
              <w:tabs>
                <w:tab w:val="clear" w:pos="644"/>
                <w:tab w:val="num" w:pos="135"/>
              </w:tabs>
              <w:spacing w:before="0" w:beforeAutospacing="0" w:after="0" w:afterAutospacing="0" w:line="360" w:lineRule="auto"/>
              <w:ind w:left="135" w:firstLine="0"/>
              <w:rPr>
                <w:i/>
              </w:rPr>
            </w:pPr>
            <w:proofErr w:type="gramStart"/>
            <w:r w:rsidRPr="00094EB9">
              <w:t>практический</w:t>
            </w:r>
            <w:proofErr w:type="gramEnd"/>
            <w:r w:rsidRPr="00094EB9">
              <w:t xml:space="preserve"> (работа по разр</w:t>
            </w:r>
            <w:r w:rsidRPr="00094EB9">
              <w:t>а</w:t>
            </w:r>
            <w:r w:rsidRPr="00094EB9">
              <w:t>ботке проекта).</w:t>
            </w:r>
          </w:p>
        </w:tc>
        <w:tc>
          <w:tcPr>
            <w:tcW w:w="2788" w:type="pct"/>
            <w:gridSpan w:val="5"/>
            <w:vAlign w:val="center"/>
          </w:tcPr>
          <w:p w:rsidR="00B77B59" w:rsidRPr="00094EB9" w:rsidRDefault="00B77B59" w:rsidP="0041380A">
            <w:pPr>
              <w:pStyle w:val="a3"/>
              <w:spacing w:before="0" w:beforeAutospacing="0" w:after="0" w:afterAutospacing="0" w:line="360" w:lineRule="auto"/>
              <w:rPr>
                <w:i/>
              </w:rPr>
            </w:pPr>
            <w:r w:rsidRPr="00094EB9">
              <w:rPr>
                <w:i/>
              </w:rPr>
              <w:t xml:space="preserve">Необходимое техническое оборудование: </w:t>
            </w:r>
            <w:r w:rsidRPr="00094EB9">
              <w:t>проектор, компьютеры</w:t>
            </w:r>
            <w:r w:rsidRPr="00094EB9">
              <w:rPr>
                <w:i/>
              </w:rPr>
              <w:t>.</w:t>
            </w:r>
          </w:p>
          <w:p w:rsidR="00B77B59" w:rsidRPr="00094EB9" w:rsidRDefault="00B77B59" w:rsidP="00613D23">
            <w:pPr>
              <w:pStyle w:val="a3"/>
              <w:spacing w:before="0" w:beforeAutospacing="0" w:after="0" w:afterAutospacing="0" w:line="360" w:lineRule="auto"/>
              <w:rPr>
                <w:lang w:val="en-US"/>
              </w:rPr>
            </w:pPr>
            <w:r w:rsidRPr="00094EB9">
              <w:rPr>
                <w:i/>
              </w:rPr>
              <w:t>Программное обеспечение:</w:t>
            </w:r>
            <w:r w:rsidRPr="00094EB9">
              <w:rPr>
                <w:lang w:val="en-US"/>
              </w:rPr>
              <w:t xml:space="preserve"> MS Visual Basic, MS Power Point.</w:t>
            </w:r>
          </w:p>
        </w:tc>
      </w:tr>
      <w:tr w:rsidR="00B77B59" w:rsidRPr="00094EB9" w:rsidTr="0041380A">
        <w:trPr>
          <w:trHeight w:val="301"/>
        </w:trPr>
        <w:tc>
          <w:tcPr>
            <w:tcW w:w="5000" w:type="pct"/>
            <w:gridSpan w:val="8"/>
          </w:tcPr>
          <w:p w:rsidR="00B77B59" w:rsidRPr="00094EB9" w:rsidRDefault="00B77B59" w:rsidP="0041380A">
            <w:pPr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t>Организация структуры урока</w:t>
            </w:r>
          </w:p>
        </w:tc>
      </w:tr>
      <w:tr w:rsidR="00B77B59" w:rsidRPr="00094EB9" w:rsidTr="0041380A">
        <w:trPr>
          <w:trHeight w:val="343"/>
        </w:trPr>
        <w:tc>
          <w:tcPr>
            <w:tcW w:w="5000" w:type="pct"/>
            <w:gridSpan w:val="8"/>
          </w:tcPr>
          <w:p w:rsidR="00B77B59" w:rsidRPr="00094EB9" w:rsidRDefault="00B77B59" w:rsidP="0041380A">
            <w:pPr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t>1 этап. Организационный момент (2 мин)</w:t>
            </w:r>
          </w:p>
        </w:tc>
      </w:tr>
      <w:tr w:rsidR="00B77B59" w:rsidRPr="00094EB9" w:rsidTr="0041380A">
        <w:tc>
          <w:tcPr>
            <w:tcW w:w="791" w:type="pct"/>
          </w:tcPr>
          <w:p w:rsidR="00B77B59" w:rsidRPr="00094EB9" w:rsidRDefault="00B77B59" w:rsidP="00861BD1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t>Цель деятельности</w:t>
            </w:r>
          </w:p>
        </w:tc>
        <w:tc>
          <w:tcPr>
            <w:tcW w:w="1561" w:type="pct"/>
            <w:gridSpan w:val="3"/>
          </w:tcPr>
          <w:p w:rsidR="00B77B59" w:rsidRPr="00094EB9" w:rsidRDefault="00B77B59" w:rsidP="0041380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008" w:type="pct"/>
          </w:tcPr>
          <w:p w:rsidR="00B77B59" w:rsidRPr="00094EB9" w:rsidRDefault="00B77B59" w:rsidP="0041380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1641" w:type="pct"/>
            <w:gridSpan w:val="3"/>
          </w:tcPr>
          <w:p w:rsidR="00B77B59" w:rsidRPr="00094EB9" w:rsidRDefault="00B77B59" w:rsidP="0041380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t>Наглядные средства, ЭОР</w:t>
            </w:r>
          </w:p>
        </w:tc>
      </w:tr>
      <w:tr w:rsidR="00B77B59" w:rsidRPr="00094EB9" w:rsidTr="0041380A">
        <w:tc>
          <w:tcPr>
            <w:tcW w:w="791" w:type="pct"/>
          </w:tcPr>
          <w:p w:rsidR="00B77B59" w:rsidRPr="00094EB9" w:rsidRDefault="00B77B59" w:rsidP="00861BD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t>Включение в дел</w:t>
            </w:r>
            <w:r w:rsidRPr="00094EB9">
              <w:rPr>
                <w:rFonts w:cs="Times New Roman"/>
                <w:sz w:val="24"/>
                <w:szCs w:val="24"/>
              </w:rPr>
              <w:t>о</w:t>
            </w:r>
            <w:r w:rsidRPr="00094EB9">
              <w:rPr>
                <w:rFonts w:cs="Times New Roman"/>
                <w:sz w:val="24"/>
                <w:szCs w:val="24"/>
              </w:rPr>
              <w:t>вой ритм. Подг</w:t>
            </w:r>
            <w:r w:rsidRPr="00094EB9">
              <w:rPr>
                <w:rFonts w:cs="Times New Roman"/>
                <w:sz w:val="24"/>
                <w:szCs w:val="24"/>
              </w:rPr>
              <w:t>о</w:t>
            </w:r>
            <w:r w:rsidRPr="00094EB9">
              <w:rPr>
                <w:rFonts w:cs="Times New Roman"/>
                <w:sz w:val="24"/>
                <w:szCs w:val="24"/>
              </w:rPr>
              <w:t>товка класса к раб</w:t>
            </w:r>
            <w:r w:rsidRPr="00094EB9">
              <w:rPr>
                <w:rFonts w:cs="Times New Roman"/>
                <w:sz w:val="24"/>
                <w:szCs w:val="24"/>
              </w:rPr>
              <w:t>о</w:t>
            </w:r>
            <w:r w:rsidRPr="00094EB9">
              <w:rPr>
                <w:rFonts w:cs="Times New Roman"/>
                <w:sz w:val="24"/>
                <w:szCs w:val="24"/>
              </w:rPr>
              <w:t>те.</w:t>
            </w:r>
          </w:p>
        </w:tc>
        <w:tc>
          <w:tcPr>
            <w:tcW w:w="1561" w:type="pct"/>
            <w:gridSpan w:val="3"/>
          </w:tcPr>
          <w:p w:rsidR="00B77B59" w:rsidRPr="00094EB9" w:rsidRDefault="00B77B59" w:rsidP="00861BD1">
            <w:pPr>
              <w:shd w:val="clear" w:color="auto" w:fill="FFFFFF"/>
              <w:spacing w:after="150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094EB9">
              <w:rPr>
                <w:rFonts w:eastAsia="Times New Roman" w:cs="Times New Roman"/>
                <w:sz w:val="24"/>
                <w:szCs w:val="24"/>
              </w:rPr>
              <w:t>Проверка отсутствующих учеников, обе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с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печение эмоционального рабочего настр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о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ения учащихся.</w:t>
            </w:r>
          </w:p>
        </w:tc>
        <w:tc>
          <w:tcPr>
            <w:tcW w:w="1008" w:type="pct"/>
          </w:tcPr>
          <w:p w:rsidR="00B77B59" w:rsidRPr="00094EB9" w:rsidRDefault="00B77B59" w:rsidP="00861BD1">
            <w:pPr>
              <w:shd w:val="clear" w:color="auto" w:fill="FFFFFF"/>
              <w:spacing w:after="150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094EB9">
              <w:rPr>
                <w:rFonts w:eastAsia="Times New Roman" w:cs="Times New Roman"/>
                <w:sz w:val="24"/>
                <w:szCs w:val="24"/>
              </w:rPr>
              <w:t>Подготовка к уроку, настрой на работу.</w:t>
            </w:r>
          </w:p>
          <w:p w:rsidR="00B77B59" w:rsidRPr="00094EB9" w:rsidRDefault="00B77B59" w:rsidP="0041380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41" w:type="pct"/>
            <w:gridSpan w:val="3"/>
          </w:tcPr>
          <w:p w:rsidR="00B77B59" w:rsidRPr="00094EB9" w:rsidRDefault="00B77B59" w:rsidP="0041380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7B59" w:rsidRPr="00094EB9" w:rsidTr="0041380A">
        <w:tc>
          <w:tcPr>
            <w:tcW w:w="5000" w:type="pct"/>
            <w:gridSpan w:val="8"/>
          </w:tcPr>
          <w:p w:rsidR="00B77B59" w:rsidRPr="00094EB9" w:rsidRDefault="00B77B59" w:rsidP="0041380A">
            <w:pPr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t xml:space="preserve">2 этап. </w:t>
            </w:r>
            <w:r w:rsidRPr="00094EB9">
              <w:rPr>
                <w:rFonts w:eastAsia="Times New Roman" w:cs="Times New Roman"/>
                <w:b/>
                <w:sz w:val="24"/>
                <w:szCs w:val="24"/>
              </w:rPr>
              <w:t>Актуализация знаний (3 мин)</w:t>
            </w:r>
          </w:p>
        </w:tc>
      </w:tr>
      <w:tr w:rsidR="00B77B59" w:rsidRPr="00094EB9" w:rsidTr="0041380A">
        <w:trPr>
          <w:trHeight w:val="5810"/>
        </w:trPr>
        <w:tc>
          <w:tcPr>
            <w:tcW w:w="805" w:type="pct"/>
            <w:gridSpan w:val="2"/>
          </w:tcPr>
          <w:p w:rsidR="00B77B59" w:rsidRPr="00094EB9" w:rsidRDefault="00B77B59" w:rsidP="00861BD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lastRenderedPageBreak/>
              <w:t>Выявить уровень знаний по изуче</w:t>
            </w:r>
            <w:r w:rsidRPr="00094EB9">
              <w:rPr>
                <w:rFonts w:cs="Times New Roman"/>
                <w:sz w:val="24"/>
                <w:szCs w:val="24"/>
              </w:rPr>
              <w:t>н</w:t>
            </w:r>
            <w:r w:rsidRPr="00094EB9">
              <w:rPr>
                <w:rFonts w:cs="Times New Roman"/>
                <w:sz w:val="24"/>
                <w:szCs w:val="24"/>
              </w:rPr>
              <w:t>ному материалу. Определить типи</w:t>
            </w:r>
            <w:r w:rsidRPr="00094EB9">
              <w:rPr>
                <w:rFonts w:cs="Times New Roman"/>
                <w:sz w:val="24"/>
                <w:szCs w:val="24"/>
              </w:rPr>
              <w:t>ч</w:t>
            </w:r>
            <w:r w:rsidRPr="00094EB9">
              <w:rPr>
                <w:rFonts w:cs="Times New Roman"/>
                <w:sz w:val="24"/>
                <w:szCs w:val="24"/>
              </w:rPr>
              <w:t>ные недостатки и ошибки. Системат</w:t>
            </w:r>
            <w:r w:rsidRPr="00094EB9">
              <w:rPr>
                <w:rFonts w:cs="Times New Roman"/>
                <w:sz w:val="24"/>
                <w:szCs w:val="24"/>
              </w:rPr>
              <w:t>и</w:t>
            </w:r>
            <w:r w:rsidRPr="00094EB9">
              <w:rPr>
                <w:rFonts w:cs="Times New Roman"/>
                <w:sz w:val="24"/>
                <w:szCs w:val="24"/>
              </w:rPr>
              <w:t>зировать теоретич</w:t>
            </w:r>
            <w:r w:rsidRPr="00094EB9">
              <w:rPr>
                <w:rFonts w:cs="Times New Roman"/>
                <w:sz w:val="24"/>
                <w:szCs w:val="24"/>
              </w:rPr>
              <w:t>е</w:t>
            </w:r>
            <w:r w:rsidRPr="00094EB9">
              <w:rPr>
                <w:rFonts w:cs="Times New Roman"/>
                <w:sz w:val="24"/>
                <w:szCs w:val="24"/>
              </w:rPr>
              <w:t>ские знания.</w:t>
            </w:r>
          </w:p>
          <w:p w:rsidR="00B77B59" w:rsidRPr="00094EB9" w:rsidRDefault="00B77B59" w:rsidP="00861BD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t>Активизировать знания учащихся, необходимые для изучения нового м</w:t>
            </w:r>
            <w:r w:rsidRPr="00094EB9">
              <w:rPr>
                <w:rFonts w:cs="Times New Roman"/>
                <w:sz w:val="24"/>
                <w:szCs w:val="24"/>
              </w:rPr>
              <w:t>а</w:t>
            </w:r>
            <w:r w:rsidRPr="00094EB9">
              <w:rPr>
                <w:rFonts w:cs="Times New Roman"/>
                <w:sz w:val="24"/>
                <w:szCs w:val="24"/>
              </w:rPr>
              <w:t>териала. Сформир</w:t>
            </w:r>
            <w:r w:rsidRPr="00094EB9">
              <w:rPr>
                <w:rFonts w:cs="Times New Roman"/>
                <w:sz w:val="24"/>
                <w:szCs w:val="24"/>
              </w:rPr>
              <w:t>о</w:t>
            </w:r>
            <w:r w:rsidRPr="00094EB9">
              <w:rPr>
                <w:rFonts w:cs="Times New Roman"/>
                <w:sz w:val="24"/>
                <w:szCs w:val="24"/>
              </w:rPr>
              <w:t>вать познавательные мотивы.</w:t>
            </w:r>
          </w:p>
          <w:p w:rsidR="00B77B59" w:rsidRPr="00094EB9" w:rsidRDefault="00B77B59" w:rsidP="0041380A">
            <w:pPr>
              <w:rPr>
                <w:rFonts w:cs="Times New Roman"/>
                <w:i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t>Организация учащихся по прин</w:t>
            </w:r>
            <w:r w:rsidRPr="00094EB9">
              <w:rPr>
                <w:rFonts w:cs="Times New Roman"/>
                <w:sz w:val="24"/>
                <w:szCs w:val="24"/>
              </w:rPr>
              <w:t>я</w:t>
            </w:r>
            <w:r w:rsidRPr="00094EB9">
              <w:rPr>
                <w:rFonts w:cs="Times New Roman"/>
                <w:sz w:val="24"/>
                <w:szCs w:val="24"/>
              </w:rPr>
              <w:t>тию познавательной задачи.</w:t>
            </w:r>
          </w:p>
        </w:tc>
        <w:tc>
          <w:tcPr>
            <w:tcW w:w="1547" w:type="pct"/>
            <w:gridSpan w:val="2"/>
          </w:tcPr>
          <w:p w:rsidR="00B77B59" w:rsidRPr="00094EB9" w:rsidRDefault="00B77B59" w:rsidP="00861BD1">
            <w:pPr>
              <w:shd w:val="clear" w:color="auto" w:fill="FFFFFF"/>
              <w:spacing w:after="150"/>
              <w:ind w:firstLine="0"/>
              <w:rPr>
                <w:rFonts w:eastAsia="Times New Roman" w:cs="Times New Roman"/>
                <w:bCs/>
                <w:sz w:val="24"/>
                <w:szCs w:val="24"/>
              </w:rPr>
            </w:pPr>
            <w:r w:rsidRPr="00094EB9">
              <w:rPr>
                <w:rFonts w:eastAsia="Times New Roman" w:cs="Times New Roman"/>
                <w:bCs/>
                <w:sz w:val="24"/>
                <w:szCs w:val="24"/>
              </w:rPr>
              <w:t>Самостоятельная работа (3 минуты) с п</w:t>
            </w:r>
            <w:r w:rsidRPr="00094EB9">
              <w:rPr>
                <w:rFonts w:eastAsia="Times New Roman" w:cs="Times New Roman"/>
                <w:bCs/>
                <w:sz w:val="24"/>
                <w:szCs w:val="24"/>
              </w:rPr>
              <w:t>о</w:t>
            </w:r>
            <w:r w:rsidRPr="00094EB9">
              <w:rPr>
                <w:rFonts w:eastAsia="Times New Roman" w:cs="Times New Roman"/>
                <w:bCs/>
                <w:sz w:val="24"/>
                <w:szCs w:val="24"/>
              </w:rPr>
              <w:t>следующей проверкой.</w:t>
            </w:r>
          </w:p>
          <w:p w:rsidR="00B77B59" w:rsidRPr="00094EB9" w:rsidRDefault="00B77B59" w:rsidP="0041380A">
            <w:pPr>
              <w:shd w:val="clear" w:color="auto" w:fill="FFFFFF"/>
              <w:spacing w:after="150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035" w:type="pct"/>
            <w:gridSpan w:val="3"/>
          </w:tcPr>
          <w:p w:rsidR="00B77B59" w:rsidRPr="00094EB9" w:rsidRDefault="00B77B59" w:rsidP="00861BD1">
            <w:pPr>
              <w:shd w:val="clear" w:color="auto" w:fill="FFFFFF"/>
              <w:spacing w:after="150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094EB9">
              <w:rPr>
                <w:rFonts w:eastAsia="Times New Roman" w:cs="Times New Roman"/>
                <w:sz w:val="24"/>
                <w:szCs w:val="24"/>
              </w:rPr>
              <w:t>Выполняют работу сам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о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стоятельно по вариантам.</w:t>
            </w:r>
          </w:p>
          <w:p w:rsidR="00861BD1" w:rsidRDefault="00861BD1" w:rsidP="00861BD1">
            <w:pPr>
              <w:shd w:val="clear" w:color="auto" w:fill="FFFFFF"/>
              <w:spacing w:after="150"/>
              <w:ind w:firstLine="0"/>
              <w:rPr>
                <w:rFonts w:eastAsia="Times New Roman" w:cs="Times New Roman"/>
                <w:sz w:val="24"/>
                <w:szCs w:val="24"/>
              </w:rPr>
            </w:pPr>
          </w:p>
          <w:p w:rsidR="00B77B59" w:rsidRPr="00094EB9" w:rsidRDefault="00B77B59" w:rsidP="00861BD1">
            <w:pPr>
              <w:shd w:val="clear" w:color="auto" w:fill="FFFFFF"/>
              <w:spacing w:after="150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094EB9">
              <w:rPr>
                <w:rFonts w:eastAsia="Times New Roman" w:cs="Times New Roman"/>
                <w:sz w:val="24"/>
                <w:szCs w:val="24"/>
              </w:rPr>
              <w:t>Сдают готовые работы.</w:t>
            </w:r>
          </w:p>
          <w:p w:rsidR="00B77B59" w:rsidRPr="00094EB9" w:rsidRDefault="00B77B59" w:rsidP="0041380A">
            <w:pPr>
              <w:rPr>
                <w:rFonts w:cs="Times New Roman"/>
                <w:sz w:val="24"/>
                <w:szCs w:val="24"/>
              </w:rPr>
            </w:pPr>
          </w:p>
          <w:p w:rsidR="00B77B59" w:rsidRPr="00094EB9" w:rsidRDefault="00B77B59" w:rsidP="00861BD1">
            <w:pPr>
              <w:shd w:val="clear" w:color="auto" w:fill="FFFFFF"/>
              <w:spacing w:after="150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094EB9">
              <w:rPr>
                <w:rFonts w:eastAsia="Times New Roman" w:cs="Times New Roman"/>
                <w:sz w:val="24"/>
                <w:szCs w:val="24"/>
              </w:rPr>
              <w:t>Отвечают на вопросы и проводят самоанализ.</w:t>
            </w:r>
          </w:p>
          <w:p w:rsidR="00B77B59" w:rsidRPr="00094EB9" w:rsidRDefault="00B77B59" w:rsidP="0041380A">
            <w:pPr>
              <w:rPr>
                <w:rFonts w:cs="Times New Roman"/>
                <w:sz w:val="24"/>
                <w:szCs w:val="24"/>
              </w:rPr>
            </w:pPr>
          </w:p>
          <w:p w:rsidR="00B77B59" w:rsidRPr="00094EB9" w:rsidRDefault="00B77B59" w:rsidP="0041380A">
            <w:pPr>
              <w:rPr>
                <w:rFonts w:cs="Times New Roman"/>
                <w:sz w:val="24"/>
                <w:szCs w:val="24"/>
              </w:rPr>
            </w:pPr>
          </w:p>
          <w:p w:rsidR="00B77B59" w:rsidRPr="00094EB9" w:rsidRDefault="00B77B59" w:rsidP="0041380A">
            <w:pPr>
              <w:shd w:val="clear" w:color="auto" w:fill="FFFFFF"/>
              <w:spacing w:after="15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13" w:type="pct"/>
          </w:tcPr>
          <w:p w:rsidR="00B77B59" w:rsidRPr="00094EB9" w:rsidRDefault="00B77B59" w:rsidP="0041380A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094EB9">
              <w:rPr>
                <w:rFonts w:cs="Times New Roman"/>
                <w:sz w:val="24"/>
                <w:szCs w:val="24"/>
              </w:rPr>
              <w:t>Слайд 2 (авторский  ЭОР (Презент</w:t>
            </w:r>
            <w:r w:rsidRPr="00094EB9">
              <w:rPr>
                <w:rFonts w:cs="Times New Roman"/>
                <w:sz w:val="24"/>
                <w:szCs w:val="24"/>
              </w:rPr>
              <w:t>а</w:t>
            </w:r>
            <w:r w:rsidRPr="00094EB9">
              <w:rPr>
                <w:rFonts w:cs="Times New Roman"/>
                <w:sz w:val="24"/>
                <w:szCs w:val="24"/>
              </w:rPr>
              <w:t xml:space="preserve">ция «Переменные в </w:t>
            </w:r>
            <w:r w:rsidRPr="00094EB9">
              <w:rPr>
                <w:rFonts w:cs="Times New Roman"/>
                <w:sz w:val="24"/>
                <w:szCs w:val="24"/>
                <w:lang w:val="en-US"/>
              </w:rPr>
              <w:t>Visual</w:t>
            </w:r>
            <w:r w:rsidRPr="00094EB9">
              <w:rPr>
                <w:rFonts w:cs="Times New Roman"/>
                <w:sz w:val="24"/>
                <w:szCs w:val="24"/>
              </w:rPr>
              <w:t xml:space="preserve"> </w:t>
            </w:r>
            <w:r w:rsidRPr="00094EB9">
              <w:rPr>
                <w:rFonts w:cs="Times New Roman"/>
                <w:sz w:val="24"/>
                <w:szCs w:val="24"/>
                <w:lang w:val="en-US"/>
              </w:rPr>
              <w:t>Basic</w:t>
            </w:r>
            <w:r w:rsidRPr="00094EB9">
              <w:rPr>
                <w:rFonts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B77B59" w:rsidRPr="00094EB9" w:rsidTr="0041380A">
        <w:tc>
          <w:tcPr>
            <w:tcW w:w="5000" w:type="pct"/>
            <w:gridSpan w:val="8"/>
          </w:tcPr>
          <w:p w:rsidR="00B77B59" w:rsidRPr="00094EB9" w:rsidRDefault="00B77B59" w:rsidP="0041380A">
            <w:pPr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t>3 этап. Открытие новых знаний (20 мин.)</w:t>
            </w:r>
          </w:p>
        </w:tc>
      </w:tr>
      <w:tr w:rsidR="00B77B59" w:rsidRPr="00094EB9" w:rsidTr="00861BD1">
        <w:trPr>
          <w:trHeight w:val="1417"/>
        </w:trPr>
        <w:tc>
          <w:tcPr>
            <w:tcW w:w="791" w:type="pct"/>
          </w:tcPr>
          <w:p w:rsidR="00B77B59" w:rsidRPr="00094EB9" w:rsidRDefault="00B77B59" w:rsidP="00861BD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lastRenderedPageBreak/>
              <w:t>Сформировать ко</w:t>
            </w:r>
            <w:r w:rsidRPr="00094EB9">
              <w:rPr>
                <w:rFonts w:cs="Times New Roman"/>
                <w:sz w:val="24"/>
                <w:szCs w:val="24"/>
              </w:rPr>
              <w:t>н</w:t>
            </w:r>
            <w:r w:rsidRPr="00094EB9">
              <w:rPr>
                <w:rFonts w:cs="Times New Roman"/>
                <w:sz w:val="24"/>
                <w:szCs w:val="24"/>
              </w:rPr>
              <w:t>кретные предста</w:t>
            </w:r>
            <w:r w:rsidRPr="00094EB9">
              <w:rPr>
                <w:rFonts w:cs="Times New Roman"/>
                <w:sz w:val="24"/>
                <w:szCs w:val="24"/>
              </w:rPr>
              <w:t>в</w:t>
            </w:r>
            <w:r w:rsidRPr="00094EB9">
              <w:rPr>
                <w:rFonts w:cs="Times New Roman"/>
                <w:sz w:val="24"/>
                <w:szCs w:val="24"/>
              </w:rPr>
              <w:t>ления по теме и с</w:t>
            </w:r>
            <w:r w:rsidRPr="00094EB9">
              <w:rPr>
                <w:rFonts w:cs="Times New Roman"/>
                <w:sz w:val="24"/>
                <w:szCs w:val="24"/>
              </w:rPr>
              <w:t>о</w:t>
            </w:r>
            <w:r w:rsidRPr="00094EB9">
              <w:rPr>
                <w:rFonts w:cs="Times New Roman"/>
                <w:sz w:val="24"/>
                <w:szCs w:val="24"/>
              </w:rPr>
              <w:t>держанию урока, побуждать учащи</w:t>
            </w:r>
            <w:r w:rsidRPr="00094EB9">
              <w:rPr>
                <w:rFonts w:cs="Times New Roman"/>
                <w:sz w:val="24"/>
                <w:szCs w:val="24"/>
              </w:rPr>
              <w:t>х</w:t>
            </w:r>
            <w:r w:rsidRPr="00094EB9">
              <w:rPr>
                <w:rFonts w:cs="Times New Roman"/>
                <w:sz w:val="24"/>
                <w:szCs w:val="24"/>
              </w:rPr>
              <w:t>ся самих искать р</w:t>
            </w:r>
            <w:r w:rsidRPr="00094EB9">
              <w:rPr>
                <w:rFonts w:cs="Times New Roman"/>
                <w:sz w:val="24"/>
                <w:szCs w:val="24"/>
              </w:rPr>
              <w:t>е</w:t>
            </w:r>
            <w:r w:rsidRPr="00094EB9">
              <w:rPr>
                <w:rFonts w:cs="Times New Roman"/>
                <w:sz w:val="24"/>
                <w:szCs w:val="24"/>
              </w:rPr>
              <w:t>шение задач.</w:t>
            </w:r>
          </w:p>
        </w:tc>
        <w:tc>
          <w:tcPr>
            <w:tcW w:w="1561" w:type="pct"/>
            <w:gridSpan w:val="3"/>
          </w:tcPr>
          <w:p w:rsidR="00B77B59" w:rsidRPr="00094EB9" w:rsidRDefault="00B77B59" w:rsidP="0041380A">
            <w:pPr>
              <w:pStyle w:val="osntxt"/>
              <w:spacing w:before="0" w:beforeAutospacing="0" w:after="0" w:afterAutospacing="0" w:line="360" w:lineRule="auto"/>
              <w:ind w:right="0" w:firstLine="0"/>
              <w:rPr>
                <w:rStyle w:val="a5"/>
                <w:b w:val="0"/>
                <w:sz w:val="24"/>
                <w:szCs w:val="24"/>
              </w:rPr>
            </w:pPr>
            <w:r w:rsidRPr="00094EB9">
              <w:rPr>
                <w:rStyle w:val="a5"/>
                <w:b w:val="0"/>
                <w:sz w:val="24"/>
                <w:szCs w:val="24"/>
              </w:rPr>
              <w:t>Учитель объясняет новый материал, вв</w:t>
            </w:r>
            <w:r w:rsidRPr="00094EB9">
              <w:rPr>
                <w:rStyle w:val="a5"/>
                <w:b w:val="0"/>
                <w:sz w:val="24"/>
                <w:szCs w:val="24"/>
              </w:rPr>
              <w:t>о</w:t>
            </w:r>
            <w:r w:rsidRPr="00094EB9">
              <w:rPr>
                <w:rStyle w:val="a5"/>
                <w:b w:val="0"/>
                <w:sz w:val="24"/>
                <w:szCs w:val="24"/>
              </w:rPr>
              <w:t>дит новые понятия, демонстрируя прим</w:t>
            </w:r>
            <w:r w:rsidRPr="00094EB9">
              <w:rPr>
                <w:rStyle w:val="a5"/>
                <w:b w:val="0"/>
                <w:sz w:val="24"/>
                <w:szCs w:val="24"/>
              </w:rPr>
              <w:t>е</w:t>
            </w:r>
            <w:r w:rsidRPr="00094EB9">
              <w:rPr>
                <w:rStyle w:val="a5"/>
                <w:b w:val="0"/>
                <w:sz w:val="24"/>
                <w:szCs w:val="24"/>
              </w:rPr>
              <w:t>ры на слайде.</w:t>
            </w:r>
          </w:p>
          <w:p w:rsidR="00B77B59" w:rsidRPr="00094EB9" w:rsidRDefault="00861BD1" w:rsidP="0041380A">
            <w:pPr>
              <w:pStyle w:val="osntxt"/>
              <w:spacing w:before="0" w:beforeAutospacing="0" w:after="0" w:afterAutospacing="0" w:line="360" w:lineRule="auto"/>
              <w:ind w:right="0" w:firstLine="0"/>
              <w:rPr>
                <w:rStyle w:val="a5"/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 xml:space="preserve">  </w:t>
            </w:r>
            <w:r w:rsidR="00B77B59" w:rsidRPr="00094EB9">
              <w:rPr>
                <w:rStyle w:val="a5"/>
                <w:sz w:val="24"/>
                <w:szCs w:val="24"/>
              </w:rPr>
              <w:t xml:space="preserve">Тип, имя и значение переменной </w:t>
            </w:r>
          </w:p>
          <w:p w:rsidR="00B77B59" w:rsidRPr="00094EB9" w:rsidRDefault="00861BD1" w:rsidP="0041380A">
            <w:pPr>
              <w:pStyle w:val="osntxt"/>
              <w:spacing w:before="0" w:beforeAutospacing="0" w:after="0" w:afterAutospacing="0" w:line="360" w:lineRule="auto"/>
              <w:ind w:right="0" w:firstLine="0"/>
              <w:rPr>
                <w:rStyle w:val="a5"/>
                <w:b w:val="0"/>
                <w:sz w:val="24"/>
                <w:szCs w:val="24"/>
              </w:rPr>
            </w:pPr>
            <w:r>
              <w:rPr>
                <w:rStyle w:val="a5"/>
                <w:b w:val="0"/>
                <w:sz w:val="24"/>
                <w:szCs w:val="24"/>
              </w:rPr>
              <w:t xml:space="preserve">     </w:t>
            </w:r>
            <w:r w:rsidR="00B77B59" w:rsidRPr="00094EB9">
              <w:rPr>
                <w:rStyle w:val="a5"/>
                <w:b w:val="0"/>
                <w:sz w:val="24"/>
                <w:szCs w:val="24"/>
              </w:rPr>
              <w:t>Переменная в программе представлена именем и служит для обращения к да</w:t>
            </w:r>
            <w:r w:rsidR="00B77B59" w:rsidRPr="00094EB9">
              <w:rPr>
                <w:rStyle w:val="a5"/>
                <w:b w:val="0"/>
                <w:sz w:val="24"/>
                <w:szCs w:val="24"/>
              </w:rPr>
              <w:t>н</w:t>
            </w:r>
            <w:r w:rsidR="00B77B59" w:rsidRPr="00094EB9">
              <w:rPr>
                <w:rStyle w:val="a5"/>
                <w:b w:val="0"/>
                <w:sz w:val="24"/>
                <w:szCs w:val="24"/>
              </w:rPr>
              <w:t>ным определенного типа, конкретное зн</w:t>
            </w:r>
            <w:r w:rsidR="00B77B59" w:rsidRPr="00094EB9">
              <w:rPr>
                <w:rStyle w:val="a5"/>
                <w:b w:val="0"/>
                <w:sz w:val="24"/>
                <w:szCs w:val="24"/>
              </w:rPr>
              <w:t>а</w:t>
            </w:r>
            <w:r w:rsidR="00B77B59" w:rsidRPr="00094EB9">
              <w:rPr>
                <w:rStyle w:val="a5"/>
                <w:b w:val="0"/>
                <w:sz w:val="24"/>
                <w:szCs w:val="24"/>
              </w:rPr>
              <w:t>чение которых хранится в ячейках опер</w:t>
            </w:r>
            <w:r w:rsidR="00B77B59" w:rsidRPr="00094EB9">
              <w:rPr>
                <w:rStyle w:val="a5"/>
                <w:b w:val="0"/>
                <w:sz w:val="24"/>
                <w:szCs w:val="24"/>
              </w:rPr>
              <w:t>а</w:t>
            </w:r>
            <w:r w:rsidR="00B77B59" w:rsidRPr="00094EB9">
              <w:rPr>
                <w:rStyle w:val="a5"/>
                <w:b w:val="0"/>
                <w:sz w:val="24"/>
                <w:szCs w:val="24"/>
              </w:rPr>
              <w:t>тивной памяти.</w:t>
            </w:r>
          </w:p>
          <w:p w:rsidR="00B77B59" w:rsidRPr="00094EB9" w:rsidRDefault="00B77B59" w:rsidP="0041380A">
            <w:pPr>
              <w:pStyle w:val="osntxt"/>
              <w:spacing w:before="0" w:beforeAutospacing="0" w:after="0" w:afterAutospacing="0" w:line="360" w:lineRule="auto"/>
              <w:ind w:right="0" w:firstLine="360"/>
              <w:rPr>
                <w:sz w:val="24"/>
                <w:szCs w:val="24"/>
              </w:rPr>
            </w:pPr>
            <w:r w:rsidRPr="00094EB9">
              <w:rPr>
                <w:rStyle w:val="a5"/>
                <w:sz w:val="24"/>
                <w:szCs w:val="24"/>
              </w:rPr>
              <w:t>Имя переменной</w:t>
            </w:r>
            <w:r w:rsidRPr="00094EB9">
              <w:rPr>
                <w:sz w:val="24"/>
                <w:szCs w:val="24"/>
              </w:rPr>
              <w:t>. Имя каждой пер</w:t>
            </w:r>
            <w:r w:rsidRPr="00094EB9">
              <w:rPr>
                <w:sz w:val="24"/>
                <w:szCs w:val="24"/>
              </w:rPr>
              <w:t>е</w:t>
            </w:r>
            <w:r w:rsidRPr="00094EB9">
              <w:rPr>
                <w:sz w:val="24"/>
                <w:szCs w:val="24"/>
              </w:rPr>
              <w:t>менной (идентификатор) уникально и не может меняться в процессе выполнения программы. Имя переменной может с</w:t>
            </w:r>
            <w:r w:rsidRPr="00094EB9">
              <w:rPr>
                <w:sz w:val="24"/>
                <w:szCs w:val="24"/>
              </w:rPr>
              <w:t>о</w:t>
            </w:r>
            <w:r w:rsidRPr="00094EB9">
              <w:rPr>
                <w:sz w:val="24"/>
                <w:szCs w:val="24"/>
              </w:rPr>
              <w:t>стоять из различных символов (латинские и русские буквы, цифры и т.д.), но должно обязательно начинаться с буквы и не должно включать точку «</w:t>
            </w:r>
            <w:proofErr w:type="gramStart"/>
            <w:r w:rsidRPr="00094EB9">
              <w:rPr>
                <w:sz w:val="24"/>
                <w:szCs w:val="24"/>
              </w:rPr>
              <w:t>.»</w:t>
            </w:r>
            <w:proofErr w:type="gramEnd"/>
            <w:r w:rsidRPr="00094EB9">
              <w:rPr>
                <w:sz w:val="24"/>
                <w:szCs w:val="24"/>
              </w:rPr>
              <w:t>. Число симв</w:t>
            </w:r>
            <w:r w:rsidRPr="00094EB9">
              <w:rPr>
                <w:sz w:val="24"/>
                <w:szCs w:val="24"/>
              </w:rPr>
              <w:t>о</w:t>
            </w:r>
            <w:r w:rsidRPr="00094EB9">
              <w:rPr>
                <w:sz w:val="24"/>
                <w:szCs w:val="24"/>
              </w:rPr>
              <w:t xml:space="preserve">лов в имени не может быть более 255. </w:t>
            </w:r>
          </w:p>
          <w:p w:rsidR="00B77B59" w:rsidRPr="00094EB9" w:rsidRDefault="00B77B59" w:rsidP="00861BD1">
            <w:pPr>
              <w:shd w:val="clear" w:color="auto" w:fill="FFFFFF"/>
              <w:rPr>
                <w:rStyle w:val="a5"/>
                <w:rFonts w:cs="Times New Roman"/>
                <w:sz w:val="24"/>
                <w:szCs w:val="24"/>
              </w:rPr>
            </w:pPr>
            <w:r w:rsidRPr="00094EB9">
              <w:rPr>
                <w:rStyle w:val="a5"/>
                <w:rFonts w:cs="Times New Roman"/>
                <w:sz w:val="24"/>
                <w:szCs w:val="24"/>
              </w:rPr>
              <w:t>Соглашение об именах</w:t>
            </w:r>
          </w:p>
          <w:p w:rsidR="00B77B59" w:rsidRPr="00094EB9" w:rsidRDefault="00B77B59" w:rsidP="00861BD1">
            <w:pPr>
              <w:pStyle w:val="osntxt"/>
              <w:spacing w:before="0" w:beforeAutospacing="0" w:after="0" w:afterAutospacing="0" w:line="360" w:lineRule="auto"/>
              <w:ind w:right="0" w:firstLine="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 xml:space="preserve">Имя каждой переменной уникально и не может меняться в процессе выполнения </w:t>
            </w:r>
            <w:r w:rsidRPr="00094EB9">
              <w:rPr>
                <w:sz w:val="24"/>
                <w:szCs w:val="24"/>
              </w:rPr>
              <w:lastRenderedPageBreak/>
              <w:t xml:space="preserve">программы. </w:t>
            </w:r>
          </w:p>
          <w:p w:rsidR="00B77B59" w:rsidRPr="00094EB9" w:rsidRDefault="00B77B59" w:rsidP="00DC1FDE">
            <w:pPr>
              <w:shd w:val="clear" w:color="auto" w:fill="FFFFFF"/>
              <w:spacing w:after="150"/>
              <w:rPr>
                <w:rStyle w:val="a5"/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t xml:space="preserve">Для большей прозрачности кода в среде </w:t>
            </w:r>
            <w:proofErr w:type="spellStart"/>
            <w:r w:rsidRPr="00094EB9">
              <w:rPr>
                <w:rFonts w:cs="Times New Roman"/>
                <w:sz w:val="24"/>
                <w:szCs w:val="24"/>
              </w:rPr>
              <w:t>Windows</w:t>
            </w:r>
            <w:proofErr w:type="spellEnd"/>
            <w:r w:rsidRPr="00094EB9">
              <w:rPr>
                <w:rFonts w:cs="Times New Roman"/>
                <w:sz w:val="24"/>
                <w:szCs w:val="24"/>
              </w:rPr>
              <w:t xml:space="preserve"> используют </w:t>
            </w:r>
            <w:r w:rsidRPr="00094EB9">
              <w:rPr>
                <w:rStyle w:val="af"/>
                <w:rFonts w:cs="Times New Roman"/>
                <w:i w:val="0"/>
                <w:sz w:val="24"/>
                <w:szCs w:val="24"/>
              </w:rPr>
              <w:t>венгерскую нотацию</w:t>
            </w:r>
            <w:r w:rsidRPr="00094EB9">
              <w:rPr>
                <w:rFonts w:cs="Times New Roman"/>
                <w:i/>
                <w:sz w:val="24"/>
                <w:szCs w:val="24"/>
              </w:rPr>
              <w:t>,</w:t>
            </w:r>
            <w:r w:rsidRPr="00094EB9">
              <w:rPr>
                <w:rFonts w:cs="Times New Roman"/>
                <w:sz w:val="24"/>
                <w:szCs w:val="24"/>
              </w:rPr>
              <w:t xml:space="preserve"> суть которой заключается в том, что имя переменной начинается с префи</w:t>
            </w:r>
            <w:r w:rsidRPr="00094EB9">
              <w:rPr>
                <w:rFonts w:cs="Times New Roman"/>
                <w:sz w:val="24"/>
                <w:szCs w:val="24"/>
              </w:rPr>
              <w:t>к</w:t>
            </w:r>
            <w:r w:rsidRPr="00094EB9">
              <w:rPr>
                <w:rFonts w:cs="Times New Roman"/>
                <w:sz w:val="24"/>
                <w:szCs w:val="24"/>
              </w:rPr>
              <w:t>са, который обозначает тип переменной.</w:t>
            </w:r>
          </w:p>
          <w:p w:rsidR="00B77B59" w:rsidRPr="00094EB9" w:rsidRDefault="00B77B59" w:rsidP="00861BD1">
            <w:pPr>
              <w:shd w:val="clear" w:color="auto" w:fill="FFFFFF"/>
              <w:rPr>
                <w:rStyle w:val="a5"/>
                <w:rFonts w:cs="Times New Roman"/>
                <w:sz w:val="24"/>
                <w:szCs w:val="24"/>
              </w:rPr>
            </w:pPr>
            <w:r w:rsidRPr="00094EB9">
              <w:rPr>
                <w:rStyle w:val="a5"/>
                <w:rFonts w:cs="Times New Roman"/>
                <w:sz w:val="24"/>
                <w:szCs w:val="24"/>
              </w:rPr>
              <w:t>Арифметические выражения.</w:t>
            </w:r>
          </w:p>
          <w:p w:rsidR="00B77B59" w:rsidRPr="00094EB9" w:rsidRDefault="00B77B59" w:rsidP="00861BD1">
            <w:pPr>
              <w:pStyle w:val="osntxt"/>
              <w:spacing w:before="0" w:beforeAutospacing="0" w:after="0" w:afterAutospacing="0" w:line="360" w:lineRule="auto"/>
              <w:ind w:right="0" w:firstLine="0"/>
              <w:rPr>
                <w:sz w:val="24"/>
                <w:szCs w:val="24"/>
              </w:rPr>
            </w:pPr>
            <w:r w:rsidRPr="00094EB9">
              <w:rPr>
                <w:rStyle w:val="a5"/>
                <w:sz w:val="24"/>
                <w:szCs w:val="24"/>
              </w:rPr>
              <w:t xml:space="preserve"> </w:t>
            </w:r>
            <w:r w:rsidRPr="00094EB9">
              <w:rPr>
                <w:sz w:val="24"/>
                <w:szCs w:val="24"/>
              </w:rPr>
              <w:t>В состав арифметических выражений м</w:t>
            </w:r>
            <w:r w:rsidRPr="00094EB9">
              <w:rPr>
                <w:sz w:val="24"/>
                <w:szCs w:val="24"/>
              </w:rPr>
              <w:t>о</w:t>
            </w:r>
            <w:r w:rsidRPr="00094EB9">
              <w:rPr>
                <w:sz w:val="24"/>
                <w:szCs w:val="24"/>
              </w:rPr>
              <w:t xml:space="preserve">гут входить переменные числового типа и числа; над переменными и числами могут производиться различные арифметические и математические операции. </w:t>
            </w:r>
          </w:p>
          <w:p w:rsidR="00B77B59" w:rsidRPr="00094EB9" w:rsidRDefault="00B77B59" w:rsidP="00884FC5">
            <w:pPr>
              <w:numPr>
                <w:ilvl w:val="0"/>
                <w:numId w:val="4"/>
              </w:numPr>
              <w:tabs>
                <w:tab w:val="clear" w:pos="720"/>
                <w:tab w:val="num" w:pos="321"/>
              </w:tabs>
              <w:ind w:left="0" w:firstLine="38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t xml:space="preserve">A=23*B-(45+F)^2/5 </w:t>
            </w:r>
          </w:p>
          <w:p w:rsidR="00B77B59" w:rsidRPr="00094EB9" w:rsidRDefault="00B77B59" w:rsidP="00884FC5">
            <w:pPr>
              <w:numPr>
                <w:ilvl w:val="0"/>
                <w:numId w:val="4"/>
              </w:numPr>
              <w:tabs>
                <w:tab w:val="clear" w:pos="720"/>
                <w:tab w:val="num" w:pos="321"/>
              </w:tabs>
              <w:ind w:left="0" w:firstLine="38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t xml:space="preserve">S=S+1 </w:t>
            </w:r>
          </w:p>
          <w:p w:rsidR="00B77B59" w:rsidRPr="00094EB9" w:rsidRDefault="00B77B59" w:rsidP="00884FC5">
            <w:pPr>
              <w:numPr>
                <w:ilvl w:val="0"/>
                <w:numId w:val="4"/>
              </w:numPr>
              <w:tabs>
                <w:tab w:val="clear" w:pos="720"/>
                <w:tab w:val="num" w:pos="321"/>
              </w:tabs>
              <w:ind w:left="0" w:firstLine="38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t>B=(A+</w:t>
            </w:r>
            <w:r w:rsidRPr="00094EB9">
              <w:rPr>
                <w:rFonts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094EB9">
              <w:rPr>
                <w:rFonts w:cs="Times New Roman"/>
                <w:sz w:val="24"/>
                <w:szCs w:val="24"/>
              </w:rPr>
              <w:t>os</w:t>
            </w:r>
            <w:proofErr w:type="spellEnd"/>
            <w:r w:rsidRPr="00094EB9">
              <w:rPr>
                <w:rFonts w:cs="Times New Roman"/>
                <w:sz w:val="24"/>
                <w:szCs w:val="24"/>
              </w:rPr>
              <w:t xml:space="preserve"> (X))/N </w:t>
            </w:r>
          </w:p>
          <w:p w:rsidR="00B77B59" w:rsidRPr="00094EB9" w:rsidRDefault="00B77B59" w:rsidP="00DC1FDE">
            <w:pPr>
              <w:pStyle w:val="osntxt"/>
              <w:spacing w:before="0" w:beforeAutospacing="0" w:after="0" w:afterAutospacing="0" w:line="360" w:lineRule="auto"/>
              <w:ind w:right="0" w:firstLine="0"/>
              <w:rPr>
                <w:sz w:val="24"/>
                <w:szCs w:val="24"/>
              </w:rPr>
            </w:pPr>
            <w:r w:rsidRPr="00094EB9">
              <w:rPr>
                <w:rStyle w:val="a5"/>
                <w:sz w:val="24"/>
                <w:szCs w:val="24"/>
              </w:rPr>
              <w:t>Строковые выражения.</w:t>
            </w:r>
            <w:r w:rsidRPr="00094EB9">
              <w:rPr>
                <w:sz w:val="24"/>
                <w:szCs w:val="24"/>
              </w:rPr>
              <w:t xml:space="preserve"> </w:t>
            </w:r>
          </w:p>
          <w:p w:rsidR="00B77B59" w:rsidRPr="00094EB9" w:rsidRDefault="00B77B59" w:rsidP="00DC1FDE">
            <w:pPr>
              <w:pStyle w:val="osntxt"/>
              <w:spacing w:before="0" w:beforeAutospacing="0" w:after="0" w:afterAutospacing="0" w:line="360" w:lineRule="auto"/>
              <w:ind w:right="0" w:firstLine="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 xml:space="preserve">В состав строковых выражений могут входить переменные строкового типа, строки и строковые функции. </w:t>
            </w:r>
          </w:p>
          <w:p w:rsidR="00B77B59" w:rsidRPr="00094EB9" w:rsidRDefault="00B77B59" w:rsidP="00884FC5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</w:tabs>
              <w:ind w:left="0"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094EB9">
              <w:rPr>
                <w:rFonts w:cs="Times New Roman"/>
                <w:sz w:val="24"/>
                <w:szCs w:val="24"/>
              </w:rPr>
              <w:t>strA</w:t>
            </w:r>
            <w:proofErr w:type="spellEnd"/>
            <w:r w:rsidRPr="00094EB9">
              <w:rPr>
                <w:rFonts w:cs="Times New Roman"/>
                <w:sz w:val="24"/>
                <w:szCs w:val="24"/>
              </w:rPr>
              <w:t>="ИНН"&amp;</w:t>
            </w:r>
            <w:proofErr w:type="spellStart"/>
            <w:proofErr w:type="gramStart"/>
            <w:r w:rsidRPr="00094EB9">
              <w:rPr>
                <w:rFonts w:cs="Times New Roman"/>
                <w:sz w:val="24"/>
                <w:szCs w:val="24"/>
              </w:rPr>
              <w:t>vnt</w:t>
            </w:r>
            <w:proofErr w:type="gramEnd"/>
            <w:r w:rsidRPr="00094EB9">
              <w:rPr>
                <w:rFonts w:cs="Times New Roman"/>
                <w:sz w:val="24"/>
                <w:szCs w:val="24"/>
              </w:rPr>
              <w:t>Номер</w:t>
            </w:r>
            <w:proofErr w:type="spellEnd"/>
            <w:r w:rsidRPr="00094EB9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B77B59" w:rsidRPr="00094EB9" w:rsidRDefault="00B77B59" w:rsidP="00884FC5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</w:tabs>
              <w:ind w:left="0"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094EB9">
              <w:rPr>
                <w:rFonts w:cs="Times New Roman"/>
                <w:sz w:val="24"/>
                <w:szCs w:val="24"/>
              </w:rPr>
              <w:t>strC</w:t>
            </w:r>
            <w:proofErr w:type="spellEnd"/>
            <w:r w:rsidRPr="00094EB9">
              <w:rPr>
                <w:rFonts w:cs="Times New Roman"/>
                <w:sz w:val="24"/>
                <w:szCs w:val="24"/>
              </w:rPr>
              <w:t xml:space="preserve"> ="град"&amp; "ус"&amp; </w:t>
            </w:r>
            <w:proofErr w:type="spellStart"/>
            <w:proofErr w:type="gramStart"/>
            <w:r w:rsidRPr="00094EB9">
              <w:rPr>
                <w:rFonts w:cs="Times New Roman"/>
                <w:sz w:val="24"/>
                <w:szCs w:val="24"/>
              </w:rPr>
              <w:t>str</w:t>
            </w:r>
            <w:proofErr w:type="gramEnd"/>
            <w:r w:rsidRPr="00094EB9">
              <w:rPr>
                <w:rFonts w:cs="Times New Roman"/>
                <w:sz w:val="24"/>
                <w:szCs w:val="24"/>
              </w:rPr>
              <w:t>Знак</w:t>
            </w:r>
            <w:proofErr w:type="spellEnd"/>
            <w:r w:rsidRPr="00094EB9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B77B59" w:rsidRPr="00094EB9" w:rsidRDefault="00B77B59" w:rsidP="00884FC5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</w:tabs>
              <w:ind w:left="0" w:firstLine="0"/>
              <w:rPr>
                <w:rStyle w:val="a5"/>
                <w:rFonts w:cs="Times New Roman"/>
                <w:b w:val="0"/>
                <w:bCs w:val="0"/>
                <w:sz w:val="24"/>
                <w:szCs w:val="24"/>
              </w:rPr>
            </w:pPr>
            <w:proofErr w:type="spellStart"/>
            <w:proofErr w:type="gramStart"/>
            <w:r w:rsidRPr="00094EB9">
              <w:rPr>
                <w:rFonts w:cs="Times New Roman"/>
                <w:sz w:val="24"/>
                <w:szCs w:val="24"/>
              </w:rPr>
              <w:lastRenderedPageBreak/>
              <w:t>str</w:t>
            </w:r>
            <w:proofErr w:type="gramEnd"/>
            <w:r w:rsidRPr="00094EB9">
              <w:rPr>
                <w:rFonts w:cs="Times New Roman"/>
                <w:sz w:val="24"/>
                <w:szCs w:val="24"/>
              </w:rPr>
              <w:t>ФИО</w:t>
            </w:r>
            <w:proofErr w:type="spellEnd"/>
            <w:r w:rsidRPr="00094EB9">
              <w:rPr>
                <w:rFonts w:cs="Times New Roman"/>
                <w:sz w:val="24"/>
                <w:szCs w:val="24"/>
              </w:rPr>
              <w:t>=</w:t>
            </w:r>
            <w:proofErr w:type="spellStart"/>
            <w:r w:rsidRPr="00094EB9">
              <w:rPr>
                <w:rFonts w:cs="Times New Roman"/>
                <w:sz w:val="24"/>
                <w:szCs w:val="24"/>
              </w:rPr>
              <w:t>Mid</w:t>
            </w:r>
            <w:proofErr w:type="spellEnd"/>
            <w:r w:rsidRPr="00094EB9">
              <w:rPr>
                <w:rFonts w:cs="Times New Roman"/>
                <w:sz w:val="24"/>
                <w:szCs w:val="24"/>
              </w:rPr>
              <w:t xml:space="preserve">(strF,2,6) &amp; "." </w:t>
            </w:r>
          </w:p>
          <w:p w:rsidR="00B77B59" w:rsidRPr="00094EB9" w:rsidRDefault="00B77B59" w:rsidP="00DC1FDE">
            <w:pPr>
              <w:pStyle w:val="osntxt"/>
              <w:spacing w:before="0" w:beforeAutospacing="0" w:after="0" w:afterAutospacing="0" w:line="360" w:lineRule="auto"/>
              <w:ind w:right="0" w:firstLine="0"/>
              <w:rPr>
                <w:sz w:val="24"/>
                <w:szCs w:val="24"/>
              </w:rPr>
            </w:pPr>
            <w:r w:rsidRPr="00094EB9">
              <w:rPr>
                <w:rStyle w:val="a5"/>
                <w:sz w:val="24"/>
                <w:szCs w:val="24"/>
              </w:rPr>
              <w:t>Логические выражения.</w:t>
            </w:r>
            <w:r w:rsidRPr="00094EB9">
              <w:rPr>
                <w:sz w:val="24"/>
                <w:szCs w:val="24"/>
              </w:rPr>
              <w:t xml:space="preserve"> </w:t>
            </w:r>
          </w:p>
          <w:p w:rsidR="00B77B59" w:rsidRPr="00094EB9" w:rsidRDefault="00B77B59" w:rsidP="00DC1FDE">
            <w:pPr>
              <w:pStyle w:val="osntxt"/>
              <w:spacing w:before="0" w:beforeAutospacing="0" w:after="0" w:afterAutospacing="0" w:line="360" w:lineRule="auto"/>
              <w:ind w:right="0" w:firstLine="321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В состав логических выражений кроме логических переменных могут входить также числа, числовые или строковые п</w:t>
            </w:r>
            <w:r w:rsidRPr="00094EB9">
              <w:rPr>
                <w:sz w:val="24"/>
                <w:szCs w:val="24"/>
              </w:rPr>
              <w:t>е</w:t>
            </w:r>
            <w:r w:rsidRPr="00094EB9">
              <w:rPr>
                <w:sz w:val="24"/>
                <w:szCs w:val="24"/>
              </w:rPr>
              <w:t>ременные или выражения, которые сра</w:t>
            </w:r>
            <w:r w:rsidRPr="00094EB9">
              <w:rPr>
                <w:sz w:val="24"/>
                <w:szCs w:val="24"/>
              </w:rPr>
              <w:t>в</w:t>
            </w:r>
            <w:r w:rsidRPr="00094EB9">
              <w:rPr>
                <w:sz w:val="24"/>
                <w:szCs w:val="24"/>
              </w:rPr>
              <w:t>ниваются между собой с использованием операций сравнения</w:t>
            </w:r>
            <w:proofErr w:type="gramStart"/>
            <w:r w:rsidRPr="00094EB9">
              <w:rPr>
                <w:sz w:val="24"/>
                <w:szCs w:val="24"/>
              </w:rPr>
              <w:t xml:space="preserve"> (&gt;, &lt;, =, &gt;=, &lt;= </w:t>
            </w:r>
            <w:proofErr w:type="gramEnd"/>
            <w:r w:rsidRPr="00094EB9">
              <w:rPr>
                <w:sz w:val="24"/>
                <w:szCs w:val="24"/>
              </w:rPr>
              <w:t xml:space="preserve">и т.д.) </w:t>
            </w:r>
          </w:p>
          <w:p w:rsidR="00B77B59" w:rsidRPr="00094EB9" w:rsidRDefault="00B77B59" w:rsidP="00DC1FDE">
            <w:pPr>
              <w:pStyle w:val="osntxt"/>
              <w:spacing w:before="0" w:beforeAutospacing="0" w:after="0" w:afterAutospacing="0" w:line="360" w:lineRule="auto"/>
              <w:ind w:right="0" w:firstLine="36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Логическое выражение может прин</w:t>
            </w:r>
            <w:r w:rsidRPr="00094EB9">
              <w:rPr>
                <w:sz w:val="24"/>
                <w:szCs w:val="24"/>
              </w:rPr>
              <w:t>и</w:t>
            </w:r>
            <w:r w:rsidRPr="00094EB9">
              <w:rPr>
                <w:sz w:val="24"/>
                <w:szCs w:val="24"/>
              </w:rPr>
              <w:t>мать только два значения:</w:t>
            </w:r>
            <w:r w:rsidRPr="00094EB9">
              <w:rPr>
                <w:rStyle w:val="a5"/>
                <w:sz w:val="24"/>
                <w:szCs w:val="24"/>
              </w:rPr>
              <w:t xml:space="preserve"> «истина»</w:t>
            </w:r>
            <w:r w:rsidRPr="00094EB9">
              <w:rPr>
                <w:sz w:val="24"/>
                <w:szCs w:val="24"/>
              </w:rPr>
              <w:t xml:space="preserve"> или </w:t>
            </w:r>
            <w:r w:rsidRPr="00094EB9">
              <w:rPr>
                <w:rStyle w:val="a5"/>
                <w:sz w:val="24"/>
                <w:szCs w:val="24"/>
              </w:rPr>
              <w:t>«ложь»</w:t>
            </w:r>
            <w:r w:rsidRPr="00094EB9">
              <w:rPr>
                <w:sz w:val="24"/>
                <w:szCs w:val="24"/>
              </w:rPr>
              <w:t xml:space="preserve">. </w:t>
            </w:r>
          </w:p>
          <w:p w:rsidR="00B77B59" w:rsidRPr="00094EB9" w:rsidRDefault="00B77B59" w:rsidP="00DC1FDE">
            <w:pPr>
              <w:pStyle w:val="osntxt"/>
              <w:spacing w:before="0" w:beforeAutospacing="0" w:after="0" w:afterAutospacing="0" w:line="360" w:lineRule="auto"/>
              <w:ind w:right="0" w:firstLine="36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Над элементами логических выраж</w:t>
            </w:r>
            <w:r w:rsidRPr="00094EB9">
              <w:rPr>
                <w:sz w:val="24"/>
                <w:szCs w:val="24"/>
              </w:rPr>
              <w:t>е</w:t>
            </w:r>
            <w:r w:rsidRPr="00094EB9">
              <w:rPr>
                <w:sz w:val="24"/>
                <w:szCs w:val="24"/>
              </w:rPr>
              <w:t>ний могут производиться логические оп</w:t>
            </w:r>
            <w:r w:rsidRPr="00094EB9">
              <w:rPr>
                <w:sz w:val="24"/>
                <w:szCs w:val="24"/>
              </w:rPr>
              <w:t>е</w:t>
            </w:r>
            <w:r w:rsidRPr="00094EB9">
              <w:rPr>
                <w:sz w:val="24"/>
                <w:szCs w:val="24"/>
              </w:rPr>
              <w:t xml:space="preserve">рации, которые на языке </w:t>
            </w:r>
            <w:proofErr w:type="spellStart"/>
            <w:r w:rsidRPr="00094EB9">
              <w:rPr>
                <w:sz w:val="24"/>
                <w:szCs w:val="24"/>
              </w:rPr>
              <w:t>Visual</w:t>
            </w:r>
            <w:proofErr w:type="spellEnd"/>
            <w:r w:rsidRPr="00094EB9">
              <w:rPr>
                <w:sz w:val="24"/>
                <w:szCs w:val="24"/>
              </w:rPr>
              <w:t xml:space="preserve"> </w:t>
            </w:r>
            <w:proofErr w:type="spellStart"/>
            <w:r w:rsidRPr="00094EB9">
              <w:rPr>
                <w:sz w:val="24"/>
                <w:szCs w:val="24"/>
              </w:rPr>
              <w:t>Basic</w:t>
            </w:r>
            <w:proofErr w:type="spellEnd"/>
            <w:r w:rsidRPr="00094EB9">
              <w:rPr>
                <w:sz w:val="24"/>
                <w:szCs w:val="24"/>
              </w:rPr>
              <w:t xml:space="preserve"> об</w:t>
            </w:r>
            <w:r w:rsidRPr="00094EB9">
              <w:rPr>
                <w:sz w:val="24"/>
                <w:szCs w:val="24"/>
              </w:rPr>
              <w:t>о</w:t>
            </w:r>
            <w:r w:rsidRPr="00094EB9">
              <w:rPr>
                <w:sz w:val="24"/>
                <w:szCs w:val="24"/>
              </w:rPr>
              <w:t>значаются следующим образом: логич</w:t>
            </w:r>
            <w:r w:rsidRPr="00094EB9">
              <w:rPr>
                <w:sz w:val="24"/>
                <w:szCs w:val="24"/>
              </w:rPr>
              <w:t>е</w:t>
            </w:r>
            <w:r w:rsidRPr="00094EB9">
              <w:rPr>
                <w:sz w:val="24"/>
                <w:szCs w:val="24"/>
              </w:rPr>
              <w:t xml:space="preserve">ское умножение – </w:t>
            </w:r>
            <w:proofErr w:type="spellStart"/>
            <w:r w:rsidRPr="00094EB9">
              <w:rPr>
                <w:rStyle w:val="a5"/>
                <w:sz w:val="24"/>
                <w:szCs w:val="24"/>
              </w:rPr>
              <w:t>And</w:t>
            </w:r>
            <w:proofErr w:type="spellEnd"/>
            <w:r w:rsidRPr="00094EB9">
              <w:rPr>
                <w:sz w:val="24"/>
                <w:szCs w:val="24"/>
              </w:rPr>
              <w:t>, логическое сл</w:t>
            </w:r>
            <w:r w:rsidRPr="00094EB9">
              <w:rPr>
                <w:sz w:val="24"/>
                <w:szCs w:val="24"/>
              </w:rPr>
              <w:t>о</w:t>
            </w:r>
            <w:r w:rsidRPr="00094EB9">
              <w:rPr>
                <w:sz w:val="24"/>
                <w:szCs w:val="24"/>
              </w:rPr>
              <w:t xml:space="preserve">жение – </w:t>
            </w:r>
            <w:proofErr w:type="spellStart"/>
            <w:r w:rsidRPr="00094EB9">
              <w:rPr>
                <w:rStyle w:val="a5"/>
                <w:sz w:val="24"/>
                <w:szCs w:val="24"/>
              </w:rPr>
              <w:t>Or</w:t>
            </w:r>
            <w:proofErr w:type="spellEnd"/>
            <w:r w:rsidRPr="00094EB9">
              <w:rPr>
                <w:sz w:val="24"/>
                <w:szCs w:val="24"/>
              </w:rPr>
              <w:t xml:space="preserve"> и логическое отрицание </w:t>
            </w:r>
            <w:proofErr w:type="spellStart"/>
            <w:r w:rsidRPr="00094EB9">
              <w:rPr>
                <w:rStyle w:val="a5"/>
                <w:sz w:val="24"/>
                <w:szCs w:val="24"/>
              </w:rPr>
              <w:t>Not</w:t>
            </w:r>
            <w:proofErr w:type="spellEnd"/>
            <w:r w:rsidRPr="00094EB9">
              <w:rPr>
                <w:sz w:val="24"/>
                <w:szCs w:val="24"/>
              </w:rPr>
              <w:t>. При записи сложных логических выраж</w:t>
            </w:r>
            <w:r w:rsidRPr="00094EB9">
              <w:rPr>
                <w:sz w:val="24"/>
                <w:szCs w:val="24"/>
              </w:rPr>
              <w:t>е</w:t>
            </w:r>
            <w:r w:rsidRPr="00094EB9">
              <w:rPr>
                <w:sz w:val="24"/>
                <w:szCs w:val="24"/>
              </w:rPr>
              <w:t xml:space="preserve">ний часто используются скобки. </w:t>
            </w:r>
          </w:p>
          <w:p w:rsidR="00B77B59" w:rsidRPr="00094EB9" w:rsidRDefault="00B77B59" w:rsidP="0041380A">
            <w:pPr>
              <w:pStyle w:val="osntxt"/>
              <w:spacing w:before="0" w:beforeAutospacing="0" w:after="0" w:afterAutospacing="0" w:line="360" w:lineRule="auto"/>
              <w:ind w:right="0" w:firstLine="36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 xml:space="preserve">(5 &gt; 3) </w:t>
            </w:r>
            <w:proofErr w:type="spellStart"/>
            <w:r w:rsidRPr="00094EB9">
              <w:rPr>
                <w:rStyle w:val="a5"/>
                <w:sz w:val="24"/>
                <w:szCs w:val="24"/>
              </w:rPr>
              <w:t>And</w:t>
            </w:r>
            <w:proofErr w:type="spellEnd"/>
            <w:r w:rsidRPr="00094EB9">
              <w:rPr>
                <w:sz w:val="24"/>
                <w:szCs w:val="24"/>
              </w:rPr>
              <w:t xml:space="preserve"> (2*2 = 5) - условие ложно; </w:t>
            </w:r>
          </w:p>
          <w:p w:rsidR="00B77B59" w:rsidRPr="00094EB9" w:rsidRDefault="00B77B59" w:rsidP="0041380A">
            <w:pPr>
              <w:pStyle w:val="osntxt"/>
              <w:spacing w:before="0" w:beforeAutospacing="0" w:after="0" w:afterAutospacing="0" w:line="360" w:lineRule="auto"/>
              <w:ind w:right="0" w:firstLine="36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 xml:space="preserve">(5 &gt; 3) </w:t>
            </w:r>
            <w:proofErr w:type="spellStart"/>
            <w:r w:rsidRPr="00094EB9">
              <w:rPr>
                <w:rStyle w:val="a5"/>
                <w:sz w:val="24"/>
                <w:szCs w:val="24"/>
              </w:rPr>
              <w:t>Or</w:t>
            </w:r>
            <w:proofErr w:type="spellEnd"/>
            <w:r w:rsidRPr="00094EB9">
              <w:rPr>
                <w:sz w:val="24"/>
                <w:szCs w:val="24"/>
              </w:rPr>
              <w:t xml:space="preserve"> (2*2 = 5) - условие истинно.</w:t>
            </w:r>
          </w:p>
          <w:p w:rsidR="00B77B59" w:rsidRPr="00094EB9" w:rsidRDefault="00B77B59" w:rsidP="0041380A">
            <w:pPr>
              <w:pStyle w:val="osntxt"/>
              <w:spacing w:before="0" w:beforeAutospacing="0" w:after="0" w:afterAutospacing="0" w:line="360" w:lineRule="auto"/>
              <w:ind w:right="0" w:firstLine="360"/>
              <w:rPr>
                <w:sz w:val="24"/>
                <w:szCs w:val="24"/>
              </w:rPr>
            </w:pPr>
            <w:r w:rsidRPr="00094EB9">
              <w:rPr>
                <w:b/>
                <w:sz w:val="24"/>
                <w:szCs w:val="24"/>
              </w:rPr>
              <w:lastRenderedPageBreak/>
              <w:t xml:space="preserve">Переменные типа </w:t>
            </w:r>
            <w:proofErr w:type="spellStart"/>
            <w:r w:rsidRPr="00094EB9">
              <w:rPr>
                <w:b/>
                <w:sz w:val="24"/>
                <w:szCs w:val="24"/>
              </w:rPr>
              <w:t>Variant</w:t>
            </w:r>
            <w:proofErr w:type="spellEnd"/>
            <w:r w:rsidRPr="00094EB9">
              <w:rPr>
                <w:sz w:val="24"/>
                <w:szCs w:val="24"/>
              </w:rPr>
              <w:t xml:space="preserve"> имеют большое практическое значение, однако при их применении возникают проблемы. Во-первых, при чтении кода не видно, к</w:t>
            </w:r>
            <w:r w:rsidRPr="00094EB9">
              <w:rPr>
                <w:sz w:val="24"/>
                <w:szCs w:val="24"/>
              </w:rPr>
              <w:t>а</w:t>
            </w:r>
            <w:r w:rsidRPr="00094EB9">
              <w:rPr>
                <w:sz w:val="24"/>
                <w:szCs w:val="24"/>
              </w:rPr>
              <w:t>кой внутренний тип имеет переменная в данный момент. Это может крайне з</w:t>
            </w:r>
            <w:r w:rsidRPr="00094EB9">
              <w:rPr>
                <w:sz w:val="24"/>
                <w:szCs w:val="24"/>
              </w:rPr>
              <w:t>а</w:t>
            </w:r>
            <w:r w:rsidRPr="00094EB9">
              <w:rPr>
                <w:sz w:val="24"/>
                <w:szCs w:val="24"/>
              </w:rPr>
              <w:t>труднить обнаружение логических ош</w:t>
            </w:r>
            <w:r w:rsidRPr="00094EB9">
              <w:rPr>
                <w:sz w:val="24"/>
                <w:szCs w:val="24"/>
              </w:rPr>
              <w:t>и</w:t>
            </w:r>
            <w:r w:rsidRPr="00094EB9">
              <w:rPr>
                <w:sz w:val="24"/>
                <w:szCs w:val="24"/>
              </w:rPr>
              <w:t>бок программирования. Во-вторых, да</w:t>
            </w:r>
            <w:r w:rsidRPr="00094EB9">
              <w:rPr>
                <w:sz w:val="24"/>
                <w:szCs w:val="24"/>
              </w:rPr>
              <w:t>н</w:t>
            </w:r>
            <w:r w:rsidRPr="00094EB9">
              <w:rPr>
                <w:sz w:val="24"/>
                <w:szCs w:val="24"/>
              </w:rPr>
              <w:t>ные этого типа из-за частых внутренних преобразований занимают больше памяти, чем аналогичные данные, объявленные с указанием явного типа.</w:t>
            </w:r>
          </w:p>
          <w:p w:rsidR="00B77B59" w:rsidRPr="00094EB9" w:rsidRDefault="00B77B59" w:rsidP="0041380A">
            <w:pPr>
              <w:pStyle w:val="osntxt"/>
              <w:spacing w:before="0" w:beforeAutospacing="0" w:after="0" w:afterAutospacing="0" w:line="360" w:lineRule="auto"/>
              <w:ind w:right="0" w:firstLine="0"/>
              <w:rPr>
                <w:rStyle w:val="a5"/>
                <w:sz w:val="24"/>
                <w:szCs w:val="24"/>
              </w:rPr>
            </w:pPr>
            <w:r w:rsidRPr="00094EB9">
              <w:rPr>
                <w:rStyle w:val="a5"/>
                <w:sz w:val="24"/>
                <w:szCs w:val="24"/>
              </w:rPr>
              <w:t>Объявление переменных.</w:t>
            </w:r>
          </w:p>
          <w:p w:rsidR="00B77B59" w:rsidRPr="00094EB9" w:rsidRDefault="00B77B59" w:rsidP="0041380A">
            <w:pPr>
              <w:pStyle w:val="osntxt"/>
              <w:spacing w:before="0" w:beforeAutospacing="0" w:after="0" w:afterAutospacing="0" w:line="360" w:lineRule="auto"/>
              <w:ind w:right="0" w:firstLine="36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 xml:space="preserve">Важно, чтобы не только разработчик программы понимал, </w:t>
            </w:r>
            <w:proofErr w:type="gramStart"/>
            <w:r w:rsidRPr="00094EB9">
              <w:rPr>
                <w:sz w:val="24"/>
                <w:szCs w:val="24"/>
              </w:rPr>
              <w:t>переменные</w:t>
            </w:r>
            <w:proofErr w:type="gramEnd"/>
            <w:r w:rsidRPr="00094EB9">
              <w:rPr>
                <w:sz w:val="24"/>
                <w:szCs w:val="24"/>
              </w:rPr>
              <w:t xml:space="preserve"> какого типа используются в программе, но это мог учесть и исполнитель программы (компьютер). Второе даже более важно, так как, если компьютер не будет знать, переменная какого типа используется в программе, он будет считать е переменной </w:t>
            </w:r>
            <w:r w:rsidRPr="00094EB9">
              <w:rPr>
                <w:sz w:val="24"/>
                <w:szCs w:val="24"/>
              </w:rPr>
              <w:lastRenderedPageBreak/>
              <w:t xml:space="preserve">универсального типа </w:t>
            </w:r>
            <w:proofErr w:type="spellStart"/>
            <w:r w:rsidRPr="00094EB9">
              <w:rPr>
                <w:sz w:val="24"/>
                <w:szCs w:val="24"/>
              </w:rPr>
              <w:t>Variant</w:t>
            </w:r>
            <w:proofErr w:type="spellEnd"/>
            <w:r w:rsidRPr="00094EB9">
              <w:rPr>
                <w:sz w:val="24"/>
                <w:szCs w:val="24"/>
              </w:rPr>
              <w:t xml:space="preserve"> и отведет для ее хранения 16 или более ячеек (байт). Это будет приводить к неэффективному и</w:t>
            </w:r>
            <w:r w:rsidRPr="00094EB9">
              <w:rPr>
                <w:sz w:val="24"/>
                <w:szCs w:val="24"/>
              </w:rPr>
              <w:t>с</w:t>
            </w:r>
            <w:r w:rsidRPr="00094EB9">
              <w:rPr>
                <w:sz w:val="24"/>
                <w:szCs w:val="24"/>
              </w:rPr>
              <w:t>пользованию памяти и замедлению раб</w:t>
            </w:r>
            <w:r w:rsidRPr="00094EB9">
              <w:rPr>
                <w:sz w:val="24"/>
                <w:szCs w:val="24"/>
              </w:rPr>
              <w:t>о</w:t>
            </w:r>
            <w:r w:rsidRPr="00094EB9">
              <w:rPr>
                <w:sz w:val="24"/>
                <w:szCs w:val="24"/>
              </w:rPr>
              <w:t xml:space="preserve">ты программы. </w:t>
            </w:r>
          </w:p>
          <w:p w:rsidR="00B77B59" w:rsidRPr="00094EB9" w:rsidRDefault="00B77B59" w:rsidP="00861BD1">
            <w:pPr>
              <w:pStyle w:val="osntxt"/>
              <w:spacing w:before="0" w:beforeAutospacing="0" w:after="0" w:afterAutospacing="0" w:line="360" w:lineRule="auto"/>
              <w:ind w:right="0" w:firstLine="360"/>
              <w:rPr>
                <w:sz w:val="24"/>
                <w:szCs w:val="24"/>
              </w:rPr>
            </w:pPr>
            <w:r w:rsidRPr="00094EB9">
              <w:rPr>
                <w:sz w:val="24"/>
                <w:szCs w:val="24"/>
              </w:rPr>
              <w:t>Для объявления типа переменной можно воспользоваться оператором опр</w:t>
            </w:r>
            <w:r w:rsidRPr="00094EB9">
              <w:rPr>
                <w:sz w:val="24"/>
                <w:szCs w:val="24"/>
              </w:rPr>
              <w:t>е</w:t>
            </w:r>
            <w:r w:rsidRPr="00094EB9">
              <w:rPr>
                <w:sz w:val="24"/>
                <w:szCs w:val="24"/>
              </w:rPr>
              <w:t xml:space="preserve">деления переменной. </w:t>
            </w:r>
          </w:p>
        </w:tc>
        <w:tc>
          <w:tcPr>
            <w:tcW w:w="1005" w:type="pct"/>
          </w:tcPr>
          <w:p w:rsidR="00B77B59" w:rsidRPr="00094EB9" w:rsidRDefault="00B77B59" w:rsidP="00861BD1">
            <w:pPr>
              <w:shd w:val="clear" w:color="auto" w:fill="FFFFFF"/>
              <w:spacing w:after="150"/>
              <w:ind w:firstLine="0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eastAsia="Times New Roman" w:cs="Times New Roman"/>
                <w:sz w:val="24"/>
                <w:szCs w:val="24"/>
              </w:rPr>
              <w:lastRenderedPageBreak/>
              <w:t>Учащиеся конспектируют в тетрадях основные п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о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нятия и примеры испол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ь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 xml:space="preserve">зования переменных </w:t>
            </w:r>
            <w:r w:rsidRPr="00094EB9">
              <w:rPr>
                <w:rFonts w:eastAsia="Times New Roman" w:cs="Times New Roman"/>
                <w:sz w:val="24"/>
                <w:szCs w:val="24"/>
                <w:lang w:val="en-US"/>
              </w:rPr>
              <w:t>Vis</w:t>
            </w:r>
            <w:r w:rsidRPr="00094EB9">
              <w:rPr>
                <w:rFonts w:eastAsia="Times New Roman" w:cs="Times New Roman"/>
                <w:sz w:val="24"/>
                <w:szCs w:val="24"/>
                <w:lang w:val="en-US"/>
              </w:rPr>
              <w:t>u</w:t>
            </w:r>
            <w:r w:rsidRPr="00094EB9">
              <w:rPr>
                <w:rFonts w:eastAsia="Times New Roman" w:cs="Times New Roman"/>
                <w:sz w:val="24"/>
                <w:szCs w:val="24"/>
                <w:lang w:val="en-US"/>
              </w:rPr>
              <w:t>al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094EB9">
              <w:rPr>
                <w:rFonts w:eastAsia="Times New Roman" w:cs="Times New Roman"/>
                <w:sz w:val="24"/>
                <w:szCs w:val="24"/>
                <w:lang w:val="en-US"/>
              </w:rPr>
              <w:t>Basic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pct"/>
            <w:gridSpan w:val="3"/>
          </w:tcPr>
          <w:p w:rsidR="00B77B59" w:rsidRPr="00094EB9" w:rsidRDefault="00B77B59" w:rsidP="00861BD1">
            <w:pPr>
              <w:tabs>
                <w:tab w:val="left" w:pos="457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t>Слайд 3, 4, 5, 6, 7, 8, 9 (авторский  ЭО</w:t>
            </w:r>
            <w:proofErr w:type="gramStart"/>
            <w:r w:rsidRPr="00094EB9">
              <w:rPr>
                <w:rFonts w:cs="Times New Roman"/>
                <w:sz w:val="24"/>
                <w:szCs w:val="24"/>
              </w:rPr>
              <w:t>Р(</w:t>
            </w:r>
            <w:proofErr w:type="gramEnd"/>
            <w:r w:rsidRPr="00094EB9">
              <w:rPr>
                <w:rFonts w:cs="Times New Roman"/>
                <w:sz w:val="24"/>
                <w:szCs w:val="24"/>
              </w:rPr>
              <w:t>Презентация «</w:t>
            </w:r>
            <w:r w:rsidR="00D50A81" w:rsidRPr="00094EB9">
              <w:rPr>
                <w:rFonts w:cs="Times New Roman"/>
                <w:sz w:val="24"/>
                <w:szCs w:val="24"/>
              </w:rPr>
              <w:t>Переменные: тип, имя, значение</w:t>
            </w:r>
            <w:r w:rsidRPr="00094EB9">
              <w:rPr>
                <w:rFonts w:cs="Times New Roman"/>
                <w:sz w:val="24"/>
                <w:szCs w:val="24"/>
              </w:rPr>
              <w:t>)</w:t>
            </w:r>
          </w:p>
          <w:p w:rsidR="00B77B59" w:rsidRPr="00094EB9" w:rsidRDefault="00B77B59" w:rsidP="00861BD1">
            <w:pPr>
              <w:tabs>
                <w:tab w:val="left" w:pos="457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DB9CD1" wp14:editId="3D1BC33C">
                  <wp:extent cx="2872740" cy="2112756"/>
                  <wp:effectExtent l="0" t="0" r="381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6471" t="14612" r="10806" b="11584"/>
                          <a:stretch/>
                        </pic:blipFill>
                        <pic:spPr bwMode="auto">
                          <a:xfrm>
                            <a:off x="0" y="0"/>
                            <a:ext cx="2867997" cy="210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7B59" w:rsidRPr="00094EB9" w:rsidRDefault="00B77B59" w:rsidP="0041380A">
            <w:pPr>
              <w:tabs>
                <w:tab w:val="left" w:pos="457"/>
              </w:tabs>
              <w:rPr>
                <w:rFonts w:cs="Times New Roman"/>
                <w:sz w:val="24"/>
                <w:szCs w:val="24"/>
              </w:rPr>
            </w:pPr>
          </w:p>
          <w:p w:rsidR="00B77B59" w:rsidRPr="00094EB9" w:rsidRDefault="00B77B59" w:rsidP="00861BD1">
            <w:pPr>
              <w:tabs>
                <w:tab w:val="left" w:pos="457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1DAF4F" wp14:editId="26DB53BA">
                  <wp:extent cx="2533650" cy="1902524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5543" t="14117" r="11582" b="10346"/>
                          <a:stretch/>
                        </pic:blipFill>
                        <pic:spPr bwMode="auto">
                          <a:xfrm>
                            <a:off x="0" y="0"/>
                            <a:ext cx="2536685" cy="1904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7B59" w:rsidRPr="00094EB9" w:rsidRDefault="00B77B59" w:rsidP="00861BD1">
            <w:pPr>
              <w:tabs>
                <w:tab w:val="left" w:pos="457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727BAF2" wp14:editId="5A3BAE7A">
                  <wp:extent cx="2457450" cy="18573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6316" t="14860" r="11558" b="10016"/>
                          <a:stretch/>
                        </pic:blipFill>
                        <pic:spPr bwMode="auto">
                          <a:xfrm>
                            <a:off x="0" y="0"/>
                            <a:ext cx="2459393" cy="1858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7B59" w:rsidRPr="00094EB9" w:rsidRDefault="00B77B59" w:rsidP="00861BD1">
            <w:pPr>
              <w:tabs>
                <w:tab w:val="left" w:pos="457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A172FC" wp14:editId="52C50044">
                  <wp:extent cx="2409825" cy="18002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6316" t="14859" r="10691" b="9851"/>
                          <a:stretch/>
                        </pic:blipFill>
                        <pic:spPr bwMode="auto">
                          <a:xfrm>
                            <a:off x="0" y="0"/>
                            <a:ext cx="2409576" cy="180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7B59" w:rsidRPr="00094EB9" w:rsidRDefault="00B77B59" w:rsidP="00861BD1">
            <w:pPr>
              <w:tabs>
                <w:tab w:val="left" w:pos="457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A81EEC" wp14:editId="4EB724FE">
                  <wp:extent cx="2409825" cy="1847533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8176" t="13521" r="10443" b="11189"/>
                          <a:stretch/>
                        </pic:blipFill>
                        <pic:spPr bwMode="auto">
                          <a:xfrm>
                            <a:off x="0" y="0"/>
                            <a:ext cx="2413767" cy="1850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7B59" w:rsidRPr="00094EB9" w:rsidRDefault="00B77B59" w:rsidP="00861BD1">
            <w:pPr>
              <w:tabs>
                <w:tab w:val="left" w:pos="457"/>
              </w:tabs>
              <w:ind w:firstLine="0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2F545" wp14:editId="69583F77">
                  <wp:extent cx="2505075" cy="1881923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6415" t="14087" r="10377" b="9942"/>
                          <a:stretch/>
                        </pic:blipFill>
                        <pic:spPr bwMode="auto">
                          <a:xfrm>
                            <a:off x="0" y="0"/>
                            <a:ext cx="2507813" cy="188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7B59" w:rsidRPr="00094EB9" w:rsidRDefault="00B77B59" w:rsidP="0041380A">
            <w:pPr>
              <w:tabs>
                <w:tab w:val="left" w:pos="457"/>
              </w:tabs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987AB8B" wp14:editId="64CCE23D">
                  <wp:extent cx="2600325" cy="196407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6547" t="13979" r="10277" b="9677"/>
                          <a:stretch/>
                        </pic:blipFill>
                        <pic:spPr bwMode="auto">
                          <a:xfrm>
                            <a:off x="0" y="0"/>
                            <a:ext cx="2608588" cy="197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B59" w:rsidRPr="00094EB9" w:rsidTr="0041380A">
        <w:tc>
          <w:tcPr>
            <w:tcW w:w="5000" w:type="pct"/>
            <w:gridSpan w:val="8"/>
          </w:tcPr>
          <w:p w:rsidR="00B77B59" w:rsidRPr="00094EB9" w:rsidRDefault="00B77B59" w:rsidP="0041380A">
            <w:pPr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lastRenderedPageBreak/>
              <w:t>4 этап. Проверка усвоения новых знаний (15 мин)</w:t>
            </w:r>
          </w:p>
        </w:tc>
      </w:tr>
      <w:tr w:rsidR="00B77B59" w:rsidRPr="00094EB9" w:rsidTr="0041380A">
        <w:trPr>
          <w:trHeight w:val="996"/>
        </w:trPr>
        <w:tc>
          <w:tcPr>
            <w:tcW w:w="805" w:type="pct"/>
            <w:gridSpan w:val="2"/>
          </w:tcPr>
          <w:p w:rsidR="00B77B59" w:rsidRPr="00094EB9" w:rsidRDefault="00B77B59" w:rsidP="00861BD1">
            <w:pPr>
              <w:ind w:firstLine="0"/>
              <w:rPr>
                <w:rFonts w:cs="Times New Roman"/>
                <w:i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t>Провести первичное обобщение. Орган</w:t>
            </w:r>
            <w:r w:rsidRPr="00094EB9">
              <w:rPr>
                <w:rFonts w:cs="Times New Roman"/>
                <w:sz w:val="24"/>
                <w:szCs w:val="24"/>
              </w:rPr>
              <w:t>и</w:t>
            </w:r>
            <w:r w:rsidRPr="00094EB9">
              <w:rPr>
                <w:rFonts w:cs="Times New Roman"/>
                <w:sz w:val="24"/>
                <w:szCs w:val="24"/>
              </w:rPr>
              <w:t>зовать деятельность по применению н</w:t>
            </w:r>
            <w:r w:rsidRPr="00094EB9">
              <w:rPr>
                <w:rFonts w:cs="Times New Roman"/>
                <w:sz w:val="24"/>
                <w:szCs w:val="24"/>
              </w:rPr>
              <w:t>о</w:t>
            </w:r>
            <w:r w:rsidRPr="00094EB9">
              <w:rPr>
                <w:rFonts w:cs="Times New Roman"/>
                <w:sz w:val="24"/>
                <w:szCs w:val="24"/>
              </w:rPr>
              <w:t>вых знаний</w:t>
            </w:r>
            <w:r w:rsidRPr="00094EB9">
              <w:rPr>
                <w:rFonts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547" w:type="pct"/>
            <w:gridSpan w:val="2"/>
          </w:tcPr>
          <w:p w:rsidR="00B77B59" w:rsidRPr="00094EB9" w:rsidRDefault="00B77B59" w:rsidP="00C277D7">
            <w:pPr>
              <w:pStyle w:val="NoSpacing1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4EB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практической работы на компьютере.</w:t>
            </w:r>
          </w:p>
          <w:p w:rsidR="00B77B59" w:rsidRPr="00094EB9" w:rsidRDefault="00B77B59" w:rsidP="00861BD1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t>Практическое задание «Проект «Пер</w:t>
            </w:r>
            <w:r w:rsidRPr="00094EB9">
              <w:rPr>
                <w:rFonts w:cs="Times New Roman"/>
                <w:b/>
                <w:sz w:val="24"/>
                <w:szCs w:val="24"/>
              </w:rPr>
              <w:t>е</w:t>
            </w:r>
            <w:r w:rsidRPr="00094EB9">
              <w:rPr>
                <w:rFonts w:cs="Times New Roman"/>
                <w:b/>
                <w:sz w:val="24"/>
                <w:szCs w:val="24"/>
              </w:rPr>
              <w:t>менные»</w:t>
            </w:r>
          </w:p>
          <w:p w:rsidR="00B77B59" w:rsidRPr="00094EB9" w:rsidRDefault="00B77B59" w:rsidP="00861BD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t>Создать проект, в котором объявить п</w:t>
            </w:r>
            <w:r w:rsidRPr="00094EB9">
              <w:rPr>
                <w:rFonts w:cs="Times New Roman"/>
                <w:sz w:val="24"/>
                <w:szCs w:val="24"/>
              </w:rPr>
              <w:t>е</w:t>
            </w:r>
            <w:r w:rsidRPr="00094EB9">
              <w:rPr>
                <w:rFonts w:cs="Times New Roman"/>
                <w:sz w:val="24"/>
                <w:szCs w:val="24"/>
              </w:rPr>
              <w:t>ременные различных типов, присвоить им значение и вывести значения  в поле списка, размещенное на форме.</w:t>
            </w:r>
            <w:r w:rsidR="003664DF">
              <w:rPr>
                <w:rFonts w:cs="Times New Roman"/>
                <w:sz w:val="24"/>
                <w:szCs w:val="24"/>
              </w:rPr>
              <w:t xml:space="preserve"> Изменить свойства элементов управления.</w:t>
            </w:r>
          </w:p>
          <w:p w:rsidR="00B77B59" w:rsidRPr="00094EB9" w:rsidRDefault="00B77B59" w:rsidP="00861BD1">
            <w:pPr>
              <w:ind w:firstLine="306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t>Этапы создания проекта:</w:t>
            </w:r>
          </w:p>
          <w:p w:rsidR="00B77B59" w:rsidRPr="00094EB9" w:rsidRDefault="00B77B59" w:rsidP="00861BD1">
            <w:pPr>
              <w:ind w:firstLine="306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t>1. Создание графического интерфейса</w:t>
            </w:r>
          </w:p>
          <w:p w:rsidR="00B77B59" w:rsidRPr="00094EB9" w:rsidRDefault="00B77B59" w:rsidP="00861BD1">
            <w:pPr>
              <w:ind w:firstLine="306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t>2. Создание событийной процедуры</w:t>
            </w:r>
          </w:p>
          <w:p w:rsidR="00B77B59" w:rsidRPr="00094EB9" w:rsidRDefault="00B77B59" w:rsidP="00861BD1">
            <w:pPr>
              <w:ind w:firstLine="306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lastRenderedPageBreak/>
              <w:t>3.Компиляция и запуск проекта на в</w:t>
            </w:r>
            <w:r w:rsidRPr="00094EB9">
              <w:rPr>
                <w:rFonts w:cs="Times New Roman"/>
                <w:sz w:val="24"/>
                <w:szCs w:val="24"/>
              </w:rPr>
              <w:t>ы</w:t>
            </w:r>
            <w:r w:rsidRPr="00094EB9">
              <w:rPr>
                <w:rFonts w:cs="Times New Roman"/>
                <w:sz w:val="24"/>
                <w:szCs w:val="24"/>
              </w:rPr>
              <w:t>полнение</w:t>
            </w:r>
          </w:p>
          <w:p w:rsidR="00B77B59" w:rsidRDefault="00B77B59" w:rsidP="00861BD1">
            <w:pPr>
              <w:ind w:firstLine="306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t>4. Анализ и оптимизация программы.</w:t>
            </w:r>
          </w:p>
          <w:p w:rsidR="003664DF" w:rsidRPr="00094EB9" w:rsidRDefault="003664DF" w:rsidP="00861BD1">
            <w:pPr>
              <w:ind w:firstLine="30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5. Совершенствование графического интерфейса.</w:t>
            </w:r>
          </w:p>
        </w:tc>
        <w:tc>
          <w:tcPr>
            <w:tcW w:w="1016" w:type="pct"/>
            <w:gridSpan w:val="2"/>
          </w:tcPr>
          <w:p w:rsidR="00B77B59" w:rsidRPr="00094EB9" w:rsidRDefault="00B77B59" w:rsidP="00861BD1">
            <w:pPr>
              <w:shd w:val="clear" w:color="auto" w:fill="FFFFFF"/>
              <w:spacing w:after="150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094EB9">
              <w:rPr>
                <w:rFonts w:eastAsia="Times New Roman" w:cs="Times New Roman"/>
                <w:sz w:val="24"/>
                <w:szCs w:val="24"/>
              </w:rPr>
              <w:lastRenderedPageBreak/>
              <w:t>Выполняют практическое задание. Сохраняют пр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о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екты в папке «Переме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н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ные».</w:t>
            </w:r>
          </w:p>
          <w:p w:rsidR="00B77B59" w:rsidRPr="00094EB9" w:rsidRDefault="00B77B59" w:rsidP="0041380A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2" w:type="pct"/>
            <w:gridSpan w:val="2"/>
          </w:tcPr>
          <w:p w:rsidR="00B77B59" w:rsidRPr="00094EB9" w:rsidRDefault="00B77B59" w:rsidP="0041380A">
            <w:pPr>
              <w:pStyle w:val="NoSpacing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77B59" w:rsidRPr="00094EB9" w:rsidTr="0041380A">
        <w:tc>
          <w:tcPr>
            <w:tcW w:w="5000" w:type="pct"/>
            <w:gridSpan w:val="8"/>
          </w:tcPr>
          <w:p w:rsidR="00B77B59" w:rsidRPr="00094EB9" w:rsidRDefault="00B77B59" w:rsidP="0041380A">
            <w:pPr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lastRenderedPageBreak/>
              <w:t>5 этап. Итоги урока. Рефлексия (3мин.)</w:t>
            </w:r>
          </w:p>
        </w:tc>
      </w:tr>
      <w:tr w:rsidR="00B77B59" w:rsidRPr="00094EB9" w:rsidTr="0041380A">
        <w:tc>
          <w:tcPr>
            <w:tcW w:w="805" w:type="pct"/>
            <w:gridSpan w:val="2"/>
          </w:tcPr>
          <w:p w:rsidR="00B77B59" w:rsidRPr="00094EB9" w:rsidRDefault="00B77B59" w:rsidP="00861BD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t>Анализ успешности усвоения материала.</w:t>
            </w:r>
          </w:p>
        </w:tc>
        <w:tc>
          <w:tcPr>
            <w:tcW w:w="1547" w:type="pct"/>
            <w:gridSpan w:val="2"/>
          </w:tcPr>
          <w:p w:rsidR="00B77B59" w:rsidRPr="00094EB9" w:rsidRDefault="00B77B59" w:rsidP="00861BD1">
            <w:pPr>
              <w:shd w:val="clear" w:color="auto" w:fill="FFFFFF"/>
              <w:spacing w:after="150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094EB9">
              <w:rPr>
                <w:rFonts w:eastAsia="Times New Roman" w:cs="Times New Roman"/>
                <w:sz w:val="24"/>
                <w:szCs w:val="24"/>
              </w:rPr>
              <w:t>Предлагает учащимся определить, что нового они узнали на уроке, где это мо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ж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но применять.</w:t>
            </w:r>
          </w:p>
        </w:tc>
        <w:tc>
          <w:tcPr>
            <w:tcW w:w="1016" w:type="pct"/>
            <w:gridSpan w:val="2"/>
          </w:tcPr>
          <w:p w:rsidR="00B77B59" w:rsidRPr="00C277D7" w:rsidRDefault="00B77B59" w:rsidP="00861BD1">
            <w:pPr>
              <w:shd w:val="clear" w:color="auto" w:fill="FFFFFF"/>
              <w:spacing w:after="150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094EB9">
              <w:rPr>
                <w:rFonts w:eastAsia="Times New Roman" w:cs="Times New Roman"/>
                <w:sz w:val="24"/>
                <w:szCs w:val="24"/>
              </w:rPr>
              <w:t>Учащиеся обобщают зн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а</w:t>
            </w:r>
            <w:r w:rsidR="00C277D7">
              <w:rPr>
                <w:rFonts w:eastAsia="Times New Roman" w:cs="Times New Roman"/>
                <w:sz w:val="24"/>
                <w:szCs w:val="24"/>
              </w:rPr>
              <w:t>ния, полученные на уроке.</w:t>
            </w:r>
          </w:p>
        </w:tc>
        <w:tc>
          <w:tcPr>
            <w:tcW w:w="1632" w:type="pct"/>
            <w:gridSpan w:val="2"/>
          </w:tcPr>
          <w:p w:rsidR="00B77B59" w:rsidRPr="00094EB9" w:rsidRDefault="00B77B59" w:rsidP="0041380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77B59" w:rsidRPr="00094EB9" w:rsidTr="0041380A">
        <w:tc>
          <w:tcPr>
            <w:tcW w:w="5000" w:type="pct"/>
            <w:gridSpan w:val="8"/>
          </w:tcPr>
          <w:p w:rsidR="00B77B59" w:rsidRPr="00094EB9" w:rsidRDefault="00B77B59" w:rsidP="0041380A">
            <w:pPr>
              <w:rPr>
                <w:rFonts w:cs="Times New Roman"/>
                <w:b/>
                <w:sz w:val="24"/>
                <w:szCs w:val="24"/>
              </w:rPr>
            </w:pPr>
            <w:r w:rsidRPr="00094EB9">
              <w:rPr>
                <w:rFonts w:cs="Times New Roman"/>
                <w:b/>
                <w:sz w:val="24"/>
                <w:szCs w:val="24"/>
              </w:rPr>
              <w:t>6 этап. Домашнее задание. (2мин.)</w:t>
            </w:r>
          </w:p>
        </w:tc>
      </w:tr>
      <w:tr w:rsidR="00B77B59" w:rsidRPr="00094EB9" w:rsidTr="00C277D7">
        <w:trPr>
          <w:trHeight w:val="1829"/>
        </w:trPr>
        <w:tc>
          <w:tcPr>
            <w:tcW w:w="805" w:type="pct"/>
            <w:gridSpan w:val="2"/>
          </w:tcPr>
          <w:p w:rsidR="00B77B59" w:rsidRPr="00094EB9" w:rsidRDefault="00B77B59" w:rsidP="00861BD1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094EB9">
              <w:rPr>
                <w:rFonts w:cs="Times New Roman"/>
                <w:sz w:val="24"/>
                <w:szCs w:val="24"/>
              </w:rPr>
              <w:t>Дать информацию и инструктаж по д/з.</w:t>
            </w:r>
          </w:p>
        </w:tc>
        <w:tc>
          <w:tcPr>
            <w:tcW w:w="1547" w:type="pct"/>
            <w:gridSpan w:val="2"/>
          </w:tcPr>
          <w:p w:rsidR="00B77B59" w:rsidRPr="00C277D7" w:rsidRDefault="00B77B59" w:rsidP="00861BD1">
            <w:pPr>
              <w:shd w:val="clear" w:color="auto" w:fill="FFFFFF"/>
              <w:spacing w:after="150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094EB9">
              <w:rPr>
                <w:rFonts w:eastAsia="Times New Roman" w:cs="Times New Roman"/>
                <w:sz w:val="24"/>
                <w:szCs w:val="24"/>
              </w:rPr>
              <w:t>Задает домашнее задание с комментари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я</w:t>
            </w:r>
            <w:r w:rsidR="00C277D7">
              <w:rPr>
                <w:rFonts w:eastAsia="Times New Roman" w:cs="Times New Roman"/>
                <w:sz w:val="24"/>
                <w:szCs w:val="24"/>
              </w:rPr>
              <w:t>ми по его выполнению</w:t>
            </w:r>
          </w:p>
        </w:tc>
        <w:tc>
          <w:tcPr>
            <w:tcW w:w="1016" w:type="pct"/>
            <w:gridSpan w:val="2"/>
          </w:tcPr>
          <w:p w:rsidR="00B77B59" w:rsidRPr="00C277D7" w:rsidRDefault="00B77B59" w:rsidP="00861BD1">
            <w:pPr>
              <w:shd w:val="clear" w:color="auto" w:fill="FFFFFF"/>
              <w:spacing w:after="150"/>
              <w:ind w:firstLine="0"/>
              <w:rPr>
                <w:rFonts w:eastAsia="Times New Roman" w:cs="Times New Roman"/>
                <w:sz w:val="24"/>
                <w:szCs w:val="24"/>
              </w:rPr>
            </w:pPr>
            <w:r w:rsidRPr="00094EB9">
              <w:rPr>
                <w:rFonts w:eastAsia="Times New Roman" w:cs="Times New Roman"/>
                <w:sz w:val="24"/>
                <w:szCs w:val="24"/>
              </w:rPr>
              <w:t>Записывают домашнее з</w:t>
            </w:r>
            <w:r w:rsidRPr="00094EB9">
              <w:rPr>
                <w:rFonts w:eastAsia="Times New Roman" w:cs="Times New Roman"/>
                <w:sz w:val="24"/>
                <w:szCs w:val="24"/>
              </w:rPr>
              <w:t>а</w:t>
            </w:r>
            <w:r w:rsidR="00C277D7">
              <w:rPr>
                <w:rFonts w:eastAsia="Times New Roman" w:cs="Times New Roman"/>
                <w:sz w:val="24"/>
                <w:szCs w:val="24"/>
              </w:rPr>
              <w:t>дание</w:t>
            </w:r>
          </w:p>
        </w:tc>
        <w:tc>
          <w:tcPr>
            <w:tcW w:w="1632" w:type="pct"/>
            <w:gridSpan w:val="2"/>
          </w:tcPr>
          <w:p w:rsidR="00B77B59" w:rsidRPr="00094EB9" w:rsidRDefault="00B77B59" w:rsidP="0041380A">
            <w:pPr>
              <w:rPr>
                <w:rFonts w:cs="Times New Roman"/>
                <w:b/>
                <w:sz w:val="24"/>
                <w:szCs w:val="24"/>
                <w:vertAlign w:val="superscript"/>
              </w:rPr>
            </w:pPr>
          </w:p>
        </w:tc>
      </w:tr>
    </w:tbl>
    <w:p w:rsidR="005F0A5C" w:rsidRDefault="005F0A5C" w:rsidP="005F0A5C">
      <w:pPr>
        <w:rPr>
          <w:rFonts w:cs="Times New Roman"/>
          <w:szCs w:val="28"/>
        </w:rPr>
        <w:sectPr w:rsidR="005F0A5C" w:rsidSect="005B3B6F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9B2C6F" w:rsidRDefault="000E74E7" w:rsidP="00480E3F">
      <w:pPr>
        <w:rPr>
          <w:rFonts w:cs="Times New Roman"/>
          <w:szCs w:val="28"/>
        </w:rPr>
      </w:pPr>
      <w:r w:rsidRPr="005F0A5C">
        <w:rPr>
          <w:rFonts w:cs="Times New Roman"/>
          <w:szCs w:val="28"/>
        </w:rPr>
        <w:lastRenderedPageBreak/>
        <w:t>В качестве задан</w:t>
      </w:r>
      <w:r w:rsidR="00094EB9" w:rsidRPr="005F0A5C">
        <w:rPr>
          <w:rFonts w:cs="Times New Roman"/>
          <w:szCs w:val="28"/>
        </w:rPr>
        <w:t>ия учащи</w:t>
      </w:r>
      <w:r w:rsidR="00480E3F">
        <w:rPr>
          <w:rFonts w:cs="Times New Roman"/>
          <w:szCs w:val="28"/>
        </w:rPr>
        <w:t>мся на данном уроке было предложено разраб</w:t>
      </w:r>
      <w:r w:rsidR="00480E3F">
        <w:rPr>
          <w:rFonts w:cs="Times New Roman"/>
          <w:szCs w:val="28"/>
        </w:rPr>
        <w:t>о</w:t>
      </w:r>
      <w:r w:rsidR="00480E3F">
        <w:rPr>
          <w:rFonts w:cs="Times New Roman"/>
          <w:szCs w:val="28"/>
        </w:rPr>
        <w:t>тать проект «П</w:t>
      </w:r>
      <w:r w:rsidRPr="005F0A5C">
        <w:rPr>
          <w:rFonts w:cs="Times New Roman"/>
          <w:szCs w:val="28"/>
        </w:rPr>
        <w:t>еременные».</w:t>
      </w:r>
      <w:r w:rsidR="003664DF" w:rsidRPr="005F0A5C">
        <w:rPr>
          <w:rFonts w:cs="Times New Roman"/>
          <w:szCs w:val="28"/>
        </w:rPr>
        <w:t xml:space="preserve"> </w:t>
      </w:r>
      <w:r w:rsidR="00480E3F">
        <w:rPr>
          <w:rFonts w:cs="Times New Roman"/>
          <w:szCs w:val="28"/>
        </w:rPr>
        <w:t>Подчеркнем, что реализация технологии проектной деятельности</w:t>
      </w:r>
      <w:r w:rsidR="00480E3F" w:rsidRPr="00480E3F">
        <w:rPr>
          <w:rFonts w:cs="Times New Roman"/>
          <w:szCs w:val="28"/>
        </w:rPr>
        <w:t xml:space="preserve"> продиктовано </w:t>
      </w:r>
      <w:r w:rsidR="00A067C4">
        <w:rPr>
          <w:rFonts w:cs="Times New Roman"/>
          <w:szCs w:val="28"/>
        </w:rPr>
        <w:t xml:space="preserve">не только </w:t>
      </w:r>
      <w:r w:rsidR="00480E3F" w:rsidRPr="00480E3F">
        <w:rPr>
          <w:rFonts w:cs="Times New Roman"/>
          <w:szCs w:val="28"/>
        </w:rPr>
        <w:t>особенностью</w:t>
      </w:r>
      <w:r w:rsidR="00480E3F">
        <w:rPr>
          <w:rFonts w:cs="Times New Roman"/>
          <w:szCs w:val="28"/>
        </w:rPr>
        <w:t xml:space="preserve"> данного </w:t>
      </w:r>
      <w:r w:rsidR="00480E3F" w:rsidRPr="00480E3F">
        <w:rPr>
          <w:rFonts w:cs="Times New Roman"/>
          <w:szCs w:val="28"/>
        </w:rPr>
        <w:t>предмета</w:t>
      </w:r>
      <w:r w:rsidR="00A067C4">
        <w:rPr>
          <w:rFonts w:cs="Times New Roman"/>
          <w:szCs w:val="28"/>
        </w:rPr>
        <w:t>, но и особенностями данного раздела</w:t>
      </w:r>
      <w:r w:rsidR="00480E3F">
        <w:rPr>
          <w:rFonts w:cs="Times New Roman"/>
          <w:szCs w:val="28"/>
        </w:rPr>
        <w:t xml:space="preserve">, поскольку выполнение заданий учащимися на компьютере </w:t>
      </w:r>
      <w:r w:rsidR="00A067C4">
        <w:rPr>
          <w:rFonts w:cs="Times New Roman"/>
          <w:szCs w:val="28"/>
        </w:rPr>
        <w:t xml:space="preserve">(в частности разработка интерфейса программного приложения) </w:t>
      </w:r>
      <w:r w:rsidR="00480E3F">
        <w:rPr>
          <w:rFonts w:cs="Times New Roman"/>
          <w:szCs w:val="28"/>
        </w:rPr>
        <w:t xml:space="preserve">предполагает </w:t>
      </w:r>
      <w:r w:rsidR="00A067C4">
        <w:rPr>
          <w:rFonts w:cs="Times New Roman"/>
          <w:szCs w:val="28"/>
        </w:rPr>
        <w:t>не только учебную, но и творческую составляющую, самосто</w:t>
      </w:r>
      <w:r w:rsidR="00A067C4">
        <w:rPr>
          <w:rFonts w:cs="Times New Roman"/>
          <w:szCs w:val="28"/>
        </w:rPr>
        <w:t>я</w:t>
      </w:r>
      <w:r w:rsidR="00A067C4">
        <w:rPr>
          <w:rFonts w:cs="Times New Roman"/>
          <w:szCs w:val="28"/>
        </w:rPr>
        <w:t>тельную деятельность школьников. Однако следует отметить, что в учебнике приведено лишь одно задание для всех учащихся  с указанием строгой послед</w:t>
      </w:r>
      <w:r w:rsidR="00A067C4">
        <w:rPr>
          <w:rFonts w:cs="Times New Roman"/>
          <w:szCs w:val="28"/>
        </w:rPr>
        <w:t>о</w:t>
      </w:r>
      <w:r w:rsidR="00A067C4">
        <w:rPr>
          <w:rFonts w:cs="Times New Roman"/>
          <w:szCs w:val="28"/>
        </w:rPr>
        <w:t>вательности выполнения представленного алгоритма. В результате у всех школьников в качестве итогового проекта</w:t>
      </w:r>
      <w:r w:rsidR="00A067C4" w:rsidRPr="00A067C4">
        <w:rPr>
          <w:rFonts w:cs="Times New Roman"/>
          <w:szCs w:val="28"/>
        </w:rPr>
        <w:t xml:space="preserve"> </w:t>
      </w:r>
      <w:r w:rsidR="00A067C4">
        <w:rPr>
          <w:rFonts w:cs="Times New Roman"/>
          <w:szCs w:val="28"/>
        </w:rPr>
        <w:t>будет совершенно одинаковый фай</w:t>
      </w:r>
      <w:r w:rsidR="009546C6">
        <w:rPr>
          <w:rFonts w:cs="Times New Roman"/>
          <w:szCs w:val="28"/>
        </w:rPr>
        <w:t>л</w:t>
      </w:r>
      <w:r w:rsidR="00A067C4">
        <w:rPr>
          <w:rFonts w:cs="Times New Roman"/>
          <w:szCs w:val="28"/>
        </w:rPr>
        <w:t>, что не в полной мере согласуется с технологией организации проектной де</w:t>
      </w:r>
      <w:r w:rsidR="00A067C4">
        <w:rPr>
          <w:rFonts w:cs="Times New Roman"/>
          <w:szCs w:val="28"/>
        </w:rPr>
        <w:t>я</w:t>
      </w:r>
      <w:r w:rsidR="00A067C4">
        <w:rPr>
          <w:rFonts w:cs="Times New Roman"/>
          <w:szCs w:val="28"/>
        </w:rPr>
        <w:t>тельности</w:t>
      </w:r>
      <w:r w:rsidR="009B2C6F">
        <w:rPr>
          <w:rFonts w:cs="Times New Roman"/>
          <w:szCs w:val="28"/>
        </w:rPr>
        <w:t>. Еще раз отметим, что именно проект указан в качестве задания</w:t>
      </w:r>
      <w:r w:rsidR="00A067C4">
        <w:rPr>
          <w:rFonts w:cs="Times New Roman"/>
          <w:szCs w:val="28"/>
        </w:rPr>
        <w:t>.</w:t>
      </w:r>
      <w:r w:rsidR="00895E10">
        <w:rPr>
          <w:rFonts w:cs="Times New Roman"/>
          <w:szCs w:val="28"/>
        </w:rPr>
        <w:t xml:space="preserve"> </w:t>
      </w:r>
    </w:p>
    <w:p w:rsidR="00331A64" w:rsidRDefault="009B2C6F" w:rsidP="00480E3F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связи </w:t>
      </w:r>
      <w:proofErr w:type="gramStart"/>
      <w:r>
        <w:rPr>
          <w:rFonts w:cs="Times New Roman"/>
          <w:szCs w:val="28"/>
        </w:rPr>
        <w:t>с</w:t>
      </w:r>
      <w:proofErr w:type="gramEnd"/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вышеизложенным</w:t>
      </w:r>
      <w:proofErr w:type="gramEnd"/>
      <w:r>
        <w:rPr>
          <w:rFonts w:cs="Times New Roman"/>
          <w:szCs w:val="28"/>
        </w:rPr>
        <w:t xml:space="preserve">, </w:t>
      </w:r>
      <w:r w:rsidR="00D7187D">
        <w:rPr>
          <w:rFonts w:cs="Times New Roman"/>
          <w:szCs w:val="28"/>
        </w:rPr>
        <w:t xml:space="preserve">мы предлагаем несколько изменить задание, </w:t>
      </w:r>
      <w:r w:rsidR="001C7865">
        <w:rPr>
          <w:rFonts w:cs="Times New Roman"/>
          <w:szCs w:val="28"/>
        </w:rPr>
        <w:t xml:space="preserve">внеся коррективы </w:t>
      </w:r>
      <w:r w:rsidR="00D7187D">
        <w:rPr>
          <w:rFonts w:cs="Times New Roman"/>
          <w:szCs w:val="28"/>
        </w:rPr>
        <w:t xml:space="preserve">не только </w:t>
      </w:r>
      <w:r w:rsidR="001C7865">
        <w:rPr>
          <w:rFonts w:cs="Times New Roman"/>
          <w:szCs w:val="28"/>
        </w:rPr>
        <w:t xml:space="preserve">в </w:t>
      </w:r>
      <w:r w:rsidR="00D7187D">
        <w:rPr>
          <w:rFonts w:cs="Times New Roman"/>
          <w:szCs w:val="28"/>
        </w:rPr>
        <w:t xml:space="preserve">его содержание и сделав его </w:t>
      </w:r>
      <w:proofErr w:type="spellStart"/>
      <w:r w:rsidR="00D7187D">
        <w:rPr>
          <w:rFonts w:cs="Times New Roman"/>
          <w:szCs w:val="28"/>
        </w:rPr>
        <w:t>разноуровневым</w:t>
      </w:r>
      <w:proofErr w:type="spellEnd"/>
      <w:r w:rsidR="00D7187D">
        <w:rPr>
          <w:rFonts w:cs="Times New Roman"/>
          <w:szCs w:val="28"/>
        </w:rPr>
        <w:t xml:space="preserve">, </w:t>
      </w:r>
      <w:r w:rsidR="001C7865">
        <w:rPr>
          <w:rFonts w:cs="Times New Roman"/>
          <w:szCs w:val="28"/>
        </w:rPr>
        <w:t xml:space="preserve">но и дополнив его некоторыми составляющими, </w:t>
      </w:r>
      <w:r w:rsidR="00D7187D" w:rsidRPr="00480E3F">
        <w:rPr>
          <w:rFonts w:cs="Times New Roman"/>
          <w:szCs w:val="28"/>
        </w:rPr>
        <w:t>где оформление, способ реализ</w:t>
      </w:r>
      <w:r w:rsidR="00D7187D" w:rsidRPr="00480E3F">
        <w:rPr>
          <w:rFonts w:cs="Times New Roman"/>
          <w:szCs w:val="28"/>
        </w:rPr>
        <w:t>а</w:t>
      </w:r>
      <w:r w:rsidR="00D7187D" w:rsidRPr="00480E3F">
        <w:rPr>
          <w:rFonts w:cs="Times New Roman"/>
          <w:szCs w:val="28"/>
        </w:rPr>
        <w:t>ции зависят от ученика и его возможностей</w:t>
      </w:r>
      <w:r w:rsidR="00D7187D">
        <w:rPr>
          <w:rFonts w:cs="Times New Roman"/>
          <w:szCs w:val="28"/>
        </w:rPr>
        <w:t>.</w:t>
      </w:r>
      <w:r w:rsidR="00A91273">
        <w:rPr>
          <w:rFonts w:cs="Times New Roman"/>
          <w:szCs w:val="28"/>
        </w:rPr>
        <w:t xml:space="preserve"> </w:t>
      </w:r>
    </w:p>
    <w:p w:rsidR="00331A64" w:rsidRDefault="00A91273" w:rsidP="00331A64">
      <w:pPr>
        <w:tabs>
          <w:tab w:val="left" w:pos="993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Также отметим, что задание, предложенное в учебнике для выполнения, предусматривает работу только с числовыми переменными разных типов (ц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лыми и вещественными). Однако на уроке рассматриваются также переменные других типов (логические и </w:t>
      </w:r>
      <w:r w:rsidR="00331A64">
        <w:rPr>
          <w:rFonts w:cs="Times New Roman"/>
          <w:szCs w:val="28"/>
        </w:rPr>
        <w:t>строковые</w:t>
      </w:r>
      <w:r>
        <w:rPr>
          <w:rFonts w:cs="Times New Roman"/>
          <w:szCs w:val="28"/>
        </w:rPr>
        <w:t xml:space="preserve"> (</w:t>
      </w:r>
      <w:r w:rsidR="00331A64">
        <w:rPr>
          <w:rFonts w:cs="Times New Roman"/>
          <w:szCs w:val="28"/>
        </w:rPr>
        <w:t>символьные</w:t>
      </w:r>
      <w:r>
        <w:rPr>
          <w:rFonts w:cs="Times New Roman"/>
          <w:szCs w:val="28"/>
        </w:rPr>
        <w:t>)</w:t>
      </w:r>
      <w:r w:rsidR="00331A64">
        <w:rPr>
          <w:rFonts w:cs="Times New Roman"/>
          <w:szCs w:val="28"/>
        </w:rPr>
        <w:t>). В связи с этим, целес</w:t>
      </w:r>
      <w:r w:rsidR="00331A64">
        <w:rPr>
          <w:rFonts w:cs="Times New Roman"/>
          <w:szCs w:val="28"/>
        </w:rPr>
        <w:t>о</w:t>
      </w:r>
      <w:r w:rsidR="00331A64">
        <w:rPr>
          <w:rFonts w:cs="Times New Roman"/>
          <w:szCs w:val="28"/>
        </w:rPr>
        <w:t xml:space="preserve">образно изменить содержание задания, добавив в него действия по обработке логических и строковых данных. Итоговые задания по разработке проектов для учащихся с разным уровнем подготовки приведены ниже.   </w:t>
      </w:r>
    </w:p>
    <w:p w:rsidR="000E74E7" w:rsidRPr="00331A64" w:rsidRDefault="00DE209E" w:rsidP="00331A64">
      <w:pPr>
        <w:tabs>
          <w:tab w:val="left" w:pos="993"/>
        </w:tabs>
        <w:ind w:right="111"/>
        <w:rPr>
          <w:rFonts w:cs="Times New Roman"/>
          <w:bCs/>
          <w:szCs w:val="28"/>
        </w:rPr>
      </w:pPr>
      <w:r>
        <w:rPr>
          <w:rFonts w:cs="Times New Roman"/>
          <w:szCs w:val="28"/>
          <w:lang w:val="en-US"/>
        </w:rPr>
        <w:t>I</w:t>
      </w:r>
      <w:r w:rsidR="00331A64" w:rsidRPr="00331A64">
        <w:rPr>
          <w:rFonts w:cs="Times New Roman"/>
          <w:szCs w:val="28"/>
        </w:rPr>
        <w:t xml:space="preserve">. </w:t>
      </w:r>
      <w:r w:rsidR="00C277D7" w:rsidRPr="00331A64">
        <w:rPr>
          <w:rFonts w:cs="Times New Roman"/>
          <w:szCs w:val="28"/>
        </w:rPr>
        <w:t xml:space="preserve">Проект </w:t>
      </w:r>
      <w:r w:rsidR="00C277D7" w:rsidRPr="00331A64">
        <w:rPr>
          <w:rFonts w:cs="Times New Roman"/>
          <w:bCs/>
          <w:szCs w:val="28"/>
        </w:rPr>
        <w:t>«Переменные»</w:t>
      </w:r>
      <w:r w:rsidR="00331A64" w:rsidRPr="00331A64">
        <w:rPr>
          <w:rFonts w:cs="Times New Roman"/>
          <w:bCs/>
          <w:szCs w:val="28"/>
        </w:rPr>
        <w:t xml:space="preserve"> (задание для учащихся с низким уровнем по</w:t>
      </w:r>
      <w:r w:rsidR="00331A64" w:rsidRPr="00331A64">
        <w:rPr>
          <w:rFonts w:cs="Times New Roman"/>
          <w:bCs/>
          <w:szCs w:val="28"/>
        </w:rPr>
        <w:t>д</w:t>
      </w:r>
      <w:r w:rsidR="00331A64" w:rsidRPr="00331A64">
        <w:rPr>
          <w:rFonts w:cs="Times New Roman"/>
          <w:bCs/>
          <w:szCs w:val="28"/>
        </w:rPr>
        <w:t>готовки)</w:t>
      </w:r>
    </w:p>
    <w:p w:rsidR="00C277D7" w:rsidRPr="005F0A5C" w:rsidRDefault="00C277D7" w:rsidP="00884FC5">
      <w:pPr>
        <w:pStyle w:val="a4"/>
        <w:numPr>
          <w:ilvl w:val="0"/>
          <w:numId w:val="6"/>
        </w:numPr>
        <w:tabs>
          <w:tab w:val="left" w:pos="993"/>
        </w:tabs>
        <w:ind w:left="0" w:right="111" w:firstLine="709"/>
        <w:rPr>
          <w:rFonts w:cs="Times New Roman"/>
          <w:szCs w:val="28"/>
        </w:rPr>
      </w:pPr>
      <w:r w:rsidRPr="005F0A5C">
        <w:rPr>
          <w:rFonts w:cs="Times New Roman"/>
          <w:szCs w:val="28"/>
        </w:rPr>
        <w:t>Создать новый проект.</w:t>
      </w:r>
    </w:p>
    <w:p w:rsidR="00C277D7" w:rsidRPr="005F0A5C" w:rsidRDefault="00C277D7" w:rsidP="00884FC5">
      <w:pPr>
        <w:pStyle w:val="a4"/>
        <w:numPr>
          <w:ilvl w:val="0"/>
          <w:numId w:val="6"/>
        </w:numPr>
        <w:tabs>
          <w:tab w:val="left" w:pos="993"/>
        </w:tabs>
        <w:ind w:left="0" w:right="111" w:firstLine="709"/>
        <w:rPr>
          <w:rFonts w:cs="Times New Roman"/>
          <w:szCs w:val="28"/>
        </w:rPr>
      </w:pPr>
      <w:r w:rsidRPr="005F0A5C">
        <w:rPr>
          <w:rFonts w:cs="Times New Roman"/>
          <w:szCs w:val="28"/>
        </w:rPr>
        <w:t>Для создания графического интерфейса разместить на форме (</w:t>
      </w:r>
      <w:r w:rsidRPr="005F0A5C">
        <w:rPr>
          <w:rFonts w:cs="Times New Roman"/>
          <w:szCs w:val="28"/>
          <w:lang w:val="en-US"/>
        </w:rPr>
        <w:t>form</w:t>
      </w:r>
      <w:r w:rsidRPr="005F0A5C">
        <w:rPr>
          <w:rFonts w:cs="Times New Roman"/>
          <w:szCs w:val="28"/>
        </w:rPr>
        <w:t xml:space="preserve">1) три </w:t>
      </w:r>
      <w:r w:rsidRPr="005F0A5C">
        <w:rPr>
          <w:rFonts w:cs="Times New Roman"/>
          <w:i/>
          <w:szCs w:val="28"/>
        </w:rPr>
        <w:t>командные кнопки</w:t>
      </w:r>
      <w:r w:rsidRPr="005F0A5C">
        <w:rPr>
          <w:rFonts w:cs="Times New Roman"/>
          <w:szCs w:val="28"/>
        </w:rPr>
        <w:t xml:space="preserve"> (</w:t>
      </w:r>
      <w:r w:rsidRPr="005F0A5C">
        <w:rPr>
          <w:rFonts w:cs="Times New Roman"/>
          <w:szCs w:val="28"/>
          <w:lang w:val="en-US"/>
        </w:rPr>
        <w:t>Button</w:t>
      </w:r>
      <w:r w:rsidRPr="005F0A5C">
        <w:rPr>
          <w:rFonts w:cs="Times New Roman"/>
          <w:szCs w:val="28"/>
        </w:rPr>
        <w:t xml:space="preserve">1, </w:t>
      </w:r>
      <w:r w:rsidRPr="005F0A5C">
        <w:rPr>
          <w:rFonts w:cs="Times New Roman"/>
          <w:szCs w:val="28"/>
          <w:lang w:val="en-US"/>
        </w:rPr>
        <w:t>Button</w:t>
      </w:r>
      <w:r w:rsidRPr="005F0A5C">
        <w:rPr>
          <w:rFonts w:cs="Times New Roman"/>
          <w:szCs w:val="28"/>
        </w:rPr>
        <w:t xml:space="preserve"> 2, </w:t>
      </w:r>
      <w:r w:rsidRPr="005F0A5C">
        <w:rPr>
          <w:rFonts w:cs="Times New Roman"/>
          <w:szCs w:val="28"/>
          <w:lang w:val="en-US"/>
        </w:rPr>
        <w:t>Button</w:t>
      </w:r>
      <w:r w:rsidRPr="005F0A5C">
        <w:rPr>
          <w:rFonts w:cs="Times New Roman"/>
          <w:szCs w:val="28"/>
        </w:rPr>
        <w:t xml:space="preserve"> 3). Изменить </w:t>
      </w:r>
      <w:r w:rsidRPr="005F0A5C">
        <w:rPr>
          <w:rFonts w:cs="Times New Roman"/>
          <w:i/>
          <w:szCs w:val="28"/>
        </w:rPr>
        <w:t>основные сво</w:t>
      </w:r>
      <w:r w:rsidRPr="005F0A5C">
        <w:rPr>
          <w:rFonts w:cs="Times New Roman"/>
          <w:i/>
          <w:szCs w:val="28"/>
        </w:rPr>
        <w:t>й</w:t>
      </w:r>
      <w:r w:rsidRPr="005F0A5C">
        <w:rPr>
          <w:rFonts w:cs="Times New Roman"/>
          <w:i/>
          <w:szCs w:val="28"/>
        </w:rPr>
        <w:t>ства объектов</w:t>
      </w:r>
      <w:r w:rsidRPr="005F0A5C">
        <w:rPr>
          <w:rFonts w:cs="Times New Roman"/>
          <w:szCs w:val="28"/>
        </w:rPr>
        <w:t xml:space="preserve"> (</w:t>
      </w:r>
      <w:r w:rsidR="00655EAF">
        <w:rPr>
          <w:rFonts w:cs="Times New Roman"/>
          <w:szCs w:val="28"/>
        </w:rPr>
        <w:t>Р</w:t>
      </w:r>
      <w:r w:rsidRPr="005F0A5C">
        <w:rPr>
          <w:rFonts w:cs="Times New Roman"/>
          <w:szCs w:val="28"/>
        </w:rPr>
        <w:t>ис.</w:t>
      </w:r>
      <w:r w:rsidR="00655EAF">
        <w:rPr>
          <w:rFonts w:cs="Times New Roman"/>
          <w:szCs w:val="28"/>
        </w:rPr>
        <w:t>2.</w:t>
      </w:r>
      <w:r w:rsidRPr="005F0A5C">
        <w:rPr>
          <w:rFonts w:cs="Times New Roman"/>
          <w:szCs w:val="28"/>
        </w:rPr>
        <w:t>1).</w:t>
      </w:r>
    </w:p>
    <w:p w:rsidR="00C277D7" w:rsidRPr="005F0A5C" w:rsidRDefault="00C277D7" w:rsidP="00884FC5">
      <w:pPr>
        <w:pStyle w:val="a4"/>
        <w:numPr>
          <w:ilvl w:val="0"/>
          <w:numId w:val="6"/>
        </w:numPr>
        <w:tabs>
          <w:tab w:val="left" w:pos="993"/>
        </w:tabs>
        <w:ind w:left="0" w:right="111" w:firstLine="709"/>
        <w:rPr>
          <w:rFonts w:cs="Times New Roman"/>
          <w:szCs w:val="28"/>
        </w:rPr>
      </w:pPr>
      <w:r w:rsidRPr="005F0A5C">
        <w:rPr>
          <w:rFonts w:cs="Times New Roman"/>
          <w:szCs w:val="28"/>
        </w:rPr>
        <w:lastRenderedPageBreak/>
        <w:t>Перейти в окно Программного кода и объявить переменные для их и</w:t>
      </w:r>
      <w:r w:rsidRPr="005F0A5C">
        <w:rPr>
          <w:rFonts w:cs="Times New Roman"/>
          <w:szCs w:val="28"/>
        </w:rPr>
        <w:t>с</w:t>
      </w:r>
      <w:r w:rsidRPr="005F0A5C">
        <w:rPr>
          <w:rFonts w:cs="Times New Roman"/>
          <w:szCs w:val="28"/>
        </w:rPr>
        <w:t>пользования в программе:</w:t>
      </w:r>
    </w:p>
    <w:p w:rsidR="00C277D7" w:rsidRPr="005F0A5C" w:rsidRDefault="00C277D7" w:rsidP="00331A64">
      <w:pPr>
        <w:tabs>
          <w:tab w:val="left" w:pos="993"/>
        </w:tabs>
        <w:ind w:right="111"/>
        <w:rPr>
          <w:rFonts w:cs="Times New Roman"/>
          <w:szCs w:val="28"/>
          <w:lang w:val="en-US"/>
        </w:rPr>
      </w:pPr>
      <w:r w:rsidRPr="005F0A5C">
        <w:rPr>
          <w:rFonts w:cs="Times New Roman"/>
          <w:szCs w:val="28"/>
          <w:lang w:val="en-US"/>
        </w:rPr>
        <w:t>Dim A, B As Integer, C As Byte, D As Single, E As Double, F,G As String, X,Y,Z As Boolean</w:t>
      </w:r>
    </w:p>
    <w:p w:rsidR="00C277D7" w:rsidRPr="005F0A5C" w:rsidRDefault="00C277D7" w:rsidP="00884FC5">
      <w:pPr>
        <w:pStyle w:val="a4"/>
        <w:numPr>
          <w:ilvl w:val="0"/>
          <w:numId w:val="6"/>
        </w:numPr>
        <w:tabs>
          <w:tab w:val="left" w:pos="993"/>
        </w:tabs>
        <w:ind w:left="0" w:right="111" w:firstLine="709"/>
        <w:rPr>
          <w:rFonts w:cs="Times New Roman"/>
          <w:szCs w:val="28"/>
        </w:rPr>
      </w:pPr>
      <w:r w:rsidRPr="005F0A5C">
        <w:rPr>
          <w:rFonts w:cs="Times New Roman"/>
          <w:szCs w:val="28"/>
        </w:rPr>
        <w:t xml:space="preserve">Произвести двойной щелчок по кнопке </w:t>
      </w:r>
      <w:r w:rsidRPr="005F0A5C">
        <w:rPr>
          <w:rFonts w:cs="Times New Roman"/>
          <w:szCs w:val="28"/>
          <w:lang w:val="en-US"/>
        </w:rPr>
        <w:t>c</w:t>
      </w:r>
      <w:r w:rsidRPr="005F0A5C">
        <w:rPr>
          <w:rFonts w:cs="Times New Roman"/>
          <w:szCs w:val="28"/>
        </w:rPr>
        <w:t xml:space="preserve"> </w:t>
      </w:r>
      <w:r w:rsidRPr="005F0A5C">
        <w:rPr>
          <w:rFonts w:cs="Times New Roman"/>
          <w:szCs w:val="28"/>
          <w:lang w:val="en-US"/>
        </w:rPr>
        <w:t>Button</w:t>
      </w:r>
      <w:r w:rsidRPr="005F0A5C">
        <w:rPr>
          <w:rFonts w:cs="Times New Roman"/>
          <w:szCs w:val="28"/>
        </w:rPr>
        <w:t xml:space="preserve"> 1, в окне Програм</w:t>
      </w:r>
      <w:r w:rsidRPr="005F0A5C">
        <w:rPr>
          <w:rFonts w:cs="Times New Roman"/>
          <w:szCs w:val="28"/>
        </w:rPr>
        <w:t>м</w:t>
      </w:r>
      <w:r w:rsidRPr="005F0A5C">
        <w:rPr>
          <w:rFonts w:cs="Times New Roman"/>
          <w:szCs w:val="28"/>
        </w:rPr>
        <w:t>ный код появится заготовка событийной процедуры:</w:t>
      </w:r>
    </w:p>
    <w:p w:rsidR="00C277D7" w:rsidRPr="00242948" w:rsidRDefault="00C277D7" w:rsidP="00331A64">
      <w:pPr>
        <w:tabs>
          <w:tab w:val="left" w:pos="993"/>
        </w:tabs>
        <w:ind w:right="111"/>
        <w:rPr>
          <w:rFonts w:cs="Times New Roman"/>
          <w:szCs w:val="28"/>
        </w:rPr>
      </w:pPr>
      <w:r w:rsidRPr="005F0A5C">
        <w:rPr>
          <w:rFonts w:cs="Times New Roman"/>
          <w:szCs w:val="28"/>
          <w:lang w:val="en-US"/>
        </w:rPr>
        <w:t>Sub</w:t>
      </w:r>
      <w:r w:rsidRPr="00242948">
        <w:rPr>
          <w:rFonts w:cs="Times New Roman"/>
          <w:szCs w:val="28"/>
        </w:rPr>
        <w:t xml:space="preserve"> </w:t>
      </w:r>
      <w:r w:rsidRPr="005F0A5C">
        <w:rPr>
          <w:rFonts w:cs="Times New Roman"/>
          <w:szCs w:val="28"/>
          <w:lang w:val="en-US"/>
        </w:rPr>
        <w:t>Button</w:t>
      </w:r>
      <w:r w:rsidRPr="00242948">
        <w:rPr>
          <w:rFonts w:cs="Times New Roman"/>
          <w:szCs w:val="28"/>
        </w:rPr>
        <w:t xml:space="preserve"> 1_</w:t>
      </w:r>
      <w:proofErr w:type="gramStart"/>
      <w:r w:rsidRPr="005F0A5C">
        <w:rPr>
          <w:rFonts w:cs="Times New Roman"/>
          <w:szCs w:val="28"/>
          <w:lang w:val="en-US"/>
        </w:rPr>
        <w:t>Click</w:t>
      </w:r>
      <w:r w:rsidRPr="00242948">
        <w:rPr>
          <w:rFonts w:cs="Times New Roman"/>
          <w:szCs w:val="28"/>
        </w:rPr>
        <w:t>()</w:t>
      </w:r>
      <w:proofErr w:type="gramEnd"/>
    </w:p>
    <w:p w:rsidR="00C277D7" w:rsidRPr="005F0A5C" w:rsidRDefault="00C277D7" w:rsidP="00331A64">
      <w:pPr>
        <w:tabs>
          <w:tab w:val="left" w:pos="993"/>
        </w:tabs>
        <w:ind w:right="111"/>
        <w:rPr>
          <w:rFonts w:cs="Times New Roman"/>
          <w:szCs w:val="28"/>
        </w:rPr>
      </w:pPr>
      <w:r w:rsidRPr="005F0A5C">
        <w:rPr>
          <w:rFonts w:cs="Times New Roman"/>
          <w:szCs w:val="28"/>
          <w:lang w:val="en-US"/>
        </w:rPr>
        <w:t>End</w:t>
      </w:r>
      <w:r w:rsidRPr="005F0A5C">
        <w:rPr>
          <w:rFonts w:cs="Times New Roman"/>
          <w:szCs w:val="28"/>
        </w:rPr>
        <w:t xml:space="preserve"> </w:t>
      </w:r>
      <w:r w:rsidRPr="005F0A5C">
        <w:rPr>
          <w:rFonts w:cs="Times New Roman"/>
          <w:szCs w:val="28"/>
          <w:lang w:val="en-US"/>
        </w:rPr>
        <w:t>Sub</w:t>
      </w:r>
    </w:p>
    <w:p w:rsidR="00C277D7" w:rsidRPr="005F0A5C" w:rsidRDefault="00C277D7" w:rsidP="00331A64">
      <w:pPr>
        <w:tabs>
          <w:tab w:val="left" w:pos="993"/>
        </w:tabs>
        <w:ind w:right="111"/>
        <w:rPr>
          <w:rFonts w:cs="Times New Roman"/>
          <w:szCs w:val="28"/>
        </w:rPr>
      </w:pPr>
      <w:r w:rsidRPr="005F0A5C">
        <w:rPr>
          <w:rFonts w:cs="Times New Roman"/>
          <w:szCs w:val="28"/>
        </w:rPr>
        <w:t>Созда</w:t>
      </w:r>
      <w:r w:rsidR="00DE209E">
        <w:rPr>
          <w:rFonts w:cs="Times New Roman"/>
          <w:szCs w:val="28"/>
        </w:rPr>
        <w:t>ть</w:t>
      </w:r>
      <w:r w:rsidRPr="005F0A5C">
        <w:rPr>
          <w:rFonts w:cs="Times New Roman"/>
          <w:szCs w:val="28"/>
        </w:rPr>
        <w:t xml:space="preserve"> событийную процедуру, реализующую алгоритм деления двух чисел.  </w:t>
      </w:r>
      <w:r w:rsidR="00DE209E">
        <w:rPr>
          <w:rFonts w:cs="Times New Roman"/>
          <w:szCs w:val="28"/>
        </w:rPr>
        <w:t>Вывод</w:t>
      </w:r>
      <w:r w:rsidRPr="005F0A5C">
        <w:rPr>
          <w:rFonts w:cs="Times New Roman"/>
          <w:szCs w:val="28"/>
        </w:rPr>
        <w:t xml:space="preserve"> результатов  осуществи</w:t>
      </w:r>
      <w:r w:rsidR="00DE209E">
        <w:rPr>
          <w:rFonts w:cs="Times New Roman"/>
          <w:szCs w:val="28"/>
        </w:rPr>
        <w:t>ть</w:t>
      </w:r>
      <w:r w:rsidRPr="005F0A5C">
        <w:rPr>
          <w:rFonts w:cs="Times New Roman"/>
          <w:szCs w:val="28"/>
        </w:rPr>
        <w:t xml:space="preserve"> </w:t>
      </w:r>
      <w:r w:rsidR="00DE209E">
        <w:rPr>
          <w:rFonts w:cs="Times New Roman"/>
          <w:szCs w:val="28"/>
        </w:rPr>
        <w:t xml:space="preserve">на метке </w:t>
      </w:r>
      <w:r w:rsidRPr="005F0A5C">
        <w:rPr>
          <w:rFonts w:cs="Times New Roman"/>
          <w:szCs w:val="28"/>
          <w:lang w:val="en-US"/>
        </w:rPr>
        <w:t>Label</w:t>
      </w:r>
      <w:r w:rsidRPr="005F0A5C">
        <w:rPr>
          <w:rFonts w:cs="Times New Roman"/>
          <w:szCs w:val="28"/>
        </w:rPr>
        <w:t>, добавив три указа</w:t>
      </w:r>
      <w:r w:rsidRPr="005F0A5C">
        <w:rPr>
          <w:rFonts w:cs="Times New Roman"/>
          <w:szCs w:val="28"/>
        </w:rPr>
        <w:t>н</w:t>
      </w:r>
      <w:r w:rsidRPr="005F0A5C">
        <w:rPr>
          <w:rFonts w:cs="Times New Roman"/>
          <w:szCs w:val="28"/>
        </w:rPr>
        <w:t xml:space="preserve">ных элемента </w:t>
      </w:r>
      <w:r w:rsidR="00DE209E">
        <w:rPr>
          <w:rFonts w:cs="Times New Roman"/>
          <w:szCs w:val="28"/>
        </w:rPr>
        <w:t xml:space="preserve">управления </w:t>
      </w:r>
      <w:r w:rsidRPr="005F0A5C">
        <w:rPr>
          <w:rFonts w:cs="Times New Roman"/>
          <w:szCs w:val="28"/>
        </w:rPr>
        <w:t>на форму (</w:t>
      </w:r>
      <w:r w:rsidRPr="005F0A5C">
        <w:rPr>
          <w:rFonts w:cs="Times New Roman"/>
          <w:szCs w:val="28"/>
          <w:lang w:val="en-US"/>
        </w:rPr>
        <w:t>Label</w:t>
      </w:r>
      <w:r w:rsidRPr="005F0A5C">
        <w:rPr>
          <w:rFonts w:cs="Times New Roman"/>
          <w:szCs w:val="28"/>
        </w:rPr>
        <w:t xml:space="preserve">1, </w:t>
      </w:r>
      <w:r w:rsidRPr="005F0A5C">
        <w:rPr>
          <w:rFonts w:cs="Times New Roman"/>
          <w:szCs w:val="28"/>
          <w:lang w:val="en-US"/>
        </w:rPr>
        <w:t>Label</w:t>
      </w:r>
      <w:r w:rsidRPr="005F0A5C">
        <w:rPr>
          <w:rFonts w:cs="Times New Roman"/>
          <w:szCs w:val="28"/>
        </w:rPr>
        <w:t xml:space="preserve">2, </w:t>
      </w:r>
      <w:r w:rsidRPr="005F0A5C">
        <w:rPr>
          <w:rFonts w:cs="Times New Roman"/>
          <w:szCs w:val="28"/>
          <w:lang w:val="en-US"/>
        </w:rPr>
        <w:t>Label</w:t>
      </w:r>
      <w:r w:rsidRPr="005F0A5C">
        <w:rPr>
          <w:rFonts w:cs="Times New Roman"/>
          <w:szCs w:val="28"/>
        </w:rPr>
        <w:t>3).</w:t>
      </w:r>
    </w:p>
    <w:p w:rsidR="00C277D7" w:rsidRPr="005F0A5C" w:rsidRDefault="00DC1FDE" w:rsidP="00884FC5">
      <w:pPr>
        <w:pStyle w:val="a4"/>
        <w:numPr>
          <w:ilvl w:val="0"/>
          <w:numId w:val="6"/>
        </w:numPr>
        <w:tabs>
          <w:tab w:val="left" w:pos="993"/>
        </w:tabs>
        <w:ind w:left="0" w:right="111" w:firstLine="709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Ввести событийную процедуру</w:t>
      </w:r>
      <w:r w:rsidR="00C277D7" w:rsidRPr="005F0A5C">
        <w:rPr>
          <w:rFonts w:cs="Times New Roman"/>
          <w:szCs w:val="28"/>
          <w:lang w:val="en-US"/>
        </w:rPr>
        <w:t>:</w:t>
      </w:r>
    </w:p>
    <w:p w:rsidR="00C277D7" w:rsidRPr="005F0A5C" w:rsidRDefault="00C277D7" w:rsidP="00331A64">
      <w:pPr>
        <w:pStyle w:val="a4"/>
        <w:tabs>
          <w:tab w:val="left" w:pos="993"/>
        </w:tabs>
        <w:ind w:left="0" w:right="113"/>
        <w:rPr>
          <w:rFonts w:cs="Times New Roman"/>
          <w:szCs w:val="28"/>
          <w:lang w:val="en-US"/>
        </w:rPr>
      </w:pPr>
      <w:r w:rsidRPr="005F0A5C">
        <w:rPr>
          <w:rFonts w:cs="Times New Roman"/>
          <w:szCs w:val="28"/>
          <w:lang w:val="en-US"/>
        </w:rPr>
        <w:t>A = 2</w:t>
      </w:r>
    </w:p>
    <w:p w:rsidR="00C277D7" w:rsidRPr="005F0A5C" w:rsidRDefault="00C277D7" w:rsidP="00331A64">
      <w:pPr>
        <w:tabs>
          <w:tab w:val="left" w:pos="993"/>
        </w:tabs>
        <w:ind w:right="113"/>
        <w:rPr>
          <w:rFonts w:cs="Times New Roman"/>
          <w:szCs w:val="28"/>
          <w:lang w:val="en-US"/>
        </w:rPr>
      </w:pPr>
      <w:r w:rsidRPr="005F0A5C">
        <w:rPr>
          <w:rFonts w:cs="Times New Roman"/>
          <w:szCs w:val="28"/>
          <w:lang w:val="en-US"/>
        </w:rPr>
        <w:t>B = 3</w:t>
      </w:r>
    </w:p>
    <w:p w:rsidR="00C277D7" w:rsidRPr="005F0A5C" w:rsidRDefault="00C277D7" w:rsidP="00331A64">
      <w:pPr>
        <w:tabs>
          <w:tab w:val="left" w:pos="993"/>
        </w:tabs>
        <w:ind w:right="113"/>
        <w:rPr>
          <w:rFonts w:cs="Times New Roman"/>
          <w:szCs w:val="28"/>
          <w:lang w:val="en-US"/>
        </w:rPr>
      </w:pPr>
      <w:r w:rsidRPr="005F0A5C">
        <w:rPr>
          <w:rFonts w:cs="Times New Roman"/>
          <w:szCs w:val="28"/>
          <w:lang w:val="en-US"/>
        </w:rPr>
        <w:t>C = A / B</w:t>
      </w:r>
    </w:p>
    <w:p w:rsidR="00C277D7" w:rsidRPr="005F0A5C" w:rsidRDefault="00C277D7" w:rsidP="00331A64">
      <w:pPr>
        <w:pStyle w:val="a4"/>
        <w:tabs>
          <w:tab w:val="left" w:pos="993"/>
        </w:tabs>
        <w:ind w:left="0" w:right="113"/>
        <w:rPr>
          <w:rFonts w:cs="Times New Roman"/>
          <w:szCs w:val="28"/>
          <w:lang w:val="en-US"/>
        </w:rPr>
      </w:pPr>
      <w:r w:rsidRPr="005F0A5C">
        <w:rPr>
          <w:rFonts w:cs="Times New Roman"/>
          <w:szCs w:val="28"/>
          <w:lang w:val="en-US"/>
        </w:rPr>
        <w:t>D = A / B</w:t>
      </w:r>
    </w:p>
    <w:p w:rsidR="00C277D7" w:rsidRPr="005F0A5C" w:rsidRDefault="00C277D7" w:rsidP="00331A64">
      <w:pPr>
        <w:pStyle w:val="a4"/>
        <w:tabs>
          <w:tab w:val="left" w:pos="993"/>
        </w:tabs>
        <w:ind w:left="0" w:right="113"/>
        <w:rPr>
          <w:rFonts w:cs="Times New Roman"/>
          <w:szCs w:val="28"/>
          <w:lang w:val="en-US"/>
        </w:rPr>
      </w:pPr>
      <w:r w:rsidRPr="005F0A5C">
        <w:rPr>
          <w:rFonts w:cs="Times New Roman"/>
          <w:szCs w:val="28"/>
          <w:lang w:val="en-US"/>
        </w:rPr>
        <w:t>E = A / B</w:t>
      </w:r>
    </w:p>
    <w:p w:rsidR="00C277D7" w:rsidRPr="005F0A5C" w:rsidRDefault="00C277D7" w:rsidP="00331A64">
      <w:pPr>
        <w:pStyle w:val="a4"/>
        <w:tabs>
          <w:tab w:val="left" w:pos="993"/>
        </w:tabs>
        <w:ind w:left="0" w:right="113"/>
        <w:rPr>
          <w:rFonts w:cs="Times New Roman"/>
          <w:szCs w:val="28"/>
          <w:lang w:val="en-US"/>
        </w:rPr>
      </w:pPr>
      <w:r w:rsidRPr="005F0A5C">
        <w:rPr>
          <w:rFonts w:cs="Times New Roman"/>
          <w:szCs w:val="28"/>
          <w:lang w:val="en-US"/>
        </w:rPr>
        <w:t>Label1.Text = C</w:t>
      </w:r>
    </w:p>
    <w:p w:rsidR="00C277D7" w:rsidRPr="005F0A5C" w:rsidRDefault="00C277D7" w:rsidP="00331A64">
      <w:pPr>
        <w:pStyle w:val="a4"/>
        <w:tabs>
          <w:tab w:val="left" w:pos="993"/>
        </w:tabs>
        <w:ind w:left="0" w:right="113"/>
        <w:rPr>
          <w:rFonts w:cs="Times New Roman"/>
          <w:szCs w:val="28"/>
          <w:lang w:val="en-US"/>
        </w:rPr>
      </w:pPr>
      <w:r w:rsidRPr="005F0A5C">
        <w:rPr>
          <w:rFonts w:cs="Times New Roman"/>
          <w:szCs w:val="28"/>
          <w:lang w:val="en-US"/>
        </w:rPr>
        <w:t>Label2.Text = D</w:t>
      </w:r>
    </w:p>
    <w:p w:rsidR="00C277D7" w:rsidRPr="005F0A5C" w:rsidRDefault="00C277D7" w:rsidP="00331A64">
      <w:pPr>
        <w:pStyle w:val="a4"/>
        <w:tabs>
          <w:tab w:val="left" w:pos="993"/>
        </w:tabs>
        <w:ind w:left="0" w:right="113"/>
        <w:rPr>
          <w:rFonts w:cs="Times New Roman"/>
          <w:szCs w:val="28"/>
        </w:rPr>
      </w:pPr>
      <w:r w:rsidRPr="005F0A5C">
        <w:rPr>
          <w:rFonts w:cs="Times New Roman"/>
          <w:szCs w:val="28"/>
          <w:lang w:val="en-US"/>
        </w:rPr>
        <w:t>Label3.Text = E</w:t>
      </w:r>
    </w:p>
    <w:p w:rsidR="00C277D7" w:rsidRPr="005F0A5C" w:rsidRDefault="00C277D7" w:rsidP="00884FC5">
      <w:pPr>
        <w:pStyle w:val="a4"/>
        <w:numPr>
          <w:ilvl w:val="0"/>
          <w:numId w:val="6"/>
        </w:numPr>
        <w:tabs>
          <w:tab w:val="left" w:pos="993"/>
        </w:tabs>
        <w:ind w:left="0" w:right="111" w:firstLine="709"/>
        <w:rPr>
          <w:rFonts w:cs="Times New Roman"/>
          <w:szCs w:val="28"/>
        </w:rPr>
      </w:pPr>
      <w:r w:rsidRPr="005F0A5C">
        <w:rPr>
          <w:rFonts w:cs="Times New Roman"/>
          <w:szCs w:val="28"/>
        </w:rPr>
        <w:t>Созда</w:t>
      </w:r>
      <w:r w:rsidR="00DE209E">
        <w:rPr>
          <w:rFonts w:cs="Times New Roman"/>
          <w:szCs w:val="28"/>
        </w:rPr>
        <w:t>ть</w:t>
      </w:r>
      <w:r w:rsidRPr="005F0A5C">
        <w:rPr>
          <w:rFonts w:cs="Times New Roman"/>
          <w:szCs w:val="28"/>
        </w:rPr>
        <w:t xml:space="preserve"> заготовку </w:t>
      </w:r>
      <w:r w:rsidRPr="005F0A5C">
        <w:rPr>
          <w:rFonts w:cs="Times New Roman"/>
          <w:i/>
          <w:szCs w:val="28"/>
        </w:rPr>
        <w:t>событийной процедуры</w:t>
      </w:r>
      <w:r w:rsidRPr="005F0A5C">
        <w:rPr>
          <w:rFonts w:cs="Times New Roman"/>
          <w:szCs w:val="28"/>
        </w:rPr>
        <w:t>, в которой в качестве об</w:t>
      </w:r>
      <w:r w:rsidRPr="005F0A5C">
        <w:rPr>
          <w:rFonts w:cs="Times New Roman"/>
          <w:szCs w:val="28"/>
        </w:rPr>
        <w:t>ъ</w:t>
      </w:r>
      <w:r w:rsidRPr="005F0A5C">
        <w:rPr>
          <w:rFonts w:cs="Times New Roman"/>
          <w:szCs w:val="28"/>
        </w:rPr>
        <w:t xml:space="preserve">екта будет использоваться </w:t>
      </w:r>
      <w:r w:rsidRPr="005F0A5C">
        <w:rPr>
          <w:rFonts w:cs="Times New Roman"/>
          <w:i/>
          <w:szCs w:val="28"/>
        </w:rPr>
        <w:t>кнопка</w:t>
      </w:r>
      <w:r w:rsidRPr="005F0A5C">
        <w:rPr>
          <w:rFonts w:cs="Times New Roman"/>
          <w:szCs w:val="28"/>
        </w:rPr>
        <w:t xml:space="preserve"> </w:t>
      </w:r>
      <w:r w:rsidRPr="005F0A5C">
        <w:rPr>
          <w:rFonts w:cs="Times New Roman"/>
          <w:szCs w:val="28"/>
          <w:lang w:val="en-US"/>
        </w:rPr>
        <w:t>Button</w:t>
      </w:r>
      <w:r w:rsidRPr="005F0A5C">
        <w:rPr>
          <w:rFonts w:cs="Times New Roman"/>
          <w:szCs w:val="28"/>
        </w:rPr>
        <w:t xml:space="preserve"> 2 (см. п.4).</w:t>
      </w:r>
    </w:p>
    <w:p w:rsidR="00C277D7" w:rsidRPr="005F0A5C" w:rsidRDefault="00C277D7" w:rsidP="00884FC5">
      <w:pPr>
        <w:pStyle w:val="a4"/>
        <w:numPr>
          <w:ilvl w:val="0"/>
          <w:numId w:val="6"/>
        </w:numPr>
        <w:tabs>
          <w:tab w:val="left" w:pos="993"/>
        </w:tabs>
        <w:ind w:left="0" w:right="111" w:firstLine="709"/>
        <w:rPr>
          <w:rFonts w:cs="Times New Roman"/>
          <w:szCs w:val="28"/>
        </w:rPr>
      </w:pPr>
      <w:r w:rsidRPr="005F0A5C">
        <w:rPr>
          <w:rFonts w:cs="Times New Roman"/>
          <w:szCs w:val="28"/>
        </w:rPr>
        <w:t xml:space="preserve">В окне </w:t>
      </w:r>
      <w:r w:rsidR="00DE209E">
        <w:rPr>
          <w:rFonts w:cs="Times New Roman"/>
          <w:szCs w:val="28"/>
        </w:rPr>
        <w:t>«</w:t>
      </w:r>
      <w:r w:rsidRPr="005F0A5C">
        <w:rPr>
          <w:rFonts w:cs="Times New Roman"/>
          <w:szCs w:val="28"/>
        </w:rPr>
        <w:t>Программный код</w:t>
      </w:r>
      <w:r w:rsidR="00DE209E">
        <w:rPr>
          <w:rFonts w:cs="Times New Roman"/>
          <w:szCs w:val="28"/>
        </w:rPr>
        <w:t>»</w:t>
      </w:r>
      <w:r w:rsidRPr="005F0A5C">
        <w:rPr>
          <w:rFonts w:cs="Times New Roman"/>
          <w:szCs w:val="28"/>
        </w:rPr>
        <w:t xml:space="preserve"> ввести вторую событийную процедуру, реализующую конкатенацию двух строковых выражений и строковой пер</w:t>
      </w:r>
      <w:r w:rsidRPr="005F0A5C">
        <w:rPr>
          <w:rFonts w:cs="Times New Roman"/>
          <w:szCs w:val="28"/>
        </w:rPr>
        <w:t>е</w:t>
      </w:r>
      <w:r w:rsidRPr="005F0A5C">
        <w:rPr>
          <w:rFonts w:cs="Times New Roman"/>
          <w:szCs w:val="28"/>
        </w:rPr>
        <w:t xml:space="preserve">менной. </w:t>
      </w:r>
      <w:r w:rsidR="00DE209E">
        <w:rPr>
          <w:rFonts w:cs="Times New Roman"/>
          <w:szCs w:val="28"/>
        </w:rPr>
        <w:t>Вывод</w:t>
      </w:r>
      <w:r w:rsidR="00DE209E" w:rsidRPr="005F0A5C">
        <w:rPr>
          <w:rFonts w:cs="Times New Roman"/>
          <w:szCs w:val="28"/>
        </w:rPr>
        <w:t xml:space="preserve"> результатов  осуществи</w:t>
      </w:r>
      <w:r w:rsidR="00DE209E">
        <w:rPr>
          <w:rFonts w:cs="Times New Roman"/>
          <w:szCs w:val="28"/>
        </w:rPr>
        <w:t>ть</w:t>
      </w:r>
      <w:r w:rsidR="00DE209E" w:rsidRPr="005F0A5C">
        <w:rPr>
          <w:rFonts w:cs="Times New Roman"/>
          <w:szCs w:val="28"/>
        </w:rPr>
        <w:t xml:space="preserve"> </w:t>
      </w:r>
      <w:r w:rsidR="00DE209E">
        <w:rPr>
          <w:rFonts w:cs="Times New Roman"/>
          <w:szCs w:val="28"/>
        </w:rPr>
        <w:t xml:space="preserve">на метке </w:t>
      </w:r>
      <w:r w:rsidR="00DE209E" w:rsidRPr="005F0A5C">
        <w:rPr>
          <w:rFonts w:cs="Times New Roman"/>
          <w:szCs w:val="28"/>
          <w:lang w:val="en-US"/>
        </w:rPr>
        <w:t>Label</w:t>
      </w:r>
      <w:r w:rsidRPr="005F0A5C">
        <w:rPr>
          <w:rFonts w:cs="Times New Roman"/>
          <w:szCs w:val="28"/>
        </w:rPr>
        <w:t>, добавив указанный элемент(</w:t>
      </w:r>
      <w:r w:rsidRPr="005F0A5C">
        <w:rPr>
          <w:rFonts w:cs="Times New Roman"/>
          <w:szCs w:val="28"/>
          <w:lang w:val="en-US"/>
        </w:rPr>
        <w:t>Label</w:t>
      </w:r>
      <w:r w:rsidRPr="005F0A5C">
        <w:rPr>
          <w:rFonts w:cs="Times New Roman"/>
          <w:szCs w:val="28"/>
        </w:rPr>
        <w:t>4) на форму:</w:t>
      </w:r>
    </w:p>
    <w:p w:rsidR="00C277D7" w:rsidRPr="00242948" w:rsidRDefault="00C277D7" w:rsidP="00331A64">
      <w:pPr>
        <w:pStyle w:val="a4"/>
        <w:tabs>
          <w:tab w:val="left" w:pos="993"/>
        </w:tabs>
        <w:ind w:left="0" w:right="111"/>
        <w:rPr>
          <w:rFonts w:cs="Times New Roman"/>
          <w:szCs w:val="28"/>
        </w:rPr>
      </w:pPr>
      <w:r w:rsidRPr="005F0A5C">
        <w:rPr>
          <w:rFonts w:cs="Times New Roman"/>
          <w:szCs w:val="28"/>
          <w:lang w:val="en-US"/>
        </w:rPr>
        <w:t>F</w:t>
      </w:r>
      <w:r w:rsidRPr="00242948">
        <w:rPr>
          <w:rFonts w:cs="Times New Roman"/>
          <w:szCs w:val="28"/>
        </w:rPr>
        <w:t xml:space="preserve"> = “форма”</w:t>
      </w:r>
    </w:p>
    <w:p w:rsidR="00C277D7" w:rsidRPr="00242948" w:rsidRDefault="00C277D7" w:rsidP="00331A64">
      <w:pPr>
        <w:pStyle w:val="a4"/>
        <w:tabs>
          <w:tab w:val="left" w:pos="993"/>
        </w:tabs>
        <w:ind w:left="0" w:right="111"/>
        <w:rPr>
          <w:rFonts w:cs="Times New Roman"/>
          <w:szCs w:val="28"/>
        </w:rPr>
      </w:pPr>
      <w:r w:rsidRPr="005F0A5C">
        <w:rPr>
          <w:rFonts w:cs="Times New Roman"/>
          <w:szCs w:val="28"/>
          <w:lang w:val="en-US"/>
        </w:rPr>
        <w:t>G</w:t>
      </w:r>
      <w:r w:rsidRPr="00242948">
        <w:rPr>
          <w:rFonts w:cs="Times New Roman"/>
          <w:szCs w:val="28"/>
        </w:rPr>
        <w:t xml:space="preserve"> = “ин” + </w:t>
      </w:r>
      <w:r w:rsidRPr="005F0A5C">
        <w:rPr>
          <w:rFonts w:cs="Times New Roman"/>
          <w:szCs w:val="28"/>
          <w:lang w:val="en-US"/>
        </w:rPr>
        <w:t>F</w:t>
      </w:r>
      <w:r w:rsidRPr="00242948">
        <w:rPr>
          <w:rFonts w:cs="Times New Roman"/>
          <w:szCs w:val="28"/>
        </w:rPr>
        <w:t xml:space="preserve"> + “тика”</w:t>
      </w:r>
    </w:p>
    <w:p w:rsidR="00C277D7" w:rsidRPr="005F0A5C" w:rsidRDefault="00C277D7" w:rsidP="00331A64">
      <w:pPr>
        <w:pStyle w:val="a4"/>
        <w:tabs>
          <w:tab w:val="left" w:pos="993"/>
        </w:tabs>
        <w:ind w:left="0" w:right="111"/>
        <w:rPr>
          <w:rFonts w:cs="Times New Roman"/>
          <w:szCs w:val="28"/>
          <w:lang w:val="en-US"/>
        </w:rPr>
      </w:pPr>
      <w:r w:rsidRPr="005F0A5C">
        <w:rPr>
          <w:rFonts w:cs="Times New Roman"/>
          <w:szCs w:val="28"/>
          <w:lang w:val="en-US"/>
        </w:rPr>
        <w:t>Label4.Text = G</w:t>
      </w:r>
    </w:p>
    <w:p w:rsidR="00C277D7" w:rsidRPr="005F0A5C" w:rsidRDefault="00DE209E" w:rsidP="00884FC5">
      <w:pPr>
        <w:pStyle w:val="a4"/>
        <w:numPr>
          <w:ilvl w:val="0"/>
          <w:numId w:val="6"/>
        </w:numPr>
        <w:tabs>
          <w:tab w:val="left" w:pos="993"/>
        </w:tabs>
        <w:ind w:left="0" w:right="111"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Создать</w:t>
      </w:r>
      <w:r w:rsidR="00C277D7" w:rsidRPr="005F0A5C">
        <w:rPr>
          <w:rFonts w:cs="Times New Roman"/>
          <w:szCs w:val="28"/>
        </w:rPr>
        <w:t xml:space="preserve"> заготовку </w:t>
      </w:r>
      <w:r w:rsidR="00C277D7" w:rsidRPr="005F0A5C">
        <w:rPr>
          <w:rFonts w:cs="Times New Roman"/>
          <w:i/>
          <w:szCs w:val="28"/>
        </w:rPr>
        <w:t>событийной процедуры</w:t>
      </w:r>
      <w:r w:rsidR="00C277D7" w:rsidRPr="005F0A5C">
        <w:rPr>
          <w:rFonts w:cs="Times New Roman"/>
          <w:szCs w:val="28"/>
        </w:rPr>
        <w:t>, в которой в качестве об</w:t>
      </w:r>
      <w:r w:rsidR="00C277D7" w:rsidRPr="005F0A5C">
        <w:rPr>
          <w:rFonts w:cs="Times New Roman"/>
          <w:szCs w:val="28"/>
        </w:rPr>
        <w:t>ъ</w:t>
      </w:r>
      <w:r w:rsidR="00C277D7" w:rsidRPr="005F0A5C">
        <w:rPr>
          <w:rFonts w:cs="Times New Roman"/>
          <w:szCs w:val="28"/>
        </w:rPr>
        <w:t xml:space="preserve">екта будет использоваться </w:t>
      </w:r>
      <w:r w:rsidR="00C277D7" w:rsidRPr="005F0A5C">
        <w:rPr>
          <w:rFonts w:cs="Times New Roman"/>
          <w:i/>
          <w:szCs w:val="28"/>
        </w:rPr>
        <w:t>кнопка</w:t>
      </w:r>
      <w:r w:rsidR="00C277D7" w:rsidRPr="005F0A5C">
        <w:rPr>
          <w:rFonts w:cs="Times New Roman"/>
          <w:szCs w:val="28"/>
        </w:rPr>
        <w:t xml:space="preserve"> </w:t>
      </w:r>
      <w:r w:rsidR="00C277D7" w:rsidRPr="005F0A5C">
        <w:rPr>
          <w:rFonts w:cs="Times New Roman"/>
          <w:szCs w:val="28"/>
          <w:lang w:val="en-US"/>
        </w:rPr>
        <w:t>Button</w:t>
      </w:r>
      <w:r w:rsidR="00C277D7" w:rsidRPr="005F0A5C">
        <w:rPr>
          <w:rFonts w:cs="Times New Roman"/>
          <w:szCs w:val="28"/>
        </w:rPr>
        <w:t xml:space="preserve"> 3 (см. п.4).</w:t>
      </w:r>
    </w:p>
    <w:p w:rsidR="00C277D7" w:rsidRPr="005F0A5C" w:rsidRDefault="00C277D7" w:rsidP="00884FC5">
      <w:pPr>
        <w:pStyle w:val="a4"/>
        <w:numPr>
          <w:ilvl w:val="0"/>
          <w:numId w:val="6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5F0A5C">
        <w:rPr>
          <w:rFonts w:cs="Times New Roman"/>
          <w:szCs w:val="28"/>
        </w:rPr>
        <w:t xml:space="preserve">В окне </w:t>
      </w:r>
      <w:r w:rsidRPr="005F0A5C">
        <w:rPr>
          <w:rFonts w:cs="Times New Roman"/>
          <w:i/>
          <w:szCs w:val="28"/>
        </w:rPr>
        <w:t>Программный код</w:t>
      </w:r>
      <w:r w:rsidRPr="005F0A5C">
        <w:rPr>
          <w:rFonts w:cs="Times New Roman"/>
          <w:szCs w:val="28"/>
        </w:rPr>
        <w:t xml:space="preserve"> ввести третью событийную процедуру, ре</w:t>
      </w:r>
      <w:r w:rsidRPr="005F0A5C">
        <w:rPr>
          <w:rFonts w:cs="Times New Roman"/>
          <w:szCs w:val="28"/>
        </w:rPr>
        <w:t>а</w:t>
      </w:r>
      <w:r w:rsidRPr="005F0A5C">
        <w:rPr>
          <w:rFonts w:cs="Times New Roman"/>
          <w:szCs w:val="28"/>
        </w:rPr>
        <w:t xml:space="preserve">лизующую логические операции с логическими переменными. </w:t>
      </w:r>
      <w:r w:rsidR="00DE209E">
        <w:rPr>
          <w:rFonts w:cs="Times New Roman"/>
          <w:szCs w:val="28"/>
        </w:rPr>
        <w:t>Вывод</w:t>
      </w:r>
      <w:r w:rsidR="00DE209E" w:rsidRPr="005F0A5C">
        <w:rPr>
          <w:rFonts w:cs="Times New Roman"/>
          <w:szCs w:val="28"/>
        </w:rPr>
        <w:t xml:space="preserve"> результ</w:t>
      </w:r>
      <w:r w:rsidR="00DE209E" w:rsidRPr="005F0A5C">
        <w:rPr>
          <w:rFonts w:cs="Times New Roman"/>
          <w:szCs w:val="28"/>
        </w:rPr>
        <w:t>а</w:t>
      </w:r>
      <w:r w:rsidR="00DE209E" w:rsidRPr="005F0A5C">
        <w:rPr>
          <w:rFonts w:cs="Times New Roman"/>
          <w:szCs w:val="28"/>
        </w:rPr>
        <w:t>тов  осуществи</w:t>
      </w:r>
      <w:r w:rsidR="00DE209E">
        <w:rPr>
          <w:rFonts w:cs="Times New Roman"/>
          <w:szCs w:val="28"/>
        </w:rPr>
        <w:t>ть</w:t>
      </w:r>
      <w:r w:rsidR="00DE209E" w:rsidRPr="005F0A5C">
        <w:rPr>
          <w:rFonts w:cs="Times New Roman"/>
          <w:szCs w:val="28"/>
        </w:rPr>
        <w:t xml:space="preserve"> </w:t>
      </w:r>
      <w:r w:rsidR="00DE209E">
        <w:rPr>
          <w:rFonts w:cs="Times New Roman"/>
          <w:szCs w:val="28"/>
        </w:rPr>
        <w:t xml:space="preserve">на метке </w:t>
      </w:r>
      <w:r w:rsidR="00DE209E" w:rsidRPr="005F0A5C">
        <w:rPr>
          <w:rFonts w:cs="Times New Roman"/>
          <w:szCs w:val="28"/>
          <w:lang w:val="en-US"/>
        </w:rPr>
        <w:t>Label</w:t>
      </w:r>
      <w:r w:rsidRPr="005F0A5C">
        <w:rPr>
          <w:rFonts w:cs="Times New Roman"/>
          <w:bCs/>
          <w:szCs w:val="28"/>
        </w:rPr>
        <w:t>, добавив указанный элемент(</w:t>
      </w:r>
      <w:r w:rsidRPr="005F0A5C">
        <w:rPr>
          <w:rFonts w:cs="Times New Roman"/>
          <w:szCs w:val="28"/>
          <w:lang w:val="en-US"/>
        </w:rPr>
        <w:t>Label</w:t>
      </w:r>
      <w:r w:rsidRPr="005F0A5C">
        <w:rPr>
          <w:rFonts w:cs="Times New Roman"/>
          <w:szCs w:val="28"/>
        </w:rPr>
        <w:t>5)</w:t>
      </w:r>
      <w:r w:rsidRPr="005F0A5C">
        <w:rPr>
          <w:rFonts w:cs="Times New Roman"/>
          <w:bCs/>
          <w:szCs w:val="28"/>
        </w:rPr>
        <w:t xml:space="preserve"> на форму:</w:t>
      </w:r>
    </w:p>
    <w:p w:rsidR="00C277D7" w:rsidRPr="00242948" w:rsidRDefault="00C277D7" w:rsidP="006B4C46">
      <w:pPr>
        <w:tabs>
          <w:tab w:val="left" w:pos="993"/>
        </w:tabs>
        <w:ind w:left="709" w:firstLine="0"/>
        <w:jc w:val="left"/>
        <w:rPr>
          <w:rFonts w:cs="Times New Roman"/>
          <w:szCs w:val="28"/>
          <w:lang w:val="en-US"/>
        </w:rPr>
      </w:pPr>
      <w:r w:rsidRPr="005F0A5C">
        <w:rPr>
          <w:rFonts w:cs="Times New Roman"/>
          <w:szCs w:val="28"/>
          <w:lang w:val="en-US"/>
        </w:rPr>
        <w:t>F = “</w:t>
      </w:r>
      <w:r w:rsidRPr="005F0A5C">
        <w:rPr>
          <w:rFonts w:cs="Times New Roman"/>
          <w:szCs w:val="28"/>
        </w:rPr>
        <w:t>форма</w:t>
      </w:r>
      <w:r w:rsidRPr="005F0A5C">
        <w:rPr>
          <w:rFonts w:cs="Times New Roman"/>
          <w:szCs w:val="28"/>
          <w:lang w:val="en-US"/>
        </w:rPr>
        <w:t>”</w:t>
      </w:r>
      <w:r w:rsidRPr="005F0A5C">
        <w:rPr>
          <w:rFonts w:cs="Times New Roman"/>
          <w:szCs w:val="28"/>
          <w:lang w:val="en-US"/>
        </w:rPr>
        <w:br/>
        <w:t>X = 5 &gt; 3</w:t>
      </w:r>
      <w:r w:rsidRPr="005F0A5C">
        <w:rPr>
          <w:rFonts w:cs="Times New Roman"/>
          <w:szCs w:val="28"/>
          <w:lang w:val="en-US"/>
        </w:rPr>
        <w:br/>
        <w:t>Y = 2 * 2 = 5</w:t>
      </w:r>
      <w:r w:rsidRPr="005F0A5C">
        <w:rPr>
          <w:rFonts w:cs="Times New Roman"/>
          <w:szCs w:val="28"/>
          <w:lang w:val="en-US"/>
        </w:rPr>
        <w:br/>
        <w:t xml:space="preserve">Z = X </w:t>
      </w:r>
      <w:proofErr w:type="gramStart"/>
      <w:r w:rsidRPr="005F0A5C">
        <w:rPr>
          <w:rFonts w:cs="Times New Roman"/>
          <w:b/>
          <w:bCs/>
          <w:szCs w:val="28"/>
          <w:lang w:val="en-US"/>
        </w:rPr>
        <w:t>And</w:t>
      </w:r>
      <w:r w:rsidRPr="005F0A5C">
        <w:rPr>
          <w:rFonts w:cs="Times New Roman"/>
          <w:szCs w:val="28"/>
          <w:lang w:val="en-US"/>
        </w:rPr>
        <w:t xml:space="preserve"> Y</w:t>
      </w:r>
      <w:r w:rsidRPr="005F0A5C">
        <w:rPr>
          <w:rFonts w:cs="Times New Roman"/>
          <w:szCs w:val="28"/>
          <w:lang w:val="en-US"/>
        </w:rPr>
        <w:br/>
        <w:t>Label5.Text</w:t>
      </w:r>
      <w:proofErr w:type="gramEnd"/>
      <w:r w:rsidRPr="005F0A5C">
        <w:rPr>
          <w:rFonts w:cs="Times New Roman"/>
          <w:szCs w:val="28"/>
          <w:lang w:val="en-US"/>
        </w:rPr>
        <w:t xml:space="preserve"> = Z</w:t>
      </w:r>
    </w:p>
    <w:p w:rsidR="005F0A5C" w:rsidRPr="005F0A5C" w:rsidRDefault="005F0A5C" w:rsidP="00884FC5">
      <w:pPr>
        <w:pStyle w:val="a4"/>
        <w:numPr>
          <w:ilvl w:val="0"/>
          <w:numId w:val="6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 w:rsidRPr="005F0A5C">
        <w:rPr>
          <w:rFonts w:cs="Times New Roman"/>
          <w:szCs w:val="28"/>
        </w:rPr>
        <w:t xml:space="preserve">Запустить проект на выполнение и щелкнуть по всем трем кнопкам. </w:t>
      </w:r>
    </w:p>
    <w:p w:rsidR="005F0A5C" w:rsidRPr="005F0A5C" w:rsidRDefault="005F0A5C" w:rsidP="00DE209E">
      <w:pPr>
        <w:pStyle w:val="a4"/>
        <w:tabs>
          <w:tab w:val="left" w:pos="0"/>
        </w:tabs>
        <w:ind w:left="0"/>
        <w:jc w:val="center"/>
        <w:rPr>
          <w:rFonts w:cs="Times New Roman"/>
          <w:szCs w:val="28"/>
        </w:rPr>
      </w:pPr>
      <w:r w:rsidRPr="005F0A5C">
        <w:rPr>
          <w:rFonts w:cs="Times New Roman"/>
          <w:noProof/>
          <w:szCs w:val="28"/>
          <w:lang w:eastAsia="ru-RU"/>
        </w:rPr>
        <w:drawing>
          <wp:inline distT="0" distB="0" distL="0" distR="0" wp14:anchorId="28A2A070" wp14:editId="01F1A1B6">
            <wp:extent cx="2379951" cy="1821180"/>
            <wp:effectExtent l="0" t="0" r="190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2633" cy="18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A5C" w:rsidRDefault="005F0A5C" w:rsidP="00DE209E">
      <w:pPr>
        <w:pStyle w:val="a4"/>
        <w:tabs>
          <w:tab w:val="left" w:pos="0"/>
        </w:tabs>
        <w:ind w:left="0"/>
        <w:jc w:val="center"/>
        <w:rPr>
          <w:rFonts w:cs="Times New Roman"/>
          <w:szCs w:val="28"/>
        </w:rPr>
      </w:pPr>
      <w:r w:rsidRPr="005F0A5C">
        <w:rPr>
          <w:rFonts w:cs="Times New Roman"/>
          <w:szCs w:val="28"/>
        </w:rPr>
        <w:t xml:space="preserve">Рис. </w:t>
      </w:r>
      <w:r w:rsidR="00655EAF">
        <w:rPr>
          <w:rFonts w:cs="Times New Roman"/>
          <w:szCs w:val="28"/>
        </w:rPr>
        <w:t>2.</w:t>
      </w:r>
      <w:r w:rsidRPr="005F0A5C">
        <w:rPr>
          <w:rFonts w:cs="Times New Roman"/>
          <w:szCs w:val="28"/>
        </w:rPr>
        <w:t>1</w:t>
      </w:r>
      <w:r w:rsidR="00655EAF">
        <w:rPr>
          <w:rFonts w:cs="Times New Roman"/>
          <w:szCs w:val="28"/>
        </w:rPr>
        <w:t xml:space="preserve"> Интерфейс проекта «Переменные»</w:t>
      </w:r>
    </w:p>
    <w:p w:rsidR="00655EAF" w:rsidRDefault="00655EAF" w:rsidP="00DE209E">
      <w:pPr>
        <w:pStyle w:val="a4"/>
        <w:tabs>
          <w:tab w:val="left" w:pos="0"/>
        </w:tabs>
        <w:ind w:left="0"/>
        <w:jc w:val="center"/>
        <w:rPr>
          <w:rFonts w:cs="Times New Roman"/>
          <w:szCs w:val="28"/>
        </w:rPr>
      </w:pPr>
    </w:p>
    <w:p w:rsidR="005F0A5C" w:rsidRPr="005F0A5C" w:rsidRDefault="005F0A5C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 w:rsidRPr="005F0A5C">
        <w:rPr>
          <w:sz w:val="28"/>
          <w:szCs w:val="28"/>
        </w:rPr>
        <w:t xml:space="preserve">На форму будут выведены значения переменных. </w:t>
      </w:r>
    </w:p>
    <w:p w:rsidR="00FE21F9" w:rsidRDefault="00DE209E" w:rsidP="00772F7F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5F0A5C" w:rsidRPr="005F0A5C">
        <w:rPr>
          <w:sz w:val="28"/>
          <w:szCs w:val="28"/>
        </w:rPr>
        <w:t>Сохранить проект в</w:t>
      </w:r>
      <w:r w:rsidR="00772F7F">
        <w:rPr>
          <w:sz w:val="28"/>
          <w:szCs w:val="28"/>
        </w:rPr>
        <w:t xml:space="preserve"> личной папке.  </w:t>
      </w:r>
    </w:p>
    <w:p w:rsidR="00CF16DD" w:rsidRPr="00331A64" w:rsidRDefault="00CF16DD" w:rsidP="00CF16DD">
      <w:pPr>
        <w:tabs>
          <w:tab w:val="left" w:pos="993"/>
        </w:tabs>
        <w:ind w:right="111"/>
        <w:rPr>
          <w:rFonts w:cs="Times New Roman"/>
          <w:bCs/>
          <w:szCs w:val="28"/>
        </w:rPr>
      </w:pPr>
      <w:r>
        <w:rPr>
          <w:rFonts w:cs="Times New Roman"/>
          <w:szCs w:val="28"/>
          <w:lang w:val="en-US"/>
        </w:rPr>
        <w:t>II</w:t>
      </w:r>
      <w:r w:rsidRPr="00331A64">
        <w:rPr>
          <w:rFonts w:cs="Times New Roman"/>
          <w:szCs w:val="28"/>
        </w:rPr>
        <w:t xml:space="preserve">. Проект </w:t>
      </w:r>
      <w:r w:rsidRPr="00331A64">
        <w:rPr>
          <w:rFonts w:cs="Times New Roman"/>
          <w:bCs/>
          <w:szCs w:val="28"/>
        </w:rPr>
        <w:t>«Переменные» (задание для учащихся с</w:t>
      </w:r>
      <w:r>
        <w:rPr>
          <w:rFonts w:cs="Times New Roman"/>
          <w:bCs/>
          <w:szCs w:val="28"/>
        </w:rPr>
        <w:t>о средним</w:t>
      </w:r>
      <w:r w:rsidRPr="00331A64">
        <w:rPr>
          <w:rFonts w:cs="Times New Roman"/>
          <w:bCs/>
          <w:szCs w:val="28"/>
        </w:rPr>
        <w:t xml:space="preserve"> уровнем подготовки)</w:t>
      </w:r>
    </w:p>
    <w:p w:rsidR="00FE21F9" w:rsidRDefault="00FE21F9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Кроме указанных выше заданий п. 1-9 дополнительно необходимо в</w:t>
      </w:r>
      <w:r w:rsidRPr="005F0A5C">
        <w:rPr>
          <w:sz w:val="28"/>
          <w:szCs w:val="28"/>
        </w:rPr>
        <w:t>ид</w:t>
      </w:r>
      <w:r w:rsidRPr="005F0A5C">
        <w:rPr>
          <w:sz w:val="28"/>
          <w:szCs w:val="28"/>
        </w:rPr>
        <w:t>о</w:t>
      </w:r>
      <w:r w:rsidRPr="005F0A5C">
        <w:rPr>
          <w:sz w:val="28"/>
          <w:szCs w:val="28"/>
        </w:rPr>
        <w:t xml:space="preserve">изменить </w:t>
      </w:r>
      <w:r>
        <w:rPr>
          <w:sz w:val="28"/>
          <w:szCs w:val="28"/>
        </w:rPr>
        <w:t xml:space="preserve">интерфейс приложения путем </w:t>
      </w:r>
      <w:r w:rsidRPr="005F0A5C">
        <w:rPr>
          <w:sz w:val="28"/>
          <w:szCs w:val="28"/>
        </w:rPr>
        <w:t>изменения свойств элементов управл</w:t>
      </w:r>
      <w:r w:rsidRPr="005F0A5C">
        <w:rPr>
          <w:sz w:val="28"/>
          <w:szCs w:val="28"/>
        </w:rPr>
        <w:t>е</w:t>
      </w:r>
      <w:r w:rsidRPr="005F0A5C">
        <w:rPr>
          <w:sz w:val="28"/>
          <w:szCs w:val="28"/>
        </w:rPr>
        <w:t>ния</w:t>
      </w:r>
      <w:r>
        <w:rPr>
          <w:sz w:val="28"/>
          <w:szCs w:val="28"/>
        </w:rPr>
        <w:t xml:space="preserve"> (рис. 2): </w:t>
      </w:r>
    </w:p>
    <w:p w:rsidR="005F0A5C" w:rsidRPr="005F0A5C" w:rsidRDefault="00FE21F9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10.</w:t>
      </w:r>
      <w:r w:rsidR="005F0A5C" w:rsidRPr="005F0A5C">
        <w:rPr>
          <w:sz w:val="28"/>
          <w:szCs w:val="28"/>
        </w:rPr>
        <w:t xml:space="preserve"> Изменить цвет фона формы и цвет фона кнопок (свойство </w:t>
      </w:r>
      <w:proofErr w:type="spellStart"/>
      <w:r w:rsidR="005F0A5C" w:rsidRPr="005F0A5C">
        <w:rPr>
          <w:sz w:val="28"/>
          <w:szCs w:val="28"/>
          <w:lang w:val="en-US"/>
        </w:rPr>
        <w:t>BackColor</w:t>
      </w:r>
      <w:proofErr w:type="spellEnd"/>
      <w:r w:rsidR="005F0A5C" w:rsidRPr="005F0A5C">
        <w:rPr>
          <w:sz w:val="28"/>
          <w:szCs w:val="28"/>
        </w:rPr>
        <w:t>), установив значение свойств по своему усмотрению.</w:t>
      </w:r>
    </w:p>
    <w:p w:rsidR="005F0A5C" w:rsidRPr="005F0A5C" w:rsidRDefault="00FE21F9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  <w:r w:rsidR="005F0A5C" w:rsidRPr="005F0A5C">
        <w:rPr>
          <w:sz w:val="28"/>
          <w:szCs w:val="28"/>
        </w:rPr>
        <w:t xml:space="preserve">. Изменить вид выводимого текста: шрифт, размер шрифта, начертание (свойство </w:t>
      </w:r>
      <w:r w:rsidR="005F0A5C" w:rsidRPr="005F0A5C">
        <w:rPr>
          <w:sz w:val="28"/>
          <w:szCs w:val="28"/>
          <w:lang w:val="en-US"/>
        </w:rPr>
        <w:t>Font</w:t>
      </w:r>
      <w:r w:rsidR="005F0A5C" w:rsidRPr="005F0A5C">
        <w:rPr>
          <w:sz w:val="28"/>
          <w:szCs w:val="28"/>
        </w:rPr>
        <w:t>), установив значение свойств по своему усмотрению.</w:t>
      </w:r>
    </w:p>
    <w:p w:rsidR="005F0A5C" w:rsidRDefault="00FE21F9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12</w:t>
      </w:r>
      <w:r w:rsidR="005F0A5C" w:rsidRPr="005F0A5C">
        <w:rPr>
          <w:sz w:val="28"/>
          <w:szCs w:val="28"/>
        </w:rPr>
        <w:t xml:space="preserve">. Изменить цвет текста у элементов управления (свойство </w:t>
      </w:r>
      <w:proofErr w:type="spellStart"/>
      <w:r w:rsidR="005F0A5C" w:rsidRPr="005F0A5C">
        <w:rPr>
          <w:sz w:val="28"/>
          <w:szCs w:val="28"/>
          <w:lang w:val="en-US"/>
        </w:rPr>
        <w:t>FontColor</w:t>
      </w:r>
      <w:proofErr w:type="spellEnd"/>
      <w:r w:rsidR="005F0A5C" w:rsidRPr="005F0A5C">
        <w:rPr>
          <w:sz w:val="28"/>
          <w:szCs w:val="28"/>
        </w:rPr>
        <w:t>), установив значение свойств по своему усмотрению.</w:t>
      </w:r>
    </w:p>
    <w:p w:rsidR="00FE21F9" w:rsidRPr="00FE21F9" w:rsidRDefault="00FE21F9" w:rsidP="00FE21F9">
      <w:pPr>
        <w:pStyle w:val="a3"/>
        <w:tabs>
          <w:tab w:val="left" w:pos="993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FE21F9">
        <w:rPr>
          <w:sz w:val="28"/>
          <w:szCs w:val="28"/>
        </w:rPr>
        <w:t xml:space="preserve">Запустить проект на выполнение и щелкнуть по всем трем кнопкам. </w:t>
      </w:r>
    </w:p>
    <w:p w:rsidR="00FE21F9" w:rsidRPr="00FE21F9" w:rsidRDefault="00FE21F9" w:rsidP="00FE21F9">
      <w:pPr>
        <w:pStyle w:val="a3"/>
        <w:tabs>
          <w:tab w:val="left" w:pos="993"/>
        </w:tabs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DD57F5C" wp14:editId="7283C7C2">
            <wp:extent cx="2834640" cy="1665852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6202" cy="16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AF" w:rsidRDefault="00FE21F9" w:rsidP="00655EAF">
      <w:pPr>
        <w:pStyle w:val="a3"/>
        <w:tabs>
          <w:tab w:val="left" w:pos="993"/>
        </w:tabs>
        <w:spacing w:after="0" w:line="360" w:lineRule="auto"/>
        <w:jc w:val="center"/>
        <w:rPr>
          <w:sz w:val="28"/>
          <w:szCs w:val="28"/>
        </w:rPr>
      </w:pPr>
      <w:r w:rsidRPr="00FE21F9">
        <w:rPr>
          <w:sz w:val="28"/>
          <w:szCs w:val="28"/>
        </w:rPr>
        <w:t xml:space="preserve">Рис. </w:t>
      </w:r>
      <w:r>
        <w:rPr>
          <w:sz w:val="28"/>
          <w:szCs w:val="28"/>
        </w:rPr>
        <w:t>2</w:t>
      </w:r>
      <w:r w:rsidR="00655EAF">
        <w:rPr>
          <w:sz w:val="28"/>
          <w:szCs w:val="28"/>
        </w:rPr>
        <w:t xml:space="preserve">. 2 Интерфейс проекта «Переменные» </w:t>
      </w:r>
    </w:p>
    <w:p w:rsidR="00FE21F9" w:rsidRDefault="00655EAF" w:rsidP="00655EAF">
      <w:pPr>
        <w:pStyle w:val="a3"/>
        <w:tabs>
          <w:tab w:val="left" w:pos="993"/>
        </w:tabs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учащихся со среднего уровнем подготовки</w:t>
      </w:r>
    </w:p>
    <w:p w:rsidR="00655EAF" w:rsidRPr="00FE21F9" w:rsidRDefault="00655EAF" w:rsidP="006B4C46">
      <w:pPr>
        <w:pStyle w:val="a3"/>
        <w:tabs>
          <w:tab w:val="left" w:pos="993"/>
        </w:tabs>
        <w:spacing w:line="360" w:lineRule="auto"/>
        <w:jc w:val="center"/>
        <w:rPr>
          <w:sz w:val="28"/>
          <w:szCs w:val="28"/>
        </w:rPr>
      </w:pPr>
    </w:p>
    <w:p w:rsidR="00FE21F9" w:rsidRDefault="00FE21F9" w:rsidP="00FE21F9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 w:rsidRPr="00FE21F9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FE21F9">
        <w:rPr>
          <w:sz w:val="28"/>
          <w:szCs w:val="28"/>
        </w:rPr>
        <w:t xml:space="preserve">. Сохранить проект в личной папке.  </w:t>
      </w:r>
    </w:p>
    <w:p w:rsidR="00FE21F9" w:rsidRPr="00331A64" w:rsidRDefault="00FE21F9" w:rsidP="00FE21F9">
      <w:pPr>
        <w:tabs>
          <w:tab w:val="left" w:pos="993"/>
        </w:tabs>
        <w:ind w:right="111"/>
        <w:rPr>
          <w:rFonts w:cs="Times New Roman"/>
          <w:bCs/>
          <w:szCs w:val="28"/>
        </w:rPr>
      </w:pPr>
      <w:r>
        <w:rPr>
          <w:rFonts w:cs="Times New Roman"/>
          <w:szCs w:val="28"/>
          <w:lang w:val="en-US"/>
        </w:rPr>
        <w:t>III</w:t>
      </w:r>
      <w:r w:rsidRPr="00331A64">
        <w:rPr>
          <w:rFonts w:cs="Times New Roman"/>
          <w:szCs w:val="28"/>
        </w:rPr>
        <w:t xml:space="preserve">. Проект </w:t>
      </w:r>
      <w:r w:rsidRPr="00331A64">
        <w:rPr>
          <w:rFonts w:cs="Times New Roman"/>
          <w:bCs/>
          <w:szCs w:val="28"/>
        </w:rPr>
        <w:t>«Переменные» (задание для учащихся с</w:t>
      </w:r>
      <w:r>
        <w:rPr>
          <w:rFonts w:cs="Times New Roman"/>
          <w:bCs/>
          <w:szCs w:val="28"/>
        </w:rPr>
        <w:t xml:space="preserve"> высоким</w:t>
      </w:r>
      <w:r w:rsidRPr="00331A64">
        <w:rPr>
          <w:rFonts w:cs="Times New Roman"/>
          <w:bCs/>
          <w:szCs w:val="28"/>
        </w:rPr>
        <w:t xml:space="preserve"> уровнем подготовки)</w:t>
      </w:r>
    </w:p>
    <w:p w:rsidR="00605193" w:rsidRDefault="00605193" w:rsidP="00605193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Кроме указанных выше заданий п. 1-12 дополнительно необходимо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полнить интерфейс приложения иллюстрацией (рис. 4): </w:t>
      </w:r>
    </w:p>
    <w:p w:rsidR="00605193" w:rsidRDefault="00605193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5F0A5C">
        <w:rPr>
          <w:sz w:val="28"/>
          <w:szCs w:val="28"/>
        </w:rPr>
        <w:t>С использованием ресурсов интернет выбрать рисунок, иллюстрир</w:t>
      </w:r>
      <w:r w:rsidRPr="005F0A5C">
        <w:rPr>
          <w:sz w:val="28"/>
          <w:szCs w:val="28"/>
        </w:rPr>
        <w:t>у</w:t>
      </w:r>
      <w:r w:rsidRPr="005F0A5C">
        <w:rPr>
          <w:sz w:val="28"/>
          <w:szCs w:val="28"/>
        </w:rPr>
        <w:t>ющий науку информатику.</w:t>
      </w:r>
    </w:p>
    <w:p w:rsidR="00605193" w:rsidRDefault="00605193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5F0A5C">
        <w:rPr>
          <w:sz w:val="28"/>
          <w:szCs w:val="28"/>
        </w:rPr>
        <w:t>Сохранить выбранный рисунок в папке с пр</w:t>
      </w:r>
      <w:r>
        <w:rPr>
          <w:sz w:val="28"/>
          <w:szCs w:val="28"/>
        </w:rPr>
        <w:t>оектом с именем «Мой рисунок».</w:t>
      </w:r>
    </w:p>
    <w:p w:rsidR="007316E8" w:rsidRDefault="00605193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15.</w:t>
      </w:r>
      <w:r w:rsidR="005F0A5C" w:rsidRPr="005F0A5C">
        <w:rPr>
          <w:sz w:val="28"/>
          <w:szCs w:val="28"/>
        </w:rPr>
        <w:t xml:space="preserve">Добавить на форму элемент управления </w:t>
      </w:r>
      <w:proofErr w:type="spellStart"/>
      <w:r w:rsidR="005F0A5C" w:rsidRPr="005F0A5C">
        <w:rPr>
          <w:sz w:val="28"/>
          <w:szCs w:val="28"/>
        </w:rPr>
        <w:t>PictureBox</w:t>
      </w:r>
      <w:proofErr w:type="spellEnd"/>
      <w:r w:rsidR="005F0A5C" w:rsidRPr="005F0A5C">
        <w:rPr>
          <w:sz w:val="28"/>
          <w:szCs w:val="28"/>
        </w:rPr>
        <w:t xml:space="preserve">. </w:t>
      </w:r>
    </w:p>
    <w:p w:rsidR="005F0A5C" w:rsidRPr="005F0A5C" w:rsidRDefault="00605193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16.</w:t>
      </w:r>
      <w:r w:rsidR="005F0A5C" w:rsidRPr="005F0A5C">
        <w:rPr>
          <w:sz w:val="28"/>
          <w:szCs w:val="28"/>
        </w:rPr>
        <w:t xml:space="preserve"> Изменить свойство </w:t>
      </w:r>
      <w:r w:rsidR="005F0A5C" w:rsidRPr="005F0A5C">
        <w:rPr>
          <w:sz w:val="28"/>
          <w:szCs w:val="28"/>
          <w:lang w:val="en-US"/>
        </w:rPr>
        <w:t>Image</w:t>
      </w:r>
      <w:r w:rsidR="005F0A5C" w:rsidRPr="005F0A5C">
        <w:rPr>
          <w:sz w:val="28"/>
          <w:szCs w:val="28"/>
        </w:rPr>
        <w:t xml:space="preserve"> элемента управления PictureBox1, выбрав в открывшемся диалоговом окне «Выбор ресурса» </w:t>
      </w:r>
      <w:r>
        <w:rPr>
          <w:sz w:val="28"/>
          <w:szCs w:val="28"/>
        </w:rPr>
        <w:t>«</w:t>
      </w:r>
      <w:r w:rsidRPr="005F0A5C">
        <w:rPr>
          <w:sz w:val="28"/>
          <w:szCs w:val="28"/>
        </w:rPr>
        <w:t xml:space="preserve">Импорт </w:t>
      </w:r>
      <w:r w:rsidR="005F0A5C" w:rsidRPr="005F0A5C">
        <w:rPr>
          <w:sz w:val="28"/>
          <w:szCs w:val="28"/>
        </w:rPr>
        <w:t>локального ресурса</w:t>
      </w:r>
      <w:r>
        <w:rPr>
          <w:sz w:val="28"/>
          <w:szCs w:val="28"/>
        </w:rPr>
        <w:t xml:space="preserve">» </w:t>
      </w:r>
      <w:r w:rsidRPr="00605193">
        <w:rPr>
          <w:sz w:val="28"/>
          <w:szCs w:val="28"/>
        </w:rPr>
        <w:t>(</w:t>
      </w:r>
      <w:r>
        <w:rPr>
          <w:sz w:val="28"/>
          <w:szCs w:val="28"/>
        </w:rPr>
        <w:t>рис</w:t>
      </w:r>
      <w:r w:rsidR="005F0A5C" w:rsidRPr="005F0A5C">
        <w:rPr>
          <w:sz w:val="28"/>
          <w:szCs w:val="28"/>
        </w:rPr>
        <w:t>.</w:t>
      </w:r>
      <w:r>
        <w:rPr>
          <w:sz w:val="28"/>
          <w:szCs w:val="28"/>
        </w:rPr>
        <w:t xml:space="preserve"> 3)</w:t>
      </w:r>
    </w:p>
    <w:p w:rsidR="005F0A5C" w:rsidRPr="005F0A5C" w:rsidRDefault="005F0A5C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F0A5C">
        <w:rPr>
          <w:noProof/>
          <w:sz w:val="28"/>
          <w:szCs w:val="28"/>
        </w:rPr>
        <w:lastRenderedPageBreak/>
        <w:drawing>
          <wp:inline distT="0" distB="0" distL="0" distR="0" wp14:anchorId="44935E6E" wp14:editId="649A6CAA">
            <wp:extent cx="2952222" cy="2303281"/>
            <wp:effectExtent l="0" t="0" r="63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7816" cy="23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A5C" w:rsidRDefault="005F0A5C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F0A5C">
        <w:rPr>
          <w:sz w:val="28"/>
          <w:szCs w:val="28"/>
        </w:rPr>
        <w:t xml:space="preserve">Рис. </w:t>
      </w:r>
      <w:r w:rsidR="00655EAF">
        <w:rPr>
          <w:sz w:val="28"/>
          <w:szCs w:val="28"/>
        </w:rPr>
        <w:t xml:space="preserve">2. </w:t>
      </w:r>
      <w:r w:rsidR="00605193">
        <w:rPr>
          <w:sz w:val="28"/>
          <w:szCs w:val="28"/>
        </w:rPr>
        <w:t>3</w:t>
      </w:r>
      <w:r w:rsidR="00655EAF">
        <w:rPr>
          <w:sz w:val="28"/>
          <w:szCs w:val="28"/>
        </w:rPr>
        <w:t xml:space="preserve"> Диалоговое окно «Выбор ресурса»</w:t>
      </w:r>
    </w:p>
    <w:p w:rsidR="00655EAF" w:rsidRPr="005F0A5C" w:rsidRDefault="00655EAF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5F0A5C" w:rsidRPr="005F0A5C" w:rsidRDefault="00605193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17.</w:t>
      </w:r>
      <w:r w:rsidR="005F0A5C" w:rsidRPr="005F0A5C">
        <w:rPr>
          <w:sz w:val="28"/>
          <w:szCs w:val="28"/>
        </w:rPr>
        <w:t xml:space="preserve"> В открывшейся папке с проектом выбрать файл «Мой рисунок».</w:t>
      </w:r>
    </w:p>
    <w:p w:rsidR="005F0A5C" w:rsidRDefault="00605193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18.</w:t>
      </w:r>
      <w:r w:rsidR="005F0A5C" w:rsidRPr="005F0A5C">
        <w:rPr>
          <w:sz w:val="28"/>
          <w:szCs w:val="28"/>
        </w:rPr>
        <w:t xml:space="preserve"> Изменить свойство </w:t>
      </w:r>
      <w:proofErr w:type="spellStart"/>
      <w:r w:rsidR="005F0A5C" w:rsidRPr="005F0A5C">
        <w:rPr>
          <w:sz w:val="28"/>
          <w:szCs w:val="28"/>
          <w:lang w:val="en-US"/>
        </w:rPr>
        <w:t>SizeMode</w:t>
      </w:r>
      <w:proofErr w:type="spellEnd"/>
      <w:r w:rsidR="005F0A5C" w:rsidRPr="005F0A5C">
        <w:rPr>
          <w:sz w:val="28"/>
          <w:szCs w:val="28"/>
        </w:rPr>
        <w:t xml:space="preserve"> элемента управления PictureBox1, в</w:t>
      </w:r>
      <w:r w:rsidR="005F0A5C" w:rsidRPr="005F0A5C">
        <w:rPr>
          <w:sz w:val="28"/>
          <w:szCs w:val="28"/>
        </w:rPr>
        <w:t>ы</w:t>
      </w:r>
      <w:r w:rsidR="005F0A5C" w:rsidRPr="005F0A5C">
        <w:rPr>
          <w:sz w:val="28"/>
          <w:szCs w:val="28"/>
        </w:rPr>
        <w:t xml:space="preserve">брав значение </w:t>
      </w:r>
      <w:proofErr w:type="spellStart"/>
      <w:r w:rsidR="005F0A5C" w:rsidRPr="005F0A5C">
        <w:rPr>
          <w:sz w:val="28"/>
          <w:szCs w:val="28"/>
          <w:lang w:val="en-US"/>
        </w:rPr>
        <w:t>StretchImage</w:t>
      </w:r>
      <w:proofErr w:type="spellEnd"/>
      <w:r w:rsidR="005F0A5C" w:rsidRPr="005F0A5C">
        <w:rPr>
          <w:sz w:val="28"/>
          <w:szCs w:val="28"/>
        </w:rPr>
        <w:t xml:space="preserve">, что позволяет </w:t>
      </w:r>
      <w:proofErr w:type="gramStart"/>
      <w:r w:rsidR="005F0A5C" w:rsidRPr="005F0A5C">
        <w:rPr>
          <w:sz w:val="28"/>
          <w:szCs w:val="28"/>
        </w:rPr>
        <w:t>разместить рисунок</w:t>
      </w:r>
      <w:proofErr w:type="gramEnd"/>
      <w:r w:rsidR="005F0A5C" w:rsidRPr="005F0A5C">
        <w:rPr>
          <w:sz w:val="28"/>
          <w:szCs w:val="28"/>
        </w:rPr>
        <w:t xml:space="preserve"> по всей области элемента управления. </w:t>
      </w:r>
    </w:p>
    <w:p w:rsidR="00605193" w:rsidRPr="00FE21F9" w:rsidRDefault="00605193" w:rsidP="00605193">
      <w:pPr>
        <w:pStyle w:val="a3"/>
        <w:tabs>
          <w:tab w:val="left" w:pos="993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Pr="00FE21F9">
        <w:rPr>
          <w:sz w:val="28"/>
          <w:szCs w:val="28"/>
        </w:rPr>
        <w:t xml:space="preserve">Запустить проект на выполнение и щелкнуть по всем трем кнопкам. </w:t>
      </w:r>
    </w:p>
    <w:p w:rsidR="00605193" w:rsidRDefault="00605193" w:rsidP="00605193">
      <w:pPr>
        <w:pStyle w:val="a3"/>
        <w:tabs>
          <w:tab w:val="left" w:pos="993"/>
        </w:tabs>
        <w:spacing w:after="0" w:line="360" w:lineRule="auto"/>
        <w:jc w:val="center"/>
        <w:rPr>
          <w:sz w:val="28"/>
          <w:szCs w:val="28"/>
        </w:rPr>
      </w:pPr>
      <w:r w:rsidRPr="005F0A5C">
        <w:rPr>
          <w:noProof/>
          <w:sz w:val="28"/>
          <w:szCs w:val="28"/>
        </w:rPr>
        <w:drawing>
          <wp:inline distT="0" distB="0" distL="0" distR="0" wp14:anchorId="13479345" wp14:editId="3BE98BEB">
            <wp:extent cx="2985247" cy="225552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5247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AF" w:rsidRDefault="00605193" w:rsidP="00605193">
      <w:pPr>
        <w:pStyle w:val="a3"/>
        <w:tabs>
          <w:tab w:val="left" w:pos="993"/>
        </w:tabs>
        <w:spacing w:after="0" w:line="360" w:lineRule="auto"/>
        <w:jc w:val="center"/>
        <w:rPr>
          <w:sz w:val="28"/>
          <w:szCs w:val="28"/>
        </w:rPr>
      </w:pPr>
      <w:r w:rsidRPr="00FE21F9">
        <w:rPr>
          <w:sz w:val="28"/>
          <w:szCs w:val="28"/>
        </w:rPr>
        <w:t xml:space="preserve">Рис. </w:t>
      </w:r>
      <w:r w:rsidR="00655EAF">
        <w:rPr>
          <w:sz w:val="28"/>
          <w:szCs w:val="28"/>
        </w:rPr>
        <w:t xml:space="preserve">2. </w:t>
      </w:r>
      <w:r>
        <w:rPr>
          <w:sz w:val="28"/>
          <w:szCs w:val="28"/>
        </w:rPr>
        <w:t>4</w:t>
      </w:r>
      <w:r w:rsidR="00655EAF">
        <w:rPr>
          <w:sz w:val="28"/>
          <w:szCs w:val="28"/>
        </w:rPr>
        <w:t xml:space="preserve"> Интерфейс проекта «Переменные» </w:t>
      </w:r>
    </w:p>
    <w:p w:rsidR="00605193" w:rsidRDefault="00655EAF" w:rsidP="00605193">
      <w:pPr>
        <w:pStyle w:val="a3"/>
        <w:tabs>
          <w:tab w:val="left" w:pos="993"/>
        </w:tabs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учащихся с высоким уровнем подготовки</w:t>
      </w:r>
    </w:p>
    <w:p w:rsidR="00655EAF" w:rsidRPr="00FE21F9" w:rsidRDefault="00655EAF" w:rsidP="00605193">
      <w:pPr>
        <w:pStyle w:val="a3"/>
        <w:tabs>
          <w:tab w:val="left" w:pos="993"/>
        </w:tabs>
        <w:spacing w:after="0" w:line="360" w:lineRule="auto"/>
        <w:jc w:val="center"/>
        <w:rPr>
          <w:sz w:val="28"/>
          <w:szCs w:val="28"/>
        </w:rPr>
      </w:pPr>
    </w:p>
    <w:p w:rsidR="00605193" w:rsidRDefault="009E6C3B" w:rsidP="00605193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20</w:t>
      </w:r>
      <w:r w:rsidR="00605193" w:rsidRPr="00FE21F9">
        <w:rPr>
          <w:sz w:val="28"/>
          <w:szCs w:val="28"/>
        </w:rPr>
        <w:t xml:space="preserve">. Сохранить проект в личной папке.  </w:t>
      </w:r>
    </w:p>
    <w:p w:rsidR="00C13D72" w:rsidRDefault="0078414D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Таким образом, д</w:t>
      </w:r>
      <w:r w:rsidR="007316E8">
        <w:rPr>
          <w:sz w:val="28"/>
          <w:szCs w:val="28"/>
        </w:rPr>
        <w:t>обавление дополнительных заданий позволяет индив</w:t>
      </w:r>
      <w:r w:rsidR="007316E8">
        <w:rPr>
          <w:sz w:val="28"/>
          <w:szCs w:val="28"/>
        </w:rPr>
        <w:t>и</w:t>
      </w:r>
      <w:r w:rsidR="007316E8">
        <w:rPr>
          <w:sz w:val="28"/>
          <w:szCs w:val="28"/>
        </w:rPr>
        <w:t>дуализировать работу учащегося, приблизив ее к реальной проектной деятел</w:t>
      </w:r>
      <w:r w:rsidR="007316E8">
        <w:rPr>
          <w:sz w:val="28"/>
          <w:szCs w:val="28"/>
        </w:rPr>
        <w:t>ь</w:t>
      </w:r>
      <w:r w:rsidR="007316E8">
        <w:rPr>
          <w:sz w:val="28"/>
          <w:szCs w:val="28"/>
        </w:rPr>
        <w:t>но</w:t>
      </w:r>
      <w:r>
        <w:rPr>
          <w:sz w:val="28"/>
          <w:szCs w:val="28"/>
        </w:rPr>
        <w:t>сти, п</w:t>
      </w:r>
      <w:r w:rsidR="007316E8">
        <w:rPr>
          <w:sz w:val="28"/>
          <w:szCs w:val="28"/>
        </w:rPr>
        <w:t xml:space="preserve">оскольку в результате их выполнения каждый учащийся разрабатывает </w:t>
      </w:r>
      <w:r w:rsidR="007316E8">
        <w:rPr>
          <w:sz w:val="28"/>
          <w:szCs w:val="28"/>
        </w:rPr>
        <w:lastRenderedPageBreak/>
        <w:t>свой особый проект</w:t>
      </w:r>
      <w:r w:rsidR="000132CB">
        <w:rPr>
          <w:sz w:val="28"/>
          <w:szCs w:val="28"/>
        </w:rPr>
        <w:t>, который отличается индивидуальным интерфейсом</w:t>
      </w:r>
      <w:r w:rsidR="0065731B">
        <w:rPr>
          <w:sz w:val="28"/>
          <w:szCs w:val="28"/>
        </w:rPr>
        <w:t>.</w:t>
      </w:r>
      <w:r w:rsidR="007658A1">
        <w:rPr>
          <w:sz w:val="28"/>
          <w:szCs w:val="28"/>
        </w:rPr>
        <w:t xml:space="preserve"> </w:t>
      </w:r>
      <w:r w:rsidR="00CA0721">
        <w:rPr>
          <w:sz w:val="28"/>
          <w:szCs w:val="28"/>
        </w:rPr>
        <w:t xml:space="preserve">Ниже приведем проекты учащихся, которые были выполнены на уроке информатики в рамках апробации разработанного материала (рис. 5).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D70D2" w:rsidTr="005D70D2">
        <w:tc>
          <w:tcPr>
            <w:tcW w:w="4927" w:type="dxa"/>
            <w:vAlign w:val="bottom"/>
          </w:tcPr>
          <w:p w:rsidR="005D70D2" w:rsidRDefault="005D70D2" w:rsidP="005D70D2">
            <w:pPr>
              <w:pStyle w:val="a3"/>
              <w:tabs>
                <w:tab w:val="left" w:pos="993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A985A6" wp14:editId="4778EB86">
                  <wp:extent cx="2796540" cy="1293352"/>
                  <wp:effectExtent l="0" t="0" r="381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67" cy="129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bottom"/>
          </w:tcPr>
          <w:p w:rsidR="005D70D2" w:rsidRDefault="005D70D2" w:rsidP="005D70D2">
            <w:pPr>
              <w:pStyle w:val="a3"/>
              <w:tabs>
                <w:tab w:val="left" w:pos="993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F052B1" wp14:editId="12A11011">
                  <wp:extent cx="2369820" cy="133423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435" cy="133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D2" w:rsidTr="005D70D2">
        <w:tc>
          <w:tcPr>
            <w:tcW w:w="4927" w:type="dxa"/>
          </w:tcPr>
          <w:p w:rsidR="005D70D2" w:rsidRDefault="005D70D2" w:rsidP="00331A64">
            <w:pPr>
              <w:pStyle w:val="a3"/>
              <w:tabs>
                <w:tab w:val="left" w:pos="993"/>
              </w:tabs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F225C1" wp14:editId="2F9F4531">
                  <wp:extent cx="2714099" cy="19126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225" cy="191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bottom"/>
          </w:tcPr>
          <w:p w:rsidR="005D70D2" w:rsidRDefault="005D70D2" w:rsidP="005D70D2">
            <w:pPr>
              <w:pStyle w:val="a3"/>
              <w:tabs>
                <w:tab w:val="left" w:pos="993"/>
              </w:tabs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2E27BE" wp14:editId="61B76DAD">
                  <wp:extent cx="2870074" cy="1767840"/>
                  <wp:effectExtent l="0" t="0" r="6985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951" cy="176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2E97" w:rsidRDefault="005D70D2" w:rsidP="005D70D2">
      <w:pPr>
        <w:pStyle w:val="a3"/>
        <w:tabs>
          <w:tab w:val="left" w:pos="993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655EAF">
        <w:rPr>
          <w:sz w:val="28"/>
          <w:szCs w:val="28"/>
        </w:rPr>
        <w:t xml:space="preserve">2. 5 </w:t>
      </w:r>
      <w:r w:rsidR="00B62E97">
        <w:rPr>
          <w:sz w:val="28"/>
          <w:szCs w:val="28"/>
        </w:rPr>
        <w:t xml:space="preserve">Интерфейс </w:t>
      </w:r>
      <w:r w:rsidR="00655EAF">
        <w:rPr>
          <w:sz w:val="28"/>
          <w:szCs w:val="28"/>
        </w:rPr>
        <w:t xml:space="preserve">проекта «Переменные» </w:t>
      </w:r>
    </w:p>
    <w:p w:rsidR="00C13D72" w:rsidRDefault="00B62E97" w:rsidP="005D70D2">
      <w:pPr>
        <w:pStyle w:val="a3"/>
        <w:tabs>
          <w:tab w:val="left" w:pos="993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разработанные учащимися «9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>»</w:t>
      </w:r>
    </w:p>
    <w:p w:rsidR="00C13D72" w:rsidRDefault="00C13D72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</w:p>
    <w:p w:rsidR="007658A1" w:rsidRDefault="00CA0721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Как показала апробация, </w:t>
      </w:r>
      <w:r w:rsidR="005D70D2">
        <w:rPr>
          <w:sz w:val="28"/>
          <w:szCs w:val="28"/>
        </w:rPr>
        <w:t>выполнение данного задания</w:t>
      </w:r>
      <w:r>
        <w:rPr>
          <w:sz w:val="28"/>
          <w:szCs w:val="28"/>
        </w:rPr>
        <w:t xml:space="preserve"> вызвал</w:t>
      </w:r>
      <w:r w:rsidR="005D70D2">
        <w:rPr>
          <w:sz w:val="28"/>
          <w:szCs w:val="28"/>
        </w:rPr>
        <w:t>о</w:t>
      </w:r>
      <w:r>
        <w:rPr>
          <w:sz w:val="28"/>
          <w:szCs w:val="28"/>
        </w:rPr>
        <w:t xml:space="preserve"> интерес у учащихся к </w:t>
      </w:r>
      <w:r w:rsidR="005D70D2">
        <w:rPr>
          <w:sz w:val="28"/>
          <w:szCs w:val="28"/>
        </w:rPr>
        <w:t xml:space="preserve">объектно-ориентированному </w:t>
      </w:r>
      <w:r>
        <w:rPr>
          <w:sz w:val="28"/>
          <w:szCs w:val="28"/>
        </w:rPr>
        <w:t>про</w:t>
      </w:r>
      <w:r w:rsidR="005D70D2">
        <w:rPr>
          <w:sz w:val="28"/>
          <w:szCs w:val="28"/>
        </w:rPr>
        <w:t>грамми</w:t>
      </w:r>
      <w:r>
        <w:rPr>
          <w:sz w:val="28"/>
          <w:szCs w:val="28"/>
        </w:rPr>
        <w:t>рованию, позволил</w:t>
      </w:r>
      <w:r w:rsidR="006603A9">
        <w:rPr>
          <w:sz w:val="28"/>
          <w:szCs w:val="28"/>
        </w:rPr>
        <w:t>о</w:t>
      </w:r>
      <w:r>
        <w:rPr>
          <w:sz w:val="28"/>
          <w:szCs w:val="28"/>
        </w:rPr>
        <w:t xml:space="preserve">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вить у них навыки </w:t>
      </w:r>
      <w:r w:rsidR="006603A9">
        <w:rPr>
          <w:sz w:val="28"/>
          <w:szCs w:val="28"/>
        </w:rPr>
        <w:t xml:space="preserve">разработки программного интерфейса, работы с элементами управления </w:t>
      </w:r>
      <w:r w:rsidR="003E4515">
        <w:rPr>
          <w:sz w:val="28"/>
          <w:szCs w:val="28"/>
          <w:lang w:val="en-US"/>
        </w:rPr>
        <w:t>Label</w:t>
      </w:r>
      <w:r w:rsidR="006603A9">
        <w:rPr>
          <w:sz w:val="28"/>
          <w:szCs w:val="28"/>
        </w:rPr>
        <w:t xml:space="preserve">, </w:t>
      </w:r>
      <w:r w:rsidR="003E4515">
        <w:rPr>
          <w:sz w:val="28"/>
          <w:szCs w:val="28"/>
          <w:lang w:val="en-US"/>
        </w:rPr>
        <w:t>Button</w:t>
      </w:r>
      <w:r w:rsidR="003E4515" w:rsidRPr="003E4515">
        <w:rPr>
          <w:sz w:val="28"/>
          <w:szCs w:val="28"/>
        </w:rPr>
        <w:t xml:space="preserve">, </w:t>
      </w:r>
      <w:proofErr w:type="spellStart"/>
      <w:r w:rsidR="003E4515">
        <w:rPr>
          <w:sz w:val="28"/>
          <w:szCs w:val="28"/>
          <w:lang w:val="en-US"/>
        </w:rPr>
        <w:t>PictureBox</w:t>
      </w:r>
      <w:proofErr w:type="spellEnd"/>
      <w:r w:rsidR="006603A9">
        <w:rPr>
          <w:sz w:val="28"/>
          <w:szCs w:val="28"/>
        </w:rPr>
        <w:t>, программирования свойств элементов управления</w:t>
      </w:r>
      <w:r w:rsidR="003E4515" w:rsidRPr="003E4515">
        <w:rPr>
          <w:sz w:val="28"/>
          <w:szCs w:val="28"/>
        </w:rPr>
        <w:t xml:space="preserve"> </w:t>
      </w:r>
      <w:r w:rsidR="003E4515">
        <w:rPr>
          <w:sz w:val="28"/>
          <w:szCs w:val="28"/>
        </w:rPr>
        <w:t>и т.п. Все вышеперечисленное свидетельствует о том, что подобные</w:t>
      </w:r>
      <w:r w:rsidR="007658A1">
        <w:rPr>
          <w:sz w:val="28"/>
          <w:szCs w:val="28"/>
        </w:rPr>
        <w:t xml:space="preserve"> задания способствуют развитию мотивации к изучению информатики и пр</w:t>
      </w:r>
      <w:r w:rsidR="007658A1">
        <w:rPr>
          <w:sz w:val="28"/>
          <w:szCs w:val="28"/>
        </w:rPr>
        <w:t>о</w:t>
      </w:r>
      <w:r w:rsidR="007658A1">
        <w:rPr>
          <w:sz w:val="28"/>
          <w:szCs w:val="28"/>
        </w:rPr>
        <w:t xml:space="preserve">граммирования, поскольку в результате получается завершенный проект, а как известно мотивация к изучению того или иного предмета возникает у ученика через успех (нравится обычно то, что получается). </w:t>
      </w:r>
    </w:p>
    <w:p w:rsidR="003E4515" w:rsidRDefault="007658A1" w:rsidP="00331A64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качестве самостоятельной работы учащимся </w:t>
      </w:r>
      <w:r w:rsidR="003E4515">
        <w:rPr>
          <w:sz w:val="28"/>
          <w:szCs w:val="28"/>
        </w:rPr>
        <w:t>было предложено по ж</w:t>
      </w:r>
      <w:r w:rsidR="003E4515">
        <w:rPr>
          <w:sz w:val="28"/>
          <w:szCs w:val="28"/>
        </w:rPr>
        <w:t>е</w:t>
      </w:r>
      <w:r w:rsidR="003E4515">
        <w:rPr>
          <w:sz w:val="28"/>
          <w:szCs w:val="28"/>
        </w:rPr>
        <w:t>ланию у</w:t>
      </w:r>
      <w:r>
        <w:rPr>
          <w:sz w:val="28"/>
          <w:szCs w:val="28"/>
        </w:rPr>
        <w:t xml:space="preserve">совершенствовать свой проект, сделав его </w:t>
      </w:r>
      <w:proofErr w:type="spellStart"/>
      <w:r>
        <w:rPr>
          <w:sz w:val="28"/>
          <w:szCs w:val="28"/>
        </w:rPr>
        <w:t>межпредметным</w:t>
      </w:r>
      <w:proofErr w:type="spellEnd"/>
      <w:r>
        <w:rPr>
          <w:sz w:val="28"/>
          <w:szCs w:val="28"/>
        </w:rPr>
        <w:t xml:space="preserve"> (например</w:t>
      </w:r>
      <w:r w:rsidR="004166CE">
        <w:rPr>
          <w:sz w:val="28"/>
          <w:szCs w:val="28"/>
        </w:rPr>
        <w:t xml:space="preserve">, разработать «Математический калькулятор», «Физический конвертер величин» </w:t>
      </w:r>
      <w:r w:rsidR="004166CE">
        <w:rPr>
          <w:sz w:val="28"/>
          <w:szCs w:val="28"/>
        </w:rPr>
        <w:lastRenderedPageBreak/>
        <w:t xml:space="preserve">для преобразования значений в систему «СИ» и др.). </w:t>
      </w:r>
      <w:r w:rsidR="003E4515">
        <w:rPr>
          <w:sz w:val="28"/>
          <w:szCs w:val="28"/>
        </w:rPr>
        <w:t>Пример подобного пр</w:t>
      </w:r>
      <w:r w:rsidR="003E4515">
        <w:rPr>
          <w:sz w:val="28"/>
          <w:szCs w:val="28"/>
        </w:rPr>
        <w:t>и</w:t>
      </w:r>
      <w:r w:rsidR="003E4515">
        <w:rPr>
          <w:sz w:val="28"/>
          <w:szCs w:val="28"/>
        </w:rPr>
        <w:t xml:space="preserve">ложения приведен на </w:t>
      </w:r>
      <w:r w:rsidR="006B4C46">
        <w:rPr>
          <w:sz w:val="28"/>
          <w:szCs w:val="28"/>
        </w:rPr>
        <w:t>рисунке 2. 6</w:t>
      </w:r>
    </w:p>
    <w:p w:rsidR="003E4515" w:rsidRDefault="003E4515" w:rsidP="00311513">
      <w:pPr>
        <w:pStyle w:val="a3"/>
        <w:tabs>
          <w:tab w:val="left" w:pos="709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4F774E4" wp14:editId="344C3003">
            <wp:extent cx="2057400" cy="3233955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59402" cy="323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3C3" w:rsidRDefault="00B913C3" w:rsidP="003E4515">
      <w:pPr>
        <w:pStyle w:val="a3"/>
        <w:tabs>
          <w:tab w:val="left" w:pos="993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B62E97">
        <w:rPr>
          <w:sz w:val="28"/>
          <w:szCs w:val="28"/>
        </w:rPr>
        <w:t xml:space="preserve"> 2. 6</w:t>
      </w:r>
      <w:r>
        <w:rPr>
          <w:sz w:val="28"/>
          <w:szCs w:val="28"/>
        </w:rPr>
        <w:t xml:space="preserve"> Приложение «Калькулятор»</w:t>
      </w:r>
    </w:p>
    <w:p w:rsidR="000132CB" w:rsidRDefault="00B913C3" w:rsidP="002479FF">
      <w:pPr>
        <w:pStyle w:val="a3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Отметим, что выполнение подобного задания</w:t>
      </w:r>
      <w:r w:rsidR="004166CE">
        <w:rPr>
          <w:sz w:val="28"/>
          <w:szCs w:val="28"/>
        </w:rPr>
        <w:t xml:space="preserve"> демонстрирует тесную связь объектно-ориентированного программирования с другими школьными дисциплинами, что способствуют развитию мотивации к изучению данного д</w:t>
      </w:r>
      <w:r w:rsidR="004166CE">
        <w:rPr>
          <w:sz w:val="28"/>
          <w:szCs w:val="28"/>
        </w:rPr>
        <w:t>о</w:t>
      </w:r>
      <w:r w:rsidR="004166CE">
        <w:rPr>
          <w:sz w:val="28"/>
          <w:szCs w:val="28"/>
        </w:rPr>
        <w:t xml:space="preserve">статочно сложного раздела курса информатики и </w:t>
      </w:r>
      <w:r w:rsidR="000132CB">
        <w:rPr>
          <w:sz w:val="28"/>
          <w:szCs w:val="28"/>
        </w:rPr>
        <w:t>развитию творческого поте</w:t>
      </w:r>
      <w:r w:rsidR="000132CB">
        <w:rPr>
          <w:sz w:val="28"/>
          <w:szCs w:val="28"/>
        </w:rPr>
        <w:t>н</w:t>
      </w:r>
      <w:r w:rsidR="000132CB">
        <w:rPr>
          <w:sz w:val="28"/>
          <w:szCs w:val="28"/>
        </w:rPr>
        <w:t>циала</w:t>
      </w:r>
      <w:r w:rsidR="00032E52">
        <w:rPr>
          <w:sz w:val="28"/>
          <w:szCs w:val="28"/>
        </w:rPr>
        <w:t xml:space="preserve"> уча</w:t>
      </w:r>
      <w:r w:rsidR="004166CE">
        <w:rPr>
          <w:sz w:val="28"/>
          <w:szCs w:val="28"/>
        </w:rPr>
        <w:t>щихся</w:t>
      </w:r>
      <w:r w:rsidR="00032E52">
        <w:rPr>
          <w:sz w:val="28"/>
          <w:szCs w:val="28"/>
        </w:rPr>
        <w:t>.</w:t>
      </w:r>
    </w:p>
    <w:p w:rsidR="00BA4A45" w:rsidRDefault="00BA4A45" w:rsidP="002479FF">
      <w:pPr>
        <w:pStyle w:val="a3"/>
        <w:tabs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</w:p>
    <w:p w:rsidR="00CE5782" w:rsidRDefault="002479FF" w:rsidP="006B4C46">
      <w:pPr>
        <w:pStyle w:val="2"/>
        <w:numPr>
          <w:ilvl w:val="0"/>
          <w:numId w:val="12"/>
        </w:numPr>
        <w:tabs>
          <w:tab w:val="left" w:pos="1134"/>
        </w:tabs>
        <w:ind w:left="0" w:firstLine="709"/>
      </w:pPr>
      <w:bookmarkStart w:id="16" w:name="_Toc451999298"/>
      <w:bookmarkStart w:id="17" w:name="_Toc452022802"/>
      <w:r>
        <w:t>2</w:t>
      </w:r>
      <w:r w:rsidR="00BA4A45">
        <w:t xml:space="preserve"> </w:t>
      </w:r>
      <w:r w:rsidR="00CE5782" w:rsidRPr="00CE5782">
        <w:t>Электив</w:t>
      </w:r>
      <w:r w:rsidR="00CE5782" w:rsidRPr="002479FF">
        <w:rPr>
          <w:rStyle w:val="20"/>
        </w:rPr>
        <w:t>н</w:t>
      </w:r>
      <w:r w:rsidR="00CE5782" w:rsidRPr="00CE5782">
        <w:t>ый курс «Основы объектно-ориентированного</w:t>
      </w:r>
      <w:r w:rsidR="00BA4A45">
        <w:t xml:space="preserve"> </w:t>
      </w:r>
      <w:r w:rsidR="00CE5782" w:rsidRPr="00BA4A45">
        <w:t>пр</w:t>
      </w:r>
      <w:r w:rsidR="00F8397C">
        <w:t>о</w:t>
      </w:r>
      <w:r w:rsidR="00CE5782" w:rsidRPr="00BA4A45">
        <w:t xml:space="preserve">граммирования средствами </w:t>
      </w:r>
      <w:r w:rsidR="00CE5782" w:rsidRPr="006B4C46">
        <w:rPr>
          <w:lang w:val="en-US"/>
        </w:rPr>
        <w:t>Visual</w:t>
      </w:r>
      <w:r w:rsidR="00CE5782" w:rsidRPr="00BA4A45">
        <w:t xml:space="preserve"> </w:t>
      </w:r>
      <w:r w:rsidR="00CE5782" w:rsidRPr="006B4C46">
        <w:rPr>
          <w:lang w:val="en-US"/>
        </w:rPr>
        <w:t>Basic</w:t>
      </w:r>
      <w:r w:rsidR="00CE5782" w:rsidRPr="00BA4A45">
        <w:t>»</w:t>
      </w:r>
      <w:bookmarkEnd w:id="16"/>
      <w:bookmarkEnd w:id="17"/>
    </w:p>
    <w:p w:rsidR="00BA4A45" w:rsidRDefault="00BA4A45" w:rsidP="006B4C46">
      <w:pPr>
        <w:pStyle w:val="a3"/>
        <w:tabs>
          <w:tab w:val="left" w:pos="0"/>
        </w:tabs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B77B59" w:rsidRPr="00655EAF" w:rsidRDefault="003D581B" w:rsidP="002479FF">
      <w:pPr>
        <w:pStyle w:val="a3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Согласно пункту 3 </w:t>
      </w:r>
      <w:r w:rsidRPr="003D581B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3D581B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ого</w:t>
      </w:r>
      <w:r w:rsidRPr="003D581B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ого</w:t>
      </w:r>
      <w:r w:rsidRPr="003D581B">
        <w:rPr>
          <w:sz w:val="28"/>
          <w:szCs w:val="28"/>
        </w:rPr>
        <w:t xml:space="preserve"> стандарт</w:t>
      </w:r>
      <w:r>
        <w:rPr>
          <w:sz w:val="28"/>
          <w:szCs w:val="28"/>
        </w:rPr>
        <w:t>а</w:t>
      </w:r>
      <w:r w:rsidRPr="003D581B">
        <w:rPr>
          <w:sz w:val="28"/>
          <w:szCs w:val="28"/>
        </w:rPr>
        <w:t xml:space="preserve"> среднего (полного) общего образования</w:t>
      </w:r>
      <w:r>
        <w:rPr>
          <w:sz w:val="28"/>
          <w:szCs w:val="28"/>
        </w:rPr>
        <w:t xml:space="preserve"> </w:t>
      </w:r>
      <w:r w:rsidR="00172630">
        <w:rPr>
          <w:sz w:val="28"/>
          <w:szCs w:val="28"/>
        </w:rPr>
        <w:t xml:space="preserve">освоение основной </w:t>
      </w:r>
      <w:r w:rsidRPr="003D581B">
        <w:rPr>
          <w:sz w:val="28"/>
          <w:szCs w:val="28"/>
        </w:rPr>
        <w:t>образов</w:t>
      </w:r>
      <w:r w:rsidRPr="003D581B">
        <w:rPr>
          <w:sz w:val="28"/>
          <w:szCs w:val="28"/>
        </w:rPr>
        <w:t>а</w:t>
      </w:r>
      <w:r w:rsidRPr="003D581B">
        <w:rPr>
          <w:sz w:val="28"/>
          <w:szCs w:val="28"/>
        </w:rPr>
        <w:t>тельной программы предусматрива</w:t>
      </w:r>
      <w:r w:rsidR="00172630">
        <w:rPr>
          <w:sz w:val="28"/>
          <w:szCs w:val="28"/>
        </w:rPr>
        <w:t xml:space="preserve">ет обязательное </w:t>
      </w:r>
      <w:r w:rsidRPr="003D581B">
        <w:rPr>
          <w:sz w:val="28"/>
          <w:szCs w:val="28"/>
        </w:rPr>
        <w:t xml:space="preserve">изучение курсов по выбору </w:t>
      </w:r>
      <w:r w:rsidR="00172630">
        <w:rPr>
          <w:sz w:val="28"/>
          <w:szCs w:val="28"/>
        </w:rPr>
        <w:t xml:space="preserve">(элективных курсов) </w:t>
      </w:r>
      <w:r w:rsidR="00172630" w:rsidRPr="007138EF">
        <w:rPr>
          <w:sz w:val="28"/>
          <w:szCs w:val="28"/>
        </w:rPr>
        <w:t>[</w:t>
      </w:r>
      <w:r w:rsidR="007138EF" w:rsidRPr="007138EF">
        <w:rPr>
          <w:sz w:val="28"/>
          <w:szCs w:val="28"/>
        </w:rPr>
        <w:t>50</w:t>
      </w:r>
      <w:r w:rsidR="00172630" w:rsidRPr="007138EF">
        <w:rPr>
          <w:sz w:val="28"/>
          <w:szCs w:val="28"/>
        </w:rPr>
        <w:t>].</w:t>
      </w:r>
      <w:r w:rsidR="00172630">
        <w:rPr>
          <w:sz w:val="28"/>
          <w:szCs w:val="28"/>
        </w:rPr>
        <w:t xml:space="preserve"> Также следует отметить, что </w:t>
      </w:r>
      <w:r>
        <w:rPr>
          <w:sz w:val="28"/>
          <w:szCs w:val="28"/>
        </w:rPr>
        <w:t>э</w:t>
      </w:r>
      <w:r w:rsidR="00F86823">
        <w:rPr>
          <w:sz w:val="28"/>
          <w:szCs w:val="28"/>
        </w:rPr>
        <w:t>лективные курсы я</w:t>
      </w:r>
      <w:r w:rsidR="00F86823">
        <w:rPr>
          <w:sz w:val="28"/>
          <w:szCs w:val="28"/>
        </w:rPr>
        <w:t>в</w:t>
      </w:r>
      <w:r w:rsidR="00F86823">
        <w:rPr>
          <w:sz w:val="28"/>
          <w:szCs w:val="28"/>
        </w:rPr>
        <w:t>ляются важн</w:t>
      </w:r>
      <w:r w:rsidR="00172630">
        <w:rPr>
          <w:sz w:val="28"/>
          <w:szCs w:val="28"/>
        </w:rPr>
        <w:t>ым</w:t>
      </w:r>
      <w:r w:rsidR="00F86823">
        <w:rPr>
          <w:sz w:val="28"/>
          <w:szCs w:val="28"/>
        </w:rPr>
        <w:t xml:space="preserve"> средством для построения индивидуальных образовательных программ, так как, в наибольшей степени близки к выбору каждым школьн</w:t>
      </w:r>
      <w:r w:rsidR="00F86823">
        <w:rPr>
          <w:sz w:val="28"/>
          <w:szCs w:val="28"/>
        </w:rPr>
        <w:t>и</w:t>
      </w:r>
      <w:r w:rsidR="00F86823">
        <w:rPr>
          <w:sz w:val="28"/>
          <w:szCs w:val="28"/>
        </w:rPr>
        <w:t>ком элементов содержания образования в зависимости от собственных спосо</w:t>
      </w:r>
      <w:r w:rsidR="00F86823">
        <w:rPr>
          <w:sz w:val="28"/>
          <w:szCs w:val="28"/>
        </w:rPr>
        <w:t>б</w:t>
      </w:r>
      <w:r w:rsidR="00F86823">
        <w:rPr>
          <w:sz w:val="28"/>
          <w:szCs w:val="28"/>
        </w:rPr>
        <w:lastRenderedPageBreak/>
        <w:t xml:space="preserve">ностей, интересов, жизненных планов. С хорошо разработанной </w:t>
      </w:r>
      <w:r w:rsidR="00172630">
        <w:rPr>
          <w:sz w:val="28"/>
          <w:szCs w:val="28"/>
        </w:rPr>
        <w:t>программой</w:t>
      </w:r>
      <w:r w:rsidR="00F86823">
        <w:rPr>
          <w:sz w:val="28"/>
          <w:szCs w:val="28"/>
        </w:rPr>
        <w:t xml:space="preserve"> элективного курса каждый ученик может получить </w:t>
      </w:r>
      <w:r w:rsidR="00172630">
        <w:rPr>
          <w:sz w:val="28"/>
          <w:szCs w:val="28"/>
        </w:rPr>
        <w:t xml:space="preserve">дополнительное </w:t>
      </w:r>
      <w:r w:rsidR="00F86823">
        <w:rPr>
          <w:sz w:val="28"/>
          <w:szCs w:val="28"/>
        </w:rPr>
        <w:t>образов</w:t>
      </w:r>
      <w:r w:rsidR="00F86823">
        <w:rPr>
          <w:sz w:val="28"/>
          <w:szCs w:val="28"/>
        </w:rPr>
        <w:t>а</w:t>
      </w:r>
      <w:r w:rsidR="00F86823">
        <w:rPr>
          <w:sz w:val="28"/>
          <w:szCs w:val="28"/>
        </w:rPr>
        <w:t>ние с определенным желаемым уклоном в ту или иную область знаний</w:t>
      </w:r>
      <w:r w:rsidR="00172630">
        <w:rPr>
          <w:sz w:val="28"/>
          <w:szCs w:val="28"/>
        </w:rPr>
        <w:t xml:space="preserve"> </w:t>
      </w:r>
      <w:r w:rsidR="00172630" w:rsidRPr="007138EF">
        <w:rPr>
          <w:sz w:val="28"/>
          <w:szCs w:val="28"/>
        </w:rPr>
        <w:t>[</w:t>
      </w:r>
      <w:r w:rsidR="007138EF" w:rsidRPr="007138EF">
        <w:rPr>
          <w:sz w:val="28"/>
          <w:szCs w:val="28"/>
        </w:rPr>
        <w:t>39, с. 18</w:t>
      </w:r>
      <w:r w:rsidR="00172630" w:rsidRPr="007138EF">
        <w:rPr>
          <w:sz w:val="28"/>
          <w:szCs w:val="28"/>
        </w:rPr>
        <w:t>]</w:t>
      </w:r>
      <w:r w:rsidR="00F86823" w:rsidRPr="007138EF">
        <w:rPr>
          <w:sz w:val="28"/>
          <w:szCs w:val="28"/>
        </w:rPr>
        <w:t>.</w:t>
      </w:r>
      <w:r w:rsidR="00886E38" w:rsidRPr="00886E38">
        <w:rPr>
          <w:sz w:val="28"/>
          <w:szCs w:val="28"/>
        </w:rPr>
        <w:t xml:space="preserve"> </w:t>
      </w:r>
    </w:p>
    <w:p w:rsidR="00CA730C" w:rsidRDefault="00C6038E" w:rsidP="00CA730C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Мы предположили, что учащимся будет интересно дополнительно в ра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ках элективного курса изучить некоторые аспекты объектно-ориентированного программирования. Поэтому, было проведено </w:t>
      </w:r>
      <w:r w:rsidRPr="00607E6F">
        <w:rPr>
          <w:sz w:val="28"/>
          <w:szCs w:val="28"/>
        </w:rPr>
        <w:t>анкетирование среди учащихся</w:t>
      </w:r>
      <w:r>
        <w:rPr>
          <w:sz w:val="28"/>
          <w:szCs w:val="28"/>
        </w:rPr>
        <w:t xml:space="preserve"> 10</w:t>
      </w:r>
      <w:r w:rsidRPr="00607E6F">
        <w:rPr>
          <w:sz w:val="28"/>
          <w:szCs w:val="28"/>
        </w:rPr>
        <w:t>-го класса. Вопросы анке</w:t>
      </w:r>
      <w:r>
        <w:rPr>
          <w:sz w:val="28"/>
          <w:szCs w:val="28"/>
        </w:rPr>
        <w:t>ты приведены ниже.</w:t>
      </w:r>
    </w:p>
    <w:p w:rsidR="00C6038E" w:rsidRDefault="00C6038E" w:rsidP="00884FC5">
      <w:pPr>
        <w:pStyle w:val="a3"/>
        <w:numPr>
          <w:ilvl w:val="0"/>
          <w:numId w:val="8"/>
        </w:numPr>
        <w:shd w:val="clear" w:color="auto" w:fill="FFFFFF"/>
        <w:tabs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Хотели бы вы уметь разрабатывать </w:t>
      </w:r>
      <w:r>
        <w:rPr>
          <w:sz w:val="28"/>
          <w:szCs w:val="28"/>
          <w:lang w:val="en-US"/>
        </w:rPr>
        <w:t>Window</w:t>
      </w:r>
      <w:r>
        <w:rPr>
          <w:sz w:val="28"/>
          <w:szCs w:val="28"/>
        </w:rPr>
        <w:t xml:space="preserve">-приложения (например, </w:t>
      </w:r>
      <w:r w:rsidRPr="00607E6F">
        <w:rPr>
          <w:sz w:val="28"/>
          <w:szCs w:val="28"/>
        </w:rPr>
        <w:t>калькулятор</w:t>
      </w:r>
      <w:r>
        <w:rPr>
          <w:sz w:val="28"/>
          <w:szCs w:val="28"/>
        </w:rPr>
        <w:t>, графический редактор и др.)?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да;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нет;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затрудняюсь ответить.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Достаточно ли вам знаний и навыков для самостоятельной разработки </w:t>
      </w:r>
      <w:r>
        <w:rPr>
          <w:sz w:val="28"/>
          <w:szCs w:val="28"/>
          <w:lang w:val="en-US"/>
        </w:rPr>
        <w:t>Window</w:t>
      </w:r>
      <w:r>
        <w:rPr>
          <w:sz w:val="28"/>
          <w:szCs w:val="28"/>
        </w:rPr>
        <w:t>-приложений?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да;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нет;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думаю, что не совсем достаточно.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В рамках какого раздела информатики рассматривается разработка </w:t>
      </w:r>
      <w:r>
        <w:rPr>
          <w:sz w:val="28"/>
          <w:szCs w:val="28"/>
          <w:lang w:val="en-US"/>
        </w:rPr>
        <w:t>Window</w:t>
      </w:r>
      <w:r>
        <w:rPr>
          <w:sz w:val="28"/>
          <w:szCs w:val="28"/>
        </w:rPr>
        <w:t>-приложений?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информационные технологии;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алгоритмизации и программирования;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информации и информационных процессов.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Считаете ли вы, что изучение программирования является сложным и неинтересным?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да;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нет;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затрудняюсь ответить.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Какой раздел программирования занимается проектированием виз</w:t>
      </w:r>
      <w:r>
        <w:rPr>
          <w:sz w:val="28"/>
          <w:szCs w:val="28"/>
        </w:rPr>
        <w:t>у</w:t>
      </w:r>
      <w:r>
        <w:rPr>
          <w:sz w:val="28"/>
          <w:szCs w:val="28"/>
        </w:rPr>
        <w:t>альных интерфейсов?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А) объектно-ориентированное;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процедурное;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функциональное.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 Какие средства визуального проектирования вы знаете?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А</w:t>
      </w:r>
      <w:r w:rsidRPr="00F60DA3">
        <w:rPr>
          <w:sz w:val="28"/>
          <w:szCs w:val="28"/>
          <w:lang w:val="en-US"/>
        </w:rPr>
        <w:t xml:space="preserve">) </w:t>
      </w:r>
      <w:proofErr w:type="spellStart"/>
      <w:r>
        <w:rPr>
          <w:sz w:val="28"/>
          <w:szCs w:val="28"/>
          <w:lang w:val="en-US"/>
        </w:rPr>
        <w:t>Paskal</w:t>
      </w:r>
      <w:proofErr w:type="spellEnd"/>
      <w:r>
        <w:rPr>
          <w:sz w:val="28"/>
          <w:szCs w:val="28"/>
          <w:lang w:val="en-US"/>
        </w:rPr>
        <w:t>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Б</w:t>
      </w:r>
      <w:r w:rsidRPr="00F60DA3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  <w:lang w:val="en-US"/>
        </w:rPr>
        <w:t>Visual Basic;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</w:t>
      </w:r>
      <w:r w:rsidRPr="00655EA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655EAF">
        <w:rPr>
          <w:sz w:val="28"/>
          <w:szCs w:val="28"/>
        </w:rPr>
        <w:t>.</w:t>
      </w:r>
    </w:p>
    <w:p w:rsidR="00C6038E" w:rsidRPr="00F60DA3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7. Каким способом можно разработать визуальный интерфейс прилож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ния?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путем вызова стандартных элементов управления и программирования их свойств;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путем поэтапного создания каждого элемента;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путем создания шаблонов элементов.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8. Можно ли осуществить графическое построение в среде программир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вания?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да;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нет;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затрудняюсь ответить.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9. Можно ли запрограммировать в приложении организацию визуального выбора (как в онлайн-тестах) и с помощью каких элементов это реализуется?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флажок;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переключатель;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нельзя реализовать.</w:t>
      </w:r>
    </w:p>
    <w:p w:rsidR="00C6038E" w:rsidRPr="00DC1050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10. Хотели бы вы </w:t>
      </w:r>
      <w:proofErr w:type="gramStart"/>
      <w:r>
        <w:rPr>
          <w:sz w:val="28"/>
          <w:szCs w:val="28"/>
        </w:rPr>
        <w:t>уметь дополнительно более углублено</w:t>
      </w:r>
      <w:proofErr w:type="gramEnd"/>
      <w:r>
        <w:rPr>
          <w:sz w:val="28"/>
          <w:szCs w:val="28"/>
        </w:rPr>
        <w:t xml:space="preserve"> изучать язык 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зуального программирования </w:t>
      </w:r>
      <w:r w:rsidRPr="00DC1050">
        <w:rPr>
          <w:sz w:val="28"/>
          <w:szCs w:val="28"/>
          <w:lang w:val="en-US"/>
        </w:rPr>
        <w:t>Visual</w:t>
      </w:r>
      <w:r w:rsidRPr="00DC1050">
        <w:rPr>
          <w:sz w:val="28"/>
          <w:szCs w:val="28"/>
        </w:rPr>
        <w:t xml:space="preserve"> </w:t>
      </w:r>
      <w:r w:rsidRPr="00DC1050">
        <w:rPr>
          <w:sz w:val="28"/>
          <w:szCs w:val="28"/>
          <w:lang w:val="en-US"/>
        </w:rPr>
        <w:t>Basic</w:t>
      </w:r>
      <w:r>
        <w:rPr>
          <w:sz w:val="28"/>
          <w:szCs w:val="28"/>
        </w:rPr>
        <w:t>?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да;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нет;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затрудняюсь ответить.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Вопросы анкеты были направлены на выявление следующих параметров: наличия мотивац</w:t>
      </w:r>
      <w:proofErr w:type="gramStart"/>
      <w:r>
        <w:rPr>
          <w:sz w:val="28"/>
          <w:szCs w:val="28"/>
        </w:rPr>
        <w:t>ии у у</w:t>
      </w:r>
      <w:proofErr w:type="gramEnd"/>
      <w:r>
        <w:rPr>
          <w:sz w:val="28"/>
          <w:szCs w:val="28"/>
        </w:rPr>
        <w:t>чащихся к разработке программных приложений 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lastRenderedPageBreak/>
        <w:t>ствами систем программирования, изучению объектно-ориентированного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граммирования, уровня знаний в области объектно-ориентированного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граммирования.   </w:t>
      </w:r>
    </w:p>
    <w:p w:rsidR="00C6038E" w:rsidRDefault="00C6038E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качестве </w:t>
      </w:r>
      <w:proofErr w:type="gramStart"/>
      <w:r>
        <w:rPr>
          <w:sz w:val="28"/>
          <w:szCs w:val="28"/>
        </w:rPr>
        <w:t>анкетируемых</w:t>
      </w:r>
      <w:proofErr w:type="gramEnd"/>
      <w:r>
        <w:rPr>
          <w:sz w:val="28"/>
          <w:szCs w:val="28"/>
        </w:rPr>
        <w:t xml:space="preserve"> участвовали ученики 10-го класса (20 </w:t>
      </w:r>
      <w:proofErr w:type="spellStart"/>
      <w:r>
        <w:rPr>
          <w:sz w:val="28"/>
          <w:szCs w:val="28"/>
        </w:rPr>
        <w:t>учени</w:t>
      </w:r>
      <w:proofErr w:type="spellEnd"/>
      <w:r>
        <w:rPr>
          <w:sz w:val="28"/>
          <w:szCs w:val="28"/>
        </w:rPr>
        <w:t xml:space="preserve">-ков). Анкета проводилась дважды: первый раз (1 этап) </w:t>
      </w:r>
      <w:proofErr w:type="gramStart"/>
      <w:r>
        <w:rPr>
          <w:sz w:val="28"/>
          <w:szCs w:val="28"/>
        </w:rPr>
        <w:t>–д</w:t>
      </w:r>
      <w:proofErr w:type="gramEnd"/>
      <w:r>
        <w:rPr>
          <w:sz w:val="28"/>
          <w:szCs w:val="28"/>
        </w:rPr>
        <w:t>о проведения некот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рых занятий элективного курса, повторно (2 этап) –после проведения занятий курса. </w:t>
      </w:r>
    </w:p>
    <w:p w:rsidR="00311513" w:rsidRDefault="00311513" w:rsidP="00C6038E">
      <w:pPr>
        <w:pStyle w:val="a3"/>
        <w:shd w:val="clear" w:color="auto" w:fill="FFFFFF"/>
        <w:spacing w:line="360" w:lineRule="auto"/>
        <w:rPr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75FC0" w:rsidTr="00311513">
        <w:tc>
          <w:tcPr>
            <w:tcW w:w="4927" w:type="dxa"/>
            <w:vAlign w:val="center"/>
          </w:tcPr>
          <w:p w:rsidR="00175FC0" w:rsidRDefault="00AF375A" w:rsidP="00175FC0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DAAD1E" wp14:editId="0530436D">
                  <wp:extent cx="1992924" cy="1943100"/>
                  <wp:effectExtent l="0" t="0" r="762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924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175FC0" w:rsidRDefault="00AF375A" w:rsidP="00017D3A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9752D0" wp14:editId="7350C176">
                  <wp:extent cx="2073342" cy="1898577"/>
                  <wp:effectExtent l="0" t="0" r="3175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569" cy="190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C0" w:rsidTr="00311513">
        <w:tc>
          <w:tcPr>
            <w:tcW w:w="4927" w:type="dxa"/>
            <w:vAlign w:val="center"/>
          </w:tcPr>
          <w:p w:rsidR="00175FC0" w:rsidRDefault="00AF375A" w:rsidP="00834F26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1ACC24" wp14:editId="2B168015">
                  <wp:extent cx="2124075" cy="2095275"/>
                  <wp:effectExtent l="0" t="0" r="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849" cy="210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175FC0" w:rsidRDefault="00AF375A" w:rsidP="00017D3A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3C7AFA" wp14:editId="40467807">
                  <wp:extent cx="1961865" cy="1970285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297" cy="197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C0" w:rsidTr="00311513">
        <w:tc>
          <w:tcPr>
            <w:tcW w:w="4927" w:type="dxa"/>
            <w:vAlign w:val="center"/>
          </w:tcPr>
          <w:p w:rsidR="00175FC0" w:rsidRDefault="00B31099" w:rsidP="00017D3A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7768A7" wp14:editId="01F6ACC8">
                  <wp:extent cx="1962150" cy="1983791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531" cy="19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175FC0" w:rsidRDefault="00311513" w:rsidP="00017D3A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4F2D86" wp14:editId="4B9268B7">
                  <wp:extent cx="1875120" cy="1905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794" cy="191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C0" w:rsidTr="00311513">
        <w:tc>
          <w:tcPr>
            <w:tcW w:w="4927" w:type="dxa"/>
            <w:vAlign w:val="center"/>
          </w:tcPr>
          <w:p w:rsidR="00175FC0" w:rsidRDefault="00311513" w:rsidP="00017D3A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C808C6" wp14:editId="77057B07">
                  <wp:extent cx="2975580" cy="20859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60" cy="208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175FC0" w:rsidRDefault="00311513" w:rsidP="00311513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4DB959" wp14:editId="48CC6446">
                  <wp:extent cx="2057400" cy="2091267"/>
                  <wp:effectExtent l="0" t="0" r="0" b="444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64" cy="209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C0" w:rsidTr="00311513">
        <w:tc>
          <w:tcPr>
            <w:tcW w:w="4927" w:type="dxa"/>
            <w:vAlign w:val="center"/>
          </w:tcPr>
          <w:p w:rsidR="00175FC0" w:rsidRDefault="00311513" w:rsidP="00311513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2F9C35" wp14:editId="118881BC">
                  <wp:extent cx="2266950" cy="1692341"/>
                  <wp:effectExtent l="0" t="0" r="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838" cy="170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175FC0" w:rsidRDefault="00311513" w:rsidP="00311513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E5D307" wp14:editId="57DD8331">
                  <wp:extent cx="1830472" cy="18764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378" cy="187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38E" w:rsidRDefault="00311513" w:rsidP="00311513">
      <w:pPr>
        <w:pStyle w:val="a3"/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2. 7 </w:t>
      </w:r>
      <w:r w:rsidR="00CA730C">
        <w:rPr>
          <w:sz w:val="28"/>
          <w:szCs w:val="28"/>
        </w:rPr>
        <w:t>Диаграмма результатов анкетирования</w:t>
      </w:r>
      <w:r w:rsidR="007679C3">
        <w:rPr>
          <w:sz w:val="28"/>
          <w:szCs w:val="28"/>
        </w:rPr>
        <w:t xml:space="preserve"> 1этапа</w:t>
      </w:r>
    </w:p>
    <w:p w:rsidR="00C6038E" w:rsidRPr="00CA730C" w:rsidRDefault="00C6038E" w:rsidP="00CA730C">
      <w:pPr>
        <w:pStyle w:val="a3"/>
        <w:shd w:val="clear" w:color="auto" w:fill="FFFFFF"/>
        <w:spacing w:line="360" w:lineRule="auto"/>
        <w:rPr>
          <w:noProof/>
        </w:rPr>
      </w:pPr>
    </w:p>
    <w:p w:rsidR="00F828C8" w:rsidRDefault="00C6038E" w:rsidP="002A00DF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Анализ результатов анкетирования показал, что у большинства учащихся (60%) отмечается устойчивая мотивация к изучению объектно-ориентированного программирования и созданию программных приложений, однако </w:t>
      </w:r>
      <w:r w:rsidR="00755C32">
        <w:rPr>
          <w:sz w:val="28"/>
          <w:szCs w:val="28"/>
        </w:rPr>
        <w:t>более половины</w:t>
      </w:r>
      <w:r>
        <w:rPr>
          <w:sz w:val="28"/>
          <w:szCs w:val="28"/>
        </w:rPr>
        <w:t xml:space="preserve"> из них (</w:t>
      </w:r>
      <w:r w:rsidR="00CA730C">
        <w:rPr>
          <w:sz w:val="28"/>
          <w:szCs w:val="28"/>
        </w:rPr>
        <w:t>55%</w:t>
      </w:r>
      <w:r>
        <w:rPr>
          <w:sz w:val="28"/>
          <w:szCs w:val="28"/>
        </w:rPr>
        <w:t>) считают его сложным для изучения. Та</w:t>
      </w:r>
      <w:r>
        <w:rPr>
          <w:sz w:val="28"/>
          <w:szCs w:val="28"/>
        </w:rPr>
        <w:t>к</w:t>
      </w:r>
      <w:r>
        <w:rPr>
          <w:sz w:val="28"/>
          <w:szCs w:val="28"/>
        </w:rPr>
        <w:t>же отмечается достаточно низкий уровень знаний школьников в области 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>ектно-ориентированного программирования: на вопросы, касающиеся данного раздела</w:t>
      </w:r>
      <w:r w:rsidR="00755C32">
        <w:rPr>
          <w:sz w:val="28"/>
          <w:szCs w:val="28"/>
        </w:rPr>
        <w:t>,</w:t>
      </w:r>
      <w:r>
        <w:rPr>
          <w:sz w:val="28"/>
          <w:szCs w:val="28"/>
        </w:rPr>
        <w:t xml:space="preserve"> многие учащихся дали неправильные ответы (на</w:t>
      </w:r>
      <w:r w:rsidR="00B31099">
        <w:rPr>
          <w:sz w:val="28"/>
          <w:szCs w:val="28"/>
        </w:rPr>
        <w:t xml:space="preserve"> 5</w:t>
      </w:r>
      <w:r w:rsidR="002A00DF">
        <w:rPr>
          <w:sz w:val="28"/>
          <w:szCs w:val="28"/>
        </w:rPr>
        <w:t>–6</w:t>
      </w:r>
      <w:r w:rsidR="00B31099">
        <w:rPr>
          <w:sz w:val="28"/>
          <w:szCs w:val="28"/>
        </w:rPr>
        <w:t xml:space="preserve">5%, </w:t>
      </w:r>
      <w:r w:rsidR="002A00DF">
        <w:rPr>
          <w:sz w:val="28"/>
          <w:szCs w:val="28"/>
        </w:rPr>
        <w:t>7–65%, 8–50%</w:t>
      </w:r>
      <w:r>
        <w:rPr>
          <w:sz w:val="28"/>
          <w:szCs w:val="28"/>
        </w:rPr>
        <w:t xml:space="preserve"> неправильных от</w:t>
      </w:r>
      <w:r w:rsidR="00CA730C">
        <w:rPr>
          <w:sz w:val="28"/>
          <w:szCs w:val="28"/>
        </w:rPr>
        <w:t>ветов</w:t>
      </w:r>
      <w:r w:rsidR="00B31099">
        <w:rPr>
          <w:sz w:val="28"/>
          <w:szCs w:val="28"/>
        </w:rPr>
        <w:t>).</w:t>
      </w:r>
    </w:p>
    <w:p w:rsidR="00F828C8" w:rsidRDefault="00F828C8" w:rsidP="00B31099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После проведения занятий элективного курса было повторно проведено анкетирование учащихся, которые посещали занятия элективного курса. Да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а</w:t>
      </w:r>
      <w:r w:rsidR="00B31099">
        <w:rPr>
          <w:sz w:val="28"/>
          <w:szCs w:val="28"/>
        </w:rPr>
        <w:t xml:space="preserve">нкетирования приведены на рис. </w:t>
      </w:r>
      <w:r w:rsidR="000E532E">
        <w:rPr>
          <w:sz w:val="28"/>
          <w:szCs w:val="28"/>
        </w:rPr>
        <w:t>2.8</w:t>
      </w:r>
    </w:p>
    <w:p w:rsidR="00EC216B" w:rsidRDefault="00F828C8" w:rsidP="00F828C8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1"/>
        <w:gridCol w:w="4793"/>
      </w:tblGrid>
      <w:tr w:rsidR="00EC216B" w:rsidTr="000C0516">
        <w:tc>
          <w:tcPr>
            <w:tcW w:w="5061" w:type="dxa"/>
            <w:vAlign w:val="center"/>
          </w:tcPr>
          <w:p w:rsidR="00EC216B" w:rsidRDefault="007679C3" w:rsidP="007679C3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FECBDC" wp14:editId="34DFA7B1">
                  <wp:extent cx="1876425" cy="175775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026" cy="175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Align w:val="center"/>
          </w:tcPr>
          <w:p w:rsidR="00EC216B" w:rsidRDefault="007679C3" w:rsidP="007679C3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30F2F1" wp14:editId="07E4BF87">
                  <wp:extent cx="1800225" cy="1770470"/>
                  <wp:effectExtent l="0" t="0" r="0" b="127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874" cy="17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16B" w:rsidTr="000C0516">
        <w:tc>
          <w:tcPr>
            <w:tcW w:w="5061" w:type="dxa"/>
            <w:vAlign w:val="center"/>
          </w:tcPr>
          <w:p w:rsidR="00EC216B" w:rsidRDefault="007679C3" w:rsidP="007679C3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944575" wp14:editId="6C3978CD">
                  <wp:extent cx="2019300" cy="2033323"/>
                  <wp:effectExtent l="0" t="0" r="0" b="508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33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Align w:val="center"/>
          </w:tcPr>
          <w:p w:rsidR="00EC216B" w:rsidRDefault="007679C3" w:rsidP="007679C3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DC4356" wp14:editId="6410259D">
                  <wp:extent cx="1952177" cy="18954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467" cy="189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16B" w:rsidTr="000C0516">
        <w:tc>
          <w:tcPr>
            <w:tcW w:w="5061" w:type="dxa"/>
            <w:vAlign w:val="center"/>
          </w:tcPr>
          <w:p w:rsidR="00EC216B" w:rsidRDefault="007679C3" w:rsidP="007679C3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7FDD1D" wp14:editId="76527CA5">
                  <wp:extent cx="2105025" cy="210502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Align w:val="center"/>
          </w:tcPr>
          <w:p w:rsidR="00EC216B" w:rsidRDefault="007679C3" w:rsidP="007679C3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84C159" wp14:editId="60FA5377">
                  <wp:extent cx="2028825" cy="202882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16B" w:rsidTr="000C0516">
        <w:tc>
          <w:tcPr>
            <w:tcW w:w="5061" w:type="dxa"/>
          </w:tcPr>
          <w:p w:rsidR="00EC216B" w:rsidRDefault="000E532E" w:rsidP="00F828C8">
            <w:pPr>
              <w:pStyle w:val="a3"/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60D7CA" wp14:editId="64435F3C">
                  <wp:extent cx="3076575" cy="2163745"/>
                  <wp:effectExtent l="0" t="0" r="0" b="825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112" cy="216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Align w:val="center"/>
          </w:tcPr>
          <w:p w:rsidR="00EC216B" w:rsidRDefault="000E532E" w:rsidP="000E532E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A96E92" wp14:editId="0A038E7D">
                  <wp:extent cx="2066925" cy="2110716"/>
                  <wp:effectExtent l="0" t="0" r="0" b="444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11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16B" w:rsidTr="000C0516">
        <w:tc>
          <w:tcPr>
            <w:tcW w:w="5061" w:type="dxa"/>
            <w:vAlign w:val="center"/>
          </w:tcPr>
          <w:p w:rsidR="00EC216B" w:rsidRDefault="000E532E" w:rsidP="000E532E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7E14C5" wp14:editId="10EFAEB9">
                  <wp:extent cx="2244997" cy="1752600"/>
                  <wp:effectExtent l="0" t="0" r="317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471" cy="175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vAlign w:val="center"/>
          </w:tcPr>
          <w:p w:rsidR="00EC216B" w:rsidRDefault="000E532E" w:rsidP="000E532E">
            <w:pPr>
              <w:pStyle w:val="a3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0EAAED" wp14:editId="0BC01706">
                  <wp:extent cx="1762125" cy="1944687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94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8C8" w:rsidRDefault="000E532E" w:rsidP="000C051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2. 8 Диаграмма результатов анкетирования 2этапа</w:t>
      </w:r>
    </w:p>
    <w:p w:rsidR="000E532E" w:rsidRDefault="000E532E" w:rsidP="000C051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F828C8" w:rsidRDefault="00EC216B" w:rsidP="000C051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Как показал анализ результатов, п</w:t>
      </w:r>
      <w:r w:rsidR="002A00DF">
        <w:rPr>
          <w:sz w:val="28"/>
          <w:szCs w:val="28"/>
        </w:rPr>
        <w:t xml:space="preserve">осле проведения занятий элективного курса </w:t>
      </w:r>
      <w:r w:rsidR="00F828C8">
        <w:rPr>
          <w:sz w:val="28"/>
          <w:szCs w:val="28"/>
        </w:rPr>
        <w:t>наблюдалось увеличение</w:t>
      </w:r>
      <w:r w:rsidR="00755C32">
        <w:rPr>
          <w:sz w:val="28"/>
          <w:szCs w:val="28"/>
        </w:rPr>
        <w:t xml:space="preserve"> количества</w:t>
      </w:r>
      <w:r>
        <w:rPr>
          <w:sz w:val="28"/>
          <w:szCs w:val="28"/>
        </w:rPr>
        <w:t xml:space="preserve"> учащихся</w:t>
      </w:r>
      <w:r w:rsidR="007679C3">
        <w:rPr>
          <w:sz w:val="28"/>
          <w:szCs w:val="28"/>
        </w:rPr>
        <w:t xml:space="preserve"> (80% против 60% по р</w:t>
      </w:r>
      <w:r w:rsidR="007679C3">
        <w:rPr>
          <w:sz w:val="28"/>
          <w:szCs w:val="28"/>
        </w:rPr>
        <w:t>е</w:t>
      </w:r>
      <w:r w:rsidR="007679C3">
        <w:rPr>
          <w:sz w:val="28"/>
          <w:szCs w:val="28"/>
        </w:rPr>
        <w:t>зультатам первого анкетирования)</w:t>
      </w:r>
      <w:r w:rsidR="00F828C8">
        <w:rPr>
          <w:sz w:val="28"/>
          <w:szCs w:val="28"/>
        </w:rPr>
        <w:t>, име</w:t>
      </w:r>
      <w:r>
        <w:rPr>
          <w:sz w:val="28"/>
          <w:szCs w:val="28"/>
        </w:rPr>
        <w:t xml:space="preserve">ющих </w:t>
      </w:r>
      <w:r w:rsidR="00F828C8">
        <w:rPr>
          <w:sz w:val="28"/>
          <w:szCs w:val="28"/>
        </w:rPr>
        <w:t>устойчивую мотивацию к изуч</w:t>
      </w:r>
      <w:r w:rsidR="00F828C8">
        <w:rPr>
          <w:sz w:val="28"/>
          <w:szCs w:val="28"/>
        </w:rPr>
        <w:t>е</w:t>
      </w:r>
      <w:r w:rsidR="00F828C8">
        <w:rPr>
          <w:sz w:val="28"/>
          <w:szCs w:val="28"/>
        </w:rPr>
        <w:t>нию объектно-ориентированного программирования и созданию программных приложений, существенно понизился процент учащих</w:t>
      </w:r>
      <w:r w:rsidR="00550FFF">
        <w:rPr>
          <w:sz w:val="28"/>
          <w:szCs w:val="28"/>
        </w:rPr>
        <w:t>ся (20% против 55</w:t>
      </w:r>
      <w:r w:rsidR="00F828C8">
        <w:rPr>
          <w:sz w:val="28"/>
          <w:szCs w:val="28"/>
        </w:rPr>
        <w:t>% по результатам первого анкетирования), которые  считают его сложным для из</w:t>
      </w:r>
      <w:r w:rsidR="00F828C8">
        <w:rPr>
          <w:sz w:val="28"/>
          <w:szCs w:val="28"/>
        </w:rPr>
        <w:t>у</w:t>
      </w:r>
      <w:r w:rsidR="00F828C8">
        <w:rPr>
          <w:sz w:val="28"/>
          <w:szCs w:val="28"/>
        </w:rPr>
        <w:t>чения. Также повысился уровень знаний школьников в области объектно-ориентированного программирования: на вопросы, касающиеся данного разд</w:t>
      </w:r>
      <w:r w:rsidR="00F828C8">
        <w:rPr>
          <w:sz w:val="28"/>
          <w:szCs w:val="28"/>
        </w:rPr>
        <w:t>е</w:t>
      </w:r>
      <w:r w:rsidR="00F828C8">
        <w:rPr>
          <w:sz w:val="28"/>
          <w:szCs w:val="28"/>
        </w:rPr>
        <w:t>ла</w:t>
      </w:r>
      <w:r w:rsidR="00755C32">
        <w:rPr>
          <w:sz w:val="28"/>
          <w:szCs w:val="28"/>
        </w:rPr>
        <w:t>,</w:t>
      </w:r>
      <w:r w:rsidR="00F828C8">
        <w:rPr>
          <w:sz w:val="28"/>
          <w:szCs w:val="28"/>
        </w:rPr>
        <w:t xml:space="preserve"> </w:t>
      </w:r>
      <w:r w:rsidR="002F7964">
        <w:rPr>
          <w:sz w:val="28"/>
          <w:szCs w:val="28"/>
        </w:rPr>
        <w:t xml:space="preserve">большинство </w:t>
      </w:r>
      <w:r w:rsidR="00F828C8">
        <w:rPr>
          <w:sz w:val="28"/>
          <w:szCs w:val="28"/>
        </w:rPr>
        <w:t>учащихс</w:t>
      </w:r>
      <w:r w:rsidR="00B31099">
        <w:rPr>
          <w:sz w:val="28"/>
          <w:szCs w:val="28"/>
        </w:rPr>
        <w:t>я дали правильные ответы</w:t>
      </w:r>
      <w:r w:rsidR="00F828C8">
        <w:rPr>
          <w:sz w:val="28"/>
          <w:szCs w:val="28"/>
        </w:rPr>
        <w:t xml:space="preserve">.  </w:t>
      </w:r>
    </w:p>
    <w:p w:rsidR="006E3A44" w:rsidRDefault="00F828C8" w:rsidP="00886E38">
      <w:pPr>
        <w:pStyle w:val="a3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6E3A44" w:rsidRPr="006E3A44">
        <w:rPr>
          <w:sz w:val="28"/>
          <w:szCs w:val="28"/>
        </w:rPr>
        <w:t>р</w:t>
      </w:r>
      <w:r w:rsidR="00316801">
        <w:rPr>
          <w:sz w:val="28"/>
          <w:szCs w:val="28"/>
        </w:rPr>
        <w:t>и</w:t>
      </w:r>
      <w:r w:rsidR="006E3A44" w:rsidRPr="006E3A44">
        <w:rPr>
          <w:sz w:val="28"/>
          <w:szCs w:val="28"/>
        </w:rPr>
        <w:t xml:space="preserve">ведем </w:t>
      </w:r>
      <w:r w:rsidR="00F8397C">
        <w:rPr>
          <w:sz w:val="28"/>
          <w:szCs w:val="28"/>
        </w:rPr>
        <w:t xml:space="preserve">разработку </w:t>
      </w:r>
      <w:r>
        <w:rPr>
          <w:sz w:val="28"/>
          <w:szCs w:val="28"/>
        </w:rPr>
        <w:t xml:space="preserve">соответствующего </w:t>
      </w:r>
      <w:r w:rsidR="006E3A44" w:rsidRPr="006E3A44">
        <w:rPr>
          <w:sz w:val="28"/>
          <w:szCs w:val="28"/>
        </w:rPr>
        <w:t>элективного курса. Составле</w:t>
      </w:r>
      <w:r w:rsidR="006E3A44" w:rsidRPr="006E3A44">
        <w:rPr>
          <w:sz w:val="28"/>
          <w:szCs w:val="28"/>
        </w:rPr>
        <w:t>н</w:t>
      </w:r>
      <w:r w:rsidR="006E3A44" w:rsidRPr="006E3A44">
        <w:rPr>
          <w:sz w:val="28"/>
          <w:szCs w:val="28"/>
        </w:rPr>
        <w:t xml:space="preserve">ная документация соответствует </w:t>
      </w:r>
      <w:r w:rsidR="00316801">
        <w:rPr>
          <w:sz w:val="28"/>
          <w:szCs w:val="28"/>
        </w:rPr>
        <w:t xml:space="preserve">всем </w:t>
      </w:r>
      <w:r w:rsidR="006E3A44" w:rsidRPr="006E3A44">
        <w:rPr>
          <w:sz w:val="28"/>
          <w:szCs w:val="28"/>
        </w:rPr>
        <w:t>требованиям, предъявляемым к програ</w:t>
      </w:r>
      <w:r w:rsidR="006E3A44" w:rsidRPr="006E3A44">
        <w:rPr>
          <w:sz w:val="28"/>
          <w:szCs w:val="28"/>
        </w:rPr>
        <w:t>м</w:t>
      </w:r>
      <w:r w:rsidR="006E3A44" w:rsidRPr="006E3A44">
        <w:rPr>
          <w:sz w:val="28"/>
          <w:szCs w:val="28"/>
        </w:rPr>
        <w:t>мам учебных курсов.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jc w:val="center"/>
        <w:rPr>
          <w:i/>
          <w:sz w:val="28"/>
          <w:szCs w:val="28"/>
        </w:rPr>
      </w:pPr>
      <w:r w:rsidRPr="00F8397C">
        <w:rPr>
          <w:i/>
          <w:sz w:val="28"/>
          <w:szCs w:val="28"/>
        </w:rPr>
        <w:t>Пояснительная записка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Объектно-ориентированное программирование, в частност</w:t>
      </w:r>
      <w:r>
        <w:rPr>
          <w:sz w:val="28"/>
          <w:szCs w:val="28"/>
        </w:rPr>
        <w:t xml:space="preserve">и, язык </w:t>
      </w:r>
      <w:proofErr w:type="spellStart"/>
      <w:r>
        <w:rPr>
          <w:sz w:val="28"/>
          <w:szCs w:val="28"/>
        </w:rPr>
        <w:t>Visual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Basic</w:t>
      </w:r>
      <w:proofErr w:type="spellEnd"/>
      <w:r>
        <w:rPr>
          <w:sz w:val="28"/>
          <w:szCs w:val="28"/>
        </w:rPr>
        <w:t xml:space="preserve">, является </w:t>
      </w:r>
      <w:r w:rsidRPr="00F8397C">
        <w:rPr>
          <w:sz w:val="28"/>
          <w:szCs w:val="28"/>
        </w:rPr>
        <w:t>в настоящее время одной из  наиболее актуальных и интерес</w:t>
      </w:r>
      <w:r w:rsidRPr="00F8397C">
        <w:rPr>
          <w:sz w:val="28"/>
          <w:szCs w:val="28"/>
        </w:rPr>
        <w:t>у</w:t>
      </w:r>
      <w:r w:rsidRPr="00F8397C">
        <w:rPr>
          <w:sz w:val="28"/>
          <w:szCs w:val="28"/>
        </w:rPr>
        <w:t xml:space="preserve">ющих учащихся тем. Этот современный, широко используемый для создания </w:t>
      </w:r>
      <w:proofErr w:type="spellStart"/>
      <w:r w:rsidRPr="00F8397C">
        <w:rPr>
          <w:sz w:val="28"/>
          <w:szCs w:val="28"/>
        </w:rPr>
        <w:t>Windows</w:t>
      </w:r>
      <w:proofErr w:type="spellEnd"/>
      <w:r w:rsidRPr="00F8397C">
        <w:rPr>
          <w:sz w:val="28"/>
          <w:szCs w:val="28"/>
        </w:rPr>
        <w:t>-приложений язык удачно сочетает в себе богатейшие возможности и достаточный уровень легкости в изучении. Овладение языком такого уровня дает учащимся возможность выйти за рамки «ученических» задач и самим с</w:t>
      </w:r>
      <w:r w:rsidRPr="00F8397C">
        <w:rPr>
          <w:sz w:val="28"/>
          <w:szCs w:val="28"/>
        </w:rPr>
        <w:t>о</w:t>
      </w:r>
      <w:r w:rsidRPr="00F8397C">
        <w:rPr>
          <w:sz w:val="28"/>
          <w:szCs w:val="28"/>
        </w:rPr>
        <w:t xml:space="preserve">здавать </w:t>
      </w:r>
      <w:r w:rsidR="00316801">
        <w:rPr>
          <w:sz w:val="28"/>
          <w:szCs w:val="28"/>
        </w:rPr>
        <w:t xml:space="preserve">достаточно </w:t>
      </w:r>
      <w:r w:rsidRPr="00F8397C">
        <w:rPr>
          <w:sz w:val="28"/>
          <w:szCs w:val="28"/>
        </w:rPr>
        <w:t>серьезные проекты, используемые для программной по</w:t>
      </w:r>
      <w:r w:rsidRPr="00F8397C">
        <w:rPr>
          <w:sz w:val="28"/>
          <w:szCs w:val="28"/>
        </w:rPr>
        <w:t>д</w:t>
      </w:r>
      <w:r w:rsidRPr="00F8397C">
        <w:rPr>
          <w:sz w:val="28"/>
          <w:szCs w:val="28"/>
        </w:rPr>
        <w:t xml:space="preserve">держки уроков, для обеспечения запросов учебно-воспитательного процесса. </w:t>
      </w:r>
      <w:r w:rsidRPr="00F8397C">
        <w:rPr>
          <w:sz w:val="28"/>
          <w:szCs w:val="28"/>
        </w:rPr>
        <w:lastRenderedPageBreak/>
        <w:t xml:space="preserve">Кроме того, язык </w:t>
      </w:r>
      <w:proofErr w:type="spellStart"/>
      <w:r w:rsidRPr="00F8397C">
        <w:rPr>
          <w:sz w:val="28"/>
          <w:szCs w:val="28"/>
        </w:rPr>
        <w:t>Visual</w:t>
      </w:r>
      <w:proofErr w:type="spellEnd"/>
      <w:r w:rsidRPr="00F8397C">
        <w:rPr>
          <w:sz w:val="28"/>
          <w:szCs w:val="28"/>
        </w:rPr>
        <w:t xml:space="preserve"> </w:t>
      </w:r>
      <w:proofErr w:type="spellStart"/>
      <w:r w:rsidRPr="00F8397C">
        <w:rPr>
          <w:sz w:val="28"/>
          <w:szCs w:val="28"/>
        </w:rPr>
        <w:t>Basic</w:t>
      </w:r>
      <w:proofErr w:type="spellEnd"/>
      <w:r w:rsidRPr="00F8397C">
        <w:rPr>
          <w:sz w:val="28"/>
          <w:szCs w:val="28"/>
        </w:rPr>
        <w:t xml:space="preserve"> является встроенным языком широко изучаемых в школьном курсе информатики приложений </w:t>
      </w:r>
      <w:proofErr w:type="spellStart"/>
      <w:r w:rsidRPr="00F8397C">
        <w:rPr>
          <w:sz w:val="28"/>
          <w:szCs w:val="28"/>
        </w:rPr>
        <w:t>Microsoft</w:t>
      </w:r>
      <w:proofErr w:type="spellEnd"/>
      <w:r w:rsidRPr="00F8397C">
        <w:rPr>
          <w:sz w:val="28"/>
          <w:szCs w:val="28"/>
        </w:rPr>
        <w:t xml:space="preserve"> </w:t>
      </w:r>
      <w:proofErr w:type="spellStart"/>
      <w:r w:rsidRPr="00F8397C">
        <w:rPr>
          <w:sz w:val="28"/>
          <w:szCs w:val="28"/>
        </w:rPr>
        <w:t>Office</w:t>
      </w:r>
      <w:proofErr w:type="spellEnd"/>
      <w:r w:rsidRPr="00F8397C">
        <w:rPr>
          <w:sz w:val="28"/>
          <w:szCs w:val="28"/>
        </w:rPr>
        <w:t xml:space="preserve">. Поэтому знание </w:t>
      </w:r>
      <w:proofErr w:type="spellStart"/>
      <w:r w:rsidRPr="00F8397C">
        <w:rPr>
          <w:sz w:val="28"/>
          <w:szCs w:val="28"/>
        </w:rPr>
        <w:t>Visual</w:t>
      </w:r>
      <w:proofErr w:type="spellEnd"/>
      <w:r w:rsidRPr="00F8397C">
        <w:rPr>
          <w:sz w:val="28"/>
          <w:szCs w:val="28"/>
        </w:rPr>
        <w:t xml:space="preserve"> </w:t>
      </w:r>
      <w:proofErr w:type="spellStart"/>
      <w:r w:rsidRPr="00F8397C">
        <w:rPr>
          <w:sz w:val="28"/>
          <w:szCs w:val="28"/>
        </w:rPr>
        <w:t>Basic</w:t>
      </w:r>
      <w:proofErr w:type="spellEnd"/>
      <w:r w:rsidRPr="00F8397C">
        <w:rPr>
          <w:sz w:val="28"/>
          <w:szCs w:val="28"/>
        </w:rPr>
        <w:t xml:space="preserve"> позволит учащимся глубже понимать процессы, происходящие при выполнении основных операций в компьютерной среде (работа с командами меню, нажатие кнопок панелей инструментов, выбор значения из списка и др</w:t>
      </w:r>
      <w:r w:rsidRPr="00F8397C">
        <w:rPr>
          <w:sz w:val="28"/>
          <w:szCs w:val="28"/>
        </w:rPr>
        <w:t>у</w:t>
      </w:r>
      <w:r w:rsidRPr="00F8397C">
        <w:rPr>
          <w:sz w:val="28"/>
          <w:szCs w:val="28"/>
        </w:rPr>
        <w:t xml:space="preserve">гое).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i/>
          <w:sz w:val="28"/>
          <w:szCs w:val="28"/>
        </w:rPr>
        <w:t>Целевая аудитория:</w:t>
      </w:r>
      <w:r>
        <w:rPr>
          <w:sz w:val="28"/>
          <w:szCs w:val="28"/>
        </w:rPr>
        <w:t xml:space="preserve"> учащиеся </w:t>
      </w:r>
      <w:r w:rsidR="00316801">
        <w:rPr>
          <w:sz w:val="28"/>
          <w:szCs w:val="28"/>
        </w:rPr>
        <w:t>10</w:t>
      </w:r>
      <w:r>
        <w:rPr>
          <w:sz w:val="28"/>
          <w:szCs w:val="28"/>
        </w:rPr>
        <w:t>-11</w:t>
      </w:r>
      <w:r w:rsidR="00316801">
        <w:rPr>
          <w:sz w:val="28"/>
          <w:szCs w:val="28"/>
        </w:rPr>
        <w:t xml:space="preserve"> классов</w:t>
      </w:r>
      <w:r w:rsidRPr="00F8397C">
        <w:rPr>
          <w:sz w:val="28"/>
          <w:szCs w:val="28"/>
        </w:rPr>
        <w:t>. Предполагается, что учащ</w:t>
      </w:r>
      <w:r w:rsidRPr="00F8397C">
        <w:rPr>
          <w:sz w:val="28"/>
          <w:szCs w:val="28"/>
        </w:rPr>
        <w:t>и</w:t>
      </w:r>
      <w:r w:rsidRPr="00F8397C">
        <w:rPr>
          <w:sz w:val="28"/>
          <w:szCs w:val="28"/>
        </w:rPr>
        <w:t xml:space="preserve">еся, осваивающие данный курс, имеют некоторый опорный уровень знаний языка программирования </w:t>
      </w:r>
      <w:proofErr w:type="spellStart"/>
      <w:r w:rsidRPr="00F8397C">
        <w:rPr>
          <w:sz w:val="28"/>
          <w:szCs w:val="28"/>
        </w:rPr>
        <w:t>Basic</w:t>
      </w:r>
      <w:proofErr w:type="spellEnd"/>
      <w:r w:rsidRPr="00F8397C">
        <w:rPr>
          <w:sz w:val="28"/>
          <w:szCs w:val="28"/>
        </w:rPr>
        <w:t xml:space="preserve"> (назначение и типы переменных, основные оп</w:t>
      </w:r>
      <w:r w:rsidRPr="00F8397C">
        <w:rPr>
          <w:sz w:val="28"/>
          <w:szCs w:val="28"/>
        </w:rPr>
        <w:t>е</w:t>
      </w:r>
      <w:r w:rsidRPr="00F8397C">
        <w:rPr>
          <w:sz w:val="28"/>
          <w:szCs w:val="28"/>
        </w:rPr>
        <w:t xml:space="preserve">раторы, базовые алгоритмические конструкции и их реализация в </w:t>
      </w:r>
      <w:proofErr w:type="spellStart"/>
      <w:r w:rsidRPr="00F8397C">
        <w:rPr>
          <w:sz w:val="28"/>
          <w:szCs w:val="28"/>
        </w:rPr>
        <w:t>Basic</w:t>
      </w:r>
      <w:proofErr w:type="spellEnd"/>
      <w:r w:rsidRPr="00F8397C">
        <w:rPr>
          <w:sz w:val="28"/>
          <w:szCs w:val="28"/>
        </w:rPr>
        <w:t>), и практические навыки</w:t>
      </w:r>
      <w:r w:rsidR="00CD1801">
        <w:rPr>
          <w:sz w:val="28"/>
          <w:szCs w:val="28"/>
        </w:rPr>
        <w:t xml:space="preserve"> работы с </w:t>
      </w:r>
      <w:proofErr w:type="spellStart"/>
      <w:r w:rsidR="00CD1801">
        <w:rPr>
          <w:sz w:val="28"/>
          <w:szCs w:val="28"/>
        </w:rPr>
        <w:t>Windows</w:t>
      </w:r>
      <w:proofErr w:type="spellEnd"/>
      <w:r w:rsidR="00CD1801">
        <w:rPr>
          <w:sz w:val="28"/>
          <w:szCs w:val="28"/>
        </w:rPr>
        <w:t>-приложениями.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Цель</w:t>
      </w:r>
      <w:r>
        <w:rPr>
          <w:sz w:val="28"/>
          <w:szCs w:val="28"/>
        </w:rPr>
        <w:t xml:space="preserve">ю данного курса является </w:t>
      </w:r>
      <w:r w:rsidRPr="00F8397C">
        <w:rPr>
          <w:sz w:val="28"/>
          <w:szCs w:val="28"/>
        </w:rPr>
        <w:t>формирование у учащихся представлений об одном из современных языков программирования высокого уровня и умения применять его для решения задач.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Задачи курса: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практическое овладение учащимися технологией решения задач с пр</w:t>
      </w:r>
      <w:r w:rsidRPr="00F8397C">
        <w:rPr>
          <w:sz w:val="28"/>
          <w:szCs w:val="28"/>
        </w:rPr>
        <w:t>и</w:t>
      </w:r>
      <w:r w:rsidRPr="00F8397C">
        <w:rPr>
          <w:sz w:val="28"/>
          <w:szCs w:val="28"/>
        </w:rPr>
        <w:t>менением компьютера;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 xml:space="preserve"> развитие операционного (алгоритмического) и логического мышления учащихся;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формирование умения учащихся самостоятельно получать информацию, пополнять свои знания;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приобретение учащимися опыта творческой деятельности;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повышение учебной мотивации.</w:t>
      </w:r>
    </w:p>
    <w:p w:rsidR="00F8397C" w:rsidRPr="00F8397C" w:rsidRDefault="00F8397C" w:rsidP="00281B07">
      <w:pPr>
        <w:pStyle w:val="a3"/>
        <w:tabs>
          <w:tab w:val="left" w:pos="0"/>
        </w:tabs>
        <w:spacing w:line="360" w:lineRule="auto"/>
        <w:rPr>
          <w:sz w:val="28"/>
          <w:szCs w:val="28"/>
        </w:rPr>
      </w:pPr>
      <w:r w:rsidRPr="00F8397C">
        <w:rPr>
          <w:i/>
          <w:sz w:val="28"/>
          <w:szCs w:val="28"/>
        </w:rPr>
        <w:t>Структура курса:</w:t>
      </w:r>
      <w:r w:rsidRPr="00F8397C">
        <w:rPr>
          <w:sz w:val="28"/>
          <w:szCs w:val="28"/>
        </w:rPr>
        <w:t xml:space="preserve"> теоретический материал (прилагается список литер</w:t>
      </w:r>
      <w:r w:rsidRPr="00F8397C">
        <w:rPr>
          <w:sz w:val="28"/>
          <w:szCs w:val="28"/>
        </w:rPr>
        <w:t>а</w:t>
      </w:r>
      <w:r w:rsidR="00CD1801">
        <w:rPr>
          <w:sz w:val="28"/>
          <w:szCs w:val="28"/>
        </w:rPr>
        <w:t>туры и</w:t>
      </w:r>
      <w:r w:rsidRPr="00F8397C">
        <w:rPr>
          <w:sz w:val="28"/>
          <w:szCs w:val="28"/>
        </w:rPr>
        <w:t xml:space="preserve"> материал для учащихся), практикум, задания для самоконтроля, тесты, задания для итогового контроля в конце семестра (</w:t>
      </w:r>
      <w:r w:rsidR="00CD1801" w:rsidRPr="00281B07">
        <w:rPr>
          <w:sz w:val="28"/>
          <w:szCs w:val="28"/>
        </w:rPr>
        <w:t>приведены в Приложении 1</w:t>
      </w:r>
      <w:r w:rsidRPr="00281B07">
        <w:rPr>
          <w:sz w:val="28"/>
          <w:szCs w:val="28"/>
        </w:rPr>
        <w:t>).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</w:tabs>
        <w:spacing w:after="0" w:line="360" w:lineRule="auto"/>
        <w:rPr>
          <w:i/>
          <w:sz w:val="28"/>
          <w:szCs w:val="28"/>
        </w:rPr>
      </w:pPr>
      <w:r w:rsidRPr="00F8397C">
        <w:rPr>
          <w:i/>
          <w:sz w:val="28"/>
          <w:szCs w:val="28"/>
        </w:rPr>
        <w:t>Принципы отбора содержания и организации учебного материала: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 xml:space="preserve">принцип </w:t>
      </w:r>
      <w:proofErr w:type="spellStart"/>
      <w:r w:rsidRPr="00F8397C">
        <w:rPr>
          <w:sz w:val="28"/>
          <w:szCs w:val="28"/>
        </w:rPr>
        <w:t>практикоориентированности</w:t>
      </w:r>
      <w:proofErr w:type="spellEnd"/>
      <w:r w:rsidRPr="00F8397C">
        <w:rPr>
          <w:sz w:val="28"/>
          <w:szCs w:val="28"/>
        </w:rPr>
        <w:t>, предполагающий отбор содерж</w:t>
      </w:r>
      <w:r w:rsidRPr="00F8397C">
        <w:rPr>
          <w:sz w:val="28"/>
          <w:szCs w:val="28"/>
        </w:rPr>
        <w:t>а</w:t>
      </w:r>
      <w:r w:rsidRPr="00F8397C">
        <w:rPr>
          <w:sz w:val="28"/>
          <w:szCs w:val="28"/>
        </w:rPr>
        <w:t xml:space="preserve">ния курса, построение логики изложения материала исходя из </w:t>
      </w:r>
      <w:proofErr w:type="spellStart"/>
      <w:r w:rsidRPr="00F8397C">
        <w:rPr>
          <w:sz w:val="28"/>
          <w:szCs w:val="28"/>
        </w:rPr>
        <w:t>востребовател</w:t>
      </w:r>
      <w:r w:rsidRPr="00F8397C">
        <w:rPr>
          <w:sz w:val="28"/>
          <w:szCs w:val="28"/>
        </w:rPr>
        <w:t>ь</w:t>
      </w:r>
      <w:r w:rsidRPr="00F8397C">
        <w:rPr>
          <w:sz w:val="28"/>
          <w:szCs w:val="28"/>
        </w:rPr>
        <w:lastRenderedPageBreak/>
        <w:t>ности</w:t>
      </w:r>
      <w:proofErr w:type="spellEnd"/>
      <w:r w:rsidRPr="00F8397C">
        <w:rPr>
          <w:sz w:val="28"/>
          <w:szCs w:val="28"/>
        </w:rPr>
        <w:t xml:space="preserve"> вновь получаемых знаний для решения поставленных перед учащимися задач.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принцип вариативности, предполагающий построение содержания ку</w:t>
      </w:r>
      <w:r w:rsidRPr="00F8397C">
        <w:rPr>
          <w:sz w:val="28"/>
          <w:szCs w:val="28"/>
        </w:rPr>
        <w:t>р</w:t>
      </w:r>
      <w:r w:rsidRPr="00F8397C">
        <w:rPr>
          <w:sz w:val="28"/>
          <w:szCs w:val="28"/>
        </w:rPr>
        <w:t>са, изменение соотношения теоретической и практической его составляющих с учетом начального базового уровня знаний и умений учащихся.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i/>
          <w:sz w:val="28"/>
          <w:szCs w:val="28"/>
        </w:rPr>
        <w:t>Метод обучения:</w:t>
      </w:r>
      <w:r w:rsidRPr="00F8397C">
        <w:rPr>
          <w:sz w:val="28"/>
          <w:szCs w:val="28"/>
        </w:rPr>
        <w:t xml:space="preserve"> </w:t>
      </w:r>
      <w:r w:rsidR="00CD1801">
        <w:rPr>
          <w:sz w:val="28"/>
          <w:szCs w:val="28"/>
        </w:rPr>
        <w:t>о</w:t>
      </w:r>
      <w:r w:rsidRPr="00F8397C">
        <w:rPr>
          <w:sz w:val="28"/>
          <w:szCs w:val="28"/>
        </w:rPr>
        <w:t>сновным методом обучения в данном курсе является метод проектов. Проектная деятельность позволяет развить исследовательские и творческие способности учащихся, повышает мотивацию освоения матери</w:t>
      </w:r>
      <w:r w:rsidRPr="00F8397C">
        <w:rPr>
          <w:sz w:val="28"/>
          <w:szCs w:val="28"/>
        </w:rPr>
        <w:t>а</w:t>
      </w:r>
      <w:r w:rsidRPr="00F8397C">
        <w:rPr>
          <w:sz w:val="28"/>
          <w:szCs w:val="28"/>
        </w:rPr>
        <w:t xml:space="preserve">ла.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i/>
          <w:sz w:val="28"/>
          <w:szCs w:val="28"/>
        </w:rPr>
        <w:t>Форма обучения:</w:t>
      </w:r>
      <w:r w:rsidRPr="00F8397C">
        <w:rPr>
          <w:sz w:val="28"/>
          <w:szCs w:val="28"/>
        </w:rPr>
        <w:t xml:space="preserve"> очно-заочная. Предполагается изучение материала дв</w:t>
      </w:r>
      <w:r w:rsidRPr="00F8397C">
        <w:rPr>
          <w:sz w:val="28"/>
          <w:szCs w:val="28"/>
        </w:rPr>
        <w:t>у</w:t>
      </w:r>
      <w:r w:rsidRPr="00F8397C">
        <w:rPr>
          <w:sz w:val="28"/>
          <w:szCs w:val="28"/>
        </w:rPr>
        <w:t>мя способами: индивидуальное самостоятельное изучение или в составе малой группы под руководством учителя.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 xml:space="preserve">Роль учителя во время занятия состоит в объяснении нового материала и постановке задачи, а затем консультировании учащихся в процессе выполнения практического задания. Преподаватель также осуществляет различные формы контроля  качества освоения программы, проверяет и оценивает созданные учащимися проекты.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Учащиеся посещают занятия, изучают необходимый теоретический мат</w:t>
      </w:r>
      <w:r w:rsidRPr="00F8397C">
        <w:rPr>
          <w:sz w:val="28"/>
          <w:szCs w:val="28"/>
        </w:rPr>
        <w:t>е</w:t>
      </w:r>
      <w:r w:rsidRPr="00F8397C">
        <w:rPr>
          <w:sz w:val="28"/>
          <w:szCs w:val="28"/>
        </w:rPr>
        <w:t>риал, содержащий примеры готовых проектов, и выполняют практические з</w:t>
      </w:r>
      <w:r w:rsidRPr="00F8397C">
        <w:rPr>
          <w:sz w:val="28"/>
          <w:szCs w:val="28"/>
        </w:rPr>
        <w:t>а</w:t>
      </w:r>
      <w:r w:rsidRPr="00F8397C">
        <w:rPr>
          <w:sz w:val="28"/>
          <w:szCs w:val="28"/>
        </w:rPr>
        <w:t xml:space="preserve">дания, самостоятельно и под руководством учителя. В течение </w:t>
      </w:r>
      <w:r w:rsidR="00CD1801">
        <w:rPr>
          <w:sz w:val="28"/>
          <w:szCs w:val="28"/>
        </w:rPr>
        <w:t>учебного пол</w:t>
      </w:r>
      <w:r w:rsidR="00CD1801">
        <w:rPr>
          <w:sz w:val="28"/>
          <w:szCs w:val="28"/>
        </w:rPr>
        <w:t>у</w:t>
      </w:r>
      <w:r w:rsidR="00CD1801">
        <w:rPr>
          <w:sz w:val="28"/>
          <w:szCs w:val="28"/>
        </w:rPr>
        <w:t>годия</w:t>
      </w:r>
      <w:r w:rsidRPr="00F8397C">
        <w:rPr>
          <w:sz w:val="28"/>
          <w:szCs w:val="28"/>
        </w:rPr>
        <w:t xml:space="preserve"> учащиеся должны самостоятельно выполнить итоговое практическое з</w:t>
      </w:r>
      <w:r w:rsidRPr="00F8397C">
        <w:rPr>
          <w:sz w:val="28"/>
          <w:szCs w:val="28"/>
        </w:rPr>
        <w:t>а</w:t>
      </w:r>
      <w:r w:rsidRPr="00F8397C">
        <w:rPr>
          <w:sz w:val="28"/>
          <w:szCs w:val="28"/>
        </w:rPr>
        <w:t xml:space="preserve">дание и предоставить его на проверку.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i/>
          <w:sz w:val="28"/>
          <w:szCs w:val="28"/>
        </w:rPr>
        <w:t>Организация самостоятельной работы:</w:t>
      </w:r>
      <w:r w:rsidRPr="00F8397C">
        <w:rPr>
          <w:sz w:val="28"/>
          <w:szCs w:val="28"/>
        </w:rPr>
        <w:t xml:space="preserve"> самостоятельная работа учащи</w:t>
      </w:r>
      <w:r w:rsidRPr="00F8397C">
        <w:rPr>
          <w:sz w:val="28"/>
          <w:szCs w:val="28"/>
        </w:rPr>
        <w:t>х</w:t>
      </w:r>
      <w:r w:rsidRPr="00F8397C">
        <w:rPr>
          <w:sz w:val="28"/>
          <w:szCs w:val="28"/>
        </w:rPr>
        <w:t>ся предполагает: самостоятельное изучение содержания отдельных тем курса, выполнение текущих и итоговых практичес</w:t>
      </w:r>
      <w:r w:rsidR="00CD1801">
        <w:rPr>
          <w:sz w:val="28"/>
          <w:szCs w:val="28"/>
        </w:rPr>
        <w:t>ких заданий, выполнение тестов.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i/>
          <w:sz w:val="28"/>
          <w:szCs w:val="28"/>
        </w:rPr>
        <w:t>Организация консультирования:</w:t>
      </w:r>
      <w:r w:rsidRPr="00F8397C">
        <w:rPr>
          <w:sz w:val="28"/>
          <w:szCs w:val="28"/>
        </w:rPr>
        <w:t xml:space="preserve"> консультирование осуществляется как в ходе занятий с педагогом во время выполнения самостоятельных практических и итоговых работ, так и путем применения коммуникационных технологий (участие в работе форума на сетевом ресурсе, электронная почта и др.).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i/>
          <w:sz w:val="28"/>
          <w:szCs w:val="28"/>
        </w:rPr>
      </w:pPr>
      <w:r w:rsidRPr="00F8397C">
        <w:rPr>
          <w:i/>
          <w:sz w:val="28"/>
          <w:szCs w:val="28"/>
        </w:rPr>
        <w:t xml:space="preserve">Формы контроля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lastRenderedPageBreak/>
        <w:t>Преподавателю перед изучением нового материала необходимо, испол</w:t>
      </w:r>
      <w:r w:rsidRPr="00F8397C">
        <w:rPr>
          <w:sz w:val="28"/>
          <w:szCs w:val="28"/>
        </w:rPr>
        <w:t>ь</w:t>
      </w:r>
      <w:r w:rsidRPr="00F8397C">
        <w:rPr>
          <w:sz w:val="28"/>
          <w:szCs w:val="28"/>
        </w:rPr>
        <w:t>зуя разные формы (фронтальная беседа, небольшая практическая работа) выя</w:t>
      </w:r>
      <w:r w:rsidRPr="00F8397C">
        <w:rPr>
          <w:sz w:val="28"/>
          <w:szCs w:val="28"/>
        </w:rPr>
        <w:t>в</w:t>
      </w:r>
      <w:r w:rsidRPr="00F8397C">
        <w:rPr>
          <w:sz w:val="28"/>
          <w:szCs w:val="28"/>
        </w:rPr>
        <w:t xml:space="preserve">лять базовый уровень знаний и умений учащихся, своевременно их дополнять, при необходимости исправлять, актуализировать опорные знания и способы выполнения действий, тем самым готовить ребят к сознательному усвоению новых понятий и приемов деятельности, повышать мотивацию учения.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Текущая аттестация качества освоения программы осуществляется уч</w:t>
      </w:r>
      <w:r w:rsidRPr="00F8397C">
        <w:rPr>
          <w:sz w:val="28"/>
          <w:szCs w:val="28"/>
        </w:rPr>
        <w:t>и</w:t>
      </w:r>
      <w:r w:rsidRPr="00F8397C">
        <w:rPr>
          <w:sz w:val="28"/>
          <w:szCs w:val="28"/>
        </w:rPr>
        <w:t>телем по результатам выполнения учащимися практических заданий и тестир</w:t>
      </w:r>
      <w:r w:rsidRPr="00F8397C">
        <w:rPr>
          <w:sz w:val="28"/>
          <w:szCs w:val="28"/>
        </w:rPr>
        <w:t>о</w:t>
      </w:r>
      <w:r w:rsidRPr="00F8397C">
        <w:rPr>
          <w:sz w:val="28"/>
          <w:szCs w:val="28"/>
        </w:rPr>
        <w:t>вания. Выполнение практических работ после изучения отдельных тем пр</w:t>
      </w:r>
      <w:r w:rsidRPr="00F8397C">
        <w:rPr>
          <w:sz w:val="28"/>
          <w:szCs w:val="28"/>
        </w:rPr>
        <w:t>о</w:t>
      </w:r>
      <w:r w:rsidRPr="00F8397C">
        <w:rPr>
          <w:sz w:val="28"/>
          <w:szCs w:val="28"/>
        </w:rPr>
        <w:t>граммы предполагает комплексное творческое применение учащимися пол</w:t>
      </w:r>
      <w:r w:rsidRPr="00F8397C">
        <w:rPr>
          <w:sz w:val="28"/>
          <w:szCs w:val="28"/>
        </w:rPr>
        <w:t>у</w:t>
      </w:r>
      <w:r w:rsidRPr="00F8397C">
        <w:rPr>
          <w:sz w:val="28"/>
          <w:szCs w:val="28"/>
        </w:rPr>
        <w:t>ченных знаний, навыков, умений, их углубление и закрепление.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 xml:space="preserve">Итоговый контроль качества освоения программы реализуется в конце </w:t>
      </w:r>
      <w:r w:rsidR="00CD1801">
        <w:rPr>
          <w:sz w:val="28"/>
          <w:szCs w:val="28"/>
        </w:rPr>
        <w:t>учебного полугодия</w:t>
      </w:r>
      <w:r w:rsidRPr="00F8397C">
        <w:rPr>
          <w:sz w:val="28"/>
          <w:szCs w:val="28"/>
        </w:rPr>
        <w:t xml:space="preserve">. Учащиеся </w:t>
      </w:r>
      <w:r w:rsidR="00CD1801">
        <w:rPr>
          <w:sz w:val="28"/>
          <w:szCs w:val="28"/>
        </w:rPr>
        <w:t>защищают</w:t>
      </w:r>
      <w:r w:rsidRPr="00F8397C">
        <w:rPr>
          <w:sz w:val="28"/>
          <w:szCs w:val="28"/>
        </w:rPr>
        <w:t xml:space="preserve"> самостоятельно выполненные пр</w:t>
      </w:r>
      <w:r w:rsidRPr="00F8397C">
        <w:rPr>
          <w:sz w:val="28"/>
          <w:szCs w:val="28"/>
        </w:rPr>
        <w:t>о</w:t>
      </w:r>
      <w:r w:rsidRPr="00F8397C">
        <w:rPr>
          <w:sz w:val="28"/>
          <w:szCs w:val="28"/>
        </w:rPr>
        <w:t>екты. Работа оценивается, отмечаются положительные и отрицательные моме</w:t>
      </w:r>
      <w:r w:rsidRPr="00F8397C">
        <w:rPr>
          <w:sz w:val="28"/>
          <w:szCs w:val="28"/>
        </w:rPr>
        <w:t>н</w:t>
      </w:r>
      <w:r w:rsidRPr="00F8397C">
        <w:rPr>
          <w:sz w:val="28"/>
          <w:szCs w:val="28"/>
        </w:rPr>
        <w:t>ты и даются необходимые рекомендации. Курс считается освоенным, если учащийся успешно выполнил все задания.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i/>
          <w:sz w:val="28"/>
          <w:szCs w:val="28"/>
        </w:rPr>
      </w:pPr>
      <w:r w:rsidRPr="00F8397C">
        <w:rPr>
          <w:i/>
          <w:sz w:val="28"/>
          <w:szCs w:val="28"/>
        </w:rPr>
        <w:t>Планируемые результаты курса. Требования к знаниям и умениям уч</w:t>
      </w:r>
      <w:r w:rsidRPr="00F8397C">
        <w:rPr>
          <w:i/>
          <w:sz w:val="28"/>
          <w:szCs w:val="28"/>
        </w:rPr>
        <w:t>а</w:t>
      </w:r>
      <w:r w:rsidRPr="00F8397C">
        <w:rPr>
          <w:i/>
          <w:sz w:val="28"/>
          <w:szCs w:val="28"/>
        </w:rPr>
        <w:t>щихся.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Учащиеся должны знать: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основные понятия объектно-ориентированного визуального программ</w:t>
      </w:r>
      <w:r w:rsidRPr="00F8397C">
        <w:rPr>
          <w:sz w:val="28"/>
          <w:szCs w:val="28"/>
        </w:rPr>
        <w:t>и</w:t>
      </w:r>
      <w:r w:rsidRPr="00F8397C">
        <w:rPr>
          <w:sz w:val="28"/>
          <w:szCs w:val="28"/>
        </w:rPr>
        <w:t>рования;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этапы разработки приложения, понятие проекта;</w:t>
      </w:r>
    </w:p>
    <w:p w:rsidR="00F8397C" w:rsidRPr="00CD1801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pacing w:val="-6"/>
          <w:sz w:val="28"/>
          <w:szCs w:val="28"/>
        </w:rPr>
      </w:pPr>
      <w:r w:rsidRPr="00CD1801">
        <w:rPr>
          <w:spacing w:val="-6"/>
          <w:sz w:val="28"/>
          <w:szCs w:val="28"/>
        </w:rPr>
        <w:t>•</w:t>
      </w:r>
      <w:r w:rsidRPr="00CD1801">
        <w:rPr>
          <w:spacing w:val="-6"/>
          <w:sz w:val="28"/>
          <w:szCs w:val="28"/>
        </w:rPr>
        <w:tab/>
        <w:t xml:space="preserve">основные элементы управления </w:t>
      </w:r>
      <w:proofErr w:type="spellStart"/>
      <w:r w:rsidRPr="00CD1801">
        <w:rPr>
          <w:spacing w:val="-6"/>
          <w:sz w:val="28"/>
          <w:szCs w:val="28"/>
        </w:rPr>
        <w:t>Visual</w:t>
      </w:r>
      <w:proofErr w:type="spellEnd"/>
      <w:r w:rsidRPr="00CD1801">
        <w:rPr>
          <w:spacing w:val="-6"/>
          <w:sz w:val="28"/>
          <w:szCs w:val="28"/>
        </w:rPr>
        <w:t xml:space="preserve"> </w:t>
      </w:r>
      <w:proofErr w:type="spellStart"/>
      <w:r w:rsidRPr="00CD1801">
        <w:rPr>
          <w:spacing w:val="-6"/>
          <w:sz w:val="28"/>
          <w:szCs w:val="28"/>
        </w:rPr>
        <w:t>Basic</w:t>
      </w:r>
      <w:proofErr w:type="spellEnd"/>
      <w:r w:rsidRPr="00CD1801">
        <w:rPr>
          <w:spacing w:val="-6"/>
          <w:sz w:val="28"/>
          <w:szCs w:val="28"/>
        </w:rPr>
        <w:t>, их свойства, методы, события;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основные операторы и запись основных алгоритмических конструкций на изучаемом языке;</w:t>
      </w:r>
    </w:p>
    <w:p w:rsidR="00F8397C" w:rsidRPr="00CD1801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pacing w:val="-4"/>
          <w:sz w:val="28"/>
          <w:szCs w:val="28"/>
        </w:rPr>
      </w:pPr>
      <w:r w:rsidRPr="00CD1801">
        <w:rPr>
          <w:spacing w:val="-4"/>
          <w:sz w:val="28"/>
          <w:szCs w:val="28"/>
        </w:rPr>
        <w:t>•</w:t>
      </w:r>
      <w:r w:rsidRPr="00CD1801">
        <w:rPr>
          <w:spacing w:val="-4"/>
          <w:sz w:val="28"/>
          <w:szCs w:val="28"/>
        </w:rPr>
        <w:tab/>
        <w:t>типы переменных, используемые в языке, способы их описания и особе</w:t>
      </w:r>
      <w:r w:rsidRPr="00CD1801">
        <w:rPr>
          <w:spacing w:val="-4"/>
          <w:sz w:val="28"/>
          <w:szCs w:val="28"/>
        </w:rPr>
        <w:t>н</w:t>
      </w:r>
      <w:r w:rsidRPr="00CD1801">
        <w:rPr>
          <w:spacing w:val="-4"/>
          <w:sz w:val="28"/>
          <w:szCs w:val="28"/>
        </w:rPr>
        <w:t>ности  применения в зависимости от типа, времени жизни и зоны видимости;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способ организации данных в виде массива переменных;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способы создания и особенности использования массивов элементов управления;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lastRenderedPageBreak/>
        <w:t>•</w:t>
      </w:r>
      <w:r w:rsidRPr="00F8397C">
        <w:rPr>
          <w:sz w:val="28"/>
          <w:szCs w:val="28"/>
        </w:rPr>
        <w:tab/>
        <w:t>назначение и способы создания диалоговых окон;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 xml:space="preserve">типы и назначение стандартных констант языка </w:t>
      </w:r>
      <w:proofErr w:type="spellStart"/>
      <w:r w:rsidRPr="00F8397C">
        <w:rPr>
          <w:sz w:val="28"/>
          <w:szCs w:val="28"/>
        </w:rPr>
        <w:t>Visual</w:t>
      </w:r>
      <w:proofErr w:type="spellEnd"/>
      <w:r w:rsidRPr="00F8397C">
        <w:rPr>
          <w:sz w:val="28"/>
          <w:szCs w:val="28"/>
        </w:rPr>
        <w:t xml:space="preserve"> </w:t>
      </w:r>
      <w:proofErr w:type="spellStart"/>
      <w:r w:rsidRPr="00F8397C">
        <w:rPr>
          <w:sz w:val="28"/>
          <w:szCs w:val="28"/>
        </w:rPr>
        <w:t>Basic</w:t>
      </w:r>
      <w:proofErr w:type="spellEnd"/>
      <w:r w:rsidRPr="00F8397C">
        <w:rPr>
          <w:sz w:val="28"/>
          <w:szCs w:val="28"/>
        </w:rPr>
        <w:t>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графические возможности среды.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Учащиеся должны уметь: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выполнять основные операции создания интерфейса и программного к</w:t>
      </w:r>
      <w:r w:rsidRPr="00F8397C">
        <w:rPr>
          <w:sz w:val="28"/>
          <w:szCs w:val="28"/>
        </w:rPr>
        <w:t>о</w:t>
      </w:r>
      <w:r w:rsidRPr="00F8397C">
        <w:rPr>
          <w:sz w:val="28"/>
          <w:szCs w:val="28"/>
        </w:rPr>
        <w:t>да будущего приложения;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выбирать элементы управления, наиболее рациональные для решения задачи;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применять в интерфейсе проекта готовые или самостоятельно созданные графические образы;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правильно использовать в проекте операторы и алгоритмические ко</w:t>
      </w:r>
      <w:r w:rsidRPr="00F8397C">
        <w:rPr>
          <w:sz w:val="28"/>
          <w:szCs w:val="28"/>
        </w:rPr>
        <w:t>н</w:t>
      </w:r>
      <w:r w:rsidRPr="00F8397C">
        <w:rPr>
          <w:sz w:val="28"/>
          <w:szCs w:val="28"/>
        </w:rPr>
        <w:t>струкции;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использовать массивы переменных и элементов управления;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создавать диалоговые окна для взаимодействия с пользователем во вр</w:t>
      </w:r>
      <w:r w:rsidRPr="00F8397C">
        <w:rPr>
          <w:sz w:val="28"/>
          <w:szCs w:val="28"/>
        </w:rPr>
        <w:t>е</w:t>
      </w:r>
      <w:r w:rsidRPr="00F8397C">
        <w:rPr>
          <w:sz w:val="28"/>
          <w:szCs w:val="28"/>
        </w:rPr>
        <w:t>мя работы приложения;</w:t>
      </w:r>
    </w:p>
    <w:p w:rsidR="00F8397C" w:rsidRP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проводить отладку программ;</w:t>
      </w:r>
    </w:p>
    <w:p w:rsidR="00F8397C" w:rsidRDefault="00F8397C" w:rsidP="00CD1801">
      <w:pPr>
        <w:pStyle w:val="a3"/>
        <w:tabs>
          <w:tab w:val="left" w:pos="0"/>
          <w:tab w:val="left" w:pos="851"/>
          <w:tab w:val="left" w:pos="993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•</w:t>
      </w:r>
      <w:r w:rsidRPr="00F8397C">
        <w:rPr>
          <w:sz w:val="28"/>
          <w:szCs w:val="28"/>
        </w:rPr>
        <w:tab/>
        <w:t>проводить компьютерный эксперимент разработанного проекта и анал</w:t>
      </w:r>
      <w:r w:rsidRPr="00F8397C">
        <w:rPr>
          <w:sz w:val="28"/>
          <w:szCs w:val="28"/>
        </w:rPr>
        <w:t>и</w:t>
      </w:r>
      <w:r w:rsidRPr="00F8397C">
        <w:rPr>
          <w:sz w:val="28"/>
          <w:szCs w:val="28"/>
        </w:rPr>
        <w:t xml:space="preserve">зировать полученные </w:t>
      </w:r>
      <w:r>
        <w:rPr>
          <w:sz w:val="28"/>
          <w:szCs w:val="28"/>
        </w:rPr>
        <w:t xml:space="preserve">результаты. </w:t>
      </w:r>
    </w:p>
    <w:p w:rsidR="002F7964" w:rsidRPr="002F7964" w:rsidRDefault="002F7964" w:rsidP="002F7964">
      <w:pPr>
        <w:pStyle w:val="a3"/>
        <w:tabs>
          <w:tab w:val="left" w:pos="0"/>
          <w:tab w:val="left" w:pos="851"/>
          <w:tab w:val="left" w:pos="993"/>
        </w:tabs>
        <w:spacing w:before="0" w:beforeAutospacing="0" w:after="0" w:afterAutospacing="0" w:line="360" w:lineRule="auto"/>
        <w:rPr>
          <w:i/>
          <w:sz w:val="28"/>
          <w:szCs w:val="28"/>
        </w:rPr>
      </w:pPr>
      <w:r w:rsidRPr="002F7964">
        <w:rPr>
          <w:i/>
          <w:sz w:val="28"/>
          <w:szCs w:val="28"/>
        </w:rPr>
        <w:t>Учебно-методический комплекс</w:t>
      </w:r>
    </w:p>
    <w:p w:rsidR="003A2AAE" w:rsidRDefault="003A2AAE" w:rsidP="00884FC5">
      <w:pPr>
        <w:pStyle w:val="a3"/>
        <w:numPr>
          <w:ilvl w:val="0"/>
          <w:numId w:val="9"/>
        </w:numPr>
        <w:tabs>
          <w:tab w:val="left" w:pos="0"/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  <w:shd w:val="clear" w:color="auto" w:fill="FFFFFF"/>
        </w:rPr>
      </w:pPr>
      <w:r w:rsidRPr="00B07726">
        <w:rPr>
          <w:iCs/>
          <w:color w:val="000000"/>
          <w:sz w:val="28"/>
          <w:szCs w:val="28"/>
          <w:shd w:val="clear" w:color="auto" w:fill="FFFFFF"/>
        </w:rPr>
        <w:t>Бабушкина</w:t>
      </w:r>
      <w:r>
        <w:rPr>
          <w:iCs/>
          <w:color w:val="000000"/>
          <w:sz w:val="28"/>
          <w:szCs w:val="28"/>
          <w:shd w:val="clear" w:color="auto" w:fill="FFFFFF"/>
        </w:rPr>
        <w:t>,</w:t>
      </w:r>
      <w:r w:rsidRPr="00B07726">
        <w:rPr>
          <w:iCs/>
          <w:color w:val="000000"/>
          <w:sz w:val="28"/>
          <w:szCs w:val="28"/>
          <w:shd w:val="clear" w:color="auto" w:fill="FFFFFF"/>
        </w:rPr>
        <w:t xml:space="preserve"> И.А.</w:t>
      </w:r>
      <w:r w:rsidRPr="00EC42A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EC42AE">
        <w:rPr>
          <w:color w:val="000000"/>
          <w:sz w:val="28"/>
          <w:szCs w:val="28"/>
          <w:shd w:val="clear" w:color="auto" w:fill="FFFFFF"/>
        </w:rPr>
        <w:t>Практикум по объектно-ориентированному програ</w:t>
      </w:r>
      <w:r w:rsidRPr="00EC42AE">
        <w:rPr>
          <w:color w:val="000000"/>
          <w:sz w:val="28"/>
          <w:szCs w:val="28"/>
          <w:shd w:val="clear" w:color="auto" w:fill="FFFFFF"/>
        </w:rPr>
        <w:t>м</w:t>
      </w:r>
      <w:r w:rsidRPr="00EC42AE">
        <w:rPr>
          <w:color w:val="000000"/>
          <w:sz w:val="28"/>
          <w:szCs w:val="28"/>
          <w:shd w:val="clear" w:color="auto" w:fill="FFFFFF"/>
        </w:rPr>
        <w:t xml:space="preserve">мированию / Бабушкина И.А., Окулов С.М. М.: </w:t>
      </w:r>
      <w:r>
        <w:rPr>
          <w:color w:val="000000"/>
          <w:sz w:val="28"/>
          <w:szCs w:val="28"/>
          <w:shd w:val="clear" w:color="auto" w:fill="FFFFFF"/>
        </w:rPr>
        <w:t>БИНОМ. Лаборатория знаний, 2012.–</w:t>
      </w:r>
      <w:r w:rsidRPr="00EC42AE">
        <w:rPr>
          <w:color w:val="000000"/>
          <w:sz w:val="28"/>
          <w:szCs w:val="28"/>
          <w:shd w:val="clear" w:color="auto" w:fill="FFFFFF"/>
        </w:rPr>
        <w:t xml:space="preserve"> 366 с.</w:t>
      </w:r>
    </w:p>
    <w:p w:rsidR="003A2AAE" w:rsidRPr="00F8397C" w:rsidRDefault="003A2AAE" w:rsidP="00884FC5">
      <w:pPr>
        <w:pStyle w:val="a3"/>
        <w:numPr>
          <w:ilvl w:val="0"/>
          <w:numId w:val="9"/>
        </w:numPr>
        <w:tabs>
          <w:tab w:val="left" w:pos="0"/>
          <w:tab w:val="left" w:pos="993"/>
        </w:tabs>
        <w:spacing w:after="0" w:line="360" w:lineRule="auto"/>
        <w:ind w:left="0" w:firstLine="709"/>
        <w:rPr>
          <w:sz w:val="28"/>
          <w:szCs w:val="28"/>
        </w:rPr>
      </w:pPr>
      <w:r w:rsidRPr="003A2AAE">
        <w:rPr>
          <w:sz w:val="28"/>
          <w:szCs w:val="28"/>
        </w:rPr>
        <w:t>Бородин, М. Н.</w:t>
      </w:r>
      <w:r w:rsidRPr="003A2AAE">
        <w:rPr>
          <w:sz w:val="28"/>
          <w:szCs w:val="28"/>
        </w:rPr>
        <w:tab/>
        <w:t xml:space="preserve"> Информатика. 10 – 11 классы. Методическое пособие для учителя. Углублённый уровень. </w:t>
      </w:r>
      <w:r>
        <w:rPr>
          <w:sz w:val="28"/>
          <w:szCs w:val="28"/>
        </w:rPr>
        <w:t xml:space="preserve">– </w:t>
      </w:r>
      <w:r w:rsidRPr="003A2AAE">
        <w:rPr>
          <w:sz w:val="28"/>
          <w:szCs w:val="28"/>
        </w:rPr>
        <w:t>БИ</w:t>
      </w:r>
      <w:r>
        <w:rPr>
          <w:sz w:val="28"/>
          <w:szCs w:val="28"/>
        </w:rPr>
        <w:t>НОМ. Лаборатория знаний, 2013. –</w:t>
      </w:r>
      <w:r w:rsidRPr="003A2AAE">
        <w:rPr>
          <w:sz w:val="28"/>
          <w:szCs w:val="28"/>
        </w:rPr>
        <w:t xml:space="preserve"> 114 с.</w:t>
      </w:r>
    </w:p>
    <w:p w:rsidR="003A2AAE" w:rsidRDefault="000D17E6" w:rsidP="00884FC5">
      <w:pPr>
        <w:pStyle w:val="a3"/>
        <w:numPr>
          <w:ilvl w:val="0"/>
          <w:numId w:val="9"/>
        </w:numPr>
        <w:tabs>
          <w:tab w:val="left" w:pos="0"/>
          <w:tab w:val="left" w:pos="993"/>
        </w:tabs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Голубев</w:t>
      </w:r>
      <w:proofErr w:type="gramEnd"/>
      <w:r w:rsidRPr="000D17E6">
        <w:rPr>
          <w:sz w:val="28"/>
          <w:szCs w:val="28"/>
          <w:lang w:val="en-US"/>
        </w:rPr>
        <w:t>,</w:t>
      </w:r>
      <w:r w:rsidR="003A2AAE" w:rsidRPr="000D17E6">
        <w:rPr>
          <w:sz w:val="28"/>
          <w:szCs w:val="28"/>
          <w:lang w:val="en-US"/>
        </w:rPr>
        <w:t xml:space="preserve"> </w:t>
      </w:r>
      <w:r w:rsidR="003A2AAE">
        <w:rPr>
          <w:sz w:val="28"/>
          <w:szCs w:val="28"/>
        </w:rPr>
        <w:t>О</w:t>
      </w:r>
      <w:r w:rsidR="003A2AAE" w:rsidRPr="000D17E6">
        <w:rPr>
          <w:sz w:val="28"/>
          <w:szCs w:val="28"/>
          <w:lang w:val="en-US"/>
        </w:rPr>
        <w:t xml:space="preserve">. </w:t>
      </w:r>
      <w:r w:rsidR="003A2AAE">
        <w:rPr>
          <w:sz w:val="28"/>
          <w:szCs w:val="28"/>
        </w:rPr>
        <w:t>А</w:t>
      </w:r>
      <w:r w:rsidR="003A2AAE" w:rsidRPr="000D17E6">
        <w:rPr>
          <w:sz w:val="28"/>
          <w:szCs w:val="28"/>
          <w:lang w:val="en-US"/>
        </w:rPr>
        <w:t>.</w:t>
      </w:r>
      <w:r w:rsidR="003A2AAE" w:rsidRPr="00E90DB5">
        <w:rPr>
          <w:sz w:val="28"/>
          <w:szCs w:val="28"/>
          <w:lang w:val="en-US"/>
        </w:rPr>
        <w:t>Visual</w:t>
      </w:r>
      <w:r w:rsidR="003A2AAE" w:rsidRPr="000D17E6">
        <w:rPr>
          <w:sz w:val="28"/>
          <w:szCs w:val="28"/>
          <w:lang w:val="en-US"/>
        </w:rPr>
        <w:t xml:space="preserve"> </w:t>
      </w:r>
      <w:r w:rsidR="003A2AAE" w:rsidRPr="00E90DB5">
        <w:rPr>
          <w:sz w:val="28"/>
          <w:szCs w:val="28"/>
          <w:lang w:val="en-US"/>
        </w:rPr>
        <w:t>Basic</w:t>
      </w:r>
      <w:r w:rsidR="003A2AAE" w:rsidRPr="000D17E6">
        <w:rPr>
          <w:sz w:val="28"/>
          <w:szCs w:val="28"/>
          <w:lang w:val="en-US"/>
        </w:rPr>
        <w:t xml:space="preserve">. </w:t>
      </w:r>
      <w:r w:rsidR="003A2AAE" w:rsidRPr="00E90DB5">
        <w:rPr>
          <w:sz w:val="28"/>
          <w:szCs w:val="28"/>
        </w:rPr>
        <w:t>Самоучитель для начинающих / под р</w:t>
      </w:r>
      <w:r w:rsidR="003A2AAE">
        <w:rPr>
          <w:sz w:val="28"/>
          <w:szCs w:val="28"/>
        </w:rPr>
        <w:t xml:space="preserve">ед. О.А. </w:t>
      </w:r>
      <w:proofErr w:type="gramStart"/>
      <w:r w:rsidR="003A2AAE">
        <w:rPr>
          <w:sz w:val="28"/>
          <w:szCs w:val="28"/>
        </w:rPr>
        <w:t>Голубев</w:t>
      </w:r>
      <w:proofErr w:type="gramEnd"/>
      <w:r w:rsidR="003A2AAE">
        <w:rPr>
          <w:sz w:val="28"/>
          <w:szCs w:val="28"/>
        </w:rPr>
        <w:t>. –</w:t>
      </w:r>
      <w:r w:rsidR="003A2AAE" w:rsidRPr="00E90DB5">
        <w:rPr>
          <w:sz w:val="28"/>
          <w:szCs w:val="28"/>
        </w:rPr>
        <w:t xml:space="preserve"> М.</w:t>
      </w:r>
      <w:proofErr w:type="gramStart"/>
      <w:r w:rsidR="003A2AAE" w:rsidRPr="00E90DB5">
        <w:rPr>
          <w:sz w:val="28"/>
          <w:szCs w:val="28"/>
        </w:rPr>
        <w:t xml:space="preserve"> :</w:t>
      </w:r>
      <w:proofErr w:type="gramEnd"/>
      <w:r w:rsidR="003A2AAE" w:rsidRPr="00E90DB5">
        <w:rPr>
          <w:sz w:val="28"/>
          <w:szCs w:val="28"/>
        </w:rPr>
        <w:t xml:space="preserve"> Диалог-МИФ</w:t>
      </w:r>
      <w:r w:rsidR="003A2AAE">
        <w:rPr>
          <w:sz w:val="28"/>
          <w:szCs w:val="28"/>
        </w:rPr>
        <w:t>И, 2012. –</w:t>
      </w:r>
      <w:r w:rsidR="003A2AAE" w:rsidRPr="00E90DB5">
        <w:rPr>
          <w:sz w:val="28"/>
          <w:szCs w:val="28"/>
        </w:rPr>
        <w:t xml:space="preserve"> 448 с</w:t>
      </w:r>
    </w:p>
    <w:p w:rsidR="003A2AAE" w:rsidRPr="000D17E6" w:rsidRDefault="003A2AAE" w:rsidP="00884FC5">
      <w:pPr>
        <w:pStyle w:val="a4"/>
        <w:numPr>
          <w:ilvl w:val="0"/>
          <w:numId w:val="9"/>
        </w:numPr>
        <w:shd w:val="clear" w:color="auto" w:fill="FFFFFF"/>
        <w:tabs>
          <w:tab w:val="left" w:pos="0"/>
          <w:tab w:val="left" w:pos="993"/>
        </w:tabs>
        <w:ind w:left="0" w:firstLine="709"/>
        <w:rPr>
          <w:rFonts w:eastAsia="Times New Roman" w:cs="Times New Roman"/>
          <w:color w:val="111111"/>
          <w:szCs w:val="28"/>
          <w:lang w:eastAsia="ru-RU"/>
        </w:rPr>
      </w:pPr>
      <w:proofErr w:type="spellStart"/>
      <w:r w:rsidRPr="000D17E6">
        <w:rPr>
          <w:rFonts w:cs="Times New Roman"/>
          <w:szCs w:val="28"/>
        </w:rPr>
        <w:t>Златопольский</w:t>
      </w:r>
      <w:proofErr w:type="spellEnd"/>
      <w:r w:rsidRPr="000D17E6">
        <w:rPr>
          <w:rFonts w:cs="Times New Roman"/>
          <w:szCs w:val="28"/>
        </w:rPr>
        <w:t xml:space="preserve">, Д. М. Сборник задач по программированию. — 3-е изд., </w:t>
      </w:r>
      <w:proofErr w:type="spellStart"/>
      <w:r w:rsidRPr="000D17E6">
        <w:rPr>
          <w:rFonts w:cs="Times New Roman"/>
          <w:szCs w:val="28"/>
        </w:rPr>
        <w:t>перераб</w:t>
      </w:r>
      <w:proofErr w:type="spellEnd"/>
      <w:r w:rsidRPr="000D17E6">
        <w:rPr>
          <w:rFonts w:cs="Times New Roman"/>
          <w:szCs w:val="28"/>
        </w:rPr>
        <w:t>. и доп. — СПб</w:t>
      </w:r>
      <w:proofErr w:type="gramStart"/>
      <w:r w:rsidRPr="000D17E6">
        <w:rPr>
          <w:rFonts w:cs="Times New Roman"/>
          <w:szCs w:val="28"/>
        </w:rPr>
        <w:t xml:space="preserve">.: </w:t>
      </w:r>
      <w:proofErr w:type="gramEnd"/>
      <w:r w:rsidRPr="000D17E6">
        <w:rPr>
          <w:rFonts w:cs="Times New Roman"/>
          <w:szCs w:val="28"/>
        </w:rPr>
        <w:t>БХВ-Петербург, 2013. — 304 с.</w:t>
      </w:r>
    </w:p>
    <w:p w:rsidR="003A2AAE" w:rsidRDefault="003A2AAE" w:rsidP="00884FC5">
      <w:pPr>
        <w:pStyle w:val="a3"/>
        <w:numPr>
          <w:ilvl w:val="0"/>
          <w:numId w:val="9"/>
        </w:numPr>
        <w:tabs>
          <w:tab w:val="left" w:pos="0"/>
          <w:tab w:val="left" w:pos="993"/>
        </w:tabs>
        <w:spacing w:after="0" w:line="360" w:lineRule="auto"/>
        <w:ind w:left="0" w:firstLine="709"/>
        <w:rPr>
          <w:sz w:val="28"/>
          <w:szCs w:val="28"/>
        </w:rPr>
      </w:pPr>
      <w:r w:rsidRPr="00E35167">
        <w:rPr>
          <w:sz w:val="28"/>
          <w:szCs w:val="28"/>
        </w:rPr>
        <w:lastRenderedPageBreak/>
        <w:t>Зыков, С.</w:t>
      </w:r>
      <w:r>
        <w:rPr>
          <w:sz w:val="28"/>
          <w:szCs w:val="28"/>
        </w:rPr>
        <w:t xml:space="preserve"> </w:t>
      </w:r>
      <w:r w:rsidRPr="00E35167">
        <w:rPr>
          <w:sz w:val="28"/>
          <w:szCs w:val="28"/>
        </w:rPr>
        <w:t>В. Введение в теорию программирования. Объектно-ориентированный подход /</w:t>
      </w:r>
      <w:r>
        <w:rPr>
          <w:sz w:val="28"/>
          <w:szCs w:val="28"/>
        </w:rPr>
        <w:t xml:space="preserve"> С.В. Зыков. – 2-е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 xml:space="preserve">.– </w:t>
      </w:r>
      <w:r w:rsidRPr="00E35167">
        <w:rPr>
          <w:sz w:val="28"/>
          <w:szCs w:val="28"/>
        </w:rPr>
        <w:t>М.</w:t>
      </w:r>
      <w:proofErr w:type="gramStart"/>
      <w:r w:rsidRPr="00E35167">
        <w:rPr>
          <w:sz w:val="28"/>
          <w:szCs w:val="28"/>
        </w:rPr>
        <w:t xml:space="preserve"> :</w:t>
      </w:r>
      <w:proofErr w:type="gramEnd"/>
      <w:r w:rsidRPr="00E35167">
        <w:rPr>
          <w:sz w:val="28"/>
          <w:szCs w:val="28"/>
        </w:rPr>
        <w:t xml:space="preserve"> Национальный Открыт</w:t>
      </w:r>
      <w:r>
        <w:rPr>
          <w:sz w:val="28"/>
          <w:szCs w:val="28"/>
        </w:rPr>
        <w:t xml:space="preserve">ый Университет «ИНТУИТ», 2016. – 189 с. </w:t>
      </w:r>
    </w:p>
    <w:p w:rsidR="003A2AAE" w:rsidRDefault="003A2AAE" w:rsidP="00884FC5">
      <w:pPr>
        <w:pStyle w:val="a3"/>
        <w:numPr>
          <w:ilvl w:val="0"/>
          <w:numId w:val="9"/>
        </w:numPr>
        <w:tabs>
          <w:tab w:val="left" w:pos="0"/>
          <w:tab w:val="left" w:pos="993"/>
        </w:tabs>
        <w:spacing w:before="0" w:beforeAutospacing="0" w:after="0" w:afterAutospacing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Интерактивный учебник по </w:t>
      </w:r>
      <w:r>
        <w:rPr>
          <w:sz w:val="28"/>
          <w:szCs w:val="28"/>
          <w:lang w:val="en-US"/>
        </w:rPr>
        <w:t>Visual</w:t>
      </w:r>
      <w:r w:rsidRPr="005B7AF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Basic</w:t>
      </w:r>
      <w:r>
        <w:rPr>
          <w:sz w:val="28"/>
          <w:szCs w:val="28"/>
        </w:rPr>
        <w:t xml:space="preserve"> </w:t>
      </w:r>
      <w:r w:rsidRPr="008F65E5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8F65E5">
        <w:rPr>
          <w:sz w:val="28"/>
          <w:szCs w:val="28"/>
        </w:rPr>
        <w:t>]</w:t>
      </w:r>
      <w:r>
        <w:rPr>
          <w:sz w:val="28"/>
          <w:szCs w:val="28"/>
        </w:rPr>
        <w:t>– Режим доступа:</w:t>
      </w:r>
      <w:r w:rsidRPr="005B7AF9">
        <w:rPr>
          <w:sz w:val="28"/>
          <w:szCs w:val="28"/>
        </w:rPr>
        <w:t xml:space="preserve"> </w:t>
      </w:r>
      <w:r w:rsidRPr="008F65E5">
        <w:rPr>
          <w:sz w:val="28"/>
          <w:szCs w:val="28"/>
        </w:rPr>
        <w:t>https://msdn.microsoft.com/ru-ru/library/90h82b3x(v=vs.90).aspx</w:t>
      </w:r>
    </w:p>
    <w:p w:rsidR="003A2AAE" w:rsidRDefault="003A2AAE" w:rsidP="00884FC5">
      <w:pPr>
        <w:pStyle w:val="a3"/>
        <w:numPr>
          <w:ilvl w:val="0"/>
          <w:numId w:val="9"/>
        </w:numPr>
        <w:tabs>
          <w:tab w:val="left" w:pos="0"/>
          <w:tab w:val="left" w:pos="993"/>
        </w:tabs>
        <w:spacing w:after="0" w:line="360" w:lineRule="auto"/>
        <w:ind w:left="0" w:firstLine="709"/>
        <w:rPr>
          <w:sz w:val="28"/>
          <w:szCs w:val="28"/>
        </w:rPr>
      </w:pPr>
      <w:r w:rsidRPr="009E5FA3">
        <w:rPr>
          <w:sz w:val="28"/>
          <w:szCs w:val="28"/>
        </w:rPr>
        <w:t>Полежаева</w:t>
      </w:r>
      <w:r>
        <w:rPr>
          <w:sz w:val="28"/>
          <w:szCs w:val="28"/>
        </w:rPr>
        <w:t>,</w:t>
      </w:r>
      <w:r w:rsidRPr="009E5FA3">
        <w:rPr>
          <w:sz w:val="28"/>
          <w:szCs w:val="28"/>
        </w:rPr>
        <w:t xml:space="preserve"> О. А., Цветкова</w:t>
      </w:r>
      <w:r>
        <w:rPr>
          <w:sz w:val="28"/>
          <w:szCs w:val="28"/>
        </w:rPr>
        <w:t>,</w:t>
      </w:r>
      <w:r w:rsidRPr="009E5FA3">
        <w:rPr>
          <w:sz w:val="28"/>
          <w:szCs w:val="28"/>
        </w:rPr>
        <w:t xml:space="preserve"> М. С. Информатика. 10 – 11 классы. Мет</w:t>
      </w:r>
      <w:r w:rsidRPr="009E5FA3">
        <w:rPr>
          <w:sz w:val="28"/>
          <w:szCs w:val="28"/>
        </w:rPr>
        <w:t>о</w:t>
      </w:r>
      <w:r w:rsidRPr="009E5FA3">
        <w:rPr>
          <w:sz w:val="28"/>
          <w:szCs w:val="28"/>
        </w:rPr>
        <w:t>дическое пособие для учителя. Углублённый уровень</w:t>
      </w:r>
      <w:r>
        <w:rPr>
          <w:sz w:val="28"/>
          <w:szCs w:val="28"/>
        </w:rPr>
        <w:t>. –</w:t>
      </w:r>
      <w:r w:rsidRPr="009E5FA3">
        <w:rPr>
          <w:sz w:val="28"/>
          <w:szCs w:val="28"/>
        </w:rPr>
        <w:t xml:space="preserve"> БИНОМ. Лаборатория знаний, 2014. - 114 с.</w:t>
      </w:r>
    </w:p>
    <w:p w:rsidR="003A2AAE" w:rsidRDefault="003A2AAE" w:rsidP="00884FC5">
      <w:pPr>
        <w:pStyle w:val="a3"/>
        <w:numPr>
          <w:ilvl w:val="0"/>
          <w:numId w:val="9"/>
        </w:numPr>
        <w:tabs>
          <w:tab w:val="left" w:pos="0"/>
          <w:tab w:val="left" w:pos="993"/>
        </w:tabs>
        <w:spacing w:before="0" w:beforeAutospacing="0" w:after="0" w:afterAutospacing="0" w:line="360" w:lineRule="auto"/>
        <w:ind w:left="0" w:firstLine="709"/>
        <w:rPr>
          <w:color w:val="111111"/>
          <w:sz w:val="28"/>
          <w:szCs w:val="28"/>
        </w:rPr>
      </w:pPr>
      <w:r w:rsidRPr="00EC42AE">
        <w:rPr>
          <w:color w:val="111111"/>
          <w:sz w:val="28"/>
          <w:szCs w:val="28"/>
        </w:rPr>
        <w:t>Поляков, К. Ю., Еремин, Е. А. И</w:t>
      </w:r>
      <w:r w:rsidR="000D17E6">
        <w:rPr>
          <w:color w:val="111111"/>
          <w:sz w:val="28"/>
          <w:szCs w:val="28"/>
        </w:rPr>
        <w:t>нформатика. Углубленный уровень</w:t>
      </w:r>
      <w:r w:rsidRPr="00EC42AE">
        <w:rPr>
          <w:color w:val="111111"/>
          <w:sz w:val="28"/>
          <w:szCs w:val="28"/>
        </w:rPr>
        <w:t>: учебник для 11 класса: в 2 частях, Ч. 2./ К. Ю. Поляков, Е. А. Еремин – М. Б</w:t>
      </w:r>
      <w:r w:rsidRPr="00EC42AE">
        <w:rPr>
          <w:color w:val="111111"/>
          <w:sz w:val="28"/>
          <w:szCs w:val="28"/>
        </w:rPr>
        <w:t>И</w:t>
      </w:r>
      <w:r w:rsidRPr="00EC42AE">
        <w:rPr>
          <w:color w:val="111111"/>
          <w:sz w:val="28"/>
          <w:szCs w:val="28"/>
        </w:rPr>
        <w:t>НОМ. Лаборатория знаний, 2014. – 312с.</w:t>
      </w:r>
    </w:p>
    <w:p w:rsidR="003A2AAE" w:rsidRPr="000D17E6" w:rsidRDefault="003A2AAE" w:rsidP="00884FC5">
      <w:pPr>
        <w:pStyle w:val="a4"/>
        <w:numPr>
          <w:ilvl w:val="0"/>
          <w:numId w:val="9"/>
        </w:numPr>
        <w:shd w:val="clear" w:color="auto" w:fill="FFFFFF"/>
        <w:tabs>
          <w:tab w:val="left" w:pos="0"/>
          <w:tab w:val="left" w:pos="993"/>
        </w:tabs>
        <w:ind w:left="0" w:firstLine="709"/>
        <w:rPr>
          <w:rFonts w:eastAsia="Times New Roman" w:cs="Times New Roman"/>
          <w:color w:val="111111"/>
          <w:szCs w:val="28"/>
          <w:lang w:eastAsia="ru-RU"/>
        </w:rPr>
      </w:pPr>
      <w:r w:rsidRPr="000D17E6">
        <w:rPr>
          <w:rFonts w:eastAsia="Times New Roman" w:cs="Times New Roman"/>
          <w:color w:val="111111"/>
          <w:szCs w:val="28"/>
          <w:lang w:eastAsia="ru-RU"/>
        </w:rPr>
        <w:t>Семакин, И. Г. Информатика. Углубленный уровень</w:t>
      </w:r>
      <w:proofErr w:type="gramStart"/>
      <w:r w:rsidRPr="000D17E6">
        <w:rPr>
          <w:rFonts w:eastAsia="Times New Roman" w:cs="Times New Roman"/>
          <w:color w:val="111111"/>
          <w:szCs w:val="28"/>
          <w:lang w:eastAsia="ru-RU"/>
        </w:rPr>
        <w:t xml:space="preserve"> :</w:t>
      </w:r>
      <w:proofErr w:type="gramEnd"/>
      <w:r w:rsidRPr="000D17E6">
        <w:rPr>
          <w:rFonts w:eastAsia="Times New Roman" w:cs="Times New Roman"/>
          <w:color w:val="111111"/>
          <w:szCs w:val="28"/>
          <w:lang w:eastAsia="ru-RU"/>
        </w:rPr>
        <w:t xml:space="preserve"> учебник для 11 класса: в 2 частях, Ч.1. / И. Г. Семакин, Е. К. </w:t>
      </w:r>
      <w:proofErr w:type="spellStart"/>
      <w:r w:rsidRPr="000D17E6">
        <w:rPr>
          <w:rFonts w:eastAsia="Times New Roman" w:cs="Times New Roman"/>
          <w:color w:val="111111"/>
          <w:szCs w:val="28"/>
          <w:lang w:eastAsia="ru-RU"/>
        </w:rPr>
        <w:t>Хеннер</w:t>
      </w:r>
      <w:proofErr w:type="spellEnd"/>
      <w:r w:rsidRPr="000D17E6">
        <w:rPr>
          <w:rFonts w:eastAsia="Times New Roman" w:cs="Times New Roman"/>
          <w:color w:val="111111"/>
          <w:szCs w:val="28"/>
          <w:lang w:eastAsia="ru-RU"/>
        </w:rPr>
        <w:t xml:space="preserve">, Л. В. Шестакова. </w:t>
      </w:r>
      <w:proofErr w:type="gramStart"/>
      <w:r w:rsidRPr="000D17E6">
        <w:rPr>
          <w:rFonts w:eastAsia="Times New Roman" w:cs="Times New Roman"/>
          <w:color w:val="111111"/>
          <w:szCs w:val="28"/>
          <w:lang w:eastAsia="ru-RU"/>
        </w:rPr>
        <w:t>–Б</w:t>
      </w:r>
      <w:proofErr w:type="gramEnd"/>
      <w:r w:rsidRPr="000D17E6">
        <w:rPr>
          <w:rFonts w:eastAsia="Times New Roman" w:cs="Times New Roman"/>
          <w:color w:val="111111"/>
          <w:szCs w:val="28"/>
          <w:lang w:eastAsia="ru-RU"/>
        </w:rPr>
        <w:t>ИНОМ. Лаборатория знаний, 2014. – 176 с.</w:t>
      </w:r>
    </w:p>
    <w:p w:rsidR="003A2AAE" w:rsidRDefault="000D17E6" w:rsidP="000D17E6">
      <w:pPr>
        <w:pStyle w:val="a3"/>
        <w:tabs>
          <w:tab w:val="left" w:pos="0"/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10.</w:t>
      </w:r>
      <w:r w:rsidR="003A2AAE">
        <w:rPr>
          <w:sz w:val="28"/>
          <w:szCs w:val="28"/>
        </w:rPr>
        <w:t xml:space="preserve"> </w:t>
      </w:r>
      <w:proofErr w:type="spellStart"/>
      <w:r w:rsidR="003A2AAE" w:rsidRPr="009E5FA3">
        <w:rPr>
          <w:sz w:val="28"/>
          <w:szCs w:val="28"/>
        </w:rPr>
        <w:t>Угринович</w:t>
      </w:r>
      <w:proofErr w:type="spellEnd"/>
      <w:r w:rsidR="003A2AAE" w:rsidRPr="009E5FA3">
        <w:rPr>
          <w:sz w:val="28"/>
          <w:szCs w:val="28"/>
        </w:rPr>
        <w:t>, Н. Д. Информатика и ИКТ. 8–11 классы</w:t>
      </w:r>
      <w:proofErr w:type="gramStart"/>
      <w:r w:rsidR="003A2AAE" w:rsidRPr="009E5FA3">
        <w:rPr>
          <w:sz w:val="28"/>
          <w:szCs w:val="28"/>
        </w:rPr>
        <w:t xml:space="preserve"> :</w:t>
      </w:r>
      <w:proofErr w:type="gramEnd"/>
      <w:r w:rsidR="003A2AAE" w:rsidRPr="009E5FA3">
        <w:rPr>
          <w:sz w:val="28"/>
          <w:szCs w:val="28"/>
        </w:rPr>
        <w:t xml:space="preserve"> методическое пособи. - 2 изд. БИНО</w:t>
      </w:r>
      <w:r w:rsidR="003A2AAE">
        <w:rPr>
          <w:sz w:val="28"/>
          <w:szCs w:val="28"/>
        </w:rPr>
        <w:t>М. Лаборатория знаний</w:t>
      </w:r>
      <w:r w:rsidR="003A2AAE">
        <w:rPr>
          <w:sz w:val="28"/>
          <w:szCs w:val="28"/>
        </w:rPr>
        <w:tab/>
        <w:t xml:space="preserve">, 2014. – </w:t>
      </w:r>
      <w:r w:rsidR="003A2AAE" w:rsidRPr="009E5FA3">
        <w:rPr>
          <w:sz w:val="28"/>
          <w:szCs w:val="28"/>
        </w:rPr>
        <w:t>149 с.</w:t>
      </w:r>
    </w:p>
    <w:p w:rsidR="003A2AAE" w:rsidRPr="00EC42AE" w:rsidRDefault="000D17E6" w:rsidP="003A2AAE">
      <w:pPr>
        <w:shd w:val="clear" w:color="auto" w:fill="FFFFFF"/>
        <w:rPr>
          <w:rFonts w:eastAsia="Times New Roman" w:cs="Times New Roman"/>
          <w:color w:val="111111"/>
          <w:szCs w:val="28"/>
          <w:lang w:eastAsia="ru-RU"/>
        </w:rPr>
      </w:pPr>
      <w:r>
        <w:rPr>
          <w:rFonts w:eastAsia="Times New Roman" w:cs="Times New Roman"/>
          <w:color w:val="111111"/>
          <w:szCs w:val="28"/>
          <w:lang w:eastAsia="ru-RU"/>
        </w:rPr>
        <w:t xml:space="preserve">11. </w:t>
      </w:r>
      <w:proofErr w:type="spellStart"/>
      <w:r w:rsidR="003A2AAE" w:rsidRPr="00EC42AE">
        <w:rPr>
          <w:rFonts w:eastAsia="Times New Roman" w:cs="Times New Roman"/>
          <w:color w:val="111111"/>
          <w:szCs w:val="28"/>
          <w:lang w:eastAsia="ru-RU"/>
        </w:rPr>
        <w:t>Угринович</w:t>
      </w:r>
      <w:proofErr w:type="spellEnd"/>
      <w:r w:rsidR="003A2AAE" w:rsidRPr="00EC42AE">
        <w:rPr>
          <w:rFonts w:eastAsia="Times New Roman" w:cs="Times New Roman"/>
          <w:color w:val="111111"/>
          <w:szCs w:val="28"/>
          <w:lang w:eastAsia="ru-RU"/>
        </w:rPr>
        <w:t>, Н. Д. Информ</w:t>
      </w:r>
      <w:r w:rsidR="003A2AAE">
        <w:rPr>
          <w:rFonts w:eastAsia="Times New Roman" w:cs="Times New Roman"/>
          <w:color w:val="111111"/>
          <w:szCs w:val="28"/>
          <w:lang w:eastAsia="ru-RU"/>
        </w:rPr>
        <w:t>атика и ИКТ. Профильный уровень</w:t>
      </w:r>
      <w:r w:rsidR="003A2AAE" w:rsidRPr="00EC42AE">
        <w:rPr>
          <w:rFonts w:eastAsia="Times New Roman" w:cs="Times New Roman"/>
          <w:color w:val="111111"/>
          <w:szCs w:val="28"/>
          <w:lang w:eastAsia="ru-RU"/>
        </w:rPr>
        <w:t xml:space="preserve">: учебник для 11 класса / Н. Д. </w:t>
      </w:r>
      <w:proofErr w:type="spellStart"/>
      <w:r w:rsidR="003A2AAE" w:rsidRPr="00EC42AE">
        <w:rPr>
          <w:rFonts w:eastAsia="Times New Roman" w:cs="Times New Roman"/>
          <w:color w:val="111111"/>
          <w:szCs w:val="28"/>
          <w:lang w:eastAsia="ru-RU"/>
        </w:rPr>
        <w:t>Угринович</w:t>
      </w:r>
      <w:proofErr w:type="spellEnd"/>
      <w:r w:rsidR="003A2AAE" w:rsidRPr="00EC42AE">
        <w:rPr>
          <w:rFonts w:eastAsia="Times New Roman" w:cs="Times New Roman"/>
          <w:color w:val="111111"/>
          <w:szCs w:val="28"/>
          <w:lang w:eastAsia="ru-RU"/>
        </w:rPr>
        <w:t xml:space="preserve">. – </w:t>
      </w:r>
      <w:r w:rsidR="003A2AAE" w:rsidRPr="00F8397C">
        <w:rPr>
          <w:szCs w:val="28"/>
        </w:rPr>
        <w:t>М.:</w:t>
      </w:r>
      <w:r w:rsidR="003A2AAE">
        <w:rPr>
          <w:szCs w:val="28"/>
        </w:rPr>
        <w:t xml:space="preserve"> </w:t>
      </w:r>
      <w:r w:rsidR="003A2AAE" w:rsidRPr="00EC42AE">
        <w:rPr>
          <w:rFonts w:eastAsia="Times New Roman" w:cs="Times New Roman"/>
          <w:color w:val="111111"/>
          <w:szCs w:val="28"/>
          <w:lang w:eastAsia="ru-RU"/>
        </w:rPr>
        <w:t xml:space="preserve"> Б</w:t>
      </w:r>
      <w:r w:rsidR="003A2AAE">
        <w:rPr>
          <w:rFonts w:eastAsia="Times New Roman" w:cs="Times New Roman"/>
          <w:color w:val="111111"/>
          <w:szCs w:val="28"/>
          <w:lang w:eastAsia="ru-RU"/>
        </w:rPr>
        <w:t>ИНОМ. Лаборатория знаний, 2013.– 308 с.</w:t>
      </w:r>
    </w:p>
    <w:p w:rsidR="003A2AAE" w:rsidRPr="00F8397C" w:rsidRDefault="000D17E6" w:rsidP="00424D91">
      <w:pPr>
        <w:pStyle w:val="a3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proofErr w:type="spellStart"/>
      <w:r w:rsidR="003A2AAE" w:rsidRPr="00F8397C">
        <w:rPr>
          <w:sz w:val="28"/>
          <w:szCs w:val="28"/>
        </w:rPr>
        <w:t>Угринович</w:t>
      </w:r>
      <w:proofErr w:type="spellEnd"/>
      <w:r w:rsidR="003A2AAE">
        <w:rPr>
          <w:sz w:val="28"/>
          <w:szCs w:val="28"/>
        </w:rPr>
        <w:t>,</w:t>
      </w:r>
      <w:r w:rsidR="003A2AAE" w:rsidRPr="00F8397C">
        <w:rPr>
          <w:sz w:val="28"/>
          <w:szCs w:val="28"/>
        </w:rPr>
        <w:t xml:space="preserve"> Н.Д. Практикум по информатике и информационным те</w:t>
      </w:r>
      <w:r w:rsidR="003A2AAE" w:rsidRPr="00F8397C">
        <w:rPr>
          <w:sz w:val="28"/>
          <w:szCs w:val="28"/>
        </w:rPr>
        <w:t>х</w:t>
      </w:r>
      <w:r w:rsidR="003A2AAE" w:rsidRPr="00F8397C">
        <w:rPr>
          <w:sz w:val="28"/>
          <w:szCs w:val="28"/>
        </w:rPr>
        <w:t xml:space="preserve">нологиям. Учебное пособие для общеобразовательных учреждений/ Н.Д. </w:t>
      </w:r>
      <w:proofErr w:type="spellStart"/>
      <w:r w:rsidR="003A2AAE" w:rsidRPr="00F8397C">
        <w:rPr>
          <w:sz w:val="28"/>
          <w:szCs w:val="28"/>
        </w:rPr>
        <w:t>Угр</w:t>
      </w:r>
      <w:r w:rsidR="003A2AAE" w:rsidRPr="00F8397C">
        <w:rPr>
          <w:sz w:val="28"/>
          <w:szCs w:val="28"/>
        </w:rPr>
        <w:t>и</w:t>
      </w:r>
      <w:r w:rsidR="003A2AAE" w:rsidRPr="00F8397C">
        <w:rPr>
          <w:sz w:val="28"/>
          <w:szCs w:val="28"/>
        </w:rPr>
        <w:t>нович</w:t>
      </w:r>
      <w:proofErr w:type="spellEnd"/>
      <w:r w:rsidR="003A2AAE" w:rsidRPr="00F8397C">
        <w:rPr>
          <w:sz w:val="28"/>
          <w:szCs w:val="28"/>
        </w:rPr>
        <w:t xml:space="preserve">, Л.Л. </w:t>
      </w:r>
      <w:proofErr w:type="spellStart"/>
      <w:r w:rsidR="003A2AAE" w:rsidRPr="00F8397C">
        <w:rPr>
          <w:sz w:val="28"/>
          <w:szCs w:val="28"/>
        </w:rPr>
        <w:t>Босова</w:t>
      </w:r>
      <w:proofErr w:type="spellEnd"/>
      <w:r w:rsidR="003A2AAE" w:rsidRPr="00F8397C">
        <w:rPr>
          <w:sz w:val="28"/>
          <w:szCs w:val="28"/>
        </w:rPr>
        <w:t>, Н.И. Михайлова. – М.:</w:t>
      </w:r>
      <w:r w:rsidR="003A2AAE">
        <w:rPr>
          <w:sz w:val="28"/>
          <w:szCs w:val="28"/>
        </w:rPr>
        <w:t xml:space="preserve"> Бином. Лаборатория Знаний, 2014</w:t>
      </w:r>
      <w:r w:rsidR="003A2AAE" w:rsidRPr="00F8397C">
        <w:rPr>
          <w:sz w:val="28"/>
          <w:szCs w:val="28"/>
        </w:rPr>
        <w:t>. – 400</w:t>
      </w:r>
      <w:r w:rsidR="003A2AAE">
        <w:rPr>
          <w:sz w:val="28"/>
          <w:szCs w:val="28"/>
        </w:rPr>
        <w:t xml:space="preserve"> </w:t>
      </w:r>
      <w:r w:rsidR="003A2AAE" w:rsidRPr="00F8397C">
        <w:rPr>
          <w:sz w:val="28"/>
          <w:szCs w:val="28"/>
        </w:rPr>
        <w:t>с</w:t>
      </w:r>
      <w:r w:rsidR="003A2AAE">
        <w:rPr>
          <w:sz w:val="28"/>
          <w:szCs w:val="28"/>
        </w:rPr>
        <w:t>.</w:t>
      </w:r>
    </w:p>
    <w:p w:rsidR="003A2AAE" w:rsidRPr="00EF2C4D" w:rsidRDefault="003A2AAE" w:rsidP="008257F5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17E6">
        <w:rPr>
          <w:sz w:val="28"/>
          <w:szCs w:val="28"/>
        </w:rPr>
        <w:t xml:space="preserve">13. </w:t>
      </w:r>
      <w:r>
        <w:rPr>
          <w:sz w:val="28"/>
          <w:szCs w:val="28"/>
        </w:rPr>
        <w:t>Фомин, Г.В.</w:t>
      </w:r>
      <w:r w:rsidRPr="008257F5">
        <w:rPr>
          <w:sz w:val="28"/>
          <w:szCs w:val="28"/>
        </w:rPr>
        <w:t xml:space="preserve"> Двуязычная компиляция из MSDN </w:t>
      </w:r>
      <w:proofErr w:type="spellStart"/>
      <w:r w:rsidRPr="008257F5">
        <w:rPr>
          <w:sz w:val="28"/>
          <w:szCs w:val="28"/>
        </w:rPr>
        <w:t>Visual</w:t>
      </w:r>
      <w:proofErr w:type="spellEnd"/>
      <w:r w:rsidRPr="008257F5">
        <w:rPr>
          <w:sz w:val="28"/>
          <w:szCs w:val="28"/>
        </w:rPr>
        <w:t xml:space="preserve"> </w:t>
      </w:r>
      <w:proofErr w:type="spellStart"/>
      <w:r w:rsidRPr="008257F5">
        <w:rPr>
          <w:sz w:val="28"/>
          <w:szCs w:val="28"/>
        </w:rPr>
        <w:t>Studio</w:t>
      </w:r>
      <w:proofErr w:type="spellEnd"/>
      <w:r>
        <w:rPr>
          <w:sz w:val="28"/>
          <w:szCs w:val="28"/>
        </w:rPr>
        <w:t>. Мет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дическое пособие. – </w:t>
      </w:r>
      <w:r w:rsidRPr="008257F5">
        <w:rPr>
          <w:sz w:val="28"/>
          <w:szCs w:val="28"/>
        </w:rPr>
        <w:t>Южный федеральный универси</w:t>
      </w:r>
      <w:r>
        <w:rPr>
          <w:sz w:val="28"/>
          <w:szCs w:val="28"/>
        </w:rPr>
        <w:t>тет, 2013. –</w:t>
      </w:r>
      <w:r w:rsidRPr="008257F5">
        <w:rPr>
          <w:sz w:val="28"/>
          <w:szCs w:val="28"/>
        </w:rPr>
        <w:t xml:space="preserve"> 165 стр.</w:t>
      </w:r>
    </w:p>
    <w:p w:rsidR="000D17E6" w:rsidRDefault="000D17E6" w:rsidP="00F8397C">
      <w:pPr>
        <w:pStyle w:val="a3"/>
        <w:tabs>
          <w:tab w:val="left" w:pos="0"/>
        </w:tabs>
        <w:spacing w:after="0" w:line="360" w:lineRule="auto"/>
        <w:jc w:val="center"/>
        <w:rPr>
          <w:i/>
          <w:sz w:val="28"/>
          <w:szCs w:val="28"/>
        </w:rPr>
      </w:pP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jc w:val="center"/>
        <w:rPr>
          <w:i/>
          <w:sz w:val="28"/>
          <w:szCs w:val="28"/>
        </w:rPr>
      </w:pPr>
      <w:r w:rsidRPr="00F8397C">
        <w:rPr>
          <w:i/>
          <w:sz w:val="28"/>
          <w:szCs w:val="28"/>
        </w:rPr>
        <w:t>Основное содержание программы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 xml:space="preserve"> Предлагаемая программа разбита на 5 модулей. Каждая тема сочетает лекционный материал и </w:t>
      </w:r>
      <w:r w:rsidR="00CD1801">
        <w:rPr>
          <w:sz w:val="28"/>
          <w:szCs w:val="28"/>
        </w:rPr>
        <w:t xml:space="preserve">материалы </w:t>
      </w:r>
      <w:r w:rsidRPr="00F8397C">
        <w:rPr>
          <w:sz w:val="28"/>
          <w:szCs w:val="28"/>
        </w:rPr>
        <w:t>практически</w:t>
      </w:r>
      <w:r w:rsidR="00CD1801">
        <w:rPr>
          <w:sz w:val="28"/>
          <w:szCs w:val="28"/>
        </w:rPr>
        <w:t>х</w:t>
      </w:r>
      <w:r w:rsidRPr="00F8397C">
        <w:rPr>
          <w:sz w:val="28"/>
          <w:szCs w:val="28"/>
        </w:rPr>
        <w:t xml:space="preserve"> </w:t>
      </w:r>
      <w:r w:rsidR="00CD1801">
        <w:rPr>
          <w:sz w:val="28"/>
          <w:szCs w:val="28"/>
        </w:rPr>
        <w:t>заданий</w:t>
      </w:r>
      <w:r w:rsidRPr="00F8397C">
        <w:rPr>
          <w:sz w:val="28"/>
          <w:szCs w:val="28"/>
        </w:rPr>
        <w:t>. Предполагается об</w:t>
      </w:r>
      <w:r w:rsidRPr="00F8397C">
        <w:rPr>
          <w:sz w:val="28"/>
          <w:szCs w:val="28"/>
        </w:rPr>
        <w:t>я</w:t>
      </w:r>
      <w:r w:rsidRPr="00F8397C">
        <w:rPr>
          <w:sz w:val="28"/>
          <w:szCs w:val="28"/>
        </w:rPr>
        <w:lastRenderedPageBreak/>
        <w:t>зательная самостоятельная работа учащихся по приобретению и закреплению знаний, практических навыков и умений по каждой теме.</w:t>
      </w:r>
    </w:p>
    <w:p w:rsidR="00F8397C" w:rsidRPr="00F8397C" w:rsidRDefault="00F8397C" w:rsidP="000D17E6">
      <w:pPr>
        <w:pStyle w:val="a3"/>
        <w:tabs>
          <w:tab w:val="left" w:pos="0"/>
          <w:tab w:val="left" w:pos="993"/>
        </w:tabs>
        <w:spacing w:after="0" w:line="360" w:lineRule="auto"/>
        <w:rPr>
          <w:i/>
          <w:sz w:val="28"/>
          <w:szCs w:val="28"/>
        </w:rPr>
      </w:pPr>
      <w:r w:rsidRPr="00F8397C">
        <w:rPr>
          <w:i/>
          <w:sz w:val="28"/>
          <w:szCs w:val="28"/>
        </w:rPr>
        <w:t>1.</w:t>
      </w:r>
      <w:r w:rsidRPr="00F8397C">
        <w:rPr>
          <w:i/>
          <w:sz w:val="28"/>
          <w:szCs w:val="28"/>
        </w:rPr>
        <w:tab/>
        <w:t xml:space="preserve">Введение в </w:t>
      </w:r>
      <w:proofErr w:type="spellStart"/>
      <w:r w:rsidRPr="00F8397C">
        <w:rPr>
          <w:i/>
          <w:sz w:val="28"/>
          <w:szCs w:val="28"/>
        </w:rPr>
        <w:t>Visual</w:t>
      </w:r>
      <w:proofErr w:type="spellEnd"/>
      <w:r w:rsidRPr="00F8397C">
        <w:rPr>
          <w:i/>
          <w:sz w:val="28"/>
          <w:szCs w:val="28"/>
        </w:rPr>
        <w:t xml:space="preserve"> </w:t>
      </w:r>
      <w:proofErr w:type="spellStart"/>
      <w:r w:rsidRPr="00F8397C">
        <w:rPr>
          <w:i/>
          <w:sz w:val="28"/>
          <w:szCs w:val="28"/>
        </w:rPr>
        <w:t>Basic</w:t>
      </w:r>
      <w:proofErr w:type="spellEnd"/>
      <w:r w:rsidRPr="00F8397C">
        <w:rPr>
          <w:i/>
          <w:sz w:val="28"/>
          <w:szCs w:val="28"/>
        </w:rPr>
        <w:t xml:space="preserve">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Основные виды программирования. Объектно-ориентированное пр</w:t>
      </w:r>
      <w:r w:rsidRPr="00F8397C">
        <w:rPr>
          <w:sz w:val="28"/>
          <w:szCs w:val="28"/>
        </w:rPr>
        <w:t>о</w:t>
      </w:r>
      <w:r w:rsidRPr="00F8397C">
        <w:rPr>
          <w:sz w:val="28"/>
          <w:szCs w:val="28"/>
        </w:rPr>
        <w:t>граммирование. Визуальное программирование. Понятие объект, свойства об</w:t>
      </w:r>
      <w:r w:rsidRPr="00F8397C">
        <w:rPr>
          <w:sz w:val="28"/>
          <w:szCs w:val="28"/>
        </w:rPr>
        <w:t>ъ</w:t>
      </w:r>
      <w:r w:rsidRPr="00F8397C">
        <w:rPr>
          <w:sz w:val="28"/>
          <w:szCs w:val="28"/>
        </w:rPr>
        <w:t>екта, методы, события.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 xml:space="preserve"> История создания языка </w:t>
      </w:r>
      <w:proofErr w:type="spellStart"/>
      <w:r w:rsidRPr="00F8397C">
        <w:rPr>
          <w:sz w:val="28"/>
          <w:szCs w:val="28"/>
        </w:rPr>
        <w:t>Visual</w:t>
      </w:r>
      <w:proofErr w:type="spellEnd"/>
      <w:r w:rsidRPr="00F8397C">
        <w:rPr>
          <w:sz w:val="28"/>
          <w:szCs w:val="28"/>
        </w:rPr>
        <w:t xml:space="preserve"> </w:t>
      </w:r>
      <w:proofErr w:type="spellStart"/>
      <w:r w:rsidRPr="00F8397C">
        <w:rPr>
          <w:sz w:val="28"/>
          <w:szCs w:val="28"/>
        </w:rPr>
        <w:t>Basic</w:t>
      </w:r>
      <w:proofErr w:type="spellEnd"/>
      <w:r w:rsidRPr="00F8397C">
        <w:rPr>
          <w:sz w:val="28"/>
          <w:szCs w:val="28"/>
        </w:rPr>
        <w:t xml:space="preserve">, назначение, сферы применения. Основные достоинства языка.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 xml:space="preserve">Среда </w:t>
      </w:r>
      <w:proofErr w:type="spellStart"/>
      <w:r w:rsidRPr="00F8397C">
        <w:rPr>
          <w:sz w:val="28"/>
          <w:szCs w:val="28"/>
        </w:rPr>
        <w:t>Visual</w:t>
      </w:r>
      <w:proofErr w:type="spellEnd"/>
      <w:r w:rsidRPr="00F8397C">
        <w:rPr>
          <w:sz w:val="28"/>
          <w:szCs w:val="28"/>
        </w:rPr>
        <w:t xml:space="preserve"> </w:t>
      </w:r>
      <w:proofErr w:type="spellStart"/>
      <w:r w:rsidRPr="00F8397C">
        <w:rPr>
          <w:sz w:val="28"/>
          <w:szCs w:val="28"/>
        </w:rPr>
        <w:t>Basic</w:t>
      </w:r>
      <w:proofErr w:type="spellEnd"/>
      <w:r w:rsidRPr="00F8397C">
        <w:rPr>
          <w:sz w:val="28"/>
          <w:szCs w:val="28"/>
        </w:rPr>
        <w:t>: запуск, основные элементы среды (строка заголовка, главное меню, стандартная панель инструментов, панель элементов управл</w:t>
      </w:r>
      <w:r w:rsidRPr="00F8397C">
        <w:rPr>
          <w:sz w:val="28"/>
          <w:szCs w:val="28"/>
        </w:rPr>
        <w:t>е</w:t>
      </w:r>
      <w:r w:rsidRPr="00F8397C">
        <w:rPr>
          <w:sz w:val="28"/>
          <w:szCs w:val="28"/>
        </w:rPr>
        <w:t>ния, окно проводника проекта, конструктор форм, окно свойств, окно просмо</w:t>
      </w:r>
      <w:r w:rsidRPr="00F8397C">
        <w:rPr>
          <w:sz w:val="28"/>
          <w:szCs w:val="28"/>
        </w:rPr>
        <w:t>т</w:t>
      </w:r>
      <w:r w:rsidRPr="00F8397C">
        <w:rPr>
          <w:sz w:val="28"/>
          <w:szCs w:val="28"/>
        </w:rPr>
        <w:t xml:space="preserve">ра объектов, окно редактора кода). 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 xml:space="preserve">Объекты среды </w:t>
      </w:r>
      <w:proofErr w:type="spellStart"/>
      <w:r w:rsidRPr="00F8397C">
        <w:rPr>
          <w:sz w:val="28"/>
          <w:szCs w:val="28"/>
        </w:rPr>
        <w:t>Visual</w:t>
      </w:r>
      <w:proofErr w:type="spellEnd"/>
      <w:r w:rsidRPr="00F8397C">
        <w:rPr>
          <w:sz w:val="28"/>
          <w:szCs w:val="28"/>
        </w:rPr>
        <w:t xml:space="preserve"> </w:t>
      </w:r>
      <w:proofErr w:type="spellStart"/>
      <w:r w:rsidRPr="00F8397C">
        <w:rPr>
          <w:sz w:val="28"/>
          <w:szCs w:val="28"/>
        </w:rPr>
        <w:t>Basic</w:t>
      </w:r>
      <w:proofErr w:type="spellEnd"/>
      <w:r w:rsidRPr="00F8397C">
        <w:rPr>
          <w:sz w:val="28"/>
          <w:szCs w:val="28"/>
        </w:rPr>
        <w:t xml:space="preserve">. Свойства, общие для всех объектов.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Понятие проекта, операции с проектом: создание, сохранение, добавл</w:t>
      </w:r>
      <w:r w:rsidRPr="00F8397C">
        <w:rPr>
          <w:sz w:val="28"/>
          <w:szCs w:val="28"/>
        </w:rPr>
        <w:t>е</w:t>
      </w:r>
      <w:r w:rsidRPr="00F8397C">
        <w:rPr>
          <w:sz w:val="28"/>
          <w:szCs w:val="28"/>
        </w:rPr>
        <w:t xml:space="preserve">ние/удаление формы, выполнение проекта.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Этапы разработки приложения. Понятие процедуры. Общий вид соб</w:t>
      </w:r>
      <w:r w:rsidRPr="00F8397C">
        <w:rPr>
          <w:sz w:val="28"/>
          <w:szCs w:val="28"/>
        </w:rPr>
        <w:t>ы</w:t>
      </w:r>
      <w:r w:rsidRPr="00F8397C">
        <w:rPr>
          <w:sz w:val="28"/>
          <w:szCs w:val="28"/>
        </w:rPr>
        <w:t>тийной процедуры.</w:t>
      </w:r>
    </w:p>
    <w:p w:rsidR="00F8397C" w:rsidRPr="00F8397C" w:rsidRDefault="00F8397C" w:rsidP="000D17E6">
      <w:pPr>
        <w:pStyle w:val="a3"/>
        <w:tabs>
          <w:tab w:val="left" w:pos="0"/>
          <w:tab w:val="left" w:pos="993"/>
          <w:tab w:val="left" w:pos="1134"/>
        </w:tabs>
        <w:spacing w:after="0" w:line="360" w:lineRule="auto"/>
        <w:rPr>
          <w:i/>
          <w:sz w:val="28"/>
          <w:szCs w:val="28"/>
        </w:rPr>
      </w:pPr>
      <w:r w:rsidRPr="00F8397C">
        <w:rPr>
          <w:i/>
          <w:sz w:val="28"/>
          <w:szCs w:val="28"/>
        </w:rPr>
        <w:t>2.</w:t>
      </w:r>
      <w:r w:rsidRPr="00F8397C">
        <w:rPr>
          <w:i/>
          <w:sz w:val="28"/>
          <w:szCs w:val="28"/>
        </w:rPr>
        <w:tab/>
        <w:t xml:space="preserve">Формы и основные элементы управления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 xml:space="preserve">Понятие графического интерфейса приложения. Форма как основной элемент интерфейса: назначение, основные свойства, методы, события, настройка параметров формы.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Технология создания программного кода: вызов редактора кода, создание заготовки процедуры, ввод команд и способы автоматизации ввода, запуск.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 xml:space="preserve">Понятие элементов управления. </w:t>
      </w:r>
      <w:proofErr w:type="gramStart"/>
      <w:r w:rsidRPr="00F8397C">
        <w:rPr>
          <w:sz w:val="28"/>
          <w:szCs w:val="28"/>
        </w:rPr>
        <w:t xml:space="preserve">Действия, выполняемые с объектами формы: размещение на форме, выделение, перемещение, изменение размеров, выравнивание, удаление. </w:t>
      </w:r>
      <w:proofErr w:type="gramEnd"/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Метка, текстовое поле и командная кнопка как наиболее часто использ</w:t>
      </w:r>
      <w:r w:rsidRPr="00F8397C">
        <w:rPr>
          <w:sz w:val="28"/>
          <w:szCs w:val="28"/>
        </w:rPr>
        <w:t>у</w:t>
      </w:r>
      <w:r w:rsidRPr="00F8397C">
        <w:rPr>
          <w:sz w:val="28"/>
          <w:szCs w:val="28"/>
        </w:rPr>
        <w:t xml:space="preserve">емые элементы управления: назначение, основные свойства, события, методы. Графические свойства формы и командной кнопки.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lastRenderedPageBreak/>
        <w:t>Флажки, переключатели, фреймы: назначение, основные свойства, соб</w:t>
      </w:r>
      <w:r w:rsidRPr="00F8397C">
        <w:rPr>
          <w:sz w:val="28"/>
          <w:szCs w:val="28"/>
        </w:rPr>
        <w:t>ы</w:t>
      </w:r>
      <w:r w:rsidRPr="00F8397C">
        <w:rPr>
          <w:sz w:val="28"/>
          <w:szCs w:val="28"/>
        </w:rPr>
        <w:t xml:space="preserve">тия, методы.  Объединение элементов управления в группу.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 xml:space="preserve">Типы и назначение списков, основные свойства, события, методы.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Ввод данных с помощью полос прокрутки.</w:t>
      </w:r>
    </w:p>
    <w:p w:rsidR="00F8397C" w:rsidRPr="00F8397C" w:rsidRDefault="000D17E6" w:rsidP="000D17E6">
      <w:pPr>
        <w:pStyle w:val="a3"/>
        <w:tabs>
          <w:tab w:val="left" w:pos="0"/>
          <w:tab w:val="left" w:pos="1276"/>
        </w:tabs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3.</w:t>
      </w:r>
      <w:r w:rsidR="00F8397C" w:rsidRPr="00F8397C">
        <w:rPr>
          <w:i/>
          <w:sz w:val="28"/>
          <w:szCs w:val="28"/>
        </w:rPr>
        <w:t xml:space="preserve">Основные элементы программирования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 xml:space="preserve">Понятие переменной в </w:t>
      </w:r>
      <w:proofErr w:type="spellStart"/>
      <w:r w:rsidRPr="00F8397C">
        <w:rPr>
          <w:sz w:val="28"/>
          <w:szCs w:val="28"/>
        </w:rPr>
        <w:t>Visual</w:t>
      </w:r>
      <w:proofErr w:type="spellEnd"/>
      <w:r w:rsidRPr="00F8397C">
        <w:rPr>
          <w:sz w:val="28"/>
          <w:szCs w:val="28"/>
        </w:rPr>
        <w:t xml:space="preserve"> </w:t>
      </w:r>
      <w:proofErr w:type="spellStart"/>
      <w:r w:rsidRPr="00F8397C">
        <w:rPr>
          <w:sz w:val="28"/>
          <w:szCs w:val="28"/>
        </w:rPr>
        <w:t>Basic</w:t>
      </w:r>
      <w:proofErr w:type="spellEnd"/>
      <w:r w:rsidRPr="00F8397C">
        <w:rPr>
          <w:sz w:val="28"/>
          <w:szCs w:val="28"/>
        </w:rPr>
        <w:t>: правила образования имен, основные типы и особенности их применения, способы объявления переменных. Дин</w:t>
      </w:r>
      <w:r w:rsidRPr="00F8397C">
        <w:rPr>
          <w:sz w:val="28"/>
          <w:szCs w:val="28"/>
        </w:rPr>
        <w:t>а</w:t>
      </w:r>
      <w:r w:rsidRPr="00F8397C">
        <w:rPr>
          <w:sz w:val="28"/>
          <w:szCs w:val="28"/>
        </w:rPr>
        <w:t xml:space="preserve">мические и статические переменные, их описание и применение. Локальные и глобальные переменные: понятие, способы описания, применение.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Числовые переменные: понятие, типы. Арифметические операции, при</w:t>
      </w:r>
      <w:r w:rsidRPr="00F8397C">
        <w:rPr>
          <w:sz w:val="28"/>
          <w:szCs w:val="28"/>
        </w:rPr>
        <w:t>о</w:t>
      </w:r>
      <w:r w:rsidRPr="00F8397C">
        <w:rPr>
          <w:sz w:val="28"/>
          <w:szCs w:val="28"/>
        </w:rPr>
        <w:t xml:space="preserve">ритет операций. Математические функции. Запись математических выражений на языке </w:t>
      </w:r>
      <w:proofErr w:type="spellStart"/>
      <w:r w:rsidRPr="00F8397C">
        <w:rPr>
          <w:sz w:val="28"/>
          <w:szCs w:val="28"/>
        </w:rPr>
        <w:t>Visual</w:t>
      </w:r>
      <w:proofErr w:type="spellEnd"/>
      <w:r w:rsidRPr="00F8397C">
        <w:rPr>
          <w:sz w:val="28"/>
          <w:szCs w:val="28"/>
        </w:rPr>
        <w:t xml:space="preserve"> </w:t>
      </w:r>
      <w:proofErr w:type="spellStart"/>
      <w:r w:rsidRPr="00F8397C">
        <w:rPr>
          <w:sz w:val="28"/>
          <w:szCs w:val="28"/>
        </w:rPr>
        <w:t>Basic</w:t>
      </w:r>
      <w:proofErr w:type="spellEnd"/>
      <w:r w:rsidRPr="00F8397C">
        <w:rPr>
          <w:sz w:val="28"/>
          <w:szCs w:val="28"/>
        </w:rPr>
        <w:t xml:space="preserve">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Символьные переменные. Функции обработки строк, функции преобраз</w:t>
      </w:r>
      <w:r w:rsidRPr="00F8397C">
        <w:rPr>
          <w:sz w:val="28"/>
          <w:szCs w:val="28"/>
        </w:rPr>
        <w:t>о</w:t>
      </w:r>
      <w:r w:rsidRPr="00F8397C">
        <w:rPr>
          <w:sz w:val="28"/>
          <w:szCs w:val="28"/>
        </w:rPr>
        <w:t xml:space="preserve">вания типов данных.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 xml:space="preserve">Константы </w:t>
      </w:r>
      <w:proofErr w:type="spellStart"/>
      <w:r w:rsidRPr="00F8397C">
        <w:rPr>
          <w:sz w:val="28"/>
          <w:szCs w:val="28"/>
        </w:rPr>
        <w:t>Visual</w:t>
      </w:r>
      <w:proofErr w:type="spellEnd"/>
      <w:r w:rsidRPr="00F8397C">
        <w:rPr>
          <w:sz w:val="28"/>
          <w:szCs w:val="28"/>
        </w:rPr>
        <w:t xml:space="preserve"> </w:t>
      </w:r>
      <w:proofErr w:type="spellStart"/>
      <w:r w:rsidRPr="00F8397C">
        <w:rPr>
          <w:sz w:val="28"/>
          <w:szCs w:val="28"/>
        </w:rPr>
        <w:t>Basic</w:t>
      </w:r>
      <w:proofErr w:type="spellEnd"/>
      <w:r w:rsidRPr="00F8397C">
        <w:rPr>
          <w:sz w:val="28"/>
          <w:szCs w:val="28"/>
        </w:rPr>
        <w:t>. Типы встроенных констант, их назначение и д</w:t>
      </w:r>
      <w:r w:rsidRPr="00F8397C">
        <w:rPr>
          <w:sz w:val="28"/>
          <w:szCs w:val="28"/>
        </w:rPr>
        <w:t>о</w:t>
      </w:r>
      <w:r w:rsidRPr="00F8397C">
        <w:rPr>
          <w:sz w:val="28"/>
          <w:szCs w:val="28"/>
        </w:rPr>
        <w:t xml:space="preserve">ступ к ним с помощью обозревателя объектов.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Использование в проектах диалоговых окон: понятие диалогового окна, типы диалоговых окон и их назначение. Окно ввода, технология создания окна и ввода информации. Виды окон сообщений, технология их создания, примен</w:t>
      </w:r>
      <w:r w:rsidRPr="00F8397C">
        <w:rPr>
          <w:sz w:val="28"/>
          <w:szCs w:val="28"/>
        </w:rPr>
        <w:t>е</w:t>
      </w:r>
      <w:r w:rsidRPr="00F8397C">
        <w:rPr>
          <w:sz w:val="28"/>
          <w:szCs w:val="28"/>
        </w:rPr>
        <w:t xml:space="preserve">ние встроенных констант для создания интерфейса окна сообщения.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Основные типы алгоритмических структур. Линейные алгоритмы.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Алгоритмы ветвления: понятие, применение. Условные выражения, пр</w:t>
      </w:r>
      <w:r w:rsidRPr="00F8397C">
        <w:rPr>
          <w:sz w:val="28"/>
          <w:szCs w:val="28"/>
        </w:rPr>
        <w:t>о</w:t>
      </w:r>
      <w:r w:rsidRPr="00F8397C">
        <w:rPr>
          <w:sz w:val="28"/>
          <w:szCs w:val="28"/>
        </w:rPr>
        <w:t xml:space="preserve">стые и сложные условия. Управляющие конструкции IF … </w:t>
      </w:r>
      <w:proofErr w:type="spellStart"/>
      <w:r w:rsidRPr="00F8397C">
        <w:rPr>
          <w:sz w:val="28"/>
          <w:szCs w:val="28"/>
        </w:rPr>
        <w:t>Then</w:t>
      </w:r>
      <w:proofErr w:type="spellEnd"/>
      <w:r w:rsidRPr="00F8397C">
        <w:rPr>
          <w:sz w:val="28"/>
          <w:szCs w:val="28"/>
        </w:rPr>
        <w:t xml:space="preserve"> и IF … </w:t>
      </w:r>
      <w:proofErr w:type="spellStart"/>
      <w:r w:rsidRPr="00F8397C">
        <w:rPr>
          <w:sz w:val="28"/>
          <w:szCs w:val="28"/>
        </w:rPr>
        <w:t>Then</w:t>
      </w:r>
      <w:proofErr w:type="spellEnd"/>
      <w:r w:rsidRPr="00F8397C">
        <w:rPr>
          <w:sz w:val="28"/>
          <w:szCs w:val="28"/>
        </w:rPr>
        <w:t xml:space="preserve"> … </w:t>
      </w:r>
      <w:proofErr w:type="spellStart"/>
      <w:r w:rsidRPr="00F8397C">
        <w:rPr>
          <w:sz w:val="28"/>
          <w:szCs w:val="28"/>
        </w:rPr>
        <w:t>Else</w:t>
      </w:r>
      <w:proofErr w:type="spellEnd"/>
      <w:r w:rsidRPr="00F8397C">
        <w:rPr>
          <w:sz w:val="28"/>
          <w:szCs w:val="28"/>
        </w:rPr>
        <w:t>. Применение оператора ELSEIF. Оператор выбора SELECT CASE.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Циклические алгоритмы. Алгоритм цикл со счетчиком: назначение, ос</w:t>
      </w:r>
      <w:r w:rsidRPr="00F8397C">
        <w:rPr>
          <w:sz w:val="28"/>
          <w:szCs w:val="28"/>
        </w:rPr>
        <w:t>о</w:t>
      </w:r>
      <w:r w:rsidRPr="00F8397C">
        <w:rPr>
          <w:sz w:val="28"/>
          <w:szCs w:val="28"/>
        </w:rPr>
        <w:t>бенности применения. Понятия счетчик цикла, тело цикла. Конструкция FOR … NEXT. Условный цикл: назначение, типы. Конструкция DO WHILE … LOOP.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 xml:space="preserve"> Массивы переменных как способ организации данных: понятие массива, объявление, способы заполнения.</w:t>
      </w:r>
    </w:p>
    <w:p w:rsidR="00F8397C" w:rsidRPr="00F8397C" w:rsidRDefault="000D17E6" w:rsidP="00F8397C">
      <w:pPr>
        <w:pStyle w:val="a3"/>
        <w:tabs>
          <w:tab w:val="left" w:pos="0"/>
        </w:tabs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4.</w:t>
      </w:r>
      <w:r w:rsidR="00F8397C" w:rsidRPr="00F8397C">
        <w:rPr>
          <w:i/>
          <w:sz w:val="28"/>
          <w:szCs w:val="28"/>
        </w:rPr>
        <w:t xml:space="preserve">Графические возможности языка </w:t>
      </w:r>
      <w:proofErr w:type="spellStart"/>
      <w:r w:rsidR="00F8397C" w:rsidRPr="00F8397C">
        <w:rPr>
          <w:i/>
          <w:sz w:val="28"/>
          <w:szCs w:val="28"/>
        </w:rPr>
        <w:t>Visual</w:t>
      </w:r>
      <w:proofErr w:type="spellEnd"/>
      <w:r w:rsidR="00F8397C" w:rsidRPr="00F8397C">
        <w:rPr>
          <w:i/>
          <w:sz w:val="28"/>
          <w:szCs w:val="28"/>
        </w:rPr>
        <w:t xml:space="preserve"> </w:t>
      </w:r>
      <w:proofErr w:type="spellStart"/>
      <w:r w:rsidR="00F8397C" w:rsidRPr="00F8397C">
        <w:rPr>
          <w:i/>
          <w:sz w:val="28"/>
          <w:szCs w:val="28"/>
        </w:rPr>
        <w:t>Basic</w:t>
      </w:r>
      <w:proofErr w:type="spellEnd"/>
      <w:r w:rsidR="00F8397C" w:rsidRPr="00F8397C">
        <w:rPr>
          <w:i/>
          <w:sz w:val="28"/>
          <w:szCs w:val="28"/>
        </w:rPr>
        <w:t xml:space="preserve">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 xml:space="preserve">Назначение графики в приложениях. Способы применения графики в </w:t>
      </w:r>
      <w:proofErr w:type="spellStart"/>
      <w:r w:rsidRPr="00F8397C">
        <w:rPr>
          <w:sz w:val="28"/>
          <w:szCs w:val="28"/>
        </w:rPr>
        <w:t>Visual</w:t>
      </w:r>
      <w:proofErr w:type="spellEnd"/>
      <w:r w:rsidRPr="00F8397C">
        <w:rPr>
          <w:sz w:val="28"/>
          <w:szCs w:val="28"/>
        </w:rPr>
        <w:t xml:space="preserve"> </w:t>
      </w:r>
      <w:proofErr w:type="spellStart"/>
      <w:r w:rsidRPr="00F8397C">
        <w:rPr>
          <w:sz w:val="28"/>
          <w:szCs w:val="28"/>
        </w:rPr>
        <w:t>Basic</w:t>
      </w:r>
      <w:proofErr w:type="spellEnd"/>
      <w:r w:rsidRPr="00F8397C">
        <w:rPr>
          <w:sz w:val="28"/>
          <w:szCs w:val="28"/>
        </w:rPr>
        <w:t xml:space="preserve">. Понятие координатной системы. Единицы измерения.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proofErr w:type="gramStart"/>
      <w:r w:rsidRPr="00F8397C">
        <w:rPr>
          <w:sz w:val="28"/>
          <w:szCs w:val="28"/>
        </w:rPr>
        <w:t>Графические методы: понятие, основные методы (построение точки, л</w:t>
      </w:r>
      <w:r w:rsidRPr="00F8397C">
        <w:rPr>
          <w:sz w:val="28"/>
          <w:szCs w:val="28"/>
        </w:rPr>
        <w:t>и</w:t>
      </w:r>
      <w:r w:rsidRPr="00F8397C">
        <w:rPr>
          <w:sz w:val="28"/>
          <w:szCs w:val="28"/>
        </w:rPr>
        <w:t>нии, прямоугольника, окружности, эллипса, дуги, сектора, вывод текста, опр</w:t>
      </w:r>
      <w:r w:rsidRPr="00F8397C">
        <w:rPr>
          <w:sz w:val="28"/>
          <w:szCs w:val="28"/>
        </w:rPr>
        <w:t>е</w:t>
      </w:r>
      <w:r w:rsidRPr="00F8397C">
        <w:rPr>
          <w:sz w:val="28"/>
          <w:szCs w:val="28"/>
        </w:rPr>
        <w:t>деление цвета точки, очистка), для каких объектов применяются.</w:t>
      </w:r>
      <w:proofErr w:type="gramEnd"/>
      <w:r w:rsidRPr="00F8397C">
        <w:rPr>
          <w:sz w:val="28"/>
          <w:szCs w:val="28"/>
        </w:rPr>
        <w:t xml:space="preserve"> Способы з</w:t>
      </w:r>
      <w:r w:rsidRPr="00F8397C">
        <w:rPr>
          <w:sz w:val="28"/>
          <w:szCs w:val="28"/>
        </w:rPr>
        <w:t>а</w:t>
      </w:r>
      <w:r w:rsidRPr="00F8397C">
        <w:rPr>
          <w:sz w:val="28"/>
          <w:szCs w:val="28"/>
        </w:rPr>
        <w:t>дания цвета. Свойства объектов, влияющие на работу графических методов (цвет границ, толщина линий, цвет и стиль заполнения контура, размер шрифта, координаты текущей точки).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Элементы управления, применяемые для работы с графикой. Графич</w:t>
      </w:r>
      <w:r w:rsidRPr="00F8397C">
        <w:rPr>
          <w:sz w:val="28"/>
          <w:szCs w:val="28"/>
        </w:rPr>
        <w:t>е</w:t>
      </w:r>
      <w:r w:rsidRPr="00F8397C">
        <w:rPr>
          <w:sz w:val="28"/>
          <w:szCs w:val="28"/>
        </w:rPr>
        <w:t xml:space="preserve">ские элементы </w:t>
      </w:r>
      <w:proofErr w:type="spellStart"/>
      <w:r w:rsidRPr="00F8397C">
        <w:rPr>
          <w:sz w:val="28"/>
          <w:szCs w:val="28"/>
        </w:rPr>
        <w:t>Line</w:t>
      </w:r>
      <w:proofErr w:type="spellEnd"/>
      <w:r w:rsidRPr="00F8397C">
        <w:rPr>
          <w:sz w:val="28"/>
          <w:szCs w:val="28"/>
        </w:rPr>
        <w:t xml:space="preserve"> и </w:t>
      </w:r>
      <w:proofErr w:type="spellStart"/>
      <w:r w:rsidRPr="00F8397C">
        <w:rPr>
          <w:sz w:val="28"/>
          <w:szCs w:val="28"/>
        </w:rPr>
        <w:t>Shape</w:t>
      </w:r>
      <w:proofErr w:type="spellEnd"/>
      <w:r w:rsidRPr="00F8397C">
        <w:rPr>
          <w:sz w:val="28"/>
          <w:szCs w:val="28"/>
        </w:rPr>
        <w:t xml:space="preserve">. Размещение на форме графических изображений: элементы </w:t>
      </w:r>
      <w:proofErr w:type="spellStart"/>
      <w:r w:rsidRPr="00F8397C">
        <w:rPr>
          <w:sz w:val="28"/>
          <w:szCs w:val="28"/>
        </w:rPr>
        <w:t>Image</w:t>
      </w:r>
      <w:proofErr w:type="spellEnd"/>
      <w:r w:rsidRPr="00F8397C">
        <w:rPr>
          <w:sz w:val="28"/>
          <w:szCs w:val="28"/>
        </w:rPr>
        <w:t xml:space="preserve"> и </w:t>
      </w:r>
      <w:proofErr w:type="spellStart"/>
      <w:r w:rsidRPr="00F8397C">
        <w:rPr>
          <w:sz w:val="28"/>
          <w:szCs w:val="28"/>
        </w:rPr>
        <w:t>PictureBox</w:t>
      </w:r>
      <w:proofErr w:type="spellEnd"/>
      <w:r w:rsidRPr="00F8397C">
        <w:rPr>
          <w:sz w:val="28"/>
          <w:szCs w:val="28"/>
        </w:rPr>
        <w:t>.</w:t>
      </w:r>
    </w:p>
    <w:p w:rsidR="00F8397C" w:rsidRPr="00F8397C" w:rsidRDefault="000D17E6" w:rsidP="00F8397C">
      <w:pPr>
        <w:pStyle w:val="a3"/>
        <w:tabs>
          <w:tab w:val="left" w:pos="0"/>
        </w:tabs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5.</w:t>
      </w:r>
      <w:r w:rsidR="00F8397C" w:rsidRPr="00F8397C">
        <w:rPr>
          <w:i/>
          <w:sz w:val="28"/>
          <w:szCs w:val="28"/>
        </w:rPr>
        <w:t xml:space="preserve">Создание проектов в среде </w:t>
      </w:r>
      <w:proofErr w:type="spellStart"/>
      <w:r w:rsidR="00F8397C" w:rsidRPr="00F8397C">
        <w:rPr>
          <w:i/>
          <w:sz w:val="28"/>
          <w:szCs w:val="28"/>
        </w:rPr>
        <w:t>Visual</w:t>
      </w:r>
      <w:proofErr w:type="spellEnd"/>
      <w:r w:rsidR="00F8397C" w:rsidRPr="00F8397C">
        <w:rPr>
          <w:i/>
          <w:sz w:val="28"/>
          <w:szCs w:val="28"/>
        </w:rPr>
        <w:t xml:space="preserve"> </w:t>
      </w:r>
      <w:proofErr w:type="spellStart"/>
      <w:r w:rsidR="00F8397C" w:rsidRPr="00F8397C">
        <w:rPr>
          <w:i/>
          <w:sz w:val="28"/>
          <w:szCs w:val="28"/>
        </w:rPr>
        <w:t>Basic</w:t>
      </w:r>
      <w:proofErr w:type="spellEnd"/>
      <w:r w:rsidR="00F8397C" w:rsidRPr="00F8397C">
        <w:rPr>
          <w:i/>
          <w:sz w:val="28"/>
          <w:szCs w:val="28"/>
        </w:rPr>
        <w:t xml:space="preserve"> 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r w:rsidRPr="00F8397C">
        <w:rPr>
          <w:sz w:val="28"/>
          <w:szCs w:val="28"/>
        </w:rPr>
        <w:t>Обобщение изученного материала: создание проектов, требующих ко</w:t>
      </w:r>
      <w:r w:rsidRPr="00F8397C">
        <w:rPr>
          <w:sz w:val="28"/>
          <w:szCs w:val="28"/>
        </w:rPr>
        <w:t>м</w:t>
      </w:r>
      <w:r w:rsidRPr="00F8397C">
        <w:rPr>
          <w:sz w:val="28"/>
          <w:szCs w:val="28"/>
        </w:rPr>
        <w:t>плексного применения знаний, навыков и умений.</w:t>
      </w:r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rPr>
          <w:sz w:val="28"/>
          <w:szCs w:val="28"/>
        </w:rPr>
      </w:pPr>
      <w:proofErr w:type="gramStart"/>
      <w:r w:rsidRPr="000D17E6">
        <w:rPr>
          <w:i/>
          <w:sz w:val="28"/>
          <w:szCs w:val="28"/>
        </w:rPr>
        <w:t>Основные понятия:</w:t>
      </w:r>
      <w:r w:rsidR="000D17E6">
        <w:rPr>
          <w:sz w:val="28"/>
          <w:szCs w:val="28"/>
        </w:rPr>
        <w:t xml:space="preserve"> </w:t>
      </w:r>
      <w:r w:rsidRPr="00F8397C">
        <w:rPr>
          <w:sz w:val="28"/>
          <w:szCs w:val="28"/>
        </w:rPr>
        <w:t>объект, свойство, событие, метод, объектно-ориентированное программирование, визуальное программирование, проект, графический интерфейс, форма, элементы управления, процедура, оператор, программный код, константа, переменная, массив,  диалоговое окно, основные алгоритмические структуры, графические методы.</w:t>
      </w:r>
      <w:proofErr w:type="gramEnd"/>
    </w:p>
    <w:p w:rsidR="00F8397C" w:rsidRPr="00F8397C" w:rsidRDefault="00F8397C" w:rsidP="00F8397C">
      <w:pPr>
        <w:pStyle w:val="a3"/>
        <w:tabs>
          <w:tab w:val="left" w:pos="0"/>
        </w:tabs>
        <w:spacing w:after="0" w:line="360" w:lineRule="auto"/>
        <w:jc w:val="center"/>
        <w:rPr>
          <w:i/>
          <w:sz w:val="28"/>
          <w:szCs w:val="28"/>
        </w:rPr>
      </w:pPr>
      <w:r w:rsidRPr="00F8397C">
        <w:rPr>
          <w:i/>
          <w:sz w:val="28"/>
          <w:szCs w:val="28"/>
        </w:rPr>
        <w:t>Учебно-тематический план</w:t>
      </w:r>
    </w:p>
    <w:p w:rsidR="00F8397C" w:rsidRDefault="000D17E6" w:rsidP="00F8397C">
      <w:pPr>
        <w:pStyle w:val="a3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Учебно</w:t>
      </w:r>
      <w:r w:rsidR="00FF7679">
        <w:rPr>
          <w:sz w:val="28"/>
          <w:szCs w:val="28"/>
        </w:rPr>
        <w:t>-</w:t>
      </w:r>
      <w:r w:rsidR="00F8397C" w:rsidRPr="00F8397C">
        <w:rPr>
          <w:sz w:val="28"/>
          <w:szCs w:val="28"/>
        </w:rPr>
        <w:t>тематическое планирование предполагает, что при распределении материала необходимо выделять часы на изучение теоретического материала; выполнение практических заданий; консультирование: непосредственное о</w:t>
      </w:r>
      <w:r w:rsidR="00F8397C" w:rsidRPr="00F8397C">
        <w:rPr>
          <w:sz w:val="28"/>
          <w:szCs w:val="28"/>
        </w:rPr>
        <w:t>б</w:t>
      </w:r>
      <w:r w:rsidR="00F8397C" w:rsidRPr="00F8397C">
        <w:rPr>
          <w:sz w:val="28"/>
          <w:szCs w:val="28"/>
        </w:rPr>
        <w:t>щение учащихся с педагогом; тематический контроль.</w:t>
      </w:r>
    </w:p>
    <w:p w:rsidR="00686BAA" w:rsidRDefault="00686BAA" w:rsidP="00F8397C">
      <w:pPr>
        <w:pStyle w:val="a3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</w:rPr>
        <w:sectPr w:rsidR="00686BAA" w:rsidSect="00AC1C03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4F1EDC" w:rsidRPr="00686BAA" w:rsidRDefault="000D17E6" w:rsidP="004F1EDC">
      <w:pPr>
        <w:pStyle w:val="21"/>
        <w:pageBreakBefore/>
        <w:spacing w:before="0"/>
        <w:ind w:left="567" w:right="527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Учебно-</w:t>
      </w:r>
      <w:r w:rsidR="004F1EDC" w:rsidRPr="00686BAA">
        <w:rPr>
          <w:i/>
          <w:sz w:val="28"/>
          <w:szCs w:val="28"/>
        </w:rPr>
        <w:t>тематический план</w:t>
      </w:r>
    </w:p>
    <w:p w:rsidR="004F1EDC" w:rsidRDefault="004F1EDC" w:rsidP="004F1EDC">
      <w:pPr>
        <w:pStyle w:val="21"/>
        <w:spacing w:before="0"/>
        <w:ind w:left="567" w:right="527"/>
        <w:jc w:val="center"/>
        <w:rPr>
          <w:rFonts w:ascii="Arial" w:hAnsi="Arial"/>
          <w:sz w:val="10"/>
        </w:rPr>
      </w:pPr>
    </w:p>
    <w:tbl>
      <w:tblPr>
        <w:tblpPr w:leftFromText="180" w:rightFromText="180" w:vertAnchor="text" w:tblpY="1"/>
        <w:tblOverlap w:val="never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8363"/>
        <w:gridCol w:w="1276"/>
        <w:gridCol w:w="1417"/>
        <w:gridCol w:w="1310"/>
      </w:tblGrid>
      <w:tr w:rsidR="004F1EDC" w:rsidRPr="00686BAA" w:rsidTr="00281B07">
        <w:trPr>
          <w:cantSplit/>
          <w:tblHeader/>
        </w:trPr>
        <w:tc>
          <w:tcPr>
            <w:tcW w:w="2235" w:type="dxa"/>
            <w:vMerge w:val="restart"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ind w:right="-62"/>
              <w:contextualSpacing/>
              <w:jc w:val="center"/>
            </w:pPr>
            <w:r w:rsidRPr="00686BAA">
              <w:t>Темы</w:t>
            </w:r>
          </w:p>
        </w:tc>
        <w:tc>
          <w:tcPr>
            <w:tcW w:w="8363" w:type="dxa"/>
            <w:vMerge w:val="restart"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contextualSpacing/>
              <w:jc w:val="center"/>
            </w:pPr>
            <w:r w:rsidRPr="00686BAA">
              <w:t>Содержание</w:t>
            </w:r>
          </w:p>
        </w:tc>
        <w:tc>
          <w:tcPr>
            <w:tcW w:w="4003" w:type="dxa"/>
            <w:gridSpan w:val="3"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ind w:right="33"/>
              <w:contextualSpacing/>
              <w:jc w:val="center"/>
            </w:pPr>
            <w:r w:rsidRPr="00686BAA">
              <w:t>Количество часов</w:t>
            </w:r>
          </w:p>
        </w:tc>
      </w:tr>
      <w:tr w:rsidR="004F1EDC" w:rsidRPr="00686BAA" w:rsidTr="00281B07">
        <w:trPr>
          <w:cantSplit/>
          <w:trHeight w:val="1132"/>
          <w:tblHeader/>
        </w:trPr>
        <w:tc>
          <w:tcPr>
            <w:tcW w:w="2235" w:type="dxa"/>
            <w:vMerge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ind w:right="527"/>
              <w:contextualSpacing/>
              <w:jc w:val="both"/>
            </w:pPr>
          </w:p>
        </w:tc>
        <w:tc>
          <w:tcPr>
            <w:tcW w:w="8363" w:type="dxa"/>
            <w:vMerge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ind w:right="527"/>
              <w:contextualSpacing/>
              <w:jc w:val="both"/>
            </w:pPr>
          </w:p>
        </w:tc>
        <w:tc>
          <w:tcPr>
            <w:tcW w:w="1276" w:type="dxa"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ind w:left="-108" w:right="-108"/>
              <w:contextualSpacing/>
              <w:jc w:val="center"/>
            </w:pPr>
            <w:r w:rsidRPr="00686BAA">
              <w:t>Изучение теоретич</w:t>
            </w:r>
            <w:r w:rsidRPr="00686BAA">
              <w:t>е</w:t>
            </w:r>
            <w:r w:rsidRPr="00686BAA">
              <w:t>ского мат</w:t>
            </w:r>
            <w:r w:rsidRPr="00686BAA">
              <w:t>е</w:t>
            </w:r>
            <w:r w:rsidRPr="00686BAA">
              <w:t>риала</w:t>
            </w:r>
          </w:p>
        </w:tc>
        <w:tc>
          <w:tcPr>
            <w:tcW w:w="1417" w:type="dxa"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contextualSpacing/>
              <w:jc w:val="center"/>
            </w:pPr>
            <w:r w:rsidRPr="00686BAA">
              <w:t>Выполн</w:t>
            </w:r>
            <w:r w:rsidRPr="00686BAA">
              <w:t>е</w:t>
            </w:r>
            <w:r w:rsidRPr="00686BAA">
              <w:t>ние пра</w:t>
            </w:r>
            <w:r w:rsidRPr="00686BAA">
              <w:t>к</w:t>
            </w:r>
            <w:r w:rsidRPr="00686BAA">
              <w:t>тических заданий</w:t>
            </w:r>
          </w:p>
        </w:tc>
        <w:tc>
          <w:tcPr>
            <w:tcW w:w="1310" w:type="dxa"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ind w:left="-108" w:right="-108"/>
              <w:contextualSpacing/>
              <w:jc w:val="center"/>
            </w:pPr>
            <w:r w:rsidRPr="00686BAA">
              <w:t>Тематич</w:t>
            </w:r>
            <w:r w:rsidRPr="00686BAA">
              <w:t>е</w:t>
            </w:r>
            <w:r w:rsidRPr="00686BAA">
              <w:t>ский ко</w:t>
            </w:r>
            <w:r w:rsidRPr="00686BAA">
              <w:t>н</w:t>
            </w:r>
            <w:r w:rsidRPr="00686BAA">
              <w:t>троль</w:t>
            </w:r>
          </w:p>
        </w:tc>
      </w:tr>
      <w:tr w:rsidR="004F1EDC" w:rsidRPr="00686BAA" w:rsidTr="00281B07">
        <w:trPr>
          <w:trHeight w:val="1589"/>
        </w:trPr>
        <w:tc>
          <w:tcPr>
            <w:tcW w:w="2235" w:type="dxa"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contextualSpacing/>
              <w:jc w:val="both"/>
            </w:pPr>
            <w:r w:rsidRPr="00686BAA">
              <w:rPr>
                <w:lang w:val="en-US"/>
              </w:rPr>
              <w:t>I</w:t>
            </w:r>
            <w:r w:rsidRPr="00686BAA">
              <w:t xml:space="preserve">. Введение в </w:t>
            </w:r>
            <w:proofErr w:type="spellStart"/>
            <w:r w:rsidRPr="00686BAA">
              <w:t>Visual</w:t>
            </w:r>
            <w:proofErr w:type="spellEnd"/>
            <w:r w:rsidRPr="00686BAA">
              <w:t xml:space="preserve"> </w:t>
            </w:r>
            <w:proofErr w:type="spellStart"/>
            <w:r w:rsidRPr="00686BAA">
              <w:t>Basic</w:t>
            </w:r>
            <w:proofErr w:type="spellEnd"/>
          </w:p>
        </w:tc>
        <w:tc>
          <w:tcPr>
            <w:tcW w:w="8363" w:type="dxa"/>
            <w:vAlign w:val="center"/>
          </w:tcPr>
          <w:p w:rsidR="004F1EDC" w:rsidRPr="00686BAA" w:rsidRDefault="004F1EDC" w:rsidP="00686BAA">
            <w:pPr>
              <w:pStyle w:val="21"/>
              <w:tabs>
                <w:tab w:val="left" w:pos="6687"/>
              </w:tabs>
              <w:spacing w:before="0" w:after="0" w:line="360" w:lineRule="auto"/>
              <w:ind w:right="-108"/>
              <w:contextualSpacing/>
              <w:jc w:val="both"/>
            </w:pPr>
            <w:r w:rsidRPr="00686BAA">
              <w:t xml:space="preserve">Введение: история создания и назначение среды программирования </w:t>
            </w:r>
            <w:proofErr w:type="spellStart"/>
            <w:r w:rsidRPr="00686BAA">
              <w:t>Visual</w:t>
            </w:r>
            <w:proofErr w:type="spellEnd"/>
            <w:r w:rsidRPr="00686BAA">
              <w:t xml:space="preserve"> </w:t>
            </w:r>
            <w:proofErr w:type="spellStart"/>
            <w:r w:rsidRPr="00686BAA">
              <w:t>Basic</w:t>
            </w:r>
            <w:proofErr w:type="spellEnd"/>
            <w:r w:rsidRPr="00686BAA">
              <w:t xml:space="preserve">. Основы объектно-ориентированного визуального программирования. Объекты: свойства, методы, события. Знакомство со средой </w:t>
            </w:r>
            <w:r w:rsidRPr="00686BAA">
              <w:rPr>
                <w:lang w:val="en-US"/>
              </w:rPr>
              <w:t>Visual</w:t>
            </w:r>
            <w:r w:rsidRPr="00686BAA">
              <w:t xml:space="preserve"> </w:t>
            </w:r>
            <w:r w:rsidRPr="00686BAA">
              <w:rPr>
                <w:lang w:val="en-US"/>
              </w:rPr>
              <w:t>Basic</w:t>
            </w:r>
            <w:r w:rsidRPr="00686BAA">
              <w:t>. Пон</w:t>
            </w:r>
            <w:r w:rsidRPr="00686BAA">
              <w:t>я</w:t>
            </w:r>
            <w:r w:rsidRPr="00686BAA">
              <w:t>тие проекта</w:t>
            </w:r>
            <w:r w:rsidRPr="00686BAA">
              <w:rPr>
                <w:lang w:val="en-US"/>
              </w:rPr>
              <w:t xml:space="preserve">. </w:t>
            </w:r>
            <w:r w:rsidRPr="00686BAA">
              <w:t>Этапы разработки приложения.</w:t>
            </w:r>
          </w:p>
        </w:tc>
        <w:tc>
          <w:tcPr>
            <w:tcW w:w="1276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BA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BAA">
              <w:rPr>
                <w:rFonts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10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BA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4F1EDC" w:rsidRPr="00686BAA" w:rsidTr="00281B07">
        <w:tc>
          <w:tcPr>
            <w:tcW w:w="2235" w:type="dxa"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contextualSpacing/>
              <w:jc w:val="both"/>
            </w:pPr>
            <w:r w:rsidRPr="00686BAA">
              <w:t>II. Формы и осно</w:t>
            </w:r>
            <w:r w:rsidRPr="00686BAA">
              <w:t>в</w:t>
            </w:r>
            <w:r w:rsidRPr="00686BAA">
              <w:t>ные элементы управления</w:t>
            </w:r>
            <w:r w:rsidR="000D17E6">
              <w:t>.</w:t>
            </w:r>
          </w:p>
        </w:tc>
        <w:tc>
          <w:tcPr>
            <w:tcW w:w="8363" w:type="dxa"/>
            <w:vAlign w:val="center"/>
          </w:tcPr>
          <w:p w:rsidR="004F1EDC" w:rsidRPr="00686BAA" w:rsidRDefault="004F1EDC" w:rsidP="00686BAA">
            <w:pPr>
              <w:pStyle w:val="21"/>
              <w:tabs>
                <w:tab w:val="left" w:pos="6687"/>
              </w:tabs>
              <w:spacing w:before="0" w:after="0" w:line="360" w:lineRule="auto"/>
              <w:ind w:right="-108"/>
              <w:contextualSpacing/>
              <w:jc w:val="both"/>
            </w:pPr>
            <w:r w:rsidRPr="00686BAA">
              <w:t xml:space="preserve">Форма: основные свойства, методы, события. Инструмент вывода информации «Поле метки». Инструмент управления «Командная кнопка». Графические свойства формы и командной кнопки. Функция </w:t>
            </w:r>
            <w:proofErr w:type="spellStart"/>
            <w:r w:rsidRPr="00686BAA">
              <w:rPr>
                <w:lang w:val="en-US"/>
              </w:rPr>
              <w:t>LoadPicture</w:t>
            </w:r>
            <w:proofErr w:type="spellEnd"/>
            <w:r w:rsidRPr="00686BAA">
              <w:t>. Инструмент вв</w:t>
            </w:r>
            <w:r w:rsidRPr="00686BAA">
              <w:t>о</w:t>
            </w:r>
            <w:r w:rsidRPr="00686BAA">
              <w:t xml:space="preserve">да/вывода информации «Текстовое поле». Разработка простейших проектов в среде программирования </w:t>
            </w:r>
            <w:r w:rsidRPr="00686BAA">
              <w:rPr>
                <w:lang w:val="en-US"/>
              </w:rPr>
              <w:t>Visual</w:t>
            </w:r>
            <w:r w:rsidRPr="00686BAA">
              <w:t xml:space="preserve"> </w:t>
            </w:r>
            <w:r w:rsidRPr="00686BAA">
              <w:rPr>
                <w:lang w:val="en-US"/>
              </w:rPr>
              <w:t>Basic</w:t>
            </w:r>
            <w:r w:rsidRPr="00686BAA">
              <w:t>. Флажки, переключатели, фреймы. Об</w:t>
            </w:r>
            <w:r w:rsidRPr="00686BAA">
              <w:t>ъ</w:t>
            </w:r>
            <w:r w:rsidRPr="00686BAA">
              <w:t>единение элементов управления в группу. Списки как элементы управления. Полосы прокрутки.</w:t>
            </w:r>
          </w:p>
        </w:tc>
        <w:tc>
          <w:tcPr>
            <w:tcW w:w="1276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6BAA">
              <w:rPr>
                <w:rFonts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17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6BAA">
              <w:rPr>
                <w:rFonts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310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BA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4F1EDC" w:rsidRPr="00686BAA" w:rsidTr="00281B07">
        <w:tc>
          <w:tcPr>
            <w:tcW w:w="2235" w:type="dxa"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contextualSpacing/>
              <w:jc w:val="both"/>
            </w:pPr>
            <w:r w:rsidRPr="00686BAA">
              <w:t>Ш. Основные эл</w:t>
            </w:r>
            <w:r w:rsidRPr="00686BAA">
              <w:t>е</w:t>
            </w:r>
            <w:r w:rsidRPr="00686BAA">
              <w:t>менты программ</w:t>
            </w:r>
            <w:r w:rsidRPr="00686BAA">
              <w:t>и</w:t>
            </w:r>
            <w:r w:rsidRPr="00686BAA">
              <w:t>рования</w:t>
            </w:r>
          </w:p>
        </w:tc>
        <w:tc>
          <w:tcPr>
            <w:tcW w:w="8363" w:type="dxa"/>
            <w:vAlign w:val="center"/>
          </w:tcPr>
          <w:p w:rsidR="004F1EDC" w:rsidRPr="00686BAA" w:rsidRDefault="004F1EDC" w:rsidP="00686BAA">
            <w:pPr>
              <w:pStyle w:val="21"/>
              <w:widowControl w:val="0"/>
              <w:spacing w:before="0" w:after="0" w:line="360" w:lineRule="auto"/>
              <w:ind w:right="-108"/>
              <w:contextualSpacing/>
              <w:jc w:val="both"/>
            </w:pPr>
            <w:r w:rsidRPr="00686BAA">
              <w:t xml:space="preserve">Понятие переменной в </w:t>
            </w:r>
            <w:r w:rsidRPr="00686BAA">
              <w:rPr>
                <w:lang w:val="en-US"/>
              </w:rPr>
              <w:t>Visual</w:t>
            </w:r>
            <w:r w:rsidRPr="00686BAA">
              <w:t xml:space="preserve"> </w:t>
            </w:r>
            <w:r w:rsidRPr="00686BAA">
              <w:rPr>
                <w:lang w:val="en-US"/>
              </w:rPr>
              <w:t>Basic</w:t>
            </w:r>
            <w:r w:rsidRPr="00686BAA">
              <w:t xml:space="preserve">: имя, основные типы, способы объявления. Числовые переменные. Арифметические операции. Математические функции. Понятие переменной: время жизни переменных. Зона видимости переменных. </w:t>
            </w:r>
            <w:r w:rsidRPr="00686BAA">
              <w:lastRenderedPageBreak/>
              <w:t xml:space="preserve">Символьные переменные. Строковые функции. Функции преобразования типов данных. Встроенные константы </w:t>
            </w:r>
            <w:r w:rsidRPr="00686BAA">
              <w:rPr>
                <w:lang w:val="en-US"/>
              </w:rPr>
              <w:t>Visual</w:t>
            </w:r>
            <w:r w:rsidRPr="00686BAA">
              <w:t xml:space="preserve"> </w:t>
            </w:r>
            <w:r w:rsidRPr="00686BAA">
              <w:rPr>
                <w:lang w:val="en-US"/>
              </w:rPr>
              <w:t>Basic</w:t>
            </w:r>
            <w:r w:rsidR="000D17E6">
              <w:t>. Исполь</w:t>
            </w:r>
            <w:r w:rsidRPr="00686BAA">
              <w:t>зование в проектах диал</w:t>
            </w:r>
            <w:r w:rsidRPr="00686BAA">
              <w:t>о</w:t>
            </w:r>
            <w:r w:rsidRPr="00686BAA">
              <w:t>говых окон. Основные типы алгоритмических структур: линейный алгоритм, алгоритмы ветвления. Оператор выбора. Циклические алгоритмы: цикл со счетчиком. Циклические алгоритмы: условный цикл.</w:t>
            </w:r>
          </w:p>
        </w:tc>
        <w:tc>
          <w:tcPr>
            <w:tcW w:w="1276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6BAA">
              <w:rPr>
                <w:rFonts w:cs="Times New Roman"/>
                <w:sz w:val="24"/>
                <w:szCs w:val="24"/>
                <w:lang w:val="en-US"/>
              </w:rPr>
              <w:lastRenderedPageBreak/>
              <w:t>12</w:t>
            </w:r>
          </w:p>
        </w:tc>
        <w:tc>
          <w:tcPr>
            <w:tcW w:w="1417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6BAA">
              <w:rPr>
                <w:rFonts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310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BA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4F1EDC" w:rsidRPr="00686BAA" w:rsidTr="00281B07">
        <w:tc>
          <w:tcPr>
            <w:tcW w:w="2235" w:type="dxa"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contextualSpacing/>
              <w:jc w:val="both"/>
            </w:pPr>
          </w:p>
        </w:tc>
        <w:tc>
          <w:tcPr>
            <w:tcW w:w="8363" w:type="dxa"/>
            <w:vAlign w:val="center"/>
          </w:tcPr>
          <w:p w:rsidR="004F1EDC" w:rsidRPr="00686BAA" w:rsidRDefault="004F1EDC" w:rsidP="00686BAA">
            <w:pPr>
              <w:ind w:right="-108"/>
              <w:rPr>
                <w:rFonts w:cs="Times New Roman"/>
                <w:sz w:val="24"/>
                <w:szCs w:val="24"/>
              </w:rPr>
            </w:pPr>
            <w:r w:rsidRPr="00686BAA">
              <w:rPr>
                <w:rFonts w:cs="Times New Roman"/>
                <w:sz w:val="24"/>
                <w:szCs w:val="24"/>
              </w:rPr>
              <w:t xml:space="preserve">Массивы в </w:t>
            </w:r>
            <w:r w:rsidRPr="00686BAA">
              <w:rPr>
                <w:rFonts w:cs="Times New Roman"/>
                <w:sz w:val="24"/>
                <w:szCs w:val="24"/>
                <w:lang w:val="en-US"/>
              </w:rPr>
              <w:t>Visual</w:t>
            </w:r>
            <w:r w:rsidRPr="00686BAA">
              <w:rPr>
                <w:rFonts w:cs="Times New Roman"/>
                <w:sz w:val="24"/>
                <w:szCs w:val="24"/>
              </w:rPr>
              <w:t xml:space="preserve"> </w:t>
            </w:r>
            <w:r w:rsidRPr="00686BAA">
              <w:rPr>
                <w:rFonts w:cs="Times New Roman"/>
                <w:sz w:val="24"/>
                <w:szCs w:val="24"/>
                <w:lang w:val="en-US"/>
              </w:rPr>
              <w:t>Basic</w:t>
            </w:r>
            <w:r w:rsidRPr="00686BAA">
              <w:rPr>
                <w:rFonts w:cs="Times New Roman"/>
                <w:sz w:val="24"/>
                <w:szCs w:val="24"/>
              </w:rPr>
              <w:t>: назн</w:t>
            </w:r>
            <w:r w:rsidR="000D17E6">
              <w:rPr>
                <w:rFonts w:cs="Times New Roman"/>
                <w:sz w:val="24"/>
                <w:szCs w:val="24"/>
              </w:rPr>
              <w:t>ачение, описание, способы запол</w:t>
            </w:r>
            <w:r w:rsidRPr="00686BAA">
              <w:rPr>
                <w:rFonts w:cs="Times New Roman"/>
                <w:sz w:val="24"/>
                <w:szCs w:val="24"/>
              </w:rPr>
              <w:t>нения о</w:t>
            </w:r>
            <w:r w:rsidRPr="00686BAA">
              <w:rPr>
                <w:rFonts w:cs="Times New Roman"/>
                <w:sz w:val="24"/>
                <w:szCs w:val="24"/>
              </w:rPr>
              <w:t>д</w:t>
            </w:r>
            <w:r w:rsidRPr="00686BAA">
              <w:rPr>
                <w:rFonts w:cs="Times New Roman"/>
                <w:sz w:val="24"/>
                <w:szCs w:val="24"/>
              </w:rPr>
              <w:t>номерных массивов. Массивы элементов управления.</w:t>
            </w:r>
          </w:p>
        </w:tc>
        <w:tc>
          <w:tcPr>
            <w:tcW w:w="1276" w:type="dxa"/>
            <w:vAlign w:val="center"/>
          </w:tcPr>
          <w:p w:rsidR="004F1EDC" w:rsidRPr="00686BAA" w:rsidRDefault="004F1EDC" w:rsidP="00281B07">
            <w:pPr>
              <w:pStyle w:val="21"/>
              <w:spacing w:before="0" w:after="0" w:line="360" w:lineRule="auto"/>
              <w:contextualSpacing/>
              <w:jc w:val="center"/>
            </w:pPr>
          </w:p>
        </w:tc>
        <w:tc>
          <w:tcPr>
            <w:tcW w:w="1417" w:type="dxa"/>
            <w:vAlign w:val="center"/>
          </w:tcPr>
          <w:p w:rsidR="004F1EDC" w:rsidRPr="00686BAA" w:rsidRDefault="004F1EDC" w:rsidP="00281B07">
            <w:pPr>
              <w:pStyle w:val="21"/>
              <w:spacing w:before="0" w:after="0" w:line="360" w:lineRule="auto"/>
              <w:contextualSpacing/>
              <w:jc w:val="center"/>
            </w:pPr>
          </w:p>
        </w:tc>
        <w:tc>
          <w:tcPr>
            <w:tcW w:w="1310" w:type="dxa"/>
            <w:vAlign w:val="center"/>
          </w:tcPr>
          <w:p w:rsidR="004F1EDC" w:rsidRPr="00686BAA" w:rsidRDefault="004F1EDC" w:rsidP="00281B07">
            <w:pPr>
              <w:pStyle w:val="21"/>
              <w:spacing w:before="0" w:after="0" w:line="360" w:lineRule="auto"/>
              <w:contextualSpacing/>
              <w:jc w:val="center"/>
            </w:pPr>
          </w:p>
        </w:tc>
      </w:tr>
      <w:tr w:rsidR="004F1EDC" w:rsidRPr="00686BAA" w:rsidTr="00281B07">
        <w:trPr>
          <w:trHeight w:val="1062"/>
        </w:trPr>
        <w:tc>
          <w:tcPr>
            <w:tcW w:w="2235" w:type="dxa"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contextualSpacing/>
              <w:jc w:val="both"/>
            </w:pPr>
            <w:r w:rsidRPr="00686BAA">
              <w:rPr>
                <w:lang w:val="en-US"/>
              </w:rPr>
              <w:t>IV</w:t>
            </w:r>
            <w:r w:rsidRPr="00686BAA">
              <w:t xml:space="preserve">. Графические возможности языка </w:t>
            </w:r>
            <w:r w:rsidRPr="00686BAA">
              <w:rPr>
                <w:lang w:val="en-US"/>
              </w:rPr>
              <w:t>Visual</w:t>
            </w:r>
            <w:r w:rsidRPr="00686BAA">
              <w:t xml:space="preserve"> </w:t>
            </w:r>
            <w:r w:rsidRPr="00686BAA">
              <w:rPr>
                <w:lang w:val="en-US"/>
              </w:rPr>
              <w:t>Basic</w:t>
            </w:r>
          </w:p>
        </w:tc>
        <w:tc>
          <w:tcPr>
            <w:tcW w:w="8363" w:type="dxa"/>
            <w:vAlign w:val="center"/>
          </w:tcPr>
          <w:p w:rsidR="004F1EDC" w:rsidRPr="00686BAA" w:rsidRDefault="004F1EDC" w:rsidP="00686BAA">
            <w:pPr>
              <w:ind w:right="-108"/>
              <w:rPr>
                <w:rFonts w:cs="Times New Roman"/>
                <w:sz w:val="24"/>
                <w:szCs w:val="24"/>
              </w:rPr>
            </w:pPr>
            <w:r w:rsidRPr="00686BAA">
              <w:rPr>
                <w:rFonts w:cs="Times New Roman"/>
                <w:sz w:val="24"/>
                <w:szCs w:val="24"/>
              </w:rPr>
              <w:t xml:space="preserve">Графические методы. Графические элементы </w:t>
            </w:r>
            <w:proofErr w:type="spellStart"/>
            <w:r w:rsidRPr="00686BAA">
              <w:rPr>
                <w:rFonts w:cs="Times New Roman"/>
                <w:sz w:val="24"/>
                <w:szCs w:val="24"/>
              </w:rPr>
              <w:t>Line</w:t>
            </w:r>
            <w:proofErr w:type="spellEnd"/>
            <w:r w:rsidRPr="00686BAA">
              <w:rPr>
                <w:rFonts w:cs="Times New Roman"/>
                <w:sz w:val="24"/>
                <w:szCs w:val="24"/>
              </w:rPr>
              <w:t xml:space="preserve"> и </w:t>
            </w:r>
            <w:proofErr w:type="spellStart"/>
            <w:r w:rsidRPr="00686BAA">
              <w:rPr>
                <w:rFonts w:cs="Times New Roman"/>
                <w:sz w:val="24"/>
                <w:szCs w:val="24"/>
              </w:rPr>
              <w:t>Shape</w:t>
            </w:r>
            <w:proofErr w:type="spellEnd"/>
            <w:r w:rsidRPr="00686BAA">
              <w:rPr>
                <w:rFonts w:cs="Times New Roman"/>
                <w:sz w:val="24"/>
                <w:szCs w:val="24"/>
              </w:rPr>
              <w:t xml:space="preserve">. Размещение на форме графических изображений: элементы </w:t>
            </w:r>
            <w:r w:rsidRPr="00686BAA">
              <w:rPr>
                <w:rFonts w:cs="Times New Roman"/>
                <w:sz w:val="24"/>
                <w:szCs w:val="24"/>
                <w:lang w:val="en-US"/>
              </w:rPr>
              <w:t>Image</w:t>
            </w:r>
            <w:r w:rsidRPr="00686BAA">
              <w:rPr>
                <w:rFonts w:cs="Times New Roman"/>
                <w:sz w:val="24"/>
                <w:szCs w:val="24"/>
              </w:rPr>
              <w:t xml:space="preserve"> и </w:t>
            </w:r>
            <w:proofErr w:type="spellStart"/>
            <w:r w:rsidRPr="00686BAA">
              <w:rPr>
                <w:rFonts w:cs="Times New Roman"/>
                <w:sz w:val="24"/>
                <w:szCs w:val="24"/>
                <w:lang w:val="en-US"/>
              </w:rPr>
              <w:t>PictureBox</w:t>
            </w:r>
            <w:proofErr w:type="spellEnd"/>
            <w:r w:rsidRPr="00686BAA">
              <w:rPr>
                <w:rFonts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6BA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6BA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310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BA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4F1EDC" w:rsidRPr="00686BAA" w:rsidTr="00281B07">
        <w:tc>
          <w:tcPr>
            <w:tcW w:w="2235" w:type="dxa"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contextualSpacing/>
              <w:jc w:val="both"/>
            </w:pPr>
            <w:r w:rsidRPr="00686BAA">
              <w:rPr>
                <w:lang w:val="en-US"/>
              </w:rPr>
              <w:t>V</w:t>
            </w:r>
            <w:r w:rsidRPr="00686BAA">
              <w:t>. Создание прое</w:t>
            </w:r>
            <w:r w:rsidRPr="00686BAA">
              <w:t>к</w:t>
            </w:r>
            <w:r w:rsidRPr="00686BAA">
              <w:t xml:space="preserve">тов в среде </w:t>
            </w:r>
            <w:r w:rsidRPr="00686BAA">
              <w:rPr>
                <w:lang w:val="en-US"/>
              </w:rPr>
              <w:t>Visual</w:t>
            </w:r>
            <w:r w:rsidRPr="00686BAA">
              <w:t xml:space="preserve"> </w:t>
            </w:r>
            <w:r w:rsidRPr="00686BAA">
              <w:rPr>
                <w:lang w:val="en-US"/>
              </w:rPr>
              <w:t>Basic</w:t>
            </w:r>
          </w:p>
        </w:tc>
        <w:tc>
          <w:tcPr>
            <w:tcW w:w="8363" w:type="dxa"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ind w:right="527"/>
              <w:contextualSpacing/>
              <w:jc w:val="both"/>
            </w:pPr>
            <w:r w:rsidRPr="00686BAA">
              <w:t>Обобщение изученного материала. Создание проектов.</w:t>
            </w:r>
          </w:p>
        </w:tc>
        <w:tc>
          <w:tcPr>
            <w:tcW w:w="1276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6BA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6BA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310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BAA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4F1EDC" w:rsidRPr="00686BAA" w:rsidTr="00281B07">
        <w:trPr>
          <w:trHeight w:val="277"/>
        </w:trPr>
        <w:tc>
          <w:tcPr>
            <w:tcW w:w="2235" w:type="dxa"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contextualSpacing/>
              <w:jc w:val="both"/>
              <w:rPr>
                <w:lang w:val="en-US"/>
              </w:rPr>
            </w:pPr>
            <w:proofErr w:type="spellStart"/>
            <w:r w:rsidRPr="00686BAA">
              <w:rPr>
                <w:lang w:val="en-US"/>
              </w:rPr>
              <w:t>Итого</w:t>
            </w:r>
            <w:proofErr w:type="spellEnd"/>
            <w:r w:rsidRPr="00686BAA">
              <w:rPr>
                <w:lang w:val="en-US"/>
              </w:rPr>
              <w:t>:</w:t>
            </w:r>
          </w:p>
        </w:tc>
        <w:tc>
          <w:tcPr>
            <w:tcW w:w="8363" w:type="dxa"/>
            <w:vAlign w:val="center"/>
          </w:tcPr>
          <w:p w:rsidR="004F1EDC" w:rsidRPr="00686BAA" w:rsidRDefault="004F1EDC" w:rsidP="00686BAA">
            <w:pPr>
              <w:pStyle w:val="21"/>
              <w:spacing w:before="0" w:after="0" w:line="360" w:lineRule="auto"/>
              <w:ind w:right="527" w:firstLine="274"/>
              <w:contextualSpacing/>
              <w:jc w:val="both"/>
            </w:pPr>
            <w:r w:rsidRPr="00686BAA">
              <w:t>68 часов</w:t>
            </w:r>
          </w:p>
        </w:tc>
        <w:tc>
          <w:tcPr>
            <w:tcW w:w="1276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6BAA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BAA">
              <w:rPr>
                <w:rFonts w:cs="Times New Roman"/>
                <w:sz w:val="24"/>
                <w:szCs w:val="24"/>
                <w:lang w:val="en-US"/>
              </w:rPr>
              <w:t>3</w:t>
            </w:r>
            <w:r w:rsidRPr="00686BA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310" w:type="dxa"/>
            <w:vAlign w:val="center"/>
          </w:tcPr>
          <w:p w:rsidR="004F1EDC" w:rsidRPr="00686BAA" w:rsidRDefault="004F1EDC" w:rsidP="00281B0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6BAA">
              <w:rPr>
                <w:rFonts w:cs="Times New Roman"/>
                <w:sz w:val="24"/>
                <w:szCs w:val="24"/>
              </w:rPr>
              <w:t>4</w:t>
            </w:r>
          </w:p>
        </w:tc>
      </w:tr>
    </w:tbl>
    <w:p w:rsidR="00BC07F8" w:rsidRDefault="00BC07F8" w:rsidP="00BC07F8">
      <w:pPr>
        <w:pStyle w:val="21"/>
        <w:spacing w:before="240"/>
        <w:ind w:left="567" w:right="527"/>
        <w:jc w:val="center"/>
        <w:rPr>
          <w:rFonts w:ascii="Arial" w:hAnsi="Arial"/>
          <w:sz w:val="22"/>
        </w:rPr>
        <w:sectPr w:rsidR="00BC07F8" w:rsidSect="004F1EDC">
          <w:pgSz w:w="16838" w:h="11906" w:orient="landscape"/>
          <w:pgMar w:top="1843" w:right="1134" w:bottom="426" w:left="1134" w:header="709" w:footer="709" w:gutter="0"/>
          <w:cols w:space="708"/>
          <w:docGrid w:linePitch="360"/>
        </w:sectPr>
      </w:pPr>
    </w:p>
    <w:p w:rsidR="000C0516" w:rsidRPr="009E03C6" w:rsidRDefault="00203392" w:rsidP="00A40635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По результатам апробации мы сделали следующие выводы.</w:t>
      </w:r>
      <w:r w:rsidR="00A40635">
        <w:rPr>
          <w:rFonts w:cs="Times New Roman"/>
          <w:szCs w:val="28"/>
        </w:rPr>
        <w:t xml:space="preserve"> </w:t>
      </w:r>
      <w:r w:rsidR="009E03C6">
        <w:rPr>
          <w:rFonts w:cs="Times New Roman"/>
          <w:szCs w:val="28"/>
        </w:rPr>
        <w:t>П</w:t>
      </w:r>
      <w:r w:rsidR="00F828C8" w:rsidRPr="009E03C6">
        <w:rPr>
          <w:rFonts w:cs="Times New Roman"/>
          <w:szCs w:val="28"/>
        </w:rPr>
        <w:t>ервоначал</w:t>
      </w:r>
      <w:r w:rsidR="00F828C8" w:rsidRPr="009E03C6">
        <w:rPr>
          <w:rFonts w:cs="Times New Roman"/>
          <w:szCs w:val="28"/>
        </w:rPr>
        <w:t>ь</w:t>
      </w:r>
      <w:r w:rsidR="00F828C8" w:rsidRPr="009E03C6">
        <w:rPr>
          <w:rFonts w:cs="Times New Roman"/>
          <w:szCs w:val="28"/>
        </w:rPr>
        <w:t xml:space="preserve">ный уровень знаний </w:t>
      </w:r>
      <w:r w:rsidR="007A452E" w:rsidRPr="009E03C6">
        <w:rPr>
          <w:rFonts w:cs="Times New Roman"/>
          <w:szCs w:val="28"/>
        </w:rPr>
        <w:t>учащихся в области объектно-ориентированного програ</w:t>
      </w:r>
      <w:r w:rsidR="007A452E" w:rsidRPr="009E03C6">
        <w:rPr>
          <w:rFonts w:cs="Times New Roman"/>
          <w:szCs w:val="28"/>
        </w:rPr>
        <w:t>м</w:t>
      </w:r>
      <w:r w:rsidR="007A452E" w:rsidRPr="009E03C6">
        <w:rPr>
          <w:rFonts w:cs="Times New Roman"/>
          <w:szCs w:val="28"/>
        </w:rPr>
        <w:t xml:space="preserve">мирования </w:t>
      </w:r>
      <w:r w:rsidR="00F828C8" w:rsidRPr="009E03C6">
        <w:rPr>
          <w:rFonts w:cs="Times New Roman"/>
          <w:szCs w:val="28"/>
        </w:rPr>
        <w:t>был достаточно ни</w:t>
      </w:r>
      <w:r w:rsidR="007A452E" w:rsidRPr="009E03C6">
        <w:rPr>
          <w:rFonts w:cs="Times New Roman"/>
          <w:szCs w:val="28"/>
        </w:rPr>
        <w:t>зок</w:t>
      </w:r>
      <w:r w:rsidR="000C0516" w:rsidRPr="009E03C6">
        <w:rPr>
          <w:rFonts w:cs="Times New Roman"/>
          <w:szCs w:val="28"/>
        </w:rPr>
        <w:t>,</w:t>
      </w:r>
      <w:r w:rsidR="007A452E" w:rsidRPr="009E03C6">
        <w:rPr>
          <w:rFonts w:cs="Times New Roman"/>
          <w:szCs w:val="28"/>
        </w:rPr>
        <w:t xml:space="preserve"> </w:t>
      </w:r>
      <w:r w:rsidR="000C0516" w:rsidRPr="009E03C6">
        <w:rPr>
          <w:rFonts w:cs="Times New Roman"/>
          <w:szCs w:val="28"/>
        </w:rPr>
        <w:t>у большинства</w:t>
      </w:r>
      <w:r w:rsidR="00451439" w:rsidRPr="009E03C6">
        <w:rPr>
          <w:rFonts w:cs="Times New Roman"/>
          <w:szCs w:val="28"/>
        </w:rPr>
        <w:t xml:space="preserve"> анкетируемых </w:t>
      </w:r>
      <w:r w:rsidR="000C0516" w:rsidRPr="009E03C6">
        <w:rPr>
          <w:rFonts w:cs="Times New Roman"/>
          <w:szCs w:val="28"/>
        </w:rPr>
        <w:t xml:space="preserve"> учащихся наблюдалась устойчивая мотивация к изучению об</w:t>
      </w:r>
      <w:r w:rsidR="000C0516" w:rsidRPr="009E03C6">
        <w:rPr>
          <w:rFonts w:cs="Times New Roman"/>
          <w:szCs w:val="28"/>
        </w:rPr>
        <w:t>ъ</w:t>
      </w:r>
      <w:r w:rsidR="000C0516" w:rsidRPr="009E03C6">
        <w:rPr>
          <w:rFonts w:cs="Times New Roman"/>
          <w:szCs w:val="28"/>
        </w:rPr>
        <w:t>ектно-ориентированного программирования и созданию программных прил</w:t>
      </w:r>
      <w:r w:rsidR="000C0516" w:rsidRPr="009E03C6">
        <w:rPr>
          <w:rFonts w:cs="Times New Roman"/>
          <w:szCs w:val="28"/>
        </w:rPr>
        <w:t>о</w:t>
      </w:r>
      <w:r w:rsidR="000C0516" w:rsidRPr="009E03C6">
        <w:rPr>
          <w:rFonts w:cs="Times New Roman"/>
          <w:szCs w:val="28"/>
        </w:rPr>
        <w:t xml:space="preserve">жений, однако большинство из них считали его сложным для изучения. </w:t>
      </w:r>
      <w:r w:rsidR="008A0323" w:rsidRPr="009E03C6">
        <w:rPr>
          <w:rFonts w:cs="Times New Roman"/>
          <w:szCs w:val="28"/>
        </w:rPr>
        <w:t>Н</w:t>
      </w:r>
      <w:r w:rsidR="000C0516" w:rsidRPr="009E03C6">
        <w:rPr>
          <w:rFonts w:cs="Times New Roman"/>
          <w:szCs w:val="28"/>
        </w:rPr>
        <w:t>а в</w:t>
      </w:r>
      <w:r w:rsidR="000C0516" w:rsidRPr="009E03C6">
        <w:rPr>
          <w:rFonts w:cs="Times New Roman"/>
          <w:szCs w:val="28"/>
        </w:rPr>
        <w:t>о</w:t>
      </w:r>
      <w:r w:rsidR="000C0516" w:rsidRPr="009E03C6">
        <w:rPr>
          <w:rFonts w:cs="Times New Roman"/>
          <w:szCs w:val="28"/>
        </w:rPr>
        <w:t>просы, касающиеся данного раздела</w:t>
      </w:r>
      <w:r w:rsidR="00FF7679">
        <w:rPr>
          <w:rFonts w:cs="Times New Roman"/>
          <w:szCs w:val="28"/>
        </w:rPr>
        <w:t>,</w:t>
      </w:r>
      <w:r w:rsidR="009E03C6">
        <w:rPr>
          <w:rFonts w:cs="Times New Roman"/>
          <w:szCs w:val="28"/>
        </w:rPr>
        <w:t xml:space="preserve"> при проведении анкетирования</w:t>
      </w:r>
      <w:r w:rsidR="00FF7679">
        <w:rPr>
          <w:rFonts w:cs="Times New Roman"/>
          <w:szCs w:val="28"/>
        </w:rPr>
        <w:t xml:space="preserve"> на первом этапе,</w:t>
      </w:r>
      <w:r w:rsidR="000C0516" w:rsidRPr="009E03C6">
        <w:rPr>
          <w:rFonts w:cs="Times New Roman"/>
          <w:szCs w:val="28"/>
        </w:rPr>
        <w:t xml:space="preserve"> многие учащихся </w:t>
      </w:r>
      <w:r w:rsidR="008A0323" w:rsidRPr="009E03C6">
        <w:rPr>
          <w:rFonts w:cs="Times New Roman"/>
          <w:szCs w:val="28"/>
        </w:rPr>
        <w:t>о</w:t>
      </w:r>
      <w:r w:rsidR="008A0323" w:rsidRPr="009E03C6">
        <w:rPr>
          <w:rFonts w:cs="Times New Roman"/>
          <w:szCs w:val="28"/>
        </w:rPr>
        <w:t>т</w:t>
      </w:r>
      <w:r w:rsidR="008A0323" w:rsidRPr="009E03C6">
        <w:rPr>
          <w:rFonts w:cs="Times New Roman"/>
          <w:szCs w:val="28"/>
        </w:rPr>
        <w:t>вечали неверно.</w:t>
      </w:r>
    </w:p>
    <w:p w:rsidR="008A0323" w:rsidRPr="00325740" w:rsidRDefault="009E03C6" w:rsidP="00BA0AD1">
      <w:pPr>
        <w:pStyle w:val="a3"/>
        <w:tabs>
          <w:tab w:val="left" w:pos="0"/>
          <w:tab w:val="left" w:pos="851"/>
          <w:tab w:val="left" w:pos="993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325740">
        <w:rPr>
          <w:sz w:val="28"/>
          <w:szCs w:val="28"/>
        </w:rPr>
        <w:t>роведение элективного курса</w:t>
      </w:r>
      <w:r w:rsidR="00BA0AD1">
        <w:rPr>
          <w:sz w:val="28"/>
          <w:szCs w:val="28"/>
        </w:rPr>
        <w:t xml:space="preserve"> по объектно-ориентированному програ</w:t>
      </w:r>
      <w:r w:rsidR="00BA0AD1">
        <w:rPr>
          <w:sz w:val="28"/>
          <w:szCs w:val="28"/>
        </w:rPr>
        <w:t>м</w:t>
      </w:r>
      <w:r w:rsidR="00BA0AD1">
        <w:rPr>
          <w:sz w:val="28"/>
          <w:szCs w:val="28"/>
        </w:rPr>
        <w:t>мированию</w:t>
      </w:r>
      <w:r w:rsidR="00325740">
        <w:rPr>
          <w:sz w:val="28"/>
          <w:szCs w:val="28"/>
        </w:rPr>
        <w:t xml:space="preserve"> способствовало </w:t>
      </w:r>
      <w:r w:rsidR="00325740" w:rsidRPr="00325740">
        <w:rPr>
          <w:sz w:val="28"/>
          <w:szCs w:val="28"/>
        </w:rPr>
        <w:t>созда</w:t>
      </w:r>
      <w:r w:rsidR="00325740">
        <w:rPr>
          <w:sz w:val="28"/>
          <w:szCs w:val="28"/>
        </w:rPr>
        <w:t>нию</w:t>
      </w:r>
      <w:r w:rsidR="00325740" w:rsidRPr="00325740">
        <w:rPr>
          <w:sz w:val="28"/>
          <w:szCs w:val="28"/>
        </w:rPr>
        <w:t xml:space="preserve"> условий для реализации сотрудничества между учителем и учени</w:t>
      </w:r>
      <w:r w:rsidR="00203392">
        <w:rPr>
          <w:sz w:val="28"/>
          <w:szCs w:val="28"/>
        </w:rPr>
        <w:t>ком и</w:t>
      </w:r>
      <w:r w:rsidR="00325740" w:rsidRPr="00325740">
        <w:rPr>
          <w:sz w:val="28"/>
          <w:szCs w:val="28"/>
        </w:rPr>
        <w:t xml:space="preserve"> совместной творческой деятельно</w:t>
      </w:r>
      <w:r w:rsidR="00325740">
        <w:rPr>
          <w:sz w:val="28"/>
          <w:szCs w:val="28"/>
        </w:rPr>
        <w:t>сти</w:t>
      </w:r>
      <w:r w:rsidR="00FF7679">
        <w:rPr>
          <w:sz w:val="28"/>
          <w:szCs w:val="28"/>
        </w:rPr>
        <w:t>. Также п</w:t>
      </w:r>
      <w:r w:rsidR="00FF7679">
        <w:rPr>
          <w:sz w:val="28"/>
          <w:szCs w:val="28"/>
        </w:rPr>
        <w:t>о</w:t>
      </w:r>
      <w:r w:rsidR="00FF7679">
        <w:rPr>
          <w:sz w:val="28"/>
          <w:szCs w:val="28"/>
        </w:rPr>
        <w:t>ложительным</w:t>
      </w:r>
      <w:r w:rsidR="00764997">
        <w:rPr>
          <w:sz w:val="28"/>
          <w:szCs w:val="28"/>
        </w:rPr>
        <w:t>и</w:t>
      </w:r>
      <w:r w:rsidR="00FF7679">
        <w:rPr>
          <w:sz w:val="28"/>
          <w:szCs w:val="28"/>
        </w:rPr>
        <w:t xml:space="preserve"> момент</w:t>
      </w:r>
      <w:r w:rsidR="00764997">
        <w:rPr>
          <w:sz w:val="28"/>
          <w:szCs w:val="28"/>
        </w:rPr>
        <w:t>а</w:t>
      </w:r>
      <w:r w:rsidR="00FF7679">
        <w:rPr>
          <w:sz w:val="28"/>
          <w:szCs w:val="28"/>
        </w:rPr>
        <w:t>м</w:t>
      </w:r>
      <w:r w:rsidR="00764997">
        <w:rPr>
          <w:sz w:val="28"/>
          <w:szCs w:val="28"/>
        </w:rPr>
        <w:t>и</w:t>
      </w:r>
      <w:r w:rsidR="00FF7679">
        <w:rPr>
          <w:sz w:val="28"/>
          <w:szCs w:val="28"/>
        </w:rPr>
        <w:t xml:space="preserve"> данного элективного курса </w:t>
      </w:r>
      <w:r w:rsidR="00203392">
        <w:rPr>
          <w:sz w:val="28"/>
          <w:szCs w:val="28"/>
        </w:rPr>
        <w:t>явл</w:t>
      </w:r>
      <w:r w:rsidR="00764997">
        <w:rPr>
          <w:sz w:val="28"/>
          <w:szCs w:val="28"/>
        </w:rPr>
        <w:t>яют</w:t>
      </w:r>
      <w:r w:rsidR="00203392">
        <w:rPr>
          <w:sz w:val="28"/>
          <w:szCs w:val="28"/>
        </w:rPr>
        <w:t xml:space="preserve">ся </w:t>
      </w:r>
      <w:r>
        <w:rPr>
          <w:sz w:val="28"/>
          <w:szCs w:val="28"/>
        </w:rPr>
        <w:t>развитие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собностей </w:t>
      </w:r>
      <w:r w:rsidR="00A348B0" w:rsidRPr="00A348B0">
        <w:rPr>
          <w:sz w:val="28"/>
          <w:szCs w:val="28"/>
        </w:rPr>
        <w:t xml:space="preserve"> акт</w:t>
      </w:r>
      <w:r w:rsidR="00A348B0">
        <w:rPr>
          <w:sz w:val="28"/>
          <w:szCs w:val="28"/>
        </w:rPr>
        <w:t>ивной практической деятельности,</w:t>
      </w:r>
      <w:r w:rsidR="00325740" w:rsidRPr="00325740">
        <w:rPr>
          <w:sz w:val="28"/>
          <w:szCs w:val="28"/>
        </w:rPr>
        <w:t xml:space="preserve"> </w:t>
      </w:r>
      <w:r w:rsidR="00BA0AD1">
        <w:rPr>
          <w:sz w:val="28"/>
          <w:szCs w:val="28"/>
        </w:rPr>
        <w:t>освоени</w:t>
      </w:r>
      <w:r w:rsidR="00FF7679">
        <w:rPr>
          <w:sz w:val="28"/>
          <w:szCs w:val="28"/>
        </w:rPr>
        <w:t>е</w:t>
      </w:r>
      <w:r w:rsidR="00764997">
        <w:rPr>
          <w:sz w:val="28"/>
          <w:szCs w:val="28"/>
        </w:rPr>
        <w:t xml:space="preserve"> </w:t>
      </w:r>
      <w:r w:rsidR="00BA0AD1" w:rsidRPr="00325740">
        <w:rPr>
          <w:sz w:val="28"/>
          <w:szCs w:val="28"/>
        </w:rPr>
        <w:t>уч</w:t>
      </w:r>
      <w:r w:rsidR="00BA0AD1">
        <w:rPr>
          <w:sz w:val="28"/>
          <w:szCs w:val="28"/>
        </w:rPr>
        <w:t>ащимися</w:t>
      </w:r>
      <w:r w:rsidR="00325740" w:rsidRPr="00325740">
        <w:rPr>
          <w:sz w:val="28"/>
          <w:szCs w:val="28"/>
        </w:rPr>
        <w:t xml:space="preserve"> </w:t>
      </w:r>
      <w:r w:rsidR="00BA0AD1">
        <w:rPr>
          <w:sz w:val="28"/>
          <w:szCs w:val="28"/>
        </w:rPr>
        <w:t>знаний</w:t>
      </w:r>
      <w:r w:rsidR="00BA0AD1" w:rsidRPr="00325740">
        <w:rPr>
          <w:sz w:val="28"/>
          <w:szCs w:val="28"/>
        </w:rPr>
        <w:t xml:space="preserve"> </w:t>
      </w:r>
      <w:r w:rsidR="00325740" w:rsidRPr="00325740">
        <w:rPr>
          <w:sz w:val="28"/>
          <w:szCs w:val="28"/>
        </w:rPr>
        <w:t>(</w:t>
      </w:r>
      <w:r w:rsidR="00A348B0" w:rsidRPr="00A348B0">
        <w:rPr>
          <w:sz w:val="28"/>
          <w:szCs w:val="28"/>
        </w:rPr>
        <w:t>основные понятия объектно-ориентированного визуального программиров</w:t>
      </w:r>
      <w:r w:rsidR="00A348B0" w:rsidRPr="00A348B0">
        <w:rPr>
          <w:sz w:val="28"/>
          <w:szCs w:val="28"/>
        </w:rPr>
        <w:t>а</w:t>
      </w:r>
      <w:r w:rsidR="00A348B0" w:rsidRPr="00A348B0">
        <w:rPr>
          <w:sz w:val="28"/>
          <w:szCs w:val="28"/>
        </w:rPr>
        <w:t>ния</w:t>
      </w:r>
      <w:r w:rsidR="00325740" w:rsidRPr="00A348B0">
        <w:rPr>
          <w:sz w:val="28"/>
          <w:szCs w:val="28"/>
        </w:rPr>
        <w:t xml:space="preserve">, </w:t>
      </w:r>
      <w:r w:rsidR="00A348B0" w:rsidRPr="00A348B0">
        <w:rPr>
          <w:sz w:val="28"/>
          <w:szCs w:val="28"/>
        </w:rPr>
        <w:t>этапы разработки приложения, понятие проекта</w:t>
      </w:r>
      <w:r w:rsidR="00BA0AD1" w:rsidRPr="00A348B0">
        <w:rPr>
          <w:sz w:val="28"/>
          <w:szCs w:val="28"/>
        </w:rPr>
        <w:t xml:space="preserve">, </w:t>
      </w:r>
      <w:r w:rsidR="00A348B0" w:rsidRPr="00A348B0">
        <w:rPr>
          <w:sz w:val="28"/>
          <w:szCs w:val="28"/>
        </w:rPr>
        <w:t>графические возможности среды</w:t>
      </w:r>
      <w:r w:rsidR="00A348B0">
        <w:rPr>
          <w:sz w:val="28"/>
          <w:szCs w:val="28"/>
        </w:rPr>
        <w:t>,</w:t>
      </w:r>
      <w:r w:rsidR="00A348B0" w:rsidRPr="00A348B0">
        <w:rPr>
          <w:sz w:val="20"/>
          <w:szCs w:val="20"/>
          <w:lang w:eastAsia="ja-JP"/>
        </w:rPr>
        <w:t xml:space="preserve"> </w:t>
      </w:r>
      <w:r w:rsidR="00A348B0" w:rsidRPr="00A348B0">
        <w:rPr>
          <w:sz w:val="28"/>
          <w:szCs w:val="28"/>
        </w:rPr>
        <w:t xml:space="preserve">основные элементы управления </w:t>
      </w:r>
      <w:r w:rsidR="00A348B0" w:rsidRPr="00A348B0">
        <w:rPr>
          <w:sz w:val="28"/>
          <w:szCs w:val="28"/>
          <w:lang w:val="en-US"/>
        </w:rPr>
        <w:t>Visual</w:t>
      </w:r>
      <w:r w:rsidR="00A348B0" w:rsidRPr="00A348B0">
        <w:rPr>
          <w:sz w:val="28"/>
          <w:szCs w:val="28"/>
        </w:rPr>
        <w:t xml:space="preserve"> </w:t>
      </w:r>
      <w:r w:rsidR="00A348B0" w:rsidRPr="00A348B0">
        <w:rPr>
          <w:sz w:val="28"/>
          <w:szCs w:val="28"/>
          <w:lang w:val="en-US"/>
        </w:rPr>
        <w:t>Basic</w:t>
      </w:r>
      <w:r w:rsidR="00A348B0" w:rsidRPr="00A348B0">
        <w:rPr>
          <w:sz w:val="28"/>
          <w:szCs w:val="28"/>
        </w:rPr>
        <w:t>, их свойства, методы, соб</w:t>
      </w:r>
      <w:r w:rsidR="00A348B0" w:rsidRPr="00A348B0">
        <w:rPr>
          <w:sz w:val="28"/>
          <w:szCs w:val="28"/>
        </w:rPr>
        <w:t>ы</w:t>
      </w:r>
      <w:r w:rsidR="00A348B0" w:rsidRPr="00A348B0">
        <w:rPr>
          <w:sz w:val="28"/>
          <w:szCs w:val="28"/>
        </w:rPr>
        <w:t>тия</w:t>
      </w:r>
      <w:r w:rsidR="00325740" w:rsidRPr="00A348B0">
        <w:rPr>
          <w:sz w:val="28"/>
          <w:szCs w:val="28"/>
        </w:rPr>
        <w:t xml:space="preserve"> </w:t>
      </w:r>
      <w:r w:rsidR="00BA0AD1" w:rsidRPr="00A348B0">
        <w:rPr>
          <w:sz w:val="28"/>
          <w:szCs w:val="28"/>
        </w:rPr>
        <w:t>и т.д.</w:t>
      </w:r>
      <w:r w:rsidR="00BA0AD1">
        <w:rPr>
          <w:sz w:val="28"/>
          <w:szCs w:val="28"/>
        </w:rPr>
        <w:t>)</w:t>
      </w:r>
      <w:r w:rsidR="00203392">
        <w:rPr>
          <w:sz w:val="28"/>
          <w:szCs w:val="28"/>
        </w:rPr>
        <w:t>, что подтверждает  достижение планируемых результатов курса</w:t>
      </w:r>
      <w:r w:rsidR="00BA0AD1">
        <w:rPr>
          <w:sz w:val="28"/>
          <w:szCs w:val="28"/>
        </w:rPr>
        <w:t xml:space="preserve">. </w:t>
      </w:r>
    </w:p>
    <w:p w:rsidR="00A94026" w:rsidRPr="00A94026" w:rsidRDefault="00F828C8" w:rsidP="00A94026">
      <w:pPr>
        <w:rPr>
          <w:rFonts w:eastAsia="Times New Roman" w:cs="Times New Roman"/>
          <w:szCs w:val="28"/>
          <w:lang w:eastAsia="ru-RU"/>
        </w:rPr>
      </w:pPr>
      <w:r w:rsidRPr="00A94026">
        <w:rPr>
          <w:rFonts w:eastAsia="Times New Roman" w:cs="Times New Roman"/>
          <w:szCs w:val="28"/>
          <w:lang w:eastAsia="ru-RU"/>
        </w:rPr>
        <w:t xml:space="preserve">После проведенных занятий </w:t>
      </w:r>
      <w:proofErr w:type="spellStart"/>
      <w:r w:rsidRPr="00A94026">
        <w:rPr>
          <w:rFonts w:eastAsia="Times New Roman" w:cs="Times New Roman"/>
          <w:szCs w:val="28"/>
          <w:lang w:eastAsia="ru-RU"/>
        </w:rPr>
        <w:t>эле</w:t>
      </w:r>
      <w:r w:rsidR="000D17E6" w:rsidRPr="00A94026">
        <w:rPr>
          <w:rFonts w:eastAsia="Times New Roman" w:cs="Times New Roman"/>
          <w:szCs w:val="28"/>
          <w:lang w:eastAsia="ru-RU"/>
        </w:rPr>
        <w:t>ктива</w:t>
      </w:r>
      <w:proofErr w:type="spellEnd"/>
      <w:r w:rsidR="00FF7679" w:rsidRPr="00A94026">
        <w:rPr>
          <w:rFonts w:eastAsia="Times New Roman" w:cs="Times New Roman"/>
          <w:szCs w:val="28"/>
          <w:lang w:eastAsia="ru-RU"/>
        </w:rPr>
        <w:t xml:space="preserve"> </w:t>
      </w:r>
      <w:r w:rsidR="000D17E6" w:rsidRPr="00A94026">
        <w:rPr>
          <w:rFonts w:eastAsia="Times New Roman" w:cs="Times New Roman"/>
          <w:szCs w:val="28"/>
          <w:lang w:eastAsia="ru-RU"/>
        </w:rPr>
        <w:t xml:space="preserve">отмечается повышение </w:t>
      </w:r>
      <w:r w:rsidR="00FF7679" w:rsidRPr="00A94026">
        <w:rPr>
          <w:rFonts w:eastAsia="Times New Roman" w:cs="Times New Roman"/>
          <w:szCs w:val="28"/>
          <w:lang w:eastAsia="ru-RU"/>
        </w:rPr>
        <w:t xml:space="preserve">внимания </w:t>
      </w:r>
      <w:r w:rsidRPr="00A94026">
        <w:rPr>
          <w:rFonts w:eastAsia="Times New Roman" w:cs="Times New Roman"/>
          <w:szCs w:val="28"/>
          <w:lang w:eastAsia="ru-RU"/>
        </w:rPr>
        <w:t xml:space="preserve">к </w:t>
      </w:r>
      <w:r w:rsidR="00FF7679" w:rsidRPr="00A94026">
        <w:rPr>
          <w:rFonts w:eastAsia="Times New Roman" w:cs="Times New Roman"/>
          <w:szCs w:val="28"/>
          <w:lang w:eastAsia="ru-RU"/>
        </w:rPr>
        <w:t xml:space="preserve">данной визуальной </w:t>
      </w:r>
      <w:r w:rsidR="008A0323" w:rsidRPr="00A94026">
        <w:rPr>
          <w:rFonts w:eastAsia="Times New Roman" w:cs="Times New Roman"/>
          <w:szCs w:val="28"/>
          <w:lang w:eastAsia="ru-RU"/>
        </w:rPr>
        <w:t xml:space="preserve">среде </w:t>
      </w:r>
      <w:r w:rsidR="00BA0AD1" w:rsidRPr="00A94026">
        <w:rPr>
          <w:rFonts w:eastAsia="Times New Roman" w:cs="Times New Roman"/>
          <w:szCs w:val="28"/>
          <w:lang w:eastAsia="ru-RU"/>
        </w:rPr>
        <w:t>программирования</w:t>
      </w:r>
      <w:r w:rsidR="008A0323" w:rsidRPr="00A94026">
        <w:rPr>
          <w:rFonts w:eastAsia="Times New Roman" w:cs="Times New Roman"/>
          <w:szCs w:val="28"/>
          <w:lang w:eastAsia="ru-RU"/>
        </w:rPr>
        <w:t xml:space="preserve">. </w:t>
      </w:r>
      <w:r w:rsidRPr="00A94026">
        <w:rPr>
          <w:rFonts w:eastAsia="Times New Roman" w:cs="Times New Roman"/>
          <w:szCs w:val="28"/>
          <w:lang w:eastAsia="ru-RU"/>
        </w:rPr>
        <w:t>Таким образом, данный курс в</w:t>
      </w:r>
      <w:r w:rsidRPr="00A94026">
        <w:rPr>
          <w:rFonts w:eastAsia="Times New Roman" w:cs="Times New Roman"/>
          <w:szCs w:val="28"/>
          <w:lang w:eastAsia="ru-RU"/>
        </w:rPr>
        <w:t>ы</w:t>
      </w:r>
      <w:r w:rsidRPr="00A94026">
        <w:rPr>
          <w:rFonts w:eastAsia="Times New Roman" w:cs="Times New Roman"/>
          <w:szCs w:val="28"/>
          <w:lang w:eastAsia="ru-RU"/>
        </w:rPr>
        <w:t xml:space="preserve">звал </w:t>
      </w:r>
      <w:r w:rsidR="00FF7679" w:rsidRPr="00A94026">
        <w:rPr>
          <w:rFonts w:eastAsia="Times New Roman" w:cs="Times New Roman"/>
          <w:szCs w:val="28"/>
          <w:lang w:eastAsia="ru-RU"/>
        </w:rPr>
        <w:t xml:space="preserve">интерес </w:t>
      </w:r>
      <w:r w:rsidRPr="00A94026">
        <w:rPr>
          <w:rFonts w:eastAsia="Times New Roman" w:cs="Times New Roman"/>
          <w:szCs w:val="28"/>
          <w:lang w:eastAsia="ru-RU"/>
        </w:rPr>
        <w:t xml:space="preserve">у учащихся к </w:t>
      </w:r>
      <w:r w:rsidR="00BA0AD1" w:rsidRPr="00A94026">
        <w:rPr>
          <w:rFonts w:eastAsia="Times New Roman" w:cs="Times New Roman"/>
          <w:szCs w:val="28"/>
          <w:lang w:eastAsia="ru-RU"/>
        </w:rPr>
        <w:t xml:space="preserve">основам объектно-ориентированного </w:t>
      </w:r>
      <w:r w:rsidRPr="00A94026">
        <w:rPr>
          <w:rFonts w:eastAsia="Times New Roman" w:cs="Times New Roman"/>
          <w:szCs w:val="28"/>
          <w:lang w:eastAsia="ru-RU"/>
        </w:rPr>
        <w:t>программир</w:t>
      </w:r>
      <w:r w:rsidRPr="00A94026">
        <w:rPr>
          <w:rFonts w:eastAsia="Times New Roman" w:cs="Times New Roman"/>
          <w:szCs w:val="28"/>
          <w:lang w:eastAsia="ru-RU"/>
        </w:rPr>
        <w:t>о</w:t>
      </w:r>
      <w:r w:rsidR="00BA0AD1" w:rsidRPr="00A94026">
        <w:rPr>
          <w:rFonts w:eastAsia="Times New Roman" w:cs="Times New Roman"/>
          <w:szCs w:val="28"/>
          <w:lang w:eastAsia="ru-RU"/>
        </w:rPr>
        <w:t>вания</w:t>
      </w:r>
      <w:r w:rsidRPr="00A94026">
        <w:rPr>
          <w:rFonts w:eastAsia="Times New Roman" w:cs="Times New Roman"/>
          <w:szCs w:val="28"/>
          <w:lang w:eastAsia="ru-RU"/>
        </w:rPr>
        <w:t>, позволил развить у них навыки составления программных приложений и решения задач других предметных областей средствами систем программир</w:t>
      </w:r>
      <w:r w:rsidRPr="00A94026">
        <w:rPr>
          <w:rFonts w:eastAsia="Times New Roman" w:cs="Times New Roman"/>
          <w:szCs w:val="28"/>
          <w:lang w:eastAsia="ru-RU"/>
        </w:rPr>
        <w:t>о</w:t>
      </w:r>
      <w:r w:rsidRPr="00A94026">
        <w:rPr>
          <w:rFonts w:eastAsia="Times New Roman" w:cs="Times New Roman"/>
          <w:szCs w:val="28"/>
          <w:lang w:eastAsia="ru-RU"/>
        </w:rPr>
        <w:t>вания</w:t>
      </w:r>
      <w:r w:rsidR="00EE0A6B" w:rsidRPr="00A94026">
        <w:rPr>
          <w:rFonts w:eastAsia="Times New Roman" w:cs="Times New Roman"/>
          <w:szCs w:val="28"/>
          <w:lang w:eastAsia="ru-RU"/>
        </w:rPr>
        <w:t xml:space="preserve"> </w:t>
      </w:r>
      <w:r w:rsidRPr="00A94026">
        <w:rPr>
          <w:rFonts w:eastAsia="Times New Roman" w:cs="Times New Roman"/>
          <w:szCs w:val="28"/>
          <w:lang w:eastAsia="ru-RU"/>
        </w:rPr>
        <w:t>и формирования общей алгоритмической культуры.</w:t>
      </w:r>
      <w:r w:rsidR="00A94026" w:rsidRPr="00A94026">
        <w:rPr>
          <w:rFonts w:eastAsia="Times New Roman" w:cs="Times New Roman"/>
          <w:szCs w:val="28"/>
          <w:lang w:eastAsia="ru-RU"/>
        </w:rPr>
        <w:t xml:space="preserve"> </w:t>
      </w:r>
    </w:p>
    <w:p w:rsidR="00BA2CF8" w:rsidRDefault="00BA2CF8" w:rsidP="00BA0AD1">
      <w:pPr>
        <w:pStyle w:val="a3"/>
        <w:tabs>
          <w:tab w:val="left" w:pos="0"/>
        </w:tabs>
        <w:spacing w:before="0" w:beforeAutospacing="0" w:after="0" w:afterAutospacing="0" w:line="360" w:lineRule="auto"/>
        <w:rPr>
          <w:sz w:val="28"/>
          <w:szCs w:val="28"/>
        </w:rPr>
        <w:sectPr w:rsidR="00BA2CF8" w:rsidSect="00BC07F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E23A7" w:rsidRPr="0068050C" w:rsidRDefault="006E23A7" w:rsidP="006E23A7">
      <w:pPr>
        <w:pStyle w:val="1"/>
        <w:tabs>
          <w:tab w:val="left" w:pos="3544"/>
          <w:tab w:val="left" w:pos="3686"/>
        </w:tabs>
      </w:pPr>
      <w:bookmarkStart w:id="18" w:name="_Toc451999299"/>
      <w:bookmarkStart w:id="19" w:name="_Toc452022803"/>
      <w:r>
        <w:lastRenderedPageBreak/>
        <w:t>Заключение</w:t>
      </w:r>
      <w:bookmarkEnd w:id="18"/>
      <w:bookmarkEnd w:id="19"/>
    </w:p>
    <w:p w:rsidR="006E23A7" w:rsidRDefault="006E23A7" w:rsidP="006E23A7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И</w:t>
      </w:r>
      <w:r w:rsidRPr="00A25ED6">
        <w:rPr>
          <w:rFonts w:eastAsia="Times New Roman" w:cs="Times New Roman"/>
          <w:szCs w:val="28"/>
          <w:lang w:eastAsia="ru-RU"/>
        </w:rPr>
        <w:t>зучение объектно-ориентированного программирования является сег</w:t>
      </w:r>
      <w:r w:rsidRPr="00A25ED6">
        <w:rPr>
          <w:rFonts w:eastAsia="Times New Roman" w:cs="Times New Roman"/>
          <w:szCs w:val="28"/>
          <w:lang w:eastAsia="ru-RU"/>
        </w:rPr>
        <w:t>о</w:t>
      </w:r>
      <w:r w:rsidRPr="00A25ED6">
        <w:rPr>
          <w:rFonts w:eastAsia="Times New Roman" w:cs="Times New Roman"/>
          <w:szCs w:val="28"/>
          <w:lang w:eastAsia="ru-RU"/>
        </w:rPr>
        <w:t>дня одним из приоритетных направлений при изучении программирования</w:t>
      </w:r>
      <w:r>
        <w:rPr>
          <w:rFonts w:eastAsia="Times New Roman" w:cs="Times New Roman"/>
          <w:szCs w:val="28"/>
          <w:lang w:eastAsia="ru-RU"/>
        </w:rPr>
        <w:t xml:space="preserve"> в школьном курсе информатики</w:t>
      </w:r>
      <w:r w:rsidRPr="00A25ED6">
        <w:rPr>
          <w:rFonts w:eastAsia="Times New Roman" w:cs="Times New Roman"/>
          <w:szCs w:val="28"/>
          <w:lang w:eastAsia="ru-RU"/>
        </w:rPr>
        <w:t>. От того</w:t>
      </w:r>
      <w:r>
        <w:rPr>
          <w:rFonts w:eastAsia="Times New Roman" w:cs="Times New Roman"/>
          <w:szCs w:val="28"/>
          <w:lang w:eastAsia="ru-RU"/>
        </w:rPr>
        <w:t>,</w:t>
      </w:r>
      <w:r w:rsidRPr="00A25ED6">
        <w:rPr>
          <w:rFonts w:eastAsia="Times New Roman" w:cs="Times New Roman"/>
          <w:szCs w:val="28"/>
          <w:lang w:eastAsia="ru-RU"/>
        </w:rPr>
        <w:t xml:space="preserve"> как будет </w:t>
      </w:r>
      <w:r>
        <w:rPr>
          <w:rFonts w:eastAsia="Times New Roman" w:cs="Times New Roman"/>
          <w:szCs w:val="28"/>
          <w:lang w:eastAsia="ru-RU"/>
        </w:rPr>
        <w:t>реализовано</w:t>
      </w:r>
      <w:r w:rsidRPr="00A25ED6">
        <w:rPr>
          <w:rFonts w:eastAsia="Times New Roman" w:cs="Times New Roman"/>
          <w:szCs w:val="28"/>
          <w:lang w:eastAsia="ru-RU"/>
        </w:rPr>
        <w:t xml:space="preserve"> изучени</w:t>
      </w:r>
      <w:r>
        <w:rPr>
          <w:rFonts w:eastAsia="Times New Roman" w:cs="Times New Roman"/>
          <w:szCs w:val="28"/>
          <w:lang w:eastAsia="ru-RU"/>
        </w:rPr>
        <w:t>е</w:t>
      </w:r>
      <w:r w:rsidRPr="00A25ED6">
        <w:rPr>
          <w:rFonts w:eastAsia="Times New Roman" w:cs="Times New Roman"/>
          <w:szCs w:val="28"/>
          <w:lang w:eastAsia="ru-RU"/>
        </w:rPr>
        <w:t xml:space="preserve"> этой парадигмы программирования в школе и от того, насколько правильно </w:t>
      </w:r>
      <w:proofErr w:type="gramStart"/>
      <w:r w:rsidRPr="00A25ED6">
        <w:rPr>
          <w:rFonts w:eastAsia="Times New Roman" w:cs="Times New Roman"/>
          <w:szCs w:val="28"/>
          <w:lang w:eastAsia="ru-RU"/>
        </w:rPr>
        <w:t xml:space="preserve">будут сформированы у школьников </w:t>
      </w:r>
      <w:r>
        <w:rPr>
          <w:rFonts w:eastAsia="Times New Roman" w:cs="Times New Roman"/>
          <w:szCs w:val="28"/>
          <w:lang w:eastAsia="ru-RU"/>
        </w:rPr>
        <w:t>основные понятии ООП во многом зависит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не только уровень развития алгоритмического и логического мышления и мотив</w:t>
      </w:r>
      <w:r>
        <w:rPr>
          <w:rFonts w:eastAsia="Times New Roman" w:cs="Times New Roman"/>
          <w:szCs w:val="28"/>
          <w:lang w:eastAsia="ru-RU"/>
        </w:rPr>
        <w:t>а</w:t>
      </w:r>
      <w:r>
        <w:rPr>
          <w:rFonts w:eastAsia="Times New Roman" w:cs="Times New Roman"/>
          <w:szCs w:val="28"/>
          <w:lang w:eastAsia="ru-RU"/>
        </w:rPr>
        <w:t>ции к дальнейшему изучению программирования, но и выбор будущей сферы деятельности</w:t>
      </w:r>
      <w:r w:rsidR="007138EF">
        <w:rPr>
          <w:rFonts w:eastAsia="Times New Roman" w:cs="Times New Roman"/>
          <w:szCs w:val="28"/>
          <w:lang w:eastAsia="ru-RU"/>
        </w:rPr>
        <w:t xml:space="preserve"> </w:t>
      </w:r>
      <w:r w:rsidR="007138EF" w:rsidRPr="002322A0">
        <w:rPr>
          <w:bCs/>
          <w:szCs w:val="28"/>
        </w:rPr>
        <w:t>[</w:t>
      </w:r>
      <w:r w:rsidR="007138EF">
        <w:rPr>
          <w:bCs/>
          <w:szCs w:val="28"/>
        </w:rPr>
        <w:t>54, с. 45</w:t>
      </w:r>
      <w:r w:rsidR="007138EF" w:rsidRPr="002322A0">
        <w:rPr>
          <w:bCs/>
          <w:szCs w:val="28"/>
        </w:rPr>
        <w:t>]</w:t>
      </w:r>
      <w:r>
        <w:rPr>
          <w:rFonts w:eastAsia="Times New Roman" w:cs="Times New Roman"/>
          <w:szCs w:val="28"/>
          <w:lang w:eastAsia="ru-RU"/>
        </w:rPr>
        <w:t xml:space="preserve">. </w:t>
      </w:r>
    </w:p>
    <w:p w:rsidR="006E23A7" w:rsidRPr="00F877E1" w:rsidRDefault="006E23A7" w:rsidP="006E23A7">
      <w:pPr>
        <w:shd w:val="clear" w:color="auto" w:fill="FFFFFF"/>
        <w:rPr>
          <w:rFonts w:cs="Times New Roman"/>
          <w:szCs w:val="28"/>
        </w:rPr>
      </w:pPr>
      <w:r>
        <w:rPr>
          <w:rFonts w:eastAsia="Times New Roman" w:cs="Times New Roman"/>
          <w:szCs w:val="28"/>
          <w:lang w:eastAsia="ru-RU"/>
        </w:rPr>
        <w:t xml:space="preserve">В рамках данной выпускной квалификационной работы </w:t>
      </w:r>
      <w:r>
        <w:rPr>
          <w:rFonts w:cs="Times New Roman"/>
        </w:rPr>
        <w:t>были рассмотр</w:t>
      </w:r>
      <w:r>
        <w:rPr>
          <w:rFonts w:cs="Times New Roman"/>
        </w:rPr>
        <w:t>е</w:t>
      </w:r>
      <w:r>
        <w:rPr>
          <w:rFonts w:cs="Times New Roman"/>
        </w:rPr>
        <w:t>ны современные подходы к изучению объектно-ориентированного программ</w:t>
      </w:r>
      <w:r>
        <w:rPr>
          <w:rFonts w:cs="Times New Roman"/>
        </w:rPr>
        <w:t>и</w:t>
      </w:r>
      <w:r>
        <w:rPr>
          <w:rFonts w:cs="Times New Roman"/>
        </w:rPr>
        <w:t>рования на уроках информатики, а также определены роль и место объектно-ориентированного программирования в курсе информатики и ИКТ. 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нализ школьных учебников по информатике, направленный на </w:t>
      </w:r>
      <w:r>
        <w:rPr>
          <w:rFonts w:cs="Times New Roman"/>
          <w:szCs w:val="28"/>
        </w:rPr>
        <w:t>выявление методич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ских аспектов обучения 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объектно-ориентированному программированию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на уроках информатики, 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позвол</w:t>
      </w:r>
      <w:r>
        <w:rPr>
          <w:rFonts w:eastAsia="Times New Roman" w:cs="Times New Roman"/>
          <w:color w:val="000000"/>
          <w:szCs w:val="28"/>
          <w:lang w:eastAsia="ru-RU"/>
        </w:rPr>
        <w:t>ил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 сделать вывод о том, что объектно-ориентир</w:t>
      </w:r>
      <w:r>
        <w:rPr>
          <w:rFonts w:eastAsia="Times New Roman" w:cs="Times New Roman"/>
          <w:color w:val="000000"/>
          <w:szCs w:val="28"/>
          <w:lang w:eastAsia="ru-RU"/>
        </w:rPr>
        <w:t>ованное программирование</w:t>
      </w:r>
      <w:r w:rsidRPr="007716C7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школьном </w:t>
      </w:r>
      <w:r w:rsidRPr="007716C7">
        <w:rPr>
          <w:rFonts w:eastAsia="Times New Roman" w:cs="Times New Roman"/>
          <w:color w:val="000000"/>
          <w:szCs w:val="28"/>
          <w:lang w:eastAsia="ru-RU"/>
        </w:rPr>
        <w:t>ку</w:t>
      </w:r>
      <w:r>
        <w:rPr>
          <w:rFonts w:eastAsia="Times New Roman" w:cs="Times New Roman"/>
          <w:color w:val="000000"/>
          <w:szCs w:val="28"/>
          <w:lang w:eastAsia="ru-RU"/>
        </w:rPr>
        <w:t>рсе не нашло должного о</w:t>
      </w:r>
      <w:r>
        <w:rPr>
          <w:rFonts w:eastAsia="Times New Roman" w:cs="Times New Roman"/>
          <w:color w:val="000000"/>
          <w:szCs w:val="28"/>
          <w:lang w:eastAsia="ru-RU"/>
        </w:rPr>
        <w:t>т</w:t>
      </w:r>
      <w:r>
        <w:rPr>
          <w:rFonts w:eastAsia="Times New Roman" w:cs="Times New Roman"/>
          <w:color w:val="000000"/>
          <w:szCs w:val="28"/>
          <w:lang w:eastAsia="ru-RU"/>
        </w:rPr>
        <w:t>ражения</w:t>
      </w:r>
      <w:r w:rsidRPr="007716C7">
        <w:rPr>
          <w:rFonts w:eastAsia="Times New Roman" w:cs="Times New Roman"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Данная тема раскрыта только в одном учебнике по информатике баз</w:t>
      </w:r>
      <w:r>
        <w:rPr>
          <w:rFonts w:eastAsia="Times New Roman" w:cs="Times New Roman"/>
          <w:color w:val="000000"/>
          <w:szCs w:val="28"/>
          <w:lang w:eastAsia="ru-RU"/>
        </w:rPr>
        <w:t>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вого уровня. 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Однако объектно-ориентированное программирование рассматр</w:t>
      </w:r>
      <w:r>
        <w:rPr>
          <w:rFonts w:eastAsia="Times New Roman" w:cs="Times New Roman"/>
          <w:color w:val="000000"/>
          <w:szCs w:val="28"/>
          <w:lang w:eastAsia="ru-RU"/>
        </w:rPr>
        <w:t>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вается на профильных и углубленных уровнях изучения информатики у многих ведущих авторов, таких как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Угринович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 Н. Д., Семакин И. Г., Поляков К. Ю. и Еремин Е. А. Во всех указанных учебниках рассмотрение основ </w:t>
      </w:r>
      <w:r>
        <w:rPr>
          <w:rFonts w:cs="Times New Roman"/>
        </w:rPr>
        <w:t xml:space="preserve">объектно-ориентированного программирования реализуется на базе среды разработки приложений </w:t>
      </w:r>
      <w:r>
        <w:rPr>
          <w:rFonts w:cs="Times New Roman"/>
          <w:lang w:val="en-US"/>
        </w:rPr>
        <w:t>Visual</w:t>
      </w:r>
      <w:r w:rsidRPr="00F877E1">
        <w:rPr>
          <w:rFonts w:cs="Times New Roman"/>
        </w:rPr>
        <w:t xml:space="preserve"> </w:t>
      </w:r>
      <w:r>
        <w:rPr>
          <w:rFonts w:cs="Times New Roman"/>
          <w:lang w:val="en-US"/>
        </w:rPr>
        <w:t>Basic</w:t>
      </w:r>
      <w:r>
        <w:rPr>
          <w:rFonts w:cs="Times New Roman"/>
        </w:rPr>
        <w:t xml:space="preserve">, именно это и послужило основанием выбора данной программной среды в нашей работе.  </w:t>
      </w:r>
      <w:proofErr w:type="gramEnd"/>
    </w:p>
    <w:p w:rsidR="006E23A7" w:rsidRDefault="006E23A7" w:rsidP="006E23A7">
      <w:pPr>
        <w:pStyle w:val="31"/>
        <w:tabs>
          <w:tab w:val="left" w:pos="7655"/>
        </w:tabs>
        <w:spacing w:before="12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цели работы  были решены следующие задачи:</w:t>
      </w:r>
    </w:p>
    <w:p w:rsidR="006E23A7" w:rsidRPr="005506EE" w:rsidRDefault="006E23A7" w:rsidP="00884FC5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5506EE">
        <w:rPr>
          <w:color w:val="000000"/>
          <w:sz w:val="28"/>
          <w:szCs w:val="28"/>
        </w:rPr>
        <w:t>Рассмотрены основы  обучения учащихся средних общеобразовател</w:t>
      </w:r>
      <w:r w:rsidRPr="005506EE">
        <w:rPr>
          <w:color w:val="000000"/>
          <w:sz w:val="28"/>
          <w:szCs w:val="28"/>
        </w:rPr>
        <w:t>ь</w:t>
      </w:r>
      <w:r w:rsidRPr="005506EE">
        <w:rPr>
          <w:color w:val="000000"/>
          <w:sz w:val="28"/>
          <w:szCs w:val="28"/>
        </w:rPr>
        <w:t xml:space="preserve">ных учреждений объектно-ориентированному программированию. Так, </w:t>
      </w:r>
      <w:proofErr w:type="gramStart"/>
      <w:r w:rsidRPr="005506EE">
        <w:rPr>
          <w:color w:val="000000"/>
          <w:sz w:val="28"/>
          <w:szCs w:val="28"/>
        </w:rPr>
        <w:t>о</w:t>
      </w:r>
      <w:r w:rsidRPr="005506EE">
        <w:rPr>
          <w:sz w:val="28"/>
          <w:szCs w:val="28"/>
        </w:rPr>
        <w:t>бъем</w:t>
      </w:r>
      <w:proofErr w:type="gramEnd"/>
      <w:r w:rsidRPr="005506EE">
        <w:rPr>
          <w:sz w:val="28"/>
          <w:szCs w:val="28"/>
        </w:rPr>
        <w:t xml:space="preserve"> и содержание данного раздела обусловлены уровнем общего образования (баз</w:t>
      </w:r>
      <w:r w:rsidRPr="005506EE">
        <w:rPr>
          <w:sz w:val="28"/>
          <w:szCs w:val="28"/>
        </w:rPr>
        <w:t>о</w:t>
      </w:r>
      <w:r w:rsidRPr="005506EE">
        <w:rPr>
          <w:sz w:val="28"/>
          <w:szCs w:val="28"/>
        </w:rPr>
        <w:lastRenderedPageBreak/>
        <w:t xml:space="preserve">вый или профильный/углубленный) и спецификой учебников разных авторских коллективов. </w:t>
      </w:r>
    </w:p>
    <w:p w:rsidR="006E23A7" w:rsidRPr="00AE622D" w:rsidRDefault="006E23A7" w:rsidP="00884FC5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>Охарактеризованы</w:t>
      </w:r>
      <w:r w:rsidRPr="005506EE">
        <w:rPr>
          <w:rFonts w:eastAsia="Times New Roman" w:cs="Times New Roman"/>
          <w:color w:val="000000"/>
          <w:szCs w:val="28"/>
          <w:lang w:eastAsia="ru-RU"/>
        </w:rPr>
        <w:t xml:space="preserve"> особенности изучения объектно-ориентированного программирования в курсе информатики общеобразовательной школы.</w:t>
      </w:r>
      <w:r w:rsidRPr="005506E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Сделан вывод, что одной из основных технологий обучения в рамках данной темы </w:t>
      </w:r>
      <w:r w:rsidRPr="005506E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я</w:t>
      </w:r>
      <w:r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ляется проектная деятельность, </w:t>
      </w:r>
      <w:r w:rsidRPr="005506EE">
        <w:rPr>
          <w:rFonts w:cs="Times New Roman"/>
          <w:szCs w:val="28"/>
        </w:rPr>
        <w:t>что позволяет индивидуализировать и дифф</w:t>
      </w:r>
      <w:r w:rsidRPr="005506EE">
        <w:rPr>
          <w:rFonts w:cs="Times New Roman"/>
          <w:szCs w:val="28"/>
        </w:rPr>
        <w:t>е</w:t>
      </w:r>
      <w:r w:rsidRPr="005506EE">
        <w:rPr>
          <w:rFonts w:cs="Times New Roman"/>
          <w:szCs w:val="28"/>
        </w:rPr>
        <w:t xml:space="preserve">ренцировать обучение. </w:t>
      </w:r>
    </w:p>
    <w:p w:rsidR="006E23A7" w:rsidRDefault="006E23A7" w:rsidP="00884FC5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Выявлена</w:t>
      </w:r>
      <w:r w:rsidRPr="00493658">
        <w:rPr>
          <w:color w:val="000000"/>
          <w:sz w:val="28"/>
          <w:szCs w:val="28"/>
        </w:rPr>
        <w:t xml:space="preserve"> роль элективных курсов в обучении объектно-ориентированному программированию учащихся средних общеобразовател</w:t>
      </w:r>
      <w:r w:rsidRPr="00493658">
        <w:rPr>
          <w:color w:val="000000"/>
          <w:sz w:val="28"/>
          <w:szCs w:val="28"/>
        </w:rPr>
        <w:t>ь</w:t>
      </w:r>
      <w:r w:rsidRPr="00493658">
        <w:rPr>
          <w:color w:val="000000"/>
          <w:sz w:val="28"/>
          <w:szCs w:val="28"/>
        </w:rPr>
        <w:t>ных учреждений.</w:t>
      </w:r>
      <w:r w:rsidRPr="00493658">
        <w:rPr>
          <w:sz w:val="28"/>
          <w:szCs w:val="28"/>
        </w:rPr>
        <w:t xml:space="preserve"> Показано, что в рамках часов, отведенных на изучение да</w:t>
      </w:r>
      <w:r w:rsidRPr="00493658">
        <w:rPr>
          <w:sz w:val="28"/>
          <w:szCs w:val="28"/>
        </w:rPr>
        <w:t>н</w:t>
      </w:r>
      <w:r w:rsidRPr="00493658">
        <w:rPr>
          <w:sz w:val="28"/>
          <w:szCs w:val="28"/>
        </w:rPr>
        <w:t xml:space="preserve">ной темы, невозможно даже овладение основами ООП, а углубленное изучение возможно в рамках элективного курса.  </w:t>
      </w:r>
      <w:r>
        <w:rPr>
          <w:sz w:val="28"/>
          <w:szCs w:val="28"/>
        </w:rPr>
        <w:t>Исходя из этого, элективные курсы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гут оказать </w:t>
      </w:r>
      <w:proofErr w:type="gramStart"/>
      <w:r>
        <w:rPr>
          <w:sz w:val="28"/>
          <w:szCs w:val="28"/>
        </w:rPr>
        <w:t>необходимую</w:t>
      </w:r>
      <w:proofErr w:type="gramEnd"/>
      <w:r>
        <w:rPr>
          <w:sz w:val="28"/>
          <w:szCs w:val="28"/>
        </w:rPr>
        <w:t xml:space="preserve"> помощью в обучении </w:t>
      </w:r>
      <w:r w:rsidRPr="00493658">
        <w:rPr>
          <w:color w:val="000000"/>
          <w:sz w:val="28"/>
          <w:szCs w:val="28"/>
        </w:rPr>
        <w:t>объектно-ориентированному</w:t>
      </w:r>
      <w:r>
        <w:rPr>
          <w:sz w:val="28"/>
          <w:szCs w:val="28"/>
        </w:rPr>
        <w:t xml:space="preserve"> программированию в условиях того количества часов, которое определено в рамках школьного курса </w:t>
      </w:r>
      <w:r w:rsidRPr="00493658">
        <w:rPr>
          <w:color w:val="000000"/>
          <w:sz w:val="28"/>
          <w:szCs w:val="28"/>
        </w:rPr>
        <w:t>информатики.</w:t>
      </w:r>
    </w:p>
    <w:p w:rsidR="006E23A7" w:rsidRPr="00493658" w:rsidRDefault="006E23A7" w:rsidP="00884FC5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493658">
        <w:rPr>
          <w:color w:val="000000"/>
          <w:sz w:val="28"/>
          <w:szCs w:val="28"/>
        </w:rPr>
        <w:t>Изучены характеристики интегрированной среды разработки прилож</w:t>
      </w:r>
      <w:r w:rsidRPr="00493658">
        <w:rPr>
          <w:color w:val="000000"/>
          <w:sz w:val="28"/>
          <w:szCs w:val="28"/>
        </w:rPr>
        <w:t>е</w:t>
      </w:r>
      <w:r w:rsidRPr="00493658">
        <w:rPr>
          <w:color w:val="000000"/>
          <w:sz w:val="28"/>
          <w:szCs w:val="28"/>
        </w:rPr>
        <w:t xml:space="preserve">ний </w:t>
      </w:r>
      <w:r>
        <w:rPr>
          <w:color w:val="000000"/>
          <w:sz w:val="28"/>
          <w:szCs w:val="28"/>
          <w:lang w:val="en-US"/>
        </w:rPr>
        <w:t>Visual</w:t>
      </w:r>
      <w:r w:rsidRPr="0049365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Basic</w:t>
      </w:r>
      <w:r>
        <w:rPr>
          <w:color w:val="000000"/>
          <w:sz w:val="28"/>
          <w:szCs w:val="28"/>
        </w:rPr>
        <w:t>, ее интерфейс, описан функционал основных элементов упра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ления. </w:t>
      </w:r>
    </w:p>
    <w:p w:rsidR="006E23A7" w:rsidRPr="00FA0464" w:rsidRDefault="006E23A7" w:rsidP="00884FC5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493658">
        <w:rPr>
          <w:rFonts w:eastAsia="Times New Roman" w:cs="Times New Roman"/>
          <w:color w:val="000000"/>
          <w:szCs w:val="28"/>
          <w:lang w:eastAsia="ru-RU"/>
        </w:rPr>
        <w:t>Рассмотрены особенности обучения объектно-ориентированному пр</w:t>
      </w:r>
      <w:r w:rsidRPr="00493658">
        <w:rPr>
          <w:rFonts w:eastAsia="Times New Roman" w:cs="Times New Roman"/>
          <w:color w:val="000000"/>
          <w:szCs w:val="28"/>
          <w:lang w:eastAsia="ru-RU"/>
        </w:rPr>
        <w:t>о</w:t>
      </w:r>
      <w:r w:rsidRPr="00493658">
        <w:rPr>
          <w:rFonts w:eastAsia="Times New Roman" w:cs="Times New Roman"/>
          <w:color w:val="000000"/>
          <w:szCs w:val="28"/>
          <w:lang w:eastAsia="ru-RU"/>
        </w:rPr>
        <w:t xml:space="preserve">граммированию учащихся средних общеобразовательных учреждений. </w:t>
      </w:r>
      <w:r>
        <w:rPr>
          <w:rFonts w:eastAsia="Times New Roman" w:cs="Times New Roman"/>
          <w:color w:val="000000"/>
          <w:szCs w:val="28"/>
          <w:lang w:eastAsia="ru-RU"/>
        </w:rPr>
        <w:t>Выд</w:t>
      </w:r>
      <w:r>
        <w:rPr>
          <w:rFonts w:eastAsia="Times New Roman" w:cs="Times New Roman"/>
          <w:color w:val="000000"/>
          <w:szCs w:val="28"/>
          <w:lang w:eastAsia="ru-RU"/>
        </w:rPr>
        <w:t>е</w:t>
      </w:r>
      <w:r>
        <w:rPr>
          <w:rFonts w:eastAsia="Times New Roman" w:cs="Times New Roman"/>
          <w:color w:val="000000"/>
          <w:szCs w:val="28"/>
          <w:lang w:eastAsia="ru-RU"/>
        </w:rPr>
        <w:t>лены основные понятия, изучаемые в рамках данного раздела, а также планир</w:t>
      </w:r>
      <w:r>
        <w:rPr>
          <w:rFonts w:eastAsia="Times New Roman" w:cs="Times New Roman"/>
          <w:color w:val="000000"/>
          <w:szCs w:val="28"/>
          <w:lang w:eastAsia="ru-RU"/>
        </w:rPr>
        <w:t>у</w:t>
      </w:r>
      <w:r>
        <w:rPr>
          <w:rFonts w:eastAsia="Times New Roman" w:cs="Times New Roman"/>
          <w:color w:val="000000"/>
          <w:szCs w:val="28"/>
          <w:lang w:eastAsia="ru-RU"/>
        </w:rPr>
        <w:t>емые результаты обучения для каждого урока.</w:t>
      </w:r>
    </w:p>
    <w:p w:rsidR="006E23A7" w:rsidRPr="00493658" w:rsidRDefault="006E23A7" w:rsidP="00884FC5">
      <w:pPr>
        <w:pStyle w:val="a4"/>
        <w:numPr>
          <w:ilvl w:val="0"/>
          <w:numId w:val="13"/>
        </w:numPr>
        <w:tabs>
          <w:tab w:val="left" w:pos="993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493658">
        <w:rPr>
          <w:rFonts w:eastAsia="Times New Roman" w:cs="Times New Roman"/>
          <w:color w:val="000000"/>
          <w:szCs w:val="28"/>
          <w:lang w:eastAsia="ru-RU"/>
        </w:rPr>
        <w:t>Приведены методические</w:t>
      </w:r>
      <w:r w:rsidRPr="00493658">
        <w:rPr>
          <w:rFonts w:eastAsia="Times New Roman" w:cs="Times New Roman"/>
          <w:szCs w:val="28"/>
          <w:lang w:eastAsia="ru-RU"/>
        </w:rPr>
        <w:t xml:space="preserve"> разработки к проведению урока по теме </w:t>
      </w:r>
      <w:r>
        <w:rPr>
          <w:rFonts w:eastAsia="Times New Roman" w:cs="Times New Roman"/>
          <w:szCs w:val="28"/>
          <w:lang w:eastAsia="ru-RU"/>
        </w:rPr>
        <w:t>«</w:t>
      </w:r>
      <w:r w:rsidRPr="005B3B6F">
        <w:rPr>
          <w:szCs w:val="28"/>
        </w:rPr>
        <w:t>П</w:t>
      </w:r>
      <w:r w:rsidRPr="005B3B6F">
        <w:rPr>
          <w:szCs w:val="28"/>
        </w:rPr>
        <w:t>е</w:t>
      </w:r>
      <w:r w:rsidRPr="005B3B6F">
        <w:rPr>
          <w:szCs w:val="28"/>
        </w:rPr>
        <w:t>ременные: тип, имя, значение</w:t>
      </w:r>
      <w:r>
        <w:rPr>
          <w:rFonts w:eastAsia="Times New Roman" w:cs="Times New Roman"/>
          <w:szCs w:val="28"/>
          <w:lang w:eastAsia="ru-RU"/>
        </w:rPr>
        <w:t>». Разработана система заданий к данному уроку в целях индивидуализации и дифференциации обучения с учетом уровня подг</w:t>
      </w:r>
      <w:r>
        <w:rPr>
          <w:rFonts w:eastAsia="Times New Roman" w:cs="Times New Roman"/>
          <w:szCs w:val="28"/>
          <w:lang w:eastAsia="ru-RU"/>
        </w:rPr>
        <w:t>о</w:t>
      </w:r>
      <w:r>
        <w:rPr>
          <w:rFonts w:eastAsia="Times New Roman" w:cs="Times New Roman"/>
          <w:szCs w:val="28"/>
          <w:lang w:eastAsia="ru-RU"/>
        </w:rPr>
        <w:t>товки учащихся по информатике.</w:t>
      </w:r>
      <w:r w:rsidRPr="00493658">
        <w:rPr>
          <w:rFonts w:eastAsia="Times New Roman" w:cs="Times New Roman"/>
          <w:szCs w:val="28"/>
          <w:lang w:eastAsia="ru-RU"/>
        </w:rPr>
        <w:t xml:space="preserve"> Как показала апробация, выполнение </w:t>
      </w:r>
      <w:r>
        <w:rPr>
          <w:rFonts w:eastAsia="Times New Roman" w:cs="Times New Roman"/>
          <w:szCs w:val="28"/>
          <w:lang w:eastAsia="ru-RU"/>
        </w:rPr>
        <w:t xml:space="preserve">данных </w:t>
      </w:r>
      <w:r w:rsidRPr="00493658">
        <w:rPr>
          <w:rFonts w:eastAsia="Times New Roman" w:cs="Times New Roman"/>
          <w:szCs w:val="28"/>
          <w:lang w:eastAsia="ru-RU"/>
        </w:rPr>
        <w:t>задани</w:t>
      </w:r>
      <w:r>
        <w:rPr>
          <w:rFonts w:eastAsia="Times New Roman" w:cs="Times New Roman"/>
          <w:szCs w:val="28"/>
          <w:lang w:eastAsia="ru-RU"/>
        </w:rPr>
        <w:t>й</w:t>
      </w:r>
      <w:r w:rsidRPr="00493658">
        <w:rPr>
          <w:rFonts w:eastAsia="Times New Roman" w:cs="Times New Roman"/>
          <w:szCs w:val="28"/>
          <w:lang w:eastAsia="ru-RU"/>
        </w:rPr>
        <w:t xml:space="preserve"> вызвало интерес у учащихся к объектно-ориентированному програ</w:t>
      </w:r>
      <w:r w:rsidRPr="00493658">
        <w:rPr>
          <w:rFonts w:eastAsia="Times New Roman" w:cs="Times New Roman"/>
          <w:szCs w:val="28"/>
          <w:lang w:eastAsia="ru-RU"/>
        </w:rPr>
        <w:t>м</w:t>
      </w:r>
      <w:r w:rsidRPr="00493658">
        <w:rPr>
          <w:rFonts w:eastAsia="Times New Roman" w:cs="Times New Roman"/>
          <w:szCs w:val="28"/>
          <w:lang w:eastAsia="ru-RU"/>
        </w:rPr>
        <w:t>мированию, позволило развить у них навыки разработки программного инте</w:t>
      </w:r>
      <w:r w:rsidRPr="00493658">
        <w:rPr>
          <w:rFonts w:eastAsia="Times New Roman" w:cs="Times New Roman"/>
          <w:szCs w:val="28"/>
          <w:lang w:eastAsia="ru-RU"/>
        </w:rPr>
        <w:t>р</w:t>
      </w:r>
      <w:r w:rsidRPr="00493658">
        <w:rPr>
          <w:rFonts w:eastAsia="Times New Roman" w:cs="Times New Roman"/>
          <w:szCs w:val="28"/>
          <w:lang w:eastAsia="ru-RU"/>
        </w:rPr>
        <w:t xml:space="preserve">фейса, работы с элементами управления </w:t>
      </w:r>
      <w:proofErr w:type="spellStart"/>
      <w:r w:rsidRPr="00493658">
        <w:rPr>
          <w:rFonts w:eastAsia="Times New Roman" w:cs="Times New Roman"/>
          <w:szCs w:val="28"/>
          <w:lang w:eastAsia="ru-RU"/>
        </w:rPr>
        <w:t>Label</w:t>
      </w:r>
      <w:proofErr w:type="spellEnd"/>
      <w:r w:rsidRPr="00493658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493658">
        <w:rPr>
          <w:rFonts w:eastAsia="Times New Roman" w:cs="Times New Roman"/>
          <w:szCs w:val="28"/>
          <w:lang w:eastAsia="ru-RU"/>
        </w:rPr>
        <w:t>Button</w:t>
      </w:r>
      <w:proofErr w:type="spellEnd"/>
      <w:r w:rsidRPr="00493658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493658">
        <w:rPr>
          <w:rFonts w:eastAsia="Times New Roman" w:cs="Times New Roman"/>
          <w:szCs w:val="28"/>
          <w:lang w:eastAsia="ru-RU"/>
        </w:rPr>
        <w:t>PictureBox</w:t>
      </w:r>
      <w:proofErr w:type="spellEnd"/>
      <w:r w:rsidRPr="00493658">
        <w:rPr>
          <w:rFonts w:eastAsia="Times New Roman" w:cs="Times New Roman"/>
          <w:szCs w:val="28"/>
          <w:lang w:eastAsia="ru-RU"/>
        </w:rPr>
        <w:t>, программ</w:t>
      </w:r>
      <w:r w:rsidRPr="00493658">
        <w:rPr>
          <w:rFonts w:eastAsia="Times New Roman" w:cs="Times New Roman"/>
          <w:szCs w:val="28"/>
          <w:lang w:eastAsia="ru-RU"/>
        </w:rPr>
        <w:t>и</w:t>
      </w:r>
      <w:r w:rsidRPr="00493658">
        <w:rPr>
          <w:rFonts w:eastAsia="Times New Roman" w:cs="Times New Roman"/>
          <w:szCs w:val="28"/>
          <w:lang w:eastAsia="ru-RU"/>
        </w:rPr>
        <w:t xml:space="preserve">рования свойств элементов управления и т.п. </w:t>
      </w:r>
    </w:p>
    <w:p w:rsidR="006E23A7" w:rsidRPr="00C13F2F" w:rsidRDefault="006E23A7" w:rsidP="00884FC5">
      <w:pPr>
        <w:pStyle w:val="a4"/>
        <w:numPr>
          <w:ilvl w:val="0"/>
          <w:numId w:val="13"/>
        </w:numPr>
        <w:tabs>
          <w:tab w:val="left" w:pos="0"/>
          <w:tab w:val="left" w:pos="993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13F2F">
        <w:rPr>
          <w:rFonts w:eastAsia="Times New Roman" w:cs="Times New Roman"/>
          <w:szCs w:val="28"/>
          <w:lang w:eastAsia="ru-RU"/>
        </w:rPr>
        <w:lastRenderedPageBreak/>
        <w:t>Р</w:t>
      </w:r>
      <w:r w:rsidRPr="00493658">
        <w:rPr>
          <w:rFonts w:eastAsia="Times New Roman" w:cs="Times New Roman"/>
          <w:szCs w:val="28"/>
          <w:lang w:eastAsia="ru-RU"/>
        </w:rPr>
        <w:t xml:space="preserve">азработан элективный курс «Основы объектно-ориентированного программирования средствами </w:t>
      </w:r>
      <w:proofErr w:type="spellStart"/>
      <w:r w:rsidRPr="00493658">
        <w:rPr>
          <w:rFonts w:eastAsia="Times New Roman" w:cs="Times New Roman"/>
          <w:szCs w:val="28"/>
          <w:lang w:eastAsia="ru-RU"/>
        </w:rPr>
        <w:t>Visual</w:t>
      </w:r>
      <w:proofErr w:type="spellEnd"/>
      <w:r w:rsidRPr="00493658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493658">
        <w:rPr>
          <w:rFonts w:eastAsia="Times New Roman" w:cs="Times New Roman"/>
          <w:szCs w:val="28"/>
          <w:lang w:eastAsia="ru-RU"/>
        </w:rPr>
        <w:t>Basic</w:t>
      </w:r>
      <w:proofErr w:type="spellEnd"/>
      <w:r w:rsidRPr="00493658">
        <w:rPr>
          <w:rFonts w:eastAsia="Times New Roman" w:cs="Times New Roman"/>
          <w:szCs w:val="28"/>
          <w:lang w:eastAsia="ru-RU"/>
        </w:rPr>
        <w:t>». В работе приводится программа курса с указанием цели курса, его содержания, перечня используемого учебно-методического комплекса и др.</w:t>
      </w:r>
      <w:r>
        <w:rPr>
          <w:rFonts w:eastAsia="Times New Roman" w:cs="Times New Roman"/>
          <w:szCs w:val="28"/>
          <w:lang w:eastAsia="ru-RU"/>
        </w:rPr>
        <w:t xml:space="preserve"> В приложен</w:t>
      </w:r>
      <w:r w:rsidR="00C13F2F">
        <w:rPr>
          <w:rFonts w:eastAsia="Times New Roman" w:cs="Times New Roman"/>
          <w:szCs w:val="28"/>
          <w:lang w:eastAsia="ru-RU"/>
        </w:rPr>
        <w:t>ии приведены разработанные нами теоретический материал (лекции), задачи и тестовые з</w:t>
      </w:r>
      <w:r w:rsidR="00840D10">
        <w:rPr>
          <w:rFonts w:eastAsia="Times New Roman" w:cs="Times New Roman"/>
          <w:szCs w:val="28"/>
          <w:lang w:eastAsia="ru-RU"/>
        </w:rPr>
        <w:t>адания для самоконтроля, проекты,</w:t>
      </w:r>
      <w:r w:rsidR="00C13F2F">
        <w:rPr>
          <w:rFonts w:eastAsia="Times New Roman" w:cs="Times New Roman"/>
          <w:szCs w:val="28"/>
          <w:lang w:eastAsia="ru-RU"/>
        </w:rPr>
        <w:t xml:space="preserve"> </w:t>
      </w:r>
      <w:r w:rsidR="00840D10">
        <w:rPr>
          <w:rFonts w:eastAsia="Times New Roman" w:cs="Times New Roman"/>
          <w:szCs w:val="28"/>
          <w:lang w:eastAsia="ru-RU"/>
        </w:rPr>
        <w:t>методические рекомендации для учителей.</w:t>
      </w:r>
      <w:bookmarkStart w:id="20" w:name="_GoBack"/>
      <w:bookmarkEnd w:id="20"/>
    </w:p>
    <w:p w:rsidR="006E23A7" w:rsidRDefault="006E23A7" w:rsidP="006E23A7">
      <w:pPr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szCs w:val="28"/>
        </w:rPr>
        <w:t>Э</w:t>
      </w:r>
      <w:r w:rsidRPr="00385F8F">
        <w:rPr>
          <w:rFonts w:cs="Times New Roman"/>
          <w:szCs w:val="28"/>
        </w:rPr>
        <w:t>лективный курс был апробирован</w:t>
      </w:r>
      <w:r w:rsidR="00A40635">
        <w:rPr>
          <w:rFonts w:cs="Times New Roman"/>
          <w:szCs w:val="28"/>
        </w:rPr>
        <w:t>, п</w:t>
      </w:r>
      <w:r w:rsidRPr="00A94026">
        <w:rPr>
          <w:rFonts w:eastAsia="Times New Roman" w:cs="Times New Roman"/>
          <w:szCs w:val="28"/>
          <w:lang w:eastAsia="ru-RU"/>
        </w:rPr>
        <w:t xml:space="preserve">осле проведенных занятий </w:t>
      </w:r>
      <w:proofErr w:type="spellStart"/>
      <w:r w:rsidRPr="00A94026">
        <w:rPr>
          <w:rFonts w:eastAsia="Times New Roman" w:cs="Times New Roman"/>
          <w:szCs w:val="28"/>
          <w:lang w:eastAsia="ru-RU"/>
        </w:rPr>
        <w:t>электива</w:t>
      </w:r>
      <w:proofErr w:type="spellEnd"/>
      <w:r w:rsidRPr="00A94026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отмечалось</w:t>
      </w:r>
      <w:r w:rsidRPr="00A94026">
        <w:rPr>
          <w:rFonts w:eastAsia="Times New Roman" w:cs="Times New Roman"/>
          <w:szCs w:val="28"/>
          <w:lang w:eastAsia="ru-RU"/>
        </w:rPr>
        <w:t xml:space="preserve"> повышение внимания к данной визуальной среде программиров</w:t>
      </w:r>
      <w:r w:rsidRPr="00A94026">
        <w:rPr>
          <w:rFonts w:eastAsia="Times New Roman" w:cs="Times New Roman"/>
          <w:szCs w:val="28"/>
          <w:lang w:eastAsia="ru-RU"/>
        </w:rPr>
        <w:t>а</w:t>
      </w:r>
      <w:r w:rsidRPr="00A94026">
        <w:rPr>
          <w:rFonts w:eastAsia="Times New Roman" w:cs="Times New Roman"/>
          <w:szCs w:val="28"/>
          <w:lang w:eastAsia="ru-RU"/>
        </w:rPr>
        <w:t>ния</w:t>
      </w:r>
      <w:r>
        <w:rPr>
          <w:rFonts w:eastAsia="Times New Roman" w:cs="Times New Roman"/>
          <w:szCs w:val="28"/>
          <w:lang w:eastAsia="ru-RU"/>
        </w:rPr>
        <w:t xml:space="preserve">, </w:t>
      </w:r>
      <w:r w:rsidRPr="00A94026">
        <w:rPr>
          <w:rFonts w:eastAsia="Times New Roman" w:cs="Times New Roman"/>
          <w:szCs w:val="28"/>
          <w:lang w:eastAsia="ru-RU"/>
        </w:rPr>
        <w:t xml:space="preserve">данный курс позволил развить у </w:t>
      </w:r>
      <w:r>
        <w:rPr>
          <w:rFonts w:eastAsia="Times New Roman" w:cs="Times New Roman"/>
          <w:szCs w:val="28"/>
          <w:lang w:eastAsia="ru-RU"/>
        </w:rPr>
        <w:t>учащихся</w:t>
      </w:r>
      <w:r w:rsidRPr="00A94026">
        <w:rPr>
          <w:rFonts w:eastAsia="Times New Roman" w:cs="Times New Roman"/>
          <w:szCs w:val="28"/>
          <w:lang w:eastAsia="ru-RU"/>
        </w:rPr>
        <w:t xml:space="preserve"> навыки составления програм</w:t>
      </w:r>
      <w:r w:rsidRPr="00A94026">
        <w:rPr>
          <w:rFonts w:eastAsia="Times New Roman" w:cs="Times New Roman"/>
          <w:szCs w:val="28"/>
          <w:lang w:eastAsia="ru-RU"/>
        </w:rPr>
        <w:t>м</w:t>
      </w:r>
      <w:r w:rsidRPr="00A94026">
        <w:rPr>
          <w:rFonts w:eastAsia="Times New Roman" w:cs="Times New Roman"/>
          <w:szCs w:val="28"/>
          <w:lang w:eastAsia="ru-RU"/>
        </w:rPr>
        <w:t>ных приложений и решения задач других предметных областей средствами с</w:t>
      </w:r>
      <w:r w:rsidRPr="00A94026">
        <w:rPr>
          <w:rFonts w:eastAsia="Times New Roman" w:cs="Times New Roman"/>
          <w:szCs w:val="28"/>
          <w:lang w:eastAsia="ru-RU"/>
        </w:rPr>
        <w:t>и</w:t>
      </w:r>
      <w:r w:rsidRPr="00A94026">
        <w:rPr>
          <w:rFonts w:eastAsia="Times New Roman" w:cs="Times New Roman"/>
          <w:szCs w:val="28"/>
          <w:lang w:eastAsia="ru-RU"/>
        </w:rPr>
        <w:t>стем программирования и формирования общей алгоритмической культуры</w:t>
      </w:r>
      <w:r>
        <w:rPr>
          <w:rFonts w:eastAsia="Times New Roman" w:cs="Times New Roman"/>
          <w:szCs w:val="28"/>
          <w:lang w:eastAsia="ru-RU"/>
        </w:rPr>
        <w:t xml:space="preserve">. </w:t>
      </w:r>
    </w:p>
    <w:p w:rsidR="005C7CB5" w:rsidRDefault="005C7CB5" w:rsidP="006E23A7">
      <w:pPr>
        <w:rPr>
          <w:rFonts w:cs="Times New Roman"/>
          <w:szCs w:val="28"/>
        </w:rPr>
        <w:sectPr w:rsidR="005C7CB5" w:rsidSect="00BC07F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5C7CB5" w:rsidRPr="00A622E3" w:rsidRDefault="005C7CB5" w:rsidP="00E31107">
      <w:pPr>
        <w:pStyle w:val="1"/>
      </w:pPr>
      <w:bookmarkStart w:id="21" w:name="_Toc451999300"/>
      <w:bookmarkStart w:id="22" w:name="_Toc452022804"/>
      <w:r w:rsidRPr="00A622E3">
        <w:lastRenderedPageBreak/>
        <w:t xml:space="preserve">Список использованных </w:t>
      </w:r>
      <w:r w:rsidRPr="00E31107">
        <w:t>источников</w:t>
      </w:r>
      <w:bookmarkEnd w:id="21"/>
      <w:bookmarkEnd w:id="22"/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>Андреева, Е.В. Методика обучения основам программирования на уроках информатики // Материалы курса «Методика обучения основам пр</w:t>
      </w:r>
      <w:r w:rsidRPr="00A622E3">
        <w:rPr>
          <w:rFonts w:cs="Times New Roman"/>
          <w:szCs w:val="28"/>
          <w:lang w:eastAsia="ru-RU"/>
        </w:rPr>
        <w:t>о</w:t>
      </w:r>
      <w:r w:rsidRPr="00A622E3">
        <w:rPr>
          <w:rFonts w:cs="Times New Roman"/>
          <w:szCs w:val="28"/>
          <w:lang w:eastAsia="ru-RU"/>
        </w:rPr>
        <w:t>граммирования на уроках информатики»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Лекции 1-8. – М.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Педагогический университет «Первое сентября», 2006. – 60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num" w:pos="851"/>
          <w:tab w:val="num" w:pos="1134"/>
          <w:tab w:val="left" w:pos="8222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eastAsia="Calibri" w:cs="Times New Roman"/>
          <w:szCs w:val="28"/>
        </w:rPr>
        <w:t>Бабина, Н. Ф. Выполнение проектов : учеб</w:t>
      </w:r>
      <w:proofErr w:type="gramStart"/>
      <w:r w:rsidRPr="00A622E3">
        <w:rPr>
          <w:rFonts w:eastAsia="Calibri" w:cs="Times New Roman"/>
          <w:szCs w:val="28"/>
        </w:rPr>
        <w:t>.-</w:t>
      </w:r>
      <w:proofErr w:type="gramEnd"/>
      <w:r w:rsidRPr="00A622E3">
        <w:rPr>
          <w:rFonts w:eastAsia="Calibri" w:cs="Times New Roman"/>
          <w:szCs w:val="28"/>
        </w:rPr>
        <w:t>метод. пособие [Эле</w:t>
      </w:r>
      <w:r w:rsidRPr="00A622E3">
        <w:rPr>
          <w:rFonts w:eastAsia="Calibri" w:cs="Times New Roman"/>
          <w:szCs w:val="28"/>
        </w:rPr>
        <w:t>к</w:t>
      </w:r>
      <w:r w:rsidRPr="00A622E3">
        <w:rPr>
          <w:rFonts w:eastAsia="Calibri" w:cs="Times New Roman"/>
          <w:szCs w:val="28"/>
        </w:rPr>
        <w:t xml:space="preserve">тронный ресурс] / Н. Ф. Бабина – М.-Берлин : </w:t>
      </w:r>
      <w:proofErr w:type="spellStart"/>
      <w:r w:rsidRPr="00A622E3">
        <w:rPr>
          <w:rFonts w:eastAsia="Calibri" w:cs="Times New Roman"/>
          <w:szCs w:val="28"/>
        </w:rPr>
        <w:t>Директ</w:t>
      </w:r>
      <w:proofErr w:type="spellEnd"/>
      <w:r w:rsidRPr="00A622E3">
        <w:rPr>
          <w:rFonts w:eastAsia="Calibri" w:cs="Times New Roman"/>
          <w:szCs w:val="28"/>
        </w:rPr>
        <w:t>-Медиа, 2015. – 77с. – Р</w:t>
      </w:r>
      <w:r w:rsidRPr="00A622E3">
        <w:rPr>
          <w:rFonts w:eastAsia="Calibri" w:cs="Times New Roman"/>
          <w:szCs w:val="28"/>
        </w:rPr>
        <w:t>е</w:t>
      </w:r>
      <w:r w:rsidRPr="00A622E3">
        <w:rPr>
          <w:rFonts w:eastAsia="Calibri" w:cs="Times New Roman"/>
          <w:szCs w:val="28"/>
        </w:rPr>
        <w:t>жим доступа: http://biblioclub.ru/index.php?page</w:t>
      </w:r>
      <w:r>
        <w:rPr>
          <w:rFonts w:eastAsia="Calibri" w:cs="Times New Roman"/>
          <w:szCs w:val="28"/>
        </w:rPr>
        <w:t xml:space="preserve">=book_view&amp;book_id=276774. 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eastAsia="Calibri" w:cs="Times New Roman"/>
          <w:szCs w:val="28"/>
        </w:rPr>
        <w:t>Бабушкина, И.А. Практикум по объектно-ориентированному пр</w:t>
      </w:r>
      <w:r w:rsidRPr="00A622E3">
        <w:rPr>
          <w:rFonts w:eastAsia="Calibri" w:cs="Times New Roman"/>
          <w:szCs w:val="28"/>
        </w:rPr>
        <w:t>о</w:t>
      </w:r>
      <w:r w:rsidRPr="00A622E3">
        <w:rPr>
          <w:rFonts w:eastAsia="Calibri" w:cs="Times New Roman"/>
          <w:szCs w:val="28"/>
        </w:rPr>
        <w:t>граммированию / Бабушкина И.А., Окулов С.М. М.: БИНОМ. Лаборатория зн</w:t>
      </w:r>
      <w:r w:rsidRPr="00A622E3">
        <w:rPr>
          <w:rFonts w:eastAsia="Calibri" w:cs="Times New Roman"/>
          <w:szCs w:val="28"/>
        </w:rPr>
        <w:t>а</w:t>
      </w:r>
      <w:r w:rsidRPr="00A622E3">
        <w:rPr>
          <w:rFonts w:eastAsia="Calibri" w:cs="Times New Roman"/>
          <w:szCs w:val="28"/>
        </w:rPr>
        <w:t>ний, 2012.– 366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num" w:pos="851"/>
          <w:tab w:val="num" w:pos="1134"/>
        </w:tabs>
        <w:ind w:left="0" w:firstLine="709"/>
        <w:contextualSpacing w:val="0"/>
        <w:rPr>
          <w:rFonts w:cs="Times New Roman"/>
          <w:szCs w:val="28"/>
        </w:rPr>
      </w:pPr>
      <w:proofErr w:type="spellStart"/>
      <w:r w:rsidRPr="00A622E3">
        <w:rPr>
          <w:rFonts w:cs="Times New Roman"/>
          <w:szCs w:val="28"/>
        </w:rPr>
        <w:t>Бережнова</w:t>
      </w:r>
      <w:proofErr w:type="spellEnd"/>
      <w:r w:rsidRPr="00A622E3">
        <w:rPr>
          <w:rFonts w:cs="Times New Roman"/>
          <w:szCs w:val="28"/>
        </w:rPr>
        <w:t>, Е. В. Основы учебно-исследова</w:t>
      </w:r>
      <w:r>
        <w:rPr>
          <w:rFonts w:cs="Times New Roman"/>
          <w:szCs w:val="28"/>
        </w:rPr>
        <w:t>тельской деятельности студентов</w:t>
      </w:r>
      <w:proofErr w:type="gramStart"/>
      <w:r>
        <w:rPr>
          <w:rFonts w:cs="Times New Roman"/>
          <w:szCs w:val="28"/>
        </w:rPr>
        <w:t xml:space="preserve"> </w:t>
      </w:r>
      <w:r w:rsidRPr="00A622E3">
        <w:rPr>
          <w:rFonts w:cs="Times New Roman"/>
          <w:szCs w:val="28"/>
        </w:rPr>
        <w:t>:</w:t>
      </w:r>
      <w:proofErr w:type="gramEnd"/>
      <w:r w:rsidRPr="00A622E3">
        <w:rPr>
          <w:rFonts w:cs="Times New Roman"/>
          <w:szCs w:val="28"/>
        </w:rPr>
        <w:t xml:space="preserve"> учебник. – М.</w:t>
      </w:r>
      <w:proofErr w:type="gramStart"/>
      <w:r w:rsidRPr="00A622E3">
        <w:rPr>
          <w:rFonts w:cs="Times New Roman"/>
          <w:szCs w:val="28"/>
        </w:rPr>
        <w:t xml:space="preserve"> :</w:t>
      </w:r>
      <w:proofErr w:type="gramEnd"/>
      <w:r w:rsidRPr="00A622E3">
        <w:rPr>
          <w:rFonts w:cs="Times New Roman"/>
          <w:szCs w:val="28"/>
        </w:rPr>
        <w:t xml:space="preserve"> Просвещение, 2006. –94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proofErr w:type="spellStart"/>
      <w:r w:rsidRPr="00A622E3">
        <w:rPr>
          <w:rFonts w:cs="Times New Roman"/>
          <w:szCs w:val="28"/>
          <w:lang w:eastAsia="ru-RU"/>
        </w:rPr>
        <w:t>Бешенков</w:t>
      </w:r>
      <w:proofErr w:type="spellEnd"/>
      <w:r w:rsidRPr="00A622E3">
        <w:rPr>
          <w:rFonts w:cs="Times New Roman"/>
          <w:szCs w:val="28"/>
          <w:lang w:eastAsia="ru-RU"/>
        </w:rPr>
        <w:t>, С. А. Курс информатики в контексте новых образовател</w:t>
      </w:r>
      <w:r w:rsidRPr="00A622E3">
        <w:rPr>
          <w:rFonts w:cs="Times New Roman"/>
          <w:szCs w:val="28"/>
          <w:lang w:eastAsia="ru-RU"/>
        </w:rPr>
        <w:t>ь</w:t>
      </w:r>
      <w:r w:rsidRPr="00A622E3">
        <w:rPr>
          <w:rFonts w:cs="Times New Roman"/>
          <w:szCs w:val="28"/>
          <w:lang w:eastAsia="ru-RU"/>
        </w:rPr>
        <w:t xml:space="preserve">ных результатов / С. А. </w:t>
      </w:r>
      <w:proofErr w:type="spellStart"/>
      <w:r w:rsidRPr="00A622E3">
        <w:rPr>
          <w:rFonts w:cs="Times New Roman"/>
          <w:szCs w:val="28"/>
          <w:lang w:eastAsia="ru-RU"/>
        </w:rPr>
        <w:t>Бешенков</w:t>
      </w:r>
      <w:proofErr w:type="spellEnd"/>
      <w:r w:rsidRPr="00A622E3">
        <w:rPr>
          <w:rFonts w:cs="Times New Roman"/>
          <w:szCs w:val="28"/>
          <w:lang w:eastAsia="ru-RU"/>
        </w:rPr>
        <w:t xml:space="preserve"> // Информатика и образование. – 2013. – №9. – С. 17-22.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eastAsia="Calibri" w:cs="Times New Roman"/>
          <w:szCs w:val="28"/>
        </w:rPr>
        <w:t>Бородин, М. Н.</w:t>
      </w:r>
      <w:r w:rsidRPr="00A622E3">
        <w:rPr>
          <w:rFonts w:eastAsia="Calibri" w:cs="Times New Roman"/>
          <w:szCs w:val="28"/>
        </w:rPr>
        <w:tab/>
        <w:t xml:space="preserve"> Информатика. 10 – 11 классы. Методическое п</w:t>
      </w:r>
      <w:r w:rsidRPr="00A622E3">
        <w:rPr>
          <w:rFonts w:eastAsia="Calibri" w:cs="Times New Roman"/>
          <w:szCs w:val="28"/>
        </w:rPr>
        <w:t>о</w:t>
      </w:r>
      <w:r w:rsidRPr="00A622E3">
        <w:rPr>
          <w:rFonts w:eastAsia="Calibri" w:cs="Times New Roman"/>
          <w:szCs w:val="28"/>
        </w:rPr>
        <w:t>собие для учителя. Углублённый уровень. – БИНОМ. Лаборатория знаний, 2013. – 114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eastAsia="Calibri" w:cs="Times New Roman"/>
          <w:szCs w:val="28"/>
        </w:rPr>
        <w:t xml:space="preserve">Бурденко, Е. Э. </w:t>
      </w:r>
      <w:r w:rsidRPr="00A622E3">
        <w:rPr>
          <w:rFonts w:eastAsia="Calibri" w:cs="Times New Roman"/>
          <w:szCs w:val="28"/>
          <w:lang w:val="en-US"/>
        </w:rPr>
        <w:t>Visual</w:t>
      </w:r>
      <w:r w:rsidRPr="00A622E3">
        <w:rPr>
          <w:rFonts w:eastAsia="Calibri" w:cs="Times New Roman"/>
          <w:szCs w:val="28"/>
        </w:rPr>
        <w:t xml:space="preserve"> </w:t>
      </w:r>
      <w:r w:rsidRPr="00A622E3">
        <w:rPr>
          <w:rFonts w:eastAsia="Calibri" w:cs="Times New Roman"/>
          <w:szCs w:val="28"/>
          <w:lang w:val="en-US"/>
        </w:rPr>
        <w:t>Basic</w:t>
      </w:r>
      <w:r w:rsidRPr="00A622E3">
        <w:rPr>
          <w:rFonts w:eastAsia="Calibri" w:cs="Times New Roman"/>
          <w:szCs w:val="28"/>
        </w:rPr>
        <w:t xml:space="preserve"> в задачах. [Электронный ресурс]. – Режим доступа: http://videouroki.net/filecom.php?fileid=98683584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eastAsia="Calibri" w:cs="Times New Roman"/>
          <w:szCs w:val="28"/>
        </w:rPr>
      </w:pPr>
      <w:proofErr w:type="gramStart"/>
      <w:r w:rsidRPr="00A622E3">
        <w:rPr>
          <w:rFonts w:eastAsia="Calibri" w:cs="Times New Roman"/>
          <w:szCs w:val="28"/>
        </w:rPr>
        <w:t>Голубев</w:t>
      </w:r>
      <w:proofErr w:type="gramEnd"/>
      <w:r w:rsidRPr="00A622E3">
        <w:rPr>
          <w:rFonts w:eastAsia="Calibri" w:cs="Times New Roman"/>
          <w:szCs w:val="28"/>
          <w:lang w:val="en-US"/>
        </w:rPr>
        <w:t xml:space="preserve">, </w:t>
      </w:r>
      <w:r w:rsidRPr="00A622E3">
        <w:rPr>
          <w:rFonts w:eastAsia="Calibri" w:cs="Times New Roman"/>
          <w:szCs w:val="28"/>
        </w:rPr>
        <w:t>О</w:t>
      </w:r>
      <w:r w:rsidRPr="00A622E3">
        <w:rPr>
          <w:rFonts w:eastAsia="Calibri" w:cs="Times New Roman"/>
          <w:szCs w:val="28"/>
          <w:lang w:val="en-US"/>
        </w:rPr>
        <w:t xml:space="preserve">. </w:t>
      </w:r>
      <w:r w:rsidRPr="00A622E3">
        <w:rPr>
          <w:rFonts w:eastAsia="Calibri" w:cs="Times New Roman"/>
          <w:szCs w:val="28"/>
        </w:rPr>
        <w:t>А</w:t>
      </w:r>
      <w:r w:rsidRPr="00A622E3">
        <w:rPr>
          <w:rFonts w:eastAsia="Calibri" w:cs="Times New Roman"/>
          <w:szCs w:val="28"/>
          <w:lang w:val="en-US"/>
        </w:rPr>
        <w:t xml:space="preserve">.Visual Basic. </w:t>
      </w:r>
      <w:r w:rsidRPr="00A622E3">
        <w:rPr>
          <w:rFonts w:eastAsia="Calibri" w:cs="Times New Roman"/>
          <w:szCs w:val="28"/>
        </w:rPr>
        <w:t xml:space="preserve">Самоучитель для начинающих / под ред. О.А. </w:t>
      </w:r>
      <w:proofErr w:type="gramStart"/>
      <w:r w:rsidRPr="00A622E3">
        <w:rPr>
          <w:rFonts w:eastAsia="Calibri" w:cs="Times New Roman"/>
          <w:szCs w:val="28"/>
        </w:rPr>
        <w:t>Голубев</w:t>
      </w:r>
      <w:proofErr w:type="gramEnd"/>
      <w:r w:rsidRPr="00A622E3">
        <w:rPr>
          <w:rFonts w:eastAsia="Calibri" w:cs="Times New Roman"/>
          <w:szCs w:val="28"/>
        </w:rPr>
        <w:t>. – М.</w:t>
      </w:r>
      <w:proofErr w:type="gramStart"/>
      <w:r w:rsidRPr="00A622E3">
        <w:rPr>
          <w:rFonts w:eastAsia="Calibri" w:cs="Times New Roman"/>
          <w:szCs w:val="28"/>
        </w:rPr>
        <w:t xml:space="preserve"> :</w:t>
      </w:r>
      <w:proofErr w:type="gramEnd"/>
      <w:r w:rsidRPr="00A622E3">
        <w:rPr>
          <w:rFonts w:eastAsia="Calibri" w:cs="Times New Roman"/>
          <w:szCs w:val="28"/>
        </w:rPr>
        <w:t xml:space="preserve"> Диалог-МИФИ, 2012. – 448 с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Городской методический центр [Электронный ресурс]. – Режим д</w:t>
      </w:r>
      <w:r w:rsidRPr="00A622E3">
        <w:rPr>
          <w:rFonts w:cs="Times New Roman"/>
          <w:szCs w:val="28"/>
          <w:lang w:eastAsia="ru-RU"/>
        </w:rPr>
        <w:t>о</w:t>
      </w:r>
      <w:r w:rsidRPr="00A622E3">
        <w:rPr>
          <w:rFonts w:cs="Times New Roman"/>
          <w:szCs w:val="28"/>
          <w:lang w:eastAsia="ru-RU"/>
        </w:rPr>
        <w:t>ступа: http://mosmetod.ru.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left" w:pos="284"/>
          <w:tab w:val="left" w:pos="567"/>
          <w:tab w:val="num" w:pos="1134"/>
          <w:tab w:val="num" w:pos="1276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eastAsia="Calibri" w:cs="Times New Roman"/>
          <w:szCs w:val="28"/>
        </w:rPr>
        <w:t xml:space="preserve">Демонстрационный вариант </w:t>
      </w:r>
      <w:proofErr w:type="spellStart"/>
      <w:r w:rsidRPr="00A622E3">
        <w:rPr>
          <w:rFonts w:eastAsia="Calibri" w:cs="Times New Roman"/>
          <w:szCs w:val="28"/>
        </w:rPr>
        <w:t>контрольно</w:t>
      </w:r>
      <w:proofErr w:type="spellEnd"/>
      <w:r w:rsidRPr="00A622E3">
        <w:rPr>
          <w:rFonts w:eastAsia="Calibri" w:cs="Times New Roman"/>
          <w:szCs w:val="28"/>
        </w:rPr>
        <w:t xml:space="preserve"> измерительных материалов единого государственного экзамена 2016 года по информатике и ИКТ [Эле</w:t>
      </w:r>
      <w:r w:rsidRPr="00A622E3">
        <w:rPr>
          <w:rFonts w:eastAsia="Calibri" w:cs="Times New Roman"/>
          <w:szCs w:val="28"/>
        </w:rPr>
        <w:t>к</w:t>
      </w:r>
      <w:r w:rsidRPr="00A622E3">
        <w:rPr>
          <w:rFonts w:eastAsia="Calibri" w:cs="Times New Roman"/>
          <w:szCs w:val="28"/>
        </w:rPr>
        <w:t>тронный ресурс]. – Режим доступа</w:t>
      </w:r>
      <w:proofErr w:type="gramStart"/>
      <w:r w:rsidRPr="00A622E3">
        <w:rPr>
          <w:rFonts w:eastAsia="Calibri" w:cs="Times New Roman"/>
          <w:szCs w:val="28"/>
        </w:rPr>
        <w:t xml:space="preserve"> :</w:t>
      </w:r>
      <w:proofErr w:type="gramEnd"/>
      <w:r w:rsidRPr="00A622E3">
        <w:rPr>
          <w:rFonts w:eastAsia="Calibri" w:cs="Times New Roman"/>
          <w:szCs w:val="28"/>
        </w:rPr>
        <w:t xml:space="preserve"> http://www.fipi.ru/ege-i-gve-11/demoveRsii-sPeciFikacii-kodiFikatoRy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num" w:pos="0"/>
          <w:tab w:val="left" w:pos="284"/>
          <w:tab w:val="left" w:pos="567"/>
          <w:tab w:val="num" w:pos="1134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eastAsia="Calibri" w:cs="Times New Roman"/>
          <w:szCs w:val="28"/>
        </w:rPr>
        <w:lastRenderedPageBreak/>
        <w:t>Джуринский, А. Н. Развитие образования в современном мире</w:t>
      </w:r>
      <w:proofErr w:type="gramStart"/>
      <w:r w:rsidRPr="00A622E3">
        <w:rPr>
          <w:rFonts w:eastAsia="Calibri" w:cs="Times New Roman"/>
          <w:szCs w:val="28"/>
        </w:rPr>
        <w:t xml:space="preserve"> :</w:t>
      </w:r>
      <w:proofErr w:type="gramEnd"/>
      <w:r w:rsidRPr="00A622E3">
        <w:rPr>
          <w:rFonts w:eastAsia="Calibri" w:cs="Times New Roman"/>
          <w:szCs w:val="28"/>
        </w:rPr>
        <w:t xml:space="preserve"> уче</w:t>
      </w:r>
      <w:r w:rsidRPr="00A622E3">
        <w:rPr>
          <w:rFonts w:eastAsia="Calibri" w:cs="Times New Roman"/>
          <w:szCs w:val="28"/>
        </w:rPr>
        <w:t>б</w:t>
      </w:r>
      <w:r w:rsidRPr="00A622E3">
        <w:rPr>
          <w:rFonts w:eastAsia="Calibri" w:cs="Times New Roman"/>
          <w:szCs w:val="28"/>
        </w:rPr>
        <w:t>ное пособие / А. Н. Джуринский. – М.</w:t>
      </w:r>
      <w:proofErr w:type="gramStart"/>
      <w:r w:rsidRPr="00A622E3">
        <w:rPr>
          <w:rFonts w:eastAsia="Calibri" w:cs="Times New Roman"/>
          <w:szCs w:val="28"/>
        </w:rPr>
        <w:t xml:space="preserve"> :</w:t>
      </w:r>
      <w:proofErr w:type="gramEnd"/>
      <w:r w:rsidRPr="00A622E3">
        <w:rPr>
          <w:rFonts w:eastAsia="Calibri" w:cs="Times New Roman"/>
          <w:szCs w:val="28"/>
        </w:rPr>
        <w:t xml:space="preserve"> Дрофа, 2008. – 200 с.</w:t>
      </w:r>
    </w:p>
    <w:p w:rsidR="005C7CB5" w:rsidRPr="00A622E3" w:rsidRDefault="005C7CB5" w:rsidP="00884FC5">
      <w:pPr>
        <w:pStyle w:val="a4"/>
        <w:numPr>
          <w:ilvl w:val="0"/>
          <w:numId w:val="14"/>
        </w:numPr>
        <w:tabs>
          <w:tab w:val="clear" w:pos="720"/>
          <w:tab w:val="num" w:pos="0"/>
          <w:tab w:val="num" w:pos="851"/>
          <w:tab w:val="left" w:pos="1134"/>
        </w:tabs>
        <w:ind w:left="0" w:firstLine="709"/>
        <w:rPr>
          <w:rFonts w:cs="Times New Roman"/>
          <w:szCs w:val="28"/>
        </w:rPr>
      </w:pPr>
      <w:r w:rsidRPr="00A622E3">
        <w:rPr>
          <w:rFonts w:cs="Times New Roman"/>
          <w:szCs w:val="28"/>
        </w:rPr>
        <w:t>ЕГЭ портал [Элект</w:t>
      </w:r>
      <w:r>
        <w:rPr>
          <w:rFonts w:cs="Times New Roman"/>
          <w:szCs w:val="28"/>
        </w:rPr>
        <w:t>ронный ресурс]. – Режим доступа</w:t>
      </w:r>
      <w:r w:rsidRPr="00A622E3">
        <w:rPr>
          <w:rFonts w:cs="Times New Roman"/>
          <w:szCs w:val="28"/>
        </w:rPr>
        <w:t>: http://4ege.ru/analitika/52278-osnovnye-rezultaty-ege-proshlyh-let.html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>Ершов, А. П. Введение в теоретическое программирование: Беседы о методе / А. П. Ершов. – М.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Книга по Требованию, 2012. – 288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num" w:pos="1134"/>
        </w:tabs>
        <w:ind w:left="0" w:firstLine="709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Закон Об образовани</w:t>
      </w:r>
      <w:proofErr w:type="gramStart"/>
      <w:r>
        <w:rPr>
          <w:rFonts w:eastAsia="Calibri" w:cs="Times New Roman"/>
          <w:szCs w:val="28"/>
        </w:rPr>
        <w:t>и</w:t>
      </w:r>
      <w:r w:rsidRPr="00A622E3">
        <w:rPr>
          <w:rFonts w:eastAsia="Calibri" w:cs="Times New Roman"/>
          <w:szCs w:val="28"/>
        </w:rPr>
        <w:t>[</w:t>
      </w:r>
      <w:proofErr w:type="spellStart"/>
      <w:proofErr w:type="gramEnd"/>
      <w:r w:rsidRPr="00A622E3">
        <w:rPr>
          <w:rFonts w:eastAsia="Calibri" w:cs="Times New Roman"/>
          <w:szCs w:val="28"/>
        </w:rPr>
        <w:t>приянят</w:t>
      </w:r>
      <w:proofErr w:type="spellEnd"/>
      <w:r w:rsidRPr="00A622E3">
        <w:rPr>
          <w:rFonts w:eastAsia="Calibri" w:cs="Times New Roman"/>
          <w:szCs w:val="28"/>
        </w:rPr>
        <w:t xml:space="preserve"> Гос. </w:t>
      </w:r>
      <w:proofErr w:type="gramStart"/>
      <w:r w:rsidRPr="00A622E3">
        <w:rPr>
          <w:rFonts w:eastAsia="Calibri" w:cs="Times New Roman"/>
          <w:szCs w:val="28"/>
        </w:rPr>
        <w:t>Думой 29 дек. 2012 г.].</w:t>
      </w:r>
      <w:proofErr w:type="gramEnd"/>
      <w:r w:rsidRPr="005C7CB5">
        <w:rPr>
          <w:rFonts w:eastAsia="Calibri" w:cs="Times New Roman"/>
          <w:szCs w:val="28"/>
        </w:rPr>
        <w:t xml:space="preserve"> </w:t>
      </w:r>
      <w:r w:rsidRPr="00A622E3">
        <w:rPr>
          <w:rFonts w:eastAsia="Calibri" w:cs="Times New Roman"/>
          <w:szCs w:val="28"/>
        </w:rPr>
        <w:t>[Эле</w:t>
      </w:r>
      <w:r w:rsidRPr="00A622E3">
        <w:rPr>
          <w:rFonts w:eastAsia="Calibri" w:cs="Times New Roman"/>
          <w:szCs w:val="28"/>
        </w:rPr>
        <w:t>к</w:t>
      </w:r>
      <w:r w:rsidRPr="00A622E3">
        <w:rPr>
          <w:rFonts w:eastAsia="Calibri" w:cs="Times New Roman"/>
          <w:szCs w:val="28"/>
        </w:rPr>
        <w:t xml:space="preserve">тронный ресурс]  –  Режим доступа: </w:t>
      </w:r>
      <w:proofErr w:type="spellStart"/>
      <w:r w:rsidRPr="005C7CB5">
        <w:rPr>
          <w:rFonts w:eastAsia="Calibri" w:cs="Times New Roman"/>
          <w:szCs w:val="28"/>
        </w:rPr>
        <w:t>минообрнауки</w:t>
      </w:r>
      <w:proofErr w:type="gramStart"/>
      <w:r w:rsidRPr="005C7CB5">
        <w:rPr>
          <w:rFonts w:eastAsia="Calibri" w:cs="Times New Roman"/>
          <w:szCs w:val="28"/>
        </w:rPr>
        <w:t>.р</w:t>
      </w:r>
      <w:proofErr w:type="gramEnd"/>
      <w:r w:rsidRPr="005C7CB5">
        <w:rPr>
          <w:rFonts w:eastAsia="Calibri" w:cs="Times New Roman"/>
          <w:szCs w:val="28"/>
        </w:rPr>
        <w:t>ф</w:t>
      </w:r>
      <w:proofErr w:type="spellEnd"/>
      <w:r w:rsidRPr="005C7CB5">
        <w:rPr>
          <w:rFonts w:eastAsia="Calibri" w:cs="Times New Roman"/>
          <w:szCs w:val="28"/>
        </w:rPr>
        <w:t>/документы/2974</w:t>
      </w:r>
      <w:r w:rsidRPr="00A622E3">
        <w:rPr>
          <w:rStyle w:val="a8"/>
          <w:rFonts w:eastAsia="Calibri"/>
          <w:color w:val="auto"/>
          <w:szCs w:val="28"/>
        </w:rPr>
        <w:t>.</w:t>
      </w:r>
      <w:r w:rsidRPr="00A622E3">
        <w:rPr>
          <w:rFonts w:eastAsia="Calibri" w:cs="Times New Roman"/>
          <w:szCs w:val="28"/>
        </w:rPr>
        <w:t xml:space="preserve"> 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Захарова, Т.Б. Профильная дифференциация обучения информатике в старшей ступени школы / Т.Б. Захарова. – М.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МЦНТИ, 2005. – 213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eastAsia="Calibri" w:cs="Times New Roman"/>
          <w:szCs w:val="28"/>
        </w:rPr>
      </w:pPr>
      <w:proofErr w:type="spellStart"/>
      <w:r w:rsidRPr="00A622E3">
        <w:rPr>
          <w:rFonts w:eastAsia="Calibri" w:cs="Times New Roman"/>
          <w:szCs w:val="28"/>
        </w:rPr>
        <w:t>Златопольский</w:t>
      </w:r>
      <w:proofErr w:type="spellEnd"/>
      <w:r w:rsidRPr="00A622E3">
        <w:rPr>
          <w:rFonts w:eastAsia="Calibri" w:cs="Times New Roman"/>
          <w:szCs w:val="28"/>
        </w:rPr>
        <w:t xml:space="preserve">, Д. М. Сборник задач по программированию. — 3-е изд., </w:t>
      </w:r>
      <w:proofErr w:type="spellStart"/>
      <w:r w:rsidRPr="00A622E3">
        <w:rPr>
          <w:rFonts w:eastAsia="Calibri" w:cs="Times New Roman"/>
          <w:szCs w:val="28"/>
        </w:rPr>
        <w:t>перераб</w:t>
      </w:r>
      <w:proofErr w:type="spellEnd"/>
      <w:r w:rsidRPr="00A622E3">
        <w:rPr>
          <w:rFonts w:eastAsia="Calibri" w:cs="Times New Roman"/>
          <w:szCs w:val="28"/>
        </w:rPr>
        <w:t>. и доп. — СПб</w:t>
      </w:r>
      <w:proofErr w:type="gramStart"/>
      <w:r w:rsidRPr="00A622E3">
        <w:rPr>
          <w:rFonts w:eastAsia="Calibri" w:cs="Times New Roman"/>
          <w:szCs w:val="28"/>
        </w:rPr>
        <w:t xml:space="preserve">.: </w:t>
      </w:r>
      <w:proofErr w:type="gramEnd"/>
      <w:r w:rsidRPr="00A622E3">
        <w:rPr>
          <w:rFonts w:eastAsia="Calibri" w:cs="Times New Roman"/>
          <w:szCs w:val="28"/>
        </w:rPr>
        <w:t>БХВ-Петербург, 2013. — 304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</w:t>
      </w:r>
      <w:proofErr w:type="spellStart"/>
      <w:r w:rsidRPr="00A622E3">
        <w:rPr>
          <w:rFonts w:cs="Times New Roman"/>
          <w:szCs w:val="28"/>
          <w:lang w:eastAsia="ru-RU"/>
        </w:rPr>
        <w:t>Зубрилин</w:t>
      </w:r>
      <w:proofErr w:type="spellEnd"/>
      <w:r w:rsidRPr="00A622E3">
        <w:rPr>
          <w:rFonts w:cs="Times New Roman"/>
          <w:szCs w:val="28"/>
          <w:lang w:eastAsia="ru-RU"/>
        </w:rPr>
        <w:t xml:space="preserve">, А. А. Виды и средства контроля знаний, умений и навыков обучаемых, применяемые на элективных курсах по информатике / А. А. </w:t>
      </w:r>
      <w:proofErr w:type="spellStart"/>
      <w:r w:rsidRPr="00A622E3">
        <w:rPr>
          <w:rFonts w:cs="Times New Roman"/>
          <w:szCs w:val="28"/>
          <w:lang w:eastAsia="ru-RU"/>
        </w:rPr>
        <w:t>Зубр</w:t>
      </w:r>
      <w:r w:rsidRPr="00A622E3">
        <w:rPr>
          <w:rFonts w:cs="Times New Roman"/>
          <w:szCs w:val="28"/>
          <w:lang w:eastAsia="ru-RU"/>
        </w:rPr>
        <w:t>и</w:t>
      </w:r>
      <w:r w:rsidRPr="00A622E3">
        <w:rPr>
          <w:rFonts w:cs="Times New Roman"/>
          <w:szCs w:val="28"/>
          <w:lang w:eastAsia="ru-RU"/>
        </w:rPr>
        <w:t>лин</w:t>
      </w:r>
      <w:proofErr w:type="spellEnd"/>
      <w:r w:rsidRPr="00A622E3">
        <w:rPr>
          <w:rFonts w:cs="Times New Roman"/>
          <w:szCs w:val="28"/>
          <w:lang w:eastAsia="ru-RU"/>
        </w:rPr>
        <w:t xml:space="preserve">, Е. М. </w:t>
      </w:r>
      <w:proofErr w:type="spellStart"/>
      <w:r w:rsidRPr="00A622E3">
        <w:rPr>
          <w:rFonts w:cs="Times New Roman"/>
          <w:szCs w:val="28"/>
          <w:lang w:eastAsia="ru-RU"/>
        </w:rPr>
        <w:t>Юртанова</w:t>
      </w:r>
      <w:proofErr w:type="spellEnd"/>
      <w:r w:rsidRPr="00A622E3">
        <w:rPr>
          <w:rFonts w:cs="Times New Roman"/>
          <w:szCs w:val="28"/>
          <w:lang w:eastAsia="ru-RU"/>
        </w:rPr>
        <w:t xml:space="preserve"> // Информатика и образование. – 2006. – № 10. – С. 79–83. 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</w:t>
      </w:r>
      <w:proofErr w:type="spellStart"/>
      <w:r w:rsidRPr="00A622E3">
        <w:rPr>
          <w:rFonts w:cs="Times New Roman"/>
          <w:szCs w:val="28"/>
          <w:lang w:eastAsia="ru-RU"/>
        </w:rPr>
        <w:t>Зубрилин</w:t>
      </w:r>
      <w:proofErr w:type="spellEnd"/>
      <w:r w:rsidRPr="00A622E3">
        <w:rPr>
          <w:rFonts w:cs="Times New Roman"/>
          <w:szCs w:val="28"/>
          <w:lang w:eastAsia="ru-RU"/>
        </w:rPr>
        <w:t>, А. А. О некоторых проблемах внедрения элективных ку</w:t>
      </w:r>
      <w:r w:rsidRPr="00A622E3">
        <w:rPr>
          <w:rFonts w:cs="Times New Roman"/>
          <w:szCs w:val="28"/>
          <w:lang w:eastAsia="ru-RU"/>
        </w:rPr>
        <w:t>р</w:t>
      </w:r>
      <w:r w:rsidRPr="00A622E3">
        <w:rPr>
          <w:rFonts w:cs="Times New Roman"/>
          <w:szCs w:val="28"/>
          <w:lang w:eastAsia="ru-RU"/>
        </w:rPr>
        <w:t>сов [Электронный ресурс]. – Режим доступа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http://www.portalus.ru. 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</w:t>
      </w:r>
      <w:proofErr w:type="spellStart"/>
      <w:proofErr w:type="gramStart"/>
      <w:r w:rsidRPr="00A622E3">
        <w:rPr>
          <w:rFonts w:cs="Times New Roman"/>
          <w:szCs w:val="28"/>
          <w:lang w:eastAsia="ru-RU"/>
        </w:rPr>
        <w:t>Зубрилин</w:t>
      </w:r>
      <w:proofErr w:type="spellEnd"/>
      <w:r w:rsidRPr="00A622E3">
        <w:rPr>
          <w:rFonts w:cs="Times New Roman"/>
          <w:szCs w:val="28"/>
          <w:lang w:eastAsia="ru-RU"/>
        </w:rPr>
        <w:t xml:space="preserve">, А. А. Особенности организации деятельности обучаемых на элективных курсах по информатике / А. А. </w:t>
      </w:r>
      <w:proofErr w:type="spellStart"/>
      <w:r w:rsidRPr="00A622E3">
        <w:rPr>
          <w:rFonts w:cs="Times New Roman"/>
          <w:szCs w:val="28"/>
          <w:lang w:eastAsia="ru-RU"/>
        </w:rPr>
        <w:t>Зубрилин</w:t>
      </w:r>
      <w:proofErr w:type="spellEnd"/>
      <w:r w:rsidRPr="00A622E3">
        <w:rPr>
          <w:rFonts w:cs="Times New Roman"/>
          <w:szCs w:val="28"/>
          <w:lang w:eastAsia="ru-RU"/>
        </w:rPr>
        <w:t xml:space="preserve"> // Информатика и обр</w:t>
      </w:r>
      <w:r w:rsidRPr="00A622E3">
        <w:rPr>
          <w:rFonts w:cs="Times New Roman"/>
          <w:szCs w:val="28"/>
          <w:lang w:eastAsia="ru-RU"/>
        </w:rPr>
        <w:t>а</w:t>
      </w:r>
      <w:r w:rsidRPr="00A622E3">
        <w:rPr>
          <w:rFonts w:cs="Times New Roman"/>
          <w:szCs w:val="28"/>
          <w:lang w:eastAsia="ru-RU"/>
        </w:rPr>
        <w:t>зование. – 2010. – № 5.</w:t>
      </w:r>
      <w:proofErr w:type="gramEnd"/>
      <w:r w:rsidRPr="00A622E3">
        <w:rPr>
          <w:rFonts w:cs="Times New Roman"/>
          <w:szCs w:val="28"/>
          <w:lang w:eastAsia="ru-RU"/>
        </w:rPr>
        <w:t xml:space="preserve"> – С. 37–43.  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</w:t>
      </w:r>
      <w:proofErr w:type="spellStart"/>
      <w:proofErr w:type="gramStart"/>
      <w:r w:rsidRPr="00A622E3">
        <w:rPr>
          <w:rFonts w:cs="Times New Roman"/>
          <w:szCs w:val="28"/>
          <w:lang w:eastAsia="ru-RU"/>
        </w:rPr>
        <w:t>Зубрилин</w:t>
      </w:r>
      <w:proofErr w:type="spellEnd"/>
      <w:r w:rsidRPr="00A622E3">
        <w:rPr>
          <w:rFonts w:cs="Times New Roman"/>
          <w:szCs w:val="28"/>
          <w:lang w:eastAsia="ru-RU"/>
        </w:rPr>
        <w:t>, А. А. Оценка готовности обучаемых к участию в электи</w:t>
      </w:r>
      <w:r w:rsidRPr="00A622E3">
        <w:rPr>
          <w:rFonts w:cs="Times New Roman"/>
          <w:szCs w:val="28"/>
          <w:lang w:eastAsia="ru-RU"/>
        </w:rPr>
        <w:t>в</w:t>
      </w:r>
      <w:r w:rsidRPr="00A622E3">
        <w:rPr>
          <w:rFonts w:cs="Times New Roman"/>
          <w:szCs w:val="28"/>
          <w:lang w:eastAsia="ru-RU"/>
        </w:rPr>
        <w:t xml:space="preserve">ных курсах по информатике / А. А. </w:t>
      </w:r>
      <w:proofErr w:type="spellStart"/>
      <w:r w:rsidRPr="00A622E3">
        <w:rPr>
          <w:rFonts w:cs="Times New Roman"/>
          <w:szCs w:val="28"/>
          <w:lang w:eastAsia="ru-RU"/>
        </w:rPr>
        <w:t>Зубрилин</w:t>
      </w:r>
      <w:proofErr w:type="spellEnd"/>
      <w:r w:rsidRPr="00A622E3">
        <w:rPr>
          <w:rFonts w:cs="Times New Roman"/>
          <w:szCs w:val="28"/>
          <w:lang w:eastAsia="ru-RU"/>
        </w:rPr>
        <w:t xml:space="preserve"> // Информатика и образование. – 2009. – № 11.</w:t>
      </w:r>
      <w:proofErr w:type="gramEnd"/>
      <w:r w:rsidRPr="00A622E3">
        <w:rPr>
          <w:rFonts w:cs="Times New Roman"/>
          <w:szCs w:val="28"/>
          <w:lang w:eastAsia="ru-RU"/>
        </w:rPr>
        <w:t xml:space="preserve"> – С. 66–72.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eastAsia="Calibri" w:cs="Times New Roman"/>
          <w:szCs w:val="28"/>
        </w:rPr>
        <w:t xml:space="preserve">Зыков, С. В. Введение в теорию программирования. Объектно-ориентированный подход / С.В. Зыков. – 2-е изд., </w:t>
      </w:r>
      <w:proofErr w:type="spellStart"/>
      <w:r w:rsidRPr="00A622E3">
        <w:rPr>
          <w:rFonts w:eastAsia="Calibri" w:cs="Times New Roman"/>
          <w:szCs w:val="28"/>
        </w:rPr>
        <w:t>испр</w:t>
      </w:r>
      <w:proofErr w:type="spellEnd"/>
      <w:r w:rsidRPr="00A622E3">
        <w:rPr>
          <w:rFonts w:eastAsia="Calibri" w:cs="Times New Roman"/>
          <w:szCs w:val="28"/>
        </w:rPr>
        <w:t>.– М.</w:t>
      </w:r>
      <w:proofErr w:type="gramStart"/>
      <w:r w:rsidRPr="00A622E3">
        <w:rPr>
          <w:rFonts w:eastAsia="Calibri" w:cs="Times New Roman"/>
          <w:szCs w:val="28"/>
        </w:rPr>
        <w:t xml:space="preserve"> :</w:t>
      </w:r>
      <w:proofErr w:type="gramEnd"/>
      <w:r w:rsidRPr="00A622E3">
        <w:rPr>
          <w:rFonts w:eastAsia="Calibri" w:cs="Times New Roman"/>
          <w:szCs w:val="28"/>
        </w:rPr>
        <w:t xml:space="preserve"> Национальный Открытый Университет «ИНТУИТ», 2016. – 189 с. 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Иванова, Л.В. Методика обучения программированию будущих уч</w:t>
      </w:r>
      <w:r w:rsidRPr="00A622E3">
        <w:rPr>
          <w:rFonts w:cs="Times New Roman"/>
          <w:szCs w:val="28"/>
          <w:lang w:eastAsia="ru-RU"/>
        </w:rPr>
        <w:t>и</w:t>
      </w:r>
      <w:r w:rsidRPr="00A622E3">
        <w:rPr>
          <w:rFonts w:cs="Times New Roman"/>
          <w:szCs w:val="28"/>
          <w:lang w:eastAsia="ru-RU"/>
        </w:rPr>
        <w:t>телей информатики / Л.В. Иванова // Ученые записки ЕГПУ. Том 18. Серия «Физико-математические науки». – Издательство ЕГПУ, 2012 г. – 138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eastAsia="Calibri" w:cs="Times New Roman"/>
          <w:szCs w:val="28"/>
        </w:rPr>
        <w:lastRenderedPageBreak/>
        <w:t xml:space="preserve">Интерактивный учебник по </w:t>
      </w:r>
      <w:proofErr w:type="spellStart"/>
      <w:r w:rsidRPr="00A622E3">
        <w:rPr>
          <w:rFonts w:eastAsia="Calibri" w:cs="Times New Roman"/>
          <w:szCs w:val="28"/>
        </w:rPr>
        <w:t>Visual</w:t>
      </w:r>
      <w:proofErr w:type="spellEnd"/>
      <w:r w:rsidRPr="00A622E3">
        <w:rPr>
          <w:rFonts w:eastAsia="Calibri" w:cs="Times New Roman"/>
          <w:szCs w:val="28"/>
        </w:rPr>
        <w:t xml:space="preserve"> </w:t>
      </w:r>
      <w:proofErr w:type="spellStart"/>
      <w:r w:rsidRPr="00A622E3">
        <w:rPr>
          <w:rFonts w:eastAsia="Calibri" w:cs="Times New Roman"/>
          <w:szCs w:val="28"/>
        </w:rPr>
        <w:t>Basic</w:t>
      </w:r>
      <w:proofErr w:type="spellEnd"/>
      <w:r w:rsidRPr="00A622E3">
        <w:rPr>
          <w:rFonts w:eastAsia="Calibri" w:cs="Times New Roman"/>
          <w:szCs w:val="28"/>
        </w:rPr>
        <w:t xml:space="preserve"> [Электронный ресурс]– Р</w:t>
      </w:r>
      <w:r w:rsidRPr="00A622E3">
        <w:rPr>
          <w:rFonts w:eastAsia="Calibri" w:cs="Times New Roman"/>
          <w:szCs w:val="28"/>
        </w:rPr>
        <w:t>е</w:t>
      </w:r>
      <w:r w:rsidRPr="00A622E3">
        <w:rPr>
          <w:rFonts w:eastAsia="Calibri" w:cs="Times New Roman"/>
          <w:szCs w:val="28"/>
        </w:rPr>
        <w:t>жим доступа: https://msdn.microsoft.com/ru-ru/library/90h82b3x(v=vs.90).aspx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</w:t>
      </w:r>
      <w:proofErr w:type="spellStart"/>
      <w:r w:rsidRPr="00A622E3">
        <w:rPr>
          <w:rFonts w:cs="Times New Roman"/>
          <w:szCs w:val="28"/>
          <w:lang w:eastAsia="ru-RU"/>
        </w:rPr>
        <w:t>Каспржак</w:t>
      </w:r>
      <w:proofErr w:type="spellEnd"/>
      <w:r w:rsidRPr="00A622E3">
        <w:rPr>
          <w:rFonts w:cs="Times New Roman"/>
          <w:szCs w:val="28"/>
          <w:lang w:eastAsia="ru-RU"/>
        </w:rPr>
        <w:t>, А. Г. Проблема выбора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элективные курсы в школе / А. </w:t>
      </w:r>
      <w:proofErr w:type="spellStart"/>
      <w:r w:rsidRPr="00A622E3">
        <w:rPr>
          <w:rFonts w:cs="Times New Roman"/>
          <w:szCs w:val="28"/>
          <w:lang w:eastAsia="ru-RU"/>
        </w:rPr>
        <w:t>Г.Каспржак</w:t>
      </w:r>
      <w:proofErr w:type="spellEnd"/>
      <w:r w:rsidRPr="00A622E3">
        <w:rPr>
          <w:rFonts w:cs="Times New Roman"/>
          <w:szCs w:val="28"/>
          <w:lang w:eastAsia="ru-RU"/>
        </w:rPr>
        <w:t>. – М.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Новая школа, 2011. – 160 с. 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</w:t>
      </w:r>
      <w:proofErr w:type="spellStart"/>
      <w:r w:rsidRPr="00A622E3">
        <w:rPr>
          <w:rFonts w:cs="Times New Roman"/>
          <w:szCs w:val="28"/>
          <w:lang w:eastAsia="ru-RU"/>
        </w:rPr>
        <w:t>Каспржак</w:t>
      </w:r>
      <w:proofErr w:type="spellEnd"/>
      <w:r w:rsidRPr="00A622E3">
        <w:rPr>
          <w:rFonts w:cs="Times New Roman"/>
          <w:szCs w:val="28"/>
          <w:lang w:eastAsia="ru-RU"/>
        </w:rPr>
        <w:t>, А. Г. Элективные курсы – ответ на запросы ученика и уч</w:t>
      </w:r>
      <w:r w:rsidRPr="00A622E3">
        <w:rPr>
          <w:rFonts w:cs="Times New Roman"/>
          <w:szCs w:val="28"/>
          <w:lang w:eastAsia="ru-RU"/>
        </w:rPr>
        <w:t>и</w:t>
      </w:r>
      <w:r w:rsidRPr="00A622E3">
        <w:rPr>
          <w:rFonts w:cs="Times New Roman"/>
          <w:szCs w:val="28"/>
          <w:lang w:eastAsia="ru-RU"/>
        </w:rPr>
        <w:t xml:space="preserve">теля, семьи и государства / А. Г. </w:t>
      </w:r>
      <w:proofErr w:type="spellStart"/>
      <w:r w:rsidRPr="00A622E3">
        <w:rPr>
          <w:rFonts w:cs="Times New Roman"/>
          <w:szCs w:val="28"/>
          <w:lang w:eastAsia="ru-RU"/>
        </w:rPr>
        <w:t>Каспржак</w:t>
      </w:r>
      <w:proofErr w:type="spellEnd"/>
      <w:r w:rsidRPr="00A622E3">
        <w:rPr>
          <w:rFonts w:cs="Times New Roman"/>
          <w:szCs w:val="28"/>
          <w:lang w:eastAsia="ru-RU"/>
        </w:rPr>
        <w:t xml:space="preserve"> // Директор школы, 2013. – № 1. – С. 3–9. 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eastAsia="Calibri" w:cs="Times New Roman"/>
          <w:szCs w:val="28"/>
        </w:rPr>
        <w:t xml:space="preserve"> </w:t>
      </w:r>
      <w:r w:rsidR="00DF6724" w:rsidRPr="00DF6724">
        <w:rPr>
          <w:rFonts w:eastAsia="Calibri" w:cs="Times New Roman"/>
          <w:szCs w:val="28"/>
        </w:rPr>
        <w:t>Приказ Минобразования РФ от 18 июля 2002 г. N 2783 "Об утве</w:t>
      </w:r>
      <w:r w:rsidR="00DF6724" w:rsidRPr="00DF6724">
        <w:rPr>
          <w:rFonts w:eastAsia="Calibri" w:cs="Times New Roman"/>
          <w:szCs w:val="28"/>
        </w:rPr>
        <w:t>р</w:t>
      </w:r>
      <w:r w:rsidR="00DF6724" w:rsidRPr="00DF6724">
        <w:rPr>
          <w:rFonts w:eastAsia="Calibri" w:cs="Times New Roman"/>
          <w:szCs w:val="28"/>
        </w:rPr>
        <w:t>ждении Концепции профильного обучения на старшей ступени общего образ</w:t>
      </w:r>
      <w:r w:rsidR="00DF6724" w:rsidRPr="00DF6724">
        <w:rPr>
          <w:rFonts w:eastAsia="Calibri" w:cs="Times New Roman"/>
          <w:szCs w:val="28"/>
        </w:rPr>
        <w:t>о</w:t>
      </w:r>
      <w:r w:rsidR="00DF6724" w:rsidRPr="00DF6724">
        <w:rPr>
          <w:rFonts w:eastAsia="Calibri" w:cs="Times New Roman"/>
          <w:szCs w:val="28"/>
        </w:rPr>
        <w:t>вания" [Электронный ресурс]. – Режим доступа: http://base.garant.ru/184895/#ixzz49k9y3mNo</w:t>
      </w:r>
      <w:r w:rsidR="00DF6724">
        <w:rPr>
          <w:rFonts w:eastAsia="Calibri" w:cs="Times New Roman"/>
          <w:szCs w:val="28"/>
        </w:rPr>
        <w:t>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>Кузнецов, A. A. Изучение ИКТ в курсе информатики: методические проблемы и пути их решения / А. А. Кузнецов, А. С. Захаров, Т. Н. Суворова // Информатика и образование. – 2013. – №12. – С.3–9.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</w:t>
      </w:r>
      <w:proofErr w:type="spellStart"/>
      <w:r w:rsidRPr="00A622E3">
        <w:rPr>
          <w:rFonts w:cs="Times New Roman"/>
          <w:szCs w:val="28"/>
          <w:lang w:eastAsia="ru-RU"/>
        </w:rPr>
        <w:t>Лапчик</w:t>
      </w:r>
      <w:proofErr w:type="spellEnd"/>
      <w:r w:rsidRPr="00A622E3">
        <w:rPr>
          <w:rFonts w:cs="Times New Roman"/>
          <w:szCs w:val="28"/>
          <w:lang w:eastAsia="ru-RU"/>
        </w:rPr>
        <w:t xml:space="preserve">, М.П. Теория и методика обучения информатике: учебник / М.П. </w:t>
      </w:r>
      <w:proofErr w:type="spellStart"/>
      <w:r w:rsidRPr="00A622E3">
        <w:rPr>
          <w:rFonts w:cs="Times New Roman"/>
          <w:szCs w:val="28"/>
          <w:lang w:eastAsia="ru-RU"/>
        </w:rPr>
        <w:t>Лапчик</w:t>
      </w:r>
      <w:proofErr w:type="spellEnd"/>
      <w:r w:rsidRPr="00A622E3">
        <w:rPr>
          <w:rFonts w:cs="Times New Roman"/>
          <w:szCs w:val="28"/>
          <w:lang w:eastAsia="ru-RU"/>
        </w:rPr>
        <w:t xml:space="preserve">, И.Г. Семакин, Е.К. </w:t>
      </w:r>
      <w:proofErr w:type="spellStart"/>
      <w:r w:rsidRPr="00A622E3">
        <w:rPr>
          <w:rFonts w:cs="Times New Roman"/>
          <w:szCs w:val="28"/>
          <w:lang w:eastAsia="ru-RU"/>
        </w:rPr>
        <w:t>Хеннер</w:t>
      </w:r>
      <w:proofErr w:type="spellEnd"/>
      <w:r w:rsidRPr="00A622E3">
        <w:rPr>
          <w:rFonts w:cs="Times New Roman"/>
          <w:szCs w:val="28"/>
          <w:lang w:eastAsia="ru-RU"/>
        </w:rPr>
        <w:t xml:space="preserve">, М.И. </w:t>
      </w:r>
      <w:proofErr w:type="spellStart"/>
      <w:r w:rsidRPr="00A622E3">
        <w:rPr>
          <w:rFonts w:cs="Times New Roman"/>
          <w:szCs w:val="28"/>
          <w:lang w:eastAsia="ru-RU"/>
        </w:rPr>
        <w:t>Рагулина</w:t>
      </w:r>
      <w:proofErr w:type="spellEnd"/>
      <w:r w:rsidRPr="00A622E3">
        <w:rPr>
          <w:rFonts w:cs="Times New Roman"/>
          <w:szCs w:val="28"/>
          <w:lang w:eastAsia="ru-RU"/>
        </w:rPr>
        <w:t xml:space="preserve"> и др.; под ред. М.П. </w:t>
      </w:r>
      <w:proofErr w:type="spellStart"/>
      <w:r w:rsidRPr="00A622E3">
        <w:rPr>
          <w:rFonts w:cs="Times New Roman"/>
          <w:szCs w:val="28"/>
          <w:lang w:eastAsia="ru-RU"/>
        </w:rPr>
        <w:t>Лапчика</w:t>
      </w:r>
      <w:proofErr w:type="spellEnd"/>
      <w:r w:rsidRPr="00A622E3">
        <w:rPr>
          <w:rFonts w:cs="Times New Roman"/>
          <w:szCs w:val="28"/>
          <w:lang w:eastAsia="ru-RU"/>
        </w:rPr>
        <w:t>. – М.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Издательский центр «Академия», 2012. – 592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proofErr w:type="spellStart"/>
      <w:r w:rsidRPr="00A622E3">
        <w:rPr>
          <w:rFonts w:cs="Times New Roman"/>
          <w:szCs w:val="28"/>
          <w:lang w:eastAsia="ru-RU"/>
        </w:rPr>
        <w:t>Ломачкина</w:t>
      </w:r>
      <w:proofErr w:type="spellEnd"/>
      <w:r w:rsidRPr="00A622E3">
        <w:rPr>
          <w:rFonts w:cs="Times New Roman"/>
          <w:szCs w:val="28"/>
          <w:lang w:eastAsia="ru-RU"/>
        </w:rPr>
        <w:t xml:space="preserve">, Н. В. Обучение программированию на элективных курсах по информатике / Н. В. </w:t>
      </w:r>
      <w:proofErr w:type="spellStart"/>
      <w:r w:rsidRPr="00A622E3">
        <w:rPr>
          <w:rFonts w:cs="Times New Roman"/>
          <w:szCs w:val="28"/>
          <w:lang w:eastAsia="ru-RU"/>
        </w:rPr>
        <w:t>Ломачкина</w:t>
      </w:r>
      <w:proofErr w:type="spellEnd"/>
      <w:r w:rsidRPr="00A622E3">
        <w:rPr>
          <w:rFonts w:cs="Times New Roman"/>
          <w:szCs w:val="28"/>
          <w:lang w:eastAsia="ru-RU"/>
        </w:rPr>
        <w:t xml:space="preserve"> // Проблемы и перспективы развития и</w:t>
      </w:r>
      <w:r w:rsidRPr="00A622E3">
        <w:rPr>
          <w:rFonts w:cs="Times New Roman"/>
          <w:szCs w:val="28"/>
          <w:lang w:eastAsia="ru-RU"/>
        </w:rPr>
        <w:t>н</w:t>
      </w:r>
      <w:r w:rsidRPr="00A622E3">
        <w:rPr>
          <w:rFonts w:cs="Times New Roman"/>
          <w:szCs w:val="28"/>
          <w:lang w:eastAsia="ru-RU"/>
        </w:rPr>
        <w:t xml:space="preserve">формационных и коммуникационных технологий в образовании и науке: межвузовский сборник научно-методических трудов студентов, аспирантов и молодых ученых / </w:t>
      </w:r>
      <w:proofErr w:type="spellStart"/>
      <w:r w:rsidRPr="00A622E3">
        <w:rPr>
          <w:rFonts w:cs="Times New Roman"/>
          <w:szCs w:val="28"/>
          <w:lang w:eastAsia="ru-RU"/>
        </w:rPr>
        <w:t>Редкол</w:t>
      </w:r>
      <w:proofErr w:type="spellEnd"/>
      <w:r w:rsidRPr="00A622E3">
        <w:rPr>
          <w:rFonts w:cs="Times New Roman"/>
          <w:szCs w:val="28"/>
          <w:lang w:eastAsia="ru-RU"/>
        </w:rPr>
        <w:t xml:space="preserve">.: Н. В. Вознесенская, Е. В. Черемухина, </w:t>
      </w:r>
      <w:proofErr w:type="spellStart"/>
      <w:r w:rsidRPr="00A622E3">
        <w:rPr>
          <w:rFonts w:cs="Times New Roman"/>
          <w:szCs w:val="28"/>
          <w:lang w:eastAsia="ru-RU"/>
        </w:rPr>
        <w:t>МордГПИ</w:t>
      </w:r>
      <w:proofErr w:type="spellEnd"/>
      <w:r w:rsidRPr="00A622E3">
        <w:rPr>
          <w:rFonts w:cs="Times New Roman"/>
          <w:szCs w:val="28"/>
          <w:lang w:eastAsia="ru-RU"/>
        </w:rPr>
        <w:t>. – Саранск, 2013. – . 123-128.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Методическая служба. Лаборатория знаний [Электронный ресурс]. - Режим доступа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http://metodist.lbz.ru. 18. </w:t>
      </w:r>
      <w:proofErr w:type="spellStart"/>
      <w:r w:rsidRPr="00A622E3">
        <w:rPr>
          <w:rFonts w:cs="Times New Roman"/>
          <w:szCs w:val="28"/>
          <w:lang w:eastAsia="ru-RU"/>
        </w:rPr>
        <w:t>Нигма</w:t>
      </w:r>
      <w:proofErr w:type="spellEnd"/>
      <w:r w:rsidRPr="00A622E3">
        <w:rPr>
          <w:rFonts w:cs="Times New Roman"/>
          <w:szCs w:val="28"/>
          <w:lang w:eastAsia="ru-RU"/>
        </w:rPr>
        <w:t xml:space="preserve"> – Википедия [Электронный р</w:t>
      </w:r>
      <w:r w:rsidRPr="00A622E3">
        <w:rPr>
          <w:rFonts w:cs="Times New Roman"/>
          <w:szCs w:val="28"/>
          <w:lang w:eastAsia="ru-RU"/>
        </w:rPr>
        <w:t>е</w:t>
      </w:r>
      <w:r w:rsidRPr="00A622E3">
        <w:rPr>
          <w:rFonts w:cs="Times New Roman"/>
          <w:szCs w:val="28"/>
          <w:lang w:eastAsia="ru-RU"/>
        </w:rPr>
        <w:t>сурс]. - Режим доступа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http://ru.wikipedia.org.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Основные подходы к обучению студентов </w:t>
      </w:r>
      <w:proofErr w:type="spellStart"/>
      <w:r w:rsidRPr="00A622E3">
        <w:rPr>
          <w:rFonts w:cs="Times New Roman"/>
          <w:szCs w:val="28"/>
          <w:lang w:eastAsia="ru-RU"/>
        </w:rPr>
        <w:t>объектно</w:t>
      </w:r>
      <w:proofErr w:type="spellEnd"/>
      <w:r>
        <w:rPr>
          <w:rFonts w:cs="Times New Roman"/>
          <w:szCs w:val="28"/>
          <w:lang w:eastAsia="ru-RU"/>
        </w:rPr>
        <w:t>–</w:t>
      </w:r>
      <w:r w:rsidRPr="00A622E3">
        <w:rPr>
          <w:rFonts w:cs="Times New Roman"/>
          <w:szCs w:val="28"/>
          <w:lang w:eastAsia="ru-RU"/>
        </w:rPr>
        <w:t>ориентированному программированию и проектированию [Электронный р</w:t>
      </w:r>
      <w:r w:rsidRPr="00A622E3">
        <w:rPr>
          <w:rFonts w:cs="Times New Roman"/>
          <w:szCs w:val="28"/>
          <w:lang w:eastAsia="ru-RU"/>
        </w:rPr>
        <w:t>е</w:t>
      </w:r>
      <w:r w:rsidRPr="00A622E3">
        <w:rPr>
          <w:rFonts w:cs="Times New Roman"/>
          <w:szCs w:val="28"/>
          <w:lang w:eastAsia="ru-RU"/>
        </w:rPr>
        <w:t xml:space="preserve">сурс]. – Режим доступа: http://www.rae.ru/fs/?section=content&amp;op= </w:t>
      </w:r>
      <w:proofErr w:type="spellStart"/>
      <w:r w:rsidRPr="00A622E3">
        <w:rPr>
          <w:rFonts w:cs="Times New Roman"/>
          <w:szCs w:val="28"/>
          <w:lang w:eastAsia="ru-RU"/>
        </w:rPr>
        <w:t>show_article&amp;article_id</w:t>
      </w:r>
      <w:proofErr w:type="spellEnd"/>
      <w:r w:rsidRPr="00A622E3">
        <w:rPr>
          <w:rFonts w:cs="Times New Roman"/>
          <w:szCs w:val="28"/>
          <w:lang w:eastAsia="ru-RU"/>
        </w:rPr>
        <w:t>=7780826</w:t>
      </w:r>
    </w:p>
    <w:p w:rsidR="005C7CB5" w:rsidRPr="00A622E3" w:rsidRDefault="005C7CB5" w:rsidP="00884FC5">
      <w:pPr>
        <w:pStyle w:val="a4"/>
        <w:numPr>
          <w:ilvl w:val="0"/>
          <w:numId w:val="14"/>
        </w:numPr>
        <w:tabs>
          <w:tab w:val="clear" w:pos="720"/>
          <w:tab w:val="num" w:pos="0"/>
          <w:tab w:val="num" w:pos="851"/>
          <w:tab w:val="left" w:pos="1134"/>
        </w:tabs>
        <w:ind w:left="0" w:firstLine="709"/>
        <w:rPr>
          <w:rFonts w:cs="Times New Roman"/>
          <w:szCs w:val="28"/>
        </w:rPr>
      </w:pPr>
      <w:r w:rsidRPr="00A622E3">
        <w:rPr>
          <w:rFonts w:cs="Times New Roman"/>
          <w:szCs w:val="28"/>
        </w:rPr>
        <w:lastRenderedPageBreak/>
        <w:t>Официальный информационный портал единого государственного э</w:t>
      </w:r>
      <w:r w:rsidRPr="00A622E3">
        <w:rPr>
          <w:rFonts w:cs="Times New Roman"/>
          <w:szCs w:val="28"/>
        </w:rPr>
        <w:t>к</w:t>
      </w:r>
      <w:r w:rsidRPr="00A622E3">
        <w:rPr>
          <w:rFonts w:cs="Times New Roman"/>
          <w:szCs w:val="28"/>
        </w:rPr>
        <w:t>замена [Элект</w:t>
      </w:r>
      <w:r>
        <w:rPr>
          <w:rFonts w:cs="Times New Roman"/>
          <w:szCs w:val="28"/>
        </w:rPr>
        <w:t>ронный ресурс]. – Режим доступа</w:t>
      </w:r>
      <w:r w:rsidRPr="00A622E3">
        <w:rPr>
          <w:rFonts w:cs="Times New Roman"/>
          <w:szCs w:val="28"/>
        </w:rPr>
        <w:t>: http://ege.edu.ru/ru/main/satistics-ege/</w:t>
      </w:r>
    </w:p>
    <w:p w:rsidR="005C7CB5" w:rsidRPr="00A622E3" w:rsidRDefault="005C7CB5" w:rsidP="00884FC5">
      <w:pPr>
        <w:pStyle w:val="a4"/>
        <w:numPr>
          <w:ilvl w:val="0"/>
          <w:numId w:val="14"/>
        </w:numPr>
        <w:tabs>
          <w:tab w:val="clear" w:pos="720"/>
          <w:tab w:val="num" w:pos="0"/>
          <w:tab w:val="num" w:pos="851"/>
          <w:tab w:val="left" w:pos="1134"/>
        </w:tabs>
        <w:ind w:left="0" w:firstLine="709"/>
        <w:rPr>
          <w:rFonts w:cs="Times New Roman"/>
          <w:szCs w:val="28"/>
        </w:rPr>
      </w:pPr>
      <w:r w:rsidRPr="00A622E3">
        <w:rPr>
          <w:rFonts w:cs="Times New Roman"/>
          <w:szCs w:val="28"/>
        </w:rPr>
        <w:t>Официальный информационный портал единого государственного э</w:t>
      </w:r>
      <w:r w:rsidRPr="00A622E3">
        <w:rPr>
          <w:rFonts w:cs="Times New Roman"/>
          <w:szCs w:val="28"/>
        </w:rPr>
        <w:t>к</w:t>
      </w:r>
      <w:r w:rsidRPr="00A622E3">
        <w:rPr>
          <w:rFonts w:cs="Times New Roman"/>
          <w:szCs w:val="28"/>
        </w:rPr>
        <w:t>замена [Элект</w:t>
      </w:r>
      <w:r>
        <w:rPr>
          <w:rFonts w:cs="Times New Roman"/>
          <w:szCs w:val="28"/>
        </w:rPr>
        <w:t>ронный ресурс]. – Режим доступа</w:t>
      </w:r>
      <w:r w:rsidRPr="00A622E3">
        <w:rPr>
          <w:rFonts w:cs="Times New Roman"/>
          <w:szCs w:val="28"/>
        </w:rPr>
        <w:t>: http://ege.edu.ru/ru/main/satistics-ege/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eastAsia="Calibri" w:cs="Times New Roman"/>
          <w:szCs w:val="28"/>
        </w:rPr>
        <w:t>Полежаева, О. А., Цветкова, М. С. Информатика. 10 – 11 классы. М</w:t>
      </w:r>
      <w:r w:rsidRPr="00A622E3">
        <w:rPr>
          <w:rFonts w:eastAsia="Calibri" w:cs="Times New Roman"/>
          <w:szCs w:val="28"/>
        </w:rPr>
        <w:t>е</w:t>
      </w:r>
      <w:r w:rsidRPr="00A622E3">
        <w:rPr>
          <w:rFonts w:eastAsia="Calibri" w:cs="Times New Roman"/>
          <w:szCs w:val="28"/>
        </w:rPr>
        <w:t>тодическое пособие для учителя. Углублённый уровень. – БИНОМ. Лаборат</w:t>
      </w:r>
      <w:r w:rsidRPr="00A622E3">
        <w:rPr>
          <w:rFonts w:eastAsia="Calibri" w:cs="Times New Roman"/>
          <w:szCs w:val="28"/>
        </w:rPr>
        <w:t>о</w:t>
      </w:r>
      <w:r w:rsidRPr="00A622E3">
        <w:rPr>
          <w:rFonts w:eastAsia="Calibri" w:cs="Times New Roman"/>
          <w:szCs w:val="28"/>
        </w:rPr>
        <w:t>рия знаний, 2014. - 114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eastAsia="Calibri" w:cs="Times New Roman"/>
          <w:szCs w:val="28"/>
        </w:rPr>
        <w:t>Поляков, К. Ю., Еремин, Е. А. Информатика. Углубленный уровень: учебник для 11 класса: в 2 частях, Ч. 2./ К. Ю. Поляков, Е. А. Еремин – М. Б</w:t>
      </w:r>
      <w:r w:rsidRPr="00A622E3">
        <w:rPr>
          <w:rFonts w:eastAsia="Calibri" w:cs="Times New Roman"/>
          <w:szCs w:val="28"/>
        </w:rPr>
        <w:t>И</w:t>
      </w:r>
      <w:r w:rsidRPr="00A622E3">
        <w:rPr>
          <w:rFonts w:eastAsia="Calibri" w:cs="Times New Roman"/>
          <w:szCs w:val="28"/>
        </w:rPr>
        <w:t>НОМ. Лаборатория знаний, 2014. – 312с.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num" w:pos="0"/>
          <w:tab w:val="left" w:pos="284"/>
          <w:tab w:val="left" w:pos="567"/>
          <w:tab w:val="num" w:pos="1134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eastAsia="Calibri" w:cs="Times New Roman"/>
          <w:szCs w:val="28"/>
          <w:shd w:val="clear" w:color="auto" w:fill="FFFFFF"/>
        </w:rPr>
        <w:t>Поляков, С. Д. В п</w:t>
      </w:r>
      <w:r>
        <w:rPr>
          <w:rFonts w:eastAsia="Calibri" w:cs="Times New Roman"/>
          <w:szCs w:val="28"/>
          <w:shd w:val="clear" w:color="auto" w:fill="FFFFFF"/>
        </w:rPr>
        <w:t xml:space="preserve">оисках педагогической инновации </w:t>
      </w:r>
      <w:r w:rsidRPr="00A622E3">
        <w:rPr>
          <w:rFonts w:eastAsia="Calibri" w:cs="Times New Roman"/>
          <w:szCs w:val="28"/>
          <w:shd w:val="clear" w:color="auto" w:fill="FFFFFF"/>
        </w:rPr>
        <w:t>/ С. Д. Поляков. – М.</w:t>
      </w:r>
      <w:proofErr w:type="gramStart"/>
      <w:r w:rsidRPr="00A622E3">
        <w:rPr>
          <w:rFonts w:eastAsia="Calibri" w:cs="Times New Roman"/>
          <w:szCs w:val="28"/>
          <w:shd w:val="clear" w:color="auto" w:fill="FFFFFF"/>
        </w:rPr>
        <w:t xml:space="preserve"> :</w:t>
      </w:r>
      <w:proofErr w:type="gramEnd"/>
      <w:r w:rsidRPr="00A622E3">
        <w:rPr>
          <w:rFonts w:eastAsia="Calibri" w:cs="Times New Roman"/>
          <w:szCs w:val="28"/>
          <w:shd w:val="clear" w:color="auto" w:fill="FFFFFF"/>
        </w:rPr>
        <w:t xml:space="preserve"> Дрофа, 2003. – 176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num" w:pos="1134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cs="Times New Roman"/>
          <w:szCs w:val="28"/>
        </w:rPr>
        <w:t>Примерная основная образовательная программа основного общего образования (одобрена решением федерального учебно-методического объед</w:t>
      </w:r>
      <w:r w:rsidRPr="00A622E3">
        <w:rPr>
          <w:rFonts w:cs="Times New Roman"/>
          <w:szCs w:val="28"/>
        </w:rPr>
        <w:t>и</w:t>
      </w:r>
      <w:r w:rsidRPr="00A622E3">
        <w:rPr>
          <w:rFonts w:cs="Times New Roman"/>
          <w:szCs w:val="28"/>
        </w:rPr>
        <w:t xml:space="preserve">нения по общему образованию (протокол от 8 апреля 2015 г. № 1/15)) 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Савицкая, Д. Н. Элективные курсы в профильном обучении / Д. Н.  Савицкая // Народное образование. – 2011. – № 12. – С. 25–27.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Сафонов, Г. А. Элективные курсы в профильных классах / Г. А. С</w:t>
      </w:r>
      <w:r w:rsidRPr="00A622E3">
        <w:rPr>
          <w:rFonts w:cs="Times New Roman"/>
          <w:szCs w:val="28"/>
          <w:lang w:eastAsia="ru-RU"/>
        </w:rPr>
        <w:t>а</w:t>
      </w:r>
      <w:r w:rsidRPr="00A622E3">
        <w:rPr>
          <w:rFonts w:cs="Times New Roman"/>
          <w:szCs w:val="28"/>
          <w:lang w:eastAsia="ru-RU"/>
        </w:rPr>
        <w:t>фонов // Народное образование. – 2012. – № 9. – С. 17–20.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eastAsia="Calibri" w:cs="Times New Roman"/>
          <w:szCs w:val="28"/>
        </w:rPr>
        <w:t>Семакин, И. Г. Информатика. Углубленный уровень</w:t>
      </w:r>
      <w:proofErr w:type="gramStart"/>
      <w:r w:rsidRPr="00A622E3">
        <w:rPr>
          <w:rFonts w:eastAsia="Calibri" w:cs="Times New Roman"/>
          <w:szCs w:val="28"/>
        </w:rPr>
        <w:t xml:space="preserve"> :</w:t>
      </w:r>
      <w:proofErr w:type="gramEnd"/>
      <w:r w:rsidRPr="00A622E3">
        <w:rPr>
          <w:rFonts w:eastAsia="Calibri" w:cs="Times New Roman"/>
          <w:szCs w:val="28"/>
        </w:rPr>
        <w:t xml:space="preserve"> учебник для 11 класса: в 2 частях, Ч.1. / И. Г. Семакин, Е. К. </w:t>
      </w:r>
      <w:proofErr w:type="spellStart"/>
      <w:r w:rsidRPr="00A622E3">
        <w:rPr>
          <w:rFonts w:eastAsia="Calibri" w:cs="Times New Roman"/>
          <w:szCs w:val="28"/>
        </w:rPr>
        <w:t>Хеннер</w:t>
      </w:r>
      <w:proofErr w:type="spellEnd"/>
      <w:r w:rsidRPr="00A622E3">
        <w:rPr>
          <w:rFonts w:eastAsia="Calibri" w:cs="Times New Roman"/>
          <w:szCs w:val="28"/>
        </w:rPr>
        <w:t xml:space="preserve">, Л. В. Шестакова. </w:t>
      </w:r>
      <w:proofErr w:type="gramStart"/>
      <w:r w:rsidRPr="00A622E3">
        <w:rPr>
          <w:rFonts w:eastAsia="Calibri" w:cs="Times New Roman"/>
          <w:szCs w:val="28"/>
        </w:rPr>
        <w:t>–Б</w:t>
      </w:r>
      <w:proofErr w:type="gramEnd"/>
      <w:r w:rsidRPr="00A622E3">
        <w:rPr>
          <w:rFonts w:eastAsia="Calibri" w:cs="Times New Roman"/>
          <w:szCs w:val="28"/>
        </w:rPr>
        <w:t>ИНОМ. Лаборатория знаний, 2014. – 176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Синько, Т. П. Элективные курсы [Электронный ресурс]. – Режим д</w:t>
      </w:r>
      <w:r w:rsidRPr="00A622E3">
        <w:rPr>
          <w:rFonts w:cs="Times New Roman"/>
          <w:szCs w:val="28"/>
          <w:lang w:eastAsia="ru-RU"/>
        </w:rPr>
        <w:t>о</w:t>
      </w:r>
      <w:r w:rsidRPr="00A622E3">
        <w:rPr>
          <w:rFonts w:cs="Times New Roman"/>
          <w:szCs w:val="28"/>
          <w:lang w:eastAsia="ru-RU"/>
        </w:rPr>
        <w:t>ступа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http://den-za-dnem/page.php?article=34.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eastAsia="Calibri" w:cs="Times New Roman"/>
          <w:szCs w:val="28"/>
        </w:rPr>
      </w:pPr>
      <w:proofErr w:type="spellStart"/>
      <w:r w:rsidRPr="00A622E3">
        <w:rPr>
          <w:rFonts w:eastAsia="Calibri" w:cs="Times New Roman"/>
          <w:szCs w:val="28"/>
        </w:rPr>
        <w:t>Угринович</w:t>
      </w:r>
      <w:proofErr w:type="spellEnd"/>
      <w:r w:rsidRPr="00A622E3">
        <w:rPr>
          <w:rFonts w:eastAsia="Calibri" w:cs="Times New Roman"/>
          <w:szCs w:val="28"/>
        </w:rPr>
        <w:t>, Н. Д. Информатика и ИКТ. 8–11 классы</w:t>
      </w:r>
      <w:proofErr w:type="gramStart"/>
      <w:r w:rsidRPr="00A622E3">
        <w:rPr>
          <w:rFonts w:eastAsia="Calibri" w:cs="Times New Roman"/>
          <w:szCs w:val="28"/>
        </w:rPr>
        <w:t xml:space="preserve"> :</w:t>
      </w:r>
      <w:proofErr w:type="gramEnd"/>
      <w:r w:rsidRPr="00A622E3">
        <w:rPr>
          <w:rFonts w:eastAsia="Calibri" w:cs="Times New Roman"/>
          <w:szCs w:val="28"/>
        </w:rPr>
        <w:t xml:space="preserve"> методическое пособи. - 2 изд. БИНОМ. Лаборатория знаний</w:t>
      </w:r>
      <w:r w:rsidRPr="00A622E3">
        <w:rPr>
          <w:rFonts w:eastAsia="Calibri" w:cs="Times New Roman"/>
          <w:szCs w:val="28"/>
        </w:rPr>
        <w:tab/>
        <w:t>, 2014. – 149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eastAsia="Calibri" w:cs="Times New Roman"/>
          <w:szCs w:val="28"/>
        </w:rPr>
      </w:pPr>
      <w:proofErr w:type="spellStart"/>
      <w:r w:rsidRPr="00A622E3">
        <w:rPr>
          <w:rFonts w:eastAsia="Calibri" w:cs="Times New Roman"/>
          <w:szCs w:val="28"/>
        </w:rPr>
        <w:lastRenderedPageBreak/>
        <w:t>Угринович</w:t>
      </w:r>
      <w:proofErr w:type="spellEnd"/>
      <w:r w:rsidRPr="00A622E3">
        <w:rPr>
          <w:rFonts w:eastAsia="Calibri" w:cs="Times New Roman"/>
          <w:szCs w:val="28"/>
        </w:rPr>
        <w:t xml:space="preserve">, Н. Д. Информатика и ИКТ. Профильный уровень: учебник для 11 класса / Н. Д. </w:t>
      </w:r>
      <w:proofErr w:type="spellStart"/>
      <w:r w:rsidRPr="00A622E3">
        <w:rPr>
          <w:rFonts w:eastAsia="Calibri" w:cs="Times New Roman"/>
          <w:szCs w:val="28"/>
        </w:rPr>
        <w:t>Угринович</w:t>
      </w:r>
      <w:proofErr w:type="spellEnd"/>
      <w:r w:rsidRPr="00A622E3">
        <w:rPr>
          <w:rFonts w:eastAsia="Calibri" w:cs="Times New Roman"/>
          <w:szCs w:val="28"/>
        </w:rPr>
        <w:t>. – М.:  БИНОМ. Лаборатория знаний, 2013.– 308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num" w:pos="0"/>
          <w:tab w:val="left" w:pos="284"/>
          <w:tab w:val="left" w:pos="567"/>
          <w:tab w:val="num" w:pos="1134"/>
        </w:tabs>
        <w:ind w:left="0" w:firstLine="709"/>
        <w:contextualSpacing w:val="0"/>
        <w:rPr>
          <w:rFonts w:eastAsia="Calibri" w:cs="Times New Roman"/>
          <w:szCs w:val="28"/>
        </w:rPr>
      </w:pPr>
      <w:proofErr w:type="spellStart"/>
      <w:r w:rsidRPr="00A622E3">
        <w:rPr>
          <w:rFonts w:eastAsia="Calibri" w:cs="Times New Roman"/>
          <w:szCs w:val="28"/>
        </w:rPr>
        <w:t>Угринович</w:t>
      </w:r>
      <w:proofErr w:type="spellEnd"/>
      <w:r w:rsidRPr="00A622E3">
        <w:rPr>
          <w:rFonts w:eastAsia="Calibri" w:cs="Times New Roman"/>
          <w:szCs w:val="28"/>
        </w:rPr>
        <w:t>, Н. Д. Информатика и информационные технологии</w:t>
      </w:r>
      <w:proofErr w:type="gramStart"/>
      <w:r w:rsidRPr="00A622E3">
        <w:rPr>
          <w:rFonts w:eastAsia="Calibri" w:cs="Times New Roman"/>
          <w:szCs w:val="28"/>
        </w:rPr>
        <w:t xml:space="preserve"> :</w:t>
      </w:r>
      <w:proofErr w:type="gramEnd"/>
      <w:r w:rsidRPr="00A622E3">
        <w:rPr>
          <w:rFonts w:eastAsia="Calibri" w:cs="Times New Roman"/>
          <w:szCs w:val="28"/>
        </w:rPr>
        <w:t xml:space="preserve"> пр</w:t>
      </w:r>
      <w:r w:rsidRPr="00A622E3">
        <w:rPr>
          <w:rFonts w:eastAsia="Calibri" w:cs="Times New Roman"/>
          <w:szCs w:val="28"/>
        </w:rPr>
        <w:t>и</w:t>
      </w:r>
      <w:r w:rsidRPr="00A622E3">
        <w:rPr>
          <w:rFonts w:eastAsia="Calibri" w:cs="Times New Roman"/>
          <w:szCs w:val="28"/>
        </w:rPr>
        <w:t>мерное поурочное планирование с применением интерактивных средств обуч</w:t>
      </w:r>
      <w:r w:rsidRPr="00A622E3">
        <w:rPr>
          <w:rFonts w:eastAsia="Calibri" w:cs="Times New Roman"/>
          <w:szCs w:val="28"/>
        </w:rPr>
        <w:t>е</w:t>
      </w:r>
      <w:r w:rsidRPr="00A622E3">
        <w:rPr>
          <w:rFonts w:eastAsia="Calibri" w:cs="Times New Roman"/>
          <w:szCs w:val="28"/>
        </w:rPr>
        <w:t xml:space="preserve">ния / Н. Д. </w:t>
      </w:r>
      <w:proofErr w:type="spellStart"/>
      <w:r w:rsidRPr="00A622E3">
        <w:rPr>
          <w:rFonts w:eastAsia="Calibri" w:cs="Times New Roman"/>
          <w:szCs w:val="28"/>
        </w:rPr>
        <w:t>Угринович</w:t>
      </w:r>
      <w:proofErr w:type="spellEnd"/>
      <w:r w:rsidRPr="00A622E3">
        <w:rPr>
          <w:rFonts w:eastAsia="Calibri" w:cs="Times New Roman"/>
          <w:szCs w:val="28"/>
        </w:rPr>
        <w:t>. – М.</w:t>
      </w:r>
      <w:proofErr w:type="gramStart"/>
      <w:r w:rsidRPr="00A622E3">
        <w:rPr>
          <w:rFonts w:eastAsia="Calibri" w:cs="Times New Roman"/>
          <w:szCs w:val="28"/>
        </w:rPr>
        <w:t xml:space="preserve"> :</w:t>
      </w:r>
      <w:proofErr w:type="gramEnd"/>
      <w:r w:rsidRPr="00A622E3">
        <w:rPr>
          <w:rFonts w:eastAsia="Calibri" w:cs="Times New Roman"/>
          <w:szCs w:val="28"/>
        </w:rPr>
        <w:t xml:space="preserve"> Школьная пресса, 2001. – 48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eastAsia="Calibri" w:cs="Times New Roman"/>
          <w:szCs w:val="28"/>
        </w:rPr>
        <w:t xml:space="preserve"> </w:t>
      </w:r>
      <w:proofErr w:type="spellStart"/>
      <w:r w:rsidRPr="00A622E3">
        <w:rPr>
          <w:rFonts w:eastAsia="Calibri" w:cs="Times New Roman"/>
          <w:szCs w:val="28"/>
        </w:rPr>
        <w:t>Угринович</w:t>
      </w:r>
      <w:proofErr w:type="spellEnd"/>
      <w:r w:rsidRPr="00A622E3">
        <w:rPr>
          <w:rFonts w:eastAsia="Calibri" w:cs="Times New Roman"/>
          <w:szCs w:val="28"/>
        </w:rPr>
        <w:t xml:space="preserve">, Н.Д. Практикум по информатике и информационным технологиям. Учебное пособие для общеобразовательных учреждений/ Н.Д. </w:t>
      </w:r>
      <w:proofErr w:type="spellStart"/>
      <w:r w:rsidRPr="00A622E3">
        <w:rPr>
          <w:rFonts w:eastAsia="Calibri" w:cs="Times New Roman"/>
          <w:szCs w:val="28"/>
        </w:rPr>
        <w:t>Угринович</w:t>
      </w:r>
      <w:proofErr w:type="spellEnd"/>
      <w:r w:rsidRPr="00A622E3">
        <w:rPr>
          <w:rFonts w:eastAsia="Calibri" w:cs="Times New Roman"/>
          <w:szCs w:val="28"/>
        </w:rPr>
        <w:t xml:space="preserve">, Л.Л. </w:t>
      </w:r>
      <w:proofErr w:type="spellStart"/>
      <w:r w:rsidRPr="00A622E3">
        <w:rPr>
          <w:rFonts w:eastAsia="Calibri" w:cs="Times New Roman"/>
          <w:szCs w:val="28"/>
        </w:rPr>
        <w:t>Босова</w:t>
      </w:r>
      <w:proofErr w:type="spellEnd"/>
      <w:r w:rsidRPr="00A622E3">
        <w:rPr>
          <w:rFonts w:eastAsia="Calibri" w:cs="Times New Roman"/>
          <w:szCs w:val="28"/>
        </w:rPr>
        <w:t>, Н.И. Михайлова. – М.: Бином. Лаборатория Знаний, 2014. – 400 с.</w:t>
      </w:r>
    </w:p>
    <w:p w:rsidR="005C7CB5" w:rsidRPr="00A622E3" w:rsidRDefault="005C7CB5" w:rsidP="00884FC5">
      <w:pPr>
        <w:pStyle w:val="a4"/>
        <w:numPr>
          <w:ilvl w:val="0"/>
          <w:numId w:val="14"/>
        </w:numPr>
        <w:tabs>
          <w:tab w:val="clear" w:pos="720"/>
          <w:tab w:val="num" w:pos="0"/>
          <w:tab w:val="num" w:pos="851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A622E3">
        <w:rPr>
          <w:rFonts w:cs="Times New Roman"/>
          <w:szCs w:val="28"/>
        </w:rPr>
        <w:t>Учеба</w:t>
      </w:r>
      <w:proofErr w:type="gramStart"/>
      <w:r w:rsidRPr="00A622E3">
        <w:rPr>
          <w:rFonts w:cs="Times New Roman"/>
          <w:szCs w:val="28"/>
        </w:rPr>
        <w:t>.р</w:t>
      </w:r>
      <w:proofErr w:type="gramEnd"/>
      <w:r w:rsidRPr="00A622E3">
        <w:rPr>
          <w:rFonts w:cs="Times New Roman"/>
          <w:szCs w:val="28"/>
        </w:rPr>
        <w:t>у</w:t>
      </w:r>
      <w:proofErr w:type="spellEnd"/>
      <w:r w:rsidRPr="00A622E3">
        <w:rPr>
          <w:rFonts w:cs="Times New Roman"/>
          <w:szCs w:val="28"/>
        </w:rPr>
        <w:t>: Все образование в России и за рубежом, высшее и среднее образование за рубежом [Электронный ресурс]. – Режим доступа</w:t>
      </w:r>
      <w:proofErr w:type="gramStart"/>
      <w:r w:rsidRPr="00A622E3">
        <w:rPr>
          <w:rFonts w:cs="Times New Roman"/>
          <w:szCs w:val="28"/>
        </w:rPr>
        <w:t xml:space="preserve"> :</w:t>
      </w:r>
      <w:proofErr w:type="gramEnd"/>
      <w:r w:rsidRPr="00A622E3">
        <w:rPr>
          <w:rFonts w:cs="Times New Roman"/>
          <w:szCs w:val="28"/>
        </w:rPr>
        <w:t xml:space="preserve"> http://www.ucheba.ru/for-abiturients/ege/stat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Федеральный базисный учебный план для образовательных учрежд</w:t>
      </w:r>
      <w:r w:rsidRPr="00A622E3">
        <w:rPr>
          <w:rFonts w:cs="Times New Roman"/>
          <w:szCs w:val="28"/>
          <w:lang w:eastAsia="ru-RU"/>
        </w:rPr>
        <w:t>е</w:t>
      </w:r>
      <w:r w:rsidRPr="00A622E3">
        <w:rPr>
          <w:rFonts w:cs="Times New Roman"/>
          <w:szCs w:val="28"/>
          <w:lang w:eastAsia="ru-RU"/>
        </w:rPr>
        <w:t>ний Российской Федерации, реализующих программы общего образования (утвержден приказом 1312 Министерства образования РФ от 09.03.2004). / М</w:t>
      </w:r>
      <w:r w:rsidRPr="00A622E3">
        <w:rPr>
          <w:rFonts w:cs="Times New Roman"/>
          <w:szCs w:val="28"/>
          <w:lang w:eastAsia="ru-RU"/>
        </w:rPr>
        <w:t>и</w:t>
      </w:r>
      <w:r w:rsidRPr="00A622E3">
        <w:rPr>
          <w:rFonts w:cs="Times New Roman"/>
          <w:szCs w:val="28"/>
          <w:lang w:eastAsia="ru-RU"/>
        </w:rPr>
        <w:t>нистерство образования Российской Федерации. – М.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2004. – 186 с. </w:t>
      </w:r>
    </w:p>
    <w:p w:rsidR="005C7CB5" w:rsidRPr="00A622E3" w:rsidRDefault="005C7CB5" w:rsidP="00884FC5">
      <w:pPr>
        <w:pStyle w:val="a4"/>
        <w:numPr>
          <w:ilvl w:val="0"/>
          <w:numId w:val="14"/>
        </w:numPr>
        <w:tabs>
          <w:tab w:val="clear" w:pos="720"/>
          <w:tab w:val="num" w:pos="993"/>
          <w:tab w:val="left" w:pos="1134"/>
        </w:tabs>
        <w:ind w:left="0" w:firstLine="709"/>
        <w:rPr>
          <w:rFonts w:cs="Times New Roman"/>
          <w:szCs w:val="28"/>
        </w:rPr>
      </w:pPr>
      <w:r w:rsidRPr="00A622E3">
        <w:rPr>
          <w:rFonts w:cs="Times New Roman"/>
          <w:szCs w:val="28"/>
        </w:rPr>
        <w:t xml:space="preserve">Федеральный государственный образовательный стандарт высшего образования по направлению подготовки 44.03.01 Педагогическое образование (уровень </w:t>
      </w:r>
      <w:proofErr w:type="spellStart"/>
      <w:r w:rsidRPr="00A622E3">
        <w:rPr>
          <w:rFonts w:cs="Times New Roman"/>
          <w:szCs w:val="28"/>
        </w:rPr>
        <w:t>бакалавриата</w:t>
      </w:r>
      <w:proofErr w:type="spellEnd"/>
      <w:r w:rsidRPr="00A622E3">
        <w:rPr>
          <w:rFonts w:cs="Times New Roman"/>
          <w:szCs w:val="28"/>
        </w:rPr>
        <w:t>) (</w:t>
      </w:r>
      <w:r w:rsidRPr="00A622E3">
        <w:rPr>
          <w:rFonts w:cs="Times New Roman"/>
          <w:iCs/>
          <w:szCs w:val="28"/>
        </w:rPr>
        <w:t xml:space="preserve">утвержден приказом </w:t>
      </w:r>
      <w:proofErr w:type="spellStart"/>
      <w:r w:rsidRPr="00A622E3">
        <w:rPr>
          <w:rFonts w:cs="Times New Roman"/>
          <w:iCs/>
          <w:szCs w:val="28"/>
        </w:rPr>
        <w:t>Минобрнауки</w:t>
      </w:r>
      <w:proofErr w:type="spellEnd"/>
      <w:r w:rsidRPr="00A622E3">
        <w:rPr>
          <w:rFonts w:cs="Times New Roman"/>
          <w:iCs/>
          <w:szCs w:val="28"/>
        </w:rPr>
        <w:t xml:space="preserve"> России от 4 декабря 2015 г. № 1426</w:t>
      </w:r>
      <w:r w:rsidRPr="00A622E3">
        <w:rPr>
          <w:rFonts w:cs="Times New Roman"/>
          <w:szCs w:val="28"/>
        </w:rPr>
        <w:t>) [Электронный ресурс]. – http://fgosvo.ru/uploadfiles/fgosvob/440301.pdf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num" w:pos="851"/>
          <w:tab w:val="num" w:pos="1134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cs="Times New Roman"/>
          <w:szCs w:val="28"/>
        </w:rPr>
        <w:t>Федеральный государственный образовательный стандарт начального общего образования (</w:t>
      </w:r>
      <w:r w:rsidRPr="00A622E3">
        <w:rPr>
          <w:rFonts w:cs="Times New Roman"/>
          <w:iCs/>
          <w:szCs w:val="28"/>
        </w:rPr>
        <w:t xml:space="preserve">утвержден приказом </w:t>
      </w:r>
      <w:proofErr w:type="spellStart"/>
      <w:r w:rsidRPr="00A622E3">
        <w:rPr>
          <w:rFonts w:cs="Times New Roman"/>
          <w:iCs/>
          <w:szCs w:val="28"/>
        </w:rPr>
        <w:t>Минобрнауки</w:t>
      </w:r>
      <w:proofErr w:type="spellEnd"/>
      <w:r w:rsidRPr="00A622E3">
        <w:rPr>
          <w:rFonts w:cs="Times New Roman"/>
          <w:iCs/>
          <w:szCs w:val="28"/>
        </w:rPr>
        <w:t xml:space="preserve"> России от 6 октября 2009 г. № 373) </w:t>
      </w:r>
      <w:r w:rsidRPr="00A622E3">
        <w:rPr>
          <w:rFonts w:cs="Times New Roman"/>
          <w:szCs w:val="28"/>
        </w:rPr>
        <w:t>[Электронный ресурс]. – Режим доступа: http://минобрнауки</w:t>
      </w:r>
      <w:proofErr w:type="gramStart"/>
      <w:r w:rsidRPr="00A622E3">
        <w:rPr>
          <w:rFonts w:cs="Times New Roman"/>
          <w:szCs w:val="28"/>
        </w:rPr>
        <w:t>.р</w:t>
      </w:r>
      <w:proofErr w:type="gramEnd"/>
      <w:r w:rsidRPr="00A622E3">
        <w:rPr>
          <w:rFonts w:cs="Times New Roman"/>
          <w:szCs w:val="28"/>
        </w:rPr>
        <w:t>ф/документы/922.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num" w:pos="851"/>
          <w:tab w:val="num" w:pos="1134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cs="Times New Roman"/>
          <w:szCs w:val="28"/>
        </w:rPr>
        <w:t>Федеральный государственный образовательный стандарт основного общего образования (</w:t>
      </w:r>
      <w:r w:rsidRPr="00A622E3">
        <w:rPr>
          <w:rFonts w:cs="Times New Roman"/>
          <w:iCs/>
          <w:szCs w:val="28"/>
        </w:rPr>
        <w:t xml:space="preserve">утвержден приказом </w:t>
      </w:r>
      <w:proofErr w:type="spellStart"/>
      <w:r w:rsidRPr="00A622E3">
        <w:rPr>
          <w:rFonts w:cs="Times New Roman"/>
          <w:iCs/>
          <w:szCs w:val="28"/>
        </w:rPr>
        <w:t>Минобрнауки</w:t>
      </w:r>
      <w:proofErr w:type="spellEnd"/>
      <w:r w:rsidRPr="00A622E3">
        <w:rPr>
          <w:rFonts w:cs="Times New Roman"/>
          <w:iCs/>
          <w:szCs w:val="28"/>
        </w:rPr>
        <w:t xml:space="preserve"> России от 17 декабря 2010 г. № 1897</w:t>
      </w:r>
      <w:r w:rsidRPr="00A622E3">
        <w:rPr>
          <w:rFonts w:cs="Times New Roman"/>
          <w:szCs w:val="28"/>
        </w:rPr>
        <w:t>) [Электронный ресурс]. – Режим доступа: http://минобрнауки</w:t>
      </w:r>
      <w:proofErr w:type="gramStart"/>
      <w:r w:rsidRPr="00A622E3">
        <w:rPr>
          <w:rFonts w:cs="Times New Roman"/>
          <w:szCs w:val="28"/>
        </w:rPr>
        <w:t>.р</w:t>
      </w:r>
      <w:proofErr w:type="gramEnd"/>
      <w:r w:rsidRPr="00A622E3">
        <w:rPr>
          <w:rFonts w:cs="Times New Roman"/>
          <w:szCs w:val="28"/>
        </w:rPr>
        <w:t>ф/документы/938.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num" w:pos="993"/>
          <w:tab w:val="num" w:pos="1134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cs="Times New Roman"/>
          <w:szCs w:val="28"/>
        </w:rPr>
        <w:lastRenderedPageBreak/>
        <w:t>Федеральный государственный образовательный стандарт среднего (полного) общего образования (</w:t>
      </w:r>
      <w:r w:rsidRPr="00A622E3">
        <w:rPr>
          <w:rFonts w:cs="Times New Roman"/>
          <w:iCs/>
          <w:szCs w:val="28"/>
        </w:rPr>
        <w:t xml:space="preserve">утвержден приказом </w:t>
      </w:r>
      <w:proofErr w:type="spellStart"/>
      <w:r w:rsidRPr="00A622E3">
        <w:rPr>
          <w:rFonts w:cs="Times New Roman"/>
          <w:iCs/>
          <w:szCs w:val="28"/>
        </w:rPr>
        <w:t>Минобрнауки</w:t>
      </w:r>
      <w:proofErr w:type="spellEnd"/>
      <w:r w:rsidRPr="00A622E3">
        <w:rPr>
          <w:rFonts w:cs="Times New Roman"/>
          <w:iCs/>
          <w:szCs w:val="28"/>
        </w:rPr>
        <w:t xml:space="preserve"> России от 17 мая 2012 г. № 413)</w:t>
      </w:r>
      <w:r w:rsidRPr="00A622E3">
        <w:rPr>
          <w:rFonts w:cs="Times New Roman"/>
          <w:szCs w:val="28"/>
        </w:rPr>
        <w:t xml:space="preserve"> [Электронный ресурс]. – Режим доступа: http://минобрнауки</w:t>
      </w:r>
      <w:proofErr w:type="gramStart"/>
      <w:r w:rsidRPr="00A622E3">
        <w:rPr>
          <w:rFonts w:cs="Times New Roman"/>
          <w:szCs w:val="28"/>
        </w:rPr>
        <w:t>.р</w:t>
      </w:r>
      <w:proofErr w:type="gramEnd"/>
      <w:r w:rsidRPr="00A622E3">
        <w:rPr>
          <w:rFonts w:cs="Times New Roman"/>
          <w:szCs w:val="28"/>
        </w:rPr>
        <w:t>ф/документы/2365.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Федеральный компонент государственного стандарта общего образ</w:t>
      </w:r>
      <w:r w:rsidRPr="00A622E3">
        <w:rPr>
          <w:rFonts w:cs="Times New Roman"/>
          <w:szCs w:val="28"/>
          <w:lang w:eastAsia="ru-RU"/>
        </w:rPr>
        <w:t>о</w:t>
      </w:r>
      <w:r w:rsidRPr="00A622E3">
        <w:rPr>
          <w:rFonts w:cs="Times New Roman"/>
          <w:szCs w:val="28"/>
          <w:lang w:eastAsia="ru-RU"/>
        </w:rPr>
        <w:t>вания. Часть II. Среднее (полное) общее образование / Министерство образов</w:t>
      </w:r>
      <w:r w:rsidRPr="00A622E3">
        <w:rPr>
          <w:rFonts w:cs="Times New Roman"/>
          <w:szCs w:val="28"/>
          <w:lang w:eastAsia="ru-RU"/>
        </w:rPr>
        <w:t>а</w:t>
      </w:r>
      <w:r w:rsidRPr="00A622E3">
        <w:rPr>
          <w:rFonts w:cs="Times New Roman"/>
          <w:szCs w:val="28"/>
          <w:lang w:eastAsia="ru-RU"/>
        </w:rPr>
        <w:t>ния Российской Федерации. – М.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2004. – 266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eastAsia="Calibri" w:cs="Times New Roman"/>
          <w:szCs w:val="28"/>
        </w:rPr>
        <w:t xml:space="preserve"> Фомин, Г.В. Двуязычная компиляция из MSDN </w:t>
      </w:r>
      <w:proofErr w:type="spellStart"/>
      <w:r w:rsidRPr="00A622E3">
        <w:rPr>
          <w:rFonts w:eastAsia="Calibri" w:cs="Times New Roman"/>
          <w:szCs w:val="28"/>
        </w:rPr>
        <w:t>Visual</w:t>
      </w:r>
      <w:proofErr w:type="spellEnd"/>
      <w:r w:rsidRPr="00A622E3">
        <w:rPr>
          <w:rFonts w:eastAsia="Calibri" w:cs="Times New Roman"/>
          <w:szCs w:val="28"/>
        </w:rPr>
        <w:t xml:space="preserve"> </w:t>
      </w:r>
      <w:proofErr w:type="spellStart"/>
      <w:r w:rsidRPr="00A622E3">
        <w:rPr>
          <w:rFonts w:eastAsia="Calibri" w:cs="Times New Roman"/>
          <w:szCs w:val="28"/>
        </w:rPr>
        <w:t>Studio</w:t>
      </w:r>
      <w:proofErr w:type="spellEnd"/>
      <w:r w:rsidRPr="00A622E3">
        <w:rPr>
          <w:rFonts w:eastAsia="Calibri" w:cs="Times New Roman"/>
          <w:szCs w:val="28"/>
        </w:rPr>
        <w:t>. Мет</w:t>
      </w:r>
      <w:r w:rsidRPr="00A622E3">
        <w:rPr>
          <w:rFonts w:eastAsia="Calibri" w:cs="Times New Roman"/>
          <w:szCs w:val="28"/>
        </w:rPr>
        <w:t>о</w:t>
      </w:r>
      <w:r w:rsidRPr="00A622E3">
        <w:rPr>
          <w:rFonts w:eastAsia="Calibri" w:cs="Times New Roman"/>
          <w:szCs w:val="28"/>
        </w:rPr>
        <w:t>дическое пособие. – Южный федеральный университет, 2013. – 165 стр.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Формирование универсальных учебных действий в основной школе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от действия к мысли. Система заданий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пособие для учителя / [А. Г. </w:t>
      </w:r>
      <w:proofErr w:type="spellStart"/>
      <w:r w:rsidRPr="00A622E3">
        <w:rPr>
          <w:rFonts w:cs="Times New Roman"/>
          <w:szCs w:val="28"/>
          <w:lang w:eastAsia="ru-RU"/>
        </w:rPr>
        <w:t>Асмолов</w:t>
      </w:r>
      <w:proofErr w:type="spellEnd"/>
      <w:r w:rsidRPr="00A622E3">
        <w:rPr>
          <w:rFonts w:cs="Times New Roman"/>
          <w:szCs w:val="28"/>
          <w:lang w:eastAsia="ru-RU"/>
        </w:rPr>
        <w:t xml:space="preserve">, Г. В. </w:t>
      </w:r>
      <w:proofErr w:type="spellStart"/>
      <w:r w:rsidRPr="00A622E3">
        <w:rPr>
          <w:rFonts w:cs="Times New Roman"/>
          <w:szCs w:val="28"/>
          <w:lang w:eastAsia="ru-RU"/>
        </w:rPr>
        <w:t>Бурменская</w:t>
      </w:r>
      <w:proofErr w:type="spellEnd"/>
      <w:r w:rsidRPr="00A622E3">
        <w:rPr>
          <w:rFonts w:cs="Times New Roman"/>
          <w:szCs w:val="28"/>
          <w:lang w:eastAsia="ru-RU"/>
        </w:rPr>
        <w:t xml:space="preserve">, И. А. Володарская и др.] ; под ред. А. Г. </w:t>
      </w:r>
      <w:proofErr w:type="spellStart"/>
      <w:r w:rsidRPr="00A622E3">
        <w:rPr>
          <w:rFonts w:cs="Times New Roman"/>
          <w:szCs w:val="28"/>
          <w:lang w:eastAsia="ru-RU"/>
        </w:rPr>
        <w:t>Асмолова</w:t>
      </w:r>
      <w:proofErr w:type="spellEnd"/>
      <w:r w:rsidRPr="00A622E3">
        <w:rPr>
          <w:rFonts w:cs="Times New Roman"/>
          <w:szCs w:val="28"/>
          <w:lang w:eastAsia="ru-RU"/>
        </w:rPr>
        <w:t>. – М.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Просвещение, 2011. – 159 с.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Цветкова, М. С. Элективный учебный проект как новая форма пр</w:t>
      </w:r>
      <w:r w:rsidRPr="00A622E3">
        <w:rPr>
          <w:rFonts w:cs="Times New Roman"/>
          <w:szCs w:val="28"/>
          <w:lang w:eastAsia="ru-RU"/>
        </w:rPr>
        <w:t>о</w:t>
      </w:r>
      <w:r w:rsidRPr="00A622E3">
        <w:rPr>
          <w:rFonts w:cs="Times New Roman"/>
          <w:szCs w:val="28"/>
          <w:lang w:eastAsia="ru-RU"/>
        </w:rPr>
        <w:t>фильного обучения школьников / М. С. Цветкова // Профильная школа, 2011. – № 8. – С. 23–25.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num" w:pos="851"/>
          <w:tab w:val="num" w:pos="1134"/>
        </w:tabs>
        <w:ind w:left="0" w:firstLine="709"/>
        <w:contextualSpacing w:val="0"/>
        <w:rPr>
          <w:rFonts w:cs="Times New Roman"/>
          <w:szCs w:val="28"/>
        </w:rPr>
      </w:pPr>
      <w:r w:rsidRPr="00A622E3">
        <w:rPr>
          <w:rFonts w:cs="Times New Roman"/>
          <w:szCs w:val="28"/>
        </w:rPr>
        <w:t>Цветкова, М. С. Информатика. УМК для старшей школы: 10–11 кла</w:t>
      </w:r>
      <w:r w:rsidRPr="00A622E3">
        <w:rPr>
          <w:rFonts w:cs="Times New Roman"/>
          <w:szCs w:val="28"/>
        </w:rPr>
        <w:t>с</w:t>
      </w:r>
      <w:r w:rsidRPr="00A622E3">
        <w:rPr>
          <w:rFonts w:cs="Times New Roman"/>
          <w:szCs w:val="28"/>
        </w:rPr>
        <w:t>сы. Базовый уровень. Методическое пособие для учителя. М.</w:t>
      </w:r>
      <w:proofErr w:type="gramStart"/>
      <w:r w:rsidRPr="00A622E3">
        <w:rPr>
          <w:rFonts w:cs="Times New Roman"/>
          <w:szCs w:val="28"/>
        </w:rPr>
        <w:t xml:space="preserve"> :</w:t>
      </w:r>
      <w:proofErr w:type="gramEnd"/>
      <w:r w:rsidRPr="00A622E3">
        <w:rPr>
          <w:rFonts w:cs="Times New Roman"/>
          <w:szCs w:val="28"/>
        </w:rPr>
        <w:t xml:space="preserve"> БИНОМ. Лаб</w:t>
      </w:r>
      <w:r w:rsidRPr="00A622E3">
        <w:rPr>
          <w:rFonts w:cs="Times New Roman"/>
          <w:szCs w:val="28"/>
        </w:rPr>
        <w:t>о</w:t>
      </w:r>
      <w:r w:rsidRPr="00A622E3">
        <w:rPr>
          <w:rFonts w:cs="Times New Roman"/>
          <w:szCs w:val="28"/>
        </w:rPr>
        <w:t>ратория знаний. 2013.</w:t>
      </w:r>
    </w:p>
    <w:p w:rsidR="005C7CB5" w:rsidRPr="00A622E3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num" w:pos="1134"/>
        </w:tabs>
        <w:ind w:left="0" w:firstLine="709"/>
        <w:contextualSpacing w:val="0"/>
        <w:rPr>
          <w:rFonts w:eastAsia="Calibri" w:cs="Times New Roman"/>
          <w:szCs w:val="28"/>
        </w:rPr>
      </w:pPr>
      <w:r w:rsidRPr="00A622E3">
        <w:rPr>
          <w:rFonts w:eastAsia="Calibri" w:cs="Times New Roman"/>
          <w:szCs w:val="28"/>
        </w:rPr>
        <w:t xml:space="preserve"> </w:t>
      </w:r>
      <w:proofErr w:type="spellStart"/>
      <w:r w:rsidRPr="00A622E3">
        <w:rPr>
          <w:rFonts w:eastAsia="Calibri" w:cs="Times New Roman"/>
          <w:szCs w:val="28"/>
        </w:rPr>
        <w:t>Экзамен</w:t>
      </w:r>
      <w:proofErr w:type="gramStart"/>
      <w:r w:rsidRPr="00A622E3">
        <w:rPr>
          <w:rFonts w:eastAsia="Calibri" w:cs="Times New Roman"/>
          <w:szCs w:val="28"/>
        </w:rPr>
        <w:t>.р</w:t>
      </w:r>
      <w:proofErr w:type="gramEnd"/>
      <w:r w:rsidRPr="00A622E3">
        <w:rPr>
          <w:rFonts w:eastAsia="Calibri" w:cs="Times New Roman"/>
          <w:szCs w:val="28"/>
        </w:rPr>
        <w:t>у</w:t>
      </w:r>
      <w:proofErr w:type="spellEnd"/>
      <w:r w:rsidRPr="00A622E3">
        <w:rPr>
          <w:rFonts w:eastAsia="Calibri" w:cs="Times New Roman"/>
          <w:szCs w:val="28"/>
        </w:rPr>
        <w:t>: портал для абитуриентов и их родителей [Электронный ресурс]. – Режим доступа: http://ege.edu.ru/ru/main/satistics-ege/</w:t>
      </w:r>
    </w:p>
    <w:p w:rsidR="00E31107" w:rsidRDefault="005C7CB5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</w:pPr>
      <w:r w:rsidRPr="00A622E3">
        <w:rPr>
          <w:rFonts w:cs="Times New Roman"/>
          <w:szCs w:val="28"/>
          <w:lang w:eastAsia="ru-RU"/>
        </w:rPr>
        <w:t xml:space="preserve"> Электронная энциклопедия – Википедия [Электронный ресурс]. – Режим доступа</w:t>
      </w:r>
      <w:proofErr w:type="gramStart"/>
      <w:r w:rsidRPr="00A622E3">
        <w:rPr>
          <w:rFonts w:cs="Times New Roman"/>
          <w:szCs w:val="28"/>
          <w:lang w:eastAsia="ru-RU"/>
        </w:rPr>
        <w:t xml:space="preserve"> :</w:t>
      </w:r>
      <w:proofErr w:type="gramEnd"/>
      <w:r w:rsidRPr="00A622E3">
        <w:rPr>
          <w:rFonts w:cs="Times New Roman"/>
          <w:szCs w:val="28"/>
          <w:lang w:eastAsia="ru-RU"/>
        </w:rPr>
        <w:t xml:space="preserve"> http://ru.wikipedia.org/wiki.</w:t>
      </w:r>
    </w:p>
    <w:p w:rsidR="00E31107" w:rsidRDefault="00E31107" w:rsidP="00884FC5">
      <w:pPr>
        <w:numPr>
          <w:ilvl w:val="0"/>
          <w:numId w:val="14"/>
        </w:numPr>
        <w:tabs>
          <w:tab w:val="clear" w:pos="720"/>
          <w:tab w:val="num" w:pos="0"/>
          <w:tab w:val="left" w:pos="284"/>
          <w:tab w:val="left" w:pos="567"/>
          <w:tab w:val="left" w:pos="1134"/>
        </w:tabs>
        <w:ind w:left="0" w:firstLine="709"/>
        <w:contextualSpacing w:val="0"/>
        <w:rPr>
          <w:rFonts w:cs="Times New Roman"/>
          <w:szCs w:val="28"/>
          <w:lang w:eastAsia="ru-RU"/>
        </w:rPr>
        <w:sectPr w:rsidR="00E31107" w:rsidSect="00BC07F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E31107" w:rsidRPr="007937AD" w:rsidRDefault="00E31107" w:rsidP="009905BE">
      <w:pPr>
        <w:pStyle w:val="1"/>
        <w:jc w:val="right"/>
      </w:pPr>
      <w:bookmarkStart w:id="23" w:name="_Toc452022805"/>
      <w:bookmarkStart w:id="24" w:name="_Toc72154683"/>
      <w:r w:rsidRPr="007937AD">
        <w:lastRenderedPageBreak/>
        <w:t>Приложение 1</w:t>
      </w:r>
      <w:bookmarkEnd w:id="23"/>
    </w:p>
    <w:p w:rsidR="00E31107" w:rsidRPr="007937AD" w:rsidRDefault="00E31107" w:rsidP="009905BE">
      <w:pPr>
        <w:jc w:val="center"/>
        <w:rPr>
          <w:i/>
          <w:szCs w:val="28"/>
        </w:rPr>
      </w:pPr>
      <w:r w:rsidRPr="007937AD">
        <w:rPr>
          <w:i/>
          <w:szCs w:val="28"/>
        </w:rPr>
        <w:t>Теоретический материал для учащихся</w:t>
      </w:r>
    </w:p>
    <w:p w:rsidR="00E31107" w:rsidRPr="007937AD" w:rsidRDefault="00E31107" w:rsidP="009905BE">
      <w:pPr>
        <w:jc w:val="center"/>
        <w:rPr>
          <w:i/>
          <w:szCs w:val="28"/>
        </w:rPr>
      </w:pPr>
      <w:r w:rsidRPr="007937AD">
        <w:rPr>
          <w:i/>
          <w:szCs w:val="28"/>
          <w:lang w:val="en-US"/>
        </w:rPr>
        <w:t>I</w:t>
      </w:r>
      <w:r w:rsidRPr="007937AD">
        <w:rPr>
          <w:i/>
          <w:szCs w:val="28"/>
        </w:rPr>
        <w:t xml:space="preserve"> семестр</w:t>
      </w:r>
    </w:p>
    <w:p w:rsidR="00E31107" w:rsidRPr="007937AD" w:rsidRDefault="00E31107" w:rsidP="008F5AA8">
      <w:pPr>
        <w:pStyle w:val="a4"/>
        <w:numPr>
          <w:ilvl w:val="0"/>
          <w:numId w:val="22"/>
        </w:numPr>
        <w:rPr>
          <w:i/>
          <w:szCs w:val="28"/>
        </w:rPr>
      </w:pPr>
      <w:r w:rsidRPr="007937AD">
        <w:rPr>
          <w:i/>
          <w:szCs w:val="28"/>
        </w:rPr>
        <w:t xml:space="preserve">Введение: история </w:t>
      </w:r>
      <w:r w:rsidRPr="007937AD">
        <w:rPr>
          <w:i/>
          <w:szCs w:val="28"/>
          <w:lang w:val="en-US"/>
        </w:rPr>
        <w:t>Visual</w:t>
      </w:r>
      <w:r w:rsidRPr="007937AD">
        <w:rPr>
          <w:i/>
          <w:szCs w:val="28"/>
        </w:rPr>
        <w:t xml:space="preserve"> </w:t>
      </w:r>
      <w:r w:rsidRPr="007937AD">
        <w:rPr>
          <w:i/>
          <w:szCs w:val="28"/>
          <w:lang w:val="en-US"/>
        </w:rPr>
        <w:t>Basic</w:t>
      </w:r>
      <w:r w:rsidRPr="007937AD">
        <w:rPr>
          <w:i/>
          <w:szCs w:val="28"/>
        </w:rPr>
        <w:t xml:space="preserve">, назначение среды программирования </w:t>
      </w:r>
      <w:r w:rsidRPr="007937AD">
        <w:rPr>
          <w:i/>
          <w:szCs w:val="28"/>
          <w:lang w:val="en-US"/>
        </w:rPr>
        <w:t>Visual</w:t>
      </w:r>
      <w:r w:rsidRPr="007937AD">
        <w:rPr>
          <w:i/>
          <w:szCs w:val="28"/>
        </w:rPr>
        <w:t xml:space="preserve"> </w:t>
      </w:r>
      <w:r w:rsidRPr="007937AD">
        <w:rPr>
          <w:i/>
          <w:szCs w:val="28"/>
          <w:lang w:val="en-US"/>
        </w:rPr>
        <w:t>Basic</w:t>
      </w:r>
      <w:bookmarkEnd w:id="24"/>
    </w:p>
    <w:p w:rsidR="00E31107" w:rsidRPr="007937AD" w:rsidRDefault="00E31107" w:rsidP="008F5AA8">
      <w:pPr>
        <w:rPr>
          <w:szCs w:val="28"/>
        </w:rPr>
      </w:pPr>
      <w:r w:rsidRPr="007937AD">
        <w:rPr>
          <w:szCs w:val="28"/>
        </w:rPr>
        <w:t xml:space="preserve">Обычно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 xml:space="preserve"> ассоциируется с простым в освоении и ис</w:t>
      </w:r>
      <w:r w:rsidRPr="007937AD">
        <w:rPr>
          <w:szCs w:val="28"/>
        </w:rPr>
        <w:softHyphen/>
        <w:t>пользовании средством программирования. Действительно, этот язык долго использовался в качестве учебного языка при изучении основ программирования. Это было з</w:t>
      </w:r>
      <w:r w:rsidRPr="007937AD">
        <w:rPr>
          <w:szCs w:val="28"/>
        </w:rPr>
        <w:t>а</w:t>
      </w:r>
      <w:r w:rsidRPr="007937AD">
        <w:rPr>
          <w:szCs w:val="28"/>
        </w:rPr>
        <w:t xml:space="preserve">ложено в название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 xml:space="preserve"> — </w:t>
      </w:r>
      <w:r w:rsidRPr="007937AD">
        <w:rPr>
          <w:szCs w:val="28"/>
          <w:lang w:val="en-US"/>
        </w:rPr>
        <w:t>Beginners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All</w:t>
      </w:r>
      <w:r w:rsidRPr="007937AD">
        <w:rPr>
          <w:szCs w:val="28"/>
        </w:rPr>
        <w:t>-</w:t>
      </w:r>
      <w:r w:rsidRPr="007937AD">
        <w:rPr>
          <w:szCs w:val="28"/>
          <w:lang w:val="en-US"/>
        </w:rPr>
        <w:t>purpose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Symbolic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Instructional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Code</w:t>
      </w:r>
      <w:r w:rsidRPr="007937AD">
        <w:rPr>
          <w:szCs w:val="28"/>
        </w:rPr>
        <w:t>, то есть многоцеле</w:t>
      </w:r>
      <w:r w:rsidRPr="007937AD">
        <w:rPr>
          <w:szCs w:val="28"/>
        </w:rPr>
        <w:softHyphen/>
        <w:t xml:space="preserve">вой код символьных инструкций для начинающих. </w:t>
      </w:r>
    </w:p>
    <w:p w:rsidR="00E31107" w:rsidRPr="007937AD" w:rsidRDefault="00E31107" w:rsidP="008F5AA8">
      <w:pPr>
        <w:rPr>
          <w:szCs w:val="28"/>
        </w:rPr>
      </w:pPr>
      <w:proofErr w:type="gramStart"/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 xml:space="preserve"> является продуктом многолетней эволюции языка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>.</w:t>
      </w:r>
      <w:proofErr w:type="gramEnd"/>
      <w:r w:rsidRPr="007937AD">
        <w:rPr>
          <w:szCs w:val="28"/>
        </w:rPr>
        <w:t xml:space="preserve"> С появлением системы </w:t>
      </w:r>
      <w:r w:rsidRPr="007937AD">
        <w:rPr>
          <w:szCs w:val="28"/>
          <w:lang w:val="en-US"/>
        </w:rPr>
        <w:t>Windows</w:t>
      </w:r>
      <w:r w:rsidRPr="007937AD">
        <w:rPr>
          <w:szCs w:val="28"/>
        </w:rPr>
        <w:t xml:space="preserve"> фирма </w:t>
      </w:r>
      <w:r w:rsidRPr="007937AD">
        <w:rPr>
          <w:szCs w:val="28"/>
          <w:lang w:val="en-US"/>
        </w:rPr>
        <w:t>Microsoft</w:t>
      </w:r>
      <w:r w:rsidRPr="007937AD">
        <w:rPr>
          <w:szCs w:val="28"/>
        </w:rPr>
        <w:t xml:space="preserve"> разработала графический вар</w:t>
      </w:r>
      <w:r w:rsidRPr="007937AD">
        <w:rPr>
          <w:szCs w:val="28"/>
        </w:rPr>
        <w:t>и</w:t>
      </w:r>
      <w:r w:rsidRPr="007937AD">
        <w:rPr>
          <w:szCs w:val="28"/>
        </w:rPr>
        <w:t xml:space="preserve">ант языка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>. Он предназначался для создания программ, работающих в режиме диа</w:t>
      </w:r>
      <w:r w:rsidRPr="007937AD">
        <w:rPr>
          <w:szCs w:val="28"/>
        </w:rPr>
        <w:softHyphen/>
        <w:t>лога с пользователем, т.е. в визуальном режиме. По мере раз</w:t>
      </w:r>
      <w:r w:rsidRPr="007937AD">
        <w:rPr>
          <w:szCs w:val="28"/>
        </w:rPr>
        <w:softHyphen/>
        <w:t xml:space="preserve">вития компьютерной технологии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 xml:space="preserve"> постепенно превращался из простого языка для на</w:t>
      </w:r>
      <w:r w:rsidRPr="007937AD">
        <w:rPr>
          <w:szCs w:val="28"/>
        </w:rPr>
        <w:softHyphen/>
        <w:t>чинающих в мощный инструмент для разработки приложений.</w:t>
      </w:r>
    </w:p>
    <w:p w:rsidR="00E31107" w:rsidRPr="007937AD" w:rsidRDefault="00E31107" w:rsidP="008F5AA8">
      <w:pPr>
        <w:rPr>
          <w:szCs w:val="28"/>
        </w:rPr>
      </w:pPr>
      <w:proofErr w:type="gramStart"/>
      <w:r w:rsidRPr="007937AD">
        <w:rPr>
          <w:i/>
          <w:szCs w:val="28"/>
          <w:lang w:val="en-US"/>
        </w:rPr>
        <w:t>Visual</w:t>
      </w:r>
      <w:r w:rsidRPr="007937AD">
        <w:rPr>
          <w:i/>
          <w:szCs w:val="28"/>
        </w:rPr>
        <w:t xml:space="preserve"> </w:t>
      </w:r>
      <w:r w:rsidRPr="007937AD">
        <w:rPr>
          <w:i/>
          <w:szCs w:val="28"/>
          <w:lang w:val="en-US"/>
        </w:rPr>
        <w:t>Basic</w:t>
      </w:r>
      <w:r>
        <w:rPr>
          <w:szCs w:val="28"/>
        </w:rPr>
        <w:t xml:space="preserve"> – </w:t>
      </w:r>
      <w:r w:rsidRPr="007937AD">
        <w:rPr>
          <w:szCs w:val="28"/>
        </w:rPr>
        <w:t>это система программирования, предназначенная для нап</w:t>
      </w:r>
      <w:r w:rsidRPr="007937AD">
        <w:rPr>
          <w:szCs w:val="28"/>
        </w:rPr>
        <w:t>и</w:t>
      </w:r>
      <w:r w:rsidRPr="007937AD">
        <w:rPr>
          <w:szCs w:val="28"/>
        </w:rPr>
        <w:t>сания программ, рабо</w:t>
      </w:r>
      <w:r w:rsidRPr="007937AD">
        <w:rPr>
          <w:szCs w:val="28"/>
        </w:rPr>
        <w:softHyphen/>
        <w:t xml:space="preserve">тающих под управлением операционной системы </w:t>
      </w:r>
      <w:r w:rsidRPr="007937AD">
        <w:rPr>
          <w:szCs w:val="28"/>
          <w:lang w:val="en-US"/>
        </w:rPr>
        <w:t>Wi</w:t>
      </w:r>
      <w:r w:rsidRPr="007937AD">
        <w:rPr>
          <w:szCs w:val="28"/>
          <w:lang w:val="en-US"/>
        </w:rPr>
        <w:t>n</w:t>
      </w:r>
      <w:r w:rsidRPr="007937AD">
        <w:rPr>
          <w:szCs w:val="28"/>
          <w:lang w:val="en-US"/>
        </w:rPr>
        <w:t>dows</w:t>
      </w:r>
      <w:r w:rsidRPr="007937AD">
        <w:rPr>
          <w:szCs w:val="28"/>
        </w:rPr>
        <w:t>.</w:t>
      </w:r>
      <w:proofErr w:type="gramEnd"/>
      <w:r w:rsidRPr="007937AD">
        <w:rPr>
          <w:szCs w:val="28"/>
        </w:rPr>
        <w:t xml:space="preserve"> Используя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>, можно разрабатывать очень сложные прилож</w:t>
      </w:r>
      <w:r w:rsidRPr="007937AD">
        <w:rPr>
          <w:szCs w:val="28"/>
        </w:rPr>
        <w:t>е</w:t>
      </w:r>
      <w:r w:rsidRPr="007937AD">
        <w:rPr>
          <w:szCs w:val="28"/>
        </w:rPr>
        <w:t>ния практически для любой области современных компьютерных технологий: бизнес-приложе</w:t>
      </w:r>
      <w:r w:rsidRPr="007937AD">
        <w:rPr>
          <w:szCs w:val="28"/>
        </w:rPr>
        <w:softHyphen/>
        <w:t>ния, игры, мультимедиа, базы данных.</w:t>
      </w:r>
    </w:p>
    <w:p w:rsidR="00E31107" w:rsidRPr="007937AD" w:rsidRDefault="00E31107" w:rsidP="008F5AA8">
      <w:pPr>
        <w:rPr>
          <w:szCs w:val="28"/>
        </w:rPr>
      </w:pPr>
      <w:r w:rsidRPr="007937AD">
        <w:rPr>
          <w:szCs w:val="28"/>
        </w:rPr>
        <w:t xml:space="preserve">Причины столь широкой популярности и у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 xml:space="preserve">, и у системы </w:t>
      </w:r>
      <w:r w:rsidRPr="007937AD">
        <w:rPr>
          <w:szCs w:val="28"/>
          <w:lang w:val="en-US"/>
        </w:rPr>
        <w:t>Win</w:t>
      </w:r>
      <w:r w:rsidRPr="007937AD">
        <w:rPr>
          <w:szCs w:val="28"/>
        </w:rPr>
        <w:softHyphen/>
      </w:r>
      <w:proofErr w:type="spellStart"/>
      <w:r w:rsidRPr="007937AD">
        <w:rPr>
          <w:szCs w:val="28"/>
          <w:lang w:val="en-US"/>
        </w:rPr>
        <w:t>dows</w:t>
      </w:r>
      <w:proofErr w:type="spellEnd"/>
      <w:r w:rsidRPr="007937AD">
        <w:rPr>
          <w:szCs w:val="28"/>
        </w:rPr>
        <w:t xml:space="preserve"> примерно одинаковы: фирма </w:t>
      </w:r>
      <w:r w:rsidRPr="007937AD">
        <w:rPr>
          <w:szCs w:val="28"/>
          <w:lang w:val="en-US"/>
        </w:rPr>
        <w:t>Microsoft</w:t>
      </w:r>
      <w:r w:rsidRPr="007937AD">
        <w:rPr>
          <w:szCs w:val="28"/>
        </w:rPr>
        <w:t xml:space="preserve"> сумела такую сложную технол</w:t>
      </w:r>
      <w:r w:rsidRPr="007937AD">
        <w:rPr>
          <w:szCs w:val="28"/>
        </w:rPr>
        <w:t>о</w:t>
      </w:r>
      <w:r w:rsidRPr="007937AD">
        <w:rPr>
          <w:szCs w:val="28"/>
        </w:rPr>
        <w:t>гию, как написа</w:t>
      </w:r>
      <w:r w:rsidRPr="007937AD">
        <w:rPr>
          <w:szCs w:val="28"/>
        </w:rPr>
        <w:softHyphen/>
        <w:t>ние компьютерных программ, сделать доступной широкому кругу пользователей путем применения графического интерфейса. В визуал</w:t>
      </w:r>
      <w:r w:rsidRPr="007937AD">
        <w:rPr>
          <w:szCs w:val="28"/>
        </w:rPr>
        <w:t>ь</w:t>
      </w:r>
      <w:r w:rsidRPr="007937AD">
        <w:rPr>
          <w:szCs w:val="28"/>
        </w:rPr>
        <w:t>ной среде программирования можно быстро создать дизайн диалоговых окон, с которыми будет работать пользователь, нарисовав и упорядочив их элементы точно так же, как помещаются рисунки в текст, например, при верстке газеты. При написании программ традици</w:t>
      </w:r>
      <w:r w:rsidRPr="007937AD">
        <w:rPr>
          <w:szCs w:val="28"/>
        </w:rPr>
        <w:softHyphen/>
        <w:t>онным способом (без использования граф</w:t>
      </w:r>
      <w:r w:rsidRPr="007937AD">
        <w:rPr>
          <w:szCs w:val="28"/>
        </w:rPr>
        <w:t>и</w:t>
      </w:r>
      <w:r w:rsidRPr="007937AD">
        <w:rPr>
          <w:szCs w:val="28"/>
        </w:rPr>
        <w:t>ческого интерфейса) система взаимодействия с пользова</w:t>
      </w:r>
      <w:r w:rsidRPr="007937AD">
        <w:rPr>
          <w:szCs w:val="28"/>
        </w:rPr>
        <w:softHyphen/>
        <w:t>телем создается на о</w:t>
      </w:r>
      <w:r w:rsidRPr="007937AD">
        <w:rPr>
          <w:szCs w:val="28"/>
        </w:rPr>
        <w:t>с</w:t>
      </w:r>
      <w:r w:rsidRPr="007937AD">
        <w:rPr>
          <w:szCs w:val="28"/>
        </w:rPr>
        <w:lastRenderedPageBreak/>
        <w:t>нове команд языка программирования. Очевидно, что начинающим гораздо проще освоить метод визуального программирования.</w:t>
      </w:r>
    </w:p>
    <w:p w:rsidR="00E31107" w:rsidRPr="007937AD" w:rsidRDefault="00E31107" w:rsidP="008F5AA8">
      <w:pPr>
        <w:rPr>
          <w:szCs w:val="28"/>
        </w:rPr>
      </w:pPr>
      <w:r w:rsidRPr="007937AD">
        <w:rPr>
          <w:szCs w:val="28"/>
        </w:rPr>
        <w:t xml:space="preserve">Одним из типов объектов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>
        <w:rPr>
          <w:szCs w:val="28"/>
        </w:rPr>
        <w:t xml:space="preserve"> являются элементы управления –</w:t>
      </w:r>
      <w:r w:rsidRPr="007937AD">
        <w:rPr>
          <w:szCs w:val="28"/>
        </w:rPr>
        <w:t xml:space="preserve"> это элементы, которые используются при разработке пользовательского инте</w:t>
      </w:r>
      <w:r w:rsidRPr="007937AD">
        <w:rPr>
          <w:szCs w:val="28"/>
        </w:rPr>
        <w:t>р</w:t>
      </w:r>
      <w:r w:rsidRPr="007937AD">
        <w:rPr>
          <w:szCs w:val="28"/>
        </w:rPr>
        <w:t>фейса. С их по</w:t>
      </w:r>
      <w:r w:rsidRPr="007937AD">
        <w:rPr>
          <w:szCs w:val="28"/>
        </w:rPr>
        <w:softHyphen/>
        <w:t>мощью  можно дополнять программы новыми функциями, не вникая при этом в суть их работы. Например, чтобы пользователь мог ввести в программу некоторые исходные данные, достаточно просто поместить в форму соответствующий элемент управления (например, текстовое поле). Таким обр</w:t>
      </w:r>
      <w:r w:rsidRPr="007937AD">
        <w:rPr>
          <w:szCs w:val="28"/>
        </w:rPr>
        <w:t>а</w:t>
      </w:r>
      <w:r w:rsidRPr="007937AD">
        <w:rPr>
          <w:szCs w:val="28"/>
        </w:rPr>
        <w:t>зом, языки визуального программирования обла</w:t>
      </w:r>
      <w:r w:rsidRPr="007937AD">
        <w:rPr>
          <w:szCs w:val="28"/>
        </w:rPr>
        <w:softHyphen/>
        <w:t>дают неоспоримым преимущ</w:t>
      </w:r>
      <w:r w:rsidRPr="007937AD">
        <w:rPr>
          <w:szCs w:val="28"/>
        </w:rPr>
        <w:t>е</w:t>
      </w:r>
      <w:r w:rsidRPr="007937AD">
        <w:rPr>
          <w:szCs w:val="28"/>
        </w:rPr>
        <w:t>ством — можно сконцентрироваться на том, что вы хотите полу</w:t>
      </w:r>
      <w:r w:rsidRPr="007937AD">
        <w:rPr>
          <w:szCs w:val="28"/>
        </w:rPr>
        <w:softHyphen/>
        <w:t>чить от пр</w:t>
      </w:r>
      <w:r w:rsidRPr="007937AD">
        <w:rPr>
          <w:szCs w:val="28"/>
        </w:rPr>
        <w:t>о</w:t>
      </w:r>
      <w:r w:rsidRPr="007937AD">
        <w:rPr>
          <w:szCs w:val="28"/>
        </w:rPr>
        <w:t>граммы, а не на том, как это все запрограммировать.</w:t>
      </w:r>
    </w:p>
    <w:p w:rsidR="00E31107" w:rsidRPr="007937AD" w:rsidRDefault="00E31107" w:rsidP="008F5AA8">
      <w:pPr>
        <w:rPr>
          <w:szCs w:val="28"/>
        </w:rPr>
      </w:pPr>
      <w:r w:rsidRPr="007937AD">
        <w:rPr>
          <w:szCs w:val="28"/>
        </w:rPr>
        <w:t xml:space="preserve">Одним из основных преимуществ языка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 xml:space="preserve"> является возмо</w:t>
      </w:r>
      <w:r w:rsidRPr="007937AD">
        <w:rPr>
          <w:szCs w:val="28"/>
        </w:rPr>
        <w:t>ж</w:t>
      </w:r>
      <w:r w:rsidRPr="007937AD">
        <w:rPr>
          <w:szCs w:val="28"/>
        </w:rPr>
        <w:t>ность очень быстрого создания работоспособных приложений. Мастера, вкл</w:t>
      </w:r>
      <w:r w:rsidRPr="007937AD">
        <w:rPr>
          <w:szCs w:val="28"/>
        </w:rPr>
        <w:t>ю</w:t>
      </w:r>
      <w:r w:rsidRPr="007937AD">
        <w:rPr>
          <w:szCs w:val="28"/>
        </w:rPr>
        <w:t xml:space="preserve">ченные в состав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>, дают воз</w:t>
      </w:r>
      <w:r w:rsidRPr="007937AD">
        <w:rPr>
          <w:szCs w:val="28"/>
        </w:rPr>
        <w:softHyphen/>
        <w:t>можность быстро создавать прототипы приложений, готовых для обсужде</w:t>
      </w:r>
      <w:r w:rsidRPr="007937AD">
        <w:rPr>
          <w:szCs w:val="28"/>
        </w:rPr>
        <w:softHyphen/>
        <w:t>ния и согласования с заказчиком. Данная р</w:t>
      </w:r>
      <w:r w:rsidRPr="007937AD">
        <w:rPr>
          <w:szCs w:val="28"/>
        </w:rPr>
        <w:t>е</w:t>
      </w:r>
      <w:r w:rsidRPr="007937AD">
        <w:rPr>
          <w:szCs w:val="28"/>
        </w:rPr>
        <w:t>ализация языка ставит его практически в один ряд с такими средства</w:t>
      </w:r>
      <w:r w:rsidRPr="007937AD">
        <w:rPr>
          <w:szCs w:val="28"/>
        </w:rPr>
        <w:softHyphen/>
        <w:t>ми разр</w:t>
      </w:r>
      <w:r w:rsidRPr="007937AD">
        <w:rPr>
          <w:szCs w:val="28"/>
        </w:rPr>
        <w:t>а</w:t>
      </w:r>
      <w:r w:rsidRPr="007937AD">
        <w:rPr>
          <w:szCs w:val="28"/>
        </w:rPr>
        <w:t xml:space="preserve">ботки, как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C++, </w:t>
      </w:r>
      <w:r w:rsidRPr="007937AD">
        <w:rPr>
          <w:szCs w:val="28"/>
          <w:lang w:val="en-US"/>
        </w:rPr>
        <w:t>Delphi</w:t>
      </w:r>
      <w:r w:rsidRPr="007937AD">
        <w:rPr>
          <w:szCs w:val="28"/>
        </w:rPr>
        <w:t xml:space="preserve"> и другими.</w:t>
      </w:r>
    </w:p>
    <w:p w:rsidR="00E31107" w:rsidRPr="007937AD" w:rsidRDefault="00E31107" w:rsidP="008F5AA8">
      <w:pPr>
        <w:rPr>
          <w:szCs w:val="28"/>
        </w:rPr>
      </w:pPr>
      <w:r w:rsidRPr="007937AD">
        <w:rPr>
          <w:szCs w:val="28"/>
        </w:rPr>
        <w:t xml:space="preserve"> Простота и мощность языка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 xml:space="preserve">  позволили сделать его встроен</w:t>
      </w:r>
      <w:r w:rsidRPr="007937AD">
        <w:rPr>
          <w:szCs w:val="28"/>
        </w:rPr>
        <w:softHyphen/>
        <w:t xml:space="preserve">ным языком для приложений </w:t>
      </w:r>
      <w:r w:rsidRPr="007937AD">
        <w:rPr>
          <w:szCs w:val="28"/>
          <w:lang w:val="en-US"/>
        </w:rPr>
        <w:t>Microsoft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Office</w:t>
      </w:r>
      <w:r w:rsidRPr="007937AD">
        <w:rPr>
          <w:szCs w:val="28"/>
        </w:rPr>
        <w:t>. Многие независимые разра</w:t>
      </w:r>
      <w:r w:rsidRPr="007937AD">
        <w:rPr>
          <w:szCs w:val="28"/>
        </w:rPr>
        <w:softHyphen/>
        <w:t xml:space="preserve">ботчики, например, известная своими программами в области бухгалтерского учета фирма "1C", приобретают лицензии на использование языка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 xml:space="preserve"> в качестве внутреннего языка своих приложений. </w:t>
      </w:r>
    </w:p>
    <w:p w:rsidR="00E31107" w:rsidRPr="007937AD" w:rsidRDefault="00E31107" w:rsidP="008F5AA8">
      <w:pPr>
        <w:rPr>
          <w:szCs w:val="28"/>
        </w:rPr>
      </w:pPr>
      <w:r w:rsidRPr="007937AD">
        <w:rPr>
          <w:szCs w:val="28"/>
        </w:rPr>
        <w:t xml:space="preserve">Фирма </w:t>
      </w:r>
      <w:r w:rsidRPr="007937AD">
        <w:rPr>
          <w:szCs w:val="28"/>
          <w:lang w:val="en-US"/>
        </w:rPr>
        <w:t>Microsoft</w:t>
      </w:r>
      <w:r w:rsidRPr="007937AD">
        <w:rPr>
          <w:szCs w:val="28"/>
        </w:rPr>
        <w:t xml:space="preserve"> интегрировала также специальную версию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>, известную под име</w:t>
      </w:r>
      <w:r w:rsidRPr="007937AD">
        <w:rPr>
          <w:szCs w:val="28"/>
        </w:rPr>
        <w:softHyphen/>
        <w:t xml:space="preserve">нем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for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Application</w:t>
      </w:r>
      <w:r w:rsidRPr="007937AD">
        <w:rPr>
          <w:szCs w:val="28"/>
        </w:rPr>
        <w:t xml:space="preserve"> (</w:t>
      </w:r>
      <w:r w:rsidRPr="007937AD">
        <w:rPr>
          <w:szCs w:val="28"/>
          <w:lang w:val="en-US"/>
        </w:rPr>
        <w:t>VBA</w:t>
      </w:r>
      <w:r w:rsidRPr="007937AD">
        <w:rPr>
          <w:szCs w:val="28"/>
        </w:rPr>
        <w:t xml:space="preserve">) во все компоненты пакета </w:t>
      </w:r>
      <w:r w:rsidRPr="007937AD">
        <w:rPr>
          <w:szCs w:val="28"/>
          <w:lang w:val="en-US"/>
        </w:rPr>
        <w:t>Microsoft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Office</w:t>
      </w:r>
      <w:r w:rsidRPr="007937AD">
        <w:rPr>
          <w:szCs w:val="28"/>
        </w:rPr>
        <w:t xml:space="preserve">, </w:t>
      </w:r>
      <w:r w:rsidRPr="007937AD">
        <w:rPr>
          <w:szCs w:val="28"/>
          <w:lang w:val="en-US"/>
        </w:rPr>
        <w:t>Microsoft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Project</w:t>
      </w:r>
      <w:r w:rsidRPr="007937AD">
        <w:rPr>
          <w:szCs w:val="28"/>
        </w:rPr>
        <w:t xml:space="preserve"> и некоторые другие программы. Кроме того, фирма </w:t>
      </w:r>
      <w:r w:rsidRPr="007937AD">
        <w:rPr>
          <w:szCs w:val="28"/>
          <w:lang w:val="en-US"/>
        </w:rPr>
        <w:t>Microsoft</w:t>
      </w:r>
      <w:r w:rsidRPr="007937AD">
        <w:rPr>
          <w:szCs w:val="28"/>
        </w:rPr>
        <w:t xml:space="preserve"> продала лицензию на </w:t>
      </w:r>
      <w:r w:rsidRPr="007937AD">
        <w:rPr>
          <w:szCs w:val="28"/>
          <w:lang w:val="en-US"/>
        </w:rPr>
        <w:t>VBA</w:t>
      </w:r>
      <w:r w:rsidRPr="007937AD">
        <w:rPr>
          <w:szCs w:val="28"/>
        </w:rPr>
        <w:t xml:space="preserve"> очень многим фирмам — про</w:t>
      </w:r>
      <w:r w:rsidRPr="007937AD">
        <w:rPr>
          <w:szCs w:val="28"/>
        </w:rPr>
        <w:softHyphen/>
        <w:t>изводителям программного обеспечения. Поэтому в на</w:t>
      </w:r>
      <w:r w:rsidRPr="007937AD">
        <w:rPr>
          <w:szCs w:val="28"/>
        </w:rPr>
        <w:softHyphen/>
        <w:t xml:space="preserve">стоящее время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 xml:space="preserve"> уже не считается учебным языком — знание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 xml:space="preserve"> и его диалектов (</w:t>
      </w:r>
      <w:r w:rsidRPr="007937AD">
        <w:rPr>
          <w:szCs w:val="28"/>
          <w:lang w:val="en-US"/>
        </w:rPr>
        <w:t>VBA</w:t>
      </w:r>
      <w:r w:rsidRPr="007937AD">
        <w:rPr>
          <w:szCs w:val="28"/>
        </w:rPr>
        <w:t xml:space="preserve">, </w:t>
      </w:r>
      <w:r w:rsidRPr="007937AD">
        <w:rPr>
          <w:szCs w:val="28"/>
          <w:lang w:val="en-US"/>
        </w:rPr>
        <w:t>VBScript</w:t>
      </w:r>
      <w:r w:rsidRPr="007937AD">
        <w:rPr>
          <w:szCs w:val="28"/>
        </w:rPr>
        <w:t>) становится необходимостью для современ</w:t>
      </w:r>
      <w:r w:rsidRPr="007937AD">
        <w:rPr>
          <w:szCs w:val="28"/>
        </w:rPr>
        <w:softHyphen/>
        <w:t>ного программиста любого уровня.</w:t>
      </w:r>
    </w:p>
    <w:p w:rsidR="00E31107" w:rsidRPr="00067D1B" w:rsidRDefault="00E31107" w:rsidP="008F5AA8">
      <w:pPr>
        <w:pStyle w:val="a4"/>
        <w:numPr>
          <w:ilvl w:val="0"/>
          <w:numId w:val="22"/>
        </w:numPr>
        <w:rPr>
          <w:i/>
          <w:szCs w:val="28"/>
        </w:rPr>
      </w:pPr>
      <w:r w:rsidRPr="00067D1B">
        <w:rPr>
          <w:i/>
          <w:szCs w:val="28"/>
        </w:rPr>
        <w:lastRenderedPageBreak/>
        <w:t>Основные понятия объектно-ориентированного визуального програ</w:t>
      </w:r>
      <w:r w:rsidRPr="00067D1B">
        <w:rPr>
          <w:i/>
          <w:szCs w:val="28"/>
        </w:rPr>
        <w:t>м</w:t>
      </w:r>
      <w:r w:rsidRPr="00067D1B">
        <w:rPr>
          <w:i/>
          <w:szCs w:val="28"/>
        </w:rPr>
        <w:t>мирования</w:t>
      </w:r>
    </w:p>
    <w:p w:rsidR="00E31107" w:rsidRPr="007937AD" w:rsidRDefault="00E31107" w:rsidP="008F5AA8">
      <w:pPr>
        <w:rPr>
          <w:szCs w:val="28"/>
        </w:rPr>
      </w:pPr>
      <w:r w:rsidRPr="007937AD">
        <w:rPr>
          <w:kern w:val="36"/>
          <w:szCs w:val="28"/>
        </w:rPr>
        <w:t xml:space="preserve">В </w:t>
      </w:r>
      <w:proofErr w:type="spellStart"/>
      <w:r w:rsidRPr="007937AD">
        <w:rPr>
          <w:kern w:val="36"/>
          <w:szCs w:val="28"/>
        </w:rPr>
        <w:t>Visual</w:t>
      </w:r>
      <w:proofErr w:type="spellEnd"/>
      <w:r w:rsidRPr="007937AD">
        <w:rPr>
          <w:kern w:val="36"/>
          <w:szCs w:val="28"/>
        </w:rPr>
        <w:t xml:space="preserve"> </w:t>
      </w:r>
      <w:proofErr w:type="spellStart"/>
      <w:r w:rsidRPr="007937AD">
        <w:rPr>
          <w:kern w:val="36"/>
          <w:szCs w:val="28"/>
        </w:rPr>
        <w:t>Basic</w:t>
      </w:r>
      <w:proofErr w:type="spellEnd"/>
      <w:r w:rsidRPr="007937AD">
        <w:rPr>
          <w:kern w:val="36"/>
          <w:szCs w:val="28"/>
        </w:rPr>
        <w:t xml:space="preserve"> реализована модель объектно-ориентированного событи</w:t>
      </w:r>
      <w:r w:rsidRPr="007937AD">
        <w:rPr>
          <w:kern w:val="36"/>
          <w:szCs w:val="28"/>
        </w:rPr>
        <w:t>й</w:t>
      </w:r>
      <w:r>
        <w:rPr>
          <w:kern w:val="36"/>
          <w:szCs w:val="28"/>
        </w:rPr>
        <w:t>но –</w:t>
      </w:r>
      <w:r w:rsidRPr="007937AD">
        <w:rPr>
          <w:kern w:val="36"/>
          <w:szCs w:val="28"/>
        </w:rPr>
        <w:t xml:space="preserve"> управляемого программирования.</w:t>
      </w:r>
      <w:r w:rsidRPr="007937AD">
        <w:rPr>
          <w:szCs w:val="28"/>
        </w:rPr>
        <w:t xml:space="preserve"> </w:t>
      </w:r>
      <w:r w:rsidRPr="007937AD">
        <w:rPr>
          <w:kern w:val="36"/>
          <w:szCs w:val="28"/>
        </w:rPr>
        <w:t xml:space="preserve">Основным понятием в объектно-ориентированном программировании является  объект. </w:t>
      </w:r>
      <w:r w:rsidRPr="007937AD">
        <w:rPr>
          <w:i/>
          <w:szCs w:val="28"/>
        </w:rPr>
        <w:t>Объект</w:t>
      </w:r>
      <w:r w:rsidRPr="007937AD">
        <w:rPr>
          <w:szCs w:val="28"/>
        </w:rPr>
        <w:t xml:space="preserve"> – программная конструкция, объединяющая наборы данных, программы для их обработки и интерфейс для взаимодействия с внешней средой. Важным компонентом </w:t>
      </w:r>
      <w:proofErr w:type="spellStart"/>
      <w:r w:rsidRPr="007937AD">
        <w:rPr>
          <w:szCs w:val="28"/>
        </w:rPr>
        <w:t>Visual</w:t>
      </w:r>
      <w:proofErr w:type="spellEnd"/>
      <w:r w:rsidRPr="007937AD">
        <w:rPr>
          <w:szCs w:val="28"/>
        </w:rPr>
        <w:t xml:space="preserve"> </w:t>
      </w:r>
      <w:proofErr w:type="spellStart"/>
      <w:r w:rsidRPr="007937AD">
        <w:rPr>
          <w:szCs w:val="28"/>
        </w:rPr>
        <w:t>Basic</w:t>
      </w:r>
      <w:proofErr w:type="spellEnd"/>
      <w:r w:rsidRPr="007937AD">
        <w:rPr>
          <w:szCs w:val="28"/>
        </w:rPr>
        <w:t xml:space="preserve"> является наличие библиотек типовых объектов. Эти объекты можно вставлять в программу без каких-либо изменений или изменив некоторые их свойства. Видимые или визуальные объекты </w:t>
      </w:r>
      <w:proofErr w:type="spellStart"/>
      <w:r w:rsidRPr="007937AD">
        <w:rPr>
          <w:szCs w:val="28"/>
        </w:rPr>
        <w:t>Visual</w:t>
      </w:r>
      <w:proofErr w:type="spellEnd"/>
      <w:r w:rsidRPr="007937AD">
        <w:rPr>
          <w:szCs w:val="28"/>
        </w:rPr>
        <w:t xml:space="preserve"> </w:t>
      </w:r>
      <w:proofErr w:type="spellStart"/>
      <w:r w:rsidRPr="007937AD">
        <w:rPr>
          <w:szCs w:val="28"/>
        </w:rPr>
        <w:t>Basic</w:t>
      </w:r>
      <w:proofErr w:type="spellEnd"/>
      <w:r w:rsidRPr="007937AD">
        <w:rPr>
          <w:szCs w:val="28"/>
        </w:rPr>
        <w:t xml:space="preserve"> используются для с</w:t>
      </w:r>
      <w:r w:rsidRPr="007937AD">
        <w:rPr>
          <w:szCs w:val="28"/>
        </w:rPr>
        <w:t>о</w:t>
      </w:r>
      <w:r w:rsidRPr="007937AD">
        <w:rPr>
          <w:szCs w:val="28"/>
        </w:rPr>
        <w:t>здания средства общения пользователя и приложения. Это средство принято называть пользовательским интерфейсом. Большинство объектов служат для организации ввода данных в программу, вывода данных на печатающие устройства или экран, для изменения хода работы программы. Каждый из об</w:t>
      </w:r>
      <w:r w:rsidRPr="007937AD">
        <w:rPr>
          <w:szCs w:val="28"/>
        </w:rPr>
        <w:t>ъ</w:t>
      </w:r>
      <w:r w:rsidRPr="007937AD">
        <w:rPr>
          <w:szCs w:val="28"/>
        </w:rPr>
        <w:t>ектов передает в приложение сообщение о произошедшем событии – нажатии клавиши, щелчке мыши, т.е. о действии оператора. В связи с этим их называют еще элементами управления. Это, например, командные кнопки, клавиши, те</w:t>
      </w:r>
      <w:r w:rsidRPr="007937AD">
        <w:rPr>
          <w:szCs w:val="28"/>
        </w:rPr>
        <w:t>к</w:t>
      </w:r>
      <w:r w:rsidRPr="007937AD">
        <w:rPr>
          <w:szCs w:val="28"/>
        </w:rPr>
        <w:t>стовые поля, рамки и окна для рисунков и пр.  О</w:t>
      </w:r>
      <w:r w:rsidRPr="007937AD">
        <w:rPr>
          <w:kern w:val="36"/>
          <w:szCs w:val="28"/>
        </w:rPr>
        <w:t>бъекты обладают свойствами, могут использовать методы и реагируют на события.</w:t>
      </w:r>
    </w:p>
    <w:p w:rsidR="00E31107" w:rsidRPr="007937AD" w:rsidRDefault="00E31107" w:rsidP="008F5AA8">
      <w:pPr>
        <w:rPr>
          <w:szCs w:val="28"/>
        </w:rPr>
      </w:pPr>
      <w:r w:rsidRPr="00591A25">
        <w:rPr>
          <w:i/>
          <w:szCs w:val="28"/>
        </w:rPr>
        <w:t>Свойства объекта</w:t>
      </w:r>
      <w:r>
        <w:rPr>
          <w:szCs w:val="28"/>
        </w:rPr>
        <w:t xml:space="preserve"> </w:t>
      </w:r>
      <w:r w:rsidRPr="007937AD">
        <w:rPr>
          <w:szCs w:val="28"/>
        </w:rPr>
        <w:t>– характеристики объекта, определяющие его вне</w:t>
      </w:r>
      <w:r w:rsidRPr="007937AD">
        <w:rPr>
          <w:szCs w:val="28"/>
        </w:rPr>
        <w:t>ш</w:t>
      </w:r>
      <w:r w:rsidRPr="007937AD">
        <w:rPr>
          <w:szCs w:val="28"/>
        </w:rPr>
        <w:t xml:space="preserve">ний вид и выполняемые им функции. Свойства задаются при проектировании (в окне Свойства объекта или во время выполнения приложения (команда </w:t>
      </w:r>
      <w:proofErr w:type="spellStart"/>
      <w:r w:rsidRPr="007937AD">
        <w:rPr>
          <w:i/>
          <w:szCs w:val="28"/>
        </w:rPr>
        <w:t>об</w:t>
      </w:r>
      <w:r w:rsidRPr="007937AD">
        <w:rPr>
          <w:i/>
          <w:szCs w:val="28"/>
        </w:rPr>
        <w:t>ъ</w:t>
      </w:r>
      <w:r w:rsidRPr="007937AD">
        <w:rPr>
          <w:i/>
          <w:szCs w:val="28"/>
        </w:rPr>
        <w:t>ект</w:t>
      </w:r>
      <w:proofErr w:type="gramStart"/>
      <w:r w:rsidRPr="007937AD">
        <w:rPr>
          <w:i/>
          <w:szCs w:val="28"/>
        </w:rPr>
        <w:t>.с</w:t>
      </w:r>
      <w:proofErr w:type="gramEnd"/>
      <w:r w:rsidRPr="007937AD">
        <w:rPr>
          <w:i/>
          <w:szCs w:val="28"/>
        </w:rPr>
        <w:t>войство</w:t>
      </w:r>
      <w:proofErr w:type="spellEnd"/>
      <w:r w:rsidRPr="007937AD">
        <w:rPr>
          <w:i/>
          <w:szCs w:val="28"/>
        </w:rPr>
        <w:t xml:space="preserve"> = значение свойства</w:t>
      </w:r>
      <w:r w:rsidRPr="007937AD">
        <w:rPr>
          <w:b/>
          <w:szCs w:val="28"/>
        </w:rPr>
        <w:t xml:space="preserve"> </w:t>
      </w:r>
      <w:r w:rsidRPr="007937AD">
        <w:rPr>
          <w:szCs w:val="28"/>
        </w:rPr>
        <w:t xml:space="preserve">в программном коде). Изменяя свойства, мы можем воздействовать на эти объекты и, тем самым, использовать их для назначенной цели. В </w:t>
      </w:r>
      <w:proofErr w:type="spellStart"/>
      <w:r w:rsidRPr="007937AD">
        <w:rPr>
          <w:szCs w:val="28"/>
        </w:rPr>
        <w:t>Visual</w:t>
      </w:r>
      <w:proofErr w:type="spellEnd"/>
      <w:r w:rsidRPr="007937AD">
        <w:rPr>
          <w:szCs w:val="28"/>
        </w:rPr>
        <w:t xml:space="preserve"> </w:t>
      </w:r>
      <w:proofErr w:type="spellStart"/>
      <w:r w:rsidRPr="007937AD">
        <w:rPr>
          <w:szCs w:val="28"/>
        </w:rPr>
        <w:t>Basic</w:t>
      </w:r>
      <w:proofErr w:type="spellEnd"/>
      <w:r w:rsidRPr="007937AD">
        <w:rPr>
          <w:szCs w:val="28"/>
        </w:rPr>
        <w:t xml:space="preserve"> свойства большинства объектов пред</w:t>
      </w:r>
      <w:r>
        <w:rPr>
          <w:szCs w:val="28"/>
        </w:rPr>
        <w:t xml:space="preserve">ставлены в окне свойств </w:t>
      </w:r>
      <w:r w:rsidRPr="007937AD">
        <w:rPr>
          <w:szCs w:val="28"/>
        </w:rPr>
        <w:t>и доступны для изменений. Свойства объектов можно разбить на несколько групп. Одни из свойств управляю</w:t>
      </w:r>
      <w:r>
        <w:rPr>
          <w:szCs w:val="28"/>
        </w:rPr>
        <w:t>т внешним видом самих объектов –</w:t>
      </w:r>
      <w:r w:rsidRPr="007937AD">
        <w:rPr>
          <w:szCs w:val="28"/>
        </w:rPr>
        <w:t xml:space="preserve"> высота </w:t>
      </w:r>
      <w:proofErr w:type="spellStart"/>
      <w:r w:rsidRPr="007937AD">
        <w:rPr>
          <w:szCs w:val="28"/>
        </w:rPr>
        <w:t>Height</w:t>
      </w:r>
      <w:proofErr w:type="spellEnd"/>
      <w:r w:rsidRPr="007937AD">
        <w:rPr>
          <w:szCs w:val="28"/>
        </w:rPr>
        <w:t xml:space="preserve">, ширина </w:t>
      </w:r>
      <w:proofErr w:type="spellStart"/>
      <w:r w:rsidRPr="007937AD">
        <w:rPr>
          <w:szCs w:val="28"/>
        </w:rPr>
        <w:t>Width</w:t>
      </w:r>
      <w:proofErr w:type="spellEnd"/>
      <w:r w:rsidRPr="007937AD">
        <w:rPr>
          <w:szCs w:val="28"/>
        </w:rPr>
        <w:t xml:space="preserve">, цвет </w:t>
      </w:r>
      <w:proofErr w:type="spellStart"/>
      <w:r w:rsidRPr="007937AD">
        <w:rPr>
          <w:szCs w:val="28"/>
        </w:rPr>
        <w:t>BackColor</w:t>
      </w:r>
      <w:proofErr w:type="spellEnd"/>
      <w:r w:rsidRPr="007937AD">
        <w:rPr>
          <w:szCs w:val="28"/>
        </w:rPr>
        <w:t xml:space="preserve"> и </w:t>
      </w:r>
      <w:proofErr w:type="spellStart"/>
      <w:r w:rsidRPr="007937AD">
        <w:rPr>
          <w:szCs w:val="28"/>
        </w:rPr>
        <w:t>ForeColor</w:t>
      </w:r>
      <w:proofErr w:type="spellEnd"/>
      <w:r w:rsidRPr="007937AD">
        <w:rPr>
          <w:szCs w:val="28"/>
        </w:rPr>
        <w:t>, шрифт надписи и т.д. Другие свойства управляют расположением объектов на окне форм: Тор - ра</w:t>
      </w:r>
      <w:r w:rsidRPr="007937AD">
        <w:rPr>
          <w:szCs w:val="28"/>
        </w:rPr>
        <w:t>с</w:t>
      </w:r>
      <w:r w:rsidRPr="007937AD">
        <w:rPr>
          <w:szCs w:val="28"/>
        </w:rPr>
        <w:t>стояние</w:t>
      </w:r>
      <w:r>
        <w:rPr>
          <w:szCs w:val="28"/>
        </w:rPr>
        <w:t xml:space="preserve"> от верхнего края формы и </w:t>
      </w:r>
      <w:proofErr w:type="spellStart"/>
      <w:r>
        <w:rPr>
          <w:szCs w:val="28"/>
        </w:rPr>
        <w:t>Left</w:t>
      </w:r>
      <w:proofErr w:type="spellEnd"/>
      <w:r>
        <w:rPr>
          <w:szCs w:val="28"/>
        </w:rPr>
        <w:t xml:space="preserve"> –</w:t>
      </w:r>
      <w:r w:rsidRPr="007937AD">
        <w:rPr>
          <w:szCs w:val="28"/>
        </w:rPr>
        <w:t xml:space="preserve"> расстояние от левого края, взаимным </w:t>
      </w:r>
      <w:r w:rsidRPr="007937AD">
        <w:rPr>
          <w:szCs w:val="28"/>
        </w:rPr>
        <w:lastRenderedPageBreak/>
        <w:t xml:space="preserve">расположением на форме и т.д. Наконец есть группа свойств, предназначенных для воздействия одних объектов на другие. Так, например свойство </w:t>
      </w:r>
      <w:proofErr w:type="spellStart"/>
      <w:r w:rsidRPr="007937AD">
        <w:rPr>
          <w:szCs w:val="28"/>
        </w:rPr>
        <w:t>Picture</w:t>
      </w:r>
      <w:proofErr w:type="spellEnd"/>
      <w:r w:rsidRPr="007937AD">
        <w:rPr>
          <w:szCs w:val="28"/>
        </w:rPr>
        <w:t xml:space="preserve"> об</w:t>
      </w:r>
      <w:r w:rsidRPr="007937AD">
        <w:rPr>
          <w:szCs w:val="28"/>
        </w:rPr>
        <w:t>ъ</w:t>
      </w:r>
      <w:r w:rsidRPr="007937AD">
        <w:rPr>
          <w:szCs w:val="28"/>
        </w:rPr>
        <w:t xml:space="preserve">екта </w:t>
      </w:r>
      <w:proofErr w:type="spellStart"/>
      <w:r w:rsidRPr="007937AD">
        <w:rPr>
          <w:szCs w:val="28"/>
        </w:rPr>
        <w:t>PictureBox</w:t>
      </w:r>
      <w:proofErr w:type="spellEnd"/>
      <w:r w:rsidRPr="007937AD">
        <w:rPr>
          <w:szCs w:val="28"/>
        </w:rPr>
        <w:t xml:space="preserve"> позволяет поместить в рамку рисунок из выбранного файла. </w:t>
      </w:r>
    </w:p>
    <w:p w:rsidR="00E31107" w:rsidRPr="007937AD" w:rsidRDefault="00E31107" w:rsidP="008F5AA8">
      <w:pPr>
        <w:rPr>
          <w:szCs w:val="28"/>
        </w:rPr>
      </w:pPr>
      <w:r w:rsidRPr="007937AD">
        <w:rPr>
          <w:szCs w:val="28"/>
        </w:rPr>
        <w:t>Свойства, общие для всех объектов:</w:t>
      </w:r>
    </w:p>
    <w:p w:rsidR="00E31107" w:rsidRPr="007937AD" w:rsidRDefault="00E31107" w:rsidP="008F5AA8">
      <w:pPr>
        <w:rPr>
          <w:szCs w:val="28"/>
        </w:rPr>
      </w:pPr>
      <w:r w:rsidRPr="0026756B">
        <w:rPr>
          <w:i/>
          <w:szCs w:val="28"/>
          <w:lang w:val="en-US"/>
        </w:rPr>
        <w:t>Name</w:t>
      </w:r>
      <w:r w:rsidRPr="0026756B">
        <w:rPr>
          <w:i/>
          <w:szCs w:val="28"/>
        </w:rPr>
        <w:t>:</w:t>
      </w:r>
      <w:r w:rsidRPr="007937AD">
        <w:rPr>
          <w:szCs w:val="28"/>
        </w:rPr>
        <w:t xml:space="preserve"> имя объекта при обращении к нему в программе</w:t>
      </w:r>
    </w:p>
    <w:p w:rsidR="00E31107" w:rsidRPr="007937AD" w:rsidRDefault="00E31107" w:rsidP="008F5AA8">
      <w:pPr>
        <w:rPr>
          <w:szCs w:val="28"/>
        </w:rPr>
      </w:pPr>
      <w:r w:rsidRPr="0026756B">
        <w:rPr>
          <w:i/>
          <w:szCs w:val="28"/>
          <w:lang w:val="en-US"/>
        </w:rPr>
        <w:t>Enabled</w:t>
      </w:r>
      <w:r w:rsidRPr="0026756B">
        <w:rPr>
          <w:i/>
          <w:szCs w:val="28"/>
        </w:rPr>
        <w:t>:</w:t>
      </w:r>
      <w:r w:rsidRPr="007937AD">
        <w:rPr>
          <w:szCs w:val="28"/>
        </w:rPr>
        <w:t xml:space="preserve"> доступность для пользователя</w:t>
      </w:r>
    </w:p>
    <w:p w:rsidR="00E31107" w:rsidRPr="007937AD" w:rsidRDefault="00E31107" w:rsidP="008F5AA8">
      <w:pPr>
        <w:rPr>
          <w:szCs w:val="28"/>
        </w:rPr>
      </w:pPr>
      <w:r w:rsidRPr="0026756B">
        <w:rPr>
          <w:i/>
          <w:szCs w:val="28"/>
          <w:lang w:val="en-US"/>
        </w:rPr>
        <w:t>Visible</w:t>
      </w:r>
      <w:r w:rsidRPr="0026756B">
        <w:rPr>
          <w:i/>
          <w:szCs w:val="28"/>
        </w:rPr>
        <w:t>:</w:t>
      </w:r>
      <w:r w:rsidRPr="007937AD">
        <w:rPr>
          <w:szCs w:val="28"/>
        </w:rPr>
        <w:t xml:space="preserve"> видимость на экране</w:t>
      </w:r>
    </w:p>
    <w:p w:rsidR="00E31107" w:rsidRPr="007937AD" w:rsidRDefault="00E31107" w:rsidP="008F5AA8">
      <w:pPr>
        <w:rPr>
          <w:szCs w:val="28"/>
        </w:rPr>
      </w:pPr>
      <w:r w:rsidRPr="0026756B">
        <w:rPr>
          <w:i/>
          <w:szCs w:val="28"/>
          <w:lang w:val="en-US"/>
        </w:rPr>
        <w:t>Left</w:t>
      </w:r>
      <w:r w:rsidRPr="0026756B">
        <w:rPr>
          <w:i/>
          <w:szCs w:val="28"/>
        </w:rPr>
        <w:t>:</w:t>
      </w:r>
      <w:r w:rsidRPr="007937AD">
        <w:rPr>
          <w:szCs w:val="28"/>
        </w:rPr>
        <w:t xml:space="preserve"> расстояние от левой границы экрана (формы) до левой границы об</w:t>
      </w:r>
      <w:r w:rsidRPr="007937AD">
        <w:rPr>
          <w:szCs w:val="28"/>
        </w:rPr>
        <w:t>ъ</w:t>
      </w:r>
      <w:r w:rsidRPr="007937AD">
        <w:rPr>
          <w:szCs w:val="28"/>
        </w:rPr>
        <w:t>екта</w:t>
      </w:r>
    </w:p>
    <w:p w:rsidR="00E31107" w:rsidRPr="007937AD" w:rsidRDefault="00E31107" w:rsidP="008F5AA8">
      <w:pPr>
        <w:rPr>
          <w:szCs w:val="28"/>
        </w:rPr>
      </w:pPr>
      <w:r w:rsidRPr="0026756B">
        <w:rPr>
          <w:i/>
          <w:szCs w:val="28"/>
          <w:lang w:val="en-US"/>
        </w:rPr>
        <w:t>Top</w:t>
      </w:r>
      <w:r w:rsidRPr="0026756B">
        <w:rPr>
          <w:i/>
          <w:szCs w:val="28"/>
        </w:rPr>
        <w:t>:</w:t>
      </w:r>
      <w:r w:rsidRPr="007937AD">
        <w:rPr>
          <w:szCs w:val="28"/>
        </w:rPr>
        <w:t xml:space="preserve"> расстояние от верхней границы экрана (формы) до верхней границы объекта</w:t>
      </w:r>
    </w:p>
    <w:p w:rsidR="00E31107" w:rsidRPr="007937AD" w:rsidRDefault="00E31107" w:rsidP="008F5AA8">
      <w:pPr>
        <w:rPr>
          <w:szCs w:val="28"/>
        </w:rPr>
      </w:pPr>
      <w:r w:rsidRPr="0026756B">
        <w:rPr>
          <w:i/>
          <w:szCs w:val="28"/>
          <w:lang w:val="en-US"/>
        </w:rPr>
        <w:t>Height</w:t>
      </w:r>
      <w:r w:rsidRPr="0026756B">
        <w:rPr>
          <w:i/>
          <w:szCs w:val="28"/>
        </w:rPr>
        <w:t xml:space="preserve">, </w:t>
      </w:r>
      <w:r w:rsidRPr="0026756B">
        <w:rPr>
          <w:i/>
          <w:szCs w:val="28"/>
          <w:lang w:val="en-US"/>
        </w:rPr>
        <w:t>Width</w:t>
      </w:r>
      <w:r w:rsidRPr="007937AD">
        <w:rPr>
          <w:szCs w:val="28"/>
        </w:rPr>
        <w:t>: высота и ширина объекта</w:t>
      </w:r>
    </w:p>
    <w:p w:rsidR="00E31107" w:rsidRPr="007937AD" w:rsidRDefault="00E31107" w:rsidP="008F5AA8">
      <w:pPr>
        <w:rPr>
          <w:szCs w:val="28"/>
        </w:rPr>
      </w:pPr>
      <w:r w:rsidRPr="007937AD">
        <w:rPr>
          <w:szCs w:val="28"/>
        </w:rPr>
        <w:t xml:space="preserve">По умолчанию в среде </w:t>
      </w:r>
      <w:r w:rsidRPr="007937AD">
        <w:rPr>
          <w:szCs w:val="28"/>
          <w:lang w:val="en-US"/>
        </w:rPr>
        <w:t>VB</w:t>
      </w:r>
      <w:r w:rsidRPr="007937AD">
        <w:rPr>
          <w:szCs w:val="28"/>
        </w:rPr>
        <w:t xml:space="preserve"> расстояния и размеры измеряются в </w:t>
      </w:r>
      <w:r w:rsidRPr="0026756B">
        <w:rPr>
          <w:i/>
          <w:szCs w:val="28"/>
        </w:rPr>
        <w:t>твипах</w:t>
      </w:r>
      <w:r w:rsidRPr="007937AD">
        <w:rPr>
          <w:b/>
          <w:szCs w:val="28"/>
        </w:rPr>
        <w:br/>
      </w:r>
      <w:r w:rsidRPr="007937AD">
        <w:rPr>
          <w:szCs w:val="28"/>
        </w:rPr>
        <w:t xml:space="preserve">(1 твип </w:t>
      </w:r>
      <w:r w:rsidRPr="007937AD">
        <w:rPr>
          <w:szCs w:val="28"/>
        </w:rPr>
        <w:sym w:font="Symbol" w:char="F0BB"/>
      </w:r>
      <w:r w:rsidRPr="007937AD">
        <w:rPr>
          <w:szCs w:val="28"/>
        </w:rPr>
        <w:t xml:space="preserve"> 0,018 мм).</w:t>
      </w:r>
    </w:p>
    <w:p w:rsidR="00E31107" w:rsidRPr="007937AD" w:rsidRDefault="00E31107" w:rsidP="008F5AA8">
      <w:pPr>
        <w:rPr>
          <w:szCs w:val="28"/>
        </w:rPr>
      </w:pPr>
      <w:proofErr w:type="gramStart"/>
      <w:r w:rsidRPr="00591A25">
        <w:rPr>
          <w:i/>
          <w:szCs w:val="28"/>
        </w:rPr>
        <w:t>События объекта</w:t>
      </w:r>
      <w:r w:rsidRPr="007937AD">
        <w:rPr>
          <w:szCs w:val="28"/>
        </w:rPr>
        <w:t xml:space="preserve"> (– действия, на которые объект реагирует.</w:t>
      </w:r>
      <w:proofErr w:type="gramEnd"/>
      <w:r w:rsidRPr="007937AD">
        <w:rPr>
          <w:szCs w:val="28"/>
        </w:rPr>
        <w:t xml:space="preserve"> Эти соб</w:t>
      </w:r>
      <w:r w:rsidRPr="007937AD">
        <w:rPr>
          <w:szCs w:val="28"/>
        </w:rPr>
        <w:t>ы</w:t>
      </w:r>
      <w:r w:rsidRPr="007937AD">
        <w:rPr>
          <w:szCs w:val="28"/>
        </w:rPr>
        <w:t xml:space="preserve">тия могут быть порождены операционной системой (системные события) или действиями пользователя. Реакция на происшедшее событие описывается </w:t>
      </w:r>
      <w:r>
        <w:rPr>
          <w:szCs w:val="28"/>
        </w:rPr>
        <w:t>ра</w:t>
      </w:r>
      <w:r>
        <w:rPr>
          <w:szCs w:val="28"/>
        </w:rPr>
        <w:t>з</w:t>
      </w:r>
      <w:r>
        <w:rPr>
          <w:szCs w:val="28"/>
        </w:rPr>
        <w:t xml:space="preserve">работчиком </w:t>
      </w:r>
      <w:r w:rsidRPr="007937AD">
        <w:rPr>
          <w:szCs w:val="28"/>
        </w:rPr>
        <w:t>в процедуре обработки события с помощью операторов языка в окне Редактора кода.</w:t>
      </w:r>
    </w:p>
    <w:p w:rsidR="00E31107" w:rsidRDefault="00E31107" w:rsidP="008F5AA8">
      <w:pPr>
        <w:rPr>
          <w:szCs w:val="28"/>
        </w:rPr>
      </w:pPr>
      <w:r w:rsidRPr="007937AD">
        <w:rPr>
          <w:szCs w:val="28"/>
        </w:rPr>
        <w:t>Процедура – изолированная часть программы, предназначенная для р</w:t>
      </w:r>
      <w:r w:rsidRPr="007937AD">
        <w:rPr>
          <w:szCs w:val="28"/>
        </w:rPr>
        <w:t>е</w:t>
      </w:r>
      <w:r w:rsidRPr="007937AD">
        <w:rPr>
          <w:szCs w:val="28"/>
        </w:rPr>
        <w:t>шения локальной задачи.</w:t>
      </w:r>
    </w:p>
    <w:p w:rsidR="00E31107" w:rsidRPr="007937AD" w:rsidRDefault="00E31107" w:rsidP="008F5AA8">
      <w:pPr>
        <w:rPr>
          <w:szCs w:val="28"/>
        </w:rPr>
      </w:pPr>
      <w:r>
        <w:t>Параметры – список переменных с указанием типа. При вызове процед</w:t>
      </w:r>
      <w:r>
        <w:t>у</w:t>
      </w:r>
      <w:r>
        <w:t>ры параметры получают конкретные значения.</w:t>
      </w:r>
    </w:p>
    <w:p w:rsidR="00E31107" w:rsidRPr="00591A25" w:rsidRDefault="00E31107" w:rsidP="008F5AA8">
      <w:pPr>
        <w:rPr>
          <w:i/>
          <w:szCs w:val="28"/>
        </w:rPr>
      </w:pPr>
      <w:r w:rsidRPr="00591A25">
        <w:rPr>
          <w:i/>
          <w:szCs w:val="28"/>
        </w:rPr>
        <w:t>Общий вид процедуры обработки события:</w:t>
      </w:r>
    </w:p>
    <w:p w:rsidR="00E31107" w:rsidRPr="0026756B" w:rsidRDefault="00E31107" w:rsidP="008F5AA8">
      <w:pPr>
        <w:rPr>
          <w:i/>
          <w:sz w:val="24"/>
          <w:szCs w:val="24"/>
        </w:rPr>
      </w:pPr>
      <w:r w:rsidRPr="0026756B">
        <w:rPr>
          <w:i/>
          <w:sz w:val="24"/>
          <w:szCs w:val="24"/>
          <w:lang w:val="en-US"/>
        </w:rPr>
        <w:t>Sub</w:t>
      </w:r>
      <w:r w:rsidRPr="0026756B">
        <w:rPr>
          <w:i/>
          <w:sz w:val="24"/>
          <w:szCs w:val="24"/>
        </w:rPr>
        <w:t xml:space="preserve"> </w:t>
      </w:r>
      <w:proofErr w:type="spellStart"/>
      <w:r w:rsidRPr="0026756B">
        <w:rPr>
          <w:i/>
          <w:sz w:val="24"/>
          <w:szCs w:val="24"/>
        </w:rPr>
        <w:t>Объект_</w:t>
      </w:r>
      <w:proofErr w:type="gramStart"/>
      <w:r w:rsidRPr="0026756B">
        <w:rPr>
          <w:i/>
          <w:sz w:val="24"/>
          <w:szCs w:val="24"/>
        </w:rPr>
        <w:t>Событие</w:t>
      </w:r>
      <w:proofErr w:type="spellEnd"/>
      <w:r w:rsidRPr="0026756B">
        <w:rPr>
          <w:i/>
          <w:sz w:val="24"/>
          <w:szCs w:val="24"/>
        </w:rPr>
        <w:t>(</w:t>
      </w:r>
      <w:proofErr w:type="gramEnd"/>
      <w:r w:rsidRPr="0026756B">
        <w:rPr>
          <w:i/>
          <w:sz w:val="24"/>
          <w:szCs w:val="24"/>
        </w:rPr>
        <w:t>параметры)</w:t>
      </w:r>
    </w:p>
    <w:p w:rsidR="00E31107" w:rsidRPr="0026756B" w:rsidRDefault="00E31107" w:rsidP="008F5AA8">
      <w:pPr>
        <w:rPr>
          <w:i/>
          <w:sz w:val="24"/>
          <w:szCs w:val="24"/>
        </w:rPr>
      </w:pPr>
      <w:r w:rsidRPr="0026756B">
        <w:rPr>
          <w:i/>
          <w:sz w:val="24"/>
          <w:szCs w:val="24"/>
        </w:rPr>
        <w:t>Действия</w:t>
      </w:r>
      <w:r w:rsidRPr="0026756B">
        <w:rPr>
          <w:i/>
          <w:sz w:val="24"/>
          <w:szCs w:val="24"/>
        </w:rPr>
        <w:tab/>
        <w:t xml:space="preserve">(команды языка </w:t>
      </w:r>
      <w:r w:rsidRPr="0026756B">
        <w:rPr>
          <w:i/>
          <w:sz w:val="24"/>
          <w:szCs w:val="24"/>
          <w:lang w:val="en-US"/>
        </w:rPr>
        <w:t>VB</w:t>
      </w:r>
      <w:r w:rsidRPr="0026756B">
        <w:rPr>
          <w:i/>
          <w:sz w:val="24"/>
          <w:szCs w:val="24"/>
        </w:rPr>
        <w:t>)</w:t>
      </w:r>
    </w:p>
    <w:p w:rsidR="00E31107" w:rsidRPr="0026756B" w:rsidRDefault="00E31107" w:rsidP="008F5AA8">
      <w:pPr>
        <w:rPr>
          <w:i/>
          <w:sz w:val="24"/>
          <w:szCs w:val="24"/>
        </w:rPr>
      </w:pPr>
      <w:r w:rsidRPr="0026756B">
        <w:rPr>
          <w:i/>
          <w:sz w:val="24"/>
          <w:szCs w:val="24"/>
          <w:lang w:val="en-US"/>
        </w:rPr>
        <w:t>End</w:t>
      </w:r>
      <w:r w:rsidRPr="0026756B">
        <w:rPr>
          <w:i/>
          <w:sz w:val="24"/>
          <w:szCs w:val="24"/>
        </w:rPr>
        <w:t xml:space="preserve"> </w:t>
      </w:r>
      <w:r w:rsidRPr="0026756B">
        <w:rPr>
          <w:i/>
          <w:sz w:val="24"/>
          <w:szCs w:val="24"/>
          <w:lang w:val="en-US"/>
        </w:rPr>
        <w:t>Sub</w:t>
      </w:r>
      <w:r w:rsidRPr="0026756B">
        <w:rPr>
          <w:i/>
          <w:sz w:val="24"/>
          <w:szCs w:val="24"/>
        </w:rPr>
        <w:tab/>
      </w:r>
    </w:p>
    <w:p w:rsidR="00E31107" w:rsidRPr="007937AD" w:rsidRDefault="00E31107" w:rsidP="008F5AA8">
      <w:pPr>
        <w:rPr>
          <w:szCs w:val="28"/>
        </w:rPr>
      </w:pPr>
      <w:r w:rsidRPr="00591A25">
        <w:rPr>
          <w:i/>
          <w:szCs w:val="28"/>
        </w:rPr>
        <w:t>Методы объекта</w:t>
      </w:r>
      <w:r w:rsidRPr="007937AD">
        <w:rPr>
          <w:szCs w:val="28"/>
        </w:rPr>
        <w:t xml:space="preserve"> (</w:t>
      </w:r>
      <w:r w:rsidRPr="007937AD">
        <w:rPr>
          <w:szCs w:val="28"/>
          <w:lang w:val="en-US"/>
        </w:rPr>
        <w:t>Methods</w:t>
      </w:r>
      <w:r w:rsidRPr="007937AD">
        <w:rPr>
          <w:szCs w:val="28"/>
        </w:rPr>
        <w:t xml:space="preserve">) – набор действий, которые можно выполнить с объектом. В программном коде используют команду </w:t>
      </w:r>
      <w:proofErr w:type="spellStart"/>
      <w:r w:rsidRPr="007937AD">
        <w:rPr>
          <w:b/>
          <w:szCs w:val="28"/>
        </w:rPr>
        <w:t>объект</w:t>
      </w:r>
      <w:proofErr w:type="gramStart"/>
      <w:r w:rsidRPr="007937AD">
        <w:rPr>
          <w:b/>
          <w:szCs w:val="28"/>
        </w:rPr>
        <w:t>.м</w:t>
      </w:r>
      <w:proofErr w:type="gramEnd"/>
      <w:r w:rsidRPr="007937AD">
        <w:rPr>
          <w:b/>
          <w:szCs w:val="28"/>
        </w:rPr>
        <w:t>етод</w:t>
      </w:r>
      <w:proofErr w:type="spellEnd"/>
      <w:r w:rsidRPr="007937AD">
        <w:rPr>
          <w:b/>
          <w:szCs w:val="28"/>
        </w:rPr>
        <w:t xml:space="preserve"> (аргуме</w:t>
      </w:r>
      <w:r w:rsidRPr="007937AD">
        <w:rPr>
          <w:b/>
          <w:szCs w:val="28"/>
        </w:rPr>
        <w:t>н</w:t>
      </w:r>
      <w:r w:rsidRPr="007937AD">
        <w:rPr>
          <w:b/>
          <w:szCs w:val="28"/>
        </w:rPr>
        <w:t>ты):</w:t>
      </w:r>
      <w:r w:rsidRPr="007937AD">
        <w:rPr>
          <w:szCs w:val="28"/>
        </w:rPr>
        <w:t xml:space="preserve"> метод </w:t>
      </w:r>
      <w:r w:rsidRPr="007937AD">
        <w:rPr>
          <w:b/>
          <w:szCs w:val="28"/>
          <w:lang w:val="en-US"/>
        </w:rPr>
        <w:t>Move</w:t>
      </w:r>
      <w:r w:rsidRPr="007937AD">
        <w:rPr>
          <w:szCs w:val="28"/>
        </w:rPr>
        <w:t xml:space="preserve"> (переместить объект), </w:t>
      </w:r>
      <w:proofErr w:type="spellStart"/>
      <w:r w:rsidRPr="007937AD">
        <w:rPr>
          <w:b/>
          <w:szCs w:val="28"/>
        </w:rPr>
        <w:t>Show</w:t>
      </w:r>
      <w:proofErr w:type="spellEnd"/>
      <w:r w:rsidRPr="007937AD">
        <w:rPr>
          <w:szCs w:val="28"/>
        </w:rPr>
        <w:t xml:space="preserve"> (сделать видимым объект), </w:t>
      </w:r>
      <w:r w:rsidRPr="007937AD">
        <w:rPr>
          <w:b/>
          <w:szCs w:val="28"/>
          <w:lang w:val="en-US"/>
        </w:rPr>
        <w:t>Print</w:t>
      </w:r>
      <w:r w:rsidRPr="007937AD">
        <w:rPr>
          <w:szCs w:val="28"/>
        </w:rPr>
        <w:t xml:space="preserve"> </w:t>
      </w:r>
      <w:r w:rsidRPr="007937AD">
        <w:rPr>
          <w:szCs w:val="28"/>
        </w:rPr>
        <w:lastRenderedPageBreak/>
        <w:t xml:space="preserve">(вывод информации в объект), </w:t>
      </w:r>
      <w:proofErr w:type="spellStart"/>
      <w:r w:rsidRPr="00AF50E2">
        <w:rPr>
          <w:i/>
          <w:szCs w:val="28"/>
          <w:lang w:val="en-US"/>
        </w:rPr>
        <w:t>SetFocus</w:t>
      </w:r>
      <w:proofErr w:type="spellEnd"/>
      <w:r w:rsidRPr="007937AD">
        <w:rPr>
          <w:szCs w:val="28"/>
        </w:rPr>
        <w:t xml:space="preserve"> (передать управление объекту). Напр</w:t>
      </w:r>
      <w:r w:rsidRPr="007937AD">
        <w:rPr>
          <w:szCs w:val="28"/>
        </w:rPr>
        <w:t>и</w:t>
      </w:r>
      <w:r w:rsidRPr="007937AD">
        <w:rPr>
          <w:szCs w:val="28"/>
        </w:rPr>
        <w:t xml:space="preserve">мер: </w:t>
      </w:r>
      <w:r w:rsidRPr="00AF50E2">
        <w:rPr>
          <w:i/>
          <w:szCs w:val="28"/>
          <w:lang w:val="en-US"/>
        </w:rPr>
        <w:t>Text</w:t>
      </w:r>
      <w:r w:rsidRPr="00AF50E2">
        <w:rPr>
          <w:i/>
          <w:szCs w:val="28"/>
        </w:rPr>
        <w:t xml:space="preserve">1. </w:t>
      </w:r>
      <w:proofErr w:type="spellStart"/>
      <w:proofErr w:type="gramStart"/>
      <w:r w:rsidRPr="00AF50E2">
        <w:rPr>
          <w:i/>
          <w:szCs w:val="28"/>
          <w:lang w:val="en-US"/>
        </w:rPr>
        <w:t>SetFocus</w:t>
      </w:r>
      <w:proofErr w:type="spellEnd"/>
      <w:r w:rsidRPr="007937AD">
        <w:rPr>
          <w:b/>
          <w:szCs w:val="28"/>
        </w:rPr>
        <w:t xml:space="preserve"> </w:t>
      </w:r>
      <w:r w:rsidRPr="007937AD">
        <w:rPr>
          <w:szCs w:val="28"/>
        </w:rPr>
        <w:t>(курсор будет помещен в текстовое поле).</w:t>
      </w:r>
      <w:proofErr w:type="gramEnd"/>
    </w:p>
    <w:p w:rsidR="00E31107" w:rsidRPr="002F3BF1" w:rsidRDefault="00E31107" w:rsidP="008F5AA8">
      <w:pPr>
        <w:rPr>
          <w:i/>
          <w:szCs w:val="28"/>
        </w:rPr>
      </w:pPr>
      <w:r w:rsidRPr="002F3BF1">
        <w:rPr>
          <w:i/>
          <w:szCs w:val="28"/>
        </w:rPr>
        <w:t>Фрагмент программного кода:</w:t>
      </w:r>
    </w:p>
    <w:p w:rsidR="00E31107" w:rsidRPr="00DB7647" w:rsidRDefault="00E31107" w:rsidP="008F5AA8">
      <w:pPr>
        <w:spacing w:line="276" w:lineRule="auto"/>
        <w:ind w:firstLine="0"/>
        <w:rPr>
          <w:sz w:val="24"/>
          <w:szCs w:val="24"/>
          <w:lang w:val="en-US"/>
        </w:rPr>
      </w:pPr>
      <w:r w:rsidRPr="00DB7647">
        <w:rPr>
          <w:sz w:val="24"/>
          <w:szCs w:val="24"/>
          <w:lang w:val="en-US"/>
        </w:rPr>
        <w:t>Private Sub command1_</w:t>
      </w:r>
      <w:proofErr w:type="gramStart"/>
      <w:r w:rsidRPr="00DB7647">
        <w:rPr>
          <w:sz w:val="24"/>
          <w:szCs w:val="24"/>
          <w:lang w:val="en-US"/>
        </w:rPr>
        <w:t>Click()</w:t>
      </w:r>
      <w:proofErr w:type="gramEnd"/>
    </w:p>
    <w:p w:rsidR="00E31107" w:rsidRPr="00DB7647" w:rsidRDefault="00E31107" w:rsidP="008F5AA8">
      <w:pPr>
        <w:spacing w:line="276" w:lineRule="auto"/>
        <w:ind w:firstLine="0"/>
        <w:rPr>
          <w:sz w:val="24"/>
          <w:szCs w:val="24"/>
          <w:lang w:val="en-US"/>
        </w:rPr>
      </w:pPr>
      <w:r w:rsidRPr="00DB7647">
        <w:rPr>
          <w:sz w:val="24"/>
          <w:szCs w:val="24"/>
          <w:lang w:val="en-US"/>
        </w:rPr>
        <w:t>End</w:t>
      </w:r>
    </w:p>
    <w:p w:rsidR="00E31107" w:rsidRPr="00DB7647" w:rsidRDefault="00E31107" w:rsidP="008F5AA8">
      <w:pPr>
        <w:spacing w:line="276" w:lineRule="auto"/>
        <w:ind w:firstLine="0"/>
        <w:rPr>
          <w:sz w:val="24"/>
          <w:szCs w:val="24"/>
          <w:lang w:val="en-US"/>
        </w:rPr>
      </w:pPr>
      <w:r w:rsidRPr="00DB7647">
        <w:rPr>
          <w:sz w:val="24"/>
          <w:szCs w:val="24"/>
          <w:lang w:val="en-US"/>
        </w:rPr>
        <w:t>End Sub</w:t>
      </w:r>
    </w:p>
    <w:p w:rsidR="00E31107" w:rsidRPr="00DB7647" w:rsidRDefault="00E31107" w:rsidP="008F5AA8">
      <w:pPr>
        <w:spacing w:line="276" w:lineRule="auto"/>
        <w:ind w:firstLine="0"/>
        <w:rPr>
          <w:sz w:val="24"/>
          <w:szCs w:val="24"/>
          <w:lang w:val="en-US"/>
        </w:rPr>
      </w:pPr>
      <w:r w:rsidRPr="00DB7647">
        <w:rPr>
          <w:sz w:val="24"/>
          <w:szCs w:val="24"/>
          <w:lang w:val="en-US"/>
        </w:rPr>
        <w:t>Private Sub HScroll1_</w:t>
      </w:r>
      <w:proofErr w:type="gramStart"/>
      <w:r w:rsidRPr="00DB7647">
        <w:rPr>
          <w:sz w:val="24"/>
          <w:szCs w:val="24"/>
          <w:lang w:val="en-US"/>
        </w:rPr>
        <w:t>Scroll()</w:t>
      </w:r>
      <w:proofErr w:type="gramEnd"/>
    </w:p>
    <w:p w:rsidR="00E31107" w:rsidRPr="00DB7647" w:rsidRDefault="00E31107" w:rsidP="008F5AA8">
      <w:pPr>
        <w:spacing w:line="276" w:lineRule="auto"/>
        <w:ind w:firstLine="0"/>
        <w:rPr>
          <w:sz w:val="24"/>
          <w:szCs w:val="24"/>
          <w:lang w:val="en-US"/>
        </w:rPr>
      </w:pPr>
      <w:r w:rsidRPr="00DB7647">
        <w:rPr>
          <w:sz w:val="24"/>
          <w:szCs w:val="24"/>
          <w:lang w:val="en-US"/>
        </w:rPr>
        <w:t>HScroll1_Change</w:t>
      </w:r>
    </w:p>
    <w:p w:rsidR="00E31107" w:rsidRPr="00DB7647" w:rsidRDefault="00E31107" w:rsidP="008F5AA8">
      <w:pPr>
        <w:spacing w:line="276" w:lineRule="auto"/>
        <w:ind w:firstLine="0"/>
        <w:rPr>
          <w:sz w:val="24"/>
          <w:szCs w:val="24"/>
          <w:lang w:val="en-US"/>
        </w:rPr>
      </w:pPr>
      <w:r w:rsidRPr="00DB7647">
        <w:rPr>
          <w:sz w:val="24"/>
          <w:szCs w:val="24"/>
          <w:lang w:val="en-US"/>
        </w:rPr>
        <w:t>End Sub</w:t>
      </w:r>
    </w:p>
    <w:p w:rsidR="00E31107" w:rsidRPr="003C332C" w:rsidRDefault="00E31107" w:rsidP="008F5AA8">
      <w:pPr>
        <w:spacing w:line="276" w:lineRule="auto"/>
        <w:ind w:firstLine="0"/>
        <w:rPr>
          <w:sz w:val="24"/>
          <w:szCs w:val="24"/>
          <w:lang w:val="en-US"/>
        </w:rPr>
      </w:pPr>
      <w:r w:rsidRPr="00DB7647">
        <w:rPr>
          <w:sz w:val="24"/>
          <w:szCs w:val="24"/>
          <w:lang w:val="en-US"/>
        </w:rPr>
        <w:t>Private Sub VScroll1_</w:t>
      </w:r>
      <w:proofErr w:type="gramStart"/>
      <w:r w:rsidRPr="00DB7647">
        <w:rPr>
          <w:sz w:val="24"/>
          <w:szCs w:val="24"/>
          <w:lang w:val="en-US"/>
        </w:rPr>
        <w:t>Change()</w:t>
      </w:r>
      <w:proofErr w:type="gramEnd"/>
    </w:p>
    <w:p w:rsidR="00E31107" w:rsidRPr="00DB7647" w:rsidRDefault="00E31107" w:rsidP="008F5AA8">
      <w:pPr>
        <w:spacing w:line="276" w:lineRule="auto"/>
        <w:ind w:firstLine="0"/>
        <w:rPr>
          <w:sz w:val="24"/>
          <w:szCs w:val="24"/>
          <w:lang w:val="en-US"/>
        </w:rPr>
      </w:pPr>
      <w:r w:rsidRPr="00DB7647">
        <w:rPr>
          <w:sz w:val="24"/>
          <w:szCs w:val="24"/>
          <w:lang w:val="en-US"/>
        </w:rPr>
        <w:t>Shape1.FillStyle= VScroll1.Value</w:t>
      </w:r>
    </w:p>
    <w:p w:rsidR="00E31107" w:rsidRPr="00DB7647" w:rsidRDefault="00E31107" w:rsidP="008F5AA8">
      <w:pPr>
        <w:spacing w:line="276" w:lineRule="auto"/>
        <w:ind w:firstLine="0"/>
        <w:rPr>
          <w:sz w:val="24"/>
          <w:szCs w:val="24"/>
          <w:lang w:val="en-US"/>
        </w:rPr>
      </w:pPr>
      <w:r w:rsidRPr="00DB7647">
        <w:rPr>
          <w:sz w:val="24"/>
          <w:szCs w:val="24"/>
          <w:lang w:val="en-US"/>
        </w:rPr>
        <w:t>Label3.Caption = VScroll1.Value</w:t>
      </w:r>
    </w:p>
    <w:p w:rsidR="00E31107" w:rsidRPr="00DB7647" w:rsidRDefault="00E31107" w:rsidP="008F5AA8">
      <w:pPr>
        <w:spacing w:line="276" w:lineRule="auto"/>
        <w:rPr>
          <w:sz w:val="24"/>
          <w:szCs w:val="24"/>
          <w:lang w:val="en-US"/>
        </w:rPr>
      </w:pPr>
      <w:r w:rsidRPr="00DB7647">
        <w:rPr>
          <w:sz w:val="24"/>
          <w:szCs w:val="24"/>
          <w:lang w:val="en-US"/>
        </w:rPr>
        <w:t>End Sub</w:t>
      </w:r>
    </w:p>
    <w:p w:rsidR="00E31107" w:rsidRPr="00067D1B" w:rsidRDefault="00E31107" w:rsidP="008F5AA8">
      <w:pPr>
        <w:pStyle w:val="a4"/>
        <w:numPr>
          <w:ilvl w:val="0"/>
          <w:numId w:val="22"/>
        </w:numPr>
        <w:rPr>
          <w:i/>
          <w:szCs w:val="28"/>
        </w:rPr>
      </w:pPr>
      <w:r w:rsidRPr="00067D1B">
        <w:rPr>
          <w:i/>
          <w:szCs w:val="28"/>
        </w:rPr>
        <w:t xml:space="preserve">Среда </w:t>
      </w:r>
      <w:r w:rsidRPr="00067D1B">
        <w:rPr>
          <w:i/>
          <w:szCs w:val="28"/>
          <w:lang w:val="en-US"/>
        </w:rPr>
        <w:t>Visual</w:t>
      </w:r>
      <w:r w:rsidRPr="00067D1B">
        <w:rPr>
          <w:i/>
          <w:szCs w:val="28"/>
        </w:rPr>
        <w:t xml:space="preserve"> </w:t>
      </w:r>
      <w:r w:rsidRPr="00067D1B">
        <w:rPr>
          <w:i/>
          <w:szCs w:val="28"/>
          <w:lang w:val="en-US"/>
        </w:rPr>
        <w:t>Basic</w:t>
      </w:r>
      <w:r>
        <w:rPr>
          <w:i/>
          <w:szCs w:val="28"/>
        </w:rPr>
        <w:t xml:space="preserve"> 2010 </w:t>
      </w:r>
      <w:r>
        <w:rPr>
          <w:i/>
          <w:szCs w:val="28"/>
          <w:lang w:val="en-US"/>
        </w:rPr>
        <w:t>Express</w:t>
      </w:r>
    </w:p>
    <w:p w:rsidR="00E31107" w:rsidRPr="00C41D44" w:rsidRDefault="00E31107" w:rsidP="008F5AA8">
      <w:pPr>
        <w:pStyle w:val="a4"/>
        <w:numPr>
          <w:ilvl w:val="0"/>
          <w:numId w:val="23"/>
        </w:numPr>
        <w:tabs>
          <w:tab w:val="left" w:pos="1134"/>
        </w:tabs>
        <w:ind w:left="0" w:firstLine="709"/>
        <w:rPr>
          <w:szCs w:val="28"/>
        </w:rPr>
      </w:pPr>
      <w:r w:rsidRPr="00C41D44">
        <w:rPr>
          <w:szCs w:val="28"/>
        </w:rPr>
        <w:t xml:space="preserve">Начало работы: среда </w:t>
      </w:r>
      <w:proofErr w:type="spellStart"/>
      <w:r w:rsidRPr="00C41D44">
        <w:rPr>
          <w:szCs w:val="28"/>
        </w:rPr>
        <w:t>Visual</w:t>
      </w:r>
      <w:proofErr w:type="spellEnd"/>
      <w:r w:rsidRPr="00C41D44">
        <w:rPr>
          <w:szCs w:val="28"/>
        </w:rPr>
        <w:t xml:space="preserve"> </w:t>
      </w:r>
      <w:proofErr w:type="spellStart"/>
      <w:r w:rsidRPr="00C41D44">
        <w:rPr>
          <w:szCs w:val="28"/>
        </w:rPr>
        <w:t>Basic</w:t>
      </w:r>
      <w:proofErr w:type="spellEnd"/>
      <w:r w:rsidRPr="00C41D44">
        <w:rPr>
          <w:szCs w:val="28"/>
        </w:rPr>
        <w:t xml:space="preserve"> может быть запущена из Главного меню (как и другие приложения </w:t>
      </w:r>
      <w:proofErr w:type="spellStart"/>
      <w:r w:rsidRPr="00C41D44">
        <w:rPr>
          <w:szCs w:val="28"/>
        </w:rPr>
        <w:t>Windows</w:t>
      </w:r>
      <w:proofErr w:type="spellEnd"/>
      <w:r w:rsidRPr="00C41D44">
        <w:rPr>
          <w:szCs w:val="28"/>
        </w:rPr>
        <w:t xml:space="preserve">). </w:t>
      </w:r>
    </w:p>
    <w:p w:rsidR="00E31107" w:rsidRPr="00C41D44" w:rsidRDefault="00E31107" w:rsidP="008F5AA8">
      <w:pPr>
        <w:pStyle w:val="a4"/>
        <w:tabs>
          <w:tab w:val="left" w:pos="1134"/>
        </w:tabs>
        <w:ind w:left="0"/>
        <w:rPr>
          <w:rFonts w:cs="Times New Roman"/>
          <w:color w:val="000000" w:themeColor="text1"/>
          <w:szCs w:val="28"/>
        </w:rPr>
      </w:pPr>
      <w:r w:rsidRPr="00884256">
        <w:rPr>
          <w:rFonts w:cs="Times New Roman"/>
          <w:color w:val="000000" w:themeColor="text1"/>
          <w:szCs w:val="28"/>
        </w:rPr>
        <w:t xml:space="preserve">Пуск </w:t>
      </w:r>
      <w:r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0A3E6F1F" wp14:editId="1839BF39">
            <wp:extent cx="219075" cy="123825"/>
            <wp:effectExtent l="0" t="0" r="9525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:szCs w:val="28"/>
        </w:rPr>
        <w:t xml:space="preserve"> Программы</w:t>
      </w:r>
      <w:r w:rsidRPr="00C41D44"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7A69A1B4" wp14:editId="416D78D7">
            <wp:extent cx="219075" cy="123825"/>
            <wp:effectExtent l="0" t="0" r="952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1D44">
        <w:rPr>
          <w:rFonts w:cs="Times New Roman"/>
          <w:color w:val="000000" w:themeColor="text1"/>
          <w:szCs w:val="28"/>
        </w:rPr>
        <w:t xml:space="preserve"> </w:t>
      </w:r>
      <w:r w:rsidRPr="00884256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884256">
        <w:rPr>
          <w:rFonts w:cs="Times New Roman"/>
          <w:color w:val="000000" w:themeColor="text1"/>
          <w:szCs w:val="28"/>
          <w:lang w:val="en-US"/>
        </w:rPr>
        <w:t>MicrosoftVisualBasic</w:t>
      </w:r>
      <w:proofErr w:type="spellEnd"/>
      <w:r w:rsidRPr="00884256">
        <w:rPr>
          <w:rFonts w:cs="Times New Roman"/>
          <w:color w:val="000000" w:themeColor="text1"/>
          <w:szCs w:val="28"/>
        </w:rPr>
        <w:t xml:space="preserve"> 2010 </w:t>
      </w:r>
      <w:r w:rsidRPr="00884256">
        <w:rPr>
          <w:rFonts w:cs="Times New Roman"/>
          <w:color w:val="000000" w:themeColor="text1"/>
          <w:szCs w:val="28"/>
          <w:lang w:val="en-US"/>
        </w:rPr>
        <w:t>Express</w:t>
      </w:r>
      <w:r w:rsidRPr="00884256">
        <w:rPr>
          <w:rFonts w:cs="Times New Roman"/>
          <w:color w:val="000000" w:themeColor="text1"/>
          <w:szCs w:val="28"/>
        </w:rPr>
        <w:t xml:space="preserve">; для начала работы над новым проектом необходимо ввести команду: </w:t>
      </w:r>
    </w:p>
    <w:p w:rsidR="00E31107" w:rsidRDefault="00E31107" w:rsidP="008F5AA8">
      <w:pPr>
        <w:pStyle w:val="a4"/>
        <w:tabs>
          <w:tab w:val="left" w:pos="1134"/>
        </w:tabs>
        <w:ind w:left="0"/>
        <w:rPr>
          <w:rFonts w:cs="Times New Roman"/>
          <w:color w:val="000000" w:themeColor="text1"/>
          <w:szCs w:val="28"/>
        </w:rPr>
      </w:pPr>
      <w:r w:rsidRPr="00884256">
        <w:rPr>
          <w:rFonts w:cs="Times New Roman"/>
          <w:color w:val="000000" w:themeColor="text1"/>
          <w:szCs w:val="28"/>
        </w:rPr>
        <w:t>Создать проект</w:t>
      </w:r>
      <w:r w:rsidRPr="00C41D44">
        <w:rPr>
          <w:rFonts w:cs="Times New Roman"/>
          <w:color w:val="000000" w:themeColor="text1"/>
          <w:szCs w:val="28"/>
        </w:rPr>
        <w:t xml:space="preserve"> </w:t>
      </w:r>
      <w:r>
        <w:rPr>
          <w:rFonts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1FC1B317" wp14:editId="65002ACE">
            <wp:extent cx="219075" cy="123825"/>
            <wp:effectExtent l="0" t="0" r="952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4256">
        <w:rPr>
          <w:rFonts w:cs="Times New Roman"/>
          <w:color w:val="000000" w:themeColor="text1"/>
          <w:szCs w:val="28"/>
        </w:rPr>
        <w:t xml:space="preserve">Приложение </w:t>
      </w:r>
      <w:proofErr w:type="spellStart"/>
      <w:r w:rsidRPr="00884256">
        <w:rPr>
          <w:rFonts w:cs="Times New Roman"/>
          <w:color w:val="000000" w:themeColor="text1"/>
          <w:szCs w:val="28"/>
          <w:lang w:val="en-US"/>
        </w:rPr>
        <w:t>WindowsForms</w:t>
      </w:r>
      <w:proofErr w:type="spellEnd"/>
      <w:r>
        <w:rPr>
          <w:rFonts w:cs="Times New Roman"/>
          <w:color w:val="000000" w:themeColor="text1"/>
          <w:szCs w:val="28"/>
        </w:rPr>
        <w:t xml:space="preserve"> (Рис. </w:t>
      </w:r>
      <w:r w:rsidRPr="00ED35B9">
        <w:rPr>
          <w:rFonts w:cs="Times New Roman"/>
          <w:color w:val="000000" w:themeColor="text1"/>
          <w:szCs w:val="28"/>
        </w:rPr>
        <w:t>1</w:t>
      </w:r>
      <w:r>
        <w:rPr>
          <w:rFonts w:cs="Times New Roman"/>
          <w:color w:val="000000" w:themeColor="text1"/>
          <w:szCs w:val="28"/>
        </w:rPr>
        <w:t>)</w:t>
      </w:r>
      <w:r w:rsidRPr="00884256">
        <w:rPr>
          <w:rFonts w:cs="Times New Roman"/>
          <w:color w:val="000000" w:themeColor="text1"/>
          <w:szCs w:val="28"/>
        </w:rPr>
        <w:t>.</w:t>
      </w:r>
    </w:p>
    <w:p w:rsidR="00E31107" w:rsidRDefault="00E31107" w:rsidP="00E31107">
      <w:pPr>
        <w:pStyle w:val="a4"/>
        <w:tabs>
          <w:tab w:val="left" w:pos="1134"/>
        </w:tabs>
        <w:ind w:left="0"/>
        <w:jc w:val="center"/>
        <w:rPr>
          <w:szCs w:val="28"/>
        </w:rPr>
      </w:pPr>
      <w:r w:rsidRPr="003868F5">
        <w:rPr>
          <w:noProof/>
          <w:lang w:eastAsia="ru-RU"/>
        </w:rPr>
        <w:drawing>
          <wp:inline distT="0" distB="0" distL="0" distR="0" wp14:anchorId="1E447A3F" wp14:editId="4412886C">
            <wp:extent cx="4772142" cy="2486025"/>
            <wp:effectExtent l="0" t="0" r="9525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808" cy="249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07" w:rsidRPr="00C41D44" w:rsidRDefault="00E31107" w:rsidP="00E31107">
      <w:pPr>
        <w:pStyle w:val="a4"/>
        <w:tabs>
          <w:tab w:val="left" w:pos="1134"/>
        </w:tabs>
        <w:ind w:left="0"/>
        <w:jc w:val="center"/>
        <w:rPr>
          <w:szCs w:val="28"/>
        </w:rPr>
      </w:pPr>
      <w:r>
        <w:rPr>
          <w:rFonts w:cs="Times New Roman"/>
          <w:color w:val="000000" w:themeColor="text1"/>
          <w:szCs w:val="28"/>
        </w:rPr>
        <w:t xml:space="preserve">Рис. 2 </w:t>
      </w:r>
      <w:r w:rsidRPr="00C41D44">
        <w:rPr>
          <w:rFonts w:cs="Times New Roman"/>
          <w:szCs w:val="28"/>
        </w:rPr>
        <w:t xml:space="preserve">Окно </w:t>
      </w:r>
      <w:r>
        <w:rPr>
          <w:rFonts w:cs="Times New Roman"/>
          <w:szCs w:val="28"/>
        </w:rPr>
        <w:t xml:space="preserve">создание </w:t>
      </w:r>
      <w:r w:rsidRPr="00C41D44">
        <w:rPr>
          <w:rFonts w:cs="Times New Roman"/>
          <w:szCs w:val="28"/>
        </w:rPr>
        <w:t>проекта</w:t>
      </w:r>
    </w:p>
    <w:p w:rsidR="00E31107" w:rsidRDefault="00E31107" w:rsidP="008F5AA8">
      <w:r>
        <w:t>Обычно программы на алгоритмических языках программирования в</w:t>
      </w:r>
      <w:r>
        <w:t>ы</w:t>
      </w:r>
      <w:r>
        <w:t xml:space="preserve">полняются от начала до конца согласно алгоритму. Событийно – управляемое приложение на </w:t>
      </w:r>
      <w:proofErr w:type="spellStart"/>
      <w:r>
        <w:t>Visual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работает совершенно по-другому: выполнение пр</w:t>
      </w:r>
      <w:r>
        <w:t>и</w:t>
      </w:r>
      <w:r>
        <w:t>ложения не идет предопределенным путем, а зависит от сложившейся ситу</w:t>
      </w:r>
      <w:r>
        <w:t>а</w:t>
      </w:r>
      <w:r>
        <w:t>ции. Программа является набором независимых частей кода, активизирующи</w:t>
      </w:r>
      <w:r>
        <w:t>х</w:t>
      </w:r>
      <w:r>
        <w:lastRenderedPageBreak/>
        <w:t>ся в ответ на события, происходящие при работе пользователя с приложением. Поэтому  вместо создания программы, отражающей мысли программиста, п</w:t>
      </w:r>
      <w:r>
        <w:t>о</w:t>
      </w:r>
      <w:r>
        <w:t>лучается приложение, управляемое пользователем. Большая часть кода пр</w:t>
      </w:r>
      <w:r>
        <w:t>о</w:t>
      </w:r>
      <w:r>
        <w:t>граммы, отвечающая за обработку таких событий, как щелчки мыши, нажатие клавиш, размещается в процедурах обработки событий. Программы с такой структурой легче и создавать, и отлаживать.</w:t>
      </w:r>
    </w:p>
    <w:p w:rsidR="00E31107" w:rsidRPr="006C7E0B" w:rsidRDefault="00E31107" w:rsidP="008F5AA8">
      <w:pPr>
        <w:rPr>
          <w:rFonts w:cs="Times New Roman"/>
          <w:b/>
          <w:i/>
          <w:szCs w:val="28"/>
        </w:rPr>
      </w:pPr>
      <w:r w:rsidRPr="006C7E0B">
        <w:rPr>
          <w:rFonts w:cs="Times New Roman"/>
          <w:i/>
          <w:szCs w:val="28"/>
        </w:rPr>
        <w:t>Сохранение проекта</w:t>
      </w:r>
    </w:p>
    <w:p w:rsidR="00E31107" w:rsidRDefault="006B4C46" w:rsidP="008F5AA8">
      <w:pPr>
        <w:rPr>
          <w:rFonts w:eastAsia="Times New Roman" w:cs="Times New Roman"/>
          <w:i/>
          <w:color w:val="000000"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 wp14:anchorId="01CE63F8" wp14:editId="65DDE354">
                <wp:simplePos x="0" y="0"/>
                <wp:positionH relativeFrom="column">
                  <wp:posOffset>873387</wp:posOffset>
                </wp:positionH>
                <wp:positionV relativeFrom="paragraph">
                  <wp:posOffset>397062</wp:posOffset>
                </wp:positionV>
                <wp:extent cx="180975" cy="0"/>
                <wp:effectExtent l="0" t="76200" r="28575" b="95250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9" o:spid="_x0000_s1026" type="#_x0000_t32" style="position:absolute;margin-left:68.75pt;margin-top:31.25pt;width:14.25pt;height:0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">
                <v:stroke endarrow="block"/>
              </v:shape>
            </w:pict>
          </mc:Fallback>
        </mc:AlternateContent>
      </w:r>
      <w:r w:rsidR="008F5AA8">
        <w:rPr>
          <w:noProof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5D986072" wp14:editId="39B8CE48">
                <wp:simplePos x="0" y="0"/>
                <wp:positionH relativeFrom="column">
                  <wp:posOffset>5172710</wp:posOffset>
                </wp:positionH>
                <wp:positionV relativeFrom="paragraph">
                  <wp:posOffset>100965</wp:posOffset>
                </wp:positionV>
                <wp:extent cx="180975" cy="0"/>
                <wp:effectExtent l="0" t="76200" r="28575" b="95250"/>
                <wp:wrapNone/>
                <wp:docPr id="2951" name="Прямая со стрелкой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51" o:spid="_x0000_s1026" type="#_x0000_t32" style="position:absolute;margin-left:407.3pt;margin-top:7.95pt;width:14.25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">
                <v:stroke endarrow="block"/>
              </v:shape>
            </w:pict>
          </mc:Fallback>
        </mc:AlternateContent>
      </w:r>
      <w:r w:rsidR="00E31107">
        <w:rPr>
          <w:rFonts w:eastAsia="Times New Roman" w:cs="Times New Roman"/>
          <w:bCs/>
          <w:color w:val="000000"/>
          <w:szCs w:val="28"/>
        </w:rPr>
        <w:t xml:space="preserve">Для сохранения проекта </w:t>
      </w:r>
      <w:r w:rsidR="00E31107">
        <w:rPr>
          <w:rFonts w:eastAsia="Times New Roman" w:cs="Times New Roman"/>
          <w:bCs/>
          <w:color w:val="000000"/>
          <w:szCs w:val="28"/>
          <w:lang w:val="en-US"/>
        </w:rPr>
        <w:t>VB</w:t>
      </w:r>
      <w:r w:rsidR="00E31107">
        <w:rPr>
          <w:rFonts w:eastAsia="Times New Roman" w:cs="Times New Roman"/>
          <w:bCs/>
          <w:color w:val="000000"/>
          <w:szCs w:val="28"/>
        </w:rPr>
        <w:t xml:space="preserve"> </w:t>
      </w:r>
      <w:r w:rsidR="00E31107" w:rsidRPr="00352BD8">
        <w:rPr>
          <w:rFonts w:eastAsia="Times New Roman" w:cs="Times New Roman"/>
          <w:bCs/>
          <w:color w:val="000000"/>
          <w:szCs w:val="28"/>
        </w:rPr>
        <w:t>необходимо</w:t>
      </w:r>
      <w:r w:rsidR="00E31107">
        <w:rPr>
          <w:rFonts w:eastAsia="Times New Roman" w:cs="Times New Roman"/>
          <w:bCs/>
          <w:color w:val="000000"/>
          <w:szCs w:val="28"/>
        </w:rPr>
        <w:t xml:space="preserve"> </w:t>
      </w:r>
      <w:r w:rsidR="00E31107" w:rsidRPr="00352BD8">
        <w:rPr>
          <w:rFonts w:eastAsia="Times New Roman" w:cs="Times New Roman"/>
          <w:color w:val="000000"/>
          <w:szCs w:val="28"/>
        </w:rPr>
        <w:t>в меню </w:t>
      </w:r>
      <w:r w:rsidR="00E31107" w:rsidRPr="00352BD8">
        <w:rPr>
          <w:rFonts w:eastAsia="Times New Roman" w:cs="Times New Roman"/>
          <w:i/>
          <w:color w:val="000000"/>
          <w:szCs w:val="28"/>
        </w:rPr>
        <w:t>Файл</w:t>
      </w:r>
      <w:r w:rsidR="00E31107">
        <w:rPr>
          <w:rFonts w:eastAsia="Times New Roman" w:cs="Times New Roman"/>
          <w:i/>
          <w:color w:val="000000"/>
          <w:szCs w:val="28"/>
        </w:rPr>
        <w:t xml:space="preserve">     </w:t>
      </w:r>
      <w:r w:rsidR="00E31107" w:rsidRPr="00352BD8">
        <w:rPr>
          <w:rFonts w:eastAsia="Times New Roman" w:cs="Times New Roman"/>
          <w:color w:val="000000"/>
          <w:szCs w:val="28"/>
        </w:rPr>
        <w:t xml:space="preserve"> выбрать кома</w:t>
      </w:r>
      <w:r w:rsidR="00E31107" w:rsidRPr="00352BD8">
        <w:rPr>
          <w:rFonts w:eastAsia="Times New Roman" w:cs="Times New Roman"/>
          <w:color w:val="000000"/>
          <w:szCs w:val="28"/>
        </w:rPr>
        <w:t>н</w:t>
      </w:r>
      <w:r w:rsidR="00E31107" w:rsidRPr="00352BD8">
        <w:rPr>
          <w:rFonts w:eastAsia="Times New Roman" w:cs="Times New Roman"/>
          <w:color w:val="000000"/>
          <w:szCs w:val="28"/>
        </w:rPr>
        <w:t>ду</w:t>
      </w:r>
      <w:proofErr w:type="gramStart"/>
      <w:r w:rsidR="00E31107">
        <w:rPr>
          <w:rFonts w:eastAsia="Times New Roman" w:cs="Times New Roman"/>
          <w:color w:val="000000"/>
          <w:szCs w:val="28"/>
        </w:rPr>
        <w:t xml:space="preserve">  </w:t>
      </w:r>
      <w:r w:rsidR="00E31107" w:rsidRPr="00352BD8">
        <w:rPr>
          <w:rFonts w:eastAsia="Times New Roman" w:cs="Times New Roman"/>
          <w:color w:val="000000"/>
          <w:szCs w:val="28"/>
        </w:rPr>
        <w:t xml:space="preserve">  </w:t>
      </w:r>
      <w:r w:rsidR="00E31107">
        <w:rPr>
          <w:rFonts w:eastAsia="Times New Roman" w:cs="Times New Roman"/>
          <w:color w:val="000000"/>
          <w:szCs w:val="28"/>
        </w:rPr>
        <w:t xml:space="preserve">   </w:t>
      </w:r>
      <w:r w:rsidR="00E31107" w:rsidRPr="00352BD8">
        <w:rPr>
          <w:rFonts w:eastAsia="Times New Roman" w:cs="Times New Roman"/>
          <w:i/>
          <w:color w:val="000000"/>
          <w:szCs w:val="28"/>
        </w:rPr>
        <w:t>С</w:t>
      </w:r>
      <w:proofErr w:type="gramEnd"/>
      <w:r w:rsidR="00E31107" w:rsidRPr="00352BD8">
        <w:rPr>
          <w:rFonts w:eastAsia="Times New Roman" w:cs="Times New Roman"/>
          <w:i/>
          <w:color w:val="000000"/>
          <w:szCs w:val="28"/>
        </w:rPr>
        <w:t>охранить все</w:t>
      </w:r>
      <w:r w:rsidR="00E31107">
        <w:rPr>
          <w:rFonts w:eastAsia="Times New Roman" w:cs="Times New Roman"/>
          <w:color w:val="000000"/>
          <w:szCs w:val="28"/>
        </w:rPr>
        <w:t xml:space="preserve">. В </w:t>
      </w:r>
      <w:r w:rsidR="00E31107">
        <w:rPr>
          <w:rFonts w:eastAsia="Times New Roman" w:cs="Times New Roman"/>
          <w:color w:val="000000"/>
          <w:szCs w:val="28"/>
          <w:lang w:val="en-US"/>
        </w:rPr>
        <w:t>Lazarus</w:t>
      </w:r>
      <w:r w:rsidR="00E31107">
        <w:rPr>
          <w:rFonts w:eastAsia="Times New Roman" w:cs="Times New Roman"/>
          <w:color w:val="000000"/>
          <w:szCs w:val="28"/>
        </w:rPr>
        <w:t xml:space="preserve"> сохранение проекта происходит аналогичным способом, воспользовавшись командой </w:t>
      </w:r>
      <w:r w:rsidR="00E31107" w:rsidRPr="008C1B03">
        <w:rPr>
          <w:rFonts w:eastAsia="Times New Roman" w:cs="Times New Roman"/>
          <w:i/>
          <w:color w:val="000000"/>
          <w:szCs w:val="28"/>
        </w:rPr>
        <w:t>Проект</w:t>
      </w:r>
      <w:proofErr w:type="gramStart"/>
      <w:r w:rsidR="00E31107">
        <w:rPr>
          <w:rFonts w:eastAsia="Times New Roman" w:cs="Times New Roman"/>
          <w:i/>
          <w:color w:val="000000"/>
          <w:szCs w:val="28"/>
        </w:rPr>
        <w:t xml:space="preserve"> </w:t>
      </w:r>
      <w:r w:rsidR="00E31107" w:rsidRPr="008C1B03">
        <w:rPr>
          <w:rFonts w:eastAsia="Times New Roman" w:cs="Times New Roman"/>
          <w:i/>
          <w:color w:val="000000"/>
          <w:szCs w:val="28"/>
        </w:rPr>
        <w:t>→ С</w:t>
      </w:r>
      <w:proofErr w:type="gramEnd"/>
      <w:r w:rsidR="00E31107" w:rsidRPr="008C1B03">
        <w:rPr>
          <w:rFonts w:eastAsia="Times New Roman" w:cs="Times New Roman"/>
          <w:i/>
          <w:color w:val="000000"/>
          <w:szCs w:val="28"/>
        </w:rPr>
        <w:t>охранить</w:t>
      </w:r>
      <w:r w:rsidR="00E31107">
        <w:rPr>
          <w:rFonts w:eastAsia="Times New Roman" w:cs="Times New Roman"/>
          <w:i/>
          <w:color w:val="000000"/>
          <w:szCs w:val="28"/>
        </w:rPr>
        <w:t xml:space="preserve"> </w:t>
      </w:r>
      <w:r w:rsidR="00E31107" w:rsidRPr="008C1B03">
        <w:rPr>
          <w:rFonts w:eastAsia="Times New Roman" w:cs="Times New Roman"/>
          <w:i/>
          <w:color w:val="000000"/>
          <w:szCs w:val="28"/>
        </w:rPr>
        <w:t>проект как…,</w:t>
      </w:r>
      <w:r w:rsidR="00E31107">
        <w:rPr>
          <w:rFonts w:eastAsia="Times New Roman" w:cs="Times New Roman"/>
          <w:color w:val="000000"/>
          <w:szCs w:val="28"/>
        </w:rPr>
        <w:t xml:space="preserve"> откроется диалоговое окно сохранения программного кода </w:t>
      </w:r>
      <w:r w:rsidR="00E31107" w:rsidRPr="008C1B03">
        <w:rPr>
          <w:rFonts w:eastAsia="Times New Roman" w:cs="Times New Roman"/>
          <w:i/>
          <w:color w:val="000000"/>
          <w:szCs w:val="28"/>
        </w:rPr>
        <w:t xml:space="preserve">Сохранить </w:t>
      </w:r>
      <w:proofErr w:type="spellStart"/>
      <w:r w:rsidR="00E31107">
        <w:rPr>
          <w:rFonts w:eastAsia="Times New Roman" w:cs="Times New Roman"/>
          <w:i/>
          <w:color w:val="000000"/>
          <w:szCs w:val="28"/>
          <w:lang w:val="en-US"/>
        </w:rPr>
        <w:t>Windo</w:t>
      </w:r>
      <w:r w:rsidR="00E31107">
        <w:rPr>
          <w:rFonts w:eastAsia="Times New Roman" w:cs="Times New Roman"/>
          <w:i/>
          <w:color w:val="000000"/>
          <w:szCs w:val="28"/>
          <w:lang w:val="en-US"/>
        </w:rPr>
        <w:t>w</w:t>
      </w:r>
      <w:r w:rsidR="00E31107">
        <w:rPr>
          <w:rFonts w:eastAsia="Times New Roman" w:cs="Times New Roman"/>
          <w:i/>
          <w:color w:val="000000"/>
          <w:szCs w:val="28"/>
          <w:lang w:val="en-US"/>
        </w:rPr>
        <w:t>sApplication</w:t>
      </w:r>
      <w:proofErr w:type="spellEnd"/>
      <w:r w:rsidR="00E31107" w:rsidRPr="008C1B03">
        <w:rPr>
          <w:rFonts w:eastAsia="Times New Roman" w:cs="Times New Roman"/>
          <w:i/>
          <w:color w:val="000000"/>
          <w:szCs w:val="28"/>
        </w:rPr>
        <w:t>1</w:t>
      </w:r>
      <w:r w:rsidR="00E31107">
        <w:rPr>
          <w:rFonts w:eastAsia="Times New Roman" w:cs="Times New Roman"/>
          <w:i/>
          <w:color w:val="000000"/>
          <w:szCs w:val="28"/>
        </w:rPr>
        <w:t>(Рис.2)</w:t>
      </w:r>
    </w:p>
    <w:p w:rsidR="00E31107" w:rsidRDefault="00E31107" w:rsidP="00E31107">
      <w:pPr>
        <w:jc w:val="center"/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9DAD18E" wp14:editId="4AA60C8D">
            <wp:extent cx="2114550" cy="2345048"/>
            <wp:effectExtent l="0" t="0" r="0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72742" b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36" cy="235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07" w:rsidRPr="002F3BF1" w:rsidRDefault="00E31107" w:rsidP="00E31107">
      <w:pPr>
        <w:jc w:val="center"/>
      </w:pPr>
      <w:r>
        <w:t xml:space="preserve">Рис. 3 Окно меню </w:t>
      </w:r>
      <w:r>
        <w:rPr>
          <w:lang w:val="en-US"/>
        </w:rPr>
        <w:t>Visual</w:t>
      </w:r>
      <w:r w:rsidRPr="002F3BF1">
        <w:t xml:space="preserve"> </w:t>
      </w:r>
      <w:r>
        <w:rPr>
          <w:lang w:val="en-US"/>
        </w:rPr>
        <w:t>Basic</w:t>
      </w:r>
      <w:r w:rsidRPr="002F3BF1">
        <w:t xml:space="preserve"> </w:t>
      </w:r>
    </w:p>
    <w:p w:rsidR="00E31107" w:rsidRPr="002F3BF1" w:rsidRDefault="00E31107" w:rsidP="00E31107">
      <w:pPr>
        <w:jc w:val="center"/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F3C6080" wp14:editId="2A4F0231">
            <wp:extent cx="4676775" cy="1428387"/>
            <wp:effectExtent l="0" t="0" r="0" b="635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0043" t="30199" r="20631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92" cy="144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07" w:rsidRPr="001B7D7F" w:rsidRDefault="00E31107" w:rsidP="00E31107">
      <w:pPr>
        <w:jc w:val="center"/>
      </w:pPr>
      <w:r>
        <w:t xml:space="preserve">Рис. 4 Сохранение проекта </w:t>
      </w:r>
      <w:r>
        <w:rPr>
          <w:lang w:val="en-US"/>
        </w:rPr>
        <w:t>Visual</w:t>
      </w:r>
      <w:r w:rsidRPr="001B7D7F">
        <w:t xml:space="preserve"> </w:t>
      </w:r>
      <w:r>
        <w:rPr>
          <w:lang w:val="en-US"/>
        </w:rPr>
        <w:t>Basic</w:t>
      </w:r>
    </w:p>
    <w:p w:rsidR="00E31107" w:rsidRPr="001B7D7F" w:rsidRDefault="00E31107" w:rsidP="00E31107">
      <w:pPr>
        <w:rPr>
          <w:szCs w:val="28"/>
        </w:rPr>
      </w:pPr>
      <w:r w:rsidRPr="00C41D44">
        <w:rPr>
          <w:i/>
          <w:szCs w:val="28"/>
        </w:rPr>
        <w:t>Проект</w:t>
      </w:r>
      <w:r w:rsidRPr="007937AD">
        <w:rPr>
          <w:szCs w:val="28"/>
        </w:rPr>
        <w:t xml:space="preserve"> – п</w:t>
      </w:r>
      <w:r>
        <w:rPr>
          <w:szCs w:val="28"/>
        </w:rPr>
        <w:t>риложение на стадии разработки.</w:t>
      </w:r>
    </w:p>
    <w:p w:rsidR="00E31107" w:rsidRPr="001B7D7F" w:rsidRDefault="00E31107" w:rsidP="00884FC5">
      <w:pPr>
        <w:pStyle w:val="a4"/>
        <w:numPr>
          <w:ilvl w:val="0"/>
          <w:numId w:val="23"/>
        </w:numPr>
        <w:rPr>
          <w:i/>
          <w:szCs w:val="28"/>
        </w:rPr>
      </w:pPr>
      <w:r w:rsidRPr="001B7D7F">
        <w:rPr>
          <w:i/>
          <w:szCs w:val="28"/>
        </w:rPr>
        <w:t>Интерфейс</w:t>
      </w:r>
    </w:p>
    <w:p w:rsidR="00E31107" w:rsidRPr="00C2243E" w:rsidRDefault="00E31107" w:rsidP="00E31107">
      <w:pPr>
        <w:pStyle w:val="a4"/>
        <w:ind w:left="0"/>
        <w:rPr>
          <w:rFonts w:cs="Times New Roman"/>
          <w:i/>
          <w:color w:val="191919"/>
          <w:szCs w:val="28"/>
        </w:rPr>
      </w:pPr>
      <w:r w:rsidRPr="0029470D">
        <w:rPr>
          <w:rFonts w:cs="Times New Roman"/>
          <w:color w:val="191919"/>
          <w:szCs w:val="28"/>
        </w:rPr>
        <w:lastRenderedPageBreak/>
        <w:t>После выполнения выше перечисленных действий на экране откроется окно среды</w:t>
      </w:r>
      <w:r>
        <w:rPr>
          <w:rFonts w:cs="Times New Roman"/>
          <w:color w:val="191919"/>
          <w:szCs w:val="28"/>
        </w:rPr>
        <w:t xml:space="preserve"> разработки: </w:t>
      </w:r>
      <w:proofErr w:type="spellStart"/>
      <w:r w:rsidRPr="001B7D7F">
        <w:rPr>
          <w:rFonts w:cs="Times New Roman"/>
          <w:i/>
          <w:color w:val="191919"/>
          <w:szCs w:val="28"/>
          <w:lang w:val="en-US"/>
        </w:rPr>
        <w:t>WindowsApplication</w:t>
      </w:r>
      <w:proofErr w:type="spellEnd"/>
      <w:r w:rsidRPr="001B7D7F">
        <w:rPr>
          <w:rFonts w:cs="Times New Roman"/>
          <w:i/>
          <w:color w:val="191919"/>
          <w:szCs w:val="28"/>
        </w:rPr>
        <w:t>1.</w:t>
      </w:r>
    </w:p>
    <w:p w:rsidR="00E31107" w:rsidRDefault="00E31107" w:rsidP="00E31107">
      <w:pPr>
        <w:pStyle w:val="a4"/>
        <w:ind w:left="0"/>
        <w:jc w:val="center"/>
        <w:rPr>
          <w:i/>
          <w:szCs w:val="28"/>
          <w:lang w:val="en-US"/>
        </w:rPr>
      </w:pPr>
      <w:r>
        <w:rPr>
          <w:rFonts w:cs="Times New Roman"/>
          <w:noProof/>
          <w:color w:val="191919"/>
          <w:szCs w:val="28"/>
          <w:lang w:eastAsia="ru-RU"/>
        </w:rPr>
        <w:drawing>
          <wp:inline distT="0" distB="0" distL="0" distR="0" wp14:anchorId="3413D6A9" wp14:editId="781EE875">
            <wp:extent cx="5619750" cy="3007598"/>
            <wp:effectExtent l="0" t="0" r="0" b="254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62" cy="30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07" w:rsidRPr="001B7D7F" w:rsidRDefault="00E31107" w:rsidP="00E31107">
      <w:pPr>
        <w:pStyle w:val="a4"/>
        <w:ind w:left="0"/>
        <w:jc w:val="center"/>
        <w:rPr>
          <w:i/>
          <w:szCs w:val="28"/>
        </w:rPr>
      </w:pPr>
      <w:r>
        <w:rPr>
          <w:rFonts w:cs="Times New Roman"/>
          <w:color w:val="191919"/>
          <w:szCs w:val="28"/>
        </w:rPr>
        <w:t xml:space="preserve">Рис. 5 </w:t>
      </w:r>
      <w:r w:rsidRPr="001B7D7F">
        <w:rPr>
          <w:rFonts w:cs="Times New Roman"/>
          <w:color w:val="191919"/>
          <w:szCs w:val="28"/>
        </w:rPr>
        <w:t xml:space="preserve">Окно среды разработки  </w:t>
      </w:r>
      <w:proofErr w:type="spellStart"/>
      <w:r w:rsidRPr="001B7D7F">
        <w:rPr>
          <w:rFonts w:cs="Times New Roman"/>
          <w:i/>
          <w:color w:val="191919"/>
          <w:szCs w:val="28"/>
          <w:lang w:val="en-US"/>
        </w:rPr>
        <w:t>WindowsApplication</w:t>
      </w:r>
      <w:proofErr w:type="spellEnd"/>
      <w:r w:rsidRPr="001B7D7F">
        <w:rPr>
          <w:rFonts w:cs="Times New Roman"/>
          <w:i/>
          <w:color w:val="191919"/>
          <w:szCs w:val="28"/>
        </w:rPr>
        <w:t>1</w:t>
      </w:r>
    </w:p>
    <w:p w:rsidR="00E31107" w:rsidRPr="007937AD" w:rsidRDefault="00E31107" w:rsidP="006B4C46">
      <w:pPr>
        <w:rPr>
          <w:szCs w:val="28"/>
        </w:rPr>
      </w:pPr>
      <w:r w:rsidRPr="007937AD">
        <w:rPr>
          <w:szCs w:val="28"/>
        </w:rPr>
        <w:t xml:space="preserve">Среда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 xml:space="preserve"> является интегрированной: она предоставляет разр</w:t>
      </w:r>
      <w:r w:rsidRPr="007937AD">
        <w:rPr>
          <w:szCs w:val="28"/>
        </w:rPr>
        <w:t>а</w:t>
      </w:r>
      <w:r w:rsidRPr="007937AD">
        <w:rPr>
          <w:szCs w:val="28"/>
        </w:rPr>
        <w:t>ботчику широкие возможности конструирования графического интерфейса приложения, редактирования методов и свойств объектов, отладки, тестиров</w:t>
      </w:r>
      <w:r w:rsidRPr="007937AD">
        <w:rPr>
          <w:szCs w:val="28"/>
        </w:rPr>
        <w:t>а</w:t>
      </w:r>
      <w:r w:rsidRPr="007937AD">
        <w:rPr>
          <w:szCs w:val="28"/>
        </w:rPr>
        <w:t xml:space="preserve">ния и выполнения проекта. </w:t>
      </w:r>
    </w:p>
    <w:p w:rsidR="00E31107" w:rsidRPr="007937AD" w:rsidRDefault="00E31107" w:rsidP="006B4C46">
      <w:pPr>
        <w:rPr>
          <w:szCs w:val="28"/>
        </w:rPr>
      </w:pPr>
      <w:r w:rsidRPr="007937AD">
        <w:rPr>
          <w:szCs w:val="28"/>
        </w:rPr>
        <w:t>Основными элементами среды являются:</w:t>
      </w:r>
    </w:p>
    <w:p w:rsidR="00E31107" w:rsidRPr="007937AD" w:rsidRDefault="00E31107" w:rsidP="006B4C46">
      <w:pPr>
        <w:rPr>
          <w:szCs w:val="28"/>
        </w:rPr>
      </w:pPr>
      <w:r w:rsidRPr="007937AD">
        <w:rPr>
          <w:szCs w:val="28"/>
        </w:rPr>
        <w:t xml:space="preserve">А) </w:t>
      </w:r>
      <w:r w:rsidRPr="001B7D7F">
        <w:rPr>
          <w:i/>
          <w:szCs w:val="28"/>
        </w:rPr>
        <w:t>Главное окно среды</w:t>
      </w:r>
      <w:r w:rsidRPr="007937AD">
        <w:rPr>
          <w:szCs w:val="28"/>
        </w:rPr>
        <w:t xml:space="preserve"> напоминает окна </w:t>
      </w:r>
      <w:r w:rsidRPr="007937AD">
        <w:rPr>
          <w:szCs w:val="28"/>
          <w:lang w:val="en-US"/>
        </w:rPr>
        <w:t>Windows</w:t>
      </w:r>
      <w:r w:rsidRPr="007937AD">
        <w:rPr>
          <w:szCs w:val="28"/>
        </w:rPr>
        <w:t xml:space="preserve">: есть строка заголовка, главное меню и панель инструментов. </w:t>
      </w:r>
    </w:p>
    <w:p w:rsidR="00E31107" w:rsidRPr="0092114C" w:rsidRDefault="00E31107" w:rsidP="006B4C46">
      <w:pPr>
        <w:tabs>
          <w:tab w:val="left" w:pos="851"/>
        </w:tabs>
        <w:autoSpaceDE w:val="0"/>
        <w:autoSpaceDN w:val="0"/>
        <w:adjustRightInd w:val="0"/>
        <w:rPr>
          <w:rFonts w:cs="Times New Roman"/>
          <w:color w:val="191919"/>
          <w:szCs w:val="28"/>
        </w:rPr>
      </w:pPr>
      <w:r w:rsidRPr="0092114C">
        <w:rPr>
          <w:rFonts w:cs="Times New Roman"/>
          <w:i/>
          <w:color w:val="191919"/>
          <w:szCs w:val="28"/>
        </w:rPr>
        <w:t>Меню.</w:t>
      </w:r>
      <w:r w:rsidRPr="0092114C">
        <w:rPr>
          <w:rFonts w:cs="Times New Roman"/>
          <w:color w:val="191919"/>
          <w:szCs w:val="28"/>
        </w:rPr>
        <w:t xml:space="preserve"> В состав этого элемента входят все команды, которые использую</w:t>
      </w:r>
      <w:r w:rsidRPr="0092114C">
        <w:rPr>
          <w:rFonts w:cs="Times New Roman"/>
          <w:color w:val="191919"/>
          <w:szCs w:val="28"/>
        </w:rPr>
        <w:t>т</w:t>
      </w:r>
      <w:r w:rsidRPr="0092114C">
        <w:rPr>
          <w:rFonts w:cs="Times New Roman"/>
          <w:color w:val="191919"/>
          <w:szCs w:val="28"/>
        </w:rPr>
        <w:t>ся при создании приложений в среде разработки</w:t>
      </w:r>
      <w:proofErr w:type="gramStart"/>
      <w:r w:rsidRPr="0092114C">
        <w:rPr>
          <w:rFonts w:cs="Times New Roman"/>
          <w:color w:val="191919"/>
          <w:szCs w:val="28"/>
        </w:rPr>
        <w:t xml:space="preserve"> .</w:t>
      </w:r>
      <w:proofErr w:type="gramEnd"/>
      <w:r w:rsidRPr="0092114C">
        <w:rPr>
          <w:rFonts w:cs="Times New Roman"/>
          <w:color w:val="191919"/>
          <w:szCs w:val="28"/>
        </w:rPr>
        <w:t xml:space="preserve"> Среди пунктов меню есть как стандартные, присущие большинству окон </w:t>
      </w:r>
      <w:r w:rsidRPr="0092114C">
        <w:rPr>
          <w:rFonts w:cs="Times New Roman"/>
          <w:color w:val="191919"/>
          <w:szCs w:val="28"/>
          <w:lang w:val="en-US"/>
        </w:rPr>
        <w:t>Windows</w:t>
      </w:r>
      <w:r w:rsidRPr="0092114C">
        <w:rPr>
          <w:rFonts w:cs="Times New Roman"/>
          <w:i/>
          <w:color w:val="191919"/>
          <w:szCs w:val="28"/>
        </w:rPr>
        <w:t>(Файл, Правка, Вид, Спра</w:t>
      </w:r>
      <w:r w:rsidRPr="0092114C">
        <w:rPr>
          <w:rFonts w:cs="Times New Roman"/>
          <w:i/>
          <w:color w:val="191919"/>
          <w:szCs w:val="28"/>
        </w:rPr>
        <w:t>в</w:t>
      </w:r>
      <w:r w:rsidRPr="0092114C">
        <w:rPr>
          <w:rFonts w:cs="Times New Roman"/>
          <w:i/>
          <w:color w:val="191919"/>
          <w:szCs w:val="28"/>
        </w:rPr>
        <w:t>ка, Сервис)</w:t>
      </w:r>
      <w:r w:rsidRPr="0092114C">
        <w:rPr>
          <w:rFonts w:cs="Times New Roman"/>
          <w:color w:val="191919"/>
          <w:szCs w:val="28"/>
        </w:rPr>
        <w:t xml:space="preserve">, такие пункты, при помощи которых разработчик может создавать, запускать или отлаживать своё приложение </w:t>
      </w:r>
      <w:r w:rsidRPr="0092114C">
        <w:rPr>
          <w:rFonts w:cs="Times New Roman"/>
          <w:i/>
          <w:color w:val="191919"/>
          <w:szCs w:val="28"/>
        </w:rPr>
        <w:t>(Проект, Откладка, Данные)</w:t>
      </w:r>
      <w:r w:rsidRPr="0092114C">
        <w:rPr>
          <w:rFonts w:cs="Times New Roman"/>
          <w:color w:val="191919"/>
          <w:szCs w:val="28"/>
        </w:rPr>
        <w:t>. М</w:t>
      </w:r>
      <w:r w:rsidRPr="0092114C">
        <w:rPr>
          <w:rFonts w:cs="Times New Roman"/>
          <w:color w:val="191919"/>
          <w:szCs w:val="28"/>
        </w:rPr>
        <w:t>е</w:t>
      </w:r>
      <w:r w:rsidRPr="0092114C">
        <w:rPr>
          <w:rFonts w:cs="Times New Roman"/>
          <w:color w:val="191919"/>
          <w:szCs w:val="28"/>
        </w:rPr>
        <w:t xml:space="preserve">ню расположено в верхней части </w:t>
      </w:r>
      <w:proofErr w:type="spellStart"/>
      <w:r w:rsidRPr="0092114C">
        <w:rPr>
          <w:rFonts w:cs="Times New Roman"/>
          <w:color w:val="191919"/>
          <w:szCs w:val="28"/>
          <w:lang w:val="en-US"/>
        </w:rPr>
        <w:t>MicrosoftVisualBasic</w:t>
      </w:r>
      <w:proofErr w:type="spellEnd"/>
      <w:r w:rsidRPr="0092114C">
        <w:rPr>
          <w:rFonts w:cs="Times New Roman"/>
          <w:color w:val="191919"/>
          <w:szCs w:val="28"/>
        </w:rPr>
        <w:t xml:space="preserve"> под заголовком окна.</w:t>
      </w:r>
    </w:p>
    <w:p w:rsidR="00E31107" w:rsidRPr="0092114C" w:rsidRDefault="00E31107" w:rsidP="006B4C46">
      <w:pPr>
        <w:rPr>
          <w:rFonts w:cs="Times New Roman"/>
          <w:szCs w:val="28"/>
        </w:rPr>
      </w:pPr>
      <w:r w:rsidRPr="0092114C">
        <w:rPr>
          <w:rFonts w:cs="Times New Roman"/>
          <w:bCs/>
          <w:i/>
          <w:color w:val="000000" w:themeColor="text1"/>
          <w:szCs w:val="28"/>
        </w:rPr>
        <w:t xml:space="preserve">Контекстное меню </w:t>
      </w:r>
      <w:proofErr w:type="spellStart"/>
      <w:r w:rsidRPr="0092114C">
        <w:rPr>
          <w:rFonts w:cs="Times New Roman"/>
          <w:bCs/>
          <w:i/>
          <w:color w:val="000000" w:themeColor="text1"/>
          <w:szCs w:val="28"/>
          <w:lang w:val="en-US"/>
        </w:rPr>
        <w:t>MicrosoftVisualBasic</w:t>
      </w:r>
      <w:proofErr w:type="spellEnd"/>
      <w:r>
        <w:rPr>
          <w:rFonts w:cs="Times New Roman"/>
          <w:bCs/>
          <w:i/>
          <w:color w:val="000000" w:themeColor="text1"/>
          <w:szCs w:val="28"/>
        </w:rPr>
        <w:t xml:space="preserve"> </w:t>
      </w:r>
      <w:proofErr w:type="gramStart"/>
      <w:r w:rsidRPr="0092114C">
        <w:rPr>
          <w:rFonts w:cs="Times New Roman"/>
          <w:color w:val="000000" w:themeColor="text1"/>
          <w:szCs w:val="28"/>
          <w:lang w:val="en-US"/>
        </w:rPr>
        <w:t>c</w:t>
      </w:r>
      <w:proofErr w:type="gramEnd"/>
      <w:r w:rsidRPr="0092114C">
        <w:rPr>
          <w:rFonts w:cs="Times New Roman"/>
          <w:szCs w:val="28"/>
        </w:rPr>
        <w:t xml:space="preserve">одержит команды, доступные для данного объекта в данный момент времени. Чтобы открыть такое меню, </w:t>
      </w:r>
      <w:r w:rsidRPr="0092114C">
        <w:rPr>
          <w:rFonts w:cs="Times New Roman"/>
          <w:szCs w:val="28"/>
        </w:rPr>
        <w:lastRenderedPageBreak/>
        <w:t xml:space="preserve">необходимо щелкнуть правой кнопкой мышки на активном объекте. Список доступных команд определяется самим объектом. </w:t>
      </w:r>
    </w:p>
    <w:p w:rsidR="00E31107" w:rsidRPr="007937AD" w:rsidRDefault="00E31107" w:rsidP="006B4C46">
      <w:pPr>
        <w:rPr>
          <w:szCs w:val="28"/>
        </w:rPr>
      </w:pPr>
      <w:r w:rsidRPr="0092114C">
        <w:rPr>
          <w:rFonts w:cs="Times New Roman"/>
          <w:i/>
          <w:color w:val="191919"/>
          <w:szCs w:val="28"/>
        </w:rPr>
        <w:t>Панель инструментов.</w:t>
      </w:r>
      <w:r w:rsidRPr="0092114C">
        <w:rPr>
          <w:rFonts w:cs="Times New Roman"/>
          <w:color w:val="191919"/>
          <w:szCs w:val="28"/>
        </w:rPr>
        <w:t xml:space="preserve"> Эти элементы представляют собой различные группы кнопок с изображенными на них иконками. При помощи данных кн</w:t>
      </w:r>
      <w:r w:rsidRPr="0092114C">
        <w:rPr>
          <w:rFonts w:cs="Times New Roman"/>
          <w:color w:val="191919"/>
          <w:szCs w:val="28"/>
        </w:rPr>
        <w:t>о</w:t>
      </w:r>
      <w:r w:rsidRPr="0092114C">
        <w:rPr>
          <w:rFonts w:cs="Times New Roman"/>
          <w:color w:val="191919"/>
          <w:szCs w:val="28"/>
        </w:rPr>
        <w:t>пок можно выполнять те или иные операции, предусмотренные в среде разр</w:t>
      </w:r>
      <w:r w:rsidRPr="0092114C">
        <w:rPr>
          <w:rFonts w:cs="Times New Roman"/>
          <w:color w:val="191919"/>
          <w:szCs w:val="28"/>
        </w:rPr>
        <w:t>а</w:t>
      </w:r>
      <w:r w:rsidRPr="0092114C">
        <w:rPr>
          <w:rFonts w:cs="Times New Roman"/>
          <w:color w:val="191919"/>
          <w:szCs w:val="28"/>
        </w:rPr>
        <w:t>ботки, не используя при этом меню; то есть выполнять одно действие нажатие соответствующей кнопки вместо нескольких, в случае выполнения этой же операции при помощи меню. Панели инструментов расположены в верхней ч</w:t>
      </w:r>
      <w:r w:rsidRPr="0092114C">
        <w:rPr>
          <w:rFonts w:cs="Times New Roman"/>
          <w:color w:val="191919"/>
          <w:szCs w:val="28"/>
        </w:rPr>
        <w:t>а</w:t>
      </w:r>
      <w:r w:rsidRPr="0092114C">
        <w:rPr>
          <w:rFonts w:cs="Times New Roman"/>
          <w:color w:val="191919"/>
          <w:szCs w:val="28"/>
        </w:rPr>
        <w:t xml:space="preserve">сти, под элементом меню. </w:t>
      </w:r>
      <w:r w:rsidRPr="007937AD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3470039" wp14:editId="45E05D47">
                <wp:simplePos x="0" y="0"/>
                <wp:positionH relativeFrom="column">
                  <wp:posOffset>5749290</wp:posOffset>
                </wp:positionH>
                <wp:positionV relativeFrom="paragraph">
                  <wp:posOffset>166370</wp:posOffset>
                </wp:positionV>
                <wp:extent cx="320040" cy="337820"/>
                <wp:effectExtent l="1270" t="0" r="2540" b="0"/>
                <wp:wrapNone/>
                <wp:docPr id="102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F8D" w:rsidRDefault="00C11F8D" w:rsidP="00E31107">
                            <w:pPr>
                              <w:pStyle w:val="5"/>
                            </w:pPr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2" o:spid="_x0000_s1026" type="#_x0000_t202" style="position:absolute;left:0;text-align:left;margin-left:452.7pt;margin-top:13.1pt;width:25.2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" o:allowincell="f" filled="f" stroked="f">
                <v:textbox>
                  <w:txbxContent>
                    <w:p w:rsidR="00C11F8D" w:rsidRDefault="00C11F8D" w:rsidP="00E31107">
                      <w:pPr>
                        <w:pStyle w:val="5"/>
                      </w:pPr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E31107" w:rsidRDefault="00E31107" w:rsidP="00E31107">
      <w:pPr>
        <w:spacing w:line="240" w:lineRule="auto"/>
        <w:jc w:val="right"/>
        <w:rPr>
          <w:rFonts w:cs="Times New Roman"/>
          <w:color w:val="191919"/>
          <w:szCs w:val="28"/>
        </w:rPr>
      </w:pPr>
      <w:r w:rsidRPr="001B7D7F">
        <w:rPr>
          <w:rFonts w:cs="Times New Roman"/>
          <w:color w:val="191919"/>
          <w:szCs w:val="28"/>
        </w:rPr>
        <w:t>Таблица 1.</w:t>
      </w:r>
    </w:p>
    <w:p w:rsidR="00E31107" w:rsidRDefault="00E31107" w:rsidP="00E31107">
      <w:pPr>
        <w:spacing w:line="240" w:lineRule="auto"/>
        <w:jc w:val="center"/>
        <w:rPr>
          <w:rFonts w:cs="Times New Roman"/>
          <w:sz w:val="24"/>
          <w:szCs w:val="24"/>
        </w:rPr>
      </w:pPr>
      <w:r w:rsidRPr="001B7D7F">
        <w:rPr>
          <w:rFonts w:cs="Times New Roman"/>
          <w:b/>
          <w:color w:val="191919"/>
          <w:szCs w:val="28"/>
        </w:rPr>
        <w:t>Панель инструментов</w:t>
      </w:r>
      <w:r>
        <w:rPr>
          <w:rFonts w:cs="Times New Roman"/>
          <w:b/>
          <w:color w:val="191919"/>
          <w:szCs w:val="28"/>
        </w:rPr>
        <w:t xml:space="preserve"> </w:t>
      </w:r>
      <w:r w:rsidRPr="001B7D7F">
        <w:rPr>
          <w:rFonts w:cs="Times New Roman"/>
          <w:b/>
          <w:szCs w:val="28"/>
          <w:lang w:val="en-US"/>
        </w:rPr>
        <w:t>Visual</w:t>
      </w:r>
      <w:r>
        <w:rPr>
          <w:rFonts w:cs="Times New Roman"/>
          <w:b/>
          <w:szCs w:val="28"/>
        </w:rPr>
        <w:t xml:space="preserve"> </w:t>
      </w:r>
      <w:r w:rsidRPr="001B7D7F">
        <w:rPr>
          <w:rFonts w:cs="Times New Roman"/>
          <w:b/>
          <w:szCs w:val="28"/>
          <w:lang w:val="en-US"/>
        </w:rPr>
        <w:t>Basic</w:t>
      </w:r>
      <w:r w:rsidRPr="008931B9">
        <w:rPr>
          <w:rFonts w:cs="Times New Roman"/>
          <w:sz w:val="24"/>
          <w:szCs w:val="24"/>
        </w:rPr>
        <w:t>.</w:t>
      </w:r>
    </w:p>
    <w:p w:rsidR="00E31107" w:rsidRPr="00EF5F13" w:rsidRDefault="00E31107" w:rsidP="00E31107">
      <w:pPr>
        <w:spacing w:line="240" w:lineRule="auto"/>
        <w:jc w:val="right"/>
        <w:rPr>
          <w:rFonts w:cs="Times New Roman"/>
          <w:color w:val="191919"/>
          <w:sz w:val="24"/>
          <w:szCs w:val="24"/>
        </w:rPr>
      </w:pPr>
      <w:r>
        <w:rPr>
          <w:rFonts w:cs="Times New Roman"/>
          <w:color w:val="191919"/>
          <w:sz w:val="24"/>
          <w:szCs w:val="24"/>
        </w:rPr>
        <w:t>.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1101"/>
        <w:gridCol w:w="2682"/>
        <w:gridCol w:w="5964"/>
      </w:tblGrid>
      <w:tr w:rsidR="00E31107" w:rsidRPr="00696B42" w:rsidTr="00E31107">
        <w:trPr>
          <w:trHeight w:val="127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color w:val="191919"/>
                <w:sz w:val="24"/>
                <w:szCs w:val="24"/>
                <w:lang w:val="en-US"/>
              </w:rPr>
            </w:pPr>
            <w:r w:rsidRPr="00696B42">
              <w:rPr>
                <w:rFonts w:cs="Times New Roman"/>
                <w:b/>
                <w:color w:val="191919"/>
                <w:sz w:val="24"/>
                <w:szCs w:val="24"/>
              </w:rPr>
              <w:t>Кнопка</w:t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jc w:val="center"/>
              <w:rPr>
                <w:rFonts w:cs="Times New Roman"/>
                <w:b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b/>
                <w:color w:val="191919"/>
                <w:sz w:val="24"/>
                <w:szCs w:val="24"/>
              </w:rPr>
              <w:t>Название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jc w:val="center"/>
              <w:rPr>
                <w:rFonts w:cs="Times New Roman"/>
                <w:b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b/>
                <w:color w:val="191919"/>
                <w:sz w:val="24"/>
                <w:szCs w:val="24"/>
              </w:rPr>
              <w:t>Значение</w:t>
            </w:r>
          </w:p>
        </w:tc>
      </w:tr>
      <w:tr w:rsidR="00E31107" w:rsidRPr="00696B42" w:rsidTr="00E31107">
        <w:trPr>
          <w:trHeight w:val="127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0EFDFC25" wp14:editId="40BEC7EC">
                  <wp:extent cx="385049" cy="314325"/>
                  <wp:effectExtent l="19050" t="0" r="0" b="0"/>
                  <wp:docPr id="297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803" t="5714" r="97231" b="91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75" cy="322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Создать новый проект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Используется для создания нового проекта.</w:t>
            </w:r>
          </w:p>
        </w:tc>
      </w:tr>
      <w:tr w:rsidR="00E31107" w:rsidRPr="00696B42" w:rsidTr="00E31107">
        <w:trPr>
          <w:trHeight w:val="127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72087037" wp14:editId="48C5D2C2">
                  <wp:extent cx="390099" cy="285750"/>
                  <wp:effectExtent l="19050" t="0" r="0" b="0"/>
                  <wp:docPr id="2974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4013" t="5245" r="93267" b="91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8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Добавить новый эл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е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мент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proofErr w:type="gramStart"/>
            <w:r w:rsidRPr="00696B42">
              <w:rPr>
                <w:rFonts w:cs="Times New Roman"/>
                <w:color w:val="191919"/>
                <w:sz w:val="24"/>
                <w:szCs w:val="24"/>
              </w:rPr>
              <w:t>Предназначен для добавления нового элемента в пр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о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ект.</w:t>
            </w:r>
            <w:proofErr w:type="gramEnd"/>
          </w:p>
        </w:tc>
      </w:tr>
      <w:tr w:rsidR="00E31107" w:rsidRPr="00696B42" w:rsidTr="00E31107">
        <w:trPr>
          <w:trHeight w:val="127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68334227" wp14:editId="117DBEAB">
                  <wp:extent cx="390953" cy="342900"/>
                  <wp:effectExtent l="19050" t="0" r="9097" b="0"/>
                  <wp:docPr id="2975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6260" t="5183" r="91535" b="90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53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  <w:lang w:val="en-US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 xml:space="preserve">Сохранить </w:t>
            </w:r>
            <w:r w:rsidRPr="00696B42">
              <w:rPr>
                <w:rFonts w:cs="Times New Roman"/>
                <w:color w:val="191919"/>
                <w:sz w:val="24"/>
                <w:szCs w:val="24"/>
                <w:lang w:val="en-US"/>
              </w:rPr>
              <w:t>Module1.vb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Используется для сохранения проекта с расширением .</w:t>
            </w:r>
            <w:proofErr w:type="spellStart"/>
            <w:r w:rsidRPr="00696B42">
              <w:rPr>
                <w:rFonts w:cs="Times New Roman"/>
                <w:color w:val="191919"/>
                <w:sz w:val="24"/>
                <w:szCs w:val="24"/>
                <w:lang w:val="en-US"/>
              </w:rPr>
              <w:t>vb</w:t>
            </w:r>
            <w:proofErr w:type="spellEnd"/>
          </w:p>
        </w:tc>
      </w:tr>
      <w:tr w:rsidR="00E31107" w:rsidRPr="00696B42" w:rsidTr="00E31107">
        <w:trPr>
          <w:trHeight w:val="127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20085A33" wp14:editId="7B791337">
                  <wp:extent cx="339725" cy="324283"/>
                  <wp:effectExtent l="19050" t="0" r="3175" b="0"/>
                  <wp:docPr id="27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8025" t="5453" r="90247" b="91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24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Сохранить все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proofErr w:type="gramStart"/>
            <w:r w:rsidRPr="00696B42">
              <w:rPr>
                <w:rFonts w:cs="Times New Roman"/>
                <w:color w:val="191919"/>
                <w:sz w:val="24"/>
                <w:szCs w:val="24"/>
              </w:rPr>
              <w:t>Предназначен для сохранения файлов, входящих в с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о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став открытого проекта.</w:t>
            </w:r>
            <w:proofErr w:type="gramEnd"/>
          </w:p>
        </w:tc>
      </w:tr>
      <w:tr w:rsidR="00E31107" w:rsidRPr="00696B42" w:rsidTr="00E31107">
        <w:trPr>
          <w:trHeight w:val="127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6EE32A20" wp14:editId="1BD4054A">
                  <wp:extent cx="342900" cy="342900"/>
                  <wp:effectExtent l="19050" t="0" r="0" b="0"/>
                  <wp:docPr id="64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5373" t="5271" r="82646" b="91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Найти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Используется в случае необходимости поиска фра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г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мента текста в коде программы</w:t>
            </w:r>
          </w:p>
        </w:tc>
      </w:tr>
      <w:tr w:rsidR="00E31107" w:rsidRPr="00696B42" w:rsidTr="00E31107">
        <w:trPr>
          <w:trHeight w:val="127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2FDB9E82" wp14:editId="175CA4AA">
                  <wp:extent cx="350719" cy="266700"/>
                  <wp:effectExtent l="19050" t="0" r="0" b="0"/>
                  <wp:docPr id="66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7336" t="5338" r="80417" b="91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18" cy="266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Закомментировать в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ы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деленные строки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Используется для отображения списка доступных об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ъ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ектов в данном проекте</w:t>
            </w:r>
          </w:p>
        </w:tc>
      </w:tr>
      <w:tr w:rsidR="00E31107" w:rsidRPr="00696B42" w:rsidTr="00E31107">
        <w:trPr>
          <w:trHeight w:val="127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5825D384" wp14:editId="3E304CEA">
                  <wp:extent cx="309769" cy="323850"/>
                  <wp:effectExtent l="19050" t="0" r="0" b="0"/>
                  <wp:docPr id="67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9262" t="4824" r="78812" b="90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69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Отменить преобраз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о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вание выделенных строк в комментарии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Используется для отмены выделенных строк комме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н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 xml:space="preserve">тарий. </w:t>
            </w:r>
          </w:p>
        </w:tc>
      </w:tr>
      <w:tr w:rsidR="00E31107" w:rsidRPr="00696B42" w:rsidTr="00E31107">
        <w:trPr>
          <w:trHeight w:val="127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5E037E4E" wp14:editId="4711533F">
                  <wp:extent cx="276577" cy="304800"/>
                  <wp:effectExtent l="19050" t="0" r="9173" b="0"/>
                  <wp:docPr id="70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27068" t="4870" r="70787" b="90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63" cy="306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Начать откладку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Служит для запуска приложения на выполнение</w:t>
            </w:r>
          </w:p>
        </w:tc>
      </w:tr>
      <w:tr w:rsidR="00E31107" w:rsidRPr="00696B42" w:rsidTr="00E31107">
        <w:trPr>
          <w:trHeight w:val="474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7EB37AB7" wp14:editId="4677AEB9">
                  <wp:extent cx="283845" cy="172207"/>
                  <wp:effectExtent l="19050" t="0" r="1905" b="0"/>
                  <wp:docPr id="7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28411" t="5356" r="69638" b="92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172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Остановить откладку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 xml:space="preserve">Применяется в случае необходимости </w:t>
            </w:r>
            <w:proofErr w:type="spellStart"/>
            <w:r w:rsidRPr="00696B42">
              <w:rPr>
                <w:rFonts w:cs="Times New Roman"/>
                <w:color w:val="191919"/>
                <w:sz w:val="24"/>
                <w:szCs w:val="24"/>
              </w:rPr>
              <w:t>прерыванияв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ы</w:t>
            </w:r>
            <w:r w:rsidRPr="00696B42">
              <w:rPr>
                <w:rFonts w:cs="Times New Roman"/>
                <w:color w:val="191919"/>
                <w:sz w:val="24"/>
                <w:szCs w:val="24"/>
              </w:rPr>
              <w:t>полнения</w:t>
            </w:r>
            <w:proofErr w:type="spellEnd"/>
            <w:r w:rsidRPr="00696B42">
              <w:rPr>
                <w:rFonts w:cs="Times New Roman"/>
                <w:color w:val="191919"/>
                <w:sz w:val="24"/>
                <w:szCs w:val="24"/>
              </w:rPr>
              <w:t xml:space="preserve"> программы (пауза)</w:t>
            </w:r>
          </w:p>
        </w:tc>
      </w:tr>
      <w:tr w:rsidR="00E31107" w:rsidRPr="00696B42" w:rsidTr="00E31107">
        <w:trPr>
          <w:trHeight w:val="127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7876CCF0" wp14:editId="00A11C4F">
                  <wp:extent cx="323131" cy="295275"/>
                  <wp:effectExtent l="19050" t="0" r="719" b="0"/>
                  <wp:docPr id="7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30073" t="4916" r="67737" b="91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31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Шаг с заходом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Используется для вывода программы с заходом в саму программу</w:t>
            </w:r>
          </w:p>
        </w:tc>
      </w:tr>
      <w:tr w:rsidR="00E31107" w:rsidRPr="00696B42" w:rsidTr="00E31107">
        <w:trPr>
          <w:trHeight w:val="569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3FC7C5C3" wp14:editId="6DFA931E">
                  <wp:extent cx="302135" cy="361950"/>
                  <wp:effectExtent l="19050" t="0" r="2665" b="0"/>
                  <wp:docPr id="7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31887" t="4992" r="66249" b="91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Шаг с обходом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Используется шаг для обхода сомой программы.</w:t>
            </w:r>
          </w:p>
        </w:tc>
      </w:tr>
      <w:tr w:rsidR="00E31107" w:rsidRPr="00696B42" w:rsidTr="00E31107">
        <w:trPr>
          <w:trHeight w:val="487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40EAE3EE" wp14:editId="0E36E905">
                  <wp:extent cx="340952" cy="333375"/>
                  <wp:effectExtent l="19050" t="0" r="1948" b="0"/>
                  <wp:docPr id="7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33387" t="4514" r="64366" b="91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34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Шаг с выходом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 xml:space="preserve">Используется шаг </w:t>
            </w:r>
            <w:proofErr w:type="gramStart"/>
            <w:r w:rsidRPr="00696B42">
              <w:rPr>
                <w:rFonts w:cs="Times New Roman"/>
                <w:color w:val="191919"/>
                <w:sz w:val="24"/>
                <w:szCs w:val="24"/>
              </w:rPr>
              <w:t>для</w:t>
            </w:r>
            <w:proofErr w:type="gramEnd"/>
            <w:r w:rsidRPr="00696B42">
              <w:rPr>
                <w:rFonts w:cs="Times New Roman"/>
                <w:color w:val="191919"/>
                <w:sz w:val="24"/>
                <w:szCs w:val="24"/>
              </w:rPr>
              <w:t xml:space="preserve"> выходы из программы.</w:t>
            </w:r>
          </w:p>
        </w:tc>
      </w:tr>
      <w:tr w:rsidR="00E31107" w:rsidRPr="00696B42" w:rsidTr="00E31107">
        <w:trPr>
          <w:trHeight w:val="578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6B962A33" wp14:editId="7ADDC801">
                  <wp:extent cx="286966" cy="228600"/>
                  <wp:effectExtent l="19050" t="0" r="0" b="0"/>
                  <wp:docPr id="7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35313" t="4959" r="62279" b="91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66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Обозреватель решений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Применяется для обзора решений.</w:t>
            </w:r>
          </w:p>
        </w:tc>
      </w:tr>
      <w:tr w:rsidR="00E31107" w:rsidRPr="00696B42" w:rsidTr="00E31107">
        <w:trPr>
          <w:trHeight w:val="678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294EDAB5" wp14:editId="51290D79">
                  <wp:extent cx="276860" cy="337266"/>
                  <wp:effectExtent l="19050" t="0" r="8890" b="0"/>
                  <wp:docPr id="7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37310" t="5445" r="61013" b="91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09" cy="33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Окно свойства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 xml:space="preserve">Применятся в том случае, если нужно </w:t>
            </w:r>
            <w:proofErr w:type="gramStart"/>
            <w:r w:rsidRPr="00696B42">
              <w:rPr>
                <w:rFonts w:cs="Times New Roman"/>
                <w:color w:val="191919"/>
                <w:sz w:val="24"/>
                <w:szCs w:val="24"/>
              </w:rPr>
              <w:t>для</w:t>
            </w:r>
            <w:proofErr w:type="gramEnd"/>
          </w:p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выделенного элемента посмотреть или изменить какое-либо свойство</w:t>
            </w:r>
          </w:p>
        </w:tc>
      </w:tr>
      <w:tr w:rsidR="00E31107" w:rsidRPr="00696B42" w:rsidTr="00E31107">
        <w:trPr>
          <w:trHeight w:val="635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F6ABE2" wp14:editId="482CB72C">
                  <wp:extent cx="329724" cy="295275"/>
                  <wp:effectExtent l="19050" t="0" r="0" b="0"/>
                  <wp:docPr id="7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38881" t="5647" r="59230" b="90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10" cy="29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Панель элементов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right="-250"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Применяется с целью отображения панели</w:t>
            </w:r>
          </w:p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инструментов в среде разработки</w:t>
            </w:r>
          </w:p>
        </w:tc>
      </w:tr>
      <w:tr w:rsidR="00E31107" w:rsidRPr="00696B42" w:rsidTr="00E31107">
        <w:trPr>
          <w:trHeight w:val="487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767BE40E" wp14:editId="09E8DB75">
                  <wp:extent cx="343132" cy="342900"/>
                  <wp:effectExtent l="19050" t="0" r="0" b="0"/>
                  <wp:docPr id="7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40358" t="5249" r="57701" b="9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20" cy="34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Диспетчер расширений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 xml:space="preserve"> Применяется для выбора расширения.</w:t>
            </w:r>
          </w:p>
        </w:tc>
      </w:tr>
      <w:tr w:rsidR="00E31107" w:rsidRPr="00696B42" w:rsidTr="00E31107">
        <w:trPr>
          <w:trHeight w:val="474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4537E069" wp14:editId="0BA8EBDF">
                  <wp:extent cx="354542" cy="285750"/>
                  <wp:effectExtent l="19050" t="0" r="7408" b="0"/>
                  <wp:docPr id="7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41734" t="5194" r="55909" b="91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42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Список ошибок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Используется для вывода на экран ошибок.</w:t>
            </w:r>
          </w:p>
        </w:tc>
      </w:tr>
      <w:tr w:rsidR="00E31107" w:rsidRPr="00696B42" w:rsidTr="00E31107">
        <w:trPr>
          <w:trHeight w:val="70"/>
        </w:trPr>
        <w:tc>
          <w:tcPr>
            <w:tcW w:w="1101" w:type="dxa"/>
          </w:tcPr>
          <w:p w:rsidR="00E31107" w:rsidRPr="00696B42" w:rsidRDefault="00E31107" w:rsidP="00E31107">
            <w:pPr>
              <w:tabs>
                <w:tab w:val="left" w:pos="142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noProof/>
                <w:color w:val="191919"/>
                <w:sz w:val="24"/>
                <w:szCs w:val="24"/>
                <w:lang w:eastAsia="ru-RU"/>
              </w:rPr>
              <w:drawing>
                <wp:inline distT="0" distB="0" distL="0" distR="0" wp14:anchorId="6A6D87AD" wp14:editId="06FAE47F">
                  <wp:extent cx="365855" cy="314325"/>
                  <wp:effectExtent l="19050" t="0" r="0" b="0"/>
                  <wp:docPr id="80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43820" t="5723" r="54254" b="91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15" cy="320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r w:rsidRPr="00696B42">
              <w:rPr>
                <w:rFonts w:cs="Times New Roman"/>
                <w:color w:val="191919"/>
                <w:sz w:val="24"/>
                <w:szCs w:val="24"/>
              </w:rPr>
              <w:t>Интерпретация</w:t>
            </w:r>
          </w:p>
        </w:tc>
        <w:tc>
          <w:tcPr>
            <w:tcW w:w="5964" w:type="dxa"/>
          </w:tcPr>
          <w:p w:rsidR="00E31107" w:rsidRPr="00696B42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cs="Times New Roman"/>
                <w:color w:val="191919"/>
                <w:sz w:val="24"/>
                <w:szCs w:val="24"/>
              </w:rPr>
            </w:pPr>
            <w:proofErr w:type="gramStart"/>
            <w:r w:rsidRPr="00696B4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Связана</w:t>
            </w:r>
            <w:proofErr w:type="gramEnd"/>
            <w:r w:rsidRPr="00696B4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с получением переменными значений в </w:t>
            </w:r>
            <w:proofErr w:type="spellStart"/>
            <w:r w:rsidRPr="00696B4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пр</w:t>
            </w:r>
            <w:r w:rsidRPr="00696B4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696B4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цессеработы</w:t>
            </w:r>
            <w:proofErr w:type="spellEnd"/>
            <w:r w:rsidRPr="00696B4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программы.</w:t>
            </w:r>
          </w:p>
        </w:tc>
      </w:tr>
    </w:tbl>
    <w:p w:rsidR="00E31107" w:rsidRDefault="00E31107" w:rsidP="006B4C46">
      <w:pPr>
        <w:ind w:firstLine="0"/>
        <w:rPr>
          <w:szCs w:val="28"/>
        </w:rPr>
      </w:pPr>
    </w:p>
    <w:p w:rsidR="00E31107" w:rsidRPr="001138F1" w:rsidRDefault="00E31107" w:rsidP="006B4C46">
      <w:pPr>
        <w:rPr>
          <w:szCs w:val="28"/>
          <w:u w:val="single"/>
        </w:rPr>
      </w:pPr>
      <w:r w:rsidRPr="007937AD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CEF976A" wp14:editId="0E90C608">
                <wp:simplePos x="0" y="0"/>
                <wp:positionH relativeFrom="column">
                  <wp:posOffset>344170</wp:posOffset>
                </wp:positionH>
                <wp:positionV relativeFrom="paragraph">
                  <wp:posOffset>242570</wp:posOffset>
                </wp:positionV>
                <wp:extent cx="320040" cy="337820"/>
                <wp:effectExtent l="0" t="3175" r="0" b="1905"/>
                <wp:wrapNone/>
                <wp:docPr id="100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F8D" w:rsidRDefault="00C11F8D" w:rsidP="00E31107">
                            <w:pPr>
                              <w:pStyle w:val="5"/>
                            </w:pPr>
                            <w: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0" o:spid="_x0000_s1027" type="#_x0000_t202" style="position:absolute;left:0;text-align:left;margin-left:27.1pt;margin-top:19.1pt;width:25.2pt;height:2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" o:allowincell="f" filled="f" stroked="f">
                <v:textbox>
                  <w:txbxContent>
                    <w:p w:rsidR="00C11F8D" w:rsidRDefault="00C11F8D" w:rsidP="00E31107">
                      <w:pPr>
                        <w:pStyle w:val="5"/>
                      </w:pPr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7937AD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309D295" wp14:editId="0AE08861">
                <wp:simplePos x="0" y="0"/>
                <wp:positionH relativeFrom="column">
                  <wp:posOffset>5820410</wp:posOffset>
                </wp:positionH>
                <wp:positionV relativeFrom="paragraph">
                  <wp:posOffset>224790</wp:posOffset>
                </wp:positionV>
                <wp:extent cx="320040" cy="337820"/>
                <wp:effectExtent l="0" t="1905" r="0" b="3175"/>
                <wp:wrapNone/>
                <wp:docPr id="98" name="Пол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F8D" w:rsidRDefault="00C11F8D" w:rsidP="00E31107">
                            <w:pPr>
                              <w:pStyle w:val="5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8" o:spid="_x0000_s1028" type="#_x0000_t202" style="position:absolute;left:0;text-align:left;margin-left:458.3pt;margin-top:17.7pt;width:25.2pt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" o:allowincell="f" filled="f" stroked="f">
                <v:textbox>
                  <w:txbxContent>
                    <w:p w:rsidR="00C11F8D" w:rsidRDefault="00C11F8D" w:rsidP="00E31107">
                      <w:pPr>
                        <w:pStyle w:val="5"/>
                      </w:pPr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7937AD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2DCBA71" wp14:editId="48E96CA6">
                <wp:simplePos x="0" y="0"/>
                <wp:positionH relativeFrom="column">
                  <wp:posOffset>5838190</wp:posOffset>
                </wp:positionH>
                <wp:positionV relativeFrom="paragraph">
                  <wp:posOffset>295910</wp:posOffset>
                </wp:positionV>
                <wp:extent cx="320040" cy="337820"/>
                <wp:effectExtent l="4445" t="0" r="0" b="0"/>
                <wp:wrapNone/>
                <wp:docPr id="96" name="Пол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F8D" w:rsidRDefault="00C11F8D" w:rsidP="00E31107">
                            <w:pPr>
                              <w:pStyle w:val="5"/>
                            </w:pPr>
                            <w: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6" o:spid="_x0000_s1029" type="#_x0000_t202" style="position:absolute;left:0;text-align:left;margin-left:459.7pt;margin-top:23.3pt;width:25.2pt;height:2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" o:allowincell="f" filled="f" stroked="f">
                <v:textbox>
                  <w:txbxContent>
                    <w:p w:rsidR="00C11F8D" w:rsidRDefault="00C11F8D" w:rsidP="00E31107">
                      <w:pPr>
                        <w:pStyle w:val="5"/>
                      </w:pPr>
                      <w: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Pr="007937AD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DF9EFDA" wp14:editId="387345FA">
                <wp:simplePos x="0" y="0"/>
                <wp:positionH relativeFrom="column">
                  <wp:posOffset>379730</wp:posOffset>
                </wp:positionH>
                <wp:positionV relativeFrom="paragraph">
                  <wp:posOffset>153670</wp:posOffset>
                </wp:positionV>
                <wp:extent cx="320040" cy="337820"/>
                <wp:effectExtent l="3810" t="1270" r="0" b="3810"/>
                <wp:wrapNone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F8D" w:rsidRDefault="00C11F8D" w:rsidP="00E31107">
                            <w:pPr>
                              <w:pStyle w:val="5"/>
                            </w:pPr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4" o:spid="_x0000_s1030" type="#_x0000_t202" style="position:absolute;left:0;text-align:left;margin-left:29.9pt;margin-top:12.1pt;width:25.2pt;height:2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" o:allowincell="f" filled="f" stroked="f">
                <v:textbox>
                  <w:txbxContent>
                    <w:p w:rsidR="00C11F8D" w:rsidRDefault="00C11F8D" w:rsidP="00E31107">
                      <w:pPr>
                        <w:pStyle w:val="5"/>
                      </w:pPr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7937AD">
        <w:rPr>
          <w:szCs w:val="28"/>
        </w:rPr>
        <w:t xml:space="preserve">Б) </w:t>
      </w:r>
      <w:r>
        <w:rPr>
          <w:szCs w:val="28"/>
          <w:u w:val="single"/>
        </w:rPr>
        <w:t xml:space="preserve"> </w:t>
      </w:r>
      <w:r w:rsidRPr="00BD3554">
        <w:rPr>
          <w:rFonts w:cs="Times New Roman"/>
          <w:bCs/>
          <w:i/>
          <w:color w:val="000000" w:themeColor="text1"/>
          <w:szCs w:val="28"/>
        </w:rPr>
        <w:t>Дизайнер форм</w:t>
      </w:r>
      <w:r>
        <w:rPr>
          <w:rFonts w:cs="Times New Roman"/>
          <w:bCs/>
          <w:i/>
          <w:color w:val="000000" w:themeColor="text1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Pr="00BD3554">
        <w:rPr>
          <w:rFonts w:cs="Times New Roman"/>
          <w:szCs w:val="28"/>
        </w:rPr>
        <w:t xml:space="preserve">лужит в качестве окна, которое можно настроить  при разработке интерфейса приложения. Программист добавляет </w:t>
      </w:r>
      <w:r w:rsidRPr="00BD3554">
        <w:rPr>
          <w:rFonts w:cs="Times New Roman"/>
          <w:bCs/>
          <w:szCs w:val="28"/>
        </w:rPr>
        <w:t>элементы упра</w:t>
      </w:r>
      <w:r w:rsidRPr="00BD3554">
        <w:rPr>
          <w:rFonts w:cs="Times New Roman"/>
          <w:bCs/>
          <w:szCs w:val="28"/>
        </w:rPr>
        <w:t>в</w:t>
      </w:r>
      <w:r w:rsidRPr="00BD3554">
        <w:rPr>
          <w:rFonts w:cs="Times New Roman"/>
          <w:bCs/>
          <w:szCs w:val="28"/>
        </w:rPr>
        <w:t xml:space="preserve">ления, графику </w:t>
      </w:r>
      <w:r w:rsidRPr="00BD3554">
        <w:rPr>
          <w:rFonts w:cs="Times New Roman"/>
          <w:szCs w:val="28"/>
        </w:rPr>
        <w:t xml:space="preserve">и </w:t>
      </w:r>
      <w:r w:rsidRPr="00BD3554">
        <w:rPr>
          <w:rFonts w:cs="Times New Roman"/>
          <w:bCs/>
          <w:szCs w:val="28"/>
        </w:rPr>
        <w:t>картинки</w:t>
      </w:r>
      <w:r w:rsidRPr="00BD3554">
        <w:rPr>
          <w:rFonts w:cs="Times New Roman"/>
          <w:szCs w:val="28"/>
        </w:rPr>
        <w:t xml:space="preserve"> на форму для придания, ей желаемого вида. Каждая форма приложения имеет окно дизайнера форм. </w:t>
      </w:r>
    </w:p>
    <w:p w:rsidR="00E31107" w:rsidRPr="00BD3554" w:rsidRDefault="00E31107" w:rsidP="006B4C46">
      <w:pPr>
        <w:rPr>
          <w:rFonts w:cs="Times New Roman"/>
          <w:szCs w:val="28"/>
        </w:rPr>
      </w:pPr>
      <w:r w:rsidRPr="00BD3554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950621C" wp14:editId="5BD0A14A">
            <wp:simplePos x="0" y="0"/>
            <wp:positionH relativeFrom="column">
              <wp:posOffset>1786891</wp:posOffset>
            </wp:positionH>
            <wp:positionV relativeFrom="paragraph">
              <wp:posOffset>1800225</wp:posOffset>
            </wp:positionV>
            <wp:extent cx="2590800" cy="1769663"/>
            <wp:effectExtent l="0" t="0" r="0" b="254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5192" t="12245" r="50554" b="47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554">
        <w:rPr>
          <w:rFonts w:cs="Times New Roman"/>
          <w:szCs w:val="28"/>
        </w:rPr>
        <w:t xml:space="preserve">При запуске редактора кода </w:t>
      </w:r>
      <w:r>
        <w:rPr>
          <w:rFonts w:cs="Times New Roman"/>
          <w:szCs w:val="28"/>
        </w:rPr>
        <w:t xml:space="preserve">и в </w:t>
      </w:r>
      <w:r>
        <w:rPr>
          <w:rFonts w:cs="Times New Roman"/>
          <w:szCs w:val="28"/>
          <w:lang w:val="en-US"/>
        </w:rPr>
        <w:t>VB</w:t>
      </w:r>
      <w:r>
        <w:rPr>
          <w:rFonts w:cs="Times New Roman"/>
          <w:szCs w:val="28"/>
        </w:rPr>
        <w:t xml:space="preserve"> </w:t>
      </w:r>
      <w:r w:rsidRPr="00E01864">
        <w:rPr>
          <w:rFonts w:cs="Times New Roman"/>
          <w:szCs w:val="28"/>
        </w:rPr>
        <w:t>(</w:t>
      </w:r>
      <w:r>
        <w:rPr>
          <w:rFonts w:cs="Times New Roman"/>
          <w:szCs w:val="28"/>
        </w:rPr>
        <w:t>Рис. 6)</w:t>
      </w:r>
      <w:r w:rsidRPr="00BD3554">
        <w:rPr>
          <w:rFonts w:cs="Times New Roman"/>
          <w:szCs w:val="28"/>
        </w:rPr>
        <w:t>появляется окно, в котором можно вводить те</w:t>
      </w:r>
      <w:proofErr w:type="gramStart"/>
      <w:r w:rsidRPr="00BD3554">
        <w:rPr>
          <w:rFonts w:cs="Times New Roman"/>
          <w:szCs w:val="28"/>
        </w:rPr>
        <w:t>кст пр</w:t>
      </w:r>
      <w:proofErr w:type="gramEnd"/>
      <w:r w:rsidRPr="00BD3554">
        <w:rPr>
          <w:rFonts w:cs="Times New Roman"/>
          <w:szCs w:val="28"/>
        </w:rPr>
        <w:t>ограммы (программный код). Это окно служит для р</w:t>
      </w:r>
      <w:r w:rsidRPr="00BD3554">
        <w:rPr>
          <w:rFonts w:cs="Times New Roman"/>
          <w:szCs w:val="28"/>
        </w:rPr>
        <w:t>е</w:t>
      </w:r>
      <w:r w:rsidRPr="00BD3554">
        <w:rPr>
          <w:rFonts w:cs="Times New Roman"/>
          <w:szCs w:val="28"/>
        </w:rPr>
        <w:t xml:space="preserve">дактирования вводимого </w:t>
      </w:r>
      <w:r w:rsidRPr="00BD3554">
        <w:rPr>
          <w:rFonts w:cs="Times New Roman"/>
          <w:bCs/>
          <w:i/>
          <w:szCs w:val="28"/>
        </w:rPr>
        <w:t>программного кода приложения</w:t>
      </w:r>
      <w:r w:rsidRPr="00BD3554">
        <w:rPr>
          <w:rFonts w:cs="Times New Roman"/>
          <w:i/>
          <w:szCs w:val="28"/>
        </w:rPr>
        <w:t>.</w:t>
      </w:r>
      <w:r w:rsidRPr="00BD3554">
        <w:rPr>
          <w:rFonts w:cs="Times New Roman"/>
          <w:szCs w:val="28"/>
        </w:rPr>
        <w:t xml:space="preserve"> Для каждой формы или модуля кода приложения создается отдельное окно редактора кода. В к</w:t>
      </w:r>
      <w:r w:rsidRPr="00BD3554">
        <w:rPr>
          <w:rFonts w:cs="Times New Roman"/>
          <w:szCs w:val="28"/>
        </w:rPr>
        <w:t>а</w:t>
      </w:r>
      <w:r w:rsidRPr="00BD3554">
        <w:rPr>
          <w:rFonts w:cs="Times New Roman"/>
          <w:szCs w:val="28"/>
        </w:rPr>
        <w:t xml:space="preserve">кой-то мере редактор похож на специализированный текстовый процессор с набором функций, облегчающих ввод текста программы. </w:t>
      </w:r>
    </w:p>
    <w:p w:rsidR="00E31107" w:rsidRPr="00B667CD" w:rsidRDefault="00E31107" w:rsidP="00E31107">
      <w:pPr>
        <w:jc w:val="right"/>
        <w:rPr>
          <w:rFonts w:cs="Times New Roman"/>
        </w:rPr>
      </w:pPr>
    </w:p>
    <w:p w:rsidR="00E31107" w:rsidRDefault="00E31107" w:rsidP="00E31107">
      <w:pPr>
        <w:ind w:firstLine="851"/>
        <w:rPr>
          <w:rFonts w:cs="Times New Roman"/>
          <w:szCs w:val="28"/>
        </w:rPr>
      </w:pPr>
    </w:p>
    <w:p w:rsidR="00E31107" w:rsidRPr="0008324F" w:rsidRDefault="00E31107" w:rsidP="00E31107">
      <w:pPr>
        <w:ind w:firstLine="851"/>
        <w:rPr>
          <w:rFonts w:cs="Times New Roman"/>
          <w:szCs w:val="28"/>
        </w:rPr>
      </w:pPr>
    </w:p>
    <w:p w:rsidR="00E31107" w:rsidRDefault="00E31107" w:rsidP="00E31107">
      <w:pPr>
        <w:ind w:firstLine="851"/>
        <w:rPr>
          <w:rFonts w:cs="Times New Roman"/>
          <w:szCs w:val="28"/>
        </w:rPr>
      </w:pPr>
    </w:p>
    <w:p w:rsidR="00E31107" w:rsidRDefault="00E31107" w:rsidP="00E31107">
      <w:pPr>
        <w:ind w:firstLine="851"/>
        <w:jc w:val="center"/>
        <w:rPr>
          <w:rFonts w:cs="Times New Roman"/>
          <w:szCs w:val="28"/>
        </w:rPr>
      </w:pPr>
    </w:p>
    <w:p w:rsidR="00E31107" w:rsidRDefault="00E31107" w:rsidP="00E31107">
      <w:pPr>
        <w:ind w:firstLine="0"/>
        <w:rPr>
          <w:rFonts w:cs="Times New Roman"/>
          <w:sz w:val="24"/>
          <w:szCs w:val="24"/>
        </w:rPr>
      </w:pPr>
    </w:p>
    <w:p w:rsidR="00E31107" w:rsidRPr="00DB7647" w:rsidRDefault="00E31107" w:rsidP="00E31107">
      <w:pPr>
        <w:ind w:firstLine="851"/>
        <w:jc w:val="center"/>
        <w:rPr>
          <w:rFonts w:cs="Times New Roman"/>
          <w:szCs w:val="28"/>
        </w:rPr>
      </w:pPr>
      <w:r w:rsidRPr="001138F1">
        <w:rPr>
          <w:rFonts w:cs="Times New Roman"/>
          <w:szCs w:val="28"/>
        </w:rPr>
        <w:t xml:space="preserve">Рис. 6 Окно редактора программного </w:t>
      </w:r>
      <w:proofErr w:type="gramStart"/>
      <w:r w:rsidRPr="001138F1">
        <w:rPr>
          <w:rFonts w:cs="Times New Roman"/>
          <w:szCs w:val="28"/>
        </w:rPr>
        <w:t>кода</w:t>
      </w:r>
      <w:proofErr w:type="spellStart"/>
      <w:proofErr w:type="gramEnd"/>
      <w:r w:rsidRPr="001138F1">
        <w:rPr>
          <w:rFonts w:cs="Times New Roman"/>
          <w:szCs w:val="28"/>
          <w:lang w:val="en-US"/>
        </w:rPr>
        <w:t>VisuailBasic</w:t>
      </w:r>
      <w:proofErr w:type="spellEnd"/>
    </w:p>
    <w:p w:rsidR="00E31107" w:rsidRDefault="00E31107" w:rsidP="006B4C46">
      <w:pPr>
        <w:autoSpaceDE w:val="0"/>
        <w:autoSpaceDN w:val="0"/>
        <w:adjustRightInd w:val="0"/>
        <w:rPr>
          <w:rFonts w:cs="Times New Roman"/>
          <w:color w:val="191919"/>
          <w:szCs w:val="28"/>
        </w:rPr>
      </w:pPr>
      <w:r w:rsidRPr="00426E7B">
        <w:rPr>
          <w:szCs w:val="28"/>
        </w:rPr>
        <w:t>В)</w:t>
      </w:r>
      <w:r>
        <w:rPr>
          <w:szCs w:val="28"/>
        </w:rPr>
        <w:t xml:space="preserve"> </w:t>
      </w:r>
      <w:r w:rsidRPr="009128F9">
        <w:rPr>
          <w:rFonts w:cs="Times New Roman"/>
          <w:i/>
          <w:color w:val="191919"/>
          <w:szCs w:val="28"/>
        </w:rPr>
        <w:t>Панель элементов управления</w:t>
      </w:r>
      <w:r>
        <w:rPr>
          <w:rFonts w:cs="Times New Roman"/>
          <w:color w:val="191919"/>
          <w:szCs w:val="28"/>
        </w:rPr>
        <w:t xml:space="preserve"> </w:t>
      </w:r>
      <w:proofErr w:type="spellStart"/>
      <w:r>
        <w:rPr>
          <w:rFonts w:cs="Times New Roman"/>
          <w:color w:val="191919"/>
          <w:szCs w:val="28"/>
          <w:lang w:val="en-US"/>
        </w:rPr>
        <w:t>MicrosoftVisualBasic</w:t>
      </w:r>
      <w:proofErr w:type="spellEnd"/>
      <w:r>
        <w:rPr>
          <w:rFonts w:cs="Times New Roman"/>
          <w:color w:val="191919"/>
          <w:szCs w:val="28"/>
        </w:rPr>
        <w:t>. При помощи да</w:t>
      </w:r>
      <w:r>
        <w:rPr>
          <w:rFonts w:cs="Times New Roman"/>
          <w:color w:val="191919"/>
          <w:szCs w:val="28"/>
        </w:rPr>
        <w:t>н</w:t>
      </w:r>
      <w:r>
        <w:rPr>
          <w:rFonts w:cs="Times New Roman"/>
          <w:color w:val="191919"/>
          <w:szCs w:val="28"/>
        </w:rPr>
        <w:t>ного элемента визуальной среды разработчик может размещать на форме те или иные элементы управления, которые необходимы для создания приложения.</w:t>
      </w:r>
    </w:p>
    <w:p w:rsidR="00E31107" w:rsidRPr="00A828D7" w:rsidRDefault="00E31107" w:rsidP="006B4C46">
      <w:pPr>
        <w:autoSpaceDE w:val="0"/>
        <w:autoSpaceDN w:val="0"/>
        <w:adjustRightInd w:val="0"/>
        <w:rPr>
          <w:rFonts w:cs="Times New Roman"/>
          <w:color w:val="191919"/>
          <w:szCs w:val="28"/>
        </w:rPr>
      </w:pPr>
      <w:r w:rsidRPr="00426E7B">
        <w:rPr>
          <w:rFonts w:cs="Times New Roman"/>
          <w:color w:val="191919"/>
          <w:szCs w:val="28"/>
        </w:rPr>
        <w:t xml:space="preserve">Ниже представлены объекты, находящиеся на панели элементов </w:t>
      </w:r>
      <w:proofErr w:type="spellStart"/>
      <w:r w:rsidRPr="00426E7B">
        <w:rPr>
          <w:rFonts w:cs="Times New Roman"/>
          <w:color w:val="191919"/>
          <w:szCs w:val="28"/>
        </w:rPr>
        <w:t>Mi-crosoft</w:t>
      </w:r>
      <w:proofErr w:type="spellEnd"/>
      <w:r>
        <w:rPr>
          <w:rFonts w:cs="Times New Roman"/>
          <w:color w:val="191919"/>
          <w:szCs w:val="28"/>
        </w:rPr>
        <w:t xml:space="preserve"> </w:t>
      </w:r>
      <w:proofErr w:type="spellStart"/>
      <w:r w:rsidRPr="00426E7B">
        <w:rPr>
          <w:rFonts w:cs="Times New Roman"/>
          <w:color w:val="191919"/>
          <w:szCs w:val="28"/>
        </w:rPr>
        <w:t>Visual</w:t>
      </w:r>
      <w:proofErr w:type="spellEnd"/>
      <w:r>
        <w:rPr>
          <w:rFonts w:cs="Times New Roman"/>
          <w:color w:val="191919"/>
          <w:szCs w:val="28"/>
        </w:rPr>
        <w:t xml:space="preserve"> </w:t>
      </w:r>
      <w:proofErr w:type="spellStart"/>
      <w:r w:rsidRPr="00426E7B">
        <w:rPr>
          <w:rFonts w:cs="Times New Roman"/>
          <w:color w:val="191919"/>
          <w:szCs w:val="28"/>
        </w:rPr>
        <w:t>Basic</w:t>
      </w:r>
      <w:proofErr w:type="spellEnd"/>
      <w:r w:rsidRPr="00426E7B">
        <w:rPr>
          <w:rFonts w:cs="Times New Roman"/>
          <w:color w:val="191919"/>
          <w:szCs w:val="28"/>
        </w:rPr>
        <w:t>.</w:t>
      </w:r>
    </w:p>
    <w:p w:rsidR="00E31107" w:rsidRDefault="00E31107" w:rsidP="00E31107">
      <w:pPr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2523C33D" wp14:editId="6805C197">
            <wp:extent cx="1122045" cy="4109085"/>
            <wp:effectExtent l="0" t="0" r="1905" b="571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</w:t>
      </w:r>
      <w:r>
        <w:rPr>
          <w:noProof/>
          <w:szCs w:val="28"/>
          <w:lang w:eastAsia="ru-RU"/>
        </w:rPr>
        <w:drawing>
          <wp:inline distT="0" distB="0" distL="0" distR="0" wp14:anchorId="3FE0B42B" wp14:editId="2A6CA832">
            <wp:extent cx="1123200" cy="4092255"/>
            <wp:effectExtent l="0" t="0" r="1270" b="381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19" cy="4108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107" w:rsidRDefault="00E31107" w:rsidP="006B4C46">
      <w:pPr>
        <w:autoSpaceDE w:val="0"/>
        <w:autoSpaceDN w:val="0"/>
        <w:adjustRightInd w:val="0"/>
        <w:rPr>
          <w:rFonts w:cs="Times New Roman"/>
          <w:color w:val="191919"/>
          <w:szCs w:val="28"/>
        </w:rPr>
      </w:pPr>
      <w:r w:rsidRPr="002E1C7E">
        <w:rPr>
          <w:rFonts w:cs="Times New Roman"/>
          <w:color w:val="191919"/>
          <w:szCs w:val="28"/>
        </w:rPr>
        <w:t>В т</w:t>
      </w:r>
      <w:r>
        <w:rPr>
          <w:rFonts w:cs="Times New Roman"/>
          <w:color w:val="191919"/>
          <w:szCs w:val="28"/>
        </w:rPr>
        <w:t>аблице 2</w:t>
      </w:r>
      <w:r w:rsidRPr="002E1C7E">
        <w:rPr>
          <w:rFonts w:cs="Times New Roman"/>
          <w:color w:val="191919"/>
          <w:szCs w:val="28"/>
        </w:rPr>
        <w:t xml:space="preserve"> приведены названия и функциональное предназначение о</w:t>
      </w:r>
      <w:r w:rsidRPr="002E1C7E">
        <w:rPr>
          <w:rFonts w:cs="Times New Roman"/>
          <w:color w:val="191919"/>
          <w:szCs w:val="28"/>
        </w:rPr>
        <w:t>с</w:t>
      </w:r>
      <w:r w:rsidRPr="002E1C7E">
        <w:rPr>
          <w:rFonts w:cs="Times New Roman"/>
          <w:color w:val="191919"/>
          <w:szCs w:val="28"/>
        </w:rPr>
        <w:t xml:space="preserve">новных элементов управления в </w:t>
      </w:r>
      <w:proofErr w:type="spellStart"/>
      <w:r>
        <w:rPr>
          <w:rFonts w:cs="Times New Roman"/>
          <w:color w:val="191919"/>
          <w:szCs w:val="28"/>
          <w:lang w:val="en-US"/>
        </w:rPr>
        <w:t>MicrosoftVisualBasic</w:t>
      </w:r>
      <w:proofErr w:type="spellEnd"/>
      <w:r w:rsidRPr="002E1C7E">
        <w:rPr>
          <w:rFonts w:cs="Times New Roman"/>
          <w:color w:val="191919"/>
          <w:szCs w:val="28"/>
        </w:rPr>
        <w:t>.</w:t>
      </w:r>
    </w:p>
    <w:p w:rsidR="00E31107" w:rsidRPr="00426E7B" w:rsidRDefault="00E31107" w:rsidP="00E31107">
      <w:pPr>
        <w:autoSpaceDE w:val="0"/>
        <w:autoSpaceDN w:val="0"/>
        <w:adjustRightInd w:val="0"/>
        <w:jc w:val="right"/>
        <w:rPr>
          <w:rFonts w:cs="Times New Roman"/>
          <w:color w:val="191919"/>
          <w:szCs w:val="28"/>
        </w:rPr>
      </w:pPr>
      <w:r w:rsidRPr="00426E7B">
        <w:rPr>
          <w:rFonts w:cs="Times New Roman"/>
          <w:color w:val="191919"/>
          <w:szCs w:val="28"/>
        </w:rPr>
        <w:t xml:space="preserve">Таблица 2. </w:t>
      </w:r>
    </w:p>
    <w:p w:rsidR="00E31107" w:rsidRPr="00426E7B" w:rsidRDefault="00E31107" w:rsidP="00E31107">
      <w:pPr>
        <w:autoSpaceDE w:val="0"/>
        <w:autoSpaceDN w:val="0"/>
        <w:adjustRightInd w:val="0"/>
        <w:jc w:val="center"/>
        <w:rPr>
          <w:rFonts w:cs="Times New Roman"/>
          <w:b/>
          <w:color w:val="191919"/>
          <w:szCs w:val="28"/>
        </w:rPr>
      </w:pPr>
      <w:r w:rsidRPr="00426E7B">
        <w:rPr>
          <w:rFonts w:cs="Times New Roman"/>
          <w:b/>
          <w:color w:val="191919"/>
          <w:szCs w:val="28"/>
        </w:rPr>
        <w:t xml:space="preserve">Элементы управления </w:t>
      </w:r>
      <w:r w:rsidRPr="00426E7B">
        <w:rPr>
          <w:rFonts w:cs="Times New Roman"/>
          <w:b/>
          <w:szCs w:val="28"/>
          <w:lang w:val="en-US"/>
        </w:rPr>
        <w:t>Visual</w:t>
      </w:r>
      <w:r w:rsidRPr="00426E7B">
        <w:rPr>
          <w:rFonts w:cs="Times New Roman"/>
          <w:b/>
          <w:szCs w:val="28"/>
        </w:rPr>
        <w:t xml:space="preserve"> </w:t>
      </w:r>
      <w:r w:rsidRPr="00426E7B">
        <w:rPr>
          <w:rFonts w:cs="Times New Roman"/>
          <w:b/>
          <w:szCs w:val="28"/>
          <w:lang w:val="en-US"/>
        </w:rPr>
        <w:t>Basic</w:t>
      </w:r>
    </w:p>
    <w:tbl>
      <w:tblPr>
        <w:tblStyle w:val="a9"/>
        <w:tblW w:w="9764" w:type="dxa"/>
        <w:tblLayout w:type="fixed"/>
        <w:tblLook w:val="04A0" w:firstRow="1" w:lastRow="0" w:firstColumn="1" w:lastColumn="0" w:noHBand="0" w:noVBand="1"/>
      </w:tblPr>
      <w:tblGrid>
        <w:gridCol w:w="1430"/>
        <w:gridCol w:w="2338"/>
        <w:gridCol w:w="5996"/>
      </w:tblGrid>
      <w:tr w:rsidR="00E31107" w:rsidTr="00E31107">
        <w:trPr>
          <w:trHeight w:val="200"/>
        </w:trPr>
        <w:tc>
          <w:tcPr>
            <w:tcW w:w="1430" w:type="dxa"/>
          </w:tcPr>
          <w:p w:rsidR="00E31107" w:rsidRPr="002E1C7E" w:rsidRDefault="00E31107" w:rsidP="00E31107">
            <w:pPr>
              <w:autoSpaceDE w:val="0"/>
              <w:autoSpaceDN w:val="0"/>
              <w:adjustRightInd w:val="0"/>
              <w:ind w:firstLine="142"/>
              <w:jc w:val="center"/>
              <w:rPr>
                <w:rFonts w:cs="Times New Roman"/>
                <w:b/>
                <w:color w:val="191919"/>
                <w:sz w:val="24"/>
                <w:szCs w:val="24"/>
              </w:rPr>
            </w:pPr>
            <w:r w:rsidRPr="002E1C7E">
              <w:rPr>
                <w:rFonts w:cs="Times New Roman"/>
                <w:b/>
                <w:color w:val="191919"/>
                <w:sz w:val="24"/>
                <w:szCs w:val="24"/>
              </w:rPr>
              <w:t>Элемент</w:t>
            </w:r>
          </w:p>
        </w:tc>
        <w:tc>
          <w:tcPr>
            <w:tcW w:w="2338" w:type="dxa"/>
          </w:tcPr>
          <w:p w:rsidR="00E31107" w:rsidRPr="002E1C7E" w:rsidRDefault="00E31107" w:rsidP="00E31107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b/>
                <w:color w:val="191919"/>
                <w:sz w:val="24"/>
                <w:szCs w:val="24"/>
              </w:rPr>
            </w:pPr>
            <w:r w:rsidRPr="002E1C7E">
              <w:rPr>
                <w:rFonts w:cs="Times New Roman"/>
                <w:b/>
                <w:color w:val="191919"/>
                <w:sz w:val="24"/>
                <w:szCs w:val="24"/>
              </w:rPr>
              <w:t>Название</w:t>
            </w:r>
          </w:p>
        </w:tc>
        <w:tc>
          <w:tcPr>
            <w:tcW w:w="5996" w:type="dxa"/>
          </w:tcPr>
          <w:p w:rsidR="00E31107" w:rsidRPr="002E1C7E" w:rsidRDefault="00E31107" w:rsidP="00E31107">
            <w:pPr>
              <w:autoSpaceDE w:val="0"/>
              <w:autoSpaceDN w:val="0"/>
              <w:adjustRightInd w:val="0"/>
              <w:ind w:firstLine="60"/>
              <w:jc w:val="center"/>
              <w:rPr>
                <w:rFonts w:cs="Times New Roman"/>
                <w:b/>
                <w:color w:val="191919"/>
                <w:sz w:val="24"/>
                <w:szCs w:val="24"/>
              </w:rPr>
            </w:pPr>
            <w:r w:rsidRPr="002E1C7E">
              <w:rPr>
                <w:rFonts w:cs="Times New Roman"/>
                <w:b/>
                <w:color w:val="191919"/>
                <w:sz w:val="24"/>
                <w:szCs w:val="24"/>
              </w:rPr>
              <w:t>Назначение</w:t>
            </w:r>
          </w:p>
        </w:tc>
      </w:tr>
      <w:tr w:rsidR="00E31107" w:rsidTr="00E31107">
        <w:trPr>
          <w:trHeight w:val="200"/>
        </w:trPr>
        <w:tc>
          <w:tcPr>
            <w:tcW w:w="1430" w:type="dxa"/>
          </w:tcPr>
          <w:p w:rsidR="00E31107" w:rsidRDefault="00E31107" w:rsidP="00E31107">
            <w:pPr>
              <w:autoSpaceDE w:val="0"/>
              <w:autoSpaceDN w:val="0"/>
              <w:adjustRightInd w:val="0"/>
              <w:ind w:firstLine="142"/>
              <w:rPr>
                <w:rFonts w:cs="Times New Roman"/>
                <w:b/>
                <w:color w:val="191919"/>
                <w:szCs w:val="28"/>
              </w:rPr>
            </w:pPr>
            <w:r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257D4016" wp14:editId="51104F21">
                  <wp:extent cx="457200" cy="248653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715" t="14865" r="96148" b="8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48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 xml:space="preserve">Указатель </w:t>
            </w:r>
          </w:p>
        </w:tc>
        <w:tc>
          <w:tcPr>
            <w:tcW w:w="5996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ind w:firstLine="60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>Выбор элемента управления</w:t>
            </w:r>
          </w:p>
        </w:tc>
      </w:tr>
      <w:tr w:rsidR="00E31107" w:rsidTr="00E31107">
        <w:trPr>
          <w:trHeight w:val="521"/>
        </w:trPr>
        <w:tc>
          <w:tcPr>
            <w:tcW w:w="1430" w:type="dxa"/>
          </w:tcPr>
          <w:p w:rsidR="00E31107" w:rsidRDefault="00E31107" w:rsidP="00E31107">
            <w:pPr>
              <w:autoSpaceDE w:val="0"/>
              <w:autoSpaceDN w:val="0"/>
              <w:adjustRightInd w:val="0"/>
              <w:ind w:firstLine="142"/>
              <w:jc w:val="center"/>
              <w:rPr>
                <w:rFonts w:cs="Times New Roman"/>
                <w:b/>
                <w:color w:val="191919"/>
                <w:szCs w:val="28"/>
              </w:rPr>
            </w:pPr>
            <w:r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79B8753C" wp14:editId="34766D3E">
                  <wp:extent cx="396110" cy="276225"/>
                  <wp:effectExtent l="0" t="0" r="444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172" t="17009" r="95987" b="79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45" cy="278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>Border (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границы)</w:t>
            </w:r>
          </w:p>
        </w:tc>
        <w:tc>
          <w:tcPr>
            <w:tcW w:w="5996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ind w:firstLine="60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 xml:space="preserve">Выбор границ </w:t>
            </w:r>
          </w:p>
        </w:tc>
      </w:tr>
    </w:tbl>
    <w:p w:rsidR="00E31107" w:rsidRPr="009C43F4" w:rsidRDefault="00E31107" w:rsidP="00E31107">
      <w:pPr>
        <w:spacing w:line="240" w:lineRule="auto"/>
        <w:ind w:firstLine="0"/>
        <w:rPr>
          <w:rFonts w:cs="Times New Roman"/>
          <w:sz w:val="24"/>
          <w:szCs w:val="24"/>
        </w:rPr>
      </w:pPr>
    </w:p>
    <w:tbl>
      <w:tblPr>
        <w:tblStyle w:val="a9"/>
        <w:tblW w:w="9735" w:type="dxa"/>
        <w:tblLayout w:type="fixed"/>
        <w:tblLook w:val="04A0" w:firstRow="1" w:lastRow="0" w:firstColumn="1" w:lastColumn="0" w:noHBand="0" w:noVBand="1"/>
      </w:tblPr>
      <w:tblGrid>
        <w:gridCol w:w="1426"/>
        <w:gridCol w:w="2331"/>
        <w:gridCol w:w="5978"/>
      </w:tblGrid>
      <w:tr w:rsidR="00E31107" w:rsidTr="00E31107">
        <w:trPr>
          <w:trHeight w:val="543"/>
        </w:trPr>
        <w:tc>
          <w:tcPr>
            <w:tcW w:w="1426" w:type="dxa"/>
          </w:tcPr>
          <w:p w:rsidR="00E31107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jc w:val="center"/>
              <w:rPr>
                <w:rFonts w:cs="Times New Roman"/>
                <w:b/>
                <w:color w:val="191919"/>
                <w:szCs w:val="28"/>
              </w:rPr>
            </w:pPr>
            <w:r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3E49B379" wp14:editId="2C76FB88">
                  <wp:extent cx="281353" cy="304800"/>
                  <wp:effectExtent l="0" t="0" r="4445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520" t="19938" r="96758" b="7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71" cy="305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 xml:space="preserve">Button 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(кнопка)</w:t>
            </w:r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>Выполнение приложением определённых действий</w:t>
            </w:r>
          </w:p>
        </w:tc>
      </w:tr>
      <w:tr w:rsidR="00E31107" w:rsidTr="00E31107">
        <w:trPr>
          <w:trHeight w:val="453"/>
        </w:trPr>
        <w:tc>
          <w:tcPr>
            <w:tcW w:w="1426" w:type="dxa"/>
          </w:tcPr>
          <w:p w:rsidR="00E31107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jc w:val="center"/>
              <w:rPr>
                <w:rFonts w:cs="Times New Roman"/>
                <w:b/>
                <w:color w:val="191919"/>
                <w:szCs w:val="28"/>
              </w:rPr>
            </w:pPr>
            <w:r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6B9C4A53" wp14:editId="65DC3BA6">
                  <wp:extent cx="257175" cy="227271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318" t="22742" r="96646" b="73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7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 xml:space="preserve">Checkbox 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(флажок)</w:t>
            </w:r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>Установка/отключение настроек</w:t>
            </w:r>
          </w:p>
        </w:tc>
      </w:tr>
      <w:tr w:rsidR="00E31107" w:rsidTr="00E31107">
        <w:trPr>
          <w:trHeight w:val="535"/>
        </w:trPr>
        <w:tc>
          <w:tcPr>
            <w:tcW w:w="1426" w:type="dxa"/>
          </w:tcPr>
          <w:p w:rsidR="00E31107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jc w:val="center"/>
              <w:rPr>
                <w:rFonts w:cs="Times New Roman"/>
                <w:b/>
                <w:color w:val="191919"/>
                <w:szCs w:val="28"/>
              </w:rPr>
            </w:pPr>
            <w:r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4CE945EA" wp14:editId="2C2C1074">
                  <wp:extent cx="285750" cy="265339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534" t="25783" r="96642" b="71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5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  <w:lang w:val="en-US"/>
              </w:rPr>
            </w:pPr>
            <w:proofErr w:type="spellStart"/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>Combobox</w:t>
            </w:r>
            <w:proofErr w:type="spellEnd"/>
            <w:r w:rsidRPr="00572964">
              <w:rPr>
                <w:rFonts w:cs="Times New Roman"/>
                <w:color w:val="191919"/>
                <w:sz w:val="24"/>
                <w:szCs w:val="24"/>
              </w:rPr>
              <w:t xml:space="preserve"> (поле со списком)</w:t>
            </w:r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>Выбор элемента из раскрывающегося Списка</w:t>
            </w:r>
          </w:p>
        </w:tc>
      </w:tr>
      <w:tr w:rsidR="00E31107" w:rsidTr="00E31107">
        <w:trPr>
          <w:trHeight w:val="547"/>
        </w:trPr>
        <w:tc>
          <w:tcPr>
            <w:tcW w:w="1426" w:type="dxa"/>
          </w:tcPr>
          <w:p w:rsidR="00E31107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jc w:val="center"/>
              <w:rPr>
                <w:rFonts w:cs="Times New Roman"/>
                <w:b/>
                <w:color w:val="191919"/>
                <w:szCs w:val="28"/>
              </w:rPr>
            </w:pPr>
            <w:r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318001F1" wp14:editId="16D73F30">
                  <wp:extent cx="542925" cy="27344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032" t="28318" r="95827" b="68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73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</w:rPr>
            </w:pPr>
            <w:proofErr w:type="spellStart"/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>DataGrindVien</w:t>
            </w:r>
            <w:proofErr w:type="spellEnd"/>
            <w:r w:rsidRPr="00572964">
              <w:rPr>
                <w:rFonts w:cs="Times New Roman"/>
                <w:color w:val="191919"/>
                <w:sz w:val="24"/>
                <w:szCs w:val="24"/>
              </w:rPr>
              <w:t>(данные)</w:t>
            </w:r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>Отображает строки и столбцы данных в сетки, которые пользователь может изменить</w:t>
            </w:r>
          </w:p>
        </w:tc>
      </w:tr>
      <w:tr w:rsidR="00E31107" w:rsidTr="00E31107">
        <w:trPr>
          <w:trHeight w:val="557"/>
        </w:trPr>
        <w:tc>
          <w:tcPr>
            <w:tcW w:w="1426" w:type="dxa"/>
          </w:tcPr>
          <w:p w:rsidR="00E31107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jc w:val="center"/>
              <w:rPr>
                <w:rFonts w:cs="Times New Roman"/>
                <w:b/>
                <w:color w:val="191919"/>
                <w:szCs w:val="28"/>
              </w:rPr>
            </w:pPr>
            <w:r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5A9FD699" wp14:editId="40F89455">
                  <wp:extent cx="467284" cy="28575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839" t="33791" r="96469" b="63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45" cy="286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 xml:space="preserve">Image 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(изображ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е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ние)</w:t>
            </w:r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>Вывод графического элемента в форме</w:t>
            </w:r>
          </w:p>
        </w:tc>
      </w:tr>
      <w:tr w:rsidR="00E31107" w:rsidTr="00E31107">
        <w:trPr>
          <w:trHeight w:val="468"/>
        </w:trPr>
        <w:tc>
          <w:tcPr>
            <w:tcW w:w="1426" w:type="dxa"/>
          </w:tcPr>
          <w:p w:rsidR="00E31107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jc w:val="center"/>
              <w:rPr>
                <w:rFonts w:cs="Times New Roman"/>
                <w:b/>
                <w:color w:val="191919"/>
                <w:szCs w:val="28"/>
              </w:rPr>
            </w:pPr>
            <w:r w:rsidRPr="00DD7DAB"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1B5F582C" wp14:editId="33C65AEA">
                  <wp:extent cx="383142" cy="295275"/>
                  <wp:effectExtent l="19050" t="0" r="0" b="0"/>
                  <wp:docPr id="5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065" t="36269" r="96469" b="60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42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 xml:space="preserve">Label 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(метки)</w:t>
            </w:r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 xml:space="preserve">Отображение надписей в форме  </w:t>
            </w:r>
          </w:p>
        </w:tc>
      </w:tr>
      <w:tr w:rsidR="00E31107" w:rsidTr="00E31107">
        <w:trPr>
          <w:trHeight w:val="505"/>
        </w:trPr>
        <w:tc>
          <w:tcPr>
            <w:tcW w:w="1426" w:type="dxa"/>
          </w:tcPr>
          <w:p w:rsidR="00E31107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jc w:val="center"/>
              <w:rPr>
                <w:rFonts w:cs="Times New Roman"/>
                <w:b/>
                <w:color w:val="191919"/>
                <w:szCs w:val="28"/>
              </w:rPr>
            </w:pPr>
            <w:r w:rsidRPr="00DD7DAB"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5B9A8F0F" wp14:editId="536F1A4D">
                  <wp:extent cx="399856" cy="304800"/>
                  <wp:effectExtent l="0" t="0" r="635" b="0"/>
                  <wp:docPr id="5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033" t="38690" r="96469" b="57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03" cy="308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</w:rPr>
            </w:pPr>
            <w:proofErr w:type="spellStart"/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>ListBox</w:t>
            </w:r>
            <w:proofErr w:type="spellEnd"/>
            <w:r w:rsidRPr="00572964">
              <w:rPr>
                <w:rFonts w:cs="Times New Roman"/>
                <w:color w:val="191919"/>
                <w:sz w:val="24"/>
                <w:szCs w:val="24"/>
              </w:rPr>
              <w:t xml:space="preserve"> (список)</w:t>
            </w:r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 xml:space="preserve">Выбор пользователем какого-либо элемента из </w:t>
            </w:r>
            <w:r>
              <w:rPr>
                <w:rFonts w:cs="Times New Roman"/>
                <w:color w:val="191919"/>
                <w:sz w:val="24"/>
                <w:szCs w:val="24"/>
              </w:rPr>
              <w:t>списка</w:t>
            </w:r>
          </w:p>
        </w:tc>
      </w:tr>
      <w:tr w:rsidR="00E31107" w:rsidTr="00E31107">
        <w:trPr>
          <w:trHeight w:val="473"/>
        </w:trPr>
        <w:tc>
          <w:tcPr>
            <w:tcW w:w="1426" w:type="dxa"/>
          </w:tcPr>
          <w:p w:rsidR="00E31107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jc w:val="center"/>
              <w:rPr>
                <w:rFonts w:cs="Times New Roman"/>
                <w:b/>
                <w:color w:val="191919"/>
                <w:szCs w:val="28"/>
              </w:rPr>
            </w:pPr>
            <w:r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lastRenderedPageBreak/>
              <w:drawing>
                <wp:inline distT="0" distB="0" distL="0" distR="0" wp14:anchorId="6850CC5E" wp14:editId="7EBD2E87">
                  <wp:extent cx="342900" cy="318408"/>
                  <wp:effectExtent l="0" t="0" r="0" b="571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1486" t="42187" r="96776" b="55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99" cy="319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</w:rPr>
            </w:pPr>
            <w:proofErr w:type="spellStart"/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>RadioButton</w:t>
            </w:r>
            <w:proofErr w:type="spellEnd"/>
            <w:r w:rsidRPr="00572964">
              <w:rPr>
                <w:rFonts w:cs="Times New Roman"/>
                <w:color w:val="191919"/>
                <w:sz w:val="24"/>
                <w:szCs w:val="24"/>
              </w:rPr>
              <w:t xml:space="preserve"> (радио кнопки)</w:t>
            </w:r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>Выбор пользователем одного из нескольких возмо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ж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 xml:space="preserve">ных пунктов </w:t>
            </w:r>
          </w:p>
        </w:tc>
      </w:tr>
      <w:tr w:rsidR="00E31107" w:rsidTr="00E31107">
        <w:trPr>
          <w:trHeight w:val="575"/>
        </w:trPr>
        <w:tc>
          <w:tcPr>
            <w:tcW w:w="1426" w:type="dxa"/>
          </w:tcPr>
          <w:p w:rsidR="00E31107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jc w:val="center"/>
              <w:rPr>
                <w:rFonts w:cs="Times New Roman"/>
                <w:b/>
                <w:color w:val="191919"/>
                <w:szCs w:val="28"/>
              </w:rPr>
            </w:pPr>
            <w:r w:rsidRPr="00752914"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3AAEDEF7" wp14:editId="61AC6F30">
                  <wp:extent cx="314325" cy="274027"/>
                  <wp:effectExtent l="0" t="0" r="0" b="0"/>
                  <wp:docPr id="5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1389" t="44490" r="95987" b="52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74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</w:rPr>
            </w:pPr>
            <w:r>
              <w:rPr>
                <w:rFonts w:cs="Times New Roman"/>
                <w:color w:val="191919"/>
                <w:sz w:val="24"/>
                <w:szCs w:val="24"/>
                <w:lang w:val="en-US"/>
              </w:rPr>
              <w:t>Rectangle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(прямоугольник)</w:t>
            </w:r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>Объединение в группу различных</w:t>
            </w:r>
            <w:r>
              <w:rPr>
                <w:rFonts w:cs="Times New Roman"/>
                <w:color w:val="191919"/>
                <w:sz w:val="24"/>
                <w:szCs w:val="24"/>
              </w:rPr>
              <w:t xml:space="preserve"> 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элементов</w:t>
            </w:r>
            <w:r>
              <w:rPr>
                <w:rFonts w:cs="Times New Roman"/>
                <w:color w:val="191919"/>
                <w:sz w:val="24"/>
                <w:szCs w:val="24"/>
              </w:rPr>
              <w:t xml:space="preserve"> 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управл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е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ния (такие объекты называются контейнерами)</w:t>
            </w:r>
          </w:p>
        </w:tc>
      </w:tr>
      <w:tr w:rsidR="00E31107" w:rsidTr="00E31107">
        <w:trPr>
          <w:trHeight w:val="587"/>
        </w:trPr>
        <w:tc>
          <w:tcPr>
            <w:tcW w:w="1426" w:type="dxa"/>
          </w:tcPr>
          <w:p w:rsidR="00E31107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jc w:val="center"/>
              <w:rPr>
                <w:rFonts w:cs="Times New Roman"/>
                <w:b/>
                <w:color w:val="191919"/>
                <w:szCs w:val="28"/>
              </w:rPr>
            </w:pPr>
            <w:r w:rsidRPr="00752914"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2F326CE4" wp14:editId="3C88223F">
                  <wp:extent cx="266700" cy="295275"/>
                  <wp:effectExtent l="0" t="0" r="0" b="9525"/>
                  <wp:docPr id="5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1620" t="47674" r="96759" b="49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31" cy="298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</w:rPr>
            </w:pPr>
            <w:proofErr w:type="spellStart"/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>StackPanel</w:t>
            </w:r>
            <w:proofErr w:type="spellEnd"/>
            <w:r w:rsidRPr="00572964">
              <w:rPr>
                <w:rFonts w:cs="Times New Roman"/>
                <w:color w:val="191919"/>
                <w:sz w:val="24"/>
                <w:szCs w:val="24"/>
              </w:rPr>
              <w:t xml:space="preserve"> (стек </w:t>
            </w:r>
            <w:proofErr w:type="spellStart"/>
            <w:r w:rsidRPr="00572964">
              <w:rPr>
                <w:rFonts w:cs="Times New Roman"/>
                <w:color w:val="191919"/>
                <w:sz w:val="24"/>
                <w:szCs w:val="24"/>
              </w:rPr>
              <w:t>п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о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нели</w:t>
            </w:r>
            <w:proofErr w:type="spellEnd"/>
            <w:r w:rsidRPr="00572964">
              <w:rPr>
                <w:rFonts w:cs="Times New Roman"/>
                <w:color w:val="191919"/>
                <w:sz w:val="24"/>
                <w:szCs w:val="24"/>
              </w:rPr>
              <w:t>)</w:t>
            </w:r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>Выбор пользователем какого-либо элемента из тех, к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о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 xml:space="preserve">торые имеются в списке </w:t>
            </w:r>
          </w:p>
        </w:tc>
      </w:tr>
      <w:tr w:rsidR="00E31107" w:rsidTr="00E31107">
        <w:trPr>
          <w:trHeight w:val="599"/>
        </w:trPr>
        <w:tc>
          <w:tcPr>
            <w:tcW w:w="1426" w:type="dxa"/>
          </w:tcPr>
          <w:p w:rsidR="00E31107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jc w:val="center"/>
              <w:rPr>
                <w:rFonts w:cs="Times New Roman"/>
                <w:b/>
                <w:color w:val="191919"/>
                <w:szCs w:val="28"/>
              </w:rPr>
            </w:pPr>
            <w:r w:rsidRPr="00752914"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4D96A64C" wp14:editId="2776A287">
                  <wp:extent cx="279400" cy="209550"/>
                  <wp:effectExtent l="0" t="0" r="6350" b="0"/>
                  <wp:docPr id="5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1353" t="50426" r="96568" b="47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</w:rPr>
            </w:pPr>
            <w:proofErr w:type="spellStart"/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>TabControl</w:t>
            </w:r>
            <w:proofErr w:type="spellEnd"/>
            <w:r w:rsidRPr="00572964">
              <w:rPr>
                <w:rFonts w:cs="Times New Roman"/>
                <w:color w:val="191919"/>
                <w:sz w:val="24"/>
                <w:szCs w:val="24"/>
              </w:rPr>
              <w:t xml:space="preserve"> (табло контроля)</w:t>
            </w:r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 xml:space="preserve">Выбор пользователем каталога на диске </w:t>
            </w:r>
          </w:p>
        </w:tc>
      </w:tr>
      <w:tr w:rsidR="00E31107" w:rsidTr="00E31107">
        <w:trPr>
          <w:trHeight w:val="469"/>
        </w:trPr>
        <w:tc>
          <w:tcPr>
            <w:tcW w:w="1426" w:type="dxa"/>
          </w:tcPr>
          <w:p w:rsidR="00E31107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jc w:val="center"/>
              <w:rPr>
                <w:rFonts w:cs="Times New Roman"/>
                <w:b/>
                <w:color w:val="191919"/>
                <w:szCs w:val="28"/>
              </w:rPr>
            </w:pPr>
            <w:r w:rsidRPr="00752914"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0D45E49F" wp14:editId="4D60577E">
                  <wp:extent cx="323850" cy="232224"/>
                  <wp:effectExtent l="0" t="0" r="0" b="0"/>
                  <wp:docPr id="5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1080" t="52740" r="96248" b="44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38" cy="233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  <w:lang w:val="en-US"/>
              </w:rPr>
            </w:pPr>
            <w:proofErr w:type="spellStart"/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>TextBlock</w:t>
            </w:r>
            <w:proofErr w:type="spellEnd"/>
            <w:r w:rsidRPr="00572964">
              <w:rPr>
                <w:rFonts w:cs="Times New Roman"/>
                <w:color w:val="191919"/>
                <w:sz w:val="24"/>
                <w:szCs w:val="24"/>
              </w:rPr>
              <w:t xml:space="preserve"> (текст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о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вый блок)</w:t>
            </w:r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>Отображение надписей в форме</w:t>
            </w:r>
          </w:p>
        </w:tc>
      </w:tr>
      <w:tr w:rsidR="00E31107" w:rsidTr="00E31107">
        <w:trPr>
          <w:trHeight w:val="617"/>
        </w:trPr>
        <w:tc>
          <w:tcPr>
            <w:tcW w:w="1426" w:type="dxa"/>
          </w:tcPr>
          <w:p w:rsidR="00E31107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jc w:val="center"/>
              <w:rPr>
                <w:rFonts w:cs="Times New Roman"/>
                <w:b/>
                <w:color w:val="191919"/>
                <w:szCs w:val="28"/>
              </w:rPr>
            </w:pPr>
            <w:r w:rsidRPr="00752914"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04094B4D" wp14:editId="739A8A3B">
                  <wp:extent cx="370114" cy="228600"/>
                  <wp:effectExtent l="0" t="0" r="0" b="0"/>
                  <wp:docPr id="5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1384" t="56270" r="96734" b="41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14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</w:rPr>
            </w:pPr>
            <w:proofErr w:type="spellStart"/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>TextBox</w:t>
            </w:r>
            <w:proofErr w:type="spellEnd"/>
            <w:r w:rsidRPr="00572964">
              <w:rPr>
                <w:rFonts w:cs="Times New Roman"/>
                <w:color w:val="191919"/>
                <w:sz w:val="24"/>
                <w:szCs w:val="24"/>
              </w:rPr>
              <w:t xml:space="preserve"> (текстовое поле)</w:t>
            </w:r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>Ввод текста</w:t>
            </w:r>
          </w:p>
        </w:tc>
      </w:tr>
      <w:tr w:rsidR="00E31107" w:rsidTr="00E31107">
        <w:trPr>
          <w:trHeight w:val="561"/>
        </w:trPr>
        <w:tc>
          <w:tcPr>
            <w:tcW w:w="1426" w:type="dxa"/>
          </w:tcPr>
          <w:p w:rsidR="00E31107" w:rsidRPr="0075291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rPr>
                <w:rFonts w:cs="Times New Roman"/>
                <w:b/>
                <w:noProof/>
                <w:color w:val="191919"/>
                <w:szCs w:val="28"/>
              </w:rPr>
            </w:pPr>
            <w:r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0AB601A8" wp14:editId="036A4634">
                  <wp:extent cx="449792" cy="238125"/>
                  <wp:effectExtent l="0" t="0" r="7620" b="0"/>
                  <wp:docPr id="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1172" t="74360" r="96484" b="23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19" cy="239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>Timer (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время)</w:t>
            </w:r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>
              <w:rPr>
                <w:rFonts w:cs="Times New Roman"/>
                <w:color w:val="191919"/>
                <w:sz w:val="24"/>
                <w:szCs w:val="24"/>
              </w:rPr>
              <w:t>Компонент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,</w:t>
            </w:r>
            <w:r>
              <w:rPr>
                <w:rFonts w:cs="Times New Roman"/>
                <w:color w:val="191919"/>
                <w:sz w:val="24"/>
                <w:szCs w:val="24"/>
              </w:rPr>
              <w:t xml:space="preserve"> 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создающий события с интервалом, опр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е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деленным пользователем</w:t>
            </w:r>
          </w:p>
        </w:tc>
      </w:tr>
      <w:tr w:rsidR="00E31107" w:rsidTr="00E31107">
        <w:trPr>
          <w:trHeight w:val="543"/>
        </w:trPr>
        <w:tc>
          <w:tcPr>
            <w:tcW w:w="1426" w:type="dxa"/>
          </w:tcPr>
          <w:p w:rsidR="00E31107" w:rsidRPr="0075291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jc w:val="center"/>
              <w:rPr>
                <w:rFonts w:cs="Times New Roman"/>
                <w:b/>
                <w:noProof/>
                <w:color w:val="191919"/>
                <w:szCs w:val="28"/>
              </w:rPr>
            </w:pPr>
            <w:r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1F13E6E6" wp14:editId="598DCD43">
                  <wp:extent cx="559916" cy="276225"/>
                  <wp:effectExtent l="0" t="0" r="0" b="0"/>
                  <wp:docPr id="6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1000" t="77176" r="95998" b="20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916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  <w:lang w:val="en-US"/>
              </w:rPr>
            </w:pPr>
            <w:proofErr w:type="spellStart"/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>Dateset</w:t>
            </w:r>
            <w:proofErr w:type="spellEnd"/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>Представляет кэш данных в памяти</w:t>
            </w:r>
          </w:p>
        </w:tc>
      </w:tr>
      <w:tr w:rsidR="00E31107" w:rsidTr="00E31107">
        <w:trPr>
          <w:trHeight w:val="581"/>
        </w:trPr>
        <w:tc>
          <w:tcPr>
            <w:tcW w:w="1426" w:type="dxa"/>
          </w:tcPr>
          <w:p w:rsidR="00E31107" w:rsidRPr="0075291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jc w:val="center"/>
              <w:rPr>
                <w:rFonts w:cs="Times New Roman"/>
                <w:b/>
                <w:noProof/>
                <w:color w:val="191919"/>
                <w:szCs w:val="28"/>
              </w:rPr>
            </w:pPr>
            <w:r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300856A9" wp14:editId="4AF16AA2">
                  <wp:extent cx="390525" cy="247650"/>
                  <wp:effectExtent l="19050" t="0" r="9525" b="0"/>
                  <wp:docPr id="6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1045" t="78913" r="96576" b="18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  <w:lang w:val="en-US"/>
              </w:rPr>
            </w:pPr>
            <w:proofErr w:type="spellStart"/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>Groupbox</w:t>
            </w:r>
            <w:proofErr w:type="spellEnd"/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>Отображает рамку вокруг группы  элементов  упра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в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ление с возможностью включения заголовка</w:t>
            </w:r>
          </w:p>
        </w:tc>
      </w:tr>
      <w:tr w:rsidR="00E31107" w:rsidTr="00E31107">
        <w:trPr>
          <w:trHeight w:val="70"/>
        </w:trPr>
        <w:tc>
          <w:tcPr>
            <w:tcW w:w="1426" w:type="dxa"/>
          </w:tcPr>
          <w:p w:rsidR="00E31107" w:rsidRPr="0075291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142"/>
              <w:jc w:val="center"/>
              <w:rPr>
                <w:rFonts w:cs="Times New Roman"/>
                <w:b/>
                <w:noProof/>
                <w:color w:val="191919"/>
                <w:szCs w:val="28"/>
              </w:rPr>
            </w:pPr>
            <w:r w:rsidRPr="00FA53BF">
              <w:rPr>
                <w:rFonts w:cs="Times New Roman"/>
                <w:b/>
                <w:noProof/>
                <w:color w:val="191919"/>
                <w:szCs w:val="28"/>
                <w:lang w:eastAsia="ru-RU"/>
              </w:rPr>
              <w:drawing>
                <wp:inline distT="0" distB="0" distL="0" distR="0" wp14:anchorId="2A94AF81" wp14:editId="251DBBDC">
                  <wp:extent cx="347943" cy="257175"/>
                  <wp:effectExtent l="0" t="0" r="0" b="0"/>
                  <wp:docPr id="294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1336" t="81855" r="96605" b="15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43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color w:val="191919"/>
                <w:sz w:val="24"/>
                <w:szCs w:val="24"/>
                <w:lang w:val="en-US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  <w:lang w:val="en-US"/>
              </w:rPr>
              <w:t xml:space="preserve">Panel </w:t>
            </w:r>
          </w:p>
        </w:tc>
        <w:tc>
          <w:tcPr>
            <w:tcW w:w="5978" w:type="dxa"/>
          </w:tcPr>
          <w:p w:rsidR="00E31107" w:rsidRPr="00572964" w:rsidRDefault="00E31107" w:rsidP="00E31107">
            <w:pPr>
              <w:autoSpaceDE w:val="0"/>
              <w:autoSpaceDN w:val="0"/>
              <w:adjustRightInd w:val="0"/>
              <w:spacing w:line="240" w:lineRule="auto"/>
              <w:ind w:firstLine="71"/>
              <w:rPr>
                <w:rFonts w:cs="Times New Roman"/>
                <w:color w:val="191919"/>
                <w:sz w:val="24"/>
                <w:szCs w:val="24"/>
              </w:rPr>
            </w:pPr>
            <w:r w:rsidRPr="00572964">
              <w:rPr>
                <w:rFonts w:cs="Times New Roman"/>
                <w:color w:val="191919"/>
                <w:sz w:val="24"/>
                <w:szCs w:val="24"/>
              </w:rPr>
              <w:t>Позволяет пользователю груп</w:t>
            </w:r>
            <w:r>
              <w:rPr>
                <w:rFonts w:cs="Times New Roman"/>
                <w:color w:val="191919"/>
                <w:sz w:val="24"/>
                <w:szCs w:val="24"/>
              </w:rPr>
              <w:t>пировать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 xml:space="preserve"> коллекции эл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е</w:t>
            </w:r>
            <w:r w:rsidRPr="00572964">
              <w:rPr>
                <w:rFonts w:cs="Times New Roman"/>
                <w:color w:val="191919"/>
                <w:sz w:val="24"/>
                <w:szCs w:val="24"/>
              </w:rPr>
              <w:t>ментов управления</w:t>
            </w:r>
          </w:p>
        </w:tc>
      </w:tr>
    </w:tbl>
    <w:p w:rsidR="00E31107" w:rsidRDefault="00E31107" w:rsidP="00E31107">
      <w:pPr>
        <w:ind w:firstLine="0"/>
        <w:rPr>
          <w:szCs w:val="28"/>
        </w:rPr>
      </w:pPr>
    </w:p>
    <w:p w:rsidR="00E31107" w:rsidRDefault="00E31107" w:rsidP="006B4C46">
      <w:r w:rsidRPr="00260178">
        <w:t>Г)</w:t>
      </w:r>
      <w:r>
        <w:rPr>
          <w:i/>
        </w:rPr>
        <w:t xml:space="preserve"> </w:t>
      </w:r>
      <w:r w:rsidRPr="00260178">
        <w:rPr>
          <w:i/>
        </w:rPr>
        <w:t>Окно Свойства объекта</w:t>
      </w:r>
      <w:r>
        <w:rPr>
          <w:u w:val="single"/>
        </w:rPr>
        <w:t xml:space="preserve"> </w:t>
      </w:r>
      <w:r>
        <w:t>используется</w:t>
      </w:r>
      <w:r w:rsidRPr="008A7EF5">
        <w:t xml:space="preserve">, </w:t>
      </w:r>
      <w:r>
        <w:t>чтобы задать свойства формы и размещенных на ней объектов на этапе проектирования.</w:t>
      </w:r>
      <w:r>
        <w:rPr>
          <w:sz w:val="20"/>
        </w:rPr>
        <w:t xml:space="preserve"> </w:t>
      </w:r>
      <w:r>
        <w:t>Это окно содержит п</w:t>
      </w:r>
      <w:r>
        <w:t>е</w:t>
      </w:r>
      <w:r>
        <w:t>речень тех свойств объекта, которые пользователь может изменить. Окно в</w:t>
      </w:r>
      <w:r>
        <w:t>ы</w:t>
      </w:r>
      <w:r>
        <w:t xml:space="preserve">полнено в виде таблицы, каждая строка которой содержит два поля. В левом поле записано название свойства, в правом - значение свойства. Значения свойств можно изменять непосредственно в окне Свойства. </w:t>
      </w:r>
    </w:p>
    <w:p w:rsidR="00E31107" w:rsidRDefault="00E31107" w:rsidP="00E31107">
      <w:pPr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00BCB227" wp14:editId="620B43BA">
            <wp:extent cx="1819275" cy="2144333"/>
            <wp:effectExtent l="0" t="0" r="0" b="8890"/>
            <wp:docPr id="2946" name="Рисунок 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22271" cy="214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07" w:rsidRPr="00DB7647" w:rsidRDefault="00E31107" w:rsidP="00E31107">
      <w:pPr>
        <w:ind w:firstLine="0"/>
        <w:jc w:val="center"/>
        <w:rPr>
          <w:szCs w:val="28"/>
        </w:rPr>
      </w:pPr>
      <w:r>
        <w:rPr>
          <w:szCs w:val="28"/>
        </w:rPr>
        <w:t xml:space="preserve">Рис. 7 Окно свойств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</w:p>
    <w:p w:rsidR="00E31107" w:rsidRPr="00260178" w:rsidRDefault="00E31107" w:rsidP="00884FC5">
      <w:pPr>
        <w:pStyle w:val="a4"/>
        <w:numPr>
          <w:ilvl w:val="0"/>
          <w:numId w:val="23"/>
        </w:numPr>
        <w:jc w:val="center"/>
        <w:rPr>
          <w:i/>
          <w:szCs w:val="28"/>
        </w:rPr>
      </w:pPr>
      <w:r w:rsidRPr="00260178">
        <w:rPr>
          <w:i/>
          <w:szCs w:val="28"/>
        </w:rPr>
        <w:t>Понятие проекта</w:t>
      </w:r>
    </w:p>
    <w:p w:rsidR="00E31107" w:rsidRPr="007937AD" w:rsidRDefault="00E31107" w:rsidP="00E31107">
      <w:pPr>
        <w:ind w:firstLine="0"/>
        <w:rPr>
          <w:szCs w:val="28"/>
        </w:rPr>
      </w:pPr>
      <w:r w:rsidRPr="007937AD">
        <w:rPr>
          <w:szCs w:val="28"/>
        </w:rPr>
        <w:lastRenderedPageBreak/>
        <w:t xml:space="preserve">Программы, работающие в среде </w:t>
      </w:r>
      <w:r w:rsidRPr="007937AD">
        <w:rPr>
          <w:szCs w:val="28"/>
          <w:lang w:val="en-US"/>
        </w:rPr>
        <w:t>Windows</w:t>
      </w:r>
      <w:r w:rsidRPr="007937AD">
        <w:rPr>
          <w:szCs w:val="28"/>
        </w:rPr>
        <w:t>, называются приложениями. На эт</w:t>
      </w:r>
      <w:r w:rsidRPr="007937AD">
        <w:rPr>
          <w:szCs w:val="28"/>
        </w:rPr>
        <w:t>а</w:t>
      </w:r>
      <w:r w:rsidRPr="007937AD">
        <w:rPr>
          <w:szCs w:val="28"/>
        </w:rPr>
        <w:t xml:space="preserve">пе разработки приложения в среде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 xml:space="preserve"> называются </w:t>
      </w:r>
      <w:r w:rsidRPr="00813E55">
        <w:rPr>
          <w:i/>
          <w:szCs w:val="28"/>
        </w:rPr>
        <w:t>проектами</w:t>
      </w:r>
      <w:r w:rsidRPr="007937AD">
        <w:rPr>
          <w:szCs w:val="28"/>
        </w:rPr>
        <w:t xml:space="preserve">. Проект содержит набор взаимодействующих форм, программных модулей, модуль проекта и вспомогательные файлы. </w:t>
      </w:r>
    </w:p>
    <w:p w:rsidR="00E31107" w:rsidRPr="007937AD" w:rsidRDefault="00E31107" w:rsidP="00E31107">
      <w:pPr>
        <w:rPr>
          <w:szCs w:val="28"/>
        </w:rPr>
      </w:pPr>
      <w:r w:rsidRPr="00813E55">
        <w:rPr>
          <w:i/>
          <w:szCs w:val="28"/>
        </w:rPr>
        <w:t>Форма</w:t>
      </w:r>
      <w:r w:rsidRPr="007937AD">
        <w:rPr>
          <w:szCs w:val="28"/>
        </w:rPr>
        <w:t xml:space="preserve"> – основной элемент внешнего интерфейса проекта, аналог окна </w:t>
      </w:r>
      <w:proofErr w:type="spellStart"/>
      <w:r w:rsidRPr="007937AD">
        <w:rPr>
          <w:szCs w:val="28"/>
        </w:rPr>
        <w:t>Windows</w:t>
      </w:r>
      <w:proofErr w:type="spellEnd"/>
      <w:r w:rsidRPr="007937AD">
        <w:rPr>
          <w:szCs w:val="28"/>
        </w:rPr>
        <w:t>. Она имеет строку заголовка с кнопками управления и системным м</w:t>
      </w:r>
      <w:r w:rsidRPr="007937AD">
        <w:rPr>
          <w:szCs w:val="28"/>
        </w:rPr>
        <w:t>е</w:t>
      </w:r>
      <w:r w:rsidRPr="007937AD">
        <w:rPr>
          <w:szCs w:val="28"/>
        </w:rPr>
        <w:t>ню, а также возможности управления мышью. Все это не надо программир</w:t>
      </w:r>
      <w:r w:rsidRPr="007937AD">
        <w:rPr>
          <w:szCs w:val="28"/>
        </w:rPr>
        <w:t>о</w:t>
      </w:r>
      <w:r w:rsidRPr="007937AD">
        <w:rPr>
          <w:szCs w:val="28"/>
        </w:rPr>
        <w:t xml:space="preserve">вать, форма, включённая в проект, обладает этими свойствами. Форма хранится в файле с расширением </w:t>
      </w:r>
      <w:proofErr w:type="spellStart"/>
      <w:r w:rsidRPr="007937AD">
        <w:rPr>
          <w:szCs w:val="28"/>
        </w:rPr>
        <w:t>frm</w:t>
      </w:r>
      <w:proofErr w:type="spellEnd"/>
      <w:r w:rsidRPr="007937AD">
        <w:rPr>
          <w:szCs w:val="28"/>
        </w:rPr>
        <w:t>, она предназначена для размещения элементов настройки и управления проекта, для обмена информацией с пользователем при работе приложения. Это сложный программный объект, имеющий характерные свойства, методы, события. Кроме того, в файле формы хранится описание п</w:t>
      </w:r>
      <w:r w:rsidRPr="007937AD">
        <w:rPr>
          <w:szCs w:val="28"/>
        </w:rPr>
        <w:t>о</w:t>
      </w:r>
      <w:r w:rsidRPr="007937AD">
        <w:rPr>
          <w:szCs w:val="28"/>
        </w:rPr>
        <w:t>мещенных на нее элементов управления, программный код процедур, относ</w:t>
      </w:r>
      <w:r w:rsidRPr="007937AD">
        <w:rPr>
          <w:szCs w:val="28"/>
        </w:rPr>
        <w:t>я</w:t>
      </w:r>
      <w:r w:rsidRPr="007937AD">
        <w:rPr>
          <w:szCs w:val="28"/>
        </w:rPr>
        <w:t xml:space="preserve">щихся к данной форме. Обычно в проекте бывает несколько форм. 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Программный модуль не имеет внешнего интерфейса, на него нельзя п</w:t>
      </w:r>
      <w:r w:rsidRPr="007937AD">
        <w:rPr>
          <w:szCs w:val="28"/>
        </w:rPr>
        <w:t>о</w:t>
      </w:r>
      <w:r w:rsidRPr="007937AD">
        <w:rPr>
          <w:szCs w:val="28"/>
        </w:rPr>
        <w:t>местить элементы управления. Он содержит программный код процедур, кот</w:t>
      </w:r>
      <w:r w:rsidRPr="007937AD">
        <w:rPr>
          <w:szCs w:val="28"/>
        </w:rPr>
        <w:t>о</w:t>
      </w:r>
      <w:r w:rsidRPr="007937AD">
        <w:rPr>
          <w:szCs w:val="28"/>
        </w:rPr>
        <w:t>рые могут использоваться в разных формах и в самом программном модуле. Обычно в проекте один программный модуль, он хранится в файле с расшир</w:t>
      </w:r>
      <w:r w:rsidRPr="007937AD">
        <w:rPr>
          <w:szCs w:val="28"/>
        </w:rPr>
        <w:t>е</w:t>
      </w:r>
      <w:r w:rsidRPr="007937AD">
        <w:rPr>
          <w:szCs w:val="28"/>
        </w:rPr>
        <w:t xml:space="preserve">нием </w:t>
      </w:r>
      <w:proofErr w:type="spellStart"/>
      <w:r w:rsidRPr="007937AD">
        <w:rPr>
          <w:szCs w:val="28"/>
        </w:rPr>
        <w:t>bas</w:t>
      </w:r>
      <w:proofErr w:type="spellEnd"/>
      <w:r w:rsidRPr="007937AD">
        <w:rPr>
          <w:szCs w:val="28"/>
        </w:rPr>
        <w:t>.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Модуль проекта содержит код, описывающий связи между отдельными элементами проекта и определяющий порядок их выполнения. Хранится в фа</w:t>
      </w:r>
      <w:r w:rsidRPr="007937AD">
        <w:rPr>
          <w:szCs w:val="28"/>
        </w:rPr>
        <w:t>й</w:t>
      </w:r>
      <w:r w:rsidRPr="007937AD">
        <w:rPr>
          <w:szCs w:val="28"/>
        </w:rPr>
        <w:t xml:space="preserve">ле с расширением </w:t>
      </w:r>
      <w:proofErr w:type="spellStart"/>
      <w:r w:rsidRPr="007937AD">
        <w:rPr>
          <w:szCs w:val="28"/>
        </w:rPr>
        <w:t>vbp</w:t>
      </w:r>
      <w:proofErr w:type="spellEnd"/>
      <w:r w:rsidRPr="007937AD">
        <w:rPr>
          <w:szCs w:val="28"/>
        </w:rPr>
        <w:t>.</w:t>
      </w:r>
    </w:p>
    <w:p w:rsidR="00E31107" w:rsidRPr="00260178" w:rsidRDefault="00E31107" w:rsidP="00884FC5">
      <w:pPr>
        <w:pStyle w:val="a4"/>
        <w:numPr>
          <w:ilvl w:val="0"/>
          <w:numId w:val="23"/>
        </w:numPr>
        <w:jc w:val="center"/>
        <w:rPr>
          <w:i/>
          <w:szCs w:val="28"/>
        </w:rPr>
      </w:pPr>
      <w:r w:rsidRPr="00260178">
        <w:rPr>
          <w:i/>
          <w:szCs w:val="28"/>
        </w:rPr>
        <w:t xml:space="preserve">Этапы разработки приложения в среде </w:t>
      </w:r>
      <w:r w:rsidRPr="00260178">
        <w:rPr>
          <w:i/>
          <w:szCs w:val="28"/>
          <w:lang w:val="en-US"/>
        </w:rPr>
        <w:t>Visual</w:t>
      </w:r>
      <w:r w:rsidRPr="00260178">
        <w:rPr>
          <w:i/>
          <w:szCs w:val="28"/>
        </w:rPr>
        <w:t xml:space="preserve"> </w:t>
      </w:r>
      <w:r w:rsidRPr="00260178">
        <w:rPr>
          <w:i/>
          <w:szCs w:val="28"/>
          <w:lang w:val="en-US"/>
        </w:rPr>
        <w:t>Basic</w:t>
      </w:r>
    </w:p>
    <w:p w:rsidR="00E31107" w:rsidRPr="00260178" w:rsidRDefault="00E31107" w:rsidP="00884FC5">
      <w:pPr>
        <w:pStyle w:val="a4"/>
        <w:numPr>
          <w:ilvl w:val="0"/>
          <w:numId w:val="24"/>
        </w:numPr>
        <w:rPr>
          <w:i/>
          <w:szCs w:val="28"/>
        </w:rPr>
      </w:pPr>
      <w:r w:rsidRPr="00260178">
        <w:rPr>
          <w:i/>
          <w:szCs w:val="28"/>
        </w:rPr>
        <w:t>Создание интерфейса (этап проектирования)</w:t>
      </w:r>
    </w:p>
    <w:p w:rsidR="00E31107" w:rsidRDefault="00E31107" w:rsidP="00E31107">
      <w:pPr>
        <w:rPr>
          <w:szCs w:val="28"/>
        </w:rPr>
      </w:pPr>
      <w:r w:rsidRPr="007937AD">
        <w:rPr>
          <w:szCs w:val="28"/>
        </w:rPr>
        <w:t>На этом этапе необходимо сначала продумать ожидаемый алгоритм раб</w:t>
      </w:r>
      <w:r w:rsidRPr="007937AD">
        <w:rPr>
          <w:szCs w:val="28"/>
        </w:rPr>
        <w:t>о</w:t>
      </w:r>
      <w:r w:rsidRPr="007937AD">
        <w:rPr>
          <w:szCs w:val="28"/>
        </w:rPr>
        <w:t>ты пользователя с будущим приложением, возможные события при работе пр</w:t>
      </w:r>
      <w:r w:rsidRPr="007937AD">
        <w:rPr>
          <w:szCs w:val="28"/>
        </w:rPr>
        <w:t>и</w:t>
      </w:r>
      <w:r w:rsidRPr="007937AD">
        <w:rPr>
          <w:szCs w:val="28"/>
        </w:rPr>
        <w:t>ложения, порядок их возникновения. Кроме того, надо выявить будущих пол</w:t>
      </w:r>
      <w:r w:rsidRPr="007937AD">
        <w:rPr>
          <w:szCs w:val="28"/>
        </w:rPr>
        <w:t>ь</w:t>
      </w:r>
      <w:r w:rsidRPr="007937AD">
        <w:rPr>
          <w:szCs w:val="28"/>
        </w:rPr>
        <w:t>зователей, максимально точно описать предъявляемые ими требования к прое</w:t>
      </w:r>
      <w:r w:rsidRPr="007937AD">
        <w:rPr>
          <w:szCs w:val="28"/>
        </w:rPr>
        <w:t>к</w:t>
      </w:r>
      <w:r w:rsidRPr="007937AD">
        <w:rPr>
          <w:szCs w:val="28"/>
        </w:rPr>
        <w:t xml:space="preserve">ту. </w:t>
      </w:r>
    </w:p>
    <w:p w:rsidR="00E31107" w:rsidRPr="007937AD" w:rsidRDefault="00E31107" w:rsidP="00E31107">
      <w:pPr>
        <w:rPr>
          <w:szCs w:val="28"/>
        </w:rPr>
      </w:pPr>
      <w:r>
        <w:rPr>
          <w:color w:val="000000"/>
          <w:kern w:val="36"/>
          <w:szCs w:val="28"/>
        </w:rPr>
        <w:lastRenderedPageBreak/>
        <w:t>Н</w:t>
      </w:r>
      <w:r w:rsidRPr="007937AD">
        <w:rPr>
          <w:color w:val="000000"/>
          <w:kern w:val="36"/>
          <w:szCs w:val="28"/>
        </w:rPr>
        <w:t>а форму с помощью мыши помещаются те или иные управляющие эл</w:t>
      </w:r>
      <w:r w:rsidRPr="007937AD">
        <w:rPr>
          <w:color w:val="000000"/>
          <w:kern w:val="36"/>
          <w:szCs w:val="28"/>
        </w:rPr>
        <w:t>е</w:t>
      </w:r>
      <w:r w:rsidRPr="007937AD">
        <w:rPr>
          <w:color w:val="000000"/>
          <w:kern w:val="36"/>
          <w:szCs w:val="28"/>
        </w:rPr>
        <w:t xml:space="preserve">менты, а в окне </w:t>
      </w:r>
      <w:r w:rsidRPr="007937AD">
        <w:rPr>
          <w:szCs w:val="28"/>
          <w:lang w:val="en-US"/>
        </w:rPr>
        <w:t>Properties</w:t>
      </w:r>
      <w:r w:rsidRPr="007937AD">
        <w:rPr>
          <w:color w:val="000000"/>
          <w:kern w:val="36"/>
          <w:szCs w:val="28"/>
        </w:rPr>
        <w:t xml:space="preserve"> задаются их свойства. </w:t>
      </w:r>
      <w:r w:rsidRPr="007937AD">
        <w:rPr>
          <w:szCs w:val="28"/>
        </w:rPr>
        <w:t>После того как разработка и</w:t>
      </w:r>
      <w:r w:rsidRPr="007937AD">
        <w:rPr>
          <w:szCs w:val="28"/>
        </w:rPr>
        <w:t>н</w:t>
      </w:r>
      <w:r w:rsidRPr="007937AD">
        <w:rPr>
          <w:szCs w:val="28"/>
        </w:rPr>
        <w:t>терфейса завершена, кнопки управления, поля и другие элементы, размеще</w:t>
      </w:r>
      <w:r w:rsidRPr="007937AD">
        <w:rPr>
          <w:szCs w:val="28"/>
        </w:rPr>
        <w:t>н</w:t>
      </w:r>
      <w:r w:rsidRPr="007937AD">
        <w:rPr>
          <w:szCs w:val="28"/>
        </w:rPr>
        <w:t>ные на форме, автоматически будут распознавать действия пользователя, такие, например, как движение мыши или щелчок ее кнопки.</w:t>
      </w:r>
    </w:p>
    <w:p w:rsidR="00E31107" w:rsidRPr="00260178" w:rsidRDefault="00E31107" w:rsidP="00884FC5">
      <w:pPr>
        <w:pStyle w:val="a4"/>
        <w:numPr>
          <w:ilvl w:val="0"/>
          <w:numId w:val="24"/>
        </w:numPr>
        <w:rPr>
          <w:i/>
          <w:szCs w:val="28"/>
        </w:rPr>
      </w:pPr>
      <w:r w:rsidRPr="00260178">
        <w:rPr>
          <w:i/>
          <w:szCs w:val="28"/>
        </w:rPr>
        <w:t>Создание программного кода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Теперь начинается процесс, похожий на традиционное программиров</w:t>
      </w:r>
      <w:r w:rsidRPr="007937AD">
        <w:rPr>
          <w:szCs w:val="28"/>
        </w:rPr>
        <w:t>а</w:t>
      </w:r>
      <w:r w:rsidRPr="007937AD">
        <w:rPr>
          <w:szCs w:val="28"/>
        </w:rPr>
        <w:t xml:space="preserve">ние: создание программного кода для активизации визуального интерфейса, подготовленного на первом этапе. Смысл состоит в том, что объекты </w:t>
      </w:r>
      <w:proofErr w:type="spellStart"/>
      <w:r w:rsidRPr="007937AD">
        <w:rPr>
          <w:szCs w:val="28"/>
        </w:rPr>
        <w:t>Visual</w:t>
      </w:r>
      <w:proofErr w:type="spellEnd"/>
      <w:r w:rsidRPr="007937AD">
        <w:rPr>
          <w:szCs w:val="28"/>
        </w:rPr>
        <w:t xml:space="preserve"> </w:t>
      </w:r>
      <w:proofErr w:type="spellStart"/>
      <w:r w:rsidRPr="007937AD">
        <w:rPr>
          <w:szCs w:val="28"/>
        </w:rPr>
        <w:t>Basic</w:t>
      </w:r>
      <w:proofErr w:type="spellEnd"/>
      <w:r w:rsidRPr="007937AD">
        <w:rPr>
          <w:szCs w:val="28"/>
        </w:rPr>
        <w:t xml:space="preserve"> только распознают события типа щелчков мыши, а то, как они реагируют на эти события, зависит от программного кода, написанного программистом. При этом</w:t>
      </w:r>
      <w:proofErr w:type="gramStart"/>
      <w:r w:rsidRPr="007937AD">
        <w:rPr>
          <w:szCs w:val="28"/>
        </w:rPr>
        <w:t>,</w:t>
      </w:r>
      <w:proofErr w:type="gramEnd"/>
      <w:r w:rsidRPr="007937AD">
        <w:rPr>
          <w:szCs w:val="28"/>
        </w:rPr>
        <w:t xml:space="preserve"> а</w:t>
      </w:r>
      <w:r w:rsidRPr="007937AD">
        <w:rPr>
          <w:noProof/>
          <w:szCs w:val="28"/>
        </w:rPr>
        <w:t>лгоритмическая часть Visual Basic практически ничем не отличается от традиционного языка Basic.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 xml:space="preserve"> Для </w:t>
      </w:r>
      <w:r w:rsidRPr="007937AD">
        <w:rPr>
          <w:noProof/>
          <w:szCs w:val="28"/>
        </w:rPr>
        <w:t>создания</w:t>
      </w:r>
      <w:r w:rsidRPr="007937AD">
        <w:rPr>
          <w:szCs w:val="28"/>
        </w:rPr>
        <w:t xml:space="preserve"> или редактирования кода надо вызвать </w:t>
      </w:r>
      <w:r w:rsidRPr="00351169">
        <w:rPr>
          <w:i/>
          <w:szCs w:val="28"/>
        </w:rPr>
        <w:t>окно Редактора к</w:t>
      </w:r>
      <w:r w:rsidRPr="00351169">
        <w:rPr>
          <w:i/>
          <w:szCs w:val="28"/>
        </w:rPr>
        <w:t>о</w:t>
      </w:r>
      <w:r w:rsidRPr="00351169">
        <w:rPr>
          <w:i/>
          <w:szCs w:val="28"/>
        </w:rPr>
        <w:t xml:space="preserve">да. </w:t>
      </w:r>
      <w:r w:rsidRPr="007937AD">
        <w:rPr>
          <w:szCs w:val="28"/>
        </w:rPr>
        <w:t>Окно используется для размещения, просмотра и редактирования всех те</w:t>
      </w:r>
      <w:r w:rsidRPr="007937AD">
        <w:rPr>
          <w:szCs w:val="28"/>
        </w:rPr>
        <w:t>к</w:t>
      </w:r>
      <w:r w:rsidRPr="007937AD">
        <w:rPr>
          <w:szCs w:val="28"/>
        </w:rPr>
        <w:t>стовых элементов программы - описания констант, переменных, массивов, пр</w:t>
      </w:r>
      <w:r w:rsidRPr="007937AD">
        <w:rPr>
          <w:szCs w:val="28"/>
        </w:rPr>
        <w:t>о</w:t>
      </w:r>
      <w:r w:rsidRPr="007937AD">
        <w:rPr>
          <w:szCs w:val="28"/>
        </w:rPr>
        <w:t xml:space="preserve">цедур и пр. </w:t>
      </w:r>
    </w:p>
    <w:p w:rsidR="00E31107" w:rsidRPr="00351169" w:rsidRDefault="00E31107" w:rsidP="00884FC5">
      <w:pPr>
        <w:pStyle w:val="a4"/>
        <w:numPr>
          <w:ilvl w:val="0"/>
          <w:numId w:val="24"/>
        </w:numPr>
        <w:jc w:val="center"/>
        <w:rPr>
          <w:i/>
          <w:szCs w:val="28"/>
        </w:rPr>
      </w:pPr>
      <w:r w:rsidRPr="00351169">
        <w:rPr>
          <w:i/>
          <w:szCs w:val="28"/>
        </w:rPr>
        <w:t>Отладка, тестирование, компиляция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 xml:space="preserve">Для выполнения отладки (проверки правильности функционирования проекта и исправления найденных ошибок) в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 xml:space="preserve"> существует набор специальных инструментов, в первую очередь команды меню </w:t>
      </w:r>
      <w:r w:rsidRPr="007937AD">
        <w:rPr>
          <w:szCs w:val="28"/>
          <w:lang w:val="en-US"/>
        </w:rPr>
        <w:t>Debug</w:t>
      </w:r>
      <w:r w:rsidRPr="007937AD">
        <w:rPr>
          <w:szCs w:val="28"/>
        </w:rPr>
        <w:t xml:space="preserve">. Отладка и тестирование – непременные этапы работы над любым проектом, особенно большим и сложным. Проект может функционировать лишь в среде </w:t>
      </w:r>
      <w:r w:rsidRPr="007937AD">
        <w:rPr>
          <w:szCs w:val="28"/>
          <w:lang w:val="en-US"/>
        </w:rPr>
        <w:t>Visual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 xml:space="preserve">. После его создания, отладки и тестирования выполняется компиляция: создается исполняемый модуль с расширением </w:t>
      </w:r>
      <w:r w:rsidRPr="007937AD">
        <w:rPr>
          <w:szCs w:val="28"/>
          <w:lang w:val="en-US"/>
        </w:rPr>
        <w:t>exe</w:t>
      </w:r>
      <w:r w:rsidRPr="007937AD">
        <w:rPr>
          <w:szCs w:val="28"/>
        </w:rPr>
        <w:t xml:space="preserve">, независимый от среды </w:t>
      </w:r>
      <w:r w:rsidRPr="007937AD">
        <w:rPr>
          <w:szCs w:val="28"/>
          <w:lang w:val="en-US"/>
        </w:rPr>
        <w:t>Vi</w:t>
      </w:r>
      <w:r w:rsidRPr="007937AD">
        <w:rPr>
          <w:szCs w:val="28"/>
          <w:lang w:val="en-US"/>
        </w:rPr>
        <w:t>s</w:t>
      </w:r>
      <w:r w:rsidRPr="007937AD">
        <w:rPr>
          <w:szCs w:val="28"/>
          <w:lang w:val="en-US"/>
        </w:rPr>
        <w:t>ual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Basic</w:t>
      </w:r>
      <w:r w:rsidRPr="007937AD">
        <w:rPr>
          <w:szCs w:val="28"/>
        </w:rPr>
        <w:t>. Так получается готовое приложение.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Форма и некоторые стандартные элементы управления</w:t>
      </w:r>
    </w:p>
    <w:p w:rsidR="00E31107" w:rsidRPr="00813E55" w:rsidRDefault="00E31107" w:rsidP="00E31107">
      <w:pPr>
        <w:rPr>
          <w:color w:val="000000"/>
          <w:kern w:val="36"/>
          <w:szCs w:val="28"/>
        </w:rPr>
      </w:pPr>
      <w:r w:rsidRPr="00351169">
        <w:rPr>
          <w:i/>
          <w:color w:val="000000"/>
          <w:kern w:val="36"/>
          <w:szCs w:val="28"/>
        </w:rPr>
        <w:t>Графический интерфейс</w:t>
      </w:r>
      <w:r w:rsidRPr="007937AD">
        <w:rPr>
          <w:color w:val="000000"/>
          <w:kern w:val="36"/>
          <w:szCs w:val="28"/>
        </w:rPr>
        <w:t xml:space="preserve"> необходим для реализации интерактивного ди</w:t>
      </w:r>
      <w:r w:rsidRPr="007937AD">
        <w:rPr>
          <w:color w:val="000000"/>
          <w:kern w:val="36"/>
          <w:szCs w:val="28"/>
        </w:rPr>
        <w:t>а</w:t>
      </w:r>
      <w:r w:rsidRPr="007937AD">
        <w:rPr>
          <w:color w:val="000000"/>
          <w:kern w:val="36"/>
          <w:szCs w:val="28"/>
        </w:rPr>
        <w:t>лога пользователя с работающим приложением. Основой для создания граф</w:t>
      </w:r>
      <w:r w:rsidRPr="007937AD">
        <w:rPr>
          <w:color w:val="000000"/>
          <w:kern w:val="36"/>
          <w:szCs w:val="28"/>
        </w:rPr>
        <w:t>и</w:t>
      </w:r>
      <w:r w:rsidRPr="007937AD">
        <w:rPr>
          <w:color w:val="000000"/>
          <w:kern w:val="36"/>
          <w:szCs w:val="28"/>
        </w:rPr>
        <w:t>ческого интерфейса разрабатываемого приложения являются форма, предста</w:t>
      </w:r>
      <w:r w:rsidRPr="007937AD">
        <w:rPr>
          <w:color w:val="000000"/>
          <w:kern w:val="36"/>
          <w:szCs w:val="28"/>
        </w:rPr>
        <w:t>в</w:t>
      </w:r>
      <w:r w:rsidRPr="007937AD">
        <w:rPr>
          <w:color w:val="000000"/>
          <w:kern w:val="36"/>
          <w:szCs w:val="28"/>
        </w:rPr>
        <w:lastRenderedPageBreak/>
        <w:t>ляющая собой окно, в котором размещаются управляющие элементы. Графич</w:t>
      </w:r>
      <w:r w:rsidRPr="007937AD">
        <w:rPr>
          <w:color w:val="000000"/>
          <w:kern w:val="36"/>
          <w:szCs w:val="28"/>
        </w:rPr>
        <w:t>е</w:t>
      </w:r>
      <w:r w:rsidRPr="007937AD">
        <w:rPr>
          <w:color w:val="000000"/>
          <w:kern w:val="36"/>
          <w:szCs w:val="28"/>
        </w:rPr>
        <w:t xml:space="preserve">ский интерфейс проекта может включать в себя несколько форм. </w:t>
      </w:r>
    </w:p>
    <w:p w:rsidR="00E31107" w:rsidRDefault="00E31107" w:rsidP="00E31107">
      <w:pPr>
        <w:jc w:val="center"/>
        <w:rPr>
          <w:color w:val="000000"/>
          <w:kern w:val="36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532344D" wp14:editId="520D4B55">
            <wp:extent cx="3324225" cy="2249316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25177" cy="22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07" w:rsidRPr="00C2243E" w:rsidRDefault="00E31107" w:rsidP="00E31107">
      <w:pPr>
        <w:jc w:val="center"/>
        <w:rPr>
          <w:color w:val="000000"/>
          <w:kern w:val="36"/>
          <w:szCs w:val="28"/>
        </w:rPr>
      </w:pPr>
      <w:r>
        <w:rPr>
          <w:color w:val="000000"/>
          <w:kern w:val="36"/>
          <w:szCs w:val="28"/>
        </w:rPr>
        <w:t xml:space="preserve">Рис. 8 Интерфейс среды разработки </w:t>
      </w:r>
      <w:r>
        <w:rPr>
          <w:color w:val="000000"/>
          <w:kern w:val="36"/>
          <w:szCs w:val="28"/>
          <w:lang w:val="en-US"/>
        </w:rPr>
        <w:t>VB</w:t>
      </w:r>
    </w:p>
    <w:p w:rsidR="00E31107" w:rsidRPr="007937AD" w:rsidRDefault="00E31107" w:rsidP="00E31107">
      <w:pPr>
        <w:rPr>
          <w:szCs w:val="28"/>
        </w:rPr>
      </w:pPr>
      <w:r w:rsidRPr="00621BEF">
        <w:rPr>
          <w:i/>
          <w:szCs w:val="28"/>
        </w:rPr>
        <w:t>Форма (</w:t>
      </w:r>
      <w:r w:rsidRPr="00621BEF">
        <w:rPr>
          <w:i/>
          <w:szCs w:val="28"/>
          <w:lang w:val="en-US"/>
        </w:rPr>
        <w:t>Form</w:t>
      </w:r>
      <w:r w:rsidRPr="00621BEF">
        <w:rPr>
          <w:i/>
          <w:szCs w:val="28"/>
        </w:rPr>
        <w:t>)</w:t>
      </w:r>
      <w:r w:rsidRPr="007937AD">
        <w:rPr>
          <w:szCs w:val="28"/>
        </w:rPr>
        <w:t xml:space="preserve"> – контейнер, содержащий другие элементы управления, аналог окна </w:t>
      </w:r>
      <w:r w:rsidRPr="007937AD">
        <w:rPr>
          <w:szCs w:val="28"/>
          <w:lang w:val="en-US"/>
        </w:rPr>
        <w:t>Windows</w:t>
      </w:r>
      <w:r w:rsidRPr="007937AD">
        <w:rPr>
          <w:szCs w:val="28"/>
        </w:rPr>
        <w:t>.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Основное внимание при создании данного проекта уделим технологии с</w:t>
      </w:r>
      <w:r w:rsidRPr="007937AD">
        <w:rPr>
          <w:szCs w:val="28"/>
        </w:rPr>
        <w:t>о</w:t>
      </w:r>
      <w:r w:rsidRPr="007937AD">
        <w:rPr>
          <w:szCs w:val="28"/>
        </w:rPr>
        <w:t>здания кода.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 xml:space="preserve">Вызов окна Редактора кода: </w:t>
      </w:r>
    </w:p>
    <w:p w:rsidR="00E31107" w:rsidRPr="00621BEF" w:rsidRDefault="00E31107" w:rsidP="00884FC5">
      <w:pPr>
        <w:pStyle w:val="a4"/>
        <w:numPr>
          <w:ilvl w:val="0"/>
          <w:numId w:val="25"/>
        </w:numPr>
        <w:tabs>
          <w:tab w:val="left" w:pos="993"/>
        </w:tabs>
        <w:ind w:left="0" w:firstLine="709"/>
        <w:rPr>
          <w:szCs w:val="28"/>
        </w:rPr>
      </w:pPr>
      <w:r w:rsidRPr="00621BEF">
        <w:rPr>
          <w:szCs w:val="28"/>
        </w:rPr>
        <w:t>выполнить двойной щелчок по объекту, для которого создаем процед</w:t>
      </w:r>
      <w:r w:rsidRPr="00621BEF">
        <w:rPr>
          <w:szCs w:val="28"/>
        </w:rPr>
        <w:t>у</w:t>
      </w:r>
      <w:r w:rsidRPr="00621BEF">
        <w:rPr>
          <w:szCs w:val="28"/>
        </w:rPr>
        <w:t>ру. Ни</w:t>
      </w:r>
      <w:r>
        <w:rPr>
          <w:szCs w:val="28"/>
        </w:rPr>
        <w:t xml:space="preserve">же представлен текст в окне </w:t>
      </w:r>
      <w:r>
        <w:rPr>
          <w:szCs w:val="28"/>
          <w:lang w:val="en-US"/>
        </w:rPr>
        <w:t>Form</w:t>
      </w:r>
      <w:r w:rsidRPr="00621BEF">
        <w:rPr>
          <w:szCs w:val="28"/>
        </w:rPr>
        <w:t>1.</w:t>
      </w:r>
      <w:proofErr w:type="spellStart"/>
      <w:r>
        <w:rPr>
          <w:szCs w:val="28"/>
          <w:lang w:val="en-US"/>
        </w:rPr>
        <w:t>vb</w:t>
      </w:r>
      <w:proofErr w:type="spellEnd"/>
      <w:r w:rsidRPr="00621BEF">
        <w:rPr>
          <w:szCs w:val="28"/>
        </w:rPr>
        <w:t xml:space="preserve">*, образовавшийся в результате двойного щелчка по командной кнопке с именем </w:t>
      </w:r>
      <w:r>
        <w:rPr>
          <w:szCs w:val="28"/>
          <w:lang w:val="en-US"/>
        </w:rPr>
        <w:t>Button</w:t>
      </w:r>
      <w:r w:rsidRPr="00621BEF">
        <w:rPr>
          <w:szCs w:val="28"/>
        </w:rPr>
        <w:t xml:space="preserve">1: </w:t>
      </w:r>
    </w:p>
    <w:p w:rsidR="00E31107" w:rsidRPr="007937AD" w:rsidRDefault="00E31107" w:rsidP="00E31107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630FE227" wp14:editId="7363F00B">
            <wp:extent cx="5038725" cy="918401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44142" cy="91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П</w:t>
      </w:r>
      <w:r>
        <w:rPr>
          <w:szCs w:val="28"/>
        </w:rPr>
        <w:t xml:space="preserve">ервая строка </w:t>
      </w:r>
      <w:r w:rsidRPr="00621BEF">
        <w:rPr>
          <w:i/>
          <w:szCs w:val="28"/>
          <w:lang w:val="en-US"/>
        </w:rPr>
        <w:t>Public</w:t>
      </w:r>
      <w:r w:rsidRPr="00621BEF">
        <w:rPr>
          <w:i/>
          <w:szCs w:val="28"/>
        </w:rPr>
        <w:t xml:space="preserve"> </w:t>
      </w:r>
      <w:r w:rsidRPr="00621BEF">
        <w:rPr>
          <w:i/>
          <w:szCs w:val="28"/>
          <w:lang w:val="en-US"/>
        </w:rPr>
        <w:t>Class</w:t>
      </w:r>
      <w:r>
        <w:rPr>
          <w:szCs w:val="28"/>
        </w:rPr>
        <w:t xml:space="preserve"> –</w:t>
      </w:r>
      <w:r w:rsidRPr="007937AD">
        <w:rPr>
          <w:szCs w:val="28"/>
        </w:rPr>
        <w:t xml:space="preserve"> служебная, она открывает раздел описаний. Следующая пара строк представляет собой заготовку процедуры, определяет ее начало и конец. Между этими двумя строчками размещают тело проце</w:t>
      </w:r>
      <w:r>
        <w:rPr>
          <w:szCs w:val="28"/>
        </w:rPr>
        <w:t>дуры.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Полезно обратить внимание на очень удобный сервис, предоставляемый редактором окна кодов: как только справа от названия объекта будет поставл</w:t>
      </w:r>
      <w:r w:rsidRPr="007937AD">
        <w:rPr>
          <w:szCs w:val="28"/>
        </w:rPr>
        <w:t>е</w:t>
      </w:r>
      <w:r w:rsidRPr="007937AD">
        <w:rPr>
          <w:szCs w:val="28"/>
        </w:rPr>
        <w:t>на точка, на экране появляется всплывающее меню с перечнем всех доступных изменению свойств данного объекта. Достаточно выбрать из списка двойным щелчком название нужного свойства, как оно вставляется в те</w:t>
      </w:r>
      <w:proofErr w:type="gramStart"/>
      <w:r w:rsidRPr="007937AD">
        <w:rPr>
          <w:szCs w:val="28"/>
        </w:rPr>
        <w:t>кст пр</w:t>
      </w:r>
      <w:proofErr w:type="gramEnd"/>
      <w:r w:rsidRPr="007937AD">
        <w:rPr>
          <w:szCs w:val="28"/>
        </w:rPr>
        <w:t xml:space="preserve">оцедуры. </w:t>
      </w:r>
      <w:r w:rsidRPr="007937AD">
        <w:rPr>
          <w:szCs w:val="28"/>
        </w:rPr>
        <w:lastRenderedPageBreak/>
        <w:t>Использование этого сервиса помогает избежать орфографических ошибок при написа</w:t>
      </w:r>
      <w:r>
        <w:rPr>
          <w:szCs w:val="28"/>
        </w:rPr>
        <w:t xml:space="preserve">нии незнакомых слов. </w:t>
      </w:r>
    </w:p>
    <w:p w:rsidR="00E31107" w:rsidRPr="00336AAE" w:rsidRDefault="00E31107" w:rsidP="00884FC5">
      <w:pPr>
        <w:pStyle w:val="a4"/>
        <w:numPr>
          <w:ilvl w:val="0"/>
          <w:numId w:val="23"/>
        </w:numPr>
        <w:rPr>
          <w:i/>
          <w:szCs w:val="28"/>
          <w:lang w:val="en-US"/>
        </w:rPr>
      </w:pPr>
      <w:proofErr w:type="spellStart"/>
      <w:r w:rsidRPr="00336AAE">
        <w:rPr>
          <w:i/>
          <w:szCs w:val="28"/>
          <w:lang w:val="en-US"/>
        </w:rPr>
        <w:t>Метка</w:t>
      </w:r>
      <w:proofErr w:type="spellEnd"/>
    </w:p>
    <w:p w:rsidR="00E31107" w:rsidRPr="007937AD" w:rsidRDefault="00E31107" w:rsidP="00E31107">
      <w:pPr>
        <w:rPr>
          <w:szCs w:val="28"/>
        </w:rPr>
      </w:pPr>
      <w:r w:rsidRPr="00336AAE">
        <w:rPr>
          <w:i/>
          <w:szCs w:val="28"/>
        </w:rPr>
        <w:t>Метка (</w:t>
      </w:r>
      <w:r w:rsidRPr="00336AAE">
        <w:rPr>
          <w:i/>
          <w:szCs w:val="28"/>
          <w:lang w:val="en-US"/>
        </w:rPr>
        <w:t>Label</w:t>
      </w:r>
      <w:r w:rsidRPr="00336AAE">
        <w:rPr>
          <w:i/>
          <w:szCs w:val="28"/>
        </w:rPr>
        <w:t>)</w:t>
      </w:r>
      <w:r w:rsidRPr="007937AD">
        <w:rPr>
          <w:szCs w:val="28"/>
        </w:rPr>
        <w:t xml:space="preserve"> – элемент управления, применяемый для вывода информ</w:t>
      </w:r>
      <w:r w:rsidRPr="007937AD">
        <w:rPr>
          <w:szCs w:val="28"/>
        </w:rPr>
        <w:t>а</w:t>
      </w:r>
      <w:r w:rsidRPr="007937AD">
        <w:rPr>
          <w:szCs w:val="28"/>
        </w:rPr>
        <w:t>ции. Другое</w:t>
      </w:r>
      <w:r>
        <w:rPr>
          <w:szCs w:val="28"/>
        </w:rPr>
        <w:t xml:space="preserve"> название объекта  - этикетка. </w:t>
      </w:r>
    </w:p>
    <w:p w:rsidR="00E31107" w:rsidRPr="00336AAE" w:rsidRDefault="00E31107" w:rsidP="00884FC5">
      <w:pPr>
        <w:pStyle w:val="a4"/>
        <w:numPr>
          <w:ilvl w:val="0"/>
          <w:numId w:val="23"/>
        </w:numPr>
        <w:rPr>
          <w:i/>
          <w:szCs w:val="28"/>
        </w:rPr>
      </w:pPr>
      <w:r w:rsidRPr="00336AAE">
        <w:rPr>
          <w:i/>
          <w:szCs w:val="28"/>
        </w:rPr>
        <w:t>Командная кнопка</w:t>
      </w:r>
    </w:p>
    <w:p w:rsidR="00E31107" w:rsidRPr="00336AAE" w:rsidRDefault="00E31107" w:rsidP="00E31107">
      <w:pPr>
        <w:rPr>
          <w:szCs w:val="28"/>
        </w:rPr>
      </w:pPr>
      <w:r w:rsidRPr="00336AAE">
        <w:rPr>
          <w:i/>
          <w:szCs w:val="28"/>
        </w:rPr>
        <w:t>Командная кнопка (</w:t>
      </w:r>
      <w:r w:rsidRPr="00336AAE">
        <w:rPr>
          <w:i/>
          <w:szCs w:val="28"/>
          <w:lang w:val="en-US"/>
        </w:rPr>
        <w:t>Button</w:t>
      </w:r>
      <w:r w:rsidRPr="00336AAE">
        <w:rPr>
          <w:i/>
          <w:szCs w:val="28"/>
        </w:rPr>
        <w:t>)</w:t>
      </w:r>
      <w:r w:rsidRPr="007937AD">
        <w:rPr>
          <w:szCs w:val="28"/>
        </w:rPr>
        <w:t xml:space="preserve"> – элемент управления, применяемый для и</w:t>
      </w:r>
      <w:r w:rsidRPr="007937AD">
        <w:rPr>
          <w:szCs w:val="28"/>
        </w:rPr>
        <w:t>н</w:t>
      </w:r>
      <w:r w:rsidRPr="007937AD">
        <w:rPr>
          <w:szCs w:val="28"/>
        </w:rPr>
        <w:t>терактивного</w:t>
      </w:r>
      <w:r>
        <w:rPr>
          <w:szCs w:val="28"/>
        </w:rPr>
        <w:t xml:space="preserve"> управления работой приложения.</w:t>
      </w:r>
    </w:p>
    <w:p w:rsidR="00E31107" w:rsidRPr="00336AAE" w:rsidRDefault="00E31107" w:rsidP="00884FC5">
      <w:pPr>
        <w:pStyle w:val="a4"/>
        <w:numPr>
          <w:ilvl w:val="0"/>
          <w:numId w:val="23"/>
        </w:numPr>
        <w:rPr>
          <w:i/>
          <w:szCs w:val="28"/>
        </w:rPr>
      </w:pPr>
      <w:r w:rsidRPr="00336AAE">
        <w:rPr>
          <w:i/>
          <w:szCs w:val="28"/>
        </w:rPr>
        <w:t>Текстовое поле</w:t>
      </w:r>
    </w:p>
    <w:p w:rsidR="00E31107" w:rsidRPr="00336AAE" w:rsidRDefault="00E31107" w:rsidP="00E31107">
      <w:pPr>
        <w:rPr>
          <w:b/>
          <w:szCs w:val="28"/>
        </w:rPr>
      </w:pPr>
      <w:r w:rsidRPr="00336AAE">
        <w:rPr>
          <w:i/>
          <w:szCs w:val="28"/>
        </w:rPr>
        <w:t>Текстовое поле (</w:t>
      </w:r>
      <w:proofErr w:type="spellStart"/>
      <w:r w:rsidRPr="00336AAE">
        <w:rPr>
          <w:i/>
          <w:szCs w:val="28"/>
          <w:lang w:val="en-US"/>
        </w:rPr>
        <w:t>TextBox</w:t>
      </w:r>
      <w:proofErr w:type="spellEnd"/>
      <w:r w:rsidRPr="00336AAE">
        <w:rPr>
          <w:i/>
          <w:szCs w:val="28"/>
        </w:rPr>
        <w:t>)</w:t>
      </w:r>
      <w:r w:rsidRPr="007937AD">
        <w:rPr>
          <w:szCs w:val="28"/>
        </w:rPr>
        <w:t xml:space="preserve"> – элемент управления, применяемый для ввода и вывода информации.</w:t>
      </w:r>
    </w:p>
    <w:p w:rsidR="00E31107" w:rsidRPr="00336AAE" w:rsidRDefault="00E31107" w:rsidP="00884FC5">
      <w:pPr>
        <w:pStyle w:val="a4"/>
        <w:numPr>
          <w:ilvl w:val="0"/>
          <w:numId w:val="23"/>
        </w:numPr>
        <w:rPr>
          <w:i/>
          <w:szCs w:val="28"/>
          <w:lang w:val="en-US"/>
        </w:rPr>
      </w:pPr>
      <w:proofErr w:type="spellStart"/>
      <w:r w:rsidRPr="00336AAE">
        <w:rPr>
          <w:i/>
          <w:szCs w:val="28"/>
          <w:lang w:val="en-US"/>
        </w:rPr>
        <w:t>Переменные</w:t>
      </w:r>
      <w:proofErr w:type="spellEnd"/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  <w:u w:val="single"/>
        </w:rPr>
        <w:t>Имя:</w:t>
      </w:r>
      <w:r w:rsidRPr="007937AD">
        <w:rPr>
          <w:szCs w:val="28"/>
        </w:rPr>
        <w:t xml:space="preserve"> латинские и русские буквы, цифры, символ подчеркивания. Начин</w:t>
      </w:r>
      <w:r w:rsidRPr="007937AD">
        <w:rPr>
          <w:szCs w:val="28"/>
        </w:rPr>
        <w:t>а</w:t>
      </w:r>
      <w:r w:rsidRPr="007937AD">
        <w:rPr>
          <w:szCs w:val="28"/>
        </w:rPr>
        <w:t>ется с буквы. Максимально 255 символов.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  <w:u w:val="single"/>
        </w:rPr>
        <w:t>Тип: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1) Числовые:</w:t>
      </w:r>
    </w:p>
    <w:p w:rsidR="00E31107" w:rsidRPr="007937AD" w:rsidRDefault="00E31107" w:rsidP="00E31107">
      <w:pPr>
        <w:rPr>
          <w:szCs w:val="28"/>
        </w:rPr>
      </w:pPr>
      <w:r w:rsidRPr="00AF50E2">
        <w:rPr>
          <w:i/>
          <w:szCs w:val="28"/>
          <w:lang w:val="en-US"/>
        </w:rPr>
        <w:t>Byte</w:t>
      </w:r>
      <w:r w:rsidRPr="00AF50E2">
        <w:rPr>
          <w:i/>
          <w:szCs w:val="28"/>
        </w:rPr>
        <w:t>:</w:t>
      </w:r>
      <w:r w:rsidRPr="007937AD">
        <w:rPr>
          <w:b/>
          <w:szCs w:val="28"/>
        </w:rPr>
        <w:t xml:space="preserve"> </w:t>
      </w:r>
      <w:r w:rsidRPr="007937AD">
        <w:rPr>
          <w:szCs w:val="28"/>
        </w:rPr>
        <w:t>целые числа от 0 до 255</w:t>
      </w:r>
    </w:p>
    <w:p w:rsidR="00E31107" w:rsidRPr="007937AD" w:rsidRDefault="00E31107" w:rsidP="00E31107">
      <w:pPr>
        <w:rPr>
          <w:szCs w:val="28"/>
        </w:rPr>
      </w:pPr>
      <w:r w:rsidRPr="00AF50E2">
        <w:rPr>
          <w:i/>
          <w:szCs w:val="28"/>
          <w:lang w:val="en-US"/>
        </w:rPr>
        <w:t>Integer</w:t>
      </w:r>
      <w:r w:rsidRPr="00AF50E2">
        <w:rPr>
          <w:i/>
          <w:szCs w:val="28"/>
        </w:rPr>
        <w:t>:</w:t>
      </w:r>
      <w:r w:rsidRPr="007937AD">
        <w:rPr>
          <w:szCs w:val="28"/>
        </w:rPr>
        <w:t xml:space="preserve"> целые числа от -32768 до 32767</w:t>
      </w:r>
    </w:p>
    <w:p w:rsidR="00E31107" w:rsidRPr="007937AD" w:rsidRDefault="00E31107" w:rsidP="00E31107">
      <w:pPr>
        <w:rPr>
          <w:szCs w:val="28"/>
        </w:rPr>
      </w:pPr>
      <w:r w:rsidRPr="00AF50E2">
        <w:rPr>
          <w:i/>
          <w:szCs w:val="28"/>
          <w:lang w:val="en-US"/>
        </w:rPr>
        <w:t>Long</w:t>
      </w:r>
      <w:r w:rsidRPr="00AF50E2">
        <w:rPr>
          <w:i/>
          <w:szCs w:val="28"/>
        </w:rPr>
        <w:t>:</w:t>
      </w:r>
      <w:r w:rsidRPr="007937AD">
        <w:rPr>
          <w:szCs w:val="28"/>
        </w:rPr>
        <w:t xml:space="preserve"> длинные целые</w:t>
      </w:r>
    </w:p>
    <w:p w:rsidR="00E31107" w:rsidRPr="007937AD" w:rsidRDefault="00E31107" w:rsidP="00E31107">
      <w:pPr>
        <w:rPr>
          <w:szCs w:val="28"/>
        </w:rPr>
      </w:pPr>
      <w:r w:rsidRPr="00AF50E2">
        <w:rPr>
          <w:i/>
          <w:szCs w:val="28"/>
          <w:lang w:val="en-US"/>
        </w:rPr>
        <w:t>Single</w:t>
      </w:r>
      <w:r w:rsidRPr="00AF50E2">
        <w:rPr>
          <w:i/>
          <w:szCs w:val="28"/>
        </w:rPr>
        <w:t>:</w:t>
      </w:r>
      <w:r w:rsidRPr="007937AD">
        <w:rPr>
          <w:szCs w:val="28"/>
        </w:rPr>
        <w:t xml:space="preserve"> вещественные одинарной точности</w:t>
      </w:r>
    </w:p>
    <w:p w:rsidR="00E31107" w:rsidRPr="007937AD" w:rsidRDefault="00E31107" w:rsidP="00E31107">
      <w:pPr>
        <w:rPr>
          <w:szCs w:val="28"/>
        </w:rPr>
      </w:pPr>
      <w:r w:rsidRPr="00AF50E2">
        <w:rPr>
          <w:i/>
          <w:szCs w:val="28"/>
          <w:lang w:val="en-US"/>
        </w:rPr>
        <w:t>Double</w:t>
      </w:r>
      <w:r w:rsidRPr="00AF50E2">
        <w:rPr>
          <w:i/>
          <w:szCs w:val="28"/>
        </w:rPr>
        <w:t>:</w:t>
      </w:r>
      <w:r w:rsidRPr="007937AD">
        <w:rPr>
          <w:szCs w:val="28"/>
        </w:rPr>
        <w:t xml:space="preserve"> вещественные двойной точности</w:t>
      </w:r>
    </w:p>
    <w:p w:rsidR="00E31107" w:rsidRPr="007937AD" w:rsidRDefault="00E31107" w:rsidP="00E31107">
      <w:pPr>
        <w:rPr>
          <w:szCs w:val="28"/>
        </w:rPr>
      </w:pPr>
      <w:r w:rsidRPr="00AF50E2">
        <w:rPr>
          <w:i/>
          <w:szCs w:val="28"/>
          <w:lang w:val="en-US"/>
        </w:rPr>
        <w:t>Currency</w:t>
      </w:r>
      <w:r w:rsidRPr="00AF50E2">
        <w:rPr>
          <w:i/>
          <w:szCs w:val="28"/>
        </w:rPr>
        <w:t>:</w:t>
      </w:r>
      <w:r w:rsidRPr="007937AD">
        <w:rPr>
          <w:szCs w:val="28"/>
        </w:rPr>
        <w:t xml:space="preserve"> денежный формат (числа с фиксированной точкой)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2) Символьные:</w:t>
      </w:r>
    </w:p>
    <w:p w:rsidR="00E31107" w:rsidRPr="007937AD" w:rsidRDefault="00E31107" w:rsidP="00E31107">
      <w:pPr>
        <w:rPr>
          <w:szCs w:val="28"/>
        </w:rPr>
      </w:pPr>
      <w:r w:rsidRPr="00AF50E2">
        <w:rPr>
          <w:i/>
          <w:szCs w:val="28"/>
          <w:lang w:val="en-US"/>
        </w:rPr>
        <w:t>String</w:t>
      </w:r>
      <w:r w:rsidRPr="00AF50E2">
        <w:rPr>
          <w:i/>
          <w:szCs w:val="28"/>
        </w:rPr>
        <w:t>:</w:t>
      </w:r>
      <w:r w:rsidRPr="007937AD">
        <w:rPr>
          <w:szCs w:val="28"/>
        </w:rPr>
        <w:t xml:space="preserve"> переменной длины</w:t>
      </w:r>
    </w:p>
    <w:p w:rsidR="00E31107" w:rsidRPr="007937AD" w:rsidRDefault="00E31107" w:rsidP="00E31107">
      <w:pPr>
        <w:rPr>
          <w:szCs w:val="28"/>
        </w:rPr>
      </w:pPr>
      <w:r w:rsidRPr="00AF50E2">
        <w:rPr>
          <w:i/>
          <w:szCs w:val="28"/>
          <w:lang w:val="en-US"/>
        </w:rPr>
        <w:t>String</w:t>
      </w:r>
      <w:r w:rsidRPr="00AF50E2">
        <w:rPr>
          <w:i/>
          <w:szCs w:val="28"/>
        </w:rPr>
        <w:t>*</w:t>
      </w:r>
      <w:r w:rsidRPr="00AF50E2">
        <w:rPr>
          <w:i/>
          <w:szCs w:val="28"/>
          <w:lang w:val="en-US"/>
        </w:rPr>
        <w:t>n</w:t>
      </w:r>
      <w:r w:rsidRPr="00AF50E2">
        <w:rPr>
          <w:i/>
          <w:szCs w:val="28"/>
        </w:rPr>
        <w:t>:</w:t>
      </w:r>
      <w:r w:rsidRPr="007937AD">
        <w:rPr>
          <w:szCs w:val="28"/>
        </w:rPr>
        <w:t xml:space="preserve"> фиксированной длины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3) Особые типы:</w:t>
      </w:r>
    </w:p>
    <w:p w:rsidR="00E31107" w:rsidRPr="007937AD" w:rsidRDefault="00E31107" w:rsidP="00E31107">
      <w:pPr>
        <w:rPr>
          <w:szCs w:val="28"/>
        </w:rPr>
      </w:pPr>
      <w:r w:rsidRPr="00AF50E2">
        <w:rPr>
          <w:i/>
          <w:szCs w:val="28"/>
          <w:lang w:val="en-US"/>
        </w:rPr>
        <w:t>Boolean</w:t>
      </w:r>
      <w:r w:rsidRPr="00AF50E2">
        <w:rPr>
          <w:i/>
          <w:szCs w:val="28"/>
        </w:rPr>
        <w:t>:</w:t>
      </w:r>
      <w:r w:rsidRPr="007937AD">
        <w:rPr>
          <w:szCs w:val="28"/>
        </w:rPr>
        <w:t xml:space="preserve"> логический тип; </w:t>
      </w:r>
      <w:r w:rsidRPr="00AF50E2">
        <w:rPr>
          <w:i/>
          <w:szCs w:val="28"/>
          <w:lang w:val="en-US"/>
        </w:rPr>
        <w:t>Date</w:t>
      </w:r>
      <w:r w:rsidRPr="007937AD">
        <w:rPr>
          <w:szCs w:val="28"/>
        </w:rPr>
        <w:t>: тип дата/время</w:t>
      </w:r>
    </w:p>
    <w:p w:rsidR="00E31107" w:rsidRPr="007937AD" w:rsidRDefault="00E31107" w:rsidP="00E31107">
      <w:pPr>
        <w:rPr>
          <w:szCs w:val="28"/>
        </w:rPr>
      </w:pPr>
      <w:r w:rsidRPr="00AF50E2">
        <w:rPr>
          <w:i/>
          <w:szCs w:val="28"/>
          <w:lang w:val="en-US"/>
        </w:rPr>
        <w:t>Object</w:t>
      </w:r>
      <w:r w:rsidRPr="00AF50E2">
        <w:rPr>
          <w:i/>
          <w:szCs w:val="28"/>
        </w:rPr>
        <w:t>:</w:t>
      </w:r>
      <w:r w:rsidRPr="007937AD">
        <w:rPr>
          <w:szCs w:val="28"/>
        </w:rPr>
        <w:t xml:space="preserve"> объектный тип; </w:t>
      </w:r>
      <w:proofErr w:type="gramStart"/>
      <w:r w:rsidRPr="00AF50E2">
        <w:rPr>
          <w:i/>
          <w:szCs w:val="28"/>
          <w:lang w:val="en-US"/>
        </w:rPr>
        <w:t>Variant</w:t>
      </w:r>
      <w:proofErr w:type="gramEnd"/>
      <w:r w:rsidRPr="007937AD">
        <w:rPr>
          <w:szCs w:val="28"/>
        </w:rPr>
        <w:t>: стандартный тип (по умолчанию)</w:t>
      </w:r>
    </w:p>
    <w:p w:rsidR="00E31107" w:rsidRPr="00AF50E2" w:rsidRDefault="00E31107" w:rsidP="00E31107">
      <w:pPr>
        <w:rPr>
          <w:szCs w:val="28"/>
        </w:rPr>
      </w:pPr>
      <w:r w:rsidRPr="007937AD">
        <w:rPr>
          <w:szCs w:val="28"/>
          <w:u w:val="single"/>
        </w:rPr>
        <w:t>Объявление переменных:</w:t>
      </w:r>
    </w:p>
    <w:p w:rsidR="00E31107" w:rsidRPr="003C332C" w:rsidRDefault="00E31107" w:rsidP="00E31107">
      <w:pPr>
        <w:rPr>
          <w:b/>
          <w:szCs w:val="28"/>
        </w:rPr>
      </w:pPr>
      <w:r w:rsidRPr="007937AD">
        <w:rPr>
          <w:szCs w:val="28"/>
        </w:rPr>
        <w:lastRenderedPageBreak/>
        <w:t xml:space="preserve">Явное объявление (с помощью специального оператора </w:t>
      </w:r>
      <w:r w:rsidRPr="00AF50E2">
        <w:rPr>
          <w:i/>
          <w:szCs w:val="28"/>
          <w:lang w:val="en-US"/>
        </w:rPr>
        <w:t>Dim</w:t>
      </w:r>
      <w:r w:rsidRPr="00AF50E2">
        <w:rPr>
          <w:i/>
          <w:szCs w:val="28"/>
        </w:rPr>
        <w:t xml:space="preserve">, </w:t>
      </w:r>
      <w:r w:rsidRPr="00AF50E2">
        <w:rPr>
          <w:i/>
          <w:szCs w:val="28"/>
          <w:lang w:val="en-US"/>
        </w:rPr>
        <w:t>Private</w:t>
      </w:r>
      <w:r w:rsidRPr="00AF50E2">
        <w:rPr>
          <w:i/>
          <w:szCs w:val="28"/>
        </w:rPr>
        <w:t xml:space="preserve">, </w:t>
      </w:r>
      <w:r w:rsidRPr="00AF50E2">
        <w:rPr>
          <w:i/>
          <w:szCs w:val="28"/>
          <w:lang w:val="en-US"/>
        </w:rPr>
        <w:t>Sta</w:t>
      </w:r>
      <w:r w:rsidRPr="00AF50E2">
        <w:rPr>
          <w:i/>
          <w:szCs w:val="28"/>
          <w:lang w:val="en-US"/>
        </w:rPr>
        <w:t>t</w:t>
      </w:r>
      <w:r w:rsidRPr="00AF50E2">
        <w:rPr>
          <w:i/>
          <w:szCs w:val="28"/>
          <w:lang w:val="en-US"/>
        </w:rPr>
        <w:t>ic</w:t>
      </w:r>
      <w:r w:rsidRPr="00AF50E2">
        <w:rPr>
          <w:i/>
          <w:szCs w:val="28"/>
        </w:rPr>
        <w:t xml:space="preserve">, </w:t>
      </w:r>
      <w:r w:rsidRPr="00AF50E2">
        <w:rPr>
          <w:i/>
          <w:szCs w:val="28"/>
          <w:lang w:val="en-US"/>
        </w:rPr>
        <w:t>Public</w:t>
      </w:r>
      <w:r w:rsidRPr="00AF50E2">
        <w:rPr>
          <w:i/>
          <w:szCs w:val="28"/>
        </w:rPr>
        <w:t xml:space="preserve">): </w:t>
      </w:r>
      <w:r w:rsidRPr="00AF50E2">
        <w:rPr>
          <w:i/>
          <w:szCs w:val="28"/>
          <w:lang w:val="en-US"/>
        </w:rPr>
        <w:t>Dim</w:t>
      </w:r>
      <w:r w:rsidRPr="00AF50E2">
        <w:rPr>
          <w:i/>
          <w:szCs w:val="28"/>
        </w:rPr>
        <w:t xml:space="preserve"> имя переменной [</w:t>
      </w:r>
      <w:r w:rsidRPr="00AF50E2">
        <w:rPr>
          <w:i/>
          <w:szCs w:val="28"/>
          <w:lang w:val="en-US"/>
        </w:rPr>
        <w:t>As</w:t>
      </w:r>
      <w:r w:rsidRPr="00AF50E2">
        <w:rPr>
          <w:i/>
          <w:szCs w:val="28"/>
        </w:rPr>
        <w:t xml:space="preserve"> тип переменной]</w:t>
      </w:r>
      <w:r w:rsidRPr="007937AD">
        <w:rPr>
          <w:b/>
          <w:szCs w:val="28"/>
        </w:rPr>
        <w:t xml:space="preserve">  </w:t>
      </w:r>
    </w:p>
    <w:p w:rsidR="00E31107" w:rsidRPr="003C332C" w:rsidRDefault="00E31107" w:rsidP="00E31107">
      <w:pPr>
        <w:rPr>
          <w:szCs w:val="28"/>
        </w:rPr>
      </w:pPr>
      <w:r w:rsidRPr="007937AD">
        <w:rPr>
          <w:szCs w:val="28"/>
        </w:rPr>
        <w:t>Например</w:t>
      </w:r>
      <w:r w:rsidRPr="003C332C">
        <w:rPr>
          <w:szCs w:val="28"/>
        </w:rPr>
        <w:t xml:space="preserve">: </w:t>
      </w:r>
      <w:r w:rsidRPr="00AF50E2">
        <w:rPr>
          <w:i/>
          <w:szCs w:val="28"/>
          <w:lang w:val="en-US"/>
        </w:rPr>
        <w:t>Dim</w:t>
      </w:r>
      <w:r w:rsidRPr="003C332C">
        <w:rPr>
          <w:i/>
          <w:szCs w:val="28"/>
        </w:rPr>
        <w:t xml:space="preserve"> </w:t>
      </w:r>
      <w:r w:rsidRPr="00AF50E2">
        <w:rPr>
          <w:i/>
          <w:szCs w:val="28"/>
          <w:lang w:val="en-US"/>
        </w:rPr>
        <w:t>f</w:t>
      </w:r>
      <w:r w:rsidRPr="003C332C">
        <w:rPr>
          <w:i/>
          <w:szCs w:val="28"/>
        </w:rPr>
        <w:t xml:space="preserve"> </w:t>
      </w:r>
      <w:proofErr w:type="gramStart"/>
      <w:r w:rsidRPr="00AF50E2">
        <w:rPr>
          <w:i/>
          <w:szCs w:val="28"/>
          <w:lang w:val="en-US"/>
        </w:rPr>
        <w:t>As</w:t>
      </w:r>
      <w:proofErr w:type="gramEnd"/>
      <w:r w:rsidRPr="003C332C">
        <w:rPr>
          <w:i/>
          <w:szCs w:val="28"/>
        </w:rPr>
        <w:t xml:space="preserve"> </w:t>
      </w:r>
      <w:r w:rsidRPr="00AF50E2">
        <w:rPr>
          <w:i/>
          <w:szCs w:val="28"/>
          <w:lang w:val="en-US"/>
        </w:rPr>
        <w:t>Integer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 xml:space="preserve">Неявное объявление (с помощью специального символа </w:t>
      </w:r>
      <w:r w:rsidRPr="00AF50E2">
        <w:rPr>
          <w:i/>
          <w:szCs w:val="28"/>
        </w:rPr>
        <w:t>%, &amp;,</w:t>
      </w:r>
      <w:proofErr w:type="gramStart"/>
      <w:r w:rsidRPr="00AF50E2">
        <w:rPr>
          <w:i/>
          <w:szCs w:val="28"/>
        </w:rPr>
        <w:t xml:space="preserve"> !</w:t>
      </w:r>
      <w:proofErr w:type="gramEnd"/>
      <w:r w:rsidRPr="00AF50E2">
        <w:rPr>
          <w:i/>
          <w:szCs w:val="28"/>
        </w:rPr>
        <w:t>, #, @, $</w:t>
      </w:r>
      <w:r w:rsidRPr="007937AD">
        <w:rPr>
          <w:b/>
          <w:szCs w:val="28"/>
        </w:rPr>
        <w:t xml:space="preserve"> </w:t>
      </w:r>
      <w:r w:rsidRPr="007937AD">
        <w:rPr>
          <w:szCs w:val="28"/>
        </w:rPr>
        <w:t xml:space="preserve">после имени переменной): </w:t>
      </w:r>
      <w:r w:rsidRPr="007937AD">
        <w:rPr>
          <w:szCs w:val="28"/>
          <w:lang w:val="en-US"/>
        </w:rPr>
        <w:t>S</w:t>
      </w:r>
      <w:r w:rsidRPr="007937AD">
        <w:rPr>
          <w:szCs w:val="28"/>
        </w:rPr>
        <w:t xml:space="preserve">% (тип </w:t>
      </w:r>
      <w:r w:rsidRPr="007937AD">
        <w:rPr>
          <w:szCs w:val="28"/>
          <w:lang w:val="en-US"/>
        </w:rPr>
        <w:t>Integer</w:t>
      </w:r>
      <w:r w:rsidRPr="007937AD">
        <w:rPr>
          <w:szCs w:val="28"/>
        </w:rPr>
        <w:t xml:space="preserve">), </w:t>
      </w:r>
      <w:r w:rsidRPr="007937AD">
        <w:rPr>
          <w:szCs w:val="28"/>
          <w:lang w:val="en-US"/>
        </w:rPr>
        <w:t>Y</w:t>
      </w:r>
      <w:r w:rsidRPr="007937AD">
        <w:rPr>
          <w:szCs w:val="28"/>
        </w:rPr>
        <w:t xml:space="preserve"># (тип </w:t>
      </w:r>
      <w:r w:rsidRPr="007937AD">
        <w:rPr>
          <w:szCs w:val="28"/>
          <w:lang w:val="en-US"/>
        </w:rPr>
        <w:t>Double</w:t>
      </w:r>
      <w:r w:rsidRPr="007937AD">
        <w:rPr>
          <w:szCs w:val="28"/>
        </w:rPr>
        <w:t>)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  <w:u w:val="single"/>
        </w:rPr>
        <w:t>Время жизни переменных:</w:t>
      </w:r>
    </w:p>
    <w:p w:rsidR="00E31107" w:rsidRPr="007937AD" w:rsidRDefault="00E31107" w:rsidP="00E31107">
      <w:pPr>
        <w:rPr>
          <w:szCs w:val="28"/>
        </w:rPr>
      </w:pPr>
      <w:proofErr w:type="gramStart"/>
      <w:r w:rsidRPr="00AF50E2">
        <w:rPr>
          <w:i/>
          <w:szCs w:val="28"/>
        </w:rPr>
        <w:t>Динамические:</w:t>
      </w:r>
      <w:r w:rsidRPr="007937AD">
        <w:rPr>
          <w:szCs w:val="28"/>
        </w:rPr>
        <w:t xml:space="preserve"> существуют, пока выполняется породившая их процедура.</w:t>
      </w:r>
      <w:proofErr w:type="gramEnd"/>
    </w:p>
    <w:p w:rsidR="00E31107" w:rsidRPr="007937AD" w:rsidRDefault="00E31107" w:rsidP="00E31107">
      <w:pPr>
        <w:rPr>
          <w:szCs w:val="28"/>
        </w:rPr>
      </w:pPr>
      <w:r w:rsidRPr="00AF50E2">
        <w:rPr>
          <w:i/>
          <w:szCs w:val="28"/>
        </w:rPr>
        <w:t>Статические</w:t>
      </w:r>
      <w:r w:rsidRPr="007937AD">
        <w:rPr>
          <w:szCs w:val="28"/>
        </w:rPr>
        <w:t>: сохраняют свои значения после окончания работы проц</w:t>
      </w:r>
      <w:r w:rsidRPr="007937AD">
        <w:rPr>
          <w:szCs w:val="28"/>
        </w:rPr>
        <w:t>е</w:t>
      </w:r>
      <w:r w:rsidRPr="007937AD">
        <w:rPr>
          <w:szCs w:val="28"/>
        </w:rPr>
        <w:t xml:space="preserve">дуры. Их необходимо объявлять: </w:t>
      </w:r>
      <w:proofErr w:type="gramStart"/>
      <w:r w:rsidRPr="00AF50E2">
        <w:rPr>
          <w:i/>
          <w:szCs w:val="28"/>
          <w:lang w:val="en-US"/>
        </w:rPr>
        <w:t>Static</w:t>
      </w:r>
      <w:r w:rsidRPr="00AF50E2">
        <w:rPr>
          <w:i/>
          <w:szCs w:val="28"/>
        </w:rPr>
        <w:t xml:space="preserve"> имя переменной [</w:t>
      </w:r>
      <w:r w:rsidRPr="00AF50E2">
        <w:rPr>
          <w:i/>
          <w:szCs w:val="28"/>
          <w:lang w:val="en-US"/>
        </w:rPr>
        <w:t>As</w:t>
      </w:r>
      <w:r w:rsidRPr="00AF50E2">
        <w:rPr>
          <w:i/>
          <w:szCs w:val="28"/>
        </w:rPr>
        <w:t xml:space="preserve"> тип переменной].</w:t>
      </w:r>
      <w:proofErr w:type="gramEnd"/>
      <w:r w:rsidRPr="00AF50E2">
        <w:rPr>
          <w:i/>
          <w:szCs w:val="28"/>
        </w:rPr>
        <w:t xml:space="preserve"> </w:t>
      </w:r>
      <w:r w:rsidRPr="007937AD">
        <w:rPr>
          <w:szCs w:val="28"/>
        </w:rPr>
        <w:t>Такие переменные часто используют для подсчета количества.</w:t>
      </w:r>
    </w:p>
    <w:p w:rsidR="00E31107" w:rsidRPr="006D4AB0" w:rsidRDefault="00E31107" w:rsidP="00884FC5">
      <w:pPr>
        <w:pStyle w:val="a4"/>
        <w:numPr>
          <w:ilvl w:val="0"/>
          <w:numId w:val="23"/>
        </w:numPr>
        <w:rPr>
          <w:i/>
          <w:szCs w:val="28"/>
        </w:rPr>
      </w:pPr>
      <w:r w:rsidRPr="006D4AB0">
        <w:rPr>
          <w:i/>
          <w:szCs w:val="28"/>
        </w:rPr>
        <w:t>Зона видимости переменных:</w:t>
      </w:r>
    </w:p>
    <w:p w:rsidR="00E31107" w:rsidRPr="006D4AB0" w:rsidRDefault="00E31107" w:rsidP="00E31107">
      <w:pPr>
        <w:rPr>
          <w:i/>
          <w:szCs w:val="28"/>
        </w:rPr>
      </w:pPr>
      <w:r w:rsidRPr="006D4AB0">
        <w:rPr>
          <w:i/>
          <w:szCs w:val="28"/>
        </w:rPr>
        <w:t>Локальные: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А) локальные для процедуры: описываются внутри конкретной процед</w:t>
      </w:r>
      <w:r w:rsidRPr="007937AD">
        <w:rPr>
          <w:szCs w:val="28"/>
        </w:rPr>
        <w:t>у</w:t>
      </w:r>
      <w:r w:rsidRPr="007937AD">
        <w:rPr>
          <w:szCs w:val="28"/>
        </w:rPr>
        <w:t xml:space="preserve">ры оператором </w:t>
      </w:r>
      <w:r w:rsidRPr="00AF50E2">
        <w:rPr>
          <w:i/>
          <w:szCs w:val="28"/>
          <w:lang w:val="en-US"/>
        </w:rPr>
        <w:t>Dim</w:t>
      </w:r>
      <w:r w:rsidRPr="007937AD">
        <w:rPr>
          <w:szCs w:val="28"/>
        </w:rPr>
        <w:t xml:space="preserve"> или </w:t>
      </w:r>
      <w:r w:rsidRPr="00AF50E2">
        <w:rPr>
          <w:i/>
          <w:szCs w:val="28"/>
          <w:lang w:val="en-US"/>
        </w:rPr>
        <w:t>Private</w:t>
      </w:r>
      <w:r w:rsidRPr="00AF50E2">
        <w:rPr>
          <w:i/>
          <w:szCs w:val="28"/>
        </w:rPr>
        <w:t>.</w:t>
      </w:r>
      <w:r w:rsidRPr="007937AD">
        <w:rPr>
          <w:szCs w:val="28"/>
        </w:rPr>
        <w:t xml:space="preserve"> Такие переменные нельзя использовать из др</w:t>
      </w:r>
      <w:r w:rsidRPr="007937AD">
        <w:rPr>
          <w:szCs w:val="28"/>
        </w:rPr>
        <w:t>у</w:t>
      </w:r>
      <w:r w:rsidRPr="007937AD">
        <w:rPr>
          <w:szCs w:val="28"/>
        </w:rPr>
        <w:t>гих процедур.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 xml:space="preserve">Б) локальные для формы: описываются в разделе общих объявлений </w:t>
      </w:r>
      <w:r w:rsidRPr="007937AD">
        <w:rPr>
          <w:szCs w:val="28"/>
          <w:lang w:val="en-US"/>
        </w:rPr>
        <w:t>Ge</w:t>
      </w:r>
      <w:r w:rsidRPr="007937AD">
        <w:rPr>
          <w:szCs w:val="28"/>
          <w:lang w:val="en-US"/>
        </w:rPr>
        <w:t>n</w:t>
      </w:r>
      <w:r w:rsidRPr="007937AD">
        <w:rPr>
          <w:szCs w:val="28"/>
          <w:lang w:val="en-US"/>
        </w:rPr>
        <w:t>eral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Declaration</w:t>
      </w:r>
      <w:r w:rsidRPr="007937AD">
        <w:rPr>
          <w:szCs w:val="28"/>
        </w:rPr>
        <w:t xml:space="preserve"> этой формы оператором </w:t>
      </w:r>
      <w:r w:rsidRPr="00AF50E2">
        <w:rPr>
          <w:i/>
          <w:szCs w:val="28"/>
          <w:lang w:val="en-US"/>
        </w:rPr>
        <w:t>Dim</w:t>
      </w:r>
      <w:r w:rsidRPr="007937AD">
        <w:rPr>
          <w:szCs w:val="28"/>
        </w:rPr>
        <w:t>. Такие переменные можно испол</w:t>
      </w:r>
      <w:r w:rsidRPr="007937AD">
        <w:rPr>
          <w:szCs w:val="28"/>
        </w:rPr>
        <w:t>ь</w:t>
      </w:r>
      <w:r w:rsidRPr="007937AD">
        <w:rPr>
          <w:szCs w:val="28"/>
        </w:rPr>
        <w:t>зовать из всех процедур кода для данной формы.</w:t>
      </w:r>
    </w:p>
    <w:p w:rsidR="00E31107" w:rsidRPr="007937AD" w:rsidRDefault="00E31107" w:rsidP="00E31107">
      <w:pPr>
        <w:rPr>
          <w:szCs w:val="28"/>
        </w:rPr>
      </w:pPr>
      <w:proofErr w:type="gramStart"/>
      <w:r w:rsidRPr="006D4AB0">
        <w:rPr>
          <w:i/>
          <w:szCs w:val="28"/>
        </w:rPr>
        <w:t>Глобальные</w:t>
      </w:r>
      <w:proofErr w:type="gramEnd"/>
      <w:r w:rsidRPr="006D4AB0">
        <w:rPr>
          <w:i/>
          <w:szCs w:val="28"/>
        </w:rPr>
        <w:t>:</w:t>
      </w:r>
      <w:r w:rsidRPr="007937AD">
        <w:rPr>
          <w:szCs w:val="28"/>
        </w:rPr>
        <w:t xml:space="preserve"> описываются в разделе общих объявлений </w:t>
      </w:r>
      <w:r w:rsidRPr="007937AD">
        <w:rPr>
          <w:szCs w:val="28"/>
          <w:lang w:val="en-US"/>
        </w:rPr>
        <w:t>General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Declar</w:t>
      </w:r>
      <w:r w:rsidRPr="007937AD">
        <w:rPr>
          <w:szCs w:val="28"/>
          <w:lang w:val="en-US"/>
        </w:rPr>
        <w:t>a</w:t>
      </w:r>
      <w:r w:rsidRPr="007937AD">
        <w:rPr>
          <w:szCs w:val="28"/>
          <w:lang w:val="en-US"/>
        </w:rPr>
        <w:t>tion</w:t>
      </w:r>
      <w:r w:rsidRPr="007937AD">
        <w:rPr>
          <w:szCs w:val="28"/>
        </w:rPr>
        <w:t xml:space="preserve"> программного модуля проекта (файл с расширением </w:t>
      </w:r>
      <w:r w:rsidRPr="007937AD">
        <w:rPr>
          <w:szCs w:val="28"/>
          <w:lang w:val="en-US"/>
        </w:rPr>
        <w:t>bas</w:t>
      </w:r>
      <w:r w:rsidRPr="007937AD">
        <w:rPr>
          <w:szCs w:val="28"/>
        </w:rPr>
        <w:t xml:space="preserve">) оператором </w:t>
      </w:r>
      <w:r w:rsidRPr="00AF50E2">
        <w:rPr>
          <w:i/>
          <w:szCs w:val="28"/>
          <w:lang w:val="en-US"/>
        </w:rPr>
        <w:t>Public</w:t>
      </w:r>
      <w:r w:rsidRPr="007937AD">
        <w:rPr>
          <w:szCs w:val="28"/>
        </w:rPr>
        <w:t xml:space="preserve">. Такие переменные </w:t>
      </w:r>
      <w:r w:rsidRPr="006D4AB0">
        <w:rPr>
          <w:szCs w:val="28"/>
        </w:rPr>
        <w:t>можно</w:t>
      </w:r>
      <w:r w:rsidRPr="007937AD">
        <w:rPr>
          <w:szCs w:val="28"/>
        </w:rPr>
        <w:t xml:space="preserve"> использовать из всех процедур проекта.</w:t>
      </w:r>
    </w:p>
    <w:p w:rsidR="00E31107" w:rsidRDefault="00E31107" w:rsidP="00E31107">
      <w:pPr>
        <w:rPr>
          <w:szCs w:val="28"/>
        </w:rPr>
      </w:pPr>
      <w:r w:rsidRPr="006D4AB0">
        <w:rPr>
          <w:i/>
          <w:szCs w:val="28"/>
        </w:rPr>
        <w:t>Пример:</w:t>
      </w:r>
      <w:r w:rsidRPr="007937AD">
        <w:rPr>
          <w:szCs w:val="28"/>
        </w:rPr>
        <w:t xml:space="preserve"> Психологи утверждают, что для того, чтобы брак был счастл</w:t>
      </w:r>
      <w:r w:rsidRPr="007937AD">
        <w:rPr>
          <w:szCs w:val="28"/>
        </w:rPr>
        <w:t>и</w:t>
      </w:r>
      <w:r w:rsidRPr="007937AD">
        <w:rPr>
          <w:szCs w:val="28"/>
        </w:rPr>
        <w:t>вым, должна быть определенная разница в возрасте между женихом и невестой: возраст невесты должен быть равен половине возраста мужчины плюс семь, а возраст жениха – удвоенному возрасту невесты минус четырнадцать. Разраб</w:t>
      </w:r>
      <w:r w:rsidRPr="007937AD">
        <w:rPr>
          <w:szCs w:val="28"/>
        </w:rPr>
        <w:t>о</w:t>
      </w:r>
      <w:r w:rsidRPr="007937AD">
        <w:rPr>
          <w:szCs w:val="28"/>
        </w:rPr>
        <w:t>тать приложение для определения подходящего возраста будущего супруга.</w:t>
      </w:r>
    </w:p>
    <w:p w:rsidR="00E31107" w:rsidRPr="007937AD" w:rsidRDefault="00E31107" w:rsidP="00E31107">
      <w:pPr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FCDC31" wp14:editId="0E9829EE">
            <wp:extent cx="2576468" cy="1947134"/>
            <wp:effectExtent l="0" t="0" r="0" b="0"/>
            <wp:docPr id="2947" name="Рисунок 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82159" cy="195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07" w:rsidRDefault="00E31107" w:rsidP="00E31107">
      <w:pPr>
        <w:jc w:val="center"/>
        <w:rPr>
          <w:szCs w:val="28"/>
        </w:rPr>
        <w:sectPr w:rsidR="00E31107" w:rsidSect="00E31107">
          <w:footerReference w:type="even" r:id="rId68"/>
          <w:footerReference w:type="default" r:id="rId69"/>
          <w:pgSz w:w="11906" w:h="16838"/>
          <w:pgMar w:top="1134" w:right="567" w:bottom="1276" w:left="1701" w:header="720" w:footer="720" w:gutter="0"/>
          <w:cols w:space="720"/>
        </w:sectPr>
      </w:pPr>
      <w:r>
        <w:rPr>
          <w:szCs w:val="28"/>
        </w:rPr>
        <w:t>Рис. 9 Интерфейс проекта «Счастливый брак»</w:t>
      </w:r>
    </w:p>
    <w:p w:rsidR="00E31107" w:rsidRPr="00813E55" w:rsidRDefault="00E31107" w:rsidP="00E31107">
      <w:pPr>
        <w:rPr>
          <w:i/>
          <w:szCs w:val="28"/>
        </w:rPr>
      </w:pPr>
      <w:r w:rsidRPr="00813E55">
        <w:rPr>
          <w:i/>
          <w:szCs w:val="28"/>
        </w:rPr>
        <w:lastRenderedPageBreak/>
        <w:t>Программный код:</w:t>
      </w:r>
    </w:p>
    <w:p w:rsidR="00E31107" w:rsidRPr="00813E55" w:rsidRDefault="00E31107" w:rsidP="00E31107">
      <w:pPr>
        <w:spacing w:line="276" w:lineRule="auto"/>
        <w:rPr>
          <w:sz w:val="24"/>
          <w:szCs w:val="24"/>
        </w:rPr>
      </w:pPr>
      <w:proofErr w:type="spellStart"/>
      <w:r w:rsidRPr="00813E55">
        <w:rPr>
          <w:sz w:val="24"/>
          <w:szCs w:val="24"/>
        </w:rPr>
        <w:t>Option</w:t>
      </w:r>
      <w:proofErr w:type="spellEnd"/>
      <w:r w:rsidRPr="00813E55">
        <w:rPr>
          <w:sz w:val="24"/>
          <w:szCs w:val="24"/>
        </w:rPr>
        <w:t xml:space="preserve"> </w:t>
      </w:r>
      <w:proofErr w:type="spellStart"/>
      <w:r w:rsidRPr="00813E55">
        <w:rPr>
          <w:sz w:val="24"/>
          <w:szCs w:val="24"/>
        </w:rPr>
        <w:t>Explicit</w:t>
      </w:r>
      <w:proofErr w:type="spellEnd"/>
    </w:p>
    <w:p w:rsidR="00E31107" w:rsidRPr="00813E55" w:rsidRDefault="00E31107" w:rsidP="00E31107">
      <w:pPr>
        <w:spacing w:line="276" w:lineRule="auto"/>
        <w:rPr>
          <w:i/>
          <w:sz w:val="24"/>
          <w:szCs w:val="24"/>
        </w:rPr>
      </w:pPr>
      <w:r w:rsidRPr="00813E55">
        <w:rPr>
          <w:i/>
          <w:sz w:val="24"/>
          <w:szCs w:val="24"/>
        </w:rPr>
        <w:t>'логические переменные, локальные для формы</w:t>
      </w:r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/>
        </w:rPr>
      </w:pPr>
      <w:r w:rsidRPr="00813E55">
        <w:rPr>
          <w:sz w:val="24"/>
          <w:szCs w:val="24"/>
          <w:lang w:val="en-US"/>
        </w:rPr>
        <w:t>Dim f1, f2 As Boolean</w:t>
      </w:r>
    </w:p>
    <w:p w:rsidR="00E31107" w:rsidRPr="00A40635" w:rsidRDefault="00E31107" w:rsidP="00E31107">
      <w:pPr>
        <w:spacing w:line="276" w:lineRule="auto"/>
        <w:rPr>
          <w:sz w:val="24"/>
          <w:szCs w:val="24"/>
          <w:lang w:val="en-US"/>
        </w:rPr>
      </w:pPr>
      <w:r w:rsidRPr="00813E55">
        <w:rPr>
          <w:sz w:val="24"/>
          <w:szCs w:val="24"/>
          <w:lang w:val="en-US"/>
        </w:rPr>
        <w:t>Private</w:t>
      </w:r>
      <w:r w:rsidRPr="00A40635">
        <w:rPr>
          <w:sz w:val="24"/>
          <w:szCs w:val="24"/>
          <w:lang w:val="en-US"/>
        </w:rPr>
        <w:t xml:space="preserve"> </w:t>
      </w:r>
      <w:r w:rsidRPr="00813E55">
        <w:rPr>
          <w:sz w:val="24"/>
          <w:szCs w:val="24"/>
          <w:lang w:val="en-US"/>
        </w:rPr>
        <w:t>Sub</w:t>
      </w:r>
      <w:r w:rsidRPr="00A40635">
        <w:rPr>
          <w:sz w:val="24"/>
          <w:szCs w:val="24"/>
          <w:lang w:val="en-US"/>
        </w:rPr>
        <w:t xml:space="preserve"> </w:t>
      </w:r>
      <w:r w:rsidRPr="00813E55">
        <w:rPr>
          <w:sz w:val="24"/>
          <w:szCs w:val="24"/>
          <w:lang w:val="en-US"/>
        </w:rPr>
        <w:t>Button</w:t>
      </w:r>
      <w:r w:rsidRPr="00A40635">
        <w:rPr>
          <w:sz w:val="24"/>
          <w:szCs w:val="24"/>
          <w:lang w:val="en-US"/>
        </w:rPr>
        <w:t>1_</w:t>
      </w:r>
      <w:proofErr w:type="gramStart"/>
      <w:r w:rsidRPr="00813E55">
        <w:rPr>
          <w:sz w:val="24"/>
          <w:szCs w:val="24"/>
          <w:lang w:val="en-US"/>
        </w:rPr>
        <w:t>Click</w:t>
      </w:r>
      <w:r w:rsidRPr="00A40635">
        <w:rPr>
          <w:sz w:val="24"/>
          <w:szCs w:val="24"/>
          <w:lang w:val="en-US"/>
        </w:rPr>
        <w:t>()</w:t>
      </w:r>
      <w:proofErr w:type="gramEnd"/>
    </w:p>
    <w:p w:rsidR="00E31107" w:rsidRPr="00A40635" w:rsidRDefault="00E31107" w:rsidP="00E31107">
      <w:pPr>
        <w:spacing w:line="276" w:lineRule="auto"/>
        <w:rPr>
          <w:i/>
          <w:sz w:val="24"/>
          <w:szCs w:val="24"/>
          <w:lang w:val="en-US"/>
        </w:rPr>
      </w:pPr>
      <w:r w:rsidRPr="00A40635">
        <w:rPr>
          <w:i/>
          <w:sz w:val="24"/>
          <w:szCs w:val="24"/>
          <w:lang w:val="en-US"/>
        </w:rPr>
        <w:t>'</w:t>
      </w:r>
      <w:proofErr w:type="gramStart"/>
      <w:r w:rsidRPr="00813E55">
        <w:rPr>
          <w:i/>
          <w:sz w:val="24"/>
          <w:szCs w:val="24"/>
        </w:rPr>
        <w:t>переменные</w:t>
      </w:r>
      <w:proofErr w:type="gramEnd"/>
      <w:r w:rsidRPr="00A40635">
        <w:rPr>
          <w:i/>
          <w:sz w:val="24"/>
          <w:szCs w:val="24"/>
          <w:lang w:val="en-US"/>
        </w:rPr>
        <w:t xml:space="preserve">, </w:t>
      </w:r>
      <w:r w:rsidRPr="00813E55">
        <w:rPr>
          <w:i/>
          <w:sz w:val="24"/>
          <w:szCs w:val="24"/>
        </w:rPr>
        <w:t>локальные</w:t>
      </w:r>
      <w:r w:rsidRPr="00A40635">
        <w:rPr>
          <w:i/>
          <w:sz w:val="24"/>
          <w:szCs w:val="24"/>
          <w:lang w:val="en-US"/>
        </w:rPr>
        <w:t xml:space="preserve"> </w:t>
      </w:r>
      <w:r w:rsidRPr="00813E55">
        <w:rPr>
          <w:i/>
          <w:sz w:val="24"/>
          <w:szCs w:val="24"/>
        </w:rPr>
        <w:t>для</w:t>
      </w:r>
      <w:r w:rsidRPr="00A40635">
        <w:rPr>
          <w:i/>
          <w:sz w:val="24"/>
          <w:szCs w:val="24"/>
          <w:lang w:val="en-US"/>
        </w:rPr>
        <w:t xml:space="preserve"> </w:t>
      </w:r>
      <w:r w:rsidRPr="00813E55">
        <w:rPr>
          <w:i/>
          <w:sz w:val="24"/>
          <w:szCs w:val="24"/>
        </w:rPr>
        <w:t>проц</w:t>
      </w:r>
      <w:r w:rsidRPr="00813E55">
        <w:rPr>
          <w:i/>
          <w:sz w:val="24"/>
          <w:szCs w:val="24"/>
        </w:rPr>
        <w:t>е</w:t>
      </w:r>
      <w:r w:rsidRPr="00813E55">
        <w:rPr>
          <w:i/>
          <w:sz w:val="24"/>
          <w:szCs w:val="24"/>
        </w:rPr>
        <w:t>дуры</w:t>
      </w:r>
    </w:p>
    <w:p w:rsidR="00E31107" w:rsidRPr="001E3487" w:rsidRDefault="00E31107" w:rsidP="00E31107">
      <w:pPr>
        <w:spacing w:line="276" w:lineRule="auto"/>
        <w:rPr>
          <w:sz w:val="24"/>
          <w:szCs w:val="24"/>
          <w:lang w:val="en-US"/>
        </w:rPr>
      </w:pPr>
      <w:r w:rsidRPr="00813E55">
        <w:rPr>
          <w:sz w:val="24"/>
          <w:szCs w:val="24"/>
          <w:lang w:val="en-US"/>
        </w:rPr>
        <w:t>Dim</w:t>
      </w:r>
      <w:r w:rsidRPr="001E3487">
        <w:rPr>
          <w:sz w:val="24"/>
          <w:szCs w:val="24"/>
          <w:lang w:val="en-US"/>
        </w:rPr>
        <w:t xml:space="preserve"> </w:t>
      </w:r>
      <w:r w:rsidRPr="00813E55">
        <w:rPr>
          <w:sz w:val="24"/>
          <w:szCs w:val="24"/>
          <w:lang w:val="en-US"/>
        </w:rPr>
        <w:t>vg</w:t>
      </w:r>
      <w:r w:rsidRPr="001E3487">
        <w:rPr>
          <w:sz w:val="24"/>
          <w:szCs w:val="24"/>
          <w:lang w:val="en-US"/>
        </w:rPr>
        <w:t xml:space="preserve">, </w:t>
      </w:r>
      <w:proofErr w:type="spellStart"/>
      <w:r w:rsidRPr="00813E55">
        <w:rPr>
          <w:sz w:val="24"/>
          <w:szCs w:val="24"/>
          <w:lang w:val="en-US"/>
        </w:rPr>
        <w:t>vn</w:t>
      </w:r>
      <w:proofErr w:type="spellEnd"/>
      <w:r w:rsidRPr="001E3487">
        <w:rPr>
          <w:sz w:val="24"/>
          <w:szCs w:val="24"/>
          <w:lang w:val="en-US"/>
        </w:rPr>
        <w:t xml:space="preserve"> </w:t>
      </w:r>
      <w:r w:rsidRPr="00813E55">
        <w:rPr>
          <w:sz w:val="24"/>
          <w:szCs w:val="24"/>
          <w:lang w:val="en-US"/>
        </w:rPr>
        <w:t>As</w:t>
      </w:r>
      <w:r w:rsidRPr="001E3487">
        <w:rPr>
          <w:sz w:val="24"/>
          <w:szCs w:val="24"/>
          <w:lang w:val="en-US"/>
        </w:rPr>
        <w:t xml:space="preserve"> </w:t>
      </w:r>
      <w:r w:rsidRPr="00813E55">
        <w:rPr>
          <w:sz w:val="24"/>
          <w:szCs w:val="24"/>
          <w:lang w:val="en-US"/>
        </w:rPr>
        <w:t>Byte</w:t>
      </w:r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/>
        </w:rPr>
      </w:pPr>
      <w:proofErr w:type="gramStart"/>
      <w:r w:rsidRPr="00813E55">
        <w:rPr>
          <w:sz w:val="24"/>
          <w:szCs w:val="24"/>
          <w:lang w:val="en-US"/>
        </w:rPr>
        <w:t>vg</w:t>
      </w:r>
      <w:proofErr w:type="gramEnd"/>
      <w:r w:rsidRPr="00813E55">
        <w:rPr>
          <w:sz w:val="24"/>
          <w:szCs w:val="24"/>
          <w:lang w:val="en-US"/>
        </w:rPr>
        <w:t xml:space="preserve"> = Val(TextBox1.Text)</w:t>
      </w:r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/>
        </w:rPr>
      </w:pPr>
      <w:proofErr w:type="spellStart"/>
      <w:proofErr w:type="gramStart"/>
      <w:r w:rsidRPr="00813E55">
        <w:rPr>
          <w:sz w:val="24"/>
          <w:szCs w:val="24"/>
          <w:lang w:val="en-US"/>
        </w:rPr>
        <w:t>vn</w:t>
      </w:r>
      <w:proofErr w:type="spellEnd"/>
      <w:proofErr w:type="gramEnd"/>
      <w:r w:rsidRPr="00813E55">
        <w:rPr>
          <w:sz w:val="24"/>
          <w:szCs w:val="24"/>
          <w:lang w:val="en-US"/>
        </w:rPr>
        <w:t xml:space="preserve"> = Val(TextBox2.Text)</w:t>
      </w:r>
    </w:p>
    <w:p w:rsidR="00E31107" w:rsidRPr="00813E55" w:rsidRDefault="00E31107" w:rsidP="00E31107">
      <w:pPr>
        <w:spacing w:line="276" w:lineRule="auto"/>
        <w:rPr>
          <w:i/>
          <w:sz w:val="24"/>
          <w:szCs w:val="24"/>
        </w:rPr>
      </w:pPr>
      <w:r w:rsidRPr="00813E55">
        <w:rPr>
          <w:i/>
          <w:sz w:val="24"/>
          <w:szCs w:val="24"/>
        </w:rPr>
        <w:t>'вычисляем возраст жениха или н</w:t>
      </w:r>
      <w:r w:rsidRPr="00813E55">
        <w:rPr>
          <w:i/>
          <w:sz w:val="24"/>
          <w:szCs w:val="24"/>
        </w:rPr>
        <w:t>е</w:t>
      </w:r>
      <w:r w:rsidRPr="00813E55">
        <w:rPr>
          <w:i/>
          <w:sz w:val="24"/>
          <w:szCs w:val="24"/>
        </w:rPr>
        <w:t>весты</w:t>
      </w:r>
    </w:p>
    <w:p w:rsidR="00E31107" w:rsidRPr="00813E55" w:rsidRDefault="00E31107" w:rsidP="00E31107">
      <w:pPr>
        <w:spacing w:line="276" w:lineRule="auto"/>
        <w:rPr>
          <w:sz w:val="24"/>
          <w:szCs w:val="24"/>
        </w:rPr>
      </w:pPr>
      <w:proofErr w:type="spellStart"/>
      <w:r w:rsidRPr="00813E55">
        <w:rPr>
          <w:sz w:val="24"/>
          <w:szCs w:val="24"/>
        </w:rPr>
        <w:t>If</w:t>
      </w:r>
      <w:proofErr w:type="spellEnd"/>
      <w:r w:rsidRPr="00813E55">
        <w:rPr>
          <w:sz w:val="24"/>
          <w:szCs w:val="24"/>
        </w:rPr>
        <w:t xml:space="preserve"> f1 = </w:t>
      </w:r>
      <w:proofErr w:type="spellStart"/>
      <w:r w:rsidRPr="00813E55">
        <w:rPr>
          <w:sz w:val="24"/>
          <w:szCs w:val="24"/>
        </w:rPr>
        <w:t>True</w:t>
      </w:r>
      <w:proofErr w:type="spellEnd"/>
      <w:r w:rsidRPr="00813E55">
        <w:rPr>
          <w:sz w:val="24"/>
          <w:szCs w:val="24"/>
        </w:rPr>
        <w:t xml:space="preserve"> </w:t>
      </w:r>
      <w:proofErr w:type="spellStart"/>
      <w:r w:rsidRPr="00813E55">
        <w:rPr>
          <w:sz w:val="24"/>
          <w:szCs w:val="24"/>
        </w:rPr>
        <w:t>Then</w:t>
      </w:r>
      <w:proofErr w:type="spellEnd"/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/>
        </w:rPr>
      </w:pPr>
      <w:proofErr w:type="spellStart"/>
      <w:proofErr w:type="gramStart"/>
      <w:r w:rsidRPr="00813E55">
        <w:rPr>
          <w:sz w:val="24"/>
          <w:szCs w:val="24"/>
          <w:lang w:val="en-US"/>
        </w:rPr>
        <w:t>vn</w:t>
      </w:r>
      <w:proofErr w:type="spellEnd"/>
      <w:proofErr w:type="gramEnd"/>
      <w:r w:rsidRPr="00813E55">
        <w:rPr>
          <w:sz w:val="24"/>
          <w:szCs w:val="24"/>
          <w:lang w:val="en-US"/>
        </w:rPr>
        <w:t xml:space="preserve"> = vg / 2 + 7</w:t>
      </w:r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/>
        </w:rPr>
      </w:pPr>
      <w:r w:rsidRPr="00813E55">
        <w:rPr>
          <w:sz w:val="24"/>
          <w:szCs w:val="24"/>
          <w:lang w:val="en-US"/>
        </w:rPr>
        <w:t xml:space="preserve">TextBox2.Text = </w:t>
      </w:r>
      <w:proofErr w:type="spellStart"/>
      <w:r w:rsidRPr="00813E55">
        <w:rPr>
          <w:sz w:val="24"/>
          <w:szCs w:val="24"/>
          <w:lang w:val="en-US"/>
        </w:rPr>
        <w:t>vn</w:t>
      </w:r>
      <w:proofErr w:type="spellEnd"/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/>
        </w:rPr>
      </w:pPr>
      <w:r w:rsidRPr="00813E55">
        <w:rPr>
          <w:sz w:val="24"/>
          <w:szCs w:val="24"/>
          <w:lang w:val="en-US"/>
        </w:rPr>
        <w:t>Else</w:t>
      </w:r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/>
        </w:rPr>
      </w:pPr>
      <w:proofErr w:type="gramStart"/>
      <w:r w:rsidRPr="00813E55">
        <w:rPr>
          <w:sz w:val="24"/>
          <w:szCs w:val="24"/>
          <w:lang w:val="en-US"/>
        </w:rPr>
        <w:t>vg</w:t>
      </w:r>
      <w:proofErr w:type="gramEnd"/>
      <w:r w:rsidRPr="00813E55">
        <w:rPr>
          <w:sz w:val="24"/>
          <w:szCs w:val="24"/>
          <w:lang w:val="en-US"/>
        </w:rPr>
        <w:t xml:space="preserve"> = </w:t>
      </w:r>
      <w:proofErr w:type="spellStart"/>
      <w:r w:rsidRPr="00813E55">
        <w:rPr>
          <w:sz w:val="24"/>
          <w:szCs w:val="24"/>
          <w:lang w:val="en-US"/>
        </w:rPr>
        <w:t>vn</w:t>
      </w:r>
      <w:proofErr w:type="spellEnd"/>
      <w:r w:rsidRPr="00813E55">
        <w:rPr>
          <w:sz w:val="24"/>
          <w:szCs w:val="24"/>
          <w:lang w:val="en-US"/>
        </w:rPr>
        <w:t xml:space="preserve"> * 2 - 14</w:t>
      </w:r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/>
        </w:rPr>
      </w:pPr>
      <w:r w:rsidRPr="00813E55">
        <w:rPr>
          <w:sz w:val="24"/>
          <w:szCs w:val="24"/>
          <w:lang w:val="en-US"/>
        </w:rPr>
        <w:t>Text1Box.Text = vg</w:t>
      </w:r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/>
        </w:rPr>
      </w:pPr>
      <w:r w:rsidRPr="00813E55">
        <w:rPr>
          <w:sz w:val="24"/>
          <w:szCs w:val="24"/>
          <w:lang w:val="en-US"/>
        </w:rPr>
        <w:t>End If</w:t>
      </w:r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/>
        </w:rPr>
      </w:pPr>
      <w:r w:rsidRPr="00813E55">
        <w:rPr>
          <w:sz w:val="24"/>
          <w:szCs w:val="24"/>
          <w:lang w:val="en-US"/>
        </w:rPr>
        <w:lastRenderedPageBreak/>
        <w:t>TextBox1.Enabled = True</w:t>
      </w:r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/>
        </w:rPr>
      </w:pPr>
      <w:r w:rsidRPr="00813E55">
        <w:rPr>
          <w:sz w:val="24"/>
          <w:szCs w:val="24"/>
          <w:lang w:val="en-US"/>
        </w:rPr>
        <w:t>TextBox2.Enabled = True</w:t>
      </w:r>
    </w:p>
    <w:p w:rsidR="00E31107" w:rsidRPr="001E3487" w:rsidRDefault="00E31107" w:rsidP="00E31107">
      <w:pPr>
        <w:spacing w:line="276" w:lineRule="auto"/>
        <w:rPr>
          <w:sz w:val="24"/>
          <w:szCs w:val="24"/>
        </w:rPr>
      </w:pPr>
      <w:r w:rsidRPr="00813E55">
        <w:rPr>
          <w:sz w:val="24"/>
          <w:szCs w:val="24"/>
          <w:lang w:val="en-US"/>
        </w:rPr>
        <w:t>End</w:t>
      </w:r>
      <w:r w:rsidRPr="001E3487">
        <w:rPr>
          <w:sz w:val="24"/>
          <w:szCs w:val="24"/>
        </w:rPr>
        <w:t xml:space="preserve"> </w:t>
      </w:r>
      <w:r w:rsidRPr="00813E55">
        <w:rPr>
          <w:sz w:val="24"/>
          <w:szCs w:val="24"/>
          <w:lang w:val="en-US"/>
        </w:rPr>
        <w:t>Sub</w:t>
      </w:r>
    </w:p>
    <w:p w:rsidR="00E31107" w:rsidRPr="001E3487" w:rsidRDefault="00E31107" w:rsidP="00E31107">
      <w:pPr>
        <w:spacing w:line="276" w:lineRule="auto"/>
        <w:rPr>
          <w:sz w:val="24"/>
          <w:szCs w:val="24"/>
          <w:lang w:eastAsia="ja-JP"/>
        </w:rPr>
      </w:pPr>
      <w:r w:rsidRPr="00813E55">
        <w:rPr>
          <w:sz w:val="24"/>
          <w:szCs w:val="24"/>
          <w:lang w:val="en-US" w:eastAsia="ja-JP"/>
        </w:rPr>
        <w:t>Private</w:t>
      </w:r>
      <w:r w:rsidRPr="001E3487">
        <w:rPr>
          <w:sz w:val="24"/>
          <w:szCs w:val="24"/>
          <w:lang w:eastAsia="ja-JP"/>
        </w:rPr>
        <w:t xml:space="preserve"> </w:t>
      </w:r>
      <w:r w:rsidRPr="00813E55">
        <w:rPr>
          <w:sz w:val="24"/>
          <w:szCs w:val="24"/>
          <w:lang w:val="en-US" w:eastAsia="ja-JP"/>
        </w:rPr>
        <w:t>Sub</w:t>
      </w:r>
      <w:r w:rsidRPr="001E3487">
        <w:rPr>
          <w:sz w:val="24"/>
          <w:szCs w:val="24"/>
          <w:lang w:eastAsia="ja-JP"/>
        </w:rPr>
        <w:t xml:space="preserve"> </w:t>
      </w:r>
      <w:proofErr w:type="spellStart"/>
      <w:r w:rsidRPr="00813E55">
        <w:rPr>
          <w:sz w:val="24"/>
          <w:szCs w:val="24"/>
          <w:lang w:val="en-US" w:eastAsia="ja-JP"/>
        </w:rPr>
        <w:t>Text</w:t>
      </w:r>
      <w:r w:rsidRPr="00813E55">
        <w:rPr>
          <w:sz w:val="24"/>
          <w:szCs w:val="24"/>
          <w:lang w:val="en-US"/>
        </w:rPr>
        <w:t>Box</w:t>
      </w:r>
      <w:proofErr w:type="spellEnd"/>
      <w:r w:rsidRPr="001E3487">
        <w:rPr>
          <w:sz w:val="24"/>
          <w:szCs w:val="24"/>
          <w:lang w:eastAsia="ja-JP"/>
        </w:rPr>
        <w:t>1_</w:t>
      </w:r>
      <w:proofErr w:type="gramStart"/>
      <w:r w:rsidRPr="00813E55">
        <w:rPr>
          <w:sz w:val="24"/>
          <w:szCs w:val="24"/>
          <w:lang w:val="en-US" w:eastAsia="ja-JP"/>
        </w:rPr>
        <w:t>Change</w:t>
      </w:r>
      <w:r w:rsidRPr="001E3487">
        <w:rPr>
          <w:sz w:val="24"/>
          <w:szCs w:val="24"/>
          <w:lang w:eastAsia="ja-JP"/>
        </w:rPr>
        <w:t>()</w:t>
      </w:r>
      <w:proofErr w:type="gramEnd"/>
    </w:p>
    <w:p w:rsidR="00E31107" w:rsidRPr="00813E55" w:rsidRDefault="00E31107" w:rsidP="00E31107">
      <w:pPr>
        <w:spacing w:line="276" w:lineRule="auto"/>
        <w:rPr>
          <w:i/>
          <w:sz w:val="24"/>
          <w:szCs w:val="24"/>
          <w:lang w:eastAsia="ja-JP"/>
        </w:rPr>
      </w:pPr>
      <w:r w:rsidRPr="00813E55">
        <w:rPr>
          <w:i/>
          <w:sz w:val="24"/>
          <w:szCs w:val="24"/>
          <w:lang w:eastAsia="ja-JP"/>
        </w:rPr>
        <w:t>'запоминаем, в какое текстовое п</w:t>
      </w:r>
      <w:r w:rsidRPr="00813E55">
        <w:rPr>
          <w:i/>
          <w:sz w:val="24"/>
          <w:szCs w:val="24"/>
          <w:lang w:eastAsia="ja-JP"/>
        </w:rPr>
        <w:t>о</w:t>
      </w:r>
      <w:r w:rsidRPr="00813E55">
        <w:rPr>
          <w:i/>
          <w:sz w:val="24"/>
          <w:szCs w:val="24"/>
          <w:lang w:eastAsia="ja-JP"/>
        </w:rPr>
        <w:t>ле</w:t>
      </w:r>
    </w:p>
    <w:p w:rsidR="00E31107" w:rsidRPr="00813E55" w:rsidRDefault="00E31107" w:rsidP="00E31107">
      <w:pPr>
        <w:spacing w:line="276" w:lineRule="auto"/>
        <w:rPr>
          <w:i/>
          <w:sz w:val="24"/>
          <w:szCs w:val="24"/>
          <w:lang w:eastAsia="ja-JP"/>
        </w:rPr>
      </w:pPr>
      <w:r w:rsidRPr="00813E55">
        <w:rPr>
          <w:i/>
          <w:sz w:val="24"/>
          <w:szCs w:val="24"/>
          <w:lang w:eastAsia="ja-JP"/>
        </w:rPr>
        <w:t>'вводили информацию</w:t>
      </w:r>
    </w:p>
    <w:p w:rsidR="00E31107" w:rsidRPr="00813E55" w:rsidRDefault="00E31107" w:rsidP="00E31107">
      <w:pPr>
        <w:spacing w:line="276" w:lineRule="auto"/>
        <w:rPr>
          <w:sz w:val="24"/>
          <w:szCs w:val="24"/>
          <w:lang w:eastAsia="ja-JP"/>
        </w:rPr>
      </w:pPr>
      <w:r w:rsidRPr="00813E55">
        <w:rPr>
          <w:sz w:val="24"/>
          <w:szCs w:val="24"/>
          <w:lang w:eastAsia="ja-JP"/>
        </w:rPr>
        <w:t xml:space="preserve">f1 = </w:t>
      </w:r>
      <w:proofErr w:type="spellStart"/>
      <w:r w:rsidRPr="00813E55">
        <w:rPr>
          <w:sz w:val="24"/>
          <w:szCs w:val="24"/>
          <w:lang w:eastAsia="ja-JP"/>
        </w:rPr>
        <w:t>True</w:t>
      </w:r>
      <w:proofErr w:type="spellEnd"/>
    </w:p>
    <w:p w:rsidR="00E31107" w:rsidRPr="00813E55" w:rsidRDefault="00E31107" w:rsidP="00E31107">
      <w:pPr>
        <w:spacing w:line="276" w:lineRule="auto"/>
        <w:rPr>
          <w:sz w:val="24"/>
          <w:szCs w:val="24"/>
          <w:lang w:eastAsia="ja-JP"/>
        </w:rPr>
      </w:pPr>
      <w:r w:rsidRPr="00813E55">
        <w:rPr>
          <w:sz w:val="24"/>
          <w:szCs w:val="24"/>
          <w:lang w:eastAsia="ja-JP"/>
        </w:rPr>
        <w:t xml:space="preserve">f2 = </w:t>
      </w:r>
      <w:proofErr w:type="spellStart"/>
      <w:r w:rsidRPr="00813E55">
        <w:rPr>
          <w:sz w:val="24"/>
          <w:szCs w:val="24"/>
          <w:lang w:eastAsia="ja-JP"/>
        </w:rPr>
        <w:t>False</w:t>
      </w:r>
      <w:proofErr w:type="spellEnd"/>
    </w:p>
    <w:p w:rsidR="00E31107" w:rsidRPr="00813E55" w:rsidRDefault="00E31107" w:rsidP="00E31107">
      <w:pPr>
        <w:spacing w:line="276" w:lineRule="auto"/>
        <w:rPr>
          <w:i/>
          <w:sz w:val="24"/>
          <w:szCs w:val="24"/>
          <w:lang w:eastAsia="ja-JP"/>
        </w:rPr>
      </w:pPr>
      <w:r w:rsidRPr="00813E55">
        <w:rPr>
          <w:i/>
          <w:sz w:val="24"/>
          <w:szCs w:val="24"/>
          <w:lang w:eastAsia="ja-JP"/>
        </w:rPr>
        <w:t>'второе текстовое поле не досту</w:t>
      </w:r>
      <w:r w:rsidRPr="00813E55">
        <w:rPr>
          <w:i/>
          <w:sz w:val="24"/>
          <w:szCs w:val="24"/>
          <w:lang w:eastAsia="ja-JP"/>
        </w:rPr>
        <w:t>п</w:t>
      </w:r>
      <w:r w:rsidRPr="00813E55">
        <w:rPr>
          <w:i/>
          <w:sz w:val="24"/>
          <w:szCs w:val="24"/>
          <w:lang w:eastAsia="ja-JP"/>
        </w:rPr>
        <w:t>но</w:t>
      </w:r>
    </w:p>
    <w:p w:rsidR="00E31107" w:rsidRPr="00813E55" w:rsidRDefault="00E31107" w:rsidP="00E31107">
      <w:pPr>
        <w:spacing w:line="276" w:lineRule="auto"/>
        <w:rPr>
          <w:i/>
          <w:sz w:val="24"/>
          <w:szCs w:val="24"/>
          <w:lang w:eastAsia="ja-JP"/>
        </w:rPr>
      </w:pPr>
      <w:r w:rsidRPr="00813E55">
        <w:rPr>
          <w:i/>
          <w:sz w:val="24"/>
          <w:szCs w:val="24"/>
          <w:lang w:eastAsia="ja-JP"/>
        </w:rPr>
        <w:t>'для ввода информации с клавиат</w:t>
      </w:r>
      <w:r w:rsidRPr="00813E55">
        <w:rPr>
          <w:i/>
          <w:sz w:val="24"/>
          <w:szCs w:val="24"/>
          <w:lang w:eastAsia="ja-JP"/>
        </w:rPr>
        <w:t>у</w:t>
      </w:r>
      <w:r w:rsidRPr="00813E55">
        <w:rPr>
          <w:i/>
          <w:sz w:val="24"/>
          <w:szCs w:val="24"/>
          <w:lang w:eastAsia="ja-JP"/>
        </w:rPr>
        <w:t>ры</w:t>
      </w:r>
    </w:p>
    <w:p w:rsidR="00E31107" w:rsidRPr="001E3487" w:rsidRDefault="00E31107" w:rsidP="00E31107">
      <w:pPr>
        <w:spacing w:line="276" w:lineRule="auto"/>
        <w:rPr>
          <w:sz w:val="24"/>
          <w:szCs w:val="24"/>
          <w:lang w:val="en-US" w:eastAsia="ja-JP"/>
        </w:rPr>
      </w:pPr>
      <w:r w:rsidRPr="00813E55">
        <w:rPr>
          <w:sz w:val="24"/>
          <w:szCs w:val="24"/>
          <w:lang w:val="en-US" w:eastAsia="ja-JP"/>
        </w:rPr>
        <w:t>Text</w:t>
      </w:r>
      <w:r w:rsidRPr="00813E55">
        <w:rPr>
          <w:sz w:val="24"/>
          <w:szCs w:val="24"/>
          <w:lang w:val="en-US"/>
        </w:rPr>
        <w:t>Box</w:t>
      </w:r>
      <w:r w:rsidRPr="001E3487">
        <w:rPr>
          <w:sz w:val="24"/>
          <w:szCs w:val="24"/>
          <w:lang w:val="en-US" w:eastAsia="ja-JP"/>
        </w:rPr>
        <w:t>2.</w:t>
      </w:r>
      <w:r w:rsidRPr="00813E55">
        <w:rPr>
          <w:sz w:val="24"/>
          <w:szCs w:val="24"/>
          <w:lang w:val="en-US" w:eastAsia="ja-JP"/>
        </w:rPr>
        <w:t>Enabled</w:t>
      </w:r>
      <w:r w:rsidRPr="001E3487">
        <w:rPr>
          <w:sz w:val="24"/>
          <w:szCs w:val="24"/>
          <w:lang w:val="en-US" w:eastAsia="ja-JP"/>
        </w:rPr>
        <w:t xml:space="preserve"> = </w:t>
      </w:r>
      <w:r w:rsidRPr="00813E55">
        <w:rPr>
          <w:sz w:val="24"/>
          <w:szCs w:val="24"/>
          <w:lang w:val="en-US" w:eastAsia="ja-JP"/>
        </w:rPr>
        <w:t>False</w:t>
      </w:r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 w:eastAsia="ja-JP"/>
        </w:rPr>
      </w:pPr>
      <w:r w:rsidRPr="00813E55">
        <w:rPr>
          <w:sz w:val="24"/>
          <w:szCs w:val="24"/>
          <w:lang w:val="en-US" w:eastAsia="ja-JP"/>
        </w:rPr>
        <w:t>End Sub</w:t>
      </w:r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 w:eastAsia="ja-JP"/>
        </w:rPr>
      </w:pPr>
      <w:r w:rsidRPr="00813E55">
        <w:rPr>
          <w:sz w:val="24"/>
          <w:szCs w:val="24"/>
          <w:lang w:val="en-US" w:eastAsia="ja-JP"/>
        </w:rPr>
        <w:t>Private Sub Text</w:t>
      </w:r>
      <w:r w:rsidRPr="00813E55">
        <w:rPr>
          <w:sz w:val="24"/>
          <w:szCs w:val="24"/>
          <w:lang w:val="en-US"/>
        </w:rPr>
        <w:t>Box</w:t>
      </w:r>
      <w:r w:rsidRPr="00813E55">
        <w:rPr>
          <w:sz w:val="24"/>
          <w:szCs w:val="24"/>
          <w:lang w:val="en-US" w:eastAsia="ja-JP"/>
        </w:rPr>
        <w:t>2_</w:t>
      </w:r>
      <w:proofErr w:type="gramStart"/>
      <w:r w:rsidRPr="00813E55">
        <w:rPr>
          <w:sz w:val="24"/>
          <w:szCs w:val="24"/>
          <w:lang w:val="en-US" w:eastAsia="ja-JP"/>
        </w:rPr>
        <w:t>Change()</w:t>
      </w:r>
      <w:proofErr w:type="gramEnd"/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 w:eastAsia="ja-JP"/>
        </w:rPr>
      </w:pPr>
      <w:r w:rsidRPr="00813E55">
        <w:rPr>
          <w:sz w:val="24"/>
          <w:szCs w:val="24"/>
          <w:lang w:val="en-US" w:eastAsia="ja-JP"/>
        </w:rPr>
        <w:t>f2 = True</w:t>
      </w:r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 w:eastAsia="ja-JP"/>
        </w:rPr>
      </w:pPr>
      <w:r w:rsidRPr="00813E55">
        <w:rPr>
          <w:sz w:val="24"/>
          <w:szCs w:val="24"/>
          <w:lang w:val="en-US" w:eastAsia="ja-JP"/>
        </w:rPr>
        <w:t>f1 = False</w:t>
      </w:r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 w:eastAsia="ja-JP"/>
        </w:rPr>
      </w:pPr>
      <w:r w:rsidRPr="00813E55">
        <w:rPr>
          <w:sz w:val="24"/>
          <w:szCs w:val="24"/>
          <w:lang w:val="en-US" w:eastAsia="ja-JP"/>
        </w:rPr>
        <w:t>Text</w:t>
      </w:r>
      <w:r w:rsidRPr="00813E55">
        <w:rPr>
          <w:sz w:val="24"/>
          <w:szCs w:val="24"/>
          <w:lang w:val="en-US"/>
        </w:rPr>
        <w:t>Box</w:t>
      </w:r>
      <w:r w:rsidRPr="00813E55">
        <w:rPr>
          <w:sz w:val="24"/>
          <w:szCs w:val="24"/>
          <w:lang w:val="en-US" w:eastAsia="ja-JP"/>
        </w:rPr>
        <w:t>1.Enabled = False</w:t>
      </w:r>
    </w:p>
    <w:p w:rsidR="00E31107" w:rsidRPr="00813E55" w:rsidRDefault="00E31107" w:rsidP="00E31107">
      <w:pPr>
        <w:spacing w:line="276" w:lineRule="auto"/>
        <w:rPr>
          <w:sz w:val="24"/>
          <w:szCs w:val="24"/>
          <w:lang w:val="en-US"/>
        </w:rPr>
      </w:pPr>
      <w:r w:rsidRPr="00813E55">
        <w:rPr>
          <w:sz w:val="24"/>
          <w:szCs w:val="24"/>
          <w:lang w:val="en-US" w:eastAsia="ja-JP"/>
        </w:rPr>
        <w:t>End Sub</w:t>
      </w:r>
    </w:p>
    <w:p w:rsidR="00E31107" w:rsidRPr="00C2243E" w:rsidRDefault="00E31107" w:rsidP="00884FC5">
      <w:pPr>
        <w:pStyle w:val="a4"/>
        <w:numPr>
          <w:ilvl w:val="0"/>
          <w:numId w:val="23"/>
        </w:numPr>
        <w:rPr>
          <w:i/>
          <w:szCs w:val="28"/>
          <w:lang w:val="en-US"/>
        </w:rPr>
        <w:sectPr w:rsidR="00E31107" w:rsidRPr="00C2243E" w:rsidSect="00E31107">
          <w:type w:val="continuous"/>
          <w:pgSz w:w="11906" w:h="16838"/>
          <w:pgMar w:top="1134" w:right="567" w:bottom="1134" w:left="1701" w:header="720" w:footer="720" w:gutter="0"/>
          <w:cols w:num="2" w:space="720"/>
        </w:sectPr>
      </w:pPr>
    </w:p>
    <w:p w:rsidR="00E31107" w:rsidRPr="006D4AB0" w:rsidRDefault="00E31107" w:rsidP="00884FC5">
      <w:pPr>
        <w:pStyle w:val="a4"/>
        <w:numPr>
          <w:ilvl w:val="0"/>
          <w:numId w:val="23"/>
        </w:numPr>
        <w:rPr>
          <w:i/>
          <w:szCs w:val="28"/>
          <w:lang w:val="en-US"/>
        </w:rPr>
      </w:pPr>
      <w:r w:rsidRPr="003C332C">
        <w:rPr>
          <w:i/>
          <w:szCs w:val="28"/>
          <w:lang w:val="en-US"/>
        </w:rPr>
        <w:lastRenderedPageBreak/>
        <w:t xml:space="preserve"> </w:t>
      </w:r>
      <w:r w:rsidRPr="006D4AB0">
        <w:rPr>
          <w:i/>
          <w:szCs w:val="28"/>
        </w:rPr>
        <w:t>Встроенные константы</w:t>
      </w:r>
      <w:r w:rsidRPr="006D4AB0">
        <w:rPr>
          <w:i/>
          <w:szCs w:val="28"/>
          <w:lang w:val="en-US"/>
        </w:rPr>
        <w:t xml:space="preserve"> Visual Basic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В</w:t>
      </w:r>
      <w:r w:rsidRPr="007937AD">
        <w:rPr>
          <w:szCs w:val="28"/>
          <w:lang w:val="en-US"/>
        </w:rPr>
        <w:t xml:space="preserve"> Visual Basic </w:t>
      </w:r>
      <w:r w:rsidRPr="007937AD">
        <w:rPr>
          <w:szCs w:val="28"/>
        </w:rPr>
        <w:t>предусмотрено</w:t>
      </w:r>
      <w:r w:rsidRPr="007937AD">
        <w:rPr>
          <w:szCs w:val="28"/>
          <w:lang w:val="en-US"/>
        </w:rPr>
        <w:t xml:space="preserve"> </w:t>
      </w:r>
      <w:r w:rsidRPr="007937AD">
        <w:rPr>
          <w:szCs w:val="28"/>
        </w:rPr>
        <w:t>большое</w:t>
      </w:r>
      <w:r w:rsidRPr="007937AD">
        <w:rPr>
          <w:szCs w:val="28"/>
          <w:lang w:val="en-US"/>
        </w:rPr>
        <w:t xml:space="preserve"> </w:t>
      </w:r>
      <w:r w:rsidRPr="007937AD">
        <w:rPr>
          <w:szCs w:val="28"/>
        </w:rPr>
        <w:t>количество</w:t>
      </w:r>
      <w:r w:rsidRPr="007937AD">
        <w:rPr>
          <w:szCs w:val="28"/>
          <w:lang w:val="en-US"/>
        </w:rPr>
        <w:t xml:space="preserve"> </w:t>
      </w:r>
      <w:r w:rsidRPr="007937AD">
        <w:rPr>
          <w:szCs w:val="28"/>
        </w:rPr>
        <w:t>встроенных</w:t>
      </w:r>
      <w:r w:rsidRPr="007937AD">
        <w:rPr>
          <w:szCs w:val="28"/>
          <w:lang w:val="en-US"/>
        </w:rPr>
        <w:t xml:space="preserve"> </w:t>
      </w:r>
      <w:r w:rsidRPr="007937AD">
        <w:rPr>
          <w:szCs w:val="28"/>
        </w:rPr>
        <w:t>констант</w:t>
      </w:r>
      <w:r w:rsidRPr="007937AD">
        <w:rPr>
          <w:szCs w:val="28"/>
          <w:lang w:val="en-US"/>
        </w:rPr>
        <w:t xml:space="preserve">: </w:t>
      </w:r>
      <w:r w:rsidRPr="007937AD">
        <w:rPr>
          <w:szCs w:val="28"/>
        </w:rPr>
        <w:t>коды</w:t>
      </w:r>
      <w:r w:rsidRPr="007937AD">
        <w:rPr>
          <w:szCs w:val="28"/>
          <w:lang w:val="en-US"/>
        </w:rPr>
        <w:t xml:space="preserve"> </w:t>
      </w:r>
      <w:r w:rsidRPr="007937AD">
        <w:rPr>
          <w:szCs w:val="28"/>
        </w:rPr>
        <w:t>цветов</w:t>
      </w:r>
      <w:r w:rsidRPr="007937AD">
        <w:rPr>
          <w:szCs w:val="28"/>
          <w:lang w:val="en-US"/>
        </w:rPr>
        <w:t xml:space="preserve"> (</w:t>
      </w:r>
      <w:proofErr w:type="spellStart"/>
      <w:r w:rsidRPr="007937AD">
        <w:rPr>
          <w:szCs w:val="28"/>
          <w:lang w:val="en-US"/>
        </w:rPr>
        <w:t>vbRed</w:t>
      </w:r>
      <w:proofErr w:type="spellEnd"/>
      <w:r w:rsidRPr="007937AD">
        <w:rPr>
          <w:szCs w:val="28"/>
          <w:lang w:val="en-US"/>
        </w:rPr>
        <w:t xml:space="preserve">, </w:t>
      </w:r>
      <w:proofErr w:type="spellStart"/>
      <w:r w:rsidRPr="007937AD">
        <w:rPr>
          <w:szCs w:val="28"/>
          <w:lang w:val="en-US"/>
        </w:rPr>
        <w:t>vbBlue</w:t>
      </w:r>
      <w:proofErr w:type="spellEnd"/>
      <w:r w:rsidRPr="007937AD">
        <w:rPr>
          <w:szCs w:val="28"/>
          <w:lang w:val="en-US"/>
        </w:rPr>
        <w:t xml:space="preserve"> </w:t>
      </w:r>
      <w:r w:rsidRPr="007937AD">
        <w:rPr>
          <w:szCs w:val="28"/>
        </w:rPr>
        <w:t>и</w:t>
      </w:r>
      <w:r w:rsidRPr="007937AD">
        <w:rPr>
          <w:szCs w:val="28"/>
          <w:lang w:val="en-US"/>
        </w:rPr>
        <w:t xml:space="preserve"> </w:t>
      </w:r>
      <w:proofErr w:type="spellStart"/>
      <w:r w:rsidRPr="007937AD">
        <w:rPr>
          <w:szCs w:val="28"/>
        </w:rPr>
        <w:t>др</w:t>
      </w:r>
      <w:proofErr w:type="spellEnd"/>
      <w:r w:rsidRPr="007937AD">
        <w:rPr>
          <w:szCs w:val="28"/>
          <w:lang w:val="en-US"/>
        </w:rPr>
        <w:t xml:space="preserve">.), </w:t>
      </w:r>
      <w:r w:rsidRPr="007937AD">
        <w:rPr>
          <w:szCs w:val="28"/>
        </w:rPr>
        <w:t>коды</w:t>
      </w:r>
      <w:r w:rsidRPr="007937AD">
        <w:rPr>
          <w:szCs w:val="28"/>
          <w:lang w:val="en-US"/>
        </w:rPr>
        <w:t xml:space="preserve"> </w:t>
      </w:r>
      <w:r w:rsidRPr="007937AD">
        <w:rPr>
          <w:szCs w:val="28"/>
        </w:rPr>
        <w:t>клавиш</w:t>
      </w:r>
      <w:r w:rsidRPr="007937AD">
        <w:rPr>
          <w:szCs w:val="28"/>
          <w:lang w:val="en-US"/>
        </w:rPr>
        <w:t xml:space="preserve"> (</w:t>
      </w:r>
      <w:proofErr w:type="spellStart"/>
      <w:r w:rsidRPr="007937AD">
        <w:rPr>
          <w:szCs w:val="28"/>
          <w:lang w:val="en-US"/>
        </w:rPr>
        <w:t>vbTab</w:t>
      </w:r>
      <w:proofErr w:type="spellEnd"/>
      <w:r w:rsidRPr="007937AD">
        <w:rPr>
          <w:szCs w:val="28"/>
          <w:lang w:val="en-US"/>
        </w:rPr>
        <w:t xml:space="preserve">, </w:t>
      </w:r>
      <w:proofErr w:type="spellStart"/>
      <w:r w:rsidRPr="007937AD">
        <w:rPr>
          <w:szCs w:val="28"/>
          <w:lang w:val="en-US"/>
        </w:rPr>
        <w:t>vbCrLf</w:t>
      </w:r>
      <w:proofErr w:type="spellEnd"/>
      <w:r w:rsidRPr="007937AD">
        <w:rPr>
          <w:szCs w:val="28"/>
          <w:lang w:val="en-US"/>
        </w:rPr>
        <w:t xml:space="preserve">), </w:t>
      </w:r>
      <w:r w:rsidRPr="007937AD">
        <w:rPr>
          <w:szCs w:val="28"/>
        </w:rPr>
        <w:t>тип</w:t>
      </w:r>
      <w:r w:rsidRPr="007937AD">
        <w:rPr>
          <w:szCs w:val="28"/>
          <w:lang w:val="en-US"/>
        </w:rPr>
        <w:t xml:space="preserve"> </w:t>
      </w:r>
      <w:r w:rsidRPr="007937AD">
        <w:rPr>
          <w:szCs w:val="28"/>
        </w:rPr>
        <w:t>пикт</w:t>
      </w:r>
      <w:r w:rsidRPr="007937AD">
        <w:rPr>
          <w:szCs w:val="28"/>
        </w:rPr>
        <w:t>о</w:t>
      </w:r>
      <w:r w:rsidRPr="007937AD">
        <w:rPr>
          <w:szCs w:val="28"/>
        </w:rPr>
        <w:t>грамм</w:t>
      </w:r>
      <w:r w:rsidRPr="007937AD">
        <w:rPr>
          <w:szCs w:val="28"/>
          <w:lang w:val="en-US"/>
        </w:rPr>
        <w:t xml:space="preserve">, </w:t>
      </w:r>
      <w:r w:rsidRPr="007937AD">
        <w:rPr>
          <w:szCs w:val="28"/>
        </w:rPr>
        <w:t>набор</w:t>
      </w:r>
      <w:r w:rsidRPr="007937AD">
        <w:rPr>
          <w:szCs w:val="28"/>
          <w:lang w:val="en-US"/>
        </w:rPr>
        <w:t xml:space="preserve"> </w:t>
      </w:r>
      <w:r w:rsidRPr="007937AD">
        <w:rPr>
          <w:szCs w:val="28"/>
        </w:rPr>
        <w:t>кнопок</w:t>
      </w:r>
      <w:r w:rsidRPr="007937AD">
        <w:rPr>
          <w:szCs w:val="28"/>
          <w:lang w:val="en-US"/>
        </w:rPr>
        <w:t xml:space="preserve"> </w:t>
      </w:r>
      <w:r w:rsidRPr="007937AD">
        <w:rPr>
          <w:szCs w:val="28"/>
        </w:rPr>
        <w:t>в</w:t>
      </w:r>
      <w:r w:rsidRPr="007937AD">
        <w:rPr>
          <w:szCs w:val="28"/>
          <w:lang w:val="en-US"/>
        </w:rPr>
        <w:t xml:space="preserve"> </w:t>
      </w:r>
      <w:r w:rsidRPr="007937AD">
        <w:rPr>
          <w:szCs w:val="28"/>
        </w:rPr>
        <w:t>диалоговых</w:t>
      </w:r>
      <w:r w:rsidRPr="007937AD">
        <w:rPr>
          <w:szCs w:val="28"/>
          <w:lang w:val="en-US"/>
        </w:rPr>
        <w:t xml:space="preserve"> </w:t>
      </w:r>
      <w:r w:rsidRPr="007937AD">
        <w:rPr>
          <w:szCs w:val="28"/>
        </w:rPr>
        <w:t>окнах</w:t>
      </w:r>
      <w:r w:rsidRPr="007937AD">
        <w:rPr>
          <w:szCs w:val="28"/>
          <w:lang w:val="en-US"/>
        </w:rPr>
        <w:t xml:space="preserve"> (</w:t>
      </w:r>
      <w:proofErr w:type="spellStart"/>
      <w:r w:rsidRPr="007937AD">
        <w:rPr>
          <w:szCs w:val="28"/>
          <w:lang w:val="en-US"/>
        </w:rPr>
        <w:t>vbInformation</w:t>
      </w:r>
      <w:proofErr w:type="spellEnd"/>
      <w:r w:rsidRPr="007937AD">
        <w:rPr>
          <w:szCs w:val="28"/>
          <w:lang w:val="en-US"/>
        </w:rPr>
        <w:t xml:space="preserve">, </w:t>
      </w:r>
      <w:proofErr w:type="spellStart"/>
      <w:r w:rsidRPr="007937AD">
        <w:rPr>
          <w:szCs w:val="28"/>
          <w:lang w:val="en-US"/>
        </w:rPr>
        <w:t>vbCritical</w:t>
      </w:r>
      <w:proofErr w:type="spellEnd"/>
      <w:r w:rsidRPr="007937AD">
        <w:rPr>
          <w:szCs w:val="28"/>
          <w:lang w:val="en-US"/>
        </w:rPr>
        <w:t xml:space="preserve">, </w:t>
      </w:r>
      <w:proofErr w:type="spellStart"/>
      <w:r w:rsidRPr="007937AD">
        <w:rPr>
          <w:szCs w:val="28"/>
          <w:lang w:val="en-US"/>
        </w:rPr>
        <w:t>vbOK</w:t>
      </w:r>
      <w:proofErr w:type="spellEnd"/>
      <w:r w:rsidRPr="007937AD">
        <w:rPr>
          <w:szCs w:val="28"/>
          <w:lang w:val="en-US"/>
        </w:rPr>
        <w:t xml:space="preserve">, </w:t>
      </w:r>
      <w:proofErr w:type="spellStart"/>
      <w:r w:rsidRPr="007937AD">
        <w:rPr>
          <w:szCs w:val="28"/>
          <w:lang w:val="en-US"/>
        </w:rPr>
        <w:t>vbCancel</w:t>
      </w:r>
      <w:proofErr w:type="spellEnd"/>
      <w:r w:rsidRPr="007937AD">
        <w:rPr>
          <w:szCs w:val="28"/>
          <w:lang w:val="en-US"/>
        </w:rPr>
        <w:t xml:space="preserve">, </w:t>
      </w:r>
      <w:proofErr w:type="spellStart"/>
      <w:r w:rsidRPr="007937AD">
        <w:rPr>
          <w:szCs w:val="28"/>
          <w:lang w:val="en-US"/>
        </w:rPr>
        <w:t>vbYes</w:t>
      </w:r>
      <w:proofErr w:type="spellEnd"/>
      <w:r w:rsidRPr="007937AD">
        <w:rPr>
          <w:szCs w:val="28"/>
          <w:lang w:val="en-US"/>
        </w:rPr>
        <w:t xml:space="preserve">) </w:t>
      </w:r>
      <w:r w:rsidRPr="007937AD">
        <w:rPr>
          <w:szCs w:val="28"/>
        </w:rPr>
        <w:t>и</w:t>
      </w:r>
      <w:r w:rsidRPr="007937AD">
        <w:rPr>
          <w:szCs w:val="28"/>
          <w:lang w:val="en-US"/>
        </w:rPr>
        <w:t xml:space="preserve"> </w:t>
      </w:r>
      <w:r w:rsidRPr="007937AD">
        <w:rPr>
          <w:szCs w:val="28"/>
        </w:rPr>
        <w:t>другие</w:t>
      </w:r>
      <w:r w:rsidRPr="007937AD">
        <w:rPr>
          <w:szCs w:val="28"/>
          <w:lang w:val="en-US"/>
        </w:rPr>
        <w:t xml:space="preserve">. </w:t>
      </w:r>
      <w:r w:rsidRPr="007937AD">
        <w:rPr>
          <w:szCs w:val="28"/>
        </w:rPr>
        <w:t xml:space="preserve">Константы подробно описаны в справочной системе </w:t>
      </w:r>
      <w:proofErr w:type="spellStart"/>
      <w:r w:rsidRPr="007937AD">
        <w:rPr>
          <w:szCs w:val="28"/>
        </w:rPr>
        <w:t>Visual</w:t>
      </w:r>
      <w:proofErr w:type="spellEnd"/>
      <w:r w:rsidRPr="007937AD">
        <w:rPr>
          <w:szCs w:val="28"/>
        </w:rPr>
        <w:t xml:space="preserve"> </w:t>
      </w:r>
      <w:proofErr w:type="spellStart"/>
      <w:r w:rsidRPr="007937AD">
        <w:rPr>
          <w:szCs w:val="28"/>
        </w:rPr>
        <w:t>Basic</w:t>
      </w:r>
      <w:proofErr w:type="spellEnd"/>
      <w:r w:rsidRPr="007937AD">
        <w:rPr>
          <w:szCs w:val="28"/>
        </w:rPr>
        <w:t>. Кроме того, значение и описание большинства внутренних ко</w:t>
      </w:r>
      <w:r w:rsidRPr="007937AD">
        <w:rPr>
          <w:szCs w:val="28"/>
        </w:rPr>
        <w:t>н</w:t>
      </w:r>
      <w:r w:rsidRPr="007937AD">
        <w:rPr>
          <w:szCs w:val="28"/>
        </w:rPr>
        <w:t xml:space="preserve">стант можно посмотреть, воспользовавшись браузером объектов. Основная часть окна Обозревателя разделена на две половины: </w:t>
      </w:r>
      <w:proofErr w:type="spellStart"/>
      <w:r w:rsidRPr="007937AD">
        <w:rPr>
          <w:szCs w:val="28"/>
        </w:rPr>
        <w:t>Classes</w:t>
      </w:r>
      <w:proofErr w:type="spellEnd"/>
      <w:r w:rsidRPr="007937AD">
        <w:rPr>
          <w:szCs w:val="28"/>
        </w:rPr>
        <w:t xml:space="preserve"> (Классы) и </w:t>
      </w:r>
      <w:proofErr w:type="spellStart"/>
      <w:r w:rsidRPr="007937AD">
        <w:rPr>
          <w:szCs w:val="28"/>
        </w:rPr>
        <w:lastRenderedPageBreak/>
        <w:t>Members</w:t>
      </w:r>
      <w:proofErr w:type="spellEnd"/>
      <w:r w:rsidRPr="007937AD">
        <w:rPr>
          <w:szCs w:val="28"/>
        </w:rPr>
        <w:t xml:space="preserve"> (Члены). Обозреватель позволяет выбрать библиотеку, просмотреть в левой части окна названия классов объектов в алфавитном порядке. В правой половине представлены названия свойств, методов, функций, событий, прина</w:t>
      </w:r>
      <w:r w:rsidRPr="007937AD">
        <w:rPr>
          <w:szCs w:val="28"/>
        </w:rPr>
        <w:t>д</w:t>
      </w:r>
      <w:r w:rsidRPr="007937AD">
        <w:rPr>
          <w:szCs w:val="28"/>
        </w:rPr>
        <w:t xml:space="preserve">лежащих выбранному объекту, а также встроенные константы. В нижней части окна отображается название используемой библиотеки, синтаксис написания выбранного элемента и комментарий. Обозреватель можно использовать, например, как справочник для правильного написания названий функций, свойств и методов в коде программы. </w:t>
      </w:r>
    </w:p>
    <w:p w:rsidR="00E31107" w:rsidRPr="006D4AB0" w:rsidRDefault="00E31107" w:rsidP="00884FC5">
      <w:pPr>
        <w:pStyle w:val="a4"/>
        <w:numPr>
          <w:ilvl w:val="0"/>
          <w:numId w:val="23"/>
        </w:numPr>
        <w:rPr>
          <w:i/>
          <w:szCs w:val="28"/>
        </w:rPr>
      </w:pPr>
      <w:r w:rsidRPr="006D4AB0">
        <w:rPr>
          <w:i/>
          <w:szCs w:val="28"/>
        </w:rPr>
        <w:t>Диалоговые окна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Это специальные элементы интерфейса интерактивной программы, пре</w:t>
      </w:r>
      <w:r w:rsidRPr="007937AD">
        <w:rPr>
          <w:szCs w:val="28"/>
        </w:rPr>
        <w:t>д</w:t>
      </w:r>
      <w:r w:rsidRPr="007937AD">
        <w:rPr>
          <w:szCs w:val="28"/>
        </w:rPr>
        <w:t>назначенные для ввода и отображения информации.</w:t>
      </w:r>
    </w:p>
    <w:p w:rsidR="00E31107" w:rsidRPr="007937AD" w:rsidRDefault="00E31107" w:rsidP="00E31107">
      <w:pPr>
        <w:rPr>
          <w:szCs w:val="28"/>
        </w:rPr>
      </w:pPr>
      <w:r w:rsidRPr="006D4AB0">
        <w:rPr>
          <w:i/>
          <w:szCs w:val="28"/>
        </w:rPr>
        <w:t>Окно ввода</w:t>
      </w:r>
      <w:r w:rsidRPr="007937AD">
        <w:rPr>
          <w:szCs w:val="28"/>
          <w:u w:val="single"/>
        </w:rPr>
        <w:t>:</w:t>
      </w:r>
      <w:r w:rsidRPr="007937AD">
        <w:rPr>
          <w:szCs w:val="28"/>
        </w:rPr>
        <w:t xml:space="preserve"> для ввода текстовой информации пользователем во время р</w:t>
      </w:r>
      <w:r w:rsidRPr="007937AD">
        <w:rPr>
          <w:szCs w:val="28"/>
        </w:rPr>
        <w:t>а</w:t>
      </w:r>
      <w:r w:rsidRPr="007937AD">
        <w:rPr>
          <w:szCs w:val="28"/>
        </w:rPr>
        <w:t>боты приложения. Вид команды в программном коде: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 xml:space="preserve">Символьная переменная = </w:t>
      </w:r>
      <w:proofErr w:type="spellStart"/>
      <w:r w:rsidRPr="00AF50E2">
        <w:rPr>
          <w:i/>
          <w:szCs w:val="28"/>
          <w:lang w:val="en-US"/>
        </w:rPr>
        <w:t>InputBox</w:t>
      </w:r>
      <w:proofErr w:type="spellEnd"/>
      <w:proofErr w:type="gramStart"/>
      <w:r w:rsidRPr="007937AD">
        <w:rPr>
          <w:szCs w:val="28"/>
        </w:rPr>
        <w:t xml:space="preserve">( </w:t>
      </w:r>
      <w:proofErr w:type="gramEnd"/>
      <w:r w:rsidRPr="007937AD">
        <w:rPr>
          <w:szCs w:val="28"/>
        </w:rPr>
        <w:t>«текст сообщения», «заголовок о</w:t>
      </w:r>
      <w:r w:rsidRPr="007937AD">
        <w:rPr>
          <w:szCs w:val="28"/>
        </w:rPr>
        <w:t>к</w:t>
      </w:r>
      <w:r w:rsidRPr="007937AD">
        <w:rPr>
          <w:szCs w:val="28"/>
        </w:rPr>
        <w:t xml:space="preserve">на», «значение по умолчанию») </w:t>
      </w:r>
    </w:p>
    <w:p w:rsidR="00E31107" w:rsidRPr="007937AD" w:rsidRDefault="00E31107" w:rsidP="00E31107">
      <w:pPr>
        <w:ind w:left="709" w:firstLine="0"/>
        <w:rPr>
          <w:szCs w:val="28"/>
        </w:rPr>
      </w:pPr>
      <w:r w:rsidRPr="007937AD">
        <w:rPr>
          <w:szCs w:val="28"/>
        </w:rPr>
        <w:t xml:space="preserve">Например: </w:t>
      </w:r>
      <w:r w:rsidRPr="007937AD">
        <w:rPr>
          <w:szCs w:val="28"/>
        </w:rPr>
        <w:br/>
      </w:r>
      <w:proofErr w:type="spellStart"/>
      <w:r w:rsidRPr="007937AD">
        <w:rPr>
          <w:szCs w:val="28"/>
        </w:rPr>
        <w:t>nm</w:t>
      </w:r>
      <w:proofErr w:type="spellEnd"/>
      <w:r w:rsidRPr="007937AD">
        <w:rPr>
          <w:szCs w:val="28"/>
        </w:rPr>
        <w:t xml:space="preserve"> = </w:t>
      </w:r>
      <w:proofErr w:type="spellStart"/>
      <w:r w:rsidRPr="007937AD">
        <w:rPr>
          <w:szCs w:val="28"/>
        </w:rPr>
        <w:t>InputBox</w:t>
      </w:r>
      <w:proofErr w:type="spellEnd"/>
      <w:r w:rsidRPr="007937AD">
        <w:rPr>
          <w:szCs w:val="28"/>
        </w:rPr>
        <w:t>("Как тебя зовут?", "Знакомство")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В результате на экран выводится диалоговое окно. Введенная с его п</w:t>
      </w:r>
      <w:r w:rsidRPr="007937AD">
        <w:rPr>
          <w:szCs w:val="28"/>
        </w:rPr>
        <w:t>о</w:t>
      </w:r>
      <w:r w:rsidRPr="007937AD">
        <w:rPr>
          <w:szCs w:val="28"/>
        </w:rPr>
        <w:t>мощью информация помещается в символьную переменную и может быть и</w:t>
      </w:r>
      <w:r w:rsidRPr="007937AD">
        <w:rPr>
          <w:szCs w:val="28"/>
        </w:rPr>
        <w:t>с</w:t>
      </w:r>
      <w:r w:rsidRPr="007937AD">
        <w:rPr>
          <w:szCs w:val="28"/>
        </w:rPr>
        <w:t xml:space="preserve">пользована при работе приложения. Если пользователь не ввел информацию в текстовое поле окна, нажал </w:t>
      </w:r>
      <w:r w:rsidRPr="007937AD">
        <w:rPr>
          <w:szCs w:val="28"/>
          <w:lang w:val="en-US"/>
        </w:rPr>
        <w:t>Cancel</w:t>
      </w:r>
      <w:r w:rsidRPr="007937AD">
        <w:rPr>
          <w:szCs w:val="28"/>
        </w:rPr>
        <w:t xml:space="preserve"> или кнопку закрытия окна, то в символьной переменной будет храниться пустая строка.</w:t>
      </w:r>
    </w:p>
    <w:p w:rsidR="00E31107" w:rsidRPr="006D4AB0" w:rsidRDefault="00E31107" w:rsidP="00884FC5">
      <w:pPr>
        <w:pStyle w:val="a4"/>
        <w:numPr>
          <w:ilvl w:val="0"/>
          <w:numId w:val="23"/>
        </w:numPr>
        <w:rPr>
          <w:szCs w:val="28"/>
        </w:rPr>
      </w:pPr>
      <w:r w:rsidRPr="006D4AB0">
        <w:rPr>
          <w:i/>
          <w:szCs w:val="28"/>
        </w:rPr>
        <w:t>Окно сообщений</w:t>
      </w:r>
      <w:r w:rsidRPr="006D4AB0">
        <w:rPr>
          <w:szCs w:val="28"/>
        </w:rPr>
        <w:t>: выдается на экран во время работы приложения.</w:t>
      </w:r>
    </w:p>
    <w:p w:rsidR="00E31107" w:rsidRPr="007937AD" w:rsidRDefault="00E31107" w:rsidP="00E31107">
      <w:pPr>
        <w:rPr>
          <w:b/>
          <w:szCs w:val="28"/>
        </w:rPr>
      </w:pPr>
      <w:r w:rsidRPr="007937AD">
        <w:rPr>
          <w:szCs w:val="28"/>
        </w:rPr>
        <w:t xml:space="preserve">Оператор </w:t>
      </w:r>
      <w:proofErr w:type="spellStart"/>
      <w:r w:rsidRPr="00AF50E2">
        <w:rPr>
          <w:i/>
          <w:szCs w:val="28"/>
          <w:lang w:val="en-US"/>
        </w:rPr>
        <w:t>MsgBox</w:t>
      </w:r>
      <w:proofErr w:type="spellEnd"/>
      <w:r w:rsidRPr="00AF50E2">
        <w:rPr>
          <w:i/>
          <w:szCs w:val="28"/>
        </w:rPr>
        <w:t>:</w:t>
      </w:r>
      <w:r w:rsidRPr="00C2243E">
        <w:rPr>
          <w:b/>
          <w:szCs w:val="28"/>
        </w:rPr>
        <w:t xml:space="preserve"> </w:t>
      </w:r>
    </w:p>
    <w:p w:rsidR="00E31107" w:rsidRPr="006D4AB0" w:rsidRDefault="00E31107" w:rsidP="00E31107">
      <w:pPr>
        <w:rPr>
          <w:i/>
          <w:szCs w:val="28"/>
        </w:rPr>
      </w:pPr>
      <w:r w:rsidRPr="007937AD">
        <w:rPr>
          <w:b/>
          <w:szCs w:val="28"/>
        </w:rPr>
        <w:t xml:space="preserve"> </w:t>
      </w:r>
      <w:proofErr w:type="spellStart"/>
      <w:r w:rsidRPr="006D4AB0">
        <w:rPr>
          <w:i/>
          <w:szCs w:val="28"/>
          <w:lang w:val="en-US"/>
        </w:rPr>
        <w:t>MsgBox</w:t>
      </w:r>
      <w:proofErr w:type="spellEnd"/>
      <w:r w:rsidRPr="006D4AB0">
        <w:rPr>
          <w:i/>
          <w:szCs w:val="28"/>
        </w:rPr>
        <w:t xml:space="preserve"> «текст сообщения», встроенные константы, «заголовок окна»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Константы определяют, сколько и каких кнопок будет в окне, а также тип отображаемой в окне пиктограммы (критическая ошибка, запрос, предупрежд</w:t>
      </w:r>
      <w:r w:rsidRPr="007937AD">
        <w:rPr>
          <w:szCs w:val="28"/>
        </w:rPr>
        <w:t>е</w:t>
      </w:r>
      <w:r w:rsidRPr="007937AD">
        <w:rPr>
          <w:szCs w:val="28"/>
        </w:rPr>
        <w:t>ние, информация).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 xml:space="preserve">Например: </w:t>
      </w:r>
      <w:proofErr w:type="spellStart"/>
      <w:r w:rsidRPr="007937AD">
        <w:rPr>
          <w:szCs w:val="28"/>
        </w:rPr>
        <w:t>MsgBox</w:t>
      </w:r>
      <w:proofErr w:type="spellEnd"/>
      <w:r w:rsidRPr="007937AD">
        <w:rPr>
          <w:szCs w:val="28"/>
        </w:rPr>
        <w:t xml:space="preserve"> "Наберите имя и нажмите </w:t>
      </w:r>
      <w:proofErr w:type="spellStart"/>
      <w:r w:rsidRPr="007937AD">
        <w:rPr>
          <w:szCs w:val="28"/>
        </w:rPr>
        <w:t>Ok</w:t>
      </w:r>
      <w:proofErr w:type="spellEnd"/>
      <w:r w:rsidRPr="007937AD">
        <w:rPr>
          <w:szCs w:val="28"/>
        </w:rPr>
        <w:t xml:space="preserve">", </w:t>
      </w:r>
      <w:proofErr w:type="spellStart"/>
      <w:r w:rsidRPr="007937AD">
        <w:rPr>
          <w:szCs w:val="28"/>
        </w:rPr>
        <w:t>vbInformation</w:t>
      </w:r>
      <w:proofErr w:type="spellEnd"/>
      <w:r w:rsidRPr="007937AD">
        <w:rPr>
          <w:szCs w:val="28"/>
        </w:rPr>
        <w:t>, "Неве</w:t>
      </w:r>
      <w:r w:rsidRPr="007937AD">
        <w:rPr>
          <w:szCs w:val="28"/>
        </w:rPr>
        <w:t>р</w:t>
      </w:r>
      <w:r w:rsidRPr="007937AD">
        <w:rPr>
          <w:szCs w:val="28"/>
        </w:rPr>
        <w:t>ный ввод"</w:t>
      </w:r>
    </w:p>
    <w:p w:rsidR="00E31107" w:rsidRPr="007937AD" w:rsidRDefault="00E31107" w:rsidP="00E31107">
      <w:pPr>
        <w:rPr>
          <w:b/>
          <w:szCs w:val="28"/>
        </w:rPr>
      </w:pPr>
      <w:r w:rsidRPr="007937AD">
        <w:rPr>
          <w:szCs w:val="28"/>
        </w:rPr>
        <w:lastRenderedPageBreak/>
        <w:t xml:space="preserve">Функция </w:t>
      </w:r>
      <w:proofErr w:type="spellStart"/>
      <w:r w:rsidRPr="006D4AB0">
        <w:rPr>
          <w:i/>
          <w:szCs w:val="28"/>
          <w:lang w:val="en-US"/>
        </w:rPr>
        <w:t>MsgBox</w:t>
      </w:r>
      <w:proofErr w:type="spellEnd"/>
      <w:r w:rsidRPr="007937AD">
        <w:rPr>
          <w:b/>
          <w:szCs w:val="28"/>
        </w:rPr>
        <w:t xml:space="preserve">, </w:t>
      </w:r>
      <w:r w:rsidRPr="007937AD">
        <w:rPr>
          <w:szCs w:val="28"/>
        </w:rPr>
        <w:t>в отличие от оператора, возвращает значение: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 xml:space="preserve">Числовая переменная = </w:t>
      </w:r>
      <w:proofErr w:type="spellStart"/>
      <w:r w:rsidRPr="006D4AB0">
        <w:rPr>
          <w:i/>
          <w:szCs w:val="28"/>
          <w:lang w:val="en-US"/>
        </w:rPr>
        <w:t>MsgBox</w:t>
      </w:r>
      <w:proofErr w:type="spellEnd"/>
      <w:r w:rsidRPr="007937AD">
        <w:rPr>
          <w:szCs w:val="28"/>
        </w:rPr>
        <w:t xml:space="preserve"> («текст сообщения», встроенные ко</w:t>
      </w:r>
      <w:r w:rsidRPr="007937AD">
        <w:rPr>
          <w:szCs w:val="28"/>
        </w:rPr>
        <w:t>н</w:t>
      </w:r>
      <w:r w:rsidRPr="007937AD">
        <w:rPr>
          <w:szCs w:val="28"/>
        </w:rPr>
        <w:t>станты, «заголовок окна»)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 xml:space="preserve">Например: </w:t>
      </w:r>
      <w:r w:rsidRPr="007937AD">
        <w:rPr>
          <w:szCs w:val="28"/>
          <w:lang w:val="en-US"/>
        </w:rPr>
        <w:t>ex</w:t>
      </w:r>
      <w:r w:rsidRPr="007937AD">
        <w:rPr>
          <w:szCs w:val="28"/>
        </w:rPr>
        <w:t xml:space="preserve"> = </w:t>
      </w:r>
      <w:proofErr w:type="spellStart"/>
      <w:r w:rsidRPr="007937AD">
        <w:rPr>
          <w:szCs w:val="28"/>
          <w:lang w:val="en-US"/>
        </w:rPr>
        <w:t>MsgBox</w:t>
      </w:r>
      <w:proofErr w:type="spellEnd"/>
      <w:r w:rsidRPr="007937AD">
        <w:rPr>
          <w:szCs w:val="28"/>
        </w:rPr>
        <w:t xml:space="preserve">("Вы действительно хотите закончить работу с приложением?", </w:t>
      </w:r>
      <w:proofErr w:type="spellStart"/>
      <w:r w:rsidRPr="007937AD">
        <w:rPr>
          <w:szCs w:val="28"/>
          <w:lang w:val="en-US"/>
        </w:rPr>
        <w:t>vbYesNo</w:t>
      </w:r>
      <w:proofErr w:type="spellEnd"/>
      <w:r w:rsidRPr="007937AD">
        <w:rPr>
          <w:szCs w:val="28"/>
        </w:rPr>
        <w:t xml:space="preserve">, "Завершение работы") </w:t>
      </w:r>
    </w:p>
    <w:p w:rsidR="00E31107" w:rsidRPr="00081E6F" w:rsidRDefault="00E31107" w:rsidP="00884FC5">
      <w:pPr>
        <w:pStyle w:val="a4"/>
        <w:numPr>
          <w:ilvl w:val="0"/>
          <w:numId w:val="23"/>
        </w:numPr>
        <w:tabs>
          <w:tab w:val="left" w:pos="1134"/>
        </w:tabs>
        <w:ind w:left="709" w:firstLine="0"/>
        <w:rPr>
          <w:i/>
          <w:szCs w:val="28"/>
          <w:lang w:val="en-US"/>
        </w:rPr>
      </w:pPr>
      <w:proofErr w:type="spellStart"/>
      <w:r w:rsidRPr="00081E6F">
        <w:rPr>
          <w:i/>
          <w:szCs w:val="28"/>
          <w:lang w:val="en-US"/>
        </w:rPr>
        <w:t>Массивы</w:t>
      </w:r>
      <w:proofErr w:type="spellEnd"/>
    </w:p>
    <w:p w:rsidR="00E31107" w:rsidRPr="007937AD" w:rsidRDefault="00E31107" w:rsidP="00E31107">
      <w:pPr>
        <w:rPr>
          <w:szCs w:val="28"/>
        </w:rPr>
      </w:pPr>
      <w:r w:rsidRPr="00081E6F">
        <w:rPr>
          <w:i/>
          <w:szCs w:val="28"/>
        </w:rPr>
        <w:t>Массивы переменных:</w:t>
      </w:r>
      <w:r w:rsidRPr="007937AD">
        <w:rPr>
          <w:szCs w:val="28"/>
        </w:rPr>
        <w:t xml:space="preserve"> Это наборы переменных одного типа, объедине</w:t>
      </w:r>
      <w:r w:rsidRPr="007937AD">
        <w:rPr>
          <w:szCs w:val="28"/>
        </w:rPr>
        <w:t>н</w:t>
      </w:r>
      <w:r w:rsidRPr="007937AD">
        <w:rPr>
          <w:szCs w:val="28"/>
        </w:rPr>
        <w:t>ные общим именем. В школьном курсе рассматриваются одномерные массивы (последовательности) и двумерные (таблицы). Каждый элемент массива имеет имя, тип, порядковый номер (индекс), значение.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 xml:space="preserve">Объявление массива: </w:t>
      </w:r>
      <w:r w:rsidRPr="007937AD">
        <w:rPr>
          <w:szCs w:val="28"/>
          <w:lang w:val="en-US"/>
        </w:rPr>
        <w:t>Dim</w:t>
      </w:r>
      <w:r w:rsidRPr="007937AD">
        <w:rPr>
          <w:szCs w:val="28"/>
        </w:rPr>
        <w:t xml:space="preserve"> </w:t>
      </w:r>
      <w:proofErr w:type="gramStart"/>
      <w:r w:rsidRPr="007937AD">
        <w:rPr>
          <w:szCs w:val="28"/>
          <w:lang w:val="en-US"/>
        </w:rPr>
        <w:t>A</w:t>
      </w:r>
      <w:r w:rsidRPr="007937AD">
        <w:rPr>
          <w:szCs w:val="28"/>
        </w:rPr>
        <w:t>(</w:t>
      </w:r>
      <w:proofErr w:type="gramEnd"/>
      <w:r w:rsidRPr="007937AD">
        <w:rPr>
          <w:szCs w:val="28"/>
        </w:rPr>
        <w:t xml:space="preserve">10) </w:t>
      </w:r>
      <w:r w:rsidRPr="007937AD">
        <w:rPr>
          <w:szCs w:val="28"/>
          <w:lang w:val="en-US"/>
        </w:rPr>
        <w:t>As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Single</w:t>
      </w:r>
      <w:r w:rsidRPr="007937AD">
        <w:rPr>
          <w:szCs w:val="28"/>
        </w:rPr>
        <w:t xml:space="preserve"> (в массиве 11 элементов вещ</w:t>
      </w:r>
      <w:r w:rsidRPr="007937AD">
        <w:rPr>
          <w:szCs w:val="28"/>
        </w:rPr>
        <w:t>е</w:t>
      </w:r>
      <w:r w:rsidRPr="007937AD">
        <w:rPr>
          <w:szCs w:val="28"/>
        </w:rPr>
        <w:t xml:space="preserve">ственного типа (нумерация индексов с 0)); </w:t>
      </w:r>
      <w:r w:rsidRPr="007937AD">
        <w:rPr>
          <w:szCs w:val="28"/>
          <w:lang w:val="en-US"/>
        </w:rPr>
        <w:t>Dim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C</w:t>
      </w:r>
      <w:r w:rsidRPr="007937AD">
        <w:rPr>
          <w:szCs w:val="28"/>
        </w:rPr>
        <w:t xml:space="preserve">(1 </w:t>
      </w:r>
      <w:r w:rsidRPr="007937AD">
        <w:rPr>
          <w:szCs w:val="28"/>
          <w:lang w:val="en-US"/>
        </w:rPr>
        <w:t>to</w:t>
      </w:r>
      <w:r w:rsidRPr="007937AD">
        <w:rPr>
          <w:szCs w:val="28"/>
        </w:rPr>
        <w:t xml:space="preserve"> 20) </w:t>
      </w:r>
      <w:r w:rsidRPr="007937AD">
        <w:rPr>
          <w:szCs w:val="28"/>
          <w:lang w:val="en-US"/>
        </w:rPr>
        <w:t>As</w:t>
      </w:r>
      <w:r w:rsidRPr="007937AD">
        <w:rPr>
          <w:szCs w:val="28"/>
        </w:rPr>
        <w:t xml:space="preserve"> </w:t>
      </w:r>
      <w:r w:rsidRPr="007937AD">
        <w:rPr>
          <w:szCs w:val="28"/>
          <w:lang w:val="en-US"/>
        </w:rPr>
        <w:t>Integer</w:t>
      </w:r>
      <w:r w:rsidRPr="007937AD">
        <w:rPr>
          <w:szCs w:val="28"/>
        </w:rPr>
        <w:t xml:space="preserve"> (в массиве 20 элементов целого типа).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 xml:space="preserve">Способы заполнения массива: </w:t>
      </w:r>
    </w:p>
    <w:p w:rsidR="00E31107" w:rsidRPr="007937AD" w:rsidRDefault="00E31107" w:rsidP="00E31107">
      <w:pPr>
        <w:rPr>
          <w:szCs w:val="28"/>
        </w:rPr>
      </w:pPr>
      <w:r w:rsidRPr="00C2243E">
        <w:rPr>
          <w:szCs w:val="28"/>
        </w:rPr>
        <w:t>С помощью оператора присваивания:</w:t>
      </w:r>
    </w:p>
    <w:p w:rsidR="00E31107" w:rsidRPr="00DB7647" w:rsidRDefault="00E31107" w:rsidP="00E31107">
      <w:pPr>
        <w:rPr>
          <w:sz w:val="24"/>
          <w:szCs w:val="24"/>
        </w:rPr>
      </w:pPr>
      <w:r w:rsidRPr="00DB7647">
        <w:rPr>
          <w:sz w:val="24"/>
          <w:szCs w:val="24"/>
          <w:lang w:val="en-US"/>
        </w:rPr>
        <w:t>For</w:t>
      </w:r>
      <w:r w:rsidRPr="00DB7647">
        <w:rPr>
          <w:sz w:val="24"/>
          <w:szCs w:val="24"/>
        </w:rPr>
        <w:t xml:space="preserve"> </w:t>
      </w:r>
      <w:proofErr w:type="spellStart"/>
      <w:r w:rsidRPr="00DB7647">
        <w:rPr>
          <w:sz w:val="24"/>
          <w:szCs w:val="24"/>
          <w:lang w:val="en-US"/>
        </w:rPr>
        <w:t>i</w:t>
      </w:r>
      <w:proofErr w:type="spellEnd"/>
      <w:r w:rsidRPr="00DB7647">
        <w:rPr>
          <w:sz w:val="24"/>
          <w:szCs w:val="24"/>
        </w:rPr>
        <w:t xml:space="preserve"> = 1 </w:t>
      </w:r>
      <w:proofErr w:type="gramStart"/>
      <w:r w:rsidRPr="00DB7647">
        <w:rPr>
          <w:sz w:val="24"/>
          <w:szCs w:val="24"/>
          <w:lang w:val="en-US"/>
        </w:rPr>
        <w:t>To</w:t>
      </w:r>
      <w:proofErr w:type="gramEnd"/>
      <w:r w:rsidRPr="00DB7647">
        <w:rPr>
          <w:sz w:val="24"/>
          <w:szCs w:val="24"/>
        </w:rPr>
        <w:t xml:space="preserve"> </w:t>
      </w:r>
      <w:r w:rsidRPr="00DB7647">
        <w:rPr>
          <w:sz w:val="24"/>
          <w:szCs w:val="24"/>
          <w:lang w:val="en-US"/>
        </w:rPr>
        <w:t>n</w:t>
      </w:r>
    </w:p>
    <w:p w:rsidR="00E31107" w:rsidRPr="00DB7647" w:rsidRDefault="00E31107" w:rsidP="00E31107">
      <w:pPr>
        <w:rPr>
          <w:sz w:val="24"/>
          <w:szCs w:val="24"/>
        </w:rPr>
      </w:pPr>
      <w:r w:rsidRPr="00DB7647">
        <w:rPr>
          <w:sz w:val="24"/>
          <w:szCs w:val="24"/>
        </w:rPr>
        <w:t xml:space="preserve">  </w:t>
      </w:r>
      <w:proofErr w:type="gramStart"/>
      <w:r w:rsidRPr="00DB7647">
        <w:rPr>
          <w:sz w:val="24"/>
          <w:szCs w:val="24"/>
          <w:lang w:val="en-US"/>
        </w:rPr>
        <w:t>x</w:t>
      </w:r>
      <w:r w:rsidRPr="00DB7647">
        <w:rPr>
          <w:sz w:val="24"/>
          <w:szCs w:val="24"/>
        </w:rPr>
        <w:t>(</w:t>
      </w:r>
      <w:proofErr w:type="spellStart"/>
      <w:proofErr w:type="gramEnd"/>
      <w:r w:rsidRPr="00DB7647">
        <w:rPr>
          <w:sz w:val="24"/>
          <w:szCs w:val="24"/>
          <w:lang w:val="en-US"/>
        </w:rPr>
        <w:t>i</w:t>
      </w:r>
      <w:proofErr w:type="spellEnd"/>
      <w:r w:rsidRPr="00DB7647">
        <w:rPr>
          <w:sz w:val="24"/>
          <w:szCs w:val="24"/>
        </w:rPr>
        <w:t xml:space="preserve">) = </w:t>
      </w:r>
      <w:proofErr w:type="spellStart"/>
      <w:r w:rsidRPr="00DB7647">
        <w:rPr>
          <w:sz w:val="24"/>
          <w:szCs w:val="24"/>
          <w:lang w:val="en-US"/>
        </w:rPr>
        <w:t>Int</w:t>
      </w:r>
      <w:proofErr w:type="spellEnd"/>
      <w:r w:rsidRPr="00DB7647">
        <w:rPr>
          <w:sz w:val="24"/>
          <w:szCs w:val="24"/>
        </w:rPr>
        <w:t>(</w:t>
      </w:r>
      <w:proofErr w:type="spellStart"/>
      <w:r w:rsidRPr="00DB7647">
        <w:rPr>
          <w:sz w:val="24"/>
          <w:szCs w:val="24"/>
          <w:lang w:val="en-US"/>
        </w:rPr>
        <w:t>Rnd</w:t>
      </w:r>
      <w:proofErr w:type="spellEnd"/>
      <w:r w:rsidRPr="00DB7647">
        <w:rPr>
          <w:sz w:val="24"/>
          <w:szCs w:val="24"/>
        </w:rPr>
        <w:t xml:space="preserve"> * 100)+1   ' заполнение случайными числами из отрезка [1 ; 100]</w:t>
      </w:r>
    </w:p>
    <w:p w:rsidR="00E31107" w:rsidRPr="00DB7647" w:rsidRDefault="00E31107" w:rsidP="00E31107">
      <w:pPr>
        <w:rPr>
          <w:sz w:val="24"/>
          <w:szCs w:val="24"/>
        </w:rPr>
      </w:pPr>
      <w:r w:rsidRPr="00DB7647">
        <w:rPr>
          <w:sz w:val="24"/>
          <w:szCs w:val="24"/>
          <w:lang w:val="en-US"/>
        </w:rPr>
        <w:t>Next</w:t>
      </w:r>
      <w:r w:rsidRPr="00DB7647">
        <w:rPr>
          <w:sz w:val="24"/>
          <w:szCs w:val="24"/>
        </w:rPr>
        <w:t xml:space="preserve"> </w:t>
      </w:r>
      <w:proofErr w:type="spellStart"/>
      <w:r w:rsidRPr="00DB7647">
        <w:rPr>
          <w:sz w:val="24"/>
          <w:szCs w:val="24"/>
          <w:lang w:val="en-US"/>
        </w:rPr>
        <w:t>i</w:t>
      </w:r>
      <w:proofErr w:type="spellEnd"/>
    </w:p>
    <w:p w:rsidR="00E31107" w:rsidRPr="00DB7647" w:rsidRDefault="00E31107" w:rsidP="00E31107">
      <w:pPr>
        <w:rPr>
          <w:sz w:val="24"/>
          <w:szCs w:val="24"/>
        </w:rPr>
      </w:pPr>
      <w:r w:rsidRPr="00DB7647">
        <w:rPr>
          <w:sz w:val="24"/>
          <w:szCs w:val="24"/>
        </w:rPr>
        <w:t xml:space="preserve">Ввод массива с клавиатуры: </w:t>
      </w:r>
    </w:p>
    <w:p w:rsidR="00E31107" w:rsidRPr="00DB7647" w:rsidRDefault="00E31107" w:rsidP="00E31107">
      <w:pPr>
        <w:rPr>
          <w:sz w:val="24"/>
          <w:szCs w:val="24"/>
          <w:lang w:val="en-US"/>
        </w:rPr>
      </w:pPr>
      <w:r w:rsidRPr="00DB7647">
        <w:rPr>
          <w:sz w:val="24"/>
          <w:szCs w:val="24"/>
          <w:lang w:val="en-US"/>
        </w:rPr>
        <w:t xml:space="preserve">For </w:t>
      </w:r>
      <w:proofErr w:type="spellStart"/>
      <w:r w:rsidRPr="00DB7647">
        <w:rPr>
          <w:sz w:val="24"/>
          <w:szCs w:val="24"/>
          <w:lang w:val="en-US"/>
        </w:rPr>
        <w:t>i</w:t>
      </w:r>
      <w:proofErr w:type="spellEnd"/>
      <w:r w:rsidRPr="00DB7647">
        <w:rPr>
          <w:sz w:val="24"/>
          <w:szCs w:val="24"/>
          <w:lang w:val="en-US"/>
        </w:rPr>
        <w:t xml:space="preserve"> = 1 </w:t>
      </w:r>
      <w:proofErr w:type="gramStart"/>
      <w:r w:rsidRPr="00DB7647">
        <w:rPr>
          <w:sz w:val="24"/>
          <w:szCs w:val="24"/>
          <w:lang w:val="en-US"/>
        </w:rPr>
        <w:t>To</w:t>
      </w:r>
      <w:proofErr w:type="gramEnd"/>
      <w:r w:rsidRPr="00DB7647">
        <w:rPr>
          <w:sz w:val="24"/>
          <w:szCs w:val="24"/>
          <w:lang w:val="en-US"/>
        </w:rPr>
        <w:t xml:space="preserve"> n</w:t>
      </w:r>
    </w:p>
    <w:p w:rsidR="00E31107" w:rsidRPr="00DB7647" w:rsidRDefault="00E31107" w:rsidP="00E31107">
      <w:pPr>
        <w:rPr>
          <w:sz w:val="24"/>
          <w:szCs w:val="24"/>
          <w:lang w:val="en-US"/>
        </w:rPr>
      </w:pPr>
      <w:r w:rsidRPr="00DB7647">
        <w:rPr>
          <w:sz w:val="24"/>
          <w:szCs w:val="24"/>
          <w:lang w:val="en-US"/>
        </w:rPr>
        <w:t xml:space="preserve">  </w:t>
      </w:r>
      <w:proofErr w:type="gramStart"/>
      <w:r w:rsidRPr="00DB7647">
        <w:rPr>
          <w:sz w:val="24"/>
          <w:szCs w:val="24"/>
          <w:lang w:val="en-US"/>
        </w:rPr>
        <w:t>x(</w:t>
      </w:r>
      <w:proofErr w:type="spellStart"/>
      <w:proofErr w:type="gramEnd"/>
      <w:r w:rsidRPr="00DB7647">
        <w:rPr>
          <w:sz w:val="24"/>
          <w:szCs w:val="24"/>
          <w:lang w:val="en-US"/>
        </w:rPr>
        <w:t>i</w:t>
      </w:r>
      <w:proofErr w:type="spellEnd"/>
      <w:r w:rsidRPr="00DB7647">
        <w:rPr>
          <w:sz w:val="24"/>
          <w:szCs w:val="24"/>
          <w:lang w:val="en-US"/>
        </w:rPr>
        <w:t xml:space="preserve">) = </w:t>
      </w:r>
      <w:proofErr w:type="spellStart"/>
      <w:r w:rsidRPr="00DB7647">
        <w:rPr>
          <w:sz w:val="24"/>
          <w:szCs w:val="24"/>
          <w:lang w:val="en-US"/>
        </w:rPr>
        <w:t>InputBox</w:t>
      </w:r>
      <w:proofErr w:type="spellEnd"/>
      <w:r w:rsidRPr="00DB7647">
        <w:rPr>
          <w:sz w:val="24"/>
          <w:szCs w:val="24"/>
          <w:lang w:val="en-US"/>
        </w:rPr>
        <w:t xml:space="preserve">("x(" &amp; </w:t>
      </w:r>
      <w:proofErr w:type="spellStart"/>
      <w:r w:rsidRPr="00DB7647">
        <w:rPr>
          <w:sz w:val="24"/>
          <w:szCs w:val="24"/>
          <w:lang w:val="en-US"/>
        </w:rPr>
        <w:t>Str</w:t>
      </w:r>
      <w:proofErr w:type="spellEnd"/>
      <w:r w:rsidRPr="00DB7647">
        <w:rPr>
          <w:sz w:val="24"/>
          <w:szCs w:val="24"/>
          <w:lang w:val="en-US"/>
        </w:rPr>
        <w:t>(</w:t>
      </w:r>
      <w:proofErr w:type="spellStart"/>
      <w:r w:rsidRPr="00DB7647">
        <w:rPr>
          <w:sz w:val="24"/>
          <w:szCs w:val="24"/>
          <w:lang w:val="en-US"/>
        </w:rPr>
        <w:t>i</w:t>
      </w:r>
      <w:proofErr w:type="spellEnd"/>
      <w:r w:rsidRPr="00DB7647">
        <w:rPr>
          <w:sz w:val="24"/>
          <w:szCs w:val="24"/>
          <w:lang w:val="en-US"/>
        </w:rPr>
        <w:t>) &amp; ")=", "</w:t>
      </w:r>
      <w:r w:rsidRPr="00DB7647">
        <w:rPr>
          <w:sz w:val="24"/>
          <w:szCs w:val="24"/>
        </w:rPr>
        <w:t>Ввод</w:t>
      </w:r>
      <w:r w:rsidRPr="00DB7647">
        <w:rPr>
          <w:sz w:val="24"/>
          <w:szCs w:val="24"/>
          <w:lang w:val="en-US"/>
        </w:rPr>
        <w:t xml:space="preserve"> </w:t>
      </w:r>
      <w:r w:rsidRPr="00DB7647">
        <w:rPr>
          <w:sz w:val="24"/>
          <w:szCs w:val="24"/>
        </w:rPr>
        <w:t>массива</w:t>
      </w:r>
      <w:r w:rsidRPr="00DB7647">
        <w:rPr>
          <w:sz w:val="24"/>
          <w:szCs w:val="24"/>
          <w:lang w:val="en-US"/>
        </w:rPr>
        <w:t xml:space="preserve"> </w:t>
      </w:r>
      <w:r w:rsidRPr="00DB7647">
        <w:rPr>
          <w:sz w:val="24"/>
          <w:szCs w:val="24"/>
        </w:rPr>
        <w:t>с</w:t>
      </w:r>
      <w:r w:rsidRPr="00DB7647">
        <w:rPr>
          <w:sz w:val="24"/>
          <w:szCs w:val="24"/>
          <w:lang w:val="en-US"/>
        </w:rPr>
        <w:t xml:space="preserve"> </w:t>
      </w:r>
      <w:r w:rsidRPr="00DB7647">
        <w:rPr>
          <w:sz w:val="24"/>
          <w:szCs w:val="24"/>
        </w:rPr>
        <w:t>клавиатуры</w:t>
      </w:r>
      <w:r w:rsidRPr="00DB7647">
        <w:rPr>
          <w:sz w:val="24"/>
          <w:szCs w:val="24"/>
          <w:lang w:val="en-US"/>
        </w:rPr>
        <w:t>")</w:t>
      </w:r>
    </w:p>
    <w:p w:rsidR="00E31107" w:rsidRPr="00DB7647" w:rsidRDefault="00E31107" w:rsidP="00E31107">
      <w:pPr>
        <w:rPr>
          <w:sz w:val="24"/>
          <w:szCs w:val="24"/>
        </w:rPr>
      </w:pPr>
      <w:r w:rsidRPr="00DB7647">
        <w:rPr>
          <w:sz w:val="24"/>
          <w:szCs w:val="24"/>
          <w:lang w:val="en-US"/>
        </w:rPr>
        <w:t>Next</w:t>
      </w:r>
      <w:r w:rsidRPr="00DB7647">
        <w:rPr>
          <w:sz w:val="24"/>
          <w:szCs w:val="24"/>
        </w:rPr>
        <w:t xml:space="preserve"> </w:t>
      </w:r>
      <w:proofErr w:type="spellStart"/>
      <w:r w:rsidRPr="00DB7647">
        <w:rPr>
          <w:sz w:val="24"/>
          <w:szCs w:val="24"/>
          <w:lang w:val="en-US"/>
        </w:rPr>
        <w:t>i</w:t>
      </w:r>
      <w:proofErr w:type="spellEnd"/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Массивы элементов управления: использование массивов элементов управления экономит системные ресурсы во время работы приложения и зн</w:t>
      </w:r>
      <w:r w:rsidRPr="007937AD">
        <w:rPr>
          <w:szCs w:val="28"/>
        </w:rPr>
        <w:t>а</w:t>
      </w:r>
      <w:r w:rsidRPr="007937AD">
        <w:rPr>
          <w:szCs w:val="28"/>
        </w:rPr>
        <w:t xml:space="preserve">чительно сокращает программный код. Чтобы </w:t>
      </w:r>
      <w:r w:rsidRPr="00813E55">
        <w:rPr>
          <w:i/>
          <w:szCs w:val="28"/>
        </w:rPr>
        <w:t>создать массив элементов</w:t>
      </w:r>
      <w:r w:rsidRPr="007937AD">
        <w:rPr>
          <w:szCs w:val="28"/>
        </w:rPr>
        <w:t xml:space="preserve">, надо поместить на форму первый из них, скопировать в буфер обмена, вставить на форму и утвердительно ответить в появившемся диалоговом окне на запрос </w:t>
      </w:r>
      <w:r w:rsidRPr="007937AD">
        <w:rPr>
          <w:szCs w:val="28"/>
        </w:rPr>
        <w:br/>
        <w:t xml:space="preserve">о создании массива. 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 xml:space="preserve">Пример: на форме создать массив из 3 меток. </w:t>
      </w:r>
    </w:p>
    <w:p w:rsidR="00E31107" w:rsidRPr="00081E6F" w:rsidRDefault="00E31107" w:rsidP="00E31107">
      <w:pPr>
        <w:rPr>
          <w:szCs w:val="28"/>
        </w:rPr>
      </w:pPr>
      <w:r w:rsidRPr="007937AD">
        <w:rPr>
          <w:szCs w:val="28"/>
        </w:rPr>
        <w:t xml:space="preserve">Замечание: элементы массива будут иметь одинаковое имя </w:t>
      </w:r>
      <w:proofErr w:type="gramStart"/>
      <w:r w:rsidRPr="007937AD">
        <w:rPr>
          <w:szCs w:val="28"/>
          <w:lang w:val="en-US"/>
        </w:rPr>
        <w:t>Label</w:t>
      </w:r>
      <w:r w:rsidRPr="007937AD">
        <w:rPr>
          <w:szCs w:val="28"/>
        </w:rPr>
        <w:t>1</w:t>
      </w:r>
      <w:proofErr w:type="gramEnd"/>
      <w:r w:rsidRPr="007937AD">
        <w:rPr>
          <w:szCs w:val="28"/>
        </w:rPr>
        <w:t xml:space="preserve"> и отл</w:t>
      </w:r>
      <w:r w:rsidRPr="007937AD">
        <w:rPr>
          <w:szCs w:val="28"/>
        </w:rPr>
        <w:t>и</w:t>
      </w:r>
      <w:r w:rsidRPr="007937AD">
        <w:rPr>
          <w:szCs w:val="28"/>
        </w:rPr>
        <w:t xml:space="preserve">чаться значением свойства </w:t>
      </w:r>
      <w:r w:rsidRPr="007937AD">
        <w:rPr>
          <w:szCs w:val="28"/>
          <w:lang w:val="en-US"/>
        </w:rPr>
        <w:t>Index</w:t>
      </w:r>
      <w:r>
        <w:rPr>
          <w:szCs w:val="28"/>
        </w:rPr>
        <w:t>: 0, 1, 2.</w:t>
      </w:r>
    </w:p>
    <w:p w:rsidR="00E31107" w:rsidRPr="00081E6F" w:rsidRDefault="00E31107" w:rsidP="00884FC5">
      <w:pPr>
        <w:pStyle w:val="a4"/>
        <w:numPr>
          <w:ilvl w:val="0"/>
          <w:numId w:val="23"/>
        </w:numPr>
        <w:rPr>
          <w:i/>
          <w:szCs w:val="28"/>
          <w:lang w:val="en-US"/>
        </w:rPr>
      </w:pPr>
      <w:proofErr w:type="spellStart"/>
      <w:r w:rsidRPr="00081E6F">
        <w:rPr>
          <w:i/>
          <w:szCs w:val="28"/>
          <w:lang w:val="en-US"/>
        </w:rPr>
        <w:lastRenderedPageBreak/>
        <w:t>Флажки</w:t>
      </w:r>
      <w:proofErr w:type="spellEnd"/>
      <w:r w:rsidRPr="00081E6F">
        <w:rPr>
          <w:i/>
          <w:szCs w:val="28"/>
          <w:lang w:val="en-US"/>
        </w:rPr>
        <w:t xml:space="preserve">, </w:t>
      </w:r>
      <w:proofErr w:type="spellStart"/>
      <w:r w:rsidRPr="00081E6F">
        <w:rPr>
          <w:i/>
          <w:szCs w:val="28"/>
          <w:lang w:val="en-US"/>
        </w:rPr>
        <w:t>переключатели</w:t>
      </w:r>
      <w:proofErr w:type="spellEnd"/>
      <w:r w:rsidRPr="00081E6F">
        <w:rPr>
          <w:i/>
          <w:szCs w:val="28"/>
          <w:lang w:val="en-US"/>
        </w:rPr>
        <w:t xml:space="preserve">, </w:t>
      </w:r>
      <w:proofErr w:type="spellStart"/>
      <w:r w:rsidRPr="00081E6F">
        <w:rPr>
          <w:i/>
          <w:szCs w:val="28"/>
          <w:lang w:val="en-US"/>
        </w:rPr>
        <w:t>фреймы</w:t>
      </w:r>
      <w:proofErr w:type="spellEnd"/>
    </w:p>
    <w:p w:rsidR="00E31107" w:rsidRPr="007937AD" w:rsidRDefault="00E31107" w:rsidP="00E31107">
      <w:pPr>
        <w:rPr>
          <w:szCs w:val="28"/>
        </w:rPr>
      </w:pPr>
      <w:r w:rsidRPr="00081E6F">
        <w:rPr>
          <w:i/>
          <w:szCs w:val="28"/>
        </w:rPr>
        <w:t>Переключатели (</w:t>
      </w:r>
      <w:r w:rsidRPr="00081E6F">
        <w:rPr>
          <w:i/>
          <w:szCs w:val="28"/>
          <w:lang w:val="en-US"/>
        </w:rPr>
        <w:t>Option</w:t>
      </w:r>
      <w:r w:rsidRPr="00081E6F">
        <w:rPr>
          <w:i/>
          <w:szCs w:val="28"/>
        </w:rPr>
        <w:t xml:space="preserve"> </w:t>
      </w:r>
      <w:r w:rsidRPr="00081E6F">
        <w:rPr>
          <w:i/>
          <w:szCs w:val="28"/>
          <w:lang w:val="en-US"/>
        </w:rPr>
        <w:t>Button</w:t>
      </w:r>
      <w:r w:rsidRPr="00081E6F">
        <w:rPr>
          <w:i/>
          <w:szCs w:val="28"/>
        </w:rPr>
        <w:t>):</w:t>
      </w:r>
      <w:r w:rsidRPr="007937AD">
        <w:rPr>
          <w:szCs w:val="28"/>
        </w:rPr>
        <w:t xml:space="preserve"> обычно образуют группу и помещаются внутри фрейма, обеспечивая для пользователя возможность выбора 1 из пре</w:t>
      </w:r>
      <w:r w:rsidRPr="007937AD">
        <w:rPr>
          <w:szCs w:val="28"/>
        </w:rPr>
        <w:t>д</w:t>
      </w:r>
      <w:r w:rsidRPr="007937AD">
        <w:rPr>
          <w:szCs w:val="28"/>
        </w:rPr>
        <w:t>ложенных вариантов.</w:t>
      </w:r>
    </w:p>
    <w:p w:rsidR="00E31107" w:rsidRPr="007937AD" w:rsidRDefault="00E31107" w:rsidP="00E31107">
      <w:pPr>
        <w:rPr>
          <w:szCs w:val="28"/>
        </w:rPr>
      </w:pPr>
      <w:r w:rsidRPr="00081E6F">
        <w:rPr>
          <w:i/>
          <w:szCs w:val="28"/>
        </w:rPr>
        <w:t>Флажки (</w:t>
      </w:r>
      <w:proofErr w:type="spellStart"/>
      <w:r w:rsidRPr="00081E6F">
        <w:rPr>
          <w:i/>
          <w:szCs w:val="28"/>
        </w:rPr>
        <w:t>Check</w:t>
      </w:r>
      <w:proofErr w:type="spellEnd"/>
      <w:r w:rsidRPr="00081E6F">
        <w:rPr>
          <w:i/>
          <w:szCs w:val="28"/>
        </w:rPr>
        <w:t xml:space="preserve"> </w:t>
      </w:r>
      <w:proofErr w:type="spellStart"/>
      <w:r w:rsidRPr="00081E6F">
        <w:rPr>
          <w:i/>
          <w:szCs w:val="28"/>
        </w:rPr>
        <w:t>Box</w:t>
      </w:r>
      <w:proofErr w:type="spellEnd"/>
      <w:r w:rsidRPr="00081E6F">
        <w:rPr>
          <w:i/>
          <w:szCs w:val="28"/>
        </w:rPr>
        <w:t>):</w:t>
      </w:r>
      <w:r w:rsidRPr="007937AD">
        <w:rPr>
          <w:szCs w:val="28"/>
        </w:rPr>
        <w:t xml:space="preserve"> используются для размещения на форме данных, которые могут иметь одно из 2 значений. Если флажки образуют группу, то обеспечивают для пользователя возможность выбора нескольких вариантов </w:t>
      </w:r>
      <w:proofErr w:type="gramStart"/>
      <w:r w:rsidRPr="007937AD">
        <w:rPr>
          <w:szCs w:val="28"/>
        </w:rPr>
        <w:t>из</w:t>
      </w:r>
      <w:proofErr w:type="gramEnd"/>
      <w:r w:rsidRPr="007937AD">
        <w:rPr>
          <w:szCs w:val="28"/>
        </w:rPr>
        <w:t xml:space="preserve"> предложенных.</w:t>
      </w:r>
    </w:p>
    <w:p w:rsidR="00E31107" w:rsidRPr="007937AD" w:rsidRDefault="00E31107" w:rsidP="00E31107">
      <w:pPr>
        <w:rPr>
          <w:szCs w:val="28"/>
        </w:rPr>
      </w:pPr>
      <w:r w:rsidRPr="004074D9">
        <w:rPr>
          <w:szCs w:val="28"/>
        </w:rPr>
        <w:t>Создание группы элементов</w:t>
      </w:r>
      <w:r w:rsidRPr="007937AD">
        <w:rPr>
          <w:szCs w:val="28"/>
        </w:rPr>
        <w:t>:</w:t>
      </w:r>
    </w:p>
    <w:p w:rsidR="00E31107" w:rsidRPr="007937AD" w:rsidRDefault="00E31107" w:rsidP="00E31107">
      <w:pPr>
        <w:rPr>
          <w:szCs w:val="28"/>
        </w:rPr>
      </w:pPr>
      <w:r>
        <w:rPr>
          <w:szCs w:val="28"/>
        </w:rPr>
        <w:t xml:space="preserve">1) </w:t>
      </w:r>
      <w:r w:rsidRPr="007937AD">
        <w:rPr>
          <w:szCs w:val="28"/>
        </w:rPr>
        <w:t xml:space="preserve">на форме </w:t>
      </w:r>
      <w:proofErr w:type="gramStart"/>
      <w:r w:rsidRPr="007937AD">
        <w:rPr>
          <w:szCs w:val="28"/>
        </w:rPr>
        <w:t>разместить фрейм</w:t>
      </w:r>
      <w:proofErr w:type="gramEnd"/>
      <w:r w:rsidRPr="007937AD">
        <w:rPr>
          <w:szCs w:val="28"/>
        </w:rPr>
        <w:t xml:space="preserve"> установить для него необходимые сво</w:t>
      </w:r>
      <w:r w:rsidRPr="007937AD">
        <w:rPr>
          <w:szCs w:val="28"/>
        </w:rPr>
        <w:t>й</w:t>
      </w:r>
      <w:r w:rsidRPr="007937AD">
        <w:rPr>
          <w:szCs w:val="28"/>
        </w:rPr>
        <w:t>ства;</w:t>
      </w:r>
    </w:p>
    <w:p w:rsidR="00E31107" w:rsidRPr="007937AD" w:rsidRDefault="00E31107" w:rsidP="00E31107">
      <w:pPr>
        <w:rPr>
          <w:szCs w:val="28"/>
        </w:rPr>
      </w:pPr>
      <w:r>
        <w:rPr>
          <w:szCs w:val="28"/>
        </w:rPr>
        <w:t xml:space="preserve">2) </w:t>
      </w:r>
      <w:r w:rsidRPr="007937AD">
        <w:rPr>
          <w:szCs w:val="28"/>
        </w:rPr>
        <w:t>поместить на форму элемент управления (переключатель, флажок и др.), установить его свойства, вырезать его в буфер обмена;</w:t>
      </w:r>
    </w:p>
    <w:p w:rsidR="00E31107" w:rsidRPr="007937AD" w:rsidRDefault="00E31107" w:rsidP="00E31107">
      <w:pPr>
        <w:rPr>
          <w:szCs w:val="28"/>
        </w:rPr>
      </w:pPr>
      <w:r>
        <w:rPr>
          <w:szCs w:val="28"/>
        </w:rPr>
        <w:t xml:space="preserve">3) </w:t>
      </w:r>
      <w:r w:rsidRPr="007937AD">
        <w:rPr>
          <w:szCs w:val="28"/>
        </w:rPr>
        <w:t xml:space="preserve">выделить фрейм и вставить элемент из буфера обмена, затем </w:t>
      </w:r>
      <w:proofErr w:type="gramStart"/>
      <w:r w:rsidRPr="007937AD">
        <w:rPr>
          <w:szCs w:val="28"/>
        </w:rPr>
        <w:t>разм</w:t>
      </w:r>
      <w:r w:rsidRPr="007937AD">
        <w:rPr>
          <w:szCs w:val="28"/>
        </w:rPr>
        <w:t>е</w:t>
      </w:r>
      <w:r w:rsidRPr="007937AD">
        <w:rPr>
          <w:szCs w:val="28"/>
        </w:rPr>
        <w:t>стить его</w:t>
      </w:r>
      <w:proofErr w:type="gramEnd"/>
      <w:r w:rsidRPr="007937AD">
        <w:rPr>
          <w:szCs w:val="28"/>
        </w:rPr>
        <w:t xml:space="preserve"> в нужном месте во фрейме;</w:t>
      </w:r>
    </w:p>
    <w:p w:rsidR="00E31107" w:rsidRDefault="00E31107" w:rsidP="00E31107">
      <w:pPr>
        <w:rPr>
          <w:szCs w:val="28"/>
        </w:rPr>
      </w:pPr>
      <w:r>
        <w:rPr>
          <w:szCs w:val="28"/>
        </w:rPr>
        <w:t xml:space="preserve">4) </w:t>
      </w:r>
      <w:r w:rsidRPr="007937AD">
        <w:rPr>
          <w:szCs w:val="28"/>
        </w:rPr>
        <w:t xml:space="preserve">вставить следующие элементы группы, включив их в массив. </w:t>
      </w:r>
    </w:p>
    <w:p w:rsidR="00E31107" w:rsidRDefault="00E31107" w:rsidP="00E31107">
      <w:pPr>
        <w:jc w:val="center"/>
        <w:rPr>
          <w:szCs w:val="28"/>
        </w:rPr>
      </w:pPr>
      <w:r w:rsidRPr="007937AD">
        <w:rPr>
          <w:noProof/>
          <w:szCs w:val="28"/>
          <w:lang w:eastAsia="ru-RU"/>
        </w:rPr>
        <w:drawing>
          <wp:inline distT="0" distB="0" distL="0" distR="0" wp14:anchorId="7E8D5909" wp14:editId="0F9DBCB6">
            <wp:extent cx="2343150" cy="166237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07" w:rsidRPr="007937AD" w:rsidRDefault="00E31107" w:rsidP="00E31107">
      <w:pPr>
        <w:jc w:val="center"/>
        <w:rPr>
          <w:szCs w:val="28"/>
        </w:rPr>
      </w:pPr>
      <w:r>
        <w:rPr>
          <w:szCs w:val="28"/>
        </w:rPr>
        <w:t>Рис. 10 Пример использования флажков, переключателей, фреймов</w:t>
      </w:r>
    </w:p>
    <w:p w:rsidR="00E31107" w:rsidRPr="00081E6F" w:rsidRDefault="00E31107" w:rsidP="00884FC5">
      <w:pPr>
        <w:pStyle w:val="a4"/>
        <w:numPr>
          <w:ilvl w:val="0"/>
          <w:numId w:val="23"/>
        </w:numPr>
        <w:rPr>
          <w:i/>
          <w:szCs w:val="28"/>
          <w:lang w:val="en-US"/>
        </w:rPr>
      </w:pPr>
      <w:proofErr w:type="spellStart"/>
      <w:r w:rsidRPr="00081E6F">
        <w:rPr>
          <w:i/>
          <w:szCs w:val="28"/>
          <w:lang w:val="en-US"/>
        </w:rPr>
        <w:t>Списки</w:t>
      </w:r>
      <w:proofErr w:type="spellEnd"/>
    </w:p>
    <w:p w:rsidR="00E31107" w:rsidRPr="00081E6F" w:rsidRDefault="00E31107" w:rsidP="00E31107">
      <w:pPr>
        <w:rPr>
          <w:b/>
          <w:i/>
          <w:szCs w:val="28"/>
          <w:lang w:val="en-US"/>
        </w:rPr>
      </w:pPr>
      <w:r w:rsidRPr="00081E6F">
        <w:rPr>
          <w:i/>
          <w:szCs w:val="28"/>
        </w:rPr>
        <w:t xml:space="preserve">Обычный список </w:t>
      </w:r>
      <w:r w:rsidRPr="00081E6F">
        <w:rPr>
          <w:i/>
          <w:szCs w:val="28"/>
          <w:lang w:val="en-US"/>
        </w:rPr>
        <w:t>(List Box)</w:t>
      </w:r>
    </w:p>
    <w:p w:rsidR="00E31107" w:rsidRDefault="00E31107" w:rsidP="00E31107">
      <w:pPr>
        <w:jc w:val="center"/>
        <w:rPr>
          <w:szCs w:val="28"/>
        </w:rPr>
      </w:pPr>
      <w:r w:rsidRPr="007937AD">
        <w:rPr>
          <w:noProof/>
          <w:szCs w:val="28"/>
          <w:lang w:eastAsia="ru-RU"/>
        </w:rPr>
        <w:lastRenderedPageBreak/>
        <w:drawing>
          <wp:inline distT="0" distB="0" distL="0" distR="0" wp14:anchorId="315D5122" wp14:editId="63FE55F9">
            <wp:extent cx="2495550" cy="1615635"/>
            <wp:effectExtent l="0" t="0" r="0" b="381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03" cy="161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07" w:rsidRPr="007937AD" w:rsidRDefault="00E31107" w:rsidP="00E31107">
      <w:pPr>
        <w:jc w:val="center"/>
        <w:rPr>
          <w:szCs w:val="28"/>
        </w:rPr>
      </w:pPr>
      <w:r>
        <w:rPr>
          <w:szCs w:val="28"/>
        </w:rPr>
        <w:t>Рис. 11 Пример использования элементов списка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Заполнение списка: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 xml:space="preserve">На этапе проектирования значения элементов вводятся в свойстве </w:t>
      </w:r>
      <w:proofErr w:type="spellStart"/>
      <w:r w:rsidRPr="007937AD">
        <w:rPr>
          <w:szCs w:val="28"/>
        </w:rPr>
        <w:t>List</w:t>
      </w:r>
      <w:proofErr w:type="spellEnd"/>
      <w:r w:rsidRPr="007937AD">
        <w:rPr>
          <w:szCs w:val="28"/>
        </w:rPr>
        <w:t xml:space="preserve"> (после каждого значения нажимается сочетание клавиш </w:t>
      </w:r>
      <w:r w:rsidRPr="007937AD">
        <w:rPr>
          <w:szCs w:val="28"/>
          <w:lang w:val="en-US"/>
        </w:rPr>
        <w:t>Ctrl</w:t>
      </w:r>
      <w:r w:rsidRPr="007937AD">
        <w:rPr>
          <w:szCs w:val="28"/>
        </w:rPr>
        <w:t xml:space="preserve"> +</w:t>
      </w:r>
      <w:r w:rsidRPr="007937AD">
        <w:rPr>
          <w:szCs w:val="28"/>
          <w:lang w:val="en-US"/>
        </w:rPr>
        <w:t>Inter</w:t>
      </w:r>
      <w:r w:rsidRPr="007937AD">
        <w:rPr>
          <w:szCs w:val="28"/>
        </w:rPr>
        <w:t>)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 xml:space="preserve">Во время выполнения приложения используется метод </w:t>
      </w:r>
      <w:proofErr w:type="spellStart"/>
      <w:r w:rsidRPr="007937AD">
        <w:rPr>
          <w:szCs w:val="28"/>
        </w:rPr>
        <w:t>AddItem</w:t>
      </w:r>
      <w:proofErr w:type="spellEnd"/>
      <w:r w:rsidRPr="007937AD">
        <w:rPr>
          <w:szCs w:val="28"/>
        </w:rPr>
        <w:t>:</w:t>
      </w:r>
    </w:p>
    <w:p w:rsidR="00E31107" w:rsidRPr="00AF50E2" w:rsidRDefault="00E31107" w:rsidP="00E31107">
      <w:pPr>
        <w:rPr>
          <w:i/>
          <w:szCs w:val="28"/>
          <w:lang w:val="en-US"/>
        </w:rPr>
      </w:pPr>
      <w:r w:rsidRPr="00AF50E2">
        <w:rPr>
          <w:i/>
          <w:szCs w:val="28"/>
          <w:lang w:val="en-US"/>
        </w:rPr>
        <w:t xml:space="preserve">For </w:t>
      </w:r>
      <w:proofErr w:type="spellStart"/>
      <w:r w:rsidRPr="00AF50E2">
        <w:rPr>
          <w:i/>
          <w:szCs w:val="28"/>
          <w:lang w:val="en-US"/>
        </w:rPr>
        <w:t>i</w:t>
      </w:r>
      <w:proofErr w:type="spellEnd"/>
      <w:r w:rsidRPr="00AF50E2">
        <w:rPr>
          <w:i/>
          <w:szCs w:val="28"/>
          <w:lang w:val="en-US"/>
        </w:rPr>
        <w:t>=1 to 100</w:t>
      </w:r>
    </w:p>
    <w:p w:rsidR="00E31107" w:rsidRPr="00AF50E2" w:rsidRDefault="00E31107" w:rsidP="00E31107">
      <w:pPr>
        <w:rPr>
          <w:i/>
          <w:szCs w:val="28"/>
          <w:lang w:val="en-US"/>
        </w:rPr>
      </w:pPr>
      <w:r w:rsidRPr="00AF50E2">
        <w:rPr>
          <w:i/>
          <w:szCs w:val="28"/>
          <w:lang w:val="en-US"/>
        </w:rPr>
        <w:t xml:space="preserve">List1.AddItem </w:t>
      </w:r>
      <w:proofErr w:type="spellStart"/>
      <w:r w:rsidRPr="00AF50E2">
        <w:rPr>
          <w:i/>
          <w:szCs w:val="28"/>
          <w:lang w:val="en-US"/>
        </w:rPr>
        <w:t>i</w:t>
      </w:r>
      <w:proofErr w:type="spellEnd"/>
      <w:r w:rsidRPr="00AF50E2">
        <w:rPr>
          <w:i/>
          <w:szCs w:val="28"/>
          <w:lang w:val="en-US"/>
        </w:rPr>
        <w:t xml:space="preserve">      ‘</w:t>
      </w:r>
      <w:r w:rsidRPr="00AF50E2">
        <w:rPr>
          <w:i/>
          <w:szCs w:val="28"/>
        </w:rPr>
        <w:t>список</w:t>
      </w:r>
      <w:r w:rsidRPr="00AF50E2">
        <w:rPr>
          <w:i/>
          <w:szCs w:val="28"/>
          <w:lang w:val="en-US"/>
        </w:rPr>
        <w:t xml:space="preserve"> </w:t>
      </w:r>
      <w:r w:rsidRPr="00AF50E2">
        <w:rPr>
          <w:i/>
          <w:szCs w:val="28"/>
        </w:rPr>
        <w:t>заполняем</w:t>
      </w:r>
      <w:r w:rsidRPr="00AF50E2">
        <w:rPr>
          <w:i/>
          <w:szCs w:val="28"/>
          <w:lang w:val="en-US"/>
        </w:rPr>
        <w:t xml:space="preserve"> </w:t>
      </w:r>
      <w:r w:rsidRPr="00AF50E2">
        <w:rPr>
          <w:i/>
          <w:szCs w:val="28"/>
        </w:rPr>
        <w:t>числами</w:t>
      </w:r>
      <w:r w:rsidRPr="00AF50E2">
        <w:rPr>
          <w:i/>
          <w:szCs w:val="28"/>
          <w:lang w:val="en-US"/>
        </w:rPr>
        <w:t xml:space="preserve"> </w:t>
      </w:r>
      <w:r w:rsidRPr="00AF50E2">
        <w:rPr>
          <w:i/>
          <w:szCs w:val="28"/>
        </w:rPr>
        <w:t>от</w:t>
      </w:r>
      <w:r w:rsidRPr="00AF50E2">
        <w:rPr>
          <w:i/>
          <w:szCs w:val="28"/>
          <w:lang w:val="en-US"/>
        </w:rPr>
        <w:t xml:space="preserve"> 1 </w:t>
      </w:r>
      <w:r w:rsidRPr="00AF50E2">
        <w:rPr>
          <w:i/>
          <w:szCs w:val="28"/>
        </w:rPr>
        <w:t>до</w:t>
      </w:r>
      <w:r w:rsidRPr="00AF50E2">
        <w:rPr>
          <w:i/>
          <w:szCs w:val="28"/>
          <w:lang w:val="en-US"/>
        </w:rPr>
        <w:t xml:space="preserve"> 100</w:t>
      </w:r>
    </w:p>
    <w:p w:rsidR="00E31107" w:rsidRPr="00AF50E2" w:rsidRDefault="00E31107" w:rsidP="00E31107">
      <w:pPr>
        <w:rPr>
          <w:i/>
          <w:szCs w:val="28"/>
          <w:lang w:val="en-US"/>
        </w:rPr>
      </w:pPr>
      <w:r w:rsidRPr="00AF50E2">
        <w:rPr>
          <w:i/>
          <w:szCs w:val="28"/>
          <w:lang w:val="en-US"/>
        </w:rPr>
        <w:t xml:space="preserve">Next </w:t>
      </w:r>
      <w:proofErr w:type="spellStart"/>
      <w:r w:rsidRPr="00AF50E2">
        <w:rPr>
          <w:i/>
          <w:szCs w:val="28"/>
          <w:lang w:val="en-US"/>
        </w:rPr>
        <w:t>i</w:t>
      </w:r>
      <w:proofErr w:type="spellEnd"/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Удаление элементов из списка: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 xml:space="preserve">Для очистки всего списка используется метод </w:t>
      </w:r>
      <w:proofErr w:type="spellStart"/>
      <w:r w:rsidRPr="007937AD">
        <w:rPr>
          <w:szCs w:val="28"/>
        </w:rPr>
        <w:t>Clear</w:t>
      </w:r>
      <w:proofErr w:type="spellEnd"/>
      <w:r w:rsidRPr="007937AD">
        <w:rPr>
          <w:szCs w:val="28"/>
        </w:rPr>
        <w:t xml:space="preserve"> (команда List1.Clear)</w:t>
      </w:r>
    </w:p>
    <w:p w:rsidR="00E31107" w:rsidRPr="00C2243E" w:rsidRDefault="00E31107" w:rsidP="00E31107">
      <w:pPr>
        <w:rPr>
          <w:szCs w:val="28"/>
        </w:rPr>
      </w:pPr>
      <w:r w:rsidRPr="007937AD">
        <w:rPr>
          <w:szCs w:val="28"/>
        </w:rPr>
        <w:t xml:space="preserve">Для удаления элемента с указанным номером используется метод </w:t>
      </w:r>
      <w:proofErr w:type="spellStart"/>
      <w:r w:rsidRPr="007937AD">
        <w:rPr>
          <w:szCs w:val="28"/>
          <w:lang w:val="en-US"/>
        </w:rPr>
        <w:t>R</w:t>
      </w:r>
      <w:r w:rsidRPr="007937AD">
        <w:rPr>
          <w:szCs w:val="28"/>
          <w:lang w:val="en-US"/>
        </w:rPr>
        <w:t>e</w:t>
      </w:r>
      <w:r w:rsidRPr="007937AD">
        <w:rPr>
          <w:szCs w:val="28"/>
          <w:lang w:val="en-US"/>
        </w:rPr>
        <w:t>moveItem</w:t>
      </w:r>
      <w:proofErr w:type="spellEnd"/>
      <w:r w:rsidRPr="007937AD">
        <w:rPr>
          <w:szCs w:val="28"/>
        </w:rPr>
        <w:t xml:space="preserve">, например: </w:t>
      </w:r>
      <w:r w:rsidRPr="007937AD">
        <w:rPr>
          <w:szCs w:val="28"/>
          <w:lang w:val="en-US"/>
        </w:rPr>
        <w:t>List</w:t>
      </w:r>
      <w:r w:rsidRPr="007937AD">
        <w:rPr>
          <w:szCs w:val="28"/>
        </w:rPr>
        <w:t xml:space="preserve">1. </w:t>
      </w:r>
      <w:proofErr w:type="spellStart"/>
      <w:r w:rsidRPr="007937AD">
        <w:rPr>
          <w:szCs w:val="28"/>
          <w:lang w:val="en-US"/>
        </w:rPr>
        <w:t>RemoveItem</w:t>
      </w:r>
      <w:proofErr w:type="spellEnd"/>
      <w:r w:rsidRPr="00C2243E">
        <w:rPr>
          <w:szCs w:val="28"/>
        </w:rPr>
        <w:t xml:space="preserve"> 5 (удаляется элемент списка с № 5)</w:t>
      </w:r>
      <w:r w:rsidRPr="007937AD">
        <w:rPr>
          <w:szCs w:val="28"/>
        </w:rPr>
        <w:t xml:space="preserve"> </w:t>
      </w:r>
    </w:p>
    <w:p w:rsidR="00E31107" w:rsidRPr="00C2243E" w:rsidRDefault="00E31107" w:rsidP="00E31107">
      <w:pPr>
        <w:rPr>
          <w:b/>
          <w:i/>
          <w:szCs w:val="28"/>
        </w:rPr>
      </w:pPr>
      <w:r w:rsidRPr="00081E6F">
        <w:rPr>
          <w:i/>
          <w:szCs w:val="28"/>
        </w:rPr>
        <w:t xml:space="preserve">Комбинированный список </w:t>
      </w:r>
      <w:r w:rsidRPr="00C2243E">
        <w:rPr>
          <w:i/>
          <w:szCs w:val="28"/>
        </w:rPr>
        <w:t>(</w:t>
      </w:r>
      <w:r w:rsidRPr="00081E6F">
        <w:rPr>
          <w:i/>
          <w:szCs w:val="28"/>
          <w:lang w:val="en-US"/>
        </w:rPr>
        <w:t>Combo</w:t>
      </w:r>
      <w:r w:rsidRPr="00C2243E">
        <w:rPr>
          <w:i/>
          <w:szCs w:val="28"/>
        </w:rPr>
        <w:t xml:space="preserve"> </w:t>
      </w:r>
      <w:r w:rsidRPr="00081E6F">
        <w:rPr>
          <w:i/>
          <w:szCs w:val="28"/>
          <w:lang w:val="en-US"/>
        </w:rPr>
        <w:t>Box</w:t>
      </w:r>
      <w:r w:rsidRPr="00C2243E">
        <w:rPr>
          <w:i/>
          <w:szCs w:val="28"/>
        </w:rPr>
        <w:t>)</w:t>
      </w:r>
    </w:p>
    <w:p w:rsidR="00E31107" w:rsidRDefault="00E31107" w:rsidP="00E31107">
      <w:pPr>
        <w:jc w:val="center"/>
        <w:rPr>
          <w:szCs w:val="28"/>
        </w:rPr>
      </w:pPr>
      <w:r w:rsidRPr="007937AD">
        <w:rPr>
          <w:noProof/>
          <w:szCs w:val="28"/>
          <w:lang w:eastAsia="ru-RU"/>
        </w:rPr>
        <w:drawing>
          <wp:inline distT="0" distB="0" distL="0" distR="0" wp14:anchorId="2F351C62" wp14:editId="238E96CC">
            <wp:extent cx="2580005" cy="15430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07" w:rsidRDefault="00E31107" w:rsidP="00E31107">
      <w:pPr>
        <w:jc w:val="center"/>
        <w:rPr>
          <w:szCs w:val="28"/>
        </w:rPr>
      </w:pPr>
      <w:r>
        <w:rPr>
          <w:szCs w:val="28"/>
        </w:rPr>
        <w:t>Рис. 12 Пример использования комбинированного списка</w:t>
      </w:r>
    </w:p>
    <w:p w:rsidR="00E31107" w:rsidRPr="004074D9" w:rsidRDefault="00E31107" w:rsidP="00E31107">
      <w:pPr>
        <w:rPr>
          <w:b/>
          <w:szCs w:val="28"/>
        </w:rPr>
      </w:pPr>
      <w:r w:rsidRPr="007937AD">
        <w:rPr>
          <w:szCs w:val="28"/>
        </w:rPr>
        <w:t>Этот элемент позволяет выбирать данные из списка и добавлять новые элементы в текстовое поле списка (сочетает в себе список и текстовое поле).</w:t>
      </w:r>
    </w:p>
    <w:p w:rsidR="00E31107" w:rsidRPr="00081E6F" w:rsidRDefault="00E31107" w:rsidP="00884FC5">
      <w:pPr>
        <w:pStyle w:val="a4"/>
        <w:numPr>
          <w:ilvl w:val="0"/>
          <w:numId w:val="23"/>
        </w:numPr>
        <w:rPr>
          <w:i/>
          <w:szCs w:val="28"/>
          <w:lang w:val="en-US"/>
        </w:rPr>
      </w:pPr>
      <w:r>
        <w:rPr>
          <w:i/>
          <w:szCs w:val="28"/>
        </w:rPr>
        <w:t xml:space="preserve"> </w:t>
      </w:r>
      <w:proofErr w:type="spellStart"/>
      <w:r w:rsidRPr="00081E6F">
        <w:rPr>
          <w:i/>
          <w:szCs w:val="28"/>
          <w:lang w:val="en-US"/>
        </w:rPr>
        <w:t>Полосы</w:t>
      </w:r>
      <w:proofErr w:type="spellEnd"/>
      <w:r w:rsidRPr="00081E6F">
        <w:rPr>
          <w:i/>
          <w:szCs w:val="28"/>
          <w:lang w:val="en-US"/>
        </w:rPr>
        <w:t xml:space="preserve"> </w:t>
      </w:r>
      <w:proofErr w:type="spellStart"/>
      <w:r w:rsidRPr="00081E6F">
        <w:rPr>
          <w:i/>
          <w:szCs w:val="28"/>
          <w:lang w:val="en-US"/>
        </w:rPr>
        <w:t>прокрутки</w:t>
      </w:r>
      <w:proofErr w:type="spellEnd"/>
      <w:r w:rsidRPr="00081E6F">
        <w:rPr>
          <w:i/>
          <w:szCs w:val="28"/>
          <w:lang w:val="en-US"/>
        </w:rPr>
        <w:t xml:space="preserve"> (</w:t>
      </w:r>
      <w:proofErr w:type="spellStart"/>
      <w:r w:rsidRPr="00081E6F">
        <w:rPr>
          <w:i/>
          <w:szCs w:val="28"/>
          <w:lang w:val="en-US"/>
        </w:rPr>
        <w:t>VScrollBar</w:t>
      </w:r>
      <w:proofErr w:type="spellEnd"/>
      <w:r w:rsidRPr="00081E6F">
        <w:rPr>
          <w:i/>
          <w:szCs w:val="28"/>
          <w:lang w:val="en-US"/>
        </w:rPr>
        <w:t xml:space="preserve">, </w:t>
      </w:r>
      <w:proofErr w:type="spellStart"/>
      <w:r w:rsidRPr="00081E6F">
        <w:rPr>
          <w:i/>
          <w:szCs w:val="28"/>
          <w:lang w:val="en-US"/>
        </w:rPr>
        <w:t>HScrollBar</w:t>
      </w:r>
      <w:proofErr w:type="spellEnd"/>
      <w:r w:rsidRPr="00081E6F">
        <w:rPr>
          <w:i/>
          <w:szCs w:val="28"/>
          <w:lang w:val="en-US"/>
        </w:rPr>
        <w:t>)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t>Используются для ввода параметра, значения которого изменяются в н</w:t>
      </w:r>
      <w:r w:rsidRPr="007937AD">
        <w:rPr>
          <w:szCs w:val="28"/>
        </w:rPr>
        <w:t>е</w:t>
      </w:r>
      <w:r w:rsidRPr="007937AD">
        <w:rPr>
          <w:szCs w:val="28"/>
        </w:rPr>
        <w:t>котором диапазоне.</w:t>
      </w:r>
    </w:p>
    <w:p w:rsidR="00E31107" w:rsidRPr="007937AD" w:rsidRDefault="00E31107" w:rsidP="00E31107">
      <w:pPr>
        <w:rPr>
          <w:szCs w:val="28"/>
        </w:rPr>
      </w:pPr>
      <w:r w:rsidRPr="007937AD">
        <w:rPr>
          <w:szCs w:val="28"/>
        </w:rPr>
        <w:lastRenderedPageBreak/>
        <w:t xml:space="preserve">События: </w:t>
      </w:r>
      <w:proofErr w:type="spellStart"/>
      <w:r w:rsidRPr="00AF50E2">
        <w:rPr>
          <w:i/>
          <w:szCs w:val="28"/>
        </w:rPr>
        <w:t>Scroll</w:t>
      </w:r>
      <w:proofErr w:type="spellEnd"/>
      <w:r w:rsidRPr="00AF50E2">
        <w:rPr>
          <w:i/>
          <w:szCs w:val="28"/>
        </w:rPr>
        <w:t xml:space="preserve"> </w:t>
      </w:r>
      <w:r w:rsidRPr="007937AD">
        <w:rPr>
          <w:szCs w:val="28"/>
        </w:rPr>
        <w:t>(возникает при перемещении бегунка на полосе прокру</w:t>
      </w:r>
      <w:r w:rsidRPr="007937AD">
        <w:rPr>
          <w:szCs w:val="28"/>
        </w:rPr>
        <w:t>т</w:t>
      </w:r>
      <w:r w:rsidRPr="007937AD">
        <w:rPr>
          <w:szCs w:val="28"/>
        </w:rPr>
        <w:t>ки),</w:t>
      </w:r>
      <w:r w:rsidRPr="007937AD">
        <w:rPr>
          <w:b/>
          <w:szCs w:val="28"/>
        </w:rPr>
        <w:t xml:space="preserve"> </w:t>
      </w:r>
      <w:proofErr w:type="spellStart"/>
      <w:r w:rsidRPr="00AF50E2">
        <w:rPr>
          <w:i/>
          <w:szCs w:val="28"/>
        </w:rPr>
        <w:t>Change</w:t>
      </w:r>
      <w:proofErr w:type="spellEnd"/>
      <w:r w:rsidRPr="007937AD">
        <w:rPr>
          <w:b/>
          <w:szCs w:val="28"/>
        </w:rPr>
        <w:t xml:space="preserve"> </w:t>
      </w:r>
      <w:r w:rsidRPr="007937AD">
        <w:rPr>
          <w:szCs w:val="28"/>
        </w:rPr>
        <w:t>(возникает после перемещения бегунка в момент отпускания кно</w:t>
      </w:r>
      <w:r w:rsidRPr="007937AD">
        <w:rPr>
          <w:szCs w:val="28"/>
        </w:rPr>
        <w:t>п</w:t>
      </w:r>
      <w:r w:rsidRPr="007937AD">
        <w:rPr>
          <w:szCs w:val="28"/>
        </w:rPr>
        <w:t>ки мыши, после щелчка мыши по стрелке на краях полосы прокрутки, после щелчка мыши по полосе прокрутки).</w:t>
      </w:r>
    </w:p>
    <w:p w:rsidR="00E31107" w:rsidRPr="007937AD" w:rsidRDefault="00E31107" w:rsidP="00E31107">
      <w:pPr>
        <w:rPr>
          <w:szCs w:val="28"/>
        </w:rPr>
      </w:pPr>
      <w:r w:rsidRPr="00DB7647">
        <w:rPr>
          <w:i/>
          <w:szCs w:val="28"/>
        </w:rPr>
        <w:t>Пример:</w:t>
      </w:r>
      <w:r w:rsidRPr="007937AD">
        <w:rPr>
          <w:szCs w:val="28"/>
        </w:rPr>
        <w:t xml:space="preserve"> проект «Скорость» демонстрирует удобный способ ввода да</w:t>
      </w:r>
      <w:r w:rsidRPr="007937AD">
        <w:rPr>
          <w:szCs w:val="28"/>
        </w:rPr>
        <w:t>н</w:t>
      </w:r>
      <w:r w:rsidRPr="007937AD">
        <w:rPr>
          <w:szCs w:val="28"/>
        </w:rPr>
        <w:t>ных во время работы приложения с помощью полосы прокрутки (при перем</w:t>
      </w:r>
      <w:r w:rsidRPr="007937AD">
        <w:rPr>
          <w:szCs w:val="28"/>
        </w:rPr>
        <w:t>е</w:t>
      </w:r>
      <w:r w:rsidRPr="007937AD">
        <w:rPr>
          <w:szCs w:val="28"/>
        </w:rPr>
        <w:t>щении бегунка любым из указанных выше способов соответственно изменяется значение ско</w:t>
      </w:r>
      <w:r>
        <w:rPr>
          <w:szCs w:val="28"/>
        </w:rPr>
        <w:t>рости).</w:t>
      </w:r>
    </w:p>
    <w:p w:rsidR="00E31107" w:rsidRDefault="00E31107" w:rsidP="00E31107">
      <w:pPr>
        <w:jc w:val="center"/>
        <w:rPr>
          <w:noProof/>
          <w:szCs w:val="28"/>
        </w:rPr>
      </w:pPr>
      <w:r w:rsidRPr="007937AD">
        <w:rPr>
          <w:noProof/>
          <w:szCs w:val="28"/>
          <w:lang w:eastAsia="ru-RU"/>
        </w:rPr>
        <w:drawing>
          <wp:inline distT="0" distB="0" distL="0" distR="0" wp14:anchorId="303BD69E" wp14:editId="02A54252">
            <wp:extent cx="2799464" cy="1352550"/>
            <wp:effectExtent l="0" t="0" r="127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76" cy="135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07" w:rsidRDefault="00E31107" w:rsidP="00E31107">
      <w:pPr>
        <w:jc w:val="center"/>
        <w:rPr>
          <w:noProof/>
          <w:szCs w:val="28"/>
        </w:rPr>
        <w:sectPr w:rsidR="00E31107" w:rsidSect="00E31107">
          <w:type w:val="continuous"/>
          <w:pgSz w:w="11906" w:h="16838"/>
          <w:pgMar w:top="1134" w:right="567" w:bottom="1134" w:left="1701" w:header="720" w:footer="720" w:gutter="0"/>
          <w:cols w:space="720"/>
        </w:sectPr>
      </w:pPr>
      <w:r>
        <w:rPr>
          <w:noProof/>
          <w:szCs w:val="28"/>
        </w:rPr>
        <w:t>Рис. 13 Пример использования полосы прокрутки</w:t>
      </w:r>
    </w:p>
    <w:p w:rsidR="00E31107" w:rsidRPr="007937AD" w:rsidRDefault="00E31107" w:rsidP="00E31107">
      <w:pPr>
        <w:jc w:val="center"/>
        <w:rPr>
          <w:i/>
          <w:szCs w:val="28"/>
        </w:rPr>
      </w:pPr>
      <w:bookmarkStart w:id="25" w:name="_Toc122436334"/>
      <w:r w:rsidRPr="007937AD">
        <w:rPr>
          <w:i/>
          <w:szCs w:val="28"/>
        </w:rPr>
        <w:lastRenderedPageBreak/>
        <w:t xml:space="preserve">Теоретический материал для учащихся </w:t>
      </w:r>
    </w:p>
    <w:p w:rsidR="00E31107" w:rsidRPr="003C332C" w:rsidRDefault="00E31107" w:rsidP="00E31107">
      <w:pPr>
        <w:jc w:val="center"/>
        <w:rPr>
          <w:i/>
          <w:szCs w:val="28"/>
        </w:rPr>
      </w:pPr>
      <w:r w:rsidRPr="007937AD">
        <w:rPr>
          <w:i/>
          <w:szCs w:val="28"/>
          <w:lang w:val="en-US"/>
        </w:rPr>
        <w:t>I</w:t>
      </w:r>
      <w:r>
        <w:rPr>
          <w:i/>
          <w:szCs w:val="28"/>
          <w:lang w:val="en-US"/>
        </w:rPr>
        <w:t>I</w:t>
      </w:r>
      <w:r>
        <w:rPr>
          <w:i/>
          <w:szCs w:val="28"/>
        </w:rPr>
        <w:t xml:space="preserve"> семестр</w:t>
      </w:r>
    </w:p>
    <w:p w:rsidR="00E31107" w:rsidRPr="005444EE" w:rsidRDefault="00E31107" w:rsidP="00884FC5">
      <w:pPr>
        <w:pStyle w:val="2"/>
        <w:keepLines w:val="0"/>
        <w:numPr>
          <w:ilvl w:val="0"/>
          <w:numId w:val="26"/>
        </w:numPr>
        <w:tabs>
          <w:tab w:val="clear" w:pos="720"/>
          <w:tab w:val="num" w:pos="426"/>
        </w:tabs>
        <w:ind w:left="357" w:hanging="357"/>
        <w:contextualSpacing w:val="0"/>
        <w:rPr>
          <w:rFonts w:cs="Times New Roman"/>
          <w:b w:val="0"/>
          <w:i/>
          <w:szCs w:val="28"/>
        </w:rPr>
      </w:pPr>
      <w:bookmarkStart w:id="26" w:name="_Toc451999302"/>
      <w:bookmarkStart w:id="27" w:name="_Toc452001701"/>
      <w:bookmarkStart w:id="28" w:name="_Toc452022806"/>
      <w:r w:rsidRPr="005444EE">
        <w:rPr>
          <w:rFonts w:cs="Times New Roman"/>
          <w:b w:val="0"/>
          <w:i/>
          <w:szCs w:val="28"/>
        </w:rPr>
        <w:t xml:space="preserve">Графические методы и элементы управления </w:t>
      </w:r>
      <w:proofErr w:type="spellStart"/>
      <w:r w:rsidRPr="005444EE">
        <w:rPr>
          <w:rFonts w:cs="Times New Roman"/>
          <w:b w:val="0"/>
          <w:i/>
          <w:szCs w:val="28"/>
        </w:rPr>
        <w:t>Visual</w:t>
      </w:r>
      <w:proofErr w:type="spellEnd"/>
      <w:r w:rsidRPr="005444EE">
        <w:rPr>
          <w:rFonts w:cs="Times New Roman"/>
          <w:b w:val="0"/>
          <w:i/>
          <w:szCs w:val="28"/>
        </w:rPr>
        <w:t xml:space="preserve"> </w:t>
      </w:r>
      <w:proofErr w:type="spellStart"/>
      <w:r w:rsidRPr="005444EE">
        <w:rPr>
          <w:rFonts w:cs="Times New Roman"/>
          <w:b w:val="0"/>
          <w:i/>
          <w:szCs w:val="28"/>
        </w:rPr>
        <w:t>Basic</w:t>
      </w:r>
      <w:bookmarkEnd w:id="25"/>
      <w:bookmarkEnd w:id="26"/>
      <w:bookmarkEnd w:id="27"/>
      <w:bookmarkEnd w:id="28"/>
      <w:proofErr w:type="spellEnd"/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sz w:val="28"/>
          <w:szCs w:val="28"/>
        </w:rPr>
      </w:pPr>
      <w:r w:rsidRPr="005444EE">
        <w:rPr>
          <w:sz w:val="28"/>
          <w:szCs w:val="28"/>
        </w:rPr>
        <w:t>Без использования графики интерфейс созданного приложения будет скучным, а часто и недостаточно понятным. Графика широко применяется для выделения определенной информации на экране, для разнообразия вариантов отображения информации на экране (например, построение графиков, ди</w:t>
      </w:r>
      <w:r w:rsidRPr="005444EE">
        <w:rPr>
          <w:sz w:val="28"/>
          <w:szCs w:val="28"/>
        </w:rPr>
        <w:t>а</w:t>
      </w:r>
      <w:r w:rsidRPr="005444EE">
        <w:rPr>
          <w:sz w:val="28"/>
          <w:szCs w:val="28"/>
        </w:rPr>
        <w:t xml:space="preserve">грамм), для поддержки интуитивно-понятного интерфейса приложения. </w:t>
      </w:r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sz w:val="28"/>
          <w:szCs w:val="28"/>
        </w:rPr>
      </w:pPr>
      <w:r w:rsidRPr="005444EE">
        <w:rPr>
          <w:sz w:val="28"/>
          <w:szCs w:val="28"/>
        </w:rPr>
        <w:t xml:space="preserve">В </w:t>
      </w:r>
      <w:proofErr w:type="spellStart"/>
      <w:r w:rsidRPr="005444EE">
        <w:rPr>
          <w:sz w:val="28"/>
          <w:szCs w:val="28"/>
        </w:rPr>
        <w:t>Visual</w:t>
      </w:r>
      <w:proofErr w:type="spellEnd"/>
      <w:r w:rsidRPr="005444EE">
        <w:rPr>
          <w:sz w:val="28"/>
          <w:szCs w:val="28"/>
        </w:rPr>
        <w:t xml:space="preserve"> </w:t>
      </w:r>
      <w:proofErr w:type="spellStart"/>
      <w:r w:rsidRPr="005444EE">
        <w:rPr>
          <w:sz w:val="28"/>
          <w:szCs w:val="28"/>
        </w:rPr>
        <w:t>Basic</w:t>
      </w:r>
      <w:proofErr w:type="spellEnd"/>
      <w:r w:rsidRPr="005444EE">
        <w:rPr>
          <w:sz w:val="28"/>
          <w:szCs w:val="28"/>
        </w:rPr>
        <w:t xml:space="preserve"> графику можно применять двумя основными способами: с помощью графических методов или элементов управления.</w:t>
      </w:r>
    </w:p>
    <w:p w:rsidR="00E31107" w:rsidRPr="005444EE" w:rsidRDefault="00E31107" w:rsidP="00884FC5">
      <w:pPr>
        <w:pStyle w:val="3"/>
        <w:keepLines w:val="0"/>
        <w:numPr>
          <w:ilvl w:val="0"/>
          <w:numId w:val="27"/>
        </w:numPr>
        <w:spacing w:before="0"/>
        <w:ind w:left="357" w:firstLine="709"/>
        <w:jc w:val="center"/>
        <w:rPr>
          <w:rFonts w:ascii="Times New Roman" w:hAnsi="Times New Roman" w:cs="Times New Roman"/>
          <w:b w:val="0"/>
          <w:i/>
          <w:color w:val="auto"/>
          <w:szCs w:val="28"/>
        </w:rPr>
      </w:pPr>
      <w:bookmarkStart w:id="29" w:name="_Toc122436335"/>
      <w:bookmarkStart w:id="30" w:name="_Toc451999303"/>
      <w:bookmarkStart w:id="31" w:name="_Toc452001702"/>
      <w:bookmarkStart w:id="32" w:name="_Toc452022807"/>
      <w:r w:rsidRPr="005444EE">
        <w:rPr>
          <w:rFonts w:ascii="Times New Roman" w:hAnsi="Times New Roman" w:cs="Times New Roman"/>
          <w:b w:val="0"/>
          <w:i/>
          <w:color w:val="auto"/>
          <w:szCs w:val="28"/>
        </w:rPr>
        <w:t>Понятие координатной системы</w:t>
      </w:r>
      <w:bookmarkEnd w:id="29"/>
      <w:bookmarkEnd w:id="30"/>
      <w:bookmarkEnd w:id="31"/>
      <w:bookmarkEnd w:id="32"/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sz w:val="28"/>
          <w:szCs w:val="28"/>
        </w:rPr>
      </w:pPr>
      <w:r w:rsidRPr="005444EE">
        <w:rPr>
          <w:sz w:val="28"/>
          <w:szCs w:val="28"/>
        </w:rPr>
        <w:t>При использовании графических методов или элементов управления нужно описывать, где именно на форме (в графическом поле) должен распол</w:t>
      </w:r>
      <w:r w:rsidRPr="005444EE">
        <w:rPr>
          <w:sz w:val="28"/>
          <w:szCs w:val="28"/>
        </w:rPr>
        <w:t>а</w:t>
      </w:r>
      <w:r w:rsidRPr="005444EE">
        <w:rPr>
          <w:sz w:val="28"/>
          <w:szCs w:val="28"/>
        </w:rPr>
        <w:t>гаться нужный элемент или нарисована геометрическая фигура, то есть необх</w:t>
      </w:r>
      <w:r w:rsidRPr="005444EE">
        <w:rPr>
          <w:sz w:val="28"/>
          <w:szCs w:val="28"/>
        </w:rPr>
        <w:t>о</w:t>
      </w:r>
      <w:r w:rsidRPr="005444EE">
        <w:rPr>
          <w:sz w:val="28"/>
          <w:szCs w:val="28"/>
        </w:rPr>
        <w:t xml:space="preserve">димо задать координаты. В отличие от математики, в </w:t>
      </w:r>
      <w:r w:rsidRPr="005444EE">
        <w:rPr>
          <w:sz w:val="28"/>
          <w:szCs w:val="28"/>
          <w:lang w:val="en-US"/>
        </w:rPr>
        <w:t>Visual</w:t>
      </w:r>
      <w:r w:rsidRPr="005444EE">
        <w:rPr>
          <w:sz w:val="28"/>
          <w:szCs w:val="28"/>
        </w:rPr>
        <w:t xml:space="preserve"> </w:t>
      </w:r>
      <w:r w:rsidRPr="005444EE">
        <w:rPr>
          <w:sz w:val="28"/>
          <w:szCs w:val="28"/>
          <w:lang w:val="en-US"/>
        </w:rPr>
        <w:t>Basic</w:t>
      </w:r>
      <w:r w:rsidRPr="005444EE">
        <w:rPr>
          <w:sz w:val="28"/>
          <w:szCs w:val="28"/>
        </w:rPr>
        <w:t xml:space="preserve"> значение ве</w:t>
      </w:r>
      <w:r w:rsidRPr="005444EE">
        <w:rPr>
          <w:sz w:val="28"/>
          <w:szCs w:val="28"/>
        </w:rPr>
        <w:t>р</w:t>
      </w:r>
      <w:r w:rsidRPr="005444EE">
        <w:rPr>
          <w:sz w:val="28"/>
          <w:szCs w:val="28"/>
        </w:rPr>
        <w:t xml:space="preserve">тикальной координаты </w:t>
      </w:r>
      <w:r w:rsidRPr="005444EE">
        <w:rPr>
          <w:sz w:val="28"/>
          <w:szCs w:val="28"/>
          <w:lang w:val="en-US"/>
        </w:rPr>
        <w:t>Y</w:t>
      </w:r>
      <w:r w:rsidRPr="005444EE">
        <w:rPr>
          <w:sz w:val="28"/>
          <w:szCs w:val="28"/>
        </w:rPr>
        <w:t xml:space="preserve"> возрастает сверху вниз. Таким образом, получаем с</w:t>
      </w:r>
      <w:r w:rsidRPr="005444EE">
        <w:rPr>
          <w:sz w:val="28"/>
          <w:szCs w:val="28"/>
        </w:rPr>
        <w:t>и</w:t>
      </w:r>
      <w:r w:rsidRPr="005444EE">
        <w:rPr>
          <w:sz w:val="28"/>
          <w:szCs w:val="28"/>
        </w:rPr>
        <w:t>стему координат указанного вида:</w:t>
      </w:r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sz w:val="28"/>
          <w:szCs w:val="28"/>
        </w:rPr>
      </w:pPr>
      <w:r w:rsidRPr="005444EE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0" allowOverlap="1" wp14:anchorId="18EDEBE1" wp14:editId="7A7ED108">
                <wp:simplePos x="0" y="0"/>
                <wp:positionH relativeFrom="column">
                  <wp:posOffset>539750</wp:posOffset>
                </wp:positionH>
                <wp:positionV relativeFrom="paragraph">
                  <wp:posOffset>36195</wp:posOffset>
                </wp:positionV>
                <wp:extent cx="1617980" cy="924560"/>
                <wp:effectExtent l="1905" t="3810" r="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980" cy="924560"/>
                          <a:chOff x="2324" y="1120"/>
                          <a:chExt cx="2548" cy="1456"/>
                        </a:xfrm>
                      </wpg:grpSpPr>
                      <wps:wsp>
                        <wps:cNvPr id="13" name="Line 175"/>
                        <wps:cNvCnPr/>
                        <wps:spPr bwMode="auto">
                          <a:xfrm>
                            <a:off x="3024" y="1344"/>
                            <a:ext cx="0" cy="10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5" name="Line 176"/>
                        <wps:cNvCnPr/>
                        <wps:spPr bwMode="auto">
                          <a:xfrm>
                            <a:off x="3024" y="1344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8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4312" y="1176"/>
                            <a:ext cx="56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1F8D" w:rsidRDefault="00C11F8D" w:rsidP="00E31107">
                              <w:pPr>
                                <w:pStyle w:val="2"/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bookmarkStart w:id="33" w:name="_Toc451999304"/>
                              <w:bookmarkStart w:id="34" w:name="_Toc452001703"/>
                              <w:bookmarkStart w:id="35" w:name="_Toc452022808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bookmarkEnd w:id="33"/>
                              <w:bookmarkEnd w:id="34"/>
                              <w:bookmarkEnd w:id="35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9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464" y="2184"/>
                            <a:ext cx="56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1F8D" w:rsidRDefault="00C11F8D" w:rsidP="00E31107">
                              <w:pPr>
                                <w:pStyle w:val="2"/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bookmarkStart w:id="36" w:name="_Toc451999305"/>
                              <w:bookmarkStart w:id="37" w:name="_Toc452001704"/>
                              <w:bookmarkStart w:id="38" w:name="_Toc452022809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bookmarkEnd w:id="36"/>
                              <w:bookmarkEnd w:id="37"/>
                              <w:bookmarkEnd w:id="38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0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2324" y="1120"/>
                            <a:ext cx="84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1F8D" w:rsidRDefault="00C11F8D" w:rsidP="00E31107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lang w:val="en-US"/>
                                </w:rPr>
                                <w:t>(0, 0)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31" style="position:absolute;left:0;text-align:left;margin-left:42.5pt;margin-top:2.85pt;width:127.4pt;height:72.8pt;z-index:251667456" coordorigin="2324,1120" coordsize="2548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" o:allowincell="f">
                <v:line id="Line 175" o:spid="_x0000_s1032" style="position:absolute;visibility:visible;mso-wrap-style:square" from="3024,1344" to="3024,2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    <v:stroke endarrow="block"/>
                </v:line>
                <v:line id="Line 176" o:spid="_x0000_s1033" style="position:absolute;visibility:visible;mso-wrap-style:square" from="3024,1344" to="4424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otaMYAAADdAAAADwAAAGRycy9kb3ducmV2LnhtbESPQUvDQBSE7wX/w/IEb+0mpVoTuynS&#10;IHhQoa30/Jp9ZoPZtyG7puu/dwXB4zAz3zCbbbS9mGj0nWMF+SIDQdw43XGr4P34NL8H4QOyxt4x&#10;KfgmD9vqarbBUrsL72k6hFYkCPsSFZgQhlJK3xiy6BduIE7ehxsthiTHVuoRLwlue7nMsjtpseO0&#10;YHCgnaHm8/BlFaxNvZdrWb8c3+qpy4v4Gk/nQqmb6/j4ACJQDP/hv/azVrAsVrfw+yY9AV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qLWjGAAAA3QAAAA8AAAAAAAAA&#10;AAAAAAAAoQIAAGRycy9kb3ducmV2LnhtbFBLBQYAAAAABAAEAPkAAACUAwAAAAA=&#10;">
                  <v:stroke endarrow="block"/>
                </v:line>
                <v:shape id="Text Box 177" o:spid="_x0000_s1034" type="#_x0000_t202" style="position:absolute;left:4312;top:1176;width:56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5UsIA&#10;AADdAAAADwAAAGRycy9kb3ducmV2LnhtbERPz2vCMBS+C/4P4Qm72WSislbTIo7BTg7rNvD2aJ5t&#10;WfNSmsx2//1yGOz48f3eF5PtxJ0G3zrW8JgoEMSVMy3XGt4vL8snED4gG+wck4Yf8lDk89keM+NG&#10;PtO9DLWIIewz1NCE0GdS+qohiz5xPXHkbm6wGCIcamkGHGO47eRKqa202HJsaLCnY0PVV/ltNXyc&#10;btfPtXqrn+2mH92kJNtUav2wmA47EIGm8C/+c78aDat0HefGN/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PlSwgAAAN0AAAAPAAAAAAAAAAAAAAAAAJgCAABkcnMvZG93&#10;bnJldi54bWxQSwUGAAAAAAQABAD1AAAAhwMAAAAA&#10;" filled="f" stroked="f">
                  <v:textbox>
                    <w:txbxContent>
                      <w:p w:rsidR="00C11F8D" w:rsidRDefault="00C11F8D" w:rsidP="00E31107">
                        <w:pPr>
                          <w:pStyle w:val="2"/>
                          <w:spacing w:line="240" w:lineRule="auto"/>
                          <w:rPr>
                            <w:lang w:val="en-US"/>
                          </w:rPr>
                        </w:pPr>
                        <w:bookmarkStart w:id="64" w:name="_Toc451999304"/>
                        <w:bookmarkStart w:id="65" w:name="_Toc452001703"/>
                        <w:bookmarkStart w:id="66" w:name="_Toc452022808"/>
                        <w:r>
                          <w:rPr>
                            <w:lang w:val="en-US"/>
                          </w:rPr>
                          <w:t>X</w:t>
                        </w:r>
                        <w:bookmarkEnd w:id="64"/>
                        <w:bookmarkEnd w:id="65"/>
                        <w:bookmarkEnd w:id="66"/>
                      </w:p>
                    </w:txbxContent>
                  </v:textbox>
                </v:shape>
                <v:shape id="Text Box 178" o:spid="_x0000_s1035" type="#_x0000_t202" style="position:absolute;left:2464;top:2184;width:56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xcycUA&#10;AADdAAAADwAAAGRycy9kb3ducmV2LnhtbESPQWvCQBSE7wX/w/IEb3XXkBYTXUUsgqeWWhW8PbLP&#10;JJh9G7JbE/99t1DocZiZb5jlerCNuFPna8caZlMFgrhwpuZSw/Fr9zwH4QOywcYxaXiQh/Vq9LTE&#10;3LieP+l+CKWIEPY5aqhCaHMpfVGRRT91LXH0rq6zGKLsSmk67CPcNjJR6lVarDkuVNjStqLidvi2&#10;Gk7v18s5VR/lm31pezcoyTaTWk/Gw2YBItAQ/sN/7b3RkGRp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FzJxQAAAN0AAAAPAAAAAAAAAAAAAAAAAJgCAABkcnMv&#10;ZG93bnJldi54bWxQSwUGAAAAAAQABAD1AAAAigMAAAAA&#10;" filled="f" stroked="f">
                  <v:textbox>
                    <w:txbxContent>
                      <w:p w:rsidR="00C11F8D" w:rsidRDefault="00C11F8D" w:rsidP="00E31107">
                        <w:pPr>
                          <w:pStyle w:val="2"/>
                          <w:spacing w:line="240" w:lineRule="auto"/>
                          <w:rPr>
                            <w:lang w:val="en-US"/>
                          </w:rPr>
                        </w:pPr>
                        <w:bookmarkStart w:id="67" w:name="_Toc451999305"/>
                        <w:bookmarkStart w:id="68" w:name="_Toc452001704"/>
                        <w:bookmarkStart w:id="69" w:name="_Toc452022809"/>
                        <w:r>
                          <w:rPr>
                            <w:lang w:val="en-US"/>
                          </w:rPr>
                          <w:t>Y</w:t>
                        </w:r>
                        <w:bookmarkEnd w:id="67"/>
                        <w:bookmarkEnd w:id="68"/>
                        <w:bookmarkEnd w:id="69"/>
                      </w:p>
                    </w:txbxContent>
                  </v:textbox>
                </v:shape>
                <v:shape id="Text Box 179" o:spid="_x0000_s1036" type="#_x0000_t202" style="position:absolute;left:2324;top:1120;width:84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jicAA&#10;AADdAAAADwAAAGRycy9kb3ducmV2LnhtbERPy4rCMBTdD/gP4QqzGxNFRatRxEGYleIT3F2aa1ts&#10;bkqTsfXvzUJweTjv+bK1pXhQ7QvHGvo9BYI4dabgTMPpuPmZgPAB2WDpmDQ8ycNy0fmaY2Jcw3t6&#10;HEImYgj7BDXkIVSJlD7NyaLvuYo4cjdXWwwR1pk0NTYx3JZyoNRYWiw4NuRY0Tqn9H74txrO29v1&#10;MlS77NeOqsa1SrKdSq2/u+1qBiJQGz7it/vPaBhMR3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9jicAAAADdAAAADwAAAAAAAAAAAAAAAACYAgAAZHJzL2Rvd25y&#10;ZXYueG1sUEsFBgAAAAAEAAQA9QAAAIUDAAAAAA==&#10;" filled="f" stroked="f">
                  <v:textbox>
                    <w:txbxContent>
                      <w:p w:rsidR="00C11F8D" w:rsidRDefault="00C11F8D" w:rsidP="00E31107">
                        <w:pPr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(0, 0)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sz w:val="28"/>
          <w:szCs w:val="28"/>
        </w:rPr>
      </w:pPr>
    </w:p>
    <w:p w:rsidR="00E31107" w:rsidRPr="003C332C" w:rsidRDefault="00E31107" w:rsidP="00E31107">
      <w:pPr>
        <w:pStyle w:val="23"/>
        <w:spacing w:line="360" w:lineRule="auto"/>
        <w:ind w:firstLine="0"/>
        <w:contextualSpacing/>
        <w:rPr>
          <w:sz w:val="28"/>
          <w:szCs w:val="28"/>
        </w:rPr>
      </w:pPr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sz w:val="28"/>
          <w:szCs w:val="28"/>
        </w:rPr>
      </w:pPr>
      <w:r w:rsidRPr="005444EE">
        <w:rPr>
          <w:sz w:val="28"/>
          <w:szCs w:val="28"/>
        </w:rPr>
        <w:t xml:space="preserve">Стандартной единицей измерения в системе </w:t>
      </w:r>
      <w:proofErr w:type="spellStart"/>
      <w:r w:rsidRPr="005444EE">
        <w:rPr>
          <w:sz w:val="28"/>
          <w:szCs w:val="28"/>
        </w:rPr>
        <w:t>Visual</w:t>
      </w:r>
      <w:proofErr w:type="spellEnd"/>
      <w:r w:rsidRPr="005444EE">
        <w:rPr>
          <w:sz w:val="28"/>
          <w:szCs w:val="28"/>
        </w:rPr>
        <w:t xml:space="preserve"> </w:t>
      </w:r>
      <w:proofErr w:type="spellStart"/>
      <w:r w:rsidRPr="005444EE">
        <w:rPr>
          <w:sz w:val="28"/>
          <w:szCs w:val="28"/>
        </w:rPr>
        <w:t>Basic</w:t>
      </w:r>
      <w:proofErr w:type="spellEnd"/>
      <w:r w:rsidRPr="005444EE">
        <w:rPr>
          <w:sz w:val="28"/>
          <w:szCs w:val="28"/>
        </w:rPr>
        <w:t xml:space="preserve"> является </w:t>
      </w:r>
      <w:r w:rsidRPr="005444EE">
        <w:rPr>
          <w:i/>
          <w:sz w:val="28"/>
          <w:szCs w:val="28"/>
        </w:rPr>
        <w:t>твип</w:t>
      </w:r>
      <w:r w:rsidRPr="005444EE">
        <w:rPr>
          <w:sz w:val="28"/>
          <w:szCs w:val="28"/>
        </w:rPr>
        <w:t xml:space="preserve"> (1/1440 дюйма). Это более точная единица измерения, чем привычные для пользователей пиксели, размер которых зависит от установленного в данный момент разрешения экрана. </w:t>
      </w:r>
    </w:p>
    <w:p w:rsidR="00E31107" w:rsidRPr="005444EE" w:rsidRDefault="00E31107" w:rsidP="00884FC5">
      <w:pPr>
        <w:pStyle w:val="3"/>
        <w:keepLines w:val="0"/>
        <w:numPr>
          <w:ilvl w:val="0"/>
          <w:numId w:val="27"/>
        </w:numPr>
        <w:spacing w:before="0"/>
        <w:ind w:left="357" w:firstLine="709"/>
        <w:jc w:val="center"/>
        <w:rPr>
          <w:rFonts w:ascii="Times New Roman" w:hAnsi="Times New Roman" w:cs="Times New Roman"/>
          <w:b w:val="0"/>
          <w:i/>
          <w:color w:val="auto"/>
          <w:szCs w:val="28"/>
          <w:lang w:val="en-US"/>
        </w:rPr>
      </w:pPr>
      <w:bookmarkStart w:id="39" w:name="_Toc122436336"/>
      <w:bookmarkStart w:id="40" w:name="_Toc451999306"/>
      <w:bookmarkStart w:id="41" w:name="_Toc452001705"/>
      <w:bookmarkStart w:id="42" w:name="_Toc452022810"/>
      <w:proofErr w:type="spellStart"/>
      <w:r w:rsidRPr="005444EE">
        <w:rPr>
          <w:rFonts w:ascii="Times New Roman" w:hAnsi="Times New Roman" w:cs="Times New Roman"/>
          <w:b w:val="0"/>
          <w:i/>
          <w:color w:val="auto"/>
          <w:szCs w:val="28"/>
          <w:lang w:val="en-US"/>
        </w:rPr>
        <w:t>Графические</w:t>
      </w:r>
      <w:proofErr w:type="spellEnd"/>
      <w:r w:rsidRPr="005444EE">
        <w:rPr>
          <w:rFonts w:ascii="Times New Roman" w:hAnsi="Times New Roman" w:cs="Times New Roman"/>
          <w:b w:val="0"/>
          <w:i/>
          <w:color w:val="auto"/>
          <w:szCs w:val="28"/>
          <w:lang w:val="en-US"/>
        </w:rPr>
        <w:t xml:space="preserve"> </w:t>
      </w:r>
      <w:proofErr w:type="spellStart"/>
      <w:r w:rsidRPr="005444EE">
        <w:rPr>
          <w:rFonts w:ascii="Times New Roman" w:hAnsi="Times New Roman" w:cs="Times New Roman"/>
          <w:b w:val="0"/>
          <w:i/>
          <w:color w:val="auto"/>
          <w:szCs w:val="28"/>
          <w:lang w:val="en-US"/>
        </w:rPr>
        <w:t>методы</w:t>
      </w:r>
      <w:bookmarkEnd w:id="39"/>
      <w:bookmarkEnd w:id="40"/>
      <w:bookmarkEnd w:id="41"/>
      <w:bookmarkEnd w:id="42"/>
      <w:proofErr w:type="spellEnd"/>
    </w:p>
    <w:p w:rsidR="00E31107" w:rsidRPr="005444EE" w:rsidRDefault="00E31107" w:rsidP="00E31107">
      <w:pPr>
        <w:pStyle w:val="af7"/>
        <w:spacing w:after="0"/>
        <w:ind w:left="0"/>
        <w:rPr>
          <w:rFonts w:cs="Times New Roman"/>
          <w:szCs w:val="28"/>
        </w:rPr>
      </w:pPr>
      <w:r w:rsidRPr="005444EE">
        <w:rPr>
          <w:rFonts w:cs="Times New Roman"/>
          <w:szCs w:val="28"/>
        </w:rPr>
        <w:t xml:space="preserve">Графические методы – это функции, которые содержатся в языке </w:t>
      </w:r>
      <w:proofErr w:type="spellStart"/>
      <w:r w:rsidRPr="005444EE">
        <w:rPr>
          <w:rFonts w:cs="Times New Roman"/>
          <w:szCs w:val="28"/>
        </w:rPr>
        <w:t>Visual</w:t>
      </w:r>
      <w:proofErr w:type="spellEnd"/>
      <w:r w:rsidRPr="005444EE">
        <w:rPr>
          <w:rFonts w:cs="Times New Roman"/>
          <w:szCs w:val="28"/>
        </w:rPr>
        <w:t xml:space="preserve"> </w:t>
      </w:r>
      <w:proofErr w:type="spellStart"/>
      <w:r w:rsidRPr="005444EE">
        <w:rPr>
          <w:rFonts w:cs="Times New Roman"/>
          <w:szCs w:val="28"/>
        </w:rPr>
        <w:t>Basic</w:t>
      </w:r>
      <w:proofErr w:type="spellEnd"/>
      <w:r w:rsidRPr="005444EE">
        <w:rPr>
          <w:rFonts w:cs="Times New Roman"/>
          <w:szCs w:val="28"/>
        </w:rPr>
        <w:t xml:space="preserve"> и вызываются во время работы приложения. Их можно применять для р</w:t>
      </w:r>
      <w:r w:rsidRPr="005444EE">
        <w:rPr>
          <w:rFonts w:cs="Times New Roman"/>
          <w:szCs w:val="28"/>
        </w:rPr>
        <w:t>и</w:t>
      </w:r>
      <w:r w:rsidRPr="005444EE">
        <w:rPr>
          <w:rFonts w:cs="Times New Roman"/>
          <w:szCs w:val="28"/>
        </w:rPr>
        <w:t xml:space="preserve">сования изображений в форме, в графическом поле </w:t>
      </w:r>
      <w:proofErr w:type="spellStart"/>
      <w:r w:rsidRPr="005444EE">
        <w:rPr>
          <w:rFonts w:cs="Times New Roman"/>
          <w:szCs w:val="28"/>
        </w:rPr>
        <w:t>PictureBox</w:t>
      </w:r>
      <w:proofErr w:type="spellEnd"/>
      <w:r w:rsidRPr="005444EE">
        <w:rPr>
          <w:rFonts w:cs="Times New Roman"/>
          <w:szCs w:val="28"/>
        </w:rPr>
        <w:t>, а также для об</w:t>
      </w:r>
      <w:r w:rsidRPr="005444EE">
        <w:rPr>
          <w:rFonts w:cs="Times New Roman"/>
          <w:szCs w:val="28"/>
        </w:rPr>
        <w:t>ъ</w:t>
      </w:r>
      <w:r w:rsidRPr="005444EE">
        <w:rPr>
          <w:rFonts w:cs="Times New Roman"/>
          <w:szCs w:val="28"/>
        </w:rPr>
        <w:t xml:space="preserve">екта </w:t>
      </w:r>
      <w:proofErr w:type="spellStart"/>
      <w:r w:rsidRPr="005444EE">
        <w:rPr>
          <w:rFonts w:cs="Times New Roman"/>
          <w:szCs w:val="28"/>
        </w:rPr>
        <w:t>Printer</w:t>
      </w:r>
      <w:proofErr w:type="spellEnd"/>
      <w:r w:rsidRPr="005444EE">
        <w:rPr>
          <w:rFonts w:cs="Times New Roman"/>
          <w:szCs w:val="28"/>
        </w:rPr>
        <w:t xml:space="preserve">. В среде </w:t>
      </w:r>
      <w:proofErr w:type="spellStart"/>
      <w:r w:rsidRPr="005444EE">
        <w:rPr>
          <w:rFonts w:cs="Times New Roman"/>
          <w:szCs w:val="28"/>
        </w:rPr>
        <w:t>Visual</w:t>
      </w:r>
      <w:proofErr w:type="spellEnd"/>
      <w:r w:rsidRPr="005444EE">
        <w:rPr>
          <w:rFonts w:cs="Times New Roman"/>
          <w:szCs w:val="28"/>
        </w:rPr>
        <w:t xml:space="preserve"> </w:t>
      </w:r>
      <w:proofErr w:type="spellStart"/>
      <w:r w:rsidRPr="005444EE">
        <w:rPr>
          <w:rFonts w:cs="Times New Roman"/>
          <w:szCs w:val="28"/>
        </w:rPr>
        <w:t>Basic</w:t>
      </w:r>
      <w:proofErr w:type="spellEnd"/>
      <w:r w:rsidRPr="005444EE">
        <w:rPr>
          <w:rFonts w:cs="Times New Roman"/>
          <w:szCs w:val="28"/>
        </w:rPr>
        <w:t xml:space="preserve"> с помощью графических методов можно р</w:t>
      </w:r>
      <w:r w:rsidRPr="005444EE">
        <w:rPr>
          <w:rFonts w:cs="Times New Roman"/>
          <w:szCs w:val="28"/>
        </w:rPr>
        <w:t>е</w:t>
      </w:r>
      <w:r w:rsidRPr="005444EE">
        <w:rPr>
          <w:rFonts w:cs="Times New Roman"/>
          <w:szCs w:val="28"/>
        </w:rPr>
        <w:t xml:space="preserve">шать уже ставшие традиционными графические задачи: «Неоновая реклама», </w:t>
      </w:r>
      <w:r w:rsidRPr="005444EE">
        <w:rPr>
          <w:rFonts w:cs="Times New Roman"/>
          <w:szCs w:val="28"/>
        </w:rPr>
        <w:lastRenderedPageBreak/>
        <w:t>«Мыльные пузыри», «Конфетти», «Падающий снег», «Змейка», строить орн</w:t>
      </w:r>
      <w:r w:rsidRPr="005444EE">
        <w:rPr>
          <w:rFonts w:cs="Times New Roman"/>
          <w:szCs w:val="28"/>
        </w:rPr>
        <w:t>а</w:t>
      </w:r>
      <w:r w:rsidRPr="005444EE">
        <w:rPr>
          <w:rFonts w:cs="Times New Roman"/>
          <w:szCs w:val="28"/>
        </w:rPr>
        <w:t xml:space="preserve">менты, имитировать движение геометрических фигур по разным траекториям и многое другое (как, например, в языке </w:t>
      </w:r>
      <w:proofErr w:type="spellStart"/>
      <w:r w:rsidRPr="005444EE">
        <w:rPr>
          <w:rFonts w:cs="Times New Roman"/>
          <w:szCs w:val="28"/>
        </w:rPr>
        <w:t>Basic</w:t>
      </w:r>
      <w:proofErr w:type="spellEnd"/>
      <w:r w:rsidRPr="005444EE">
        <w:rPr>
          <w:rFonts w:cs="Times New Roman"/>
          <w:szCs w:val="28"/>
        </w:rPr>
        <w:t xml:space="preserve">). В то же время </w:t>
      </w:r>
      <w:proofErr w:type="spellStart"/>
      <w:r w:rsidRPr="005444EE">
        <w:rPr>
          <w:rFonts w:cs="Times New Roman"/>
          <w:szCs w:val="28"/>
        </w:rPr>
        <w:t>Visual</w:t>
      </w:r>
      <w:proofErr w:type="spellEnd"/>
      <w:r w:rsidRPr="005444EE">
        <w:rPr>
          <w:rFonts w:cs="Times New Roman"/>
          <w:szCs w:val="28"/>
        </w:rPr>
        <w:t xml:space="preserve"> </w:t>
      </w:r>
      <w:proofErr w:type="spellStart"/>
      <w:r w:rsidRPr="005444EE">
        <w:rPr>
          <w:rFonts w:cs="Times New Roman"/>
          <w:szCs w:val="28"/>
        </w:rPr>
        <w:t>Basic</w:t>
      </w:r>
      <w:proofErr w:type="spellEnd"/>
      <w:r w:rsidRPr="005444EE">
        <w:rPr>
          <w:rFonts w:cs="Times New Roman"/>
          <w:szCs w:val="28"/>
        </w:rPr>
        <w:t xml:space="preserve"> пред</w:t>
      </w:r>
      <w:r w:rsidRPr="005444EE">
        <w:rPr>
          <w:rFonts w:cs="Times New Roman"/>
          <w:szCs w:val="28"/>
        </w:rPr>
        <w:t>о</w:t>
      </w:r>
      <w:r w:rsidRPr="005444EE">
        <w:rPr>
          <w:rFonts w:cs="Times New Roman"/>
          <w:szCs w:val="28"/>
        </w:rPr>
        <w:t>ставляет новые возможности при работе с графикой (например, богатая цвет</w:t>
      </w:r>
      <w:r w:rsidRPr="005444EE">
        <w:rPr>
          <w:rFonts w:cs="Times New Roman"/>
          <w:szCs w:val="28"/>
        </w:rPr>
        <w:t>о</w:t>
      </w:r>
      <w:r w:rsidRPr="005444EE">
        <w:rPr>
          <w:rFonts w:cs="Times New Roman"/>
          <w:szCs w:val="28"/>
        </w:rPr>
        <w:t>вая палитра, разнообразные способы закраски, выбор единиц измерения, во</w:t>
      </w:r>
      <w:r w:rsidRPr="005444EE">
        <w:rPr>
          <w:rFonts w:cs="Times New Roman"/>
          <w:szCs w:val="28"/>
        </w:rPr>
        <w:t>з</w:t>
      </w:r>
      <w:r w:rsidRPr="005444EE">
        <w:rPr>
          <w:rFonts w:cs="Times New Roman"/>
          <w:szCs w:val="28"/>
        </w:rPr>
        <w:t>можность установить новый масштаб, более простой способ создания анимации и др.).</w:t>
      </w:r>
    </w:p>
    <w:p w:rsidR="00E31107" w:rsidRPr="005444EE" w:rsidRDefault="00E31107" w:rsidP="00E31107">
      <w:pPr>
        <w:pStyle w:val="af7"/>
        <w:spacing w:after="0"/>
        <w:rPr>
          <w:rFonts w:cs="Times New Roman"/>
          <w:i/>
          <w:szCs w:val="28"/>
        </w:rPr>
      </w:pPr>
      <w:r w:rsidRPr="005444EE">
        <w:rPr>
          <w:rFonts w:cs="Times New Roman"/>
          <w:i/>
          <w:szCs w:val="28"/>
        </w:rPr>
        <w:t>Основные графические методы:</w:t>
      </w:r>
    </w:p>
    <w:p w:rsidR="00E31107" w:rsidRPr="007D694B" w:rsidRDefault="00E31107" w:rsidP="00884FC5">
      <w:pPr>
        <w:pStyle w:val="23"/>
        <w:numPr>
          <w:ilvl w:val="0"/>
          <w:numId w:val="28"/>
        </w:numPr>
        <w:tabs>
          <w:tab w:val="clear" w:pos="720"/>
          <w:tab w:val="num" w:pos="0"/>
          <w:tab w:val="left" w:pos="1134"/>
        </w:tabs>
        <w:spacing w:line="360" w:lineRule="auto"/>
        <w:ind w:left="284" w:firstLine="425"/>
        <w:contextualSpacing/>
        <w:rPr>
          <w:i/>
          <w:sz w:val="28"/>
          <w:szCs w:val="28"/>
          <w:lang w:val="en-US"/>
        </w:rPr>
      </w:pPr>
      <w:proofErr w:type="gramStart"/>
      <w:r w:rsidRPr="007D694B">
        <w:rPr>
          <w:i/>
          <w:sz w:val="28"/>
          <w:szCs w:val="28"/>
          <w:u w:val="single"/>
        </w:rPr>
        <w:t>С</w:t>
      </w:r>
      <w:proofErr w:type="gramEnd"/>
      <w:r w:rsidRPr="007D694B">
        <w:rPr>
          <w:i/>
          <w:sz w:val="28"/>
          <w:szCs w:val="28"/>
          <w:u w:val="single"/>
          <w:lang w:val="en-US"/>
        </w:rPr>
        <w:t>ls</w:t>
      </w:r>
      <w:r w:rsidRPr="007D694B">
        <w:rPr>
          <w:i/>
          <w:sz w:val="28"/>
          <w:szCs w:val="28"/>
          <w:lang w:val="en-US"/>
        </w:rPr>
        <w:t xml:space="preserve">: </w:t>
      </w:r>
      <w:r w:rsidRPr="007D694B">
        <w:rPr>
          <w:i/>
          <w:sz w:val="28"/>
          <w:szCs w:val="28"/>
        </w:rPr>
        <w:t>объект</w:t>
      </w:r>
      <w:r w:rsidRPr="007D694B">
        <w:rPr>
          <w:i/>
          <w:sz w:val="28"/>
          <w:szCs w:val="28"/>
          <w:lang w:val="en-US"/>
        </w:rPr>
        <w:t>.</w:t>
      </w:r>
      <w:proofErr w:type="spellStart"/>
      <w:r w:rsidRPr="007D694B">
        <w:rPr>
          <w:i/>
          <w:sz w:val="28"/>
          <w:szCs w:val="28"/>
          <w:lang w:val="en-US"/>
        </w:rPr>
        <w:t>Cls</w:t>
      </w:r>
      <w:proofErr w:type="spellEnd"/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sz w:val="28"/>
          <w:szCs w:val="28"/>
        </w:rPr>
      </w:pPr>
      <w:r w:rsidRPr="005444EE">
        <w:rPr>
          <w:sz w:val="28"/>
          <w:szCs w:val="28"/>
        </w:rPr>
        <w:t>Удаляет графические изображения, созданные в результате работы гр</w:t>
      </w:r>
      <w:r w:rsidRPr="005444EE">
        <w:rPr>
          <w:sz w:val="28"/>
          <w:szCs w:val="28"/>
        </w:rPr>
        <w:t>а</w:t>
      </w:r>
      <w:r w:rsidRPr="005444EE">
        <w:rPr>
          <w:sz w:val="28"/>
          <w:szCs w:val="28"/>
        </w:rPr>
        <w:t>фических методов.</w:t>
      </w:r>
    </w:p>
    <w:p w:rsidR="00E31107" w:rsidRPr="007D694B" w:rsidRDefault="00E31107" w:rsidP="00884FC5">
      <w:pPr>
        <w:pStyle w:val="23"/>
        <w:numPr>
          <w:ilvl w:val="0"/>
          <w:numId w:val="28"/>
        </w:numPr>
        <w:tabs>
          <w:tab w:val="clear" w:pos="720"/>
          <w:tab w:val="left" w:pos="1134"/>
        </w:tabs>
        <w:spacing w:line="360" w:lineRule="auto"/>
        <w:ind w:left="0" w:firstLine="709"/>
        <w:contextualSpacing/>
        <w:rPr>
          <w:i/>
          <w:sz w:val="28"/>
          <w:szCs w:val="28"/>
        </w:rPr>
      </w:pPr>
      <w:proofErr w:type="spellStart"/>
      <w:r w:rsidRPr="007D694B">
        <w:rPr>
          <w:i/>
          <w:sz w:val="28"/>
          <w:szCs w:val="28"/>
          <w:u w:val="single"/>
        </w:rPr>
        <w:t>Pset</w:t>
      </w:r>
      <w:proofErr w:type="spellEnd"/>
      <w:r w:rsidRPr="007D694B">
        <w:rPr>
          <w:i/>
          <w:sz w:val="28"/>
          <w:szCs w:val="28"/>
        </w:rPr>
        <w:t>: объект.</w:t>
      </w:r>
      <w:proofErr w:type="spellStart"/>
      <w:r w:rsidRPr="007D694B">
        <w:rPr>
          <w:i/>
          <w:sz w:val="28"/>
          <w:szCs w:val="28"/>
          <w:lang w:val="en-US"/>
        </w:rPr>
        <w:t>Pset</w:t>
      </w:r>
      <w:proofErr w:type="spellEnd"/>
      <w:r w:rsidRPr="007D694B">
        <w:rPr>
          <w:i/>
          <w:sz w:val="28"/>
          <w:szCs w:val="28"/>
        </w:rPr>
        <w:t>(</w:t>
      </w:r>
      <w:r w:rsidRPr="007D694B">
        <w:rPr>
          <w:i/>
          <w:sz w:val="28"/>
          <w:szCs w:val="28"/>
          <w:lang w:val="en-US"/>
        </w:rPr>
        <w:t>X</w:t>
      </w:r>
      <w:r w:rsidRPr="007D694B">
        <w:rPr>
          <w:i/>
          <w:sz w:val="28"/>
          <w:szCs w:val="28"/>
        </w:rPr>
        <w:t>,</w:t>
      </w:r>
      <w:r w:rsidRPr="007D694B">
        <w:rPr>
          <w:i/>
          <w:sz w:val="28"/>
          <w:szCs w:val="28"/>
          <w:lang w:val="en-US"/>
        </w:rPr>
        <w:t>Y</w:t>
      </w:r>
      <w:r w:rsidRPr="007D694B">
        <w:rPr>
          <w:i/>
          <w:sz w:val="28"/>
          <w:szCs w:val="28"/>
        </w:rPr>
        <w:t xml:space="preserve">) [, цвет] </w:t>
      </w:r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sz w:val="28"/>
          <w:szCs w:val="28"/>
        </w:rPr>
      </w:pPr>
      <w:r w:rsidRPr="005444EE">
        <w:rPr>
          <w:sz w:val="28"/>
          <w:szCs w:val="28"/>
        </w:rPr>
        <w:t xml:space="preserve">Построение точки, например, команда </w:t>
      </w:r>
      <w:proofErr w:type="spellStart"/>
      <w:r w:rsidRPr="007D694B">
        <w:rPr>
          <w:sz w:val="28"/>
          <w:szCs w:val="28"/>
          <w:lang w:val="en-US"/>
        </w:rPr>
        <w:t>Pset</w:t>
      </w:r>
      <w:proofErr w:type="spellEnd"/>
      <w:r w:rsidRPr="007D694B">
        <w:rPr>
          <w:sz w:val="28"/>
          <w:szCs w:val="28"/>
        </w:rPr>
        <w:t xml:space="preserve"> (300,100), </w:t>
      </w:r>
      <w:r w:rsidRPr="007D694B">
        <w:rPr>
          <w:sz w:val="28"/>
          <w:szCs w:val="28"/>
          <w:lang w:val="en-US"/>
        </w:rPr>
        <w:t>RGB</w:t>
      </w:r>
      <w:r w:rsidRPr="007D694B">
        <w:rPr>
          <w:sz w:val="28"/>
          <w:szCs w:val="28"/>
        </w:rPr>
        <w:t>(0, 0, 255</w:t>
      </w:r>
      <w:r w:rsidRPr="005444EE">
        <w:rPr>
          <w:b/>
          <w:sz w:val="28"/>
          <w:szCs w:val="28"/>
        </w:rPr>
        <w:t>)</w:t>
      </w:r>
      <w:r w:rsidRPr="005444EE">
        <w:rPr>
          <w:sz w:val="28"/>
          <w:szCs w:val="28"/>
        </w:rPr>
        <w:t xml:space="preserve"> строит точку на текущей форме с координатами </w:t>
      </w:r>
      <w:r w:rsidRPr="005444EE">
        <w:rPr>
          <w:sz w:val="28"/>
          <w:szCs w:val="28"/>
          <w:lang w:val="en-US"/>
        </w:rPr>
        <w:t>x</w:t>
      </w:r>
      <w:r w:rsidRPr="005444EE">
        <w:rPr>
          <w:sz w:val="28"/>
          <w:szCs w:val="28"/>
        </w:rPr>
        <w:t xml:space="preserve"> = 300, </w:t>
      </w:r>
      <w:r w:rsidRPr="005444EE">
        <w:rPr>
          <w:sz w:val="28"/>
          <w:szCs w:val="28"/>
          <w:lang w:val="en-US"/>
        </w:rPr>
        <w:t>y</w:t>
      </w:r>
      <w:r w:rsidRPr="005444EE">
        <w:rPr>
          <w:sz w:val="28"/>
          <w:szCs w:val="28"/>
        </w:rPr>
        <w:t xml:space="preserve"> = 100 ярко-синего цвета.</w:t>
      </w:r>
    </w:p>
    <w:p w:rsidR="00E31107" w:rsidRPr="007D694B" w:rsidRDefault="00E31107" w:rsidP="00884FC5">
      <w:pPr>
        <w:pStyle w:val="23"/>
        <w:numPr>
          <w:ilvl w:val="0"/>
          <w:numId w:val="28"/>
        </w:numPr>
        <w:tabs>
          <w:tab w:val="clear" w:pos="720"/>
          <w:tab w:val="num" w:pos="0"/>
          <w:tab w:val="left" w:pos="1134"/>
        </w:tabs>
        <w:spacing w:line="360" w:lineRule="auto"/>
        <w:ind w:left="0" w:firstLine="709"/>
        <w:contextualSpacing/>
        <w:rPr>
          <w:i/>
          <w:sz w:val="28"/>
          <w:szCs w:val="28"/>
        </w:rPr>
      </w:pPr>
      <w:proofErr w:type="spellStart"/>
      <w:r w:rsidRPr="007D694B">
        <w:rPr>
          <w:i/>
          <w:sz w:val="28"/>
          <w:szCs w:val="28"/>
          <w:u w:val="single"/>
        </w:rPr>
        <w:t>Point</w:t>
      </w:r>
      <w:proofErr w:type="spellEnd"/>
      <w:r w:rsidRPr="007D694B">
        <w:rPr>
          <w:i/>
          <w:sz w:val="28"/>
          <w:szCs w:val="28"/>
        </w:rPr>
        <w:t xml:space="preserve">: </w:t>
      </w:r>
      <w:proofErr w:type="spellStart"/>
      <w:r w:rsidRPr="007D694B">
        <w:rPr>
          <w:i/>
          <w:sz w:val="28"/>
          <w:szCs w:val="28"/>
        </w:rPr>
        <w:t>объект.Point</w:t>
      </w:r>
      <w:proofErr w:type="spellEnd"/>
      <w:r w:rsidRPr="007D694B">
        <w:rPr>
          <w:i/>
          <w:sz w:val="28"/>
          <w:szCs w:val="28"/>
        </w:rPr>
        <w:t xml:space="preserve">(X,Y)              Возвращает </w:t>
      </w:r>
      <w:r w:rsidRPr="007D694B">
        <w:rPr>
          <w:i/>
          <w:sz w:val="28"/>
          <w:szCs w:val="28"/>
          <w:lang w:val="en-US"/>
        </w:rPr>
        <w:t>RGB</w:t>
      </w:r>
      <w:r w:rsidRPr="007D694B">
        <w:rPr>
          <w:i/>
          <w:sz w:val="28"/>
          <w:szCs w:val="28"/>
        </w:rPr>
        <w:t>-цвет точки.</w:t>
      </w:r>
    </w:p>
    <w:p w:rsidR="00E31107" w:rsidRPr="007D694B" w:rsidRDefault="00E31107" w:rsidP="00884FC5">
      <w:pPr>
        <w:pStyle w:val="23"/>
        <w:numPr>
          <w:ilvl w:val="0"/>
          <w:numId w:val="28"/>
        </w:numPr>
        <w:tabs>
          <w:tab w:val="clear" w:pos="720"/>
          <w:tab w:val="num" w:pos="0"/>
          <w:tab w:val="left" w:pos="1134"/>
        </w:tabs>
        <w:spacing w:line="360" w:lineRule="auto"/>
        <w:ind w:left="0" w:firstLine="709"/>
        <w:contextualSpacing/>
        <w:rPr>
          <w:i/>
          <w:sz w:val="28"/>
          <w:szCs w:val="28"/>
        </w:rPr>
      </w:pPr>
      <w:proofErr w:type="spellStart"/>
      <w:r w:rsidRPr="007D694B">
        <w:rPr>
          <w:i/>
          <w:sz w:val="28"/>
          <w:szCs w:val="28"/>
          <w:u w:val="single"/>
        </w:rPr>
        <w:t>Line</w:t>
      </w:r>
      <w:proofErr w:type="spellEnd"/>
      <w:r w:rsidRPr="007D694B">
        <w:rPr>
          <w:i/>
          <w:sz w:val="28"/>
          <w:szCs w:val="28"/>
        </w:rPr>
        <w:t>: объект.</w:t>
      </w:r>
      <w:r w:rsidRPr="007D694B">
        <w:rPr>
          <w:i/>
          <w:sz w:val="28"/>
          <w:szCs w:val="28"/>
          <w:lang w:val="en-US"/>
        </w:rPr>
        <w:t>Line</w:t>
      </w:r>
      <w:r w:rsidRPr="007D694B">
        <w:rPr>
          <w:i/>
          <w:sz w:val="28"/>
          <w:szCs w:val="28"/>
        </w:rPr>
        <w:t>(</w:t>
      </w:r>
      <w:r w:rsidRPr="007D694B">
        <w:rPr>
          <w:i/>
          <w:sz w:val="28"/>
          <w:szCs w:val="28"/>
          <w:lang w:val="en-US"/>
        </w:rPr>
        <w:t>X</w:t>
      </w:r>
      <w:r w:rsidRPr="007D694B">
        <w:rPr>
          <w:i/>
          <w:sz w:val="28"/>
          <w:szCs w:val="28"/>
        </w:rPr>
        <w:t>1,</w:t>
      </w:r>
      <w:r w:rsidRPr="007D694B">
        <w:rPr>
          <w:i/>
          <w:sz w:val="28"/>
          <w:szCs w:val="28"/>
          <w:lang w:val="en-US"/>
        </w:rPr>
        <w:t>Y</w:t>
      </w:r>
      <w:r w:rsidRPr="007D694B">
        <w:rPr>
          <w:i/>
          <w:sz w:val="28"/>
          <w:szCs w:val="28"/>
        </w:rPr>
        <w:t>1)-(</w:t>
      </w:r>
      <w:r w:rsidRPr="007D694B">
        <w:rPr>
          <w:i/>
          <w:sz w:val="28"/>
          <w:szCs w:val="28"/>
          <w:lang w:val="en-US"/>
        </w:rPr>
        <w:t>X</w:t>
      </w:r>
      <w:r w:rsidRPr="007D694B">
        <w:rPr>
          <w:i/>
          <w:sz w:val="28"/>
          <w:szCs w:val="28"/>
        </w:rPr>
        <w:t>2,</w:t>
      </w:r>
      <w:r w:rsidRPr="007D694B">
        <w:rPr>
          <w:i/>
          <w:sz w:val="28"/>
          <w:szCs w:val="28"/>
          <w:lang w:val="en-US"/>
        </w:rPr>
        <w:t>Y</w:t>
      </w:r>
      <w:r w:rsidRPr="007D694B">
        <w:rPr>
          <w:i/>
          <w:sz w:val="28"/>
          <w:szCs w:val="28"/>
        </w:rPr>
        <w:t xml:space="preserve">2) [, цвет, </w:t>
      </w:r>
      <w:r w:rsidRPr="007D694B">
        <w:rPr>
          <w:i/>
          <w:sz w:val="28"/>
          <w:szCs w:val="28"/>
          <w:lang w:val="en-US"/>
        </w:rPr>
        <w:t>B</w:t>
      </w:r>
      <w:r w:rsidRPr="007D694B">
        <w:rPr>
          <w:i/>
          <w:sz w:val="28"/>
          <w:szCs w:val="28"/>
        </w:rPr>
        <w:t>/</w:t>
      </w:r>
      <w:r w:rsidRPr="007D694B">
        <w:rPr>
          <w:i/>
          <w:sz w:val="28"/>
          <w:szCs w:val="28"/>
          <w:lang w:val="en-US"/>
        </w:rPr>
        <w:t>BF</w:t>
      </w:r>
      <w:r w:rsidRPr="007D694B">
        <w:rPr>
          <w:i/>
          <w:sz w:val="28"/>
          <w:szCs w:val="28"/>
        </w:rPr>
        <w:t xml:space="preserve">] </w:t>
      </w:r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sz w:val="28"/>
          <w:szCs w:val="28"/>
        </w:rPr>
      </w:pPr>
      <w:r w:rsidRPr="005444EE">
        <w:rPr>
          <w:sz w:val="28"/>
          <w:szCs w:val="28"/>
        </w:rPr>
        <w:t xml:space="preserve"> Построение линии, прямоугольника (если указан параметр </w:t>
      </w:r>
      <w:r w:rsidRPr="005444EE">
        <w:rPr>
          <w:sz w:val="28"/>
          <w:szCs w:val="28"/>
          <w:lang w:val="en-US"/>
        </w:rPr>
        <w:t>B</w:t>
      </w:r>
      <w:r w:rsidRPr="005444EE">
        <w:rPr>
          <w:sz w:val="28"/>
          <w:szCs w:val="28"/>
        </w:rPr>
        <w:t>), закраше</w:t>
      </w:r>
      <w:r w:rsidRPr="005444EE">
        <w:rPr>
          <w:sz w:val="28"/>
          <w:szCs w:val="28"/>
        </w:rPr>
        <w:t>н</w:t>
      </w:r>
      <w:r w:rsidRPr="005444EE">
        <w:rPr>
          <w:sz w:val="28"/>
          <w:szCs w:val="28"/>
        </w:rPr>
        <w:t xml:space="preserve">ного прямоугольника (если указан параметр </w:t>
      </w:r>
      <w:r w:rsidRPr="005444EE">
        <w:rPr>
          <w:sz w:val="28"/>
          <w:szCs w:val="28"/>
          <w:lang w:val="en-US"/>
        </w:rPr>
        <w:t>BF</w:t>
      </w:r>
      <w:r w:rsidRPr="005444EE">
        <w:rPr>
          <w:sz w:val="28"/>
          <w:szCs w:val="28"/>
        </w:rPr>
        <w:t>), например:</w:t>
      </w:r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sz w:val="28"/>
          <w:szCs w:val="28"/>
        </w:rPr>
      </w:pPr>
      <w:r w:rsidRPr="005444EE">
        <w:rPr>
          <w:sz w:val="28"/>
          <w:szCs w:val="28"/>
        </w:rPr>
        <w:t xml:space="preserve">Команда </w:t>
      </w:r>
      <w:r w:rsidRPr="007D694B">
        <w:rPr>
          <w:i/>
          <w:sz w:val="28"/>
          <w:szCs w:val="28"/>
          <w:lang w:val="en-US"/>
        </w:rPr>
        <w:t>Line</w:t>
      </w:r>
      <w:r w:rsidRPr="007D694B">
        <w:rPr>
          <w:i/>
          <w:sz w:val="28"/>
          <w:szCs w:val="28"/>
        </w:rPr>
        <w:t xml:space="preserve">(200, 300) – (600, 800), </w:t>
      </w:r>
      <w:proofErr w:type="spellStart"/>
      <w:r w:rsidRPr="007D694B">
        <w:rPr>
          <w:i/>
          <w:sz w:val="28"/>
          <w:szCs w:val="28"/>
          <w:lang w:val="en-US"/>
        </w:rPr>
        <w:t>vbRed</w:t>
      </w:r>
      <w:proofErr w:type="spellEnd"/>
      <w:r w:rsidRPr="005444EE">
        <w:rPr>
          <w:sz w:val="28"/>
          <w:szCs w:val="28"/>
        </w:rPr>
        <w:t xml:space="preserve"> строит на форме линию кра</w:t>
      </w:r>
      <w:r w:rsidRPr="005444EE">
        <w:rPr>
          <w:sz w:val="28"/>
          <w:szCs w:val="28"/>
        </w:rPr>
        <w:t>с</w:t>
      </w:r>
      <w:r w:rsidRPr="005444EE">
        <w:rPr>
          <w:sz w:val="28"/>
          <w:szCs w:val="28"/>
        </w:rPr>
        <w:t xml:space="preserve">ным цветом, а команда </w:t>
      </w:r>
      <w:r w:rsidRPr="007D694B">
        <w:rPr>
          <w:i/>
          <w:sz w:val="28"/>
          <w:szCs w:val="28"/>
          <w:lang w:val="en-US"/>
        </w:rPr>
        <w:t>Line</w:t>
      </w:r>
      <w:r w:rsidRPr="007D694B">
        <w:rPr>
          <w:i/>
          <w:sz w:val="28"/>
          <w:szCs w:val="28"/>
        </w:rPr>
        <w:t xml:space="preserve">(200, 300) – (600, 800), </w:t>
      </w:r>
      <w:proofErr w:type="spellStart"/>
      <w:r w:rsidRPr="007D694B">
        <w:rPr>
          <w:i/>
          <w:sz w:val="28"/>
          <w:szCs w:val="28"/>
          <w:lang w:val="en-US"/>
        </w:rPr>
        <w:t>vbBlue</w:t>
      </w:r>
      <w:proofErr w:type="spellEnd"/>
      <w:r w:rsidRPr="007D694B">
        <w:rPr>
          <w:sz w:val="28"/>
          <w:szCs w:val="28"/>
        </w:rPr>
        <w:t xml:space="preserve">, </w:t>
      </w:r>
      <w:proofErr w:type="gramStart"/>
      <w:r w:rsidRPr="007D694B">
        <w:rPr>
          <w:sz w:val="28"/>
          <w:szCs w:val="28"/>
        </w:rPr>
        <w:t>В</w:t>
      </w:r>
      <w:proofErr w:type="gramEnd"/>
      <w:r w:rsidRPr="005444EE">
        <w:rPr>
          <w:sz w:val="28"/>
          <w:szCs w:val="28"/>
        </w:rPr>
        <w:t xml:space="preserve"> строит </w:t>
      </w:r>
      <w:proofErr w:type="gramStart"/>
      <w:r w:rsidRPr="005444EE">
        <w:rPr>
          <w:sz w:val="28"/>
          <w:szCs w:val="28"/>
        </w:rPr>
        <w:t>на</w:t>
      </w:r>
      <w:proofErr w:type="gramEnd"/>
      <w:r w:rsidRPr="005444EE">
        <w:rPr>
          <w:sz w:val="28"/>
          <w:szCs w:val="28"/>
        </w:rPr>
        <w:t xml:space="preserve"> форме прямоугольник (прямоугольник задается своей диагональю).</w:t>
      </w:r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b/>
          <w:sz w:val="28"/>
          <w:szCs w:val="28"/>
        </w:rPr>
      </w:pPr>
      <w:r w:rsidRPr="005444EE">
        <w:rPr>
          <w:sz w:val="28"/>
          <w:szCs w:val="28"/>
        </w:rPr>
        <w:t>Если значения (</w:t>
      </w:r>
      <w:r w:rsidRPr="005444EE">
        <w:rPr>
          <w:sz w:val="28"/>
          <w:szCs w:val="28"/>
          <w:lang w:val="en-US"/>
        </w:rPr>
        <w:t>X</w:t>
      </w:r>
      <w:r w:rsidRPr="005444EE">
        <w:rPr>
          <w:sz w:val="28"/>
          <w:szCs w:val="28"/>
        </w:rPr>
        <w:t>1,</w:t>
      </w:r>
      <w:r w:rsidRPr="005444EE">
        <w:rPr>
          <w:sz w:val="28"/>
          <w:szCs w:val="28"/>
          <w:lang w:val="en-US"/>
        </w:rPr>
        <w:t>Y</w:t>
      </w:r>
      <w:r w:rsidRPr="005444EE">
        <w:rPr>
          <w:sz w:val="28"/>
          <w:szCs w:val="28"/>
        </w:rPr>
        <w:t xml:space="preserve">1) в команде не указано, то построение начнется в текущей точке, например, </w:t>
      </w:r>
      <w:r w:rsidRPr="007D694B">
        <w:rPr>
          <w:i/>
          <w:sz w:val="28"/>
          <w:szCs w:val="28"/>
          <w:lang w:val="en-US"/>
        </w:rPr>
        <w:t>Line</w:t>
      </w:r>
      <w:r w:rsidRPr="007D694B">
        <w:rPr>
          <w:i/>
          <w:sz w:val="28"/>
          <w:szCs w:val="28"/>
        </w:rPr>
        <w:t xml:space="preserve"> - (2000, 300).</w:t>
      </w:r>
    </w:p>
    <w:p w:rsidR="00E31107" w:rsidRPr="005444EE" w:rsidRDefault="00E31107" w:rsidP="00884FC5">
      <w:pPr>
        <w:pStyle w:val="23"/>
        <w:numPr>
          <w:ilvl w:val="0"/>
          <w:numId w:val="28"/>
        </w:numPr>
        <w:tabs>
          <w:tab w:val="clear" w:pos="720"/>
          <w:tab w:val="num" w:pos="0"/>
          <w:tab w:val="left" w:pos="1134"/>
        </w:tabs>
        <w:spacing w:line="360" w:lineRule="auto"/>
        <w:ind w:left="0" w:firstLine="709"/>
        <w:contextualSpacing/>
        <w:rPr>
          <w:sz w:val="28"/>
          <w:szCs w:val="28"/>
        </w:rPr>
      </w:pPr>
      <w:proofErr w:type="spellStart"/>
      <w:r w:rsidRPr="007D694B">
        <w:rPr>
          <w:i/>
          <w:sz w:val="28"/>
          <w:szCs w:val="28"/>
          <w:u w:val="single"/>
        </w:rPr>
        <w:t>Circle</w:t>
      </w:r>
      <w:proofErr w:type="spellEnd"/>
      <w:r w:rsidRPr="007D694B">
        <w:rPr>
          <w:i/>
          <w:sz w:val="28"/>
          <w:szCs w:val="28"/>
        </w:rPr>
        <w:t>:</w:t>
      </w:r>
      <w:r w:rsidRPr="005444EE">
        <w:rPr>
          <w:b/>
          <w:sz w:val="28"/>
          <w:szCs w:val="28"/>
        </w:rPr>
        <w:t xml:space="preserve"> </w:t>
      </w:r>
      <w:r w:rsidRPr="005444EE">
        <w:rPr>
          <w:sz w:val="28"/>
          <w:szCs w:val="28"/>
        </w:rPr>
        <w:t>Построение окружности, эллипса, дуги, сектора.</w:t>
      </w:r>
    </w:p>
    <w:p w:rsidR="00E31107" w:rsidRPr="007D694B" w:rsidRDefault="00E31107" w:rsidP="00E31107">
      <w:pPr>
        <w:pStyle w:val="23"/>
        <w:spacing w:line="360" w:lineRule="auto"/>
        <w:ind w:firstLine="709"/>
        <w:contextualSpacing/>
        <w:rPr>
          <w:i/>
          <w:sz w:val="28"/>
          <w:szCs w:val="28"/>
        </w:rPr>
      </w:pPr>
      <w:r w:rsidRPr="007D694B">
        <w:rPr>
          <w:i/>
          <w:sz w:val="28"/>
          <w:szCs w:val="28"/>
        </w:rPr>
        <w:t>объект.</w:t>
      </w:r>
      <w:r w:rsidRPr="007D694B">
        <w:rPr>
          <w:i/>
          <w:sz w:val="28"/>
          <w:szCs w:val="28"/>
          <w:lang w:val="en-US"/>
        </w:rPr>
        <w:t>Circle</w:t>
      </w:r>
      <w:r w:rsidRPr="007D694B">
        <w:rPr>
          <w:i/>
          <w:sz w:val="28"/>
          <w:szCs w:val="28"/>
        </w:rPr>
        <w:t>(</w:t>
      </w:r>
      <w:r w:rsidRPr="007D694B">
        <w:rPr>
          <w:i/>
          <w:sz w:val="28"/>
          <w:szCs w:val="28"/>
          <w:lang w:val="en-US"/>
        </w:rPr>
        <w:t>X</w:t>
      </w:r>
      <w:r w:rsidRPr="007D694B">
        <w:rPr>
          <w:i/>
          <w:sz w:val="28"/>
          <w:szCs w:val="28"/>
        </w:rPr>
        <w:t>,</w:t>
      </w:r>
      <w:r w:rsidRPr="007D694B">
        <w:rPr>
          <w:i/>
          <w:sz w:val="28"/>
          <w:szCs w:val="28"/>
          <w:lang w:val="en-US"/>
        </w:rPr>
        <w:t>Y</w:t>
      </w:r>
      <w:r w:rsidRPr="007D694B">
        <w:rPr>
          <w:i/>
          <w:sz w:val="28"/>
          <w:szCs w:val="28"/>
        </w:rPr>
        <w:t xml:space="preserve">), радиус </w:t>
      </w:r>
      <w:proofErr w:type="gramStart"/>
      <w:r w:rsidRPr="007D694B">
        <w:rPr>
          <w:i/>
          <w:sz w:val="28"/>
          <w:szCs w:val="28"/>
        </w:rPr>
        <w:t xml:space="preserve">[ </w:t>
      </w:r>
      <w:proofErr w:type="gramEnd"/>
      <w:r w:rsidRPr="007D694B">
        <w:rPr>
          <w:i/>
          <w:sz w:val="28"/>
          <w:szCs w:val="28"/>
        </w:rPr>
        <w:t xml:space="preserve">цвет, </w:t>
      </w:r>
      <w:proofErr w:type="spellStart"/>
      <w:r w:rsidRPr="007D694B">
        <w:rPr>
          <w:i/>
          <w:sz w:val="28"/>
          <w:szCs w:val="28"/>
        </w:rPr>
        <w:t>начальн</w:t>
      </w:r>
      <w:proofErr w:type="spellEnd"/>
      <w:r w:rsidRPr="007D694B">
        <w:rPr>
          <w:i/>
          <w:sz w:val="28"/>
          <w:szCs w:val="28"/>
        </w:rPr>
        <w:t xml:space="preserve">. угол, </w:t>
      </w:r>
      <w:proofErr w:type="spellStart"/>
      <w:r w:rsidRPr="007D694B">
        <w:rPr>
          <w:i/>
          <w:sz w:val="28"/>
          <w:szCs w:val="28"/>
        </w:rPr>
        <w:t>конечн</w:t>
      </w:r>
      <w:proofErr w:type="spellEnd"/>
      <w:r w:rsidRPr="007D694B">
        <w:rPr>
          <w:i/>
          <w:sz w:val="28"/>
          <w:szCs w:val="28"/>
        </w:rPr>
        <w:t>. угол, коэффиц</w:t>
      </w:r>
      <w:r w:rsidRPr="007D694B">
        <w:rPr>
          <w:i/>
          <w:sz w:val="28"/>
          <w:szCs w:val="28"/>
        </w:rPr>
        <w:t>и</w:t>
      </w:r>
      <w:r w:rsidRPr="007D694B">
        <w:rPr>
          <w:i/>
          <w:sz w:val="28"/>
          <w:szCs w:val="28"/>
        </w:rPr>
        <w:t>ент сжатия]</w:t>
      </w:r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sz w:val="28"/>
          <w:szCs w:val="28"/>
        </w:rPr>
      </w:pPr>
      <w:r w:rsidRPr="005444EE">
        <w:rPr>
          <w:sz w:val="28"/>
          <w:szCs w:val="28"/>
        </w:rPr>
        <w:t>Здесь (</w:t>
      </w:r>
      <w:r w:rsidRPr="005444EE">
        <w:rPr>
          <w:sz w:val="28"/>
          <w:szCs w:val="28"/>
          <w:lang w:val="en-US"/>
        </w:rPr>
        <w:t>X</w:t>
      </w:r>
      <w:r w:rsidRPr="005444EE">
        <w:rPr>
          <w:sz w:val="28"/>
          <w:szCs w:val="28"/>
        </w:rPr>
        <w:t>,</w:t>
      </w:r>
      <w:r w:rsidRPr="005444EE">
        <w:rPr>
          <w:sz w:val="28"/>
          <w:szCs w:val="28"/>
          <w:lang w:val="en-US"/>
        </w:rPr>
        <w:t>Y</w:t>
      </w:r>
      <w:r w:rsidRPr="005444EE">
        <w:rPr>
          <w:sz w:val="28"/>
          <w:szCs w:val="28"/>
        </w:rPr>
        <w:t>) – координаты центра, начальный и конечный углы задаются в радианах для построения дуг (от 0 до 2</w:t>
      </w:r>
      <w:r w:rsidRPr="005444EE">
        <w:rPr>
          <w:sz w:val="28"/>
          <w:szCs w:val="28"/>
        </w:rPr>
        <w:sym w:font="Symbol" w:char="F070"/>
      </w:r>
      <w:r w:rsidRPr="005444EE">
        <w:rPr>
          <w:sz w:val="28"/>
          <w:szCs w:val="28"/>
        </w:rPr>
        <w:t xml:space="preserve"> или от 0 до -2</w:t>
      </w:r>
      <w:r w:rsidRPr="005444EE">
        <w:rPr>
          <w:sz w:val="28"/>
          <w:szCs w:val="28"/>
        </w:rPr>
        <w:sym w:font="Symbol" w:char="F070"/>
      </w:r>
      <w:r w:rsidRPr="005444EE">
        <w:rPr>
          <w:sz w:val="28"/>
          <w:szCs w:val="28"/>
        </w:rPr>
        <w:t xml:space="preserve">) и секторов (углы </w:t>
      </w:r>
      <w:r w:rsidRPr="005444EE">
        <w:rPr>
          <w:sz w:val="28"/>
          <w:szCs w:val="28"/>
        </w:rPr>
        <w:lastRenderedPageBreak/>
        <w:t>должны принимать отрицательные значения), коэффициент сжатия задается для построения эллипса.</w:t>
      </w:r>
    </w:p>
    <w:p w:rsidR="00E31107" w:rsidRPr="007D694B" w:rsidRDefault="00E31107" w:rsidP="00E31107">
      <w:pPr>
        <w:pStyle w:val="23"/>
        <w:spacing w:line="360" w:lineRule="auto"/>
        <w:ind w:firstLine="709"/>
        <w:contextualSpacing/>
        <w:rPr>
          <w:sz w:val="28"/>
          <w:szCs w:val="28"/>
        </w:rPr>
      </w:pPr>
      <w:r w:rsidRPr="005444EE">
        <w:rPr>
          <w:sz w:val="28"/>
          <w:szCs w:val="28"/>
        </w:rPr>
        <w:t xml:space="preserve">Пример: Команда </w:t>
      </w:r>
      <w:r w:rsidRPr="007D694B">
        <w:rPr>
          <w:i/>
          <w:sz w:val="28"/>
          <w:szCs w:val="28"/>
          <w:lang w:val="en-US"/>
        </w:rPr>
        <w:t>Circle</w:t>
      </w:r>
      <w:r w:rsidRPr="007D694B">
        <w:rPr>
          <w:i/>
          <w:sz w:val="28"/>
          <w:szCs w:val="28"/>
        </w:rPr>
        <w:t>(1000, 1000), 300, , 3*</w:t>
      </w:r>
      <w:r w:rsidRPr="007D694B">
        <w:rPr>
          <w:i/>
          <w:sz w:val="28"/>
          <w:szCs w:val="28"/>
          <w:lang w:val="en-US"/>
        </w:rPr>
        <w:t>Pi</w:t>
      </w:r>
      <w:r w:rsidRPr="007D694B">
        <w:rPr>
          <w:i/>
          <w:sz w:val="28"/>
          <w:szCs w:val="28"/>
        </w:rPr>
        <w:t xml:space="preserve">/4, </w:t>
      </w:r>
      <w:r w:rsidRPr="007D694B">
        <w:rPr>
          <w:i/>
          <w:sz w:val="28"/>
          <w:szCs w:val="28"/>
          <w:lang w:val="en-US"/>
        </w:rPr>
        <w:t>Pi</w:t>
      </w:r>
      <w:r w:rsidRPr="007D694B">
        <w:rPr>
          <w:i/>
          <w:sz w:val="28"/>
          <w:szCs w:val="28"/>
        </w:rPr>
        <w:t>/3</w:t>
      </w:r>
      <w:r w:rsidRPr="005444EE">
        <w:rPr>
          <w:sz w:val="28"/>
          <w:szCs w:val="28"/>
        </w:rPr>
        <w:t xml:space="preserve"> </w:t>
      </w:r>
      <w:r>
        <w:rPr>
          <w:sz w:val="28"/>
          <w:szCs w:val="28"/>
        </w:rPr>
        <w:t>строит дугу</w:t>
      </w:r>
      <w:r w:rsidRPr="007D694B">
        <w:rPr>
          <w:sz w:val="28"/>
          <w:szCs w:val="28"/>
        </w:rPr>
        <w:t xml:space="preserve"> </w:t>
      </w:r>
      <w:r w:rsidRPr="005444EE">
        <w:rPr>
          <w:sz w:val="28"/>
          <w:szCs w:val="28"/>
        </w:rPr>
        <w:t>окружно</w:t>
      </w:r>
      <w:r>
        <w:rPr>
          <w:sz w:val="28"/>
          <w:szCs w:val="28"/>
        </w:rPr>
        <w:t>сти,</w:t>
      </w:r>
      <w:r w:rsidRPr="007D694B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7D69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команда </w:t>
      </w:r>
      <w:r w:rsidRPr="007D694B">
        <w:rPr>
          <w:i/>
          <w:sz w:val="28"/>
          <w:szCs w:val="28"/>
          <w:lang w:val="en-US"/>
        </w:rPr>
        <w:t>Circle</w:t>
      </w:r>
      <w:r w:rsidRPr="007D694B">
        <w:rPr>
          <w:i/>
          <w:sz w:val="28"/>
          <w:szCs w:val="28"/>
        </w:rPr>
        <w:t>(1000, 1000), 300, , , , 2</w:t>
      </w:r>
      <w:r w:rsidRPr="005444EE">
        <w:rPr>
          <w:sz w:val="28"/>
          <w:szCs w:val="28"/>
        </w:rPr>
        <w:t xml:space="preserve"> строит вытянутый по ве</w:t>
      </w:r>
      <w:r w:rsidRPr="005444EE">
        <w:rPr>
          <w:sz w:val="28"/>
          <w:szCs w:val="28"/>
        </w:rPr>
        <w:t>р</w:t>
      </w:r>
      <w:r w:rsidRPr="005444EE">
        <w:rPr>
          <w:sz w:val="28"/>
          <w:szCs w:val="28"/>
        </w:rPr>
        <w:t>тикальной оси эллипс.</w:t>
      </w:r>
    </w:p>
    <w:p w:rsidR="00E31107" w:rsidRPr="007D694B" w:rsidRDefault="00E31107" w:rsidP="00884FC5">
      <w:pPr>
        <w:pStyle w:val="23"/>
        <w:numPr>
          <w:ilvl w:val="0"/>
          <w:numId w:val="28"/>
        </w:numPr>
        <w:tabs>
          <w:tab w:val="clear" w:pos="720"/>
          <w:tab w:val="left" w:pos="1134"/>
        </w:tabs>
        <w:spacing w:line="360" w:lineRule="auto"/>
        <w:ind w:left="0" w:firstLine="709"/>
        <w:contextualSpacing/>
        <w:rPr>
          <w:i/>
          <w:sz w:val="28"/>
          <w:szCs w:val="28"/>
        </w:rPr>
      </w:pPr>
      <w:proofErr w:type="spellStart"/>
      <w:r w:rsidRPr="007D694B">
        <w:rPr>
          <w:i/>
          <w:sz w:val="28"/>
          <w:szCs w:val="28"/>
          <w:u w:val="single"/>
        </w:rPr>
        <w:t>Print</w:t>
      </w:r>
      <w:proofErr w:type="spellEnd"/>
      <w:r w:rsidRPr="007D694B">
        <w:rPr>
          <w:i/>
          <w:sz w:val="28"/>
          <w:szCs w:val="28"/>
        </w:rPr>
        <w:t xml:space="preserve">: объект. </w:t>
      </w:r>
      <w:proofErr w:type="spellStart"/>
      <w:r w:rsidRPr="007D694B">
        <w:rPr>
          <w:i/>
          <w:sz w:val="28"/>
          <w:szCs w:val="28"/>
        </w:rPr>
        <w:t>Print</w:t>
      </w:r>
      <w:proofErr w:type="spellEnd"/>
      <w:r w:rsidRPr="007D694B">
        <w:rPr>
          <w:i/>
          <w:sz w:val="28"/>
          <w:szCs w:val="28"/>
        </w:rPr>
        <w:t xml:space="preserve"> числовое или строковое выражение   </w:t>
      </w:r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sz w:val="28"/>
          <w:szCs w:val="28"/>
        </w:rPr>
      </w:pPr>
      <w:r w:rsidRPr="005444EE">
        <w:rPr>
          <w:sz w:val="28"/>
          <w:szCs w:val="28"/>
        </w:rPr>
        <w:t xml:space="preserve">Вывод текста, начиная с текущей позиции, например, команда </w:t>
      </w:r>
      <w:r w:rsidRPr="007D694B">
        <w:rPr>
          <w:i/>
          <w:sz w:val="28"/>
          <w:szCs w:val="28"/>
          <w:lang w:val="en-US"/>
        </w:rPr>
        <w:t>Print</w:t>
      </w:r>
      <w:r w:rsidRPr="007D694B">
        <w:rPr>
          <w:i/>
          <w:sz w:val="28"/>
          <w:szCs w:val="28"/>
        </w:rPr>
        <w:t xml:space="preserve"> “Зн</w:t>
      </w:r>
      <w:r w:rsidRPr="007D694B">
        <w:rPr>
          <w:i/>
          <w:sz w:val="28"/>
          <w:szCs w:val="28"/>
        </w:rPr>
        <w:t>а</w:t>
      </w:r>
      <w:r w:rsidRPr="007D694B">
        <w:rPr>
          <w:i/>
          <w:sz w:val="28"/>
          <w:szCs w:val="28"/>
        </w:rPr>
        <w:t xml:space="preserve">чение функции равно”; </w:t>
      </w:r>
      <w:r w:rsidRPr="007D694B">
        <w:rPr>
          <w:i/>
          <w:sz w:val="28"/>
          <w:szCs w:val="28"/>
          <w:lang w:val="en-US"/>
        </w:rPr>
        <w:t>y</w:t>
      </w:r>
      <w:r w:rsidRPr="005444EE">
        <w:rPr>
          <w:b/>
          <w:sz w:val="28"/>
          <w:szCs w:val="28"/>
        </w:rPr>
        <w:t xml:space="preserve"> </w:t>
      </w:r>
      <w:r w:rsidRPr="005444EE">
        <w:rPr>
          <w:sz w:val="28"/>
          <w:szCs w:val="28"/>
        </w:rPr>
        <w:t>выводит на форму, начиная с текущей позиции, ответ задачи.</w:t>
      </w:r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sz w:val="28"/>
          <w:szCs w:val="28"/>
        </w:rPr>
      </w:pPr>
      <w:r w:rsidRPr="005444EE">
        <w:rPr>
          <w:sz w:val="28"/>
          <w:szCs w:val="28"/>
        </w:rPr>
        <w:t xml:space="preserve">Если в методе </w:t>
      </w:r>
      <w:r w:rsidRPr="005444EE">
        <w:rPr>
          <w:sz w:val="28"/>
          <w:szCs w:val="28"/>
          <w:lang w:val="en-US"/>
        </w:rPr>
        <w:t>Print</w:t>
      </w:r>
      <w:r w:rsidRPr="005444EE">
        <w:rPr>
          <w:sz w:val="28"/>
          <w:szCs w:val="28"/>
        </w:rPr>
        <w:t xml:space="preserve"> несколько значений, они могут разделяться запятой (тогда каждое значение печатается в своей колонке, ширина которой 14 симв</w:t>
      </w:r>
      <w:r w:rsidRPr="005444EE">
        <w:rPr>
          <w:sz w:val="28"/>
          <w:szCs w:val="28"/>
        </w:rPr>
        <w:t>о</w:t>
      </w:r>
      <w:r w:rsidRPr="005444EE">
        <w:rPr>
          <w:sz w:val="28"/>
          <w:szCs w:val="28"/>
        </w:rPr>
        <w:t xml:space="preserve">лов) или точкой с запятой (тогда значения печатаются в одной строке рядом друг с другом). </w:t>
      </w:r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b/>
          <w:sz w:val="28"/>
          <w:szCs w:val="28"/>
          <w:lang w:val="en-US"/>
        </w:rPr>
      </w:pPr>
      <w:r w:rsidRPr="005444EE">
        <w:rPr>
          <w:sz w:val="28"/>
          <w:szCs w:val="28"/>
        </w:rPr>
        <w:t>Пример</w:t>
      </w:r>
      <w:r w:rsidRPr="005444EE">
        <w:rPr>
          <w:sz w:val="28"/>
          <w:szCs w:val="28"/>
          <w:lang w:val="en-US"/>
        </w:rPr>
        <w:t>:</w:t>
      </w:r>
      <w:r w:rsidRPr="005444EE">
        <w:rPr>
          <w:b/>
          <w:sz w:val="28"/>
          <w:szCs w:val="28"/>
          <w:lang w:val="en-US"/>
        </w:rPr>
        <w:t xml:space="preserve"> </w:t>
      </w:r>
      <w:r w:rsidRPr="007D694B">
        <w:rPr>
          <w:i/>
          <w:sz w:val="28"/>
          <w:szCs w:val="28"/>
          <w:lang w:val="en-US"/>
        </w:rPr>
        <w:t>Print “y= “; y, “z= “; z</w:t>
      </w:r>
    </w:p>
    <w:p w:rsidR="00E31107" w:rsidRPr="007D694B" w:rsidRDefault="00E31107" w:rsidP="00E31107">
      <w:pPr>
        <w:pStyle w:val="23"/>
        <w:spacing w:line="360" w:lineRule="auto"/>
        <w:ind w:firstLine="709"/>
        <w:contextualSpacing/>
        <w:rPr>
          <w:i/>
          <w:sz w:val="28"/>
          <w:szCs w:val="28"/>
        </w:rPr>
      </w:pPr>
      <w:r w:rsidRPr="005444EE">
        <w:rPr>
          <w:sz w:val="28"/>
          <w:szCs w:val="28"/>
        </w:rPr>
        <w:t xml:space="preserve">Каждый метод </w:t>
      </w:r>
      <w:r w:rsidRPr="005444EE">
        <w:rPr>
          <w:sz w:val="28"/>
          <w:szCs w:val="28"/>
          <w:lang w:val="en-US"/>
        </w:rPr>
        <w:t>Print</w:t>
      </w:r>
      <w:r w:rsidRPr="005444EE">
        <w:rPr>
          <w:sz w:val="28"/>
          <w:szCs w:val="28"/>
        </w:rPr>
        <w:t xml:space="preserve"> выводит значения в новую строку. Когда, вызывая новый метод </w:t>
      </w:r>
      <w:r w:rsidRPr="005444EE">
        <w:rPr>
          <w:sz w:val="28"/>
          <w:szCs w:val="28"/>
          <w:lang w:val="en-US"/>
        </w:rPr>
        <w:t>Print</w:t>
      </w:r>
      <w:r w:rsidRPr="005444EE">
        <w:rPr>
          <w:sz w:val="28"/>
          <w:szCs w:val="28"/>
        </w:rPr>
        <w:t>, необходимо продолжить печать в той же строке, надо в ко</w:t>
      </w:r>
      <w:r w:rsidRPr="005444EE">
        <w:rPr>
          <w:sz w:val="28"/>
          <w:szCs w:val="28"/>
        </w:rPr>
        <w:t>н</w:t>
      </w:r>
      <w:r w:rsidRPr="005444EE">
        <w:rPr>
          <w:sz w:val="28"/>
          <w:szCs w:val="28"/>
        </w:rPr>
        <w:t xml:space="preserve">це предыдущей команды </w:t>
      </w:r>
      <w:r w:rsidRPr="005444EE">
        <w:rPr>
          <w:sz w:val="28"/>
          <w:szCs w:val="28"/>
          <w:lang w:val="en-US"/>
        </w:rPr>
        <w:t>Print</w:t>
      </w:r>
      <w:r w:rsidRPr="005444EE">
        <w:rPr>
          <w:sz w:val="28"/>
          <w:szCs w:val="28"/>
        </w:rPr>
        <w:t xml:space="preserve">  поставить запятую или точку с запятой: </w:t>
      </w:r>
      <w:r w:rsidRPr="007D694B">
        <w:rPr>
          <w:i/>
          <w:sz w:val="28"/>
          <w:szCs w:val="28"/>
          <w:lang w:val="en-US"/>
        </w:rPr>
        <w:t>Print</w:t>
      </w:r>
      <w:r w:rsidRPr="007D694B">
        <w:rPr>
          <w:i/>
          <w:sz w:val="28"/>
          <w:szCs w:val="28"/>
        </w:rPr>
        <w:t xml:space="preserve"> “Расстояние “</w:t>
      </w:r>
      <w:proofErr w:type="gramStart"/>
      <w:r w:rsidRPr="007D694B">
        <w:rPr>
          <w:i/>
          <w:sz w:val="28"/>
          <w:szCs w:val="28"/>
        </w:rPr>
        <w:t>; :</w:t>
      </w:r>
      <w:proofErr w:type="gramEnd"/>
      <w:r w:rsidRPr="007D694B">
        <w:rPr>
          <w:i/>
          <w:sz w:val="28"/>
          <w:szCs w:val="28"/>
        </w:rPr>
        <w:t xml:space="preserve"> </w:t>
      </w:r>
      <w:r w:rsidRPr="007D694B">
        <w:rPr>
          <w:i/>
          <w:sz w:val="28"/>
          <w:szCs w:val="28"/>
          <w:lang w:val="en-US"/>
        </w:rPr>
        <w:t>Print</w:t>
      </w:r>
      <w:r w:rsidRPr="007D694B">
        <w:rPr>
          <w:i/>
          <w:sz w:val="28"/>
          <w:szCs w:val="28"/>
        </w:rPr>
        <w:t xml:space="preserve"> </w:t>
      </w:r>
      <w:r w:rsidRPr="007D694B">
        <w:rPr>
          <w:i/>
          <w:sz w:val="28"/>
          <w:szCs w:val="28"/>
          <w:lang w:val="en-US"/>
        </w:rPr>
        <w:t>s</w:t>
      </w:r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sz w:val="28"/>
          <w:szCs w:val="28"/>
        </w:rPr>
      </w:pPr>
      <w:r w:rsidRPr="005444EE">
        <w:rPr>
          <w:sz w:val="28"/>
          <w:szCs w:val="28"/>
        </w:rPr>
        <w:t xml:space="preserve">В методе </w:t>
      </w:r>
      <w:r w:rsidRPr="005444EE">
        <w:rPr>
          <w:sz w:val="28"/>
          <w:szCs w:val="28"/>
          <w:lang w:val="en-US"/>
        </w:rPr>
        <w:t>Print</w:t>
      </w:r>
      <w:r w:rsidRPr="005444EE">
        <w:rPr>
          <w:sz w:val="28"/>
          <w:szCs w:val="28"/>
        </w:rPr>
        <w:t xml:space="preserve"> можно использовать функции </w:t>
      </w:r>
      <w:proofErr w:type="spellStart"/>
      <w:r w:rsidRPr="007D694B">
        <w:rPr>
          <w:i/>
          <w:sz w:val="28"/>
          <w:szCs w:val="28"/>
          <w:lang w:val="en-US"/>
        </w:rPr>
        <w:t>Spc</w:t>
      </w:r>
      <w:proofErr w:type="spellEnd"/>
      <w:r w:rsidRPr="007D694B">
        <w:rPr>
          <w:i/>
          <w:sz w:val="28"/>
          <w:szCs w:val="28"/>
        </w:rPr>
        <w:t>(</w:t>
      </w:r>
      <w:r w:rsidRPr="007D694B">
        <w:rPr>
          <w:i/>
          <w:sz w:val="28"/>
          <w:szCs w:val="28"/>
          <w:lang w:val="en-US"/>
        </w:rPr>
        <w:t>n</w:t>
      </w:r>
      <w:r w:rsidRPr="007D694B">
        <w:rPr>
          <w:i/>
          <w:sz w:val="28"/>
          <w:szCs w:val="28"/>
        </w:rPr>
        <w:t>)</w:t>
      </w:r>
      <w:r w:rsidRPr="005444EE">
        <w:rPr>
          <w:sz w:val="28"/>
          <w:szCs w:val="28"/>
        </w:rPr>
        <w:t xml:space="preserve"> (задает количество пробелов перед печатаемым значением) и </w:t>
      </w:r>
      <w:r w:rsidRPr="007D694B">
        <w:rPr>
          <w:i/>
          <w:sz w:val="28"/>
          <w:szCs w:val="28"/>
          <w:lang w:val="en-US"/>
        </w:rPr>
        <w:t>Tab</w:t>
      </w:r>
      <w:r w:rsidRPr="007D694B">
        <w:rPr>
          <w:i/>
          <w:sz w:val="28"/>
          <w:szCs w:val="28"/>
        </w:rPr>
        <w:t>(</w:t>
      </w:r>
      <w:r w:rsidRPr="007D694B">
        <w:rPr>
          <w:i/>
          <w:sz w:val="28"/>
          <w:szCs w:val="28"/>
          <w:lang w:val="en-US"/>
        </w:rPr>
        <w:t>n</w:t>
      </w:r>
      <w:r w:rsidRPr="007D694B">
        <w:rPr>
          <w:i/>
          <w:sz w:val="28"/>
          <w:szCs w:val="28"/>
        </w:rPr>
        <w:t>)</w:t>
      </w:r>
      <w:r w:rsidRPr="005444EE">
        <w:rPr>
          <w:sz w:val="28"/>
          <w:szCs w:val="28"/>
        </w:rPr>
        <w:t xml:space="preserve"> (выполняет печать, начиная с </w:t>
      </w:r>
      <w:r w:rsidRPr="005444EE">
        <w:rPr>
          <w:sz w:val="28"/>
          <w:szCs w:val="28"/>
          <w:lang w:val="en-US"/>
        </w:rPr>
        <w:t>n</w:t>
      </w:r>
      <w:r w:rsidRPr="005444EE">
        <w:rPr>
          <w:sz w:val="28"/>
          <w:szCs w:val="28"/>
        </w:rPr>
        <w:t xml:space="preserve">-ой позиции строки), например: команда </w:t>
      </w:r>
      <w:r w:rsidRPr="007D694B">
        <w:rPr>
          <w:i/>
          <w:sz w:val="28"/>
          <w:szCs w:val="28"/>
          <w:lang w:val="en-US"/>
        </w:rPr>
        <w:t>Print</w:t>
      </w:r>
      <w:r w:rsidRPr="007D694B">
        <w:rPr>
          <w:i/>
          <w:sz w:val="28"/>
          <w:szCs w:val="28"/>
        </w:rPr>
        <w:t xml:space="preserve"> </w:t>
      </w:r>
      <w:r w:rsidRPr="007D694B">
        <w:rPr>
          <w:i/>
          <w:sz w:val="28"/>
          <w:szCs w:val="28"/>
          <w:lang w:val="en-US"/>
        </w:rPr>
        <w:t>Tab</w:t>
      </w:r>
      <w:r w:rsidRPr="007D694B">
        <w:rPr>
          <w:i/>
          <w:sz w:val="28"/>
          <w:szCs w:val="28"/>
        </w:rPr>
        <w:t>(20) “задача”</w:t>
      </w:r>
      <w:r w:rsidRPr="005444EE">
        <w:rPr>
          <w:sz w:val="28"/>
          <w:szCs w:val="28"/>
        </w:rPr>
        <w:t xml:space="preserve"> печатает сл</w:t>
      </w:r>
      <w:r w:rsidRPr="005444EE">
        <w:rPr>
          <w:sz w:val="28"/>
          <w:szCs w:val="28"/>
        </w:rPr>
        <w:t>о</w:t>
      </w:r>
      <w:r w:rsidRPr="005444EE">
        <w:rPr>
          <w:sz w:val="28"/>
          <w:szCs w:val="28"/>
        </w:rPr>
        <w:t xml:space="preserve">во “задача”, начиная с 20-ой позиции строки. </w:t>
      </w:r>
    </w:p>
    <w:p w:rsidR="00E31107" w:rsidRPr="005444EE" w:rsidRDefault="00E31107" w:rsidP="00E31107">
      <w:pPr>
        <w:pStyle w:val="23"/>
        <w:spacing w:line="360" w:lineRule="auto"/>
        <w:ind w:firstLine="709"/>
        <w:contextualSpacing/>
        <w:rPr>
          <w:i/>
          <w:sz w:val="28"/>
          <w:szCs w:val="28"/>
        </w:rPr>
      </w:pPr>
      <w:r w:rsidRPr="005444EE">
        <w:rPr>
          <w:i/>
          <w:sz w:val="28"/>
          <w:szCs w:val="28"/>
        </w:rPr>
        <w:t>Способы задания цвета:</w:t>
      </w:r>
    </w:p>
    <w:p w:rsidR="00E31107" w:rsidRPr="005444EE" w:rsidRDefault="00E31107" w:rsidP="00884FC5">
      <w:pPr>
        <w:pStyle w:val="23"/>
        <w:numPr>
          <w:ilvl w:val="0"/>
          <w:numId w:val="29"/>
        </w:numPr>
        <w:tabs>
          <w:tab w:val="clear" w:pos="360"/>
          <w:tab w:val="num" w:pos="0"/>
          <w:tab w:val="left" w:pos="1134"/>
        </w:tabs>
        <w:spacing w:line="360" w:lineRule="auto"/>
        <w:ind w:left="0" w:firstLine="709"/>
        <w:contextualSpacing/>
        <w:rPr>
          <w:sz w:val="28"/>
          <w:szCs w:val="28"/>
        </w:rPr>
      </w:pPr>
      <w:r w:rsidRPr="005444EE">
        <w:rPr>
          <w:sz w:val="28"/>
          <w:szCs w:val="28"/>
        </w:rPr>
        <w:t xml:space="preserve">В </w:t>
      </w:r>
      <w:r w:rsidRPr="005444EE">
        <w:rPr>
          <w:sz w:val="28"/>
          <w:szCs w:val="28"/>
          <w:lang w:val="en-US"/>
        </w:rPr>
        <w:t>Visual</w:t>
      </w:r>
      <w:r w:rsidRPr="005444EE">
        <w:rPr>
          <w:sz w:val="28"/>
          <w:szCs w:val="28"/>
        </w:rPr>
        <w:t xml:space="preserve"> </w:t>
      </w:r>
      <w:r w:rsidRPr="005444EE">
        <w:rPr>
          <w:sz w:val="28"/>
          <w:szCs w:val="28"/>
          <w:lang w:val="en-US"/>
        </w:rPr>
        <w:t>Basic</w:t>
      </w:r>
      <w:r w:rsidRPr="005444EE">
        <w:rPr>
          <w:sz w:val="28"/>
          <w:szCs w:val="28"/>
        </w:rPr>
        <w:t xml:space="preserve"> имеются встроенные константы для обозначения нек</w:t>
      </w:r>
      <w:r w:rsidRPr="005444EE">
        <w:rPr>
          <w:sz w:val="28"/>
          <w:szCs w:val="28"/>
        </w:rPr>
        <w:t>о</w:t>
      </w:r>
      <w:r w:rsidRPr="005444EE">
        <w:rPr>
          <w:sz w:val="28"/>
          <w:szCs w:val="28"/>
        </w:rPr>
        <w:t xml:space="preserve">торых цветов: </w:t>
      </w:r>
      <w:proofErr w:type="spellStart"/>
      <w:r w:rsidRPr="005444EE">
        <w:rPr>
          <w:sz w:val="28"/>
          <w:szCs w:val="28"/>
          <w:lang w:val="en-US"/>
        </w:rPr>
        <w:t>vbBlack</w:t>
      </w:r>
      <w:proofErr w:type="spellEnd"/>
      <w:r w:rsidRPr="005444EE">
        <w:rPr>
          <w:sz w:val="28"/>
          <w:szCs w:val="28"/>
        </w:rPr>
        <w:t xml:space="preserve">, </w:t>
      </w:r>
      <w:proofErr w:type="spellStart"/>
      <w:r w:rsidRPr="005444EE">
        <w:rPr>
          <w:sz w:val="28"/>
          <w:szCs w:val="28"/>
          <w:lang w:val="en-US"/>
        </w:rPr>
        <w:t>vbRed</w:t>
      </w:r>
      <w:proofErr w:type="spellEnd"/>
      <w:r w:rsidRPr="005444EE">
        <w:rPr>
          <w:sz w:val="28"/>
          <w:szCs w:val="28"/>
        </w:rPr>
        <w:t xml:space="preserve">, </w:t>
      </w:r>
      <w:proofErr w:type="spellStart"/>
      <w:r w:rsidRPr="005444EE">
        <w:rPr>
          <w:sz w:val="28"/>
          <w:szCs w:val="28"/>
          <w:lang w:val="en-US"/>
        </w:rPr>
        <w:t>vbGreen</w:t>
      </w:r>
      <w:proofErr w:type="spellEnd"/>
      <w:r w:rsidRPr="005444EE">
        <w:rPr>
          <w:sz w:val="28"/>
          <w:szCs w:val="28"/>
        </w:rPr>
        <w:t xml:space="preserve">, </w:t>
      </w:r>
      <w:proofErr w:type="spellStart"/>
      <w:r w:rsidRPr="005444EE">
        <w:rPr>
          <w:sz w:val="28"/>
          <w:szCs w:val="28"/>
          <w:lang w:val="en-US"/>
        </w:rPr>
        <w:t>vbYellow</w:t>
      </w:r>
      <w:proofErr w:type="spellEnd"/>
      <w:r w:rsidRPr="005444EE">
        <w:rPr>
          <w:sz w:val="28"/>
          <w:szCs w:val="28"/>
        </w:rPr>
        <w:t xml:space="preserve">, </w:t>
      </w:r>
      <w:proofErr w:type="spellStart"/>
      <w:r w:rsidRPr="005444EE">
        <w:rPr>
          <w:sz w:val="28"/>
          <w:szCs w:val="28"/>
          <w:lang w:val="en-US"/>
        </w:rPr>
        <w:t>vbBlue</w:t>
      </w:r>
      <w:proofErr w:type="spellEnd"/>
      <w:r w:rsidRPr="005444EE">
        <w:rPr>
          <w:sz w:val="28"/>
          <w:szCs w:val="28"/>
        </w:rPr>
        <w:t xml:space="preserve">, </w:t>
      </w:r>
      <w:proofErr w:type="spellStart"/>
      <w:r w:rsidRPr="005444EE">
        <w:rPr>
          <w:sz w:val="28"/>
          <w:szCs w:val="28"/>
          <w:lang w:val="en-US"/>
        </w:rPr>
        <w:t>vbMagenta</w:t>
      </w:r>
      <w:proofErr w:type="spellEnd"/>
      <w:r w:rsidRPr="005444EE">
        <w:rPr>
          <w:sz w:val="28"/>
          <w:szCs w:val="28"/>
        </w:rPr>
        <w:t xml:space="preserve">, </w:t>
      </w:r>
      <w:proofErr w:type="spellStart"/>
      <w:r w:rsidRPr="005444EE">
        <w:rPr>
          <w:sz w:val="28"/>
          <w:szCs w:val="28"/>
          <w:lang w:val="en-US"/>
        </w:rPr>
        <w:t>vbCyan</w:t>
      </w:r>
      <w:proofErr w:type="spellEnd"/>
      <w:r w:rsidRPr="005444EE">
        <w:rPr>
          <w:sz w:val="28"/>
          <w:szCs w:val="28"/>
        </w:rPr>
        <w:t xml:space="preserve">, </w:t>
      </w:r>
      <w:proofErr w:type="spellStart"/>
      <w:r w:rsidRPr="005444EE">
        <w:rPr>
          <w:sz w:val="28"/>
          <w:szCs w:val="28"/>
          <w:lang w:val="en-US"/>
        </w:rPr>
        <w:t>vbWhite</w:t>
      </w:r>
      <w:proofErr w:type="spellEnd"/>
      <w:r w:rsidRPr="005444EE">
        <w:rPr>
          <w:sz w:val="28"/>
          <w:szCs w:val="28"/>
        </w:rPr>
        <w:t>.</w:t>
      </w:r>
    </w:p>
    <w:p w:rsidR="00E31107" w:rsidRPr="005444EE" w:rsidRDefault="00E31107" w:rsidP="00884FC5">
      <w:pPr>
        <w:pStyle w:val="23"/>
        <w:numPr>
          <w:ilvl w:val="0"/>
          <w:numId w:val="29"/>
        </w:numPr>
        <w:tabs>
          <w:tab w:val="clear" w:pos="360"/>
          <w:tab w:val="num" w:pos="0"/>
          <w:tab w:val="left" w:pos="1134"/>
        </w:tabs>
        <w:spacing w:line="360" w:lineRule="auto"/>
        <w:ind w:left="0" w:firstLine="709"/>
        <w:contextualSpacing/>
        <w:rPr>
          <w:b/>
          <w:sz w:val="28"/>
          <w:szCs w:val="28"/>
        </w:rPr>
      </w:pPr>
      <w:r w:rsidRPr="005444EE">
        <w:rPr>
          <w:sz w:val="28"/>
          <w:szCs w:val="28"/>
        </w:rPr>
        <w:t xml:space="preserve">Значение цвета можно определить также с помощью функции </w:t>
      </w:r>
      <w:r w:rsidRPr="007D694B">
        <w:rPr>
          <w:i/>
          <w:sz w:val="28"/>
          <w:szCs w:val="28"/>
          <w:lang w:val="en-US"/>
        </w:rPr>
        <w:t>RGB</w:t>
      </w:r>
      <w:r w:rsidRPr="007D694B">
        <w:rPr>
          <w:i/>
          <w:sz w:val="28"/>
          <w:szCs w:val="28"/>
        </w:rPr>
        <w:t>(</w:t>
      </w:r>
      <w:r w:rsidRPr="007D694B">
        <w:rPr>
          <w:i/>
          <w:sz w:val="28"/>
          <w:szCs w:val="28"/>
          <w:lang w:val="en-US"/>
        </w:rPr>
        <w:t>r</w:t>
      </w:r>
      <w:r w:rsidRPr="007D694B">
        <w:rPr>
          <w:i/>
          <w:sz w:val="28"/>
          <w:szCs w:val="28"/>
        </w:rPr>
        <w:t xml:space="preserve">, </w:t>
      </w:r>
      <w:r w:rsidRPr="007D694B">
        <w:rPr>
          <w:i/>
          <w:sz w:val="28"/>
          <w:szCs w:val="28"/>
          <w:lang w:val="en-US"/>
        </w:rPr>
        <w:t>g</w:t>
      </w:r>
      <w:r w:rsidRPr="007D694B">
        <w:rPr>
          <w:i/>
          <w:sz w:val="28"/>
          <w:szCs w:val="28"/>
        </w:rPr>
        <w:t xml:space="preserve">, </w:t>
      </w:r>
      <w:r w:rsidRPr="007D694B">
        <w:rPr>
          <w:i/>
          <w:sz w:val="28"/>
          <w:szCs w:val="28"/>
          <w:lang w:val="en-US"/>
        </w:rPr>
        <w:t>b</w:t>
      </w:r>
      <w:r w:rsidRPr="007D694B">
        <w:rPr>
          <w:i/>
          <w:sz w:val="28"/>
          <w:szCs w:val="28"/>
        </w:rPr>
        <w:t>),</w:t>
      </w:r>
      <w:r w:rsidRPr="005444EE">
        <w:rPr>
          <w:b/>
          <w:sz w:val="28"/>
          <w:szCs w:val="28"/>
        </w:rPr>
        <w:t xml:space="preserve"> </w:t>
      </w:r>
      <w:r w:rsidRPr="005444EE">
        <w:rPr>
          <w:sz w:val="28"/>
          <w:szCs w:val="28"/>
        </w:rPr>
        <w:t xml:space="preserve">где параметры </w:t>
      </w:r>
      <w:r w:rsidRPr="005444EE">
        <w:rPr>
          <w:sz w:val="28"/>
          <w:szCs w:val="28"/>
          <w:lang w:val="en-US"/>
        </w:rPr>
        <w:t>r</w:t>
      </w:r>
      <w:r w:rsidRPr="005444EE">
        <w:rPr>
          <w:sz w:val="28"/>
          <w:szCs w:val="28"/>
        </w:rPr>
        <w:t xml:space="preserve">, </w:t>
      </w:r>
      <w:r w:rsidRPr="005444EE">
        <w:rPr>
          <w:sz w:val="28"/>
          <w:szCs w:val="28"/>
          <w:lang w:val="en-US"/>
        </w:rPr>
        <w:t>g</w:t>
      </w:r>
      <w:r w:rsidRPr="005444EE">
        <w:rPr>
          <w:sz w:val="28"/>
          <w:szCs w:val="28"/>
        </w:rPr>
        <w:t xml:space="preserve">, </w:t>
      </w:r>
      <w:r w:rsidRPr="005444EE">
        <w:rPr>
          <w:sz w:val="28"/>
          <w:szCs w:val="28"/>
          <w:lang w:val="en-US"/>
        </w:rPr>
        <w:t>b</w:t>
      </w:r>
      <w:r w:rsidRPr="005444EE">
        <w:rPr>
          <w:sz w:val="28"/>
          <w:szCs w:val="28"/>
        </w:rPr>
        <w:t xml:space="preserve"> принимают целые значения от 0 до 255 и определяют интенсивность красной, зеленой и синей составляющей цвета. Этим способом можно задать более 16 миллионов цветов. Например, следующая команда стр</w:t>
      </w:r>
      <w:r w:rsidRPr="005444EE">
        <w:rPr>
          <w:sz w:val="28"/>
          <w:szCs w:val="28"/>
        </w:rPr>
        <w:t>о</w:t>
      </w:r>
      <w:r w:rsidRPr="005444EE">
        <w:rPr>
          <w:sz w:val="28"/>
          <w:szCs w:val="28"/>
        </w:rPr>
        <w:lastRenderedPageBreak/>
        <w:t xml:space="preserve">ит линию серого цвета (поровну красного, зеленого и синего компонента): </w:t>
      </w:r>
      <w:r w:rsidRPr="007D694B">
        <w:rPr>
          <w:i/>
          <w:sz w:val="28"/>
          <w:szCs w:val="28"/>
          <w:lang w:val="en-US"/>
        </w:rPr>
        <w:t>Line</w:t>
      </w:r>
      <w:r w:rsidRPr="007D694B">
        <w:rPr>
          <w:i/>
          <w:sz w:val="28"/>
          <w:szCs w:val="28"/>
        </w:rPr>
        <w:t xml:space="preserve">(100, 100) – (300, 400), </w:t>
      </w:r>
      <w:r w:rsidRPr="007D694B">
        <w:rPr>
          <w:i/>
          <w:sz w:val="28"/>
          <w:szCs w:val="28"/>
          <w:lang w:val="en-US"/>
        </w:rPr>
        <w:t>RGB</w:t>
      </w:r>
      <w:r w:rsidRPr="007D694B">
        <w:rPr>
          <w:i/>
          <w:sz w:val="28"/>
          <w:szCs w:val="28"/>
        </w:rPr>
        <w:t>(200, 200, 200)</w:t>
      </w:r>
    </w:p>
    <w:p w:rsidR="00E31107" w:rsidRPr="005444EE" w:rsidRDefault="00E31107" w:rsidP="00884FC5">
      <w:pPr>
        <w:pStyle w:val="23"/>
        <w:numPr>
          <w:ilvl w:val="0"/>
          <w:numId w:val="29"/>
        </w:numPr>
        <w:tabs>
          <w:tab w:val="clear" w:pos="360"/>
          <w:tab w:val="num" w:pos="0"/>
          <w:tab w:val="left" w:pos="1134"/>
        </w:tabs>
        <w:spacing w:line="360" w:lineRule="auto"/>
        <w:ind w:left="0" w:firstLine="709"/>
        <w:contextualSpacing/>
        <w:rPr>
          <w:sz w:val="28"/>
          <w:szCs w:val="28"/>
        </w:rPr>
      </w:pPr>
      <w:r w:rsidRPr="005444EE">
        <w:rPr>
          <w:sz w:val="28"/>
          <w:szCs w:val="28"/>
        </w:rPr>
        <w:t xml:space="preserve">Еще одна полезная функция для работы с цветом </w:t>
      </w:r>
      <w:proofErr w:type="spellStart"/>
      <w:r w:rsidRPr="007D694B">
        <w:rPr>
          <w:i/>
          <w:sz w:val="28"/>
          <w:szCs w:val="28"/>
          <w:lang w:val="en-US"/>
        </w:rPr>
        <w:t>QBColor</w:t>
      </w:r>
      <w:proofErr w:type="spellEnd"/>
      <w:r w:rsidRPr="007D694B">
        <w:rPr>
          <w:i/>
          <w:sz w:val="28"/>
          <w:szCs w:val="28"/>
        </w:rPr>
        <w:t>(</w:t>
      </w:r>
      <w:r w:rsidRPr="007D694B">
        <w:rPr>
          <w:i/>
          <w:sz w:val="28"/>
          <w:szCs w:val="28"/>
          <w:lang w:val="en-US"/>
        </w:rPr>
        <w:t>c</w:t>
      </w:r>
      <w:r w:rsidRPr="007D694B">
        <w:rPr>
          <w:i/>
          <w:sz w:val="28"/>
          <w:szCs w:val="28"/>
        </w:rPr>
        <w:t>),</w:t>
      </w:r>
      <w:r w:rsidRPr="005444EE">
        <w:rPr>
          <w:sz w:val="28"/>
          <w:szCs w:val="28"/>
        </w:rPr>
        <w:t xml:space="preserve"> где п</w:t>
      </w:r>
      <w:r w:rsidRPr="005444EE">
        <w:rPr>
          <w:sz w:val="28"/>
          <w:szCs w:val="28"/>
        </w:rPr>
        <w:t>а</w:t>
      </w:r>
      <w:r w:rsidRPr="005444EE">
        <w:rPr>
          <w:sz w:val="28"/>
          <w:szCs w:val="28"/>
        </w:rPr>
        <w:t xml:space="preserve">раметр </w:t>
      </w:r>
      <w:proofErr w:type="gramStart"/>
      <w:r w:rsidRPr="005444EE">
        <w:rPr>
          <w:sz w:val="28"/>
          <w:szCs w:val="28"/>
        </w:rPr>
        <w:t>с принимает</w:t>
      </w:r>
      <w:proofErr w:type="gramEnd"/>
      <w:r w:rsidRPr="005444EE">
        <w:rPr>
          <w:sz w:val="28"/>
          <w:szCs w:val="28"/>
        </w:rPr>
        <w:t xml:space="preserve"> целые значения от 0 до 15, а функция возвращает соотве</w:t>
      </w:r>
      <w:r w:rsidRPr="005444EE">
        <w:rPr>
          <w:sz w:val="28"/>
          <w:szCs w:val="28"/>
        </w:rPr>
        <w:t>т</w:t>
      </w:r>
      <w:r w:rsidRPr="005444EE">
        <w:rPr>
          <w:sz w:val="28"/>
          <w:szCs w:val="28"/>
        </w:rPr>
        <w:t xml:space="preserve">ствующее шестнадцатеричное значение цвета. Например, команда </w:t>
      </w:r>
      <w:proofErr w:type="spellStart"/>
      <w:r w:rsidRPr="007D694B">
        <w:rPr>
          <w:i/>
          <w:sz w:val="28"/>
          <w:szCs w:val="28"/>
          <w:lang w:val="en-US"/>
        </w:rPr>
        <w:t>Pset</w:t>
      </w:r>
      <w:proofErr w:type="spellEnd"/>
      <w:r w:rsidRPr="007D694B">
        <w:rPr>
          <w:i/>
          <w:sz w:val="28"/>
          <w:szCs w:val="28"/>
        </w:rPr>
        <w:t xml:space="preserve">(200, 500), </w:t>
      </w:r>
      <w:proofErr w:type="spellStart"/>
      <w:r w:rsidRPr="007D694B">
        <w:rPr>
          <w:i/>
          <w:sz w:val="28"/>
          <w:szCs w:val="28"/>
          <w:lang w:val="en-US"/>
        </w:rPr>
        <w:t>QBColor</w:t>
      </w:r>
      <w:proofErr w:type="spellEnd"/>
      <w:r w:rsidRPr="007D694B">
        <w:rPr>
          <w:i/>
          <w:sz w:val="28"/>
          <w:szCs w:val="28"/>
        </w:rPr>
        <w:t>(4)</w:t>
      </w:r>
      <w:r w:rsidRPr="005444EE">
        <w:rPr>
          <w:sz w:val="28"/>
          <w:szCs w:val="28"/>
        </w:rPr>
        <w:t xml:space="preserve"> строит на форме точку красным цветом. </w:t>
      </w:r>
    </w:p>
    <w:p w:rsidR="00E31107" w:rsidRPr="005444EE" w:rsidRDefault="00E31107" w:rsidP="00E31107">
      <w:pPr>
        <w:pStyle w:val="23"/>
        <w:tabs>
          <w:tab w:val="num" w:pos="0"/>
          <w:tab w:val="left" w:pos="1134"/>
        </w:tabs>
        <w:spacing w:line="360" w:lineRule="auto"/>
        <w:ind w:firstLine="709"/>
        <w:contextualSpacing/>
        <w:rPr>
          <w:sz w:val="28"/>
          <w:szCs w:val="28"/>
        </w:rPr>
      </w:pPr>
      <w:r w:rsidRPr="005444EE">
        <w:rPr>
          <w:sz w:val="28"/>
          <w:szCs w:val="28"/>
          <w:u w:val="single"/>
        </w:rPr>
        <w:t>Замечание:</w:t>
      </w:r>
      <w:r w:rsidRPr="005444EE">
        <w:rPr>
          <w:sz w:val="28"/>
          <w:szCs w:val="28"/>
        </w:rPr>
        <w:t xml:space="preserve"> Если в графическом методе цвет явно не определен, то для построения соответствующего элемента используется цвет, указанный в сво</w:t>
      </w:r>
      <w:r w:rsidRPr="005444EE">
        <w:rPr>
          <w:sz w:val="28"/>
          <w:szCs w:val="28"/>
        </w:rPr>
        <w:t>й</w:t>
      </w:r>
      <w:r w:rsidRPr="005444EE">
        <w:rPr>
          <w:sz w:val="28"/>
          <w:szCs w:val="28"/>
        </w:rPr>
        <w:t xml:space="preserve">стве </w:t>
      </w:r>
      <w:proofErr w:type="spellStart"/>
      <w:r w:rsidRPr="005444EE">
        <w:rPr>
          <w:sz w:val="28"/>
          <w:szCs w:val="28"/>
          <w:lang w:val="en-US"/>
        </w:rPr>
        <w:t>ForeColor</w:t>
      </w:r>
      <w:proofErr w:type="spellEnd"/>
      <w:r w:rsidRPr="005444EE">
        <w:rPr>
          <w:sz w:val="28"/>
          <w:szCs w:val="28"/>
        </w:rPr>
        <w:t xml:space="preserve"> текущего объекта.</w:t>
      </w:r>
    </w:p>
    <w:p w:rsidR="00E31107" w:rsidRPr="005444EE" w:rsidRDefault="00E31107" w:rsidP="00E31107">
      <w:pPr>
        <w:pStyle w:val="23"/>
        <w:tabs>
          <w:tab w:val="num" w:pos="0"/>
          <w:tab w:val="left" w:pos="1134"/>
        </w:tabs>
        <w:spacing w:line="360" w:lineRule="auto"/>
        <w:ind w:firstLine="709"/>
        <w:contextualSpacing/>
        <w:rPr>
          <w:sz w:val="28"/>
          <w:szCs w:val="28"/>
        </w:rPr>
      </w:pPr>
      <w:r w:rsidRPr="005444EE">
        <w:rPr>
          <w:sz w:val="28"/>
          <w:szCs w:val="28"/>
        </w:rPr>
        <w:t>При работе с графическими методами используются свойства объектов (формы, графического поля, принтера), которые воспроизводят это изображ</w:t>
      </w:r>
      <w:r w:rsidRPr="005444EE">
        <w:rPr>
          <w:sz w:val="28"/>
          <w:szCs w:val="28"/>
        </w:rPr>
        <w:t>е</w:t>
      </w:r>
      <w:r w:rsidRPr="005444EE">
        <w:rPr>
          <w:sz w:val="28"/>
          <w:szCs w:val="28"/>
        </w:rPr>
        <w:t>ние:</w:t>
      </w:r>
    </w:p>
    <w:p w:rsidR="00E31107" w:rsidRPr="005444EE" w:rsidRDefault="00E31107" w:rsidP="00E31107">
      <w:pPr>
        <w:pStyle w:val="23"/>
        <w:tabs>
          <w:tab w:val="num" w:pos="0"/>
          <w:tab w:val="left" w:pos="1134"/>
        </w:tabs>
        <w:spacing w:line="360" w:lineRule="auto"/>
        <w:ind w:firstLine="709"/>
        <w:contextualSpacing/>
        <w:rPr>
          <w:sz w:val="28"/>
          <w:szCs w:val="28"/>
        </w:rPr>
      </w:pPr>
      <w:proofErr w:type="spellStart"/>
      <w:r w:rsidRPr="007D694B">
        <w:rPr>
          <w:i/>
          <w:sz w:val="28"/>
          <w:szCs w:val="28"/>
        </w:rPr>
        <w:t>ForeColor</w:t>
      </w:r>
      <w:proofErr w:type="spellEnd"/>
      <w:r w:rsidRPr="007D694B">
        <w:rPr>
          <w:i/>
          <w:sz w:val="28"/>
          <w:szCs w:val="28"/>
        </w:rPr>
        <w:t>:</w:t>
      </w:r>
      <w:r w:rsidRPr="005444EE">
        <w:rPr>
          <w:sz w:val="28"/>
          <w:szCs w:val="28"/>
        </w:rPr>
        <w:t xml:space="preserve"> значение цвета точки в методе </w:t>
      </w:r>
      <w:proofErr w:type="spellStart"/>
      <w:r w:rsidRPr="005444EE">
        <w:rPr>
          <w:sz w:val="28"/>
          <w:szCs w:val="28"/>
        </w:rPr>
        <w:t>Pset</w:t>
      </w:r>
      <w:proofErr w:type="spellEnd"/>
      <w:r w:rsidRPr="005444EE">
        <w:rPr>
          <w:sz w:val="28"/>
          <w:szCs w:val="28"/>
        </w:rPr>
        <w:t xml:space="preserve"> и цвета границ фигур в м</w:t>
      </w:r>
      <w:r w:rsidRPr="005444EE">
        <w:rPr>
          <w:sz w:val="28"/>
          <w:szCs w:val="28"/>
        </w:rPr>
        <w:t>е</w:t>
      </w:r>
      <w:r w:rsidRPr="005444EE">
        <w:rPr>
          <w:sz w:val="28"/>
          <w:szCs w:val="28"/>
        </w:rPr>
        <w:t xml:space="preserve">тодах </w:t>
      </w:r>
      <w:proofErr w:type="spellStart"/>
      <w:r w:rsidRPr="005444EE">
        <w:rPr>
          <w:sz w:val="28"/>
          <w:szCs w:val="28"/>
        </w:rPr>
        <w:t>Line</w:t>
      </w:r>
      <w:proofErr w:type="spellEnd"/>
      <w:r w:rsidRPr="005444EE">
        <w:rPr>
          <w:sz w:val="28"/>
          <w:szCs w:val="28"/>
        </w:rPr>
        <w:t xml:space="preserve">, </w:t>
      </w:r>
      <w:proofErr w:type="spellStart"/>
      <w:r w:rsidRPr="005444EE">
        <w:rPr>
          <w:sz w:val="28"/>
          <w:szCs w:val="28"/>
        </w:rPr>
        <w:t>Circle</w:t>
      </w:r>
      <w:proofErr w:type="spellEnd"/>
      <w:r w:rsidRPr="005444EE">
        <w:rPr>
          <w:sz w:val="28"/>
          <w:szCs w:val="28"/>
        </w:rPr>
        <w:t xml:space="preserve"> (если цвет явно не указан в методе), а также цвет текста в м</w:t>
      </w:r>
      <w:r w:rsidRPr="005444EE">
        <w:rPr>
          <w:sz w:val="28"/>
          <w:szCs w:val="28"/>
        </w:rPr>
        <w:t>е</w:t>
      </w:r>
      <w:r w:rsidRPr="005444EE">
        <w:rPr>
          <w:sz w:val="28"/>
          <w:szCs w:val="28"/>
        </w:rPr>
        <w:t xml:space="preserve">тоде </w:t>
      </w:r>
      <w:proofErr w:type="spellStart"/>
      <w:r w:rsidRPr="005444EE">
        <w:rPr>
          <w:sz w:val="28"/>
          <w:szCs w:val="28"/>
        </w:rPr>
        <w:t>Print</w:t>
      </w:r>
      <w:proofErr w:type="spellEnd"/>
      <w:r w:rsidRPr="005444EE">
        <w:rPr>
          <w:sz w:val="28"/>
          <w:szCs w:val="28"/>
        </w:rPr>
        <w:t>.</w:t>
      </w:r>
    </w:p>
    <w:p w:rsidR="00E31107" w:rsidRPr="005444EE" w:rsidRDefault="00E31107" w:rsidP="00E31107">
      <w:pPr>
        <w:pStyle w:val="23"/>
        <w:tabs>
          <w:tab w:val="num" w:pos="0"/>
          <w:tab w:val="left" w:pos="1134"/>
        </w:tabs>
        <w:spacing w:line="360" w:lineRule="auto"/>
        <w:ind w:firstLine="709"/>
        <w:contextualSpacing/>
        <w:rPr>
          <w:sz w:val="28"/>
          <w:szCs w:val="28"/>
        </w:rPr>
      </w:pPr>
      <w:proofErr w:type="spellStart"/>
      <w:r w:rsidRPr="007D694B">
        <w:rPr>
          <w:i/>
          <w:sz w:val="28"/>
          <w:szCs w:val="28"/>
        </w:rPr>
        <w:t>DrawWidth</w:t>
      </w:r>
      <w:proofErr w:type="spellEnd"/>
      <w:r w:rsidRPr="007D694B">
        <w:rPr>
          <w:i/>
          <w:sz w:val="28"/>
          <w:szCs w:val="28"/>
        </w:rPr>
        <w:t>:</w:t>
      </w:r>
      <w:r w:rsidRPr="005444EE">
        <w:rPr>
          <w:sz w:val="28"/>
          <w:szCs w:val="28"/>
        </w:rPr>
        <w:t xml:space="preserve"> размер точки в методе </w:t>
      </w:r>
      <w:proofErr w:type="spellStart"/>
      <w:r w:rsidRPr="005444EE">
        <w:rPr>
          <w:sz w:val="28"/>
          <w:szCs w:val="28"/>
        </w:rPr>
        <w:t>Pset</w:t>
      </w:r>
      <w:proofErr w:type="spellEnd"/>
      <w:r w:rsidRPr="005444EE">
        <w:rPr>
          <w:sz w:val="28"/>
          <w:szCs w:val="28"/>
        </w:rPr>
        <w:t xml:space="preserve"> и толщина линий в методах </w:t>
      </w:r>
      <w:proofErr w:type="spellStart"/>
      <w:r w:rsidRPr="005444EE">
        <w:rPr>
          <w:sz w:val="28"/>
          <w:szCs w:val="28"/>
        </w:rPr>
        <w:t>Line</w:t>
      </w:r>
      <w:proofErr w:type="spellEnd"/>
      <w:r w:rsidRPr="005444EE">
        <w:rPr>
          <w:sz w:val="28"/>
          <w:szCs w:val="28"/>
        </w:rPr>
        <w:t xml:space="preserve">, </w:t>
      </w:r>
      <w:proofErr w:type="spellStart"/>
      <w:r w:rsidRPr="005444EE">
        <w:rPr>
          <w:sz w:val="28"/>
          <w:szCs w:val="28"/>
        </w:rPr>
        <w:t>Circle</w:t>
      </w:r>
      <w:proofErr w:type="spellEnd"/>
      <w:r w:rsidRPr="005444EE">
        <w:rPr>
          <w:sz w:val="28"/>
          <w:szCs w:val="28"/>
        </w:rPr>
        <w:t>.</w:t>
      </w:r>
    </w:p>
    <w:p w:rsidR="00E31107" w:rsidRPr="005444EE" w:rsidRDefault="00E31107" w:rsidP="00E31107">
      <w:pPr>
        <w:pStyle w:val="23"/>
        <w:tabs>
          <w:tab w:val="num" w:pos="0"/>
          <w:tab w:val="left" w:pos="1134"/>
        </w:tabs>
        <w:spacing w:line="360" w:lineRule="auto"/>
        <w:ind w:firstLine="709"/>
        <w:contextualSpacing/>
        <w:rPr>
          <w:sz w:val="28"/>
          <w:szCs w:val="28"/>
        </w:rPr>
      </w:pPr>
      <w:proofErr w:type="spellStart"/>
      <w:r w:rsidRPr="007D694B">
        <w:rPr>
          <w:i/>
          <w:sz w:val="28"/>
          <w:szCs w:val="28"/>
        </w:rPr>
        <w:t>DrawStyle</w:t>
      </w:r>
      <w:proofErr w:type="spellEnd"/>
      <w:r w:rsidRPr="007D694B">
        <w:rPr>
          <w:i/>
          <w:sz w:val="28"/>
          <w:szCs w:val="28"/>
        </w:rPr>
        <w:t>:</w:t>
      </w:r>
      <w:r w:rsidRPr="005444EE">
        <w:rPr>
          <w:sz w:val="28"/>
          <w:szCs w:val="28"/>
        </w:rPr>
        <w:t xml:space="preserve"> стиль линии в методах </w:t>
      </w:r>
      <w:proofErr w:type="spellStart"/>
      <w:r w:rsidRPr="005444EE">
        <w:rPr>
          <w:sz w:val="28"/>
          <w:szCs w:val="28"/>
        </w:rPr>
        <w:t>Line</w:t>
      </w:r>
      <w:proofErr w:type="spellEnd"/>
      <w:r w:rsidRPr="005444EE">
        <w:rPr>
          <w:sz w:val="28"/>
          <w:szCs w:val="28"/>
        </w:rPr>
        <w:t xml:space="preserve">, </w:t>
      </w:r>
      <w:proofErr w:type="spellStart"/>
      <w:r w:rsidRPr="005444EE">
        <w:rPr>
          <w:sz w:val="28"/>
          <w:szCs w:val="28"/>
        </w:rPr>
        <w:t>Circle</w:t>
      </w:r>
      <w:proofErr w:type="spellEnd"/>
      <w:r w:rsidRPr="005444EE">
        <w:rPr>
          <w:sz w:val="28"/>
          <w:szCs w:val="28"/>
        </w:rPr>
        <w:t>.</w:t>
      </w:r>
    </w:p>
    <w:p w:rsidR="00E31107" w:rsidRPr="005444EE" w:rsidRDefault="00E31107" w:rsidP="00E31107">
      <w:pPr>
        <w:pStyle w:val="23"/>
        <w:tabs>
          <w:tab w:val="num" w:pos="0"/>
          <w:tab w:val="left" w:pos="1134"/>
        </w:tabs>
        <w:spacing w:line="360" w:lineRule="auto"/>
        <w:ind w:firstLine="709"/>
        <w:contextualSpacing/>
        <w:rPr>
          <w:sz w:val="28"/>
          <w:szCs w:val="28"/>
        </w:rPr>
      </w:pPr>
      <w:proofErr w:type="spellStart"/>
      <w:r w:rsidRPr="007D694B">
        <w:rPr>
          <w:i/>
          <w:sz w:val="28"/>
          <w:szCs w:val="28"/>
        </w:rPr>
        <w:t>FillColor</w:t>
      </w:r>
      <w:proofErr w:type="spellEnd"/>
      <w:r w:rsidRPr="007D694B">
        <w:rPr>
          <w:i/>
          <w:sz w:val="28"/>
          <w:szCs w:val="28"/>
        </w:rPr>
        <w:t>:</w:t>
      </w:r>
      <w:r w:rsidRPr="005444EE">
        <w:rPr>
          <w:sz w:val="28"/>
          <w:szCs w:val="28"/>
        </w:rPr>
        <w:t xml:space="preserve"> цвет заполнения контура в методах </w:t>
      </w:r>
      <w:proofErr w:type="spellStart"/>
      <w:r w:rsidRPr="005444EE">
        <w:rPr>
          <w:sz w:val="28"/>
          <w:szCs w:val="28"/>
        </w:rPr>
        <w:t>Line</w:t>
      </w:r>
      <w:proofErr w:type="spellEnd"/>
      <w:r w:rsidRPr="005444EE">
        <w:rPr>
          <w:sz w:val="28"/>
          <w:szCs w:val="28"/>
        </w:rPr>
        <w:t xml:space="preserve">, </w:t>
      </w:r>
      <w:proofErr w:type="spellStart"/>
      <w:r w:rsidRPr="005444EE">
        <w:rPr>
          <w:sz w:val="28"/>
          <w:szCs w:val="28"/>
        </w:rPr>
        <w:t>Circle</w:t>
      </w:r>
      <w:proofErr w:type="spellEnd"/>
      <w:r w:rsidRPr="005444EE">
        <w:rPr>
          <w:sz w:val="28"/>
          <w:szCs w:val="28"/>
        </w:rPr>
        <w:t>.</w:t>
      </w:r>
    </w:p>
    <w:p w:rsidR="00E31107" w:rsidRPr="005444EE" w:rsidRDefault="00E31107" w:rsidP="00E31107">
      <w:pPr>
        <w:pStyle w:val="23"/>
        <w:tabs>
          <w:tab w:val="num" w:pos="0"/>
          <w:tab w:val="left" w:pos="1134"/>
        </w:tabs>
        <w:spacing w:line="360" w:lineRule="auto"/>
        <w:ind w:firstLine="709"/>
        <w:contextualSpacing/>
        <w:rPr>
          <w:sz w:val="28"/>
          <w:szCs w:val="28"/>
        </w:rPr>
      </w:pPr>
      <w:proofErr w:type="spellStart"/>
      <w:r w:rsidRPr="007D694B">
        <w:rPr>
          <w:i/>
          <w:sz w:val="28"/>
          <w:szCs w:val="28"/>
        </w:rPr>
        <w:t>FillStyle</w:t>
      </w:r>
      <w:proofErr w:type="spellEnd"/>
      <w:r w:rsidRPr="007D694B">
        <w:rPr>
          <w:i/>
          <w:sz w:val="28"/>
          <w:szCs w:val="28"/>
        </w:rPr>
        <w:t xml:space="preserve">: </w:t>
      </w:r>
      <w:r w:rsidRPr="005444EE">
        <w:rPr>
          <w:sz w:val="28"/>
          <w:szCs w:val="28"/>
        </w:rPr>
        <w:t xml:space="preserve">стиль заполнения в методах </w:t>
      </w:r>
      <w:proofErr w:type="spellStart"/>
      <w:r w:rsidRPr="005444EE">
        <w:rPr>
          <w:sz w:val="28"/>
          <w:szCs w:val="28"/>
        </w:rPr>
        <w:t>Line</w:t>
      </w:r>
      <w:proofErr w:type="spellEnd"/>
      <w:r w:rsidRPr="005444EE">
        <w:rPr>
          <w:sz w:val="28"/>
          <w:szCs w:val="28"/>
        </w:rPr>
        <w:t xml:space="preserve">, </w:t>
      </w:r>
      <w:proofErr w:type="spellStart"/>
      <w:r w:rsidRPr="005444EE">
        <w:rPr>
          <w:sz w:val="28"/>
          <w:szCs w:val="28"/>
        </w:rPr>
        <w:t>Circle</w:t>
      </w:r>
      <w:proofErr w:type="spellEnd"/>
      <w:r w:rsidRPr="005444EE">
        <w:rPr>
          <w:sz w:val="28"/>
          <w:szCs w:val="28"/>
        </w:rPr>
        <w:t>.</w:t>
      </w:r>
    </w:p>
    <w:p w:rsidR="00E31107" w:rsidRPr="005444EE" w:rsidRDefault="00E31107" w:rsidP="00E31107">
      <w:pPr>
        <w:pStyle w:val="23"/>
        <w:tabs>
          <w:tab w:val="num" w:pos="0"/>
          <w:tab w:val="left" w:pos="1134"/>
        </w:tabs>
        <w:spacing w:line="360" w:lineRule="auto"/>
        <w:ind w:firstLine="709"/>
        <w:contextualSpacing/>
        <w:rPr>
          <w:sz w:val="28"/>
          <w:szCs w:val="28"/>
        </w:rPr>
      </w:pPr>
      <w:proofErr w:type="spellStart"/>
      <w:r w:rsidRPr="007D694B">
        <w:rPr>
          <w:i/>
          <w:sz w:val="28"/>
          <w:szCs w:val="28"/>
        </w:rPr>
        <w:t>Font</w:t>
      </w:r>
      <w:proofErr w:type="spellEnd"/>
      <w:r w:rsidRPr="007D694B">
        <w:rPr>
          <w:i/>
          <w:sz w:val="28"/>
          <w:szCs w:val="28"/>
        </w:rPr>
        <w:t>:</w:t>
      </w:r>
      <w:r w:rsidRPr="005444EE">
        <w:rPr>
          <w:sz w:val="28"/>
          <w:szCs w:val="28"/>
        </w:rPr>
        <w:t xml:space="preserve"> шрифт и размер текста в методе </w:t>
      </w:r>
      <w:proofErr w:type="spellStart"/>
      <w:r w:rsidRPr="005444EE">
        <w:rPr>
          <w:sz w:val="28"/>
          <w:szCs w:val="28"/>
        </w:rPr>
        <w:t>Print</w:t>
      </w:r>
      <w:proofErr w:type="spellEnd"/>
      <w:r w:rsidRPr="005444EE">
        <w:rPr>
          <w:sz w:val="28"/>
          <w:szCs w:val="28"/>
        </w:rPr>
        <w:t>.</w:t>
      </w:r>
    </w:p>
    <w:p w:rsidR="00E31107" w:rsidRPr="005444EE" w:rsidRDefault="00E31107" w:rsidP="00E31107">
      <w:pPr>
        <w:pStyle w:val="23"/>
        <w:tabs>
          <w:tab w:val="num" w:pos="0"/>
          <w:tab w:val="left" w:pos="1134"/>
        </w:tabs>
        <w:spacing w:line="360" w:lineRule="auto"/>
        <w:ind w:firstLine="709"/>
        <w:contextualSpacing/>
        <w:rPr>
          <w:sz w:val="28"/>
          <w:szCs w:val="28"/>
        </w:rPr>
      </w:pPr>
      <w:proofErr w:type="spellStart"/>
      <w:r w:rsidRPr="007D694B">
        <w:rPr>
          <w:i/>
          <w:sz w:val="28"/>
          <w:szCs w:val="28"/>
        </w:rPr>
        <w:t>CurrentX</w:t>
      </w:r>
      <w:proofErr w:type="spellEnd"/>
      <w:r w:rsidRPr="007D694B">
        <w:rPr>
          <w:i/>
          <w:sz w:val="28"/>
          <w:szCs w:val="28"/>
        </w:rPr>
        <w:t xml:space="preserve">, </w:t>
      </w:r>
      <w:proofErr w:type="spellStart"/>
      <w:r w:rsidRPr="007D694B">
        <w:rPr>
          <w:i/>
          <w:sz w:val="28"/>
          <w:szCs w:val="28"/>
        </w:rPr>
        <w:t>CurrentY</w:t>
      </w:r>
      <w:proofErr w:type="spellEnd"/>
      <w:r w:rsidRPr="007D694B">
        <w:rPr>
          <w:i/>
          <w:sz w:val="28"/>
          <w:szCs w:val="28"/>
        </w:rPr>
        <w:t>:</w:t>
      </w:r>
      <w:r w:rsidRPr="005444EE">
        <w:rPr>
          <w:sz w:val="28"/>
          <w:szCs w:val="28"/>
        </w:rPr>
        <w:t xml:space="preserve"> координаты текущей точки в методе </w:t>
      </w:r>
      <w:proofErr w:type="spellStart"/>
      <w:r w:rsidRPr="005444EE">
        <w:rPr>
          <w:sz w:val="28"/>
          <w:szCs w:val="28"/>
        </w:rPr>
        <w:t>Line</w:t>
      </w:r>
      <w:proofErr w:type="spellEnd"/>
      <w:r w:rsidRPr="005444EE">
        <w:rPr>
          <w:sz w:val="28"/>
          <w:szCs w:val="28"/>
        </w:rPr>
        <w:t xml:space="preserve"> и первого символа в методе </w:t>
      </w:r>
      <w:proofErr w:type="spellStart"/>
      <w:r w:rsidRPr="005444EE">
        <w:rPr>
          <w:sz w:val="28"/>
          <w:szCs w:val="28"/>
        </w:rPr>
        <w:t>Print</w:t>
      </w:r>
      <w:proofErr w:type="spellEnd"/>
      <w:r w:rsidRPr="005444EE">
        <w:rPr>
          <w:sz w:val="28"/>
          <w:szCs w:val="28"/>
        </w:rPr>
        <w:t xml:space="preserve"> (эти свойства задаются только в программном коде).</w:t>
      </w:r>
    </w:p>
    <w:p w:rsidR="00E31107" w:rsidRPr="007D694B" w:rsidRDefault="00E31107" w:rsidP="00E31107">
      <w:pPr>
        <w:rPr>
          <w:noProof/>
          <w:szCs w:val="28"/>
        </w:rPr>
      </w:pPr>
      <w:r w:rsidRPr="007D694B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6E261CE2" wp14:editId="472F0968">
                <wp:simplePos x="0" y="0"/>
                <wp:positionH relativeFrom="column">
                  <wp:posOffset>5340350</wp:posOffset>
                </wp:positionH>
                <wp:positionV relativeFrom="paragraph">
                  <wp:posOffset>184150</wp:posOffset>
                </wp:positionV>
                <wp:extent cx="622300" cy="728980"/>
                <wp:effectExtent l="0" t="19050" r="44450" b="13970"/>
                <wp:wrapNone/>
                <wp:docPr id="2945" name="Прямоугольный треугольник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72898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2945" o:spid="_x0000_s1026" type="#_x0000_t6" style="position:absolute;margin-left:420.5pt;margin-top:14.5pt;width:49pt;height:5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" o:allowincell="f"/>
            </w:pict>
          </mc:Fallback>
        </mc:AlternateContent>
      </w:r>
      <w:r w:rsidRPr="007D694B">
        <w:rPr>
          <w:noProof/>
          <w:szCs w:val="28"/>
        </w:rPr>
        <w:t>Например, построение треугольника, начиная с указанной текущей точки:</w:t>
      </w:r>
    </w:p>
    <w:p w:rsidR="00E31107" w:rsidRPr="007D694B" w:rsidRDefault="00E31107" w:rsidP="00E31107">
      <w:pPr>
        <w:rPr>
          <w:noProof/>
          <w:szCs w:val="28"/>
          <w:lang w:val="en-US"/>
        </w:rPr>
      </w:pPr>
      <w:r w:rsidRPr="007D694B">
        <w:rPr>
          <w:noProof/>
          <w:szCs w:val="28"/>
          <w:lang w:val="en-US"/>
        </w:rPr>
        <w:t>CurrentX=1500 : CurrentY=500</w:t>
      </w:r>
    </w:p>
    <w:p w:rsidR="00E31107" w:rsidRPr="007D694B" w:rsidRDefault="00E31107" w:rsidP="00E31107">
      <w:pPr>
        <w:rPr>
          <w:noProof/>
          <w:szCs w:val="28"/>
          <w:lang w:val="en-US"/>
        </w:rPr>
      </w:pPr>
      <w:r w:rsidRPr="007D694B">
        <w:rPr>
          <w:noProof/>
          <w:szCs w:val="28"/>
          <w:lang w:val="en-US"/>
        </w:rPr>
        <w:t>Line - (3000, 2000) : Line - (1500, 2000) : Line - (1500, 500)</w:t>
      </w:r>
    </w:p>
    <w:p w:rsidR="00E31107" w:rsidRPr="007D694B" w:rsidRDefault="00E31107" w:rsidP="00E31107">
      <w:pPr>
        <w:rPr>
          <w:noProof/>
          <w:szCs w:val="28"/>
        </w:rPr>
      </w:pPr>
      <w:r w:rsidRPr="007D694B">
        <w:rPr>
          <w:i/>
          <w:noProof/>
          <w:szCs w:val="28"/>
        </w:rPr>
        <w:t>AutoRedraw:</w:t>
      </w:r>
      <w:r w:rsidRPr="007D694B">
        <w:rPr>
          <w:noProof/>
          <w:szCs w:val="28"/>
        </w:rPr>
        <w:t xml:space="preserve"> перерисовка изображения. Определяет, будет ли результат работы графических методов автоматически обновляться в окне, если окно было скрыто или свернуто.</w:t>
      </w:r>
    </w:p>
    <w:p w:rsidR="00E31107" w:rsidRPr="007D694B" w:rsidRDefault="00E31107" w:rsidP="00E31107">
      <w:pPr>
        <w:rPr>
          <w:noProof/>
          <w:szCs w:val="28"/>
        </w:rPr>
      </w:pPr>
      <w:r w:rsidRPr="007D694B">
        <w:rPr>
          <w:i/>
          <w:noProof/>
          <w:szCs w:val="28"/>
          <w:u w:val="single"/>
        </w:rPr>
        <w:lastRenderedPageBreak/>
        <w:t>Пример1</w:t>
      </w:r>
      <w:r w:rsidRPr="007D694B">
        <w:rPr>
          <w:i/>
          <w:noProof/>
          <w:szCs w:val="28"/>
        </w:rPr>
        <w:t>:</w:t>
      </w:r>
      <w:r w:rsidRPr="007D694B">
        <w:rPr>
          <w:noProof/>
          <w:szCs w:val="28"/>
        </w:rPr>
        <w:t xml:space="preserve"> определить, находится ли точка, на которой пользователь щелкнул мышью, внутри красного прямоугольника, нарисованного во время загрузки формы (проект «Прямоугольник»).</w:t>
      </w:r>
    </w:p>
    <w:p w:rsidR="00E31107" w:rsidRPr="007D694B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7D694B">
        <w:rPr>
          <w:i/>
          <w:noProof/>
          <w:sz w:val="24"/>
          <w:szCs w:val="24"/>
          <w:lang w:val="en-US"/>
        </w:rPr>
        <w:t>Private Sub Form_Load()</w:t>
      </w:r>
    </w:p>
    <w:p w:rsidR="00E31107" w:rsidRPr="007D694B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7D694B">
        <w:rPr>
          <w:i/>
          <w:noProof/>
          <w:sz w:val="24"/>
          <w:szCs w:val="24"/>
          <w:lang w:val="en-US"/>
        </w:rPr>
        <w:t>Form1.AutoRedraw = True</w:t>
      </w:r>
    </w:p>
    <w:p w:rsidR="00E31107" w:rsidRPr="007D694B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7D694B">
        <w:rPr>
          <w:i/>
          <w:noProof/>
          <w:sz w:val="24"/>
          <w:szCs w:val="24"/>
          <w:lang w:val="en-US"/>
        </w:rPr>
        <w:t>Line (100, 200)-(1500, 2500), vbRed, BF</w:t>
      </w:r>
    </w:p>
    <w:p w:rsidR="00E31107" w:rsidRPr="007D694B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7D694B">
        <w:rPr>
          <w:i/>
          <w:noProof/>
          <w:sz w:val="24"/>
          <w:szCs w:val="24"/>
          <w:lang w:val="en-US"/>
        </w:rPr>
        <w:t>End Sub</w:t>
      </w:r>
    </w:p>
    <w:p w:rsidR="00E31107" w:rsidRPr="007D694B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7D694B">
        <w:rPr>
          <w:i/>
          <w:noProof/>
          <w:sz w:val="24"/>
          <w:szCs w:val="24"/>
          <w:lang w:val="en-US"/>
        </w:rPr>
        <w:t>Private Sub Form_MouseDown(Button As Integer, Shift As Integer, X As Single, Y As Single)</w:t>
      </w:r>
    </w:p>
    <w:p w:rsidR="00E31107" w:rsidRPr="007D694B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7D694B">
        <w:rPr>
          <w:i/>
          <w:noProof/>
          <w:sz w:val="24"/>
          <w:szCs w:val="24"/>
          <w:lang w:val="en-US"/>
        </w:rPr>
        <w:t>If Point(X, Y) = vbRed Then</w:t>
      </w:r>
    </w:p>
    <w:p w:rsidR="00E31107" w:rsidRPr="007D694B" w:rsidRDefault="00E31107" w:rsidP="00E31107">
      <w:pPr>
        <w:spacing w:line="276" w:lineRule="auto"/>
        <w:rPr>
          <w:i/>
          <w:noProof/>
          <w:sz w:val="24"/>
          <w:szCs w:val="24"/>
        </w:rPr>
      </w:pPr>
      <w:r w:rsidRPr="007D694B">
        <w:rPr>
          <w:i/>
          <w:noProof/>
          <w:sz w:val="24"/>
          <w:szCs w:val="24"/>
          <w:lang w:val="en-US"/>
        </w:rPr>
        <w:t xml:space="preserve">  </w:t>
      </w:r>
      <w:r w:rsidRPr="007D694B">
        <w:rPr>
          <w:i/>
          <w:noProof/>
          <w:sz w:val="24"/>
          <w:szCs w:val="24"/>
        </w:rPr>
        <w:t>MsgBox "Точка (" &amp; X &amp; "," &amp; Y &amp; ") находится в прямоугольнике"</w:t>
      </w:r>
    </w:p>
    <w:p w:rsidR="00E31107" w:rsidRPr="007D694B" w:rsidRDefault="00E31107" w:rsidP="00E31107">
      <w:pPr>
        <w:spacing w:line="276" w:lineRule="auto"/>
        <w:rPr>
          <w:i/>
          <w:noProof/>
          <w:sz w:val="24"/>
          <w:szCs w:val="24"/>
        </w:rPr>
      </w:pPr>
      <w:r w:rsidRPr="007D694B">
        <w:rPr>
          <w:i/>
          <w:noProof/>
          <w:sz w:val="24"/>
          <w:szCs w:val="24"/>
        </w:rPr>
        <w:t>Else</w:t>
      </w:r>
    </w:p>
    <w:p w:rsidR="00E31107" w:rsidRPr="007D694B" w:rsidRDefault="00E31107" w:rsidP="00E31107">
      <w:pPr>
        <w:spacing w:line="276" w:lineRule="auto"/>
        <w:rPr>
          <w:i/>
          <w:noProof/>
          <w:sz w:val="24"/>
          <w:szCs w:val="24"/>
        </w:rPr>
      </w:pPr>
      <w:r w:rsidRPr="007D694B">
        <w:rPr>
          <w:i/>
          <w:noProof/>
          <w:sz w:val="24"/>
          <w:szCs w:val="24"/>
        </w:rPr>
        <w:t xml:space="preserve">  MsgBox "Точка (" &amp; X &amp; "," &amp; Y &amp; ") находится вне прямоугольника"</w:t>
      </w:r>
    </w:p>
    <w:p w:rsidR="00E31107" w:rsidRPr="007D694B" w:rsidRDefault="00E31107" w:rsidP="00E31107">
      <w:pPr>
        <w:spacing w:line="276" w:lineRule="auto"/>
        <w:rPr>
          <w:i/>
          <w:noProof/>
          <w:sz w:val="24"/>
          <w:szCs w:val="24"/>
        </w:rPr>
      </w:pPr>
      <w:r w:rsidRPr="007D694B">
        <w:rPr>
          <w:i/>
          <w:noProof/>
          <w:sz w:val="24"/>
          <w:szCs w:val="24"/>
        </w:rPr>
        <w:t>End If</w:t>
      </w:r>
    </w:p>
    <w:p w:rsidR="00E31107" w:rsidRPr="007D694B" w:rsidRDefault="00E31107" w:rsidP="00E31107">
      <w:pPr>
        <w:spacing w:line="276" w:lineRule="auto"/>
        <w:rPr>
          <w:i/>
          <w:noProof/>
          <w:sz w:val="24"/>
          <w:szCs w:val="24"/>
        </w:rPr>
      </w:pPr>
      <w:r w:rsidRPr="007D694B">
        <w:rPr>
          <w:i/>
          <w:noProof/>
          <w:sz w:val="24"/>
          <w:szCs w:val="24"/>
        </w:rPr>
        <w:t>End Sub</w:t>
      </w:r>
    </w:p>
    <w:p w:rsidR="00E31107" w:rsidRDefault="00E31107" w:rsidP="00E31107">
      <w:pPr>
        <w:rPr>
          <w:noProof/>
          <w:szCs w:val="28"/>
          <w:lang w:val="en-US"/>
        </w:rPr>
      </w:pPr>
      <w:r w:rsidRPr="007D694B">
        <w:rPr>
          <w:i/>
          <w:noProof/>
          <w:szCs w:val="28"/>
          <w:u w:val="single"/>
        </w:rPr>
        <w:t>Пример2</w:t>
      </w:r>
      <w:r w:rsidRPr="007D694B">
        <w:rPr>
          <w:i/>
          <w:noProof/>
          <w:szCs w:val="28"/>
        </w:rPr>
        <w:t>:</w:t>
      </w:r>
      <w:r w:rsidRPr="007D694B">
        <w:rPr>
          <w:noProof/>
          <w:szCs w:val="28"/>
        </w:rPr>
        <w:t xml:space="preserve"> после щелчка по кнопке Построить на форме строится линия произвольного размера и цвета. В проекте предусмотрена возможность удалить изображение.</w:t>
      </w:r>
    </w:p>
    <w:p w:rsidR="00E31107" w:rsidRDefault="00E31107" w:rsidP="00E31107">
      <w:pPr>
        <w:jc w:val="center"/>
        <w:rPr>
          <w:noProof/>
          <w:szCs w:val="28"/>
          <w:lang w:val="en-US"/>
        </w:rPr>
      </w:pPr>
      <w:r w:rsidRPr="007D694B">
        <w:rPr>
          <w:i/>
          <w:noProof/>
          <w:sz w:val="24"/>
          <w:szCs w:val="24"/>
          <w:lang w:eastAsia="ru-RU"/>
        </w:rPr>
        <w:drawing>
          <wp:inline distT="0" distB="0" distL="0" distR="0" wp14:anchorId="7288A5A2" wp14:editId="7F47234C">
            <wp:extent cx="1885950" cy="1885950"/>
            <wp:effectExtent l="0" t="0" r="0" b="0"/>
            <wp:docPr id="2952" name="Рисунок 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07" w:rsidRPr="00CC2AD9" w:rsidRDefault="00E31107" w:rsidP="00E31107">
      <w:pPr>
        <w:jc w:val="center"/>
        <w:rPr>
          <w:noProof/>
          <w:szCs w:val="28"/>
        </w:rPr>
      </w:pPr>
      <w:r>
        <w:rPr>
          <w:noProof/>
          <w:szCs w:val="28"/>
        </w:rPr>
        <w:t xml:space="preserve">Рис. 13 Пример построения линий в среде </w:t>
      </w:r>
      <w:r>
        <w:rPr>
          <w:noProof/>
          <w:szCs w:val="28"/>
          <w:lang w:val="en-US"/>
        </w:rPr>
        <w:t>VB</w:t>
      </w:r>
    </w:p>
    <w:p w:rsidR="00E31107" w:rsidRPr="007D694B" w:rsidRDefault="00E31107" w:rsidP="00E31107">
      <w:pPr>
        <w:rPr>
          <w:i/>
          <w:noProof/>
          <w:sz w:val="24"/>
          <w:szCs w:val="24"/>
        </w:rPr>
      </w:pPr>
      <w:r w:rsidRPr="007D694B">
        <w:rPr>
          <w:i/>
          <w:noProof/>
          <w:sz w:val="24"/>
          <w:szCs w:val="24"/>
        </w:rPr>
        <w:t>Private Sub Command1_Click()</w:t>
      </w:r>
    </w:p>
    <w:p w:rsidR="00E31107" w:rsidRPr="007D694B" w:rsidRDefault="00E31107" w:rsidP="00E31107">
      <w:pPr>
        <w:rPr>
          <w:i/>
          <w:noProof/>
          <w:sz w:val="24"/>
          <w:szCs w:val="24"/>
        </w:rPr>
      </w:pPr>
      <w:r w:rsidRPr="007D694B">
        <w:rPr>
          <w:i/>
          <w:noProof/>
          <w:sz w:val="24"/>
          <w:szCs w:val="24"/>
        </w:rPr>
        <w:t>Randomize ‘дает возможность при каждом запуске программы генерировать с помощью ‘</w:t>
      </w:r>
      <w:r w:rsidRPr="007D694B">
        <w:rPr>
          <w:i/>
          <w:noProof/>
          <w:sz w:val="24"/>
          <w:szCs w:val="24"/>
          <w:lang w:val="en-US"/>
        </w:rPr>
        <w:t>Rnd</w:t>
      </w:r>
      <w:r w:rsidRPr="007D694B">
        <w:rPr>
          <w:i/>
          <w:noProof/>
          <w:sz w:val="24"/>
          <w:szCs w:val="24"/>
        </w:rPr>
        <w:t xml:space="preserve"> разные числовые последовательности</w:t>
      </w:r>
    </w:p>
    <w:p w:rsidR="00E31107" w:rsidRPr="007D694B" w:rsidRDefault="00E31107" w:rsidP="00E31107">
      <w:pPr>
        <w:rPr>
          <w:i/>
          <w:noProof/>
          <w:sz w:val="24"/>
          <w:szCs w:val="24"/>
        </w:rPr>
      </w:pPr>
      <w:r w:rsidRPr="007D694B">
        <w:rPr>
          <w:i/>
          <w:noProof/>
          <w:sz w:val="24"/>
          <w:szCs w:val="24"/>
          <w:lang w:val="en-US"/>
        </w:rPr>
        <w:t>Line</w:t>
      </w:r>
      <w:r w:rsidRPr="007D694B">
        <w:rPr>
          <w:i/>
          <w:noProof/>
          <w:sz w:val="24"/>
          <w:szCs w:val="24"/>
        </w:rPr>
        <w:t xml:space="preserve"> (</w:t>
      </w:r>
      <w:r w:rsidRPr="007D694B">
        <w:rPr>
          <w:i/>
          <w:noProof/>
          <w:sz w:val="24"/>
          <w:szCs w:val="24"/>
          <w:lang w:val="en-US"/>
        </w:rPr>
        <w:t>Rnd</w:t>
      </w:r>
      <w:r w:rsidRPr="007D694B">
        <w:rPr>
          <w:i/>
          <w:noProof/>
          <w:sz w:val="24"/>
          <w:szCs w:val="24"/>
        </w:rPr>
        <w:t xml:space="preserve"> * </w:t>
      </w:r>
      <w:r w:rsidRPr="007D694B">
        <w:rPr>
          <w:i/>
          <w:noProof/>
          <w:sz w:val="24"/>
          <w:szCs w:val="24"/>
          <w:lang w:val="en-US"/>
        </w:rPr>
        <w:t>Form</w:t>
      </w:r>
      <w:r w:rsidRPr="007D694B">
        <w:rPr>
          <w:i/>
          <w:noProof/>
          <w:sz w:val="24"/>
          <w:szCs w:val="24"/>
        </w:rPr>
        <w:t>1.</w:t>
      </w:r>
      <w:r w:rsidRPr="007D694B">
        <w:rPr>
          <w:i/>
          <w:noProof/>
          <w:sz w:val="24"/>
          <w:szCs w:val="24"/>
          <w:lang w:val="en-US"/>
        </w:rPr>
        <w:t>Width</w:t>
      </w:r>
      <w:r w:rsidRPr="007D694B">
        <w:rPr>
          <w:i/>
          <w:noProof/>
          <w:sz w:val="24"/>
          <w:szCs w:val="24"/>
        </w:rPr>
        <w:t xml:space="preserve">, </w:t>
      </w:r>
      <w:r w:rsidRPr="007D694B">
        <w:rPr>
          <w:i/>
          <w:noProof/>
          <w:sz w:val="24"/>
          <w:szCs w:val="24"/>
          <w:lang w:val="en-US"/>
        </w:rPr>
        <w:t>Rnd</w:t>
      </w:r>
      <w:r w:rsidRPr="007D694B">
        <w:rPr>
          <w:i/>
          <w:noProof/>
          <w:sz w:val="24"/>
          <w:szCs w:val="24"/>
        </w:rPr>
        <w:t xml:space="preserve"> * </w:t>
      </w:r>
      <w:r w:rsidRPr="007D694B">
        <w:rPr>
          <w:i/>
          <w:noProof/>
          <w:sz w:val="24"/>
          <w:szCs w:val="24"/>
          <w:lang w:val="en-US"/>
        </w:rPr>
        <w:t>Form</w:t>
      </w:r>
      <w:r w:rsidRPr="007D694B">
        <w:rPr>
          <w:i/>
          <w:noProof/>
          <w:sz w:val="24"/>
          <w:szCs w:val="24"/>
        </w:rPr>
        <w:t>1.</w:t>
      </w:r>
      <w:r w:rsidRPr="007D694B">
        <w:rPr>
          <w:i/>
          <w:noProof/>
          <w:sz w:val="24"/>
          <w:szCs w:val="24"/>
          <w:lang w:val="en-US"/>
        </w:rPr>
        <w:t>Height</w:t>
      </w:r>
      <w:r w:rsidRPr="007D694B">
        <w:rPr>
          <w:i/>
          <w:noProof/>
          <w:sz w:val="24"/>
          <w:szCs w:val="24"/>
        </w:rPr>
        <w:t>)-(</w:t>
      </w:r>
      <w:r w:rsidRPr="007D694B">
        <w:rPr>
          <w:i/>
          <w:noProof/>
          <w:sz w:val="24"/>
          <w:szCs w:val="24"/>
          <w:lang w:val="en-US"/>
        </w:rPr>
        <w:t>Rnd</w:t>
      </w:r>
      <w:r w:rsidRPr="007D694B">
        <w:rPr>
          <w:i/>
          <w:noProof/>
          <w:sz w:val="24"/>
          <w:szCs w:val="24"/>
        </w:rPr>
        <w:t xml:space="preserve"> * </w:t>
      </w:r>
      <w:r w:rsidRPr="007D694B">
        <w:rPr>
          <w:i/>
          <w:noProof/>
          <w:sz w:val="24"/>
          <w:szCs w:val="24"/>
          <w:lang w:val="en-US"/>
        </w:rPr>
        <w:t>Form</w:t>
      </w:r>
      <w:r w:rsidRPr="007D694B">
        <w:rPr>
          <w:i/>
          <w:noProof/>
          <w:sz w:val="24"/>
          <w:szCs w:val="24"/>
        </w:rPr>
        <w:t>1.</w:t>
      </w:r>
      <w:r w:rsidRPr="007D694B">
        <w:rPr>
          <w:i/>
          <w:noProof/>
          <w:sz w:val="24"/>
          <w:szCs w:val="24"/>
          <w:lang w:val="en-US"/>
        </w:rPr>
        <w:t>Width</w:t>
      </w:r>
      <w:r w:rsidRPr="007D694B">
        <w:rPr>
          <w:i/>
          <w:noProof/>
          <w:sz w:val="24"/>
          <w:szCs w:val="24"/>
        </w:rPr>
        <w:t xml:space="preserve">, </w:t>
      </w:r>
      <w:r w:rsidRPr="007D694B">
        <w:rPr>
          <w:i/>
          <w:noProof/>
          <w:sz w:val="24"/>
          <w:szCs w:val="24"/>
          <w:lang w:val="en-US"/>
        </w:rPr>
        <w:t>Rnd</w:t>
      </w:r>
      <w:r w:rsidRPr="007D694B">
        <w:rPr>
          <w:i/>
          <w:noProof/>
          <w:sz w:val="24"/>
          <w:szCs w:val="24"/>
        </w:rPr>
        <w:t xml:space="preserve"> * </w:t>
      </w:r>
      <w:r w:rsidRPr="007D694B">
        <w:rPr>
          <w:i/>
          <w:noProof/>
          <w:sz w:val="24"/>
          <w:szCs w:val="24"/>
          <w:lang w:val="en-US"/>
        </w:rPr>
        <w:t>Form</w:t>
      </w:r>
      <w:r w:rsidRPr="007D694B">
        <w:rPr>
          <w:i/>
          <w:noProof/>
          <w:sz w:val="24"/>
          <w:szCs w:val="24"/>
        </w:rPr>
        <w:t>1.</w:t>
      </w:r>
      <w:r w:rsidRPr="007D694B">
        <w:rPr>
          <w:i/>
          <w:noProof/>
          <w:sz w:val="24"/>
          <w:szCs w:val="24"/>
          <w:lang w:val="en-US"/>
        </w:rPr>
        <w:t>Height</w:t>
      </w:r>
      <w:r w:rsidRPr="007D694B">
        <w:rPr>
          <w:i/>
          <w:noProof/>
          <w:sz w:val="24"/>
          <w:szCs w:val="24"/>
        </w:rPr>
        <w:t>), _</w:t>
      </w:r>
      <w:r w:rsidRPr="007D694B">
        <w:rPr>
          <w:i/>
          <w:noProof/>
          <w:sz w:val="24"/>
          <w:szCs w:val="24"/>
          <w:lang w:val="en-US"/>
        </w:rPr>
        <w:t>RGB</w:t>
      </w:r>
      <w:r w:rsidRPr="007D694B">
        <w:rPr>
          <w:i/>
          <w:noProof/>
          <w:sz w:val="24"/>
          <w:szCs w:val="24"/>
        </w:rPr>
        <w:t>(</w:t>
      </w:r>
      <w:r w:rsidRPr="007D694B">
        <w:rPr>
          <w:i/>
          <w:noProof/>
          <w:sz w:val="24"/>
          <w:szCs w:val="24"/>
          <w:lang w:val="en-US"/>
        </w:rPr>
        <w:t>Rnd</w:t>
      </w:r>
      <w:r w:rsidRPr="007D694B">
        <w:rPr>
          <w:i/>
          <w:noProof/>
          <w:sz w:val="24"/>
          <w:szCs w:val="24"/>
        </w:rPr>
        <w:t xml:space="preserve"> * 255, </w:t>
      </w:r>
      <w:r w:rsidRPr="007D694B">
        <w:rPr>
          <w:i/>
          <w:noProof/>
          <w:sz w:val="24"/>
          <w:szCs w:val="24"/>
          <w:lang w:val="en-US"/>
        </w:rPr>
        <w:t>Rnd</w:t>
      </w:r>
      <w:r w:rsidRPr="007D694B">
        <w:rPr>
          <w:i/>
          <w:noProof/>
          <w:sz w:val="24"/>
          <w:szCs w:val="24"/>
        </w:rPr>
        <w:t xml:space="preserve"> * 255, </w:t>
      </w:r>
      <w:r w:rsidRPr="007D694B">
        <w:rPr>
          <w:i/>
          <w:noProof/>
          <w:sz w:val="24"/>
          <w:szCs w:val="24"/>
          <w:lang w:val="en-US"/>
        </w:rPr>
        <w:t>Rnd</w:t>
      </w:r>
      <w:r w:rsidRPr="007D694B">
        <w:rPr>
          <w:i/>
          <w:noProof/>
          <w:sz w:val="24"/>
          <w:szCs w:val="24"/>
        </w:rPr>
        <w:t xml:space="preserve"> * 255)</w:t>
      </w:r>
    </w:p>
    <w:p w:rsidR="00E31107" w:rsidRPr="007D694B" w:rsidRDefault="00E31107" w:rsidP="00E31107">
      <w:pPr>
        <w:rPr>
          <w:i/>
          <w:noProof/>
          <w:sz w:val="24"/>
          <w:szCs w:val="24"/>
          <w:lang w:val="en-US"/>
        </w:rPr>
      </w:pPr>
      <w:r w:rsidRPr="007D694B">
        <w:rPr>
          <w:i/>
          <w:noProof/>
          <w:sz w:val="24"/>
          <w:szCs w:val="24"/>
          <w:lang w:val="en-US"/>
        </w:rPr>
        <w:t>End Sub</w:t>
      </w:r>
    </w:p>
    <w:p w:rsidR="00E31107" w:rsidRPr="007D694B" w:rsidRDefault="00E31107" w:rsidP="00E31107">
      <w:pPr>
        <w:rPr>
          <w:i/>
          <w:noProof/>
          <w:sz w:val="24"/>
          <w:szCs w:val="24"/>
          <w:lang w:val="en-US"/>
        </w:rPr>
      </w:pPr>
      <w:r w:rsidRPr="007D694B">
        <w:rPr>
          <w:i/>
          <w:noProof/>
          <w:sz w:val="24"/>
          <w:szCs w:val="24"/>
          <w:lang w:val="en-US"/>
        </w:rPr>
        <w:t>Private Sub Command2_Click()</w:t>
      </w:r>
    </w:p>
    <w:p w:rsidR="00E31107" w:rsidRPr="007D694B" w:rsidRDefault="00E31107" w:rsidP="00E31107">
      <w:pPr>
        <w:rPr>
          <w:i/>
          <w:noProof/>
          <w:sz w:val="24"/>
          <w:szCs w:val="24"/>
        </w:rPr>
      </w:pPr>
      <w:r w:rsidRPr="007D694B">
        <w:rPr>
          <w:i/>
          <w:noProof/>
          <w:sz w:val="24"/>
          <w:szCs w:val="24"/>
        </w:rPr>
        <w:t>Cls</w:t>
      </w:r>
    </w:p>
    <w:p w:rsidR="00E31107" w:rsidRPr="00A11066" w:rsidRDefault="00E31107" w:rsidP="00E31107">
      <w:pPr>
        <w:rPr>
          <w:i/>
          <w:noProof/>
          <w:sz w:val="24"/>
          <w:szCs w:val="24"/>
        </w:rPr>
      </w:pPr>
      <w:r w:rsidRPr="007D694B">
        <w:rPr>
          <w:i/>
          <w:noProof/>
          <w:sz w:val="24"/>
          <w:szCs w:val="24"/>
        </w:rPr>
        <w:t>End Sub</w:t>
      </w:r>
    </w:p>
    <w:p w:rsidR="00E31107" w:rsidRPr="003C332C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  <w:u w:val="single"/>
        </w:rPr>
        <w:lastRenderedPageBreak/>
        <w:t>Пример3</w:t>
      </w:r>
      <w:r w:rsidRPr="00A11066">
        <w:rPr>
          <w:i/>
          <w:noProof/>
          <w:szCs w:val="28"/>
        </w:rPr>
        <w:t>:</w:t>
      </w:r>
      <w:r w:rsidRPr="007D694B">
        <w:rPr>
          <w:noProof/>
          <w:szCs w:val="28"/>
        </w:rPr>
        <w:t xml:space="preserve"> при нажатии левой кнопки мыши на форме строятся разноцветные окружности с центром в точке положения курсора (проект «Рисунок»).</w:t>
      </w:r>
    </w:p>
    <w:p w:rsidR="00E31107" w:rsidRDefault="00E31107" w:rsidP="00E31107">
      <w:pPr>
        <w:jc w:val="center"/>
        <w:rPr>
          <w:noProof/>
          <w:szCs w:val="28"/>
          <w:lang w:val="en-US"/>
        </w:rPr>
      </w:pPr>
      <w:r w:rsidRPr="007D694B">
        <w:rPr>
          <w:noProof/>
          <w:szCs w:val="28"/>
          <w:lang w:eastAsia="ru-RU"/>
        </w:rPr>
        <w:drawing>
          <wp:inline distT="0" distB="0" distL="0" distR="0" wp14:anchorId="672206BB" wp14:editId="1F6911F9">
            <wp:extent cx="3057525" cy="1273347"/>
            <wp:effectExtent l="0" t="0" r="0" b="3175"/>
            <wp:docPr id="2953" name="Рисунок 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27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07" w:rsidRPr="00CC2AD9" w:rsidRDefault="00E31107" w:rsidP="00E31107">
      <w:pPr>
        <w:jc w:val="center"/>
        <w:rPr>
          <w:noProof/>
          <w:szCs w:val="28"/>
        </w:rPr>
      </w:pPr>
      <w:r>
        <w:rPr>
          <w:noProof/>
          <w:szCs w:val="28"/>
        </w:rPr>
        <w:t>Рис. 13 Пример построения</w:t>
      </w:r>
      <w:r w:rsidRPr="00CC2AD9">
        <w:rPr>
          <w:noProof/>
          <w:szCs w:val="28"/>
        </w:rPr>
        <w:t xml:space="preserve"> </w:t>
      </w:r>
      <w:r>
        <w:rPr>
          <w:noProof/>
          <w:szCs w:val="28"/>
        </w:rPr>
        <w:t xml:space="preserve">окружностей в среде </w:t>
      </w:r>
      <w:r>
        <w:rPr>
          <w:noProof/>
          <w:szCs w:val="28"/>
          <w:lang w:val="en-US"/>
        </w:rPr>
        <w:t>VB</w:t>
      </w:r>
      <w:r>
        <w:rPr>
          <w:noProof/>
          <w:szCs w:val="28"/>
        </w:rPr>
        <w:t xml:space="preserve"> </w:t>
      </w:r>
    </w:p>
    <w:p w:rsidR="00E31107" w:rsidRPr="007D694B" w:rsidRDefault="00E31107" w:rsidP="00E31107">
      <w:pPr>
        <w:rPr>
          <w:noProof/>
          <w:szCs w:val="28"/>
        </w:rPr>
      </w:pPr>
      <w:r w:rsidRPr="007D694B">
        <w:rPr>
          <w:noProof/>
          <w:szCs w:val="28"/>
        </w:rPr>
        <w:t xml:space="preserve">В процедуре перемещения указателя мыши MouseMove параметр Button дает возможность определить, какая кнопка мыши нажата (1 – левая, 2 – правая), </w:t>
      </w:r>
      <w:r w:rsidRPr="007D694B">
        <w:rPr>
          <w:noProof/>
          <w:szCs w:val="28"/>
        </w:rPr>
        <w:br/>
      </w:r>
      <w:r w:rsidRPr="007D694B">
        <w:rPr>
          <w:noProof/>
          <w:szCs w:val="28"/>
          <w:lang w:val="en-US"/>
        </w:rPr>
        <w:t>X</w:t>
      </w:r>
      <w:r w:rsidRPr="007D694B">
        <w:rPr>
          <w:noProof/>
          <w:szCs w:val="28"/>
        </w:rPr>
        <w:t xml:space="preserve">, </w:t>
      </w:r>
      <w:r w:rsidRPr="007D694B">
        <w:rPr>
          <w:noProof/>
          <w:szCs w:val="28"/>
          <w:lang w:val="en-US"/>
        </w:rPr>
        <w:t>Y</w:t>
      </w:r>
      <w:r w:rsidRPr="007D694B">
        <w:rPr>
          <w:noProof/>
          <w:szCs w:val="28"/>
        </w:rPr>
        <w:t xml:space="preserve"> – текущие координаты курсора мыши.</w:t>
      </w:r>
    </w:p>
    <w:p w:rsidR="00E31107" w:rsidRPr="007D694B" w:rsidRDefault="00E31107" w:rsidP="00E31107">
      <w:pPr>
        <w:rPr>
          <w:noProof/>
          <w:szCs w:val="28"/>
          <w:lang w:val="en-US"/>
        </w:rPr>
      </w:pPr>
      <w:r w:rsidRPr="007D694B">
        <w:rPr>
          <w:noProof/>
          <w:szCs w:val="28"/>
        </w:rPr>
        <w:t>Программный</w:t>
      </w:r>
      <w:r w:rsidRPr="007D694B">
        <w:rPr>
          <w:noProof/>
          <w:szCs w:val="28"/>
          <w:lang w:val="en-US"/>
        </w:rPr>
        <w:t xml:space="preserve"> </w:t>
      </w:r>
      <w:r w:rsidRPr="007D694B">
        <w:rPr>
          <w:noProof/>
          <w:szCs w:val="28"/>
        </w:rPr>
        <w:t>код</w:t>
      </w:r>
      <w:r w:rsidRPr="007D694B">
        <w:rPr>
          <w:noProof/>
          <w:szCs w:val="28"/>
          <w:lang w:val="en-US"/>
        </w:rPr>
        <w:t>:</w:t>
      </w:r>
    </w:p>
    <w:p w:rsidR="00E31107" w:rsidRPr="00A11066" w:rsidRDefault="00E31107" w:rsidP="00E31107">
      <w:pPr>
        <w:rPr>
          <w:i/>
          <w:noProof/>
          <w:sz w:val="24"/>
          <w:szCs w:val="24"/>
          <w:lang w:val="en-US"/>
        </w:rPr>
      </w:pPr>
      <w:r w:rsidRPr="00A11066">
        <w:rPr>
          <w:i/>
          <w:noProof/>
          <w:sz w:val="24"/>
          <w:szCs w:val="24"/>
          <w:lang w:val="en-US"/>
        </w:rPr>
        <w:t>Private Sub Form_MouseMove(Button As Integer, Shift As Integer, X As Single, Y As Single)</w:t>
      </w:r>
    </w:p>
    <w:p w:rsidR="00E31107" w:rsidRPr="00A11066" w:rsidRDefault="00E31107" w:rsidP="00E31107">
      <w:pPr>
        <w:rPr>
          <w:i/>
          <w:noProof/>
          <w:sz w:val="24"/>
          <w:szCs w:val="24"/>
          <w:lang w:val="en-US"/>
        </w:rPr>
      </w:pPr>
      <w:r w:rsidRPr="00A11066">
        <w:rPr>
          <w:i/>
          <w:noProof/>
          <w:sz w:val="24"/>
          <w:szCs w:val="24"/>
          <w:lang w:val="en-US"/>
        </w:rPr>
        <w:t>If Button = 1 Then Circle (X, Y), 200, RGB(Rnd * 255, Rnd * 255, Rnd * 255)</w:t>
      </w:r>
    </w:p>
    <w:p w:rsidR="00E31107" w:rsidRPr="00A11066" w:rsidRDefault="00E31107" w:rsidP="00E31107">
      <w:pPr>
        <w:rPr>
          <w:i/>
          <w:noProof/>
          <w:sz w:val="24"/>
          <w:szCs w:val="24"/>
        </w:rPr>
      </w:pPr>
      <w:r w:rsidRPr="00A11066">
        <w:rPr>
          <w:i/>
          <w:noProof/>
          <w:sz w:val="24"/>
          <w:szCs w:val="24"/>
        </w:rPr>
        <w:t>End Sub</w:t>
      </w:r>
    </w:p>
    <w:p w:rsidR="00E31107" w:rsidRPr="00A11066" w:rsidRDefault="00E31107" w:rsidP="00884FC5">
      <w:pPr>
        <w:numPr>
          <w:ilvl w:val="0"/>
          <w:numId w:val="27"/>
        </w:numPr>
        <w:tabs>
          <w:tab w:val="clear" w:pos="502"/>
          <w:tab w:val="num" w:pos="360"/>
          <w:tab w:val="left" w:pos="1134"/>
        </w:tabs>
        <w:ind w:left="0" w:firstLine="709"/>
        <w:rPr>
          <w:i/>
          <w:noProof/>
          <w:szCs w:val="28"/>
        </w:rPr>
      </w:pPr>
      <w:bookmarkStart w:id="43" w:name="_Toc122436337"/>
      <w:r w:rsidRPr="00A11066">
        <w:rPr>
          <w:i/>
          <w:noProof/>
          <w:szCs w:val="28"/>
        </w:rPr>
        <w:t>Элементы управления, применяемые для работы с графикой</w:t>
      </w:r>
      <w:bookmarkEnd w:id="43"/>
    </w:p>
    <w:p w:rsidR="00E31107" w:rsidRPr="003C332C" w:rsidRDefault="00E31107" w:rsidP="00E31107">
      <w:pPr>
        <w:rPr>
          <w:noProof/>
          <w:szCs w:val="28"/>
        </w:rPr>
      </w:pPr>
      <w:r w:rsidRPr="007D694B">
        <w:rPr>
          <w:noProof/>
          <w:szCs w:val="28"/>
        </w:rPr>
        <w:t>Простейшими элементами управления для работы с графикой являются Line и Shape.</w:t>
      </w:r>
    </w:p>
    <w:p w:rsidR="00E31107" w:rsidRDefault="00E31107" w:rsidP="00E31107">
      <w:pPr>
        <w:jc w:val="center"/>
        <w:rPr>
          <w:b/>
          <w:noProof/>
          <w:szCs w:val="28"/>
        </w:rPr>
      </w:pPr>
      <w:r w:rsidRPr="00A11066">
        <w:rPr>
          <w:i/>
          <w:noProof/>
          <w:szCs w:val="28"/>
          <w:lang w:eastAsia="ru-RU"/>
        </w:rPr>
        <w:drawing>
          <wp:inline distT="0" distB="0" distL="0" distR="0" wp14:anchorId="1CE32F5D" wp14:editId="529CB536">
            <wp:extent cx="1671320" cy="890270"/>
            <wp:effectExtent l="0" t="0" r="5080" b="5080"/>
            <wp:docPr id="2954" name="Рисунок 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07" w:rsidRPr="00CC2AD9" w:rsidRDefault="00E31107" w:rsidP="00E31107">
      <w:pPr>
        <w:jc w:val="center"/>
        <w:rPr>
          <w:noProof/>
          <w:szCs w:val="28"/>
        </w:rPr>
      </w:pPr>
      <w:r>
        <w:rPr>
          <w:noProof/>
          <w:szCs w:val="28"/>
        </w:rPr>
        <w:t xml:space="preserve">Рис. 13 Пример работы с элементами графики в среде </w:t>
      </w:r>
      <w:r>
        <w:rPr>
          <w:noProof/>
          <w:szCs w:val="28"/>
          <w:lang w:val="en-US"/>
        </w:rPr>
        <w:t>VB</w:t>
      </w:r>
      <w:r>
        <w:rPr>
          <w:noProof/>
          <w:szCs w:val="28"/>
        </w:rPr>
        <w:t xml:space="preserve"> </w:t>
      </w:r>
    </w:p>
    <w:p w:rsidR="00E31107" w:rsidRPr="007D694B" w:rsidRDefault="00E31107" w:rsidP="00884FC5">
      <w:pPr>
        <w:numPr>
          <w:ilvl w:val="0"/>
          <w:numId w:val="30"/>
        </w:numPr>
        <w:tabs>
          <w:tab w:val="clear" w:pos="360"/>
          <w:tab w:val="num" w:pos="0"/>
          <w:tab w:val="left" w:pos="993"/>
        </w:tabs>
        <w:ind w:left="0" w:firstLine="709"/>
        <w:rPr>
          <w:noProof/>
          <w:szCs w:val="28"/>
        </w:rPr>
      </w:pPr>
      <w:r w:rsidRPr="00A11066">
        <w:rPr>
          <w:i/>
          <w:noProof/>
          <w:szCs w:val="28"/>
        </w:rPr>
        <w:t>Линия (</w:t>
      </w:r>
      <w:r w:rsidRPr="00A11066">
        <w:rPr>
          <w:i/>
          <w:noProof/>
          <w:szCs w:val="28"/>
          <w:lang w:val="en-US"/>
        </w:rPr>
        <w:t>Line</w:t>
      </w:r>
      <w:r w:rsidRPr="00A11066">
        <w:rPr>
          <w:i/>
          <w:noProof/>
          <w:szCs w:val="28"/>
        </w:rPr>
        <w:t>):</w:t>
      </w:r>
      <w:r w:rsidRPr="007D694B">
        <w:rPr>
          <w:noProof/>
          <w:szCs w:val="28"/>
        </w:rPr>
        <w:t xml:space="preserve"> используются для размещения на форме линий различной толщины и стилей. Некоторые свойства:  </w:t>
      </w:r>
    </w:p>
    <w:p w:rsidR="00E31107" w:rsidRPr="007D694B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Name:</w:t>
      </w:r>
      <w:r w:rsidRPr="007D694B">
        <w:rPr>
          <w:noProof/>
          <w:szCs w:val="28"/>
        </w:rPr>
        <w:t xml:space="preserve">  по умолчанию </w:t>
      </w:r>
      <w:r w:rsidRPr="007D694B">
        <w:rPr>
          <w:noProof/>
          <w:szCs w:val="28"/>
          <w:lang w:val="en-US"/>
        </w:rPr>
        <w:t>Line</w:t>
      </w:r>
      <w:r w:rsidRPr="007D694B">
        <w:rPr>
          <w:noProof/>
          <w:szCs w:val="28"/>
        </w:rPr>
        <w:t xml:space="preserve">1 </w:t>
      </w:r>
    </w:p>
    <w:p w:rsidR="00E31107" w:rsidRPr="007D694B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  <w:lang w:val="en-US"/>
        </w:rPr>
        <w:t>X</w:t>
      </w:r>
      <w:r w:rsidRPr="00A11066">
        <w:rPr>
          <w:i/>
          <w:noProof/>
          <w:szCs w:val="28"/>
        </w:rPr>
        <w:t xml:space="preserve">1, </w:t>
      </w:r>
      <w:r w:rsidRPr="00A11066">
        <w:rPr>
          <w:i/>
          <w:noProof/>
          <w:szCs w:val="28"/>
          <w:lang w:val="en-US"/>
        </w:rPr>
        <w:t>Y</w:t>
      </w:r>
      <w:r w:rsidRPr="00A11066">
        <w:rPr>
          <w:i/>
          <w:noProof/>
          <w:szCs w:val="28"/>
        </w:rPr>
        <w:t xml:space="preserve">1, </w:t>
      </w:r>
      <w:r w:rsidRPr="00A11066">
        <w:rPr>
          <w:i/>
          <w:noProof/>
          <w:szCs w:val="28"/>
          <w:lang w:val="en-US"/>
        </w:rPr>
        <w:t>X</w:t>
      </w:r>
      <w:r w:rsidRPr="00A11066">
        <w:rPr>
          <w:i/>
          <w:noProof/>
          <w:szCs w:val="28"/>
        </w:rPr>
        <w:t xml:space="preserve">2, </w:t>
      </w:r>
      <w:r w:rsidRPr="00A11066">
        <w:rPr>
          <w:i/>
          <w:noProof/>
          <w:szCs w:val="28"/>
          <w:lang w:val="en-US"/>
        </w:rPr>
        <w:t>Y</w:t>
      </w:r>
      <w:r w:rsidRPr="00A11066">
        <w:rPr>
          <w:i/>
          <w:noProof/>
          <w:szCs w:val="28"/>
        </w:rPr>
        <w:t>2:</w:t>
      </w:r>
      <w:r w:rsidRPr="007D694B">
        <w:rPr>
          <w:b/>
          <w:noProof/>
          <w:szCs w:val="28"/>
        </w:rPr>
        <w:t xml:space="preserve"> </w:t>
      </w:r>
      <w:r w:rsidRPr="007D694B">
        <w:rPr>
          <w:noProof/>
          <w:szCs w:val="28"/>
        </w:rPr>
        <w:t>координаты начальной и конечной точек</w:t>
      </w:r>
    </w:p>
    <w:p w:rsidR="00E31107" w:rsidRPr="007D694B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BorderColor:</w:t>
      </w:r>
      <w:r w:rsidRPr="007D694B">
        <w:rPr>
          <w:noProof/>
          <w:szCs w:val="28"/>
        </w:rPr>
        <w:t xml:space="preserve"> цвет линии,  </w:t>
      </w:r>
      <w:r w:rsidRPr="00A11066">
        <w:rPr>
          <w:i/>
          <w:noProof/>
          <w:szCs w:val="28"/>
        </w:rPr>
        <w:t>BorderWidth:</w:t>
      </w:r>
      <w:r w:rsidRPr="007D694B">
        <w:rPr>
          <w:noProof/>
          <w:szCs w:val="28"/>
        </w:rPr>
        <w:t xml:space="preserve"> толщина линии </w:t>
      </w:r>
    </w:p>
    <w:p w:rsidR="00E31107" w:rsidRPr="007D694B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lastRenderedPageBreak/>
        <w:t>BorderStyle:</w:t>
      </w:r>
      <w:r w:rsidRPr="007D694B">
        <w:rPr>
          <w:noProof/>
          <w:szCs w:val="28"/>
        </w:rPr>
        <w:t xml:space="preserve"> стиль линии (если свойство BorderWidth=1, то может принимать целые значения от 0 до 6: сплошная, пунктирная, штрих-пунктирная и другие стили).</w:t>
      </w:r>
    </w:p>
    <w:p w:rsidR="00E31107" w:rsidRPr="007D694B" w:rsidRDefault="00E31107" w:rsidP="00884FC5">
      <w:pPr>
        <w:numPr>
          <w:ilvl w:val="0"/>
          <w:numId w:val="30"/>
        </w:numPr>
        <w:tabs>
          <w:tab w:val="clear" w:pos="360"/>
          <w:tab w:val="num" w:pos="0"/>
          <w:tab w:val="left" w:pos="1134"/>
        </w:tabs>
        <w:ind w:left="0" w:firstLine="709"/>
        <w:rPr>
          <w:noProof/>
          <w:szCs w:val="28"/>
        </w:rPr>
      </w:pPr>
      <w:r w:rsidRPr="00A11066">
        <w:rPr>
          <w:i/>
          <w:noProof/>
          <w:szCs w:val="28"/>
        </w:rPr>
        <w:t>Фигура (Shape):</w:t>
      </w:r>
      <w:r w:rsidRPr="007D694B">
        <w:rPr>
          <w:noProof/>
          <w:szCs w:val="28"/>
        </w:rPr>
        <w:t xml:space="preserve"> используются для размещения на форме геометрических фигур (прямоугольник, квадрат, овал, окружность, скругленный прямоугольник, скругленный квадрат).</w:t>
      </w:r>
    </w:p>
    <w:p w:rsidR="00E31107" w:rsidRPr="003C332C" w:rsidRDefault="00E31107" w:rsidP="00E31107">
      <w:pPr>
        <w:rPr>
          <w:noProof/>
          <w:szCs w:val="28"/>
        </w:rPr>
      </w:pPr>
      <w:r w:rsidRPr="007D694B">
        <w:rPr>
          <w:noProof/>
          <w:szCs w:val="28"/>
        </w:rPr>
        <w:t xml:space="preserve">Некоторые свойства:  </w:t>
      </w:r>
    </w:p>
    <w:p w:rsidR="00E31107" w:rsidRPr="007D694B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Name:</w:t>
      </w:r>
      <w:r>
        <w:rPr>
          <w:noProof/>
          <w:szCs w:val="28"/>
        </w:rPr>
        <w:t xml:space="preserve"> </w:t>
      </w:r>
      <w:r w:rsidRPr="007D694B">
        <w:rPr>
          <w:noProof/>
          <w:szCs w:val="28"/>
        </w:rPr>
        <w:t>по умолчанию Shape1</w:t>
      </w:r>
    </w:p>
    <w:p w:rsidR="00E31107" w:rsidRPr="007D694B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Shape:</w:t>
      </w:r>
      <w:r w:rsidRPr="007D694B">
        <w:rPr>
          <w:noProof/>
          <w:szCs w:val="28"/>
        </w:rPr>
        <w:t xml:space="preserve"> задает тип фигуры (целые значения от 0 до 5)</w:t>
      </w:r>
    </w:p>
    <w:p w:rsidR="00E31107" w:rsidRPr="00A11066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BorderColor:</w:t>
      </w:r>
      <w:r w:rsidRPr="007D694B">
        <w:rPr>
          <w:noProof/>
          <w:szCs w:val="28"/>
        </w:rPr>
        <w:t xml:space="preserve"> цвет линии границы,  </w:t>
      </w:r>
      <w:r w:rsidRPr="00A11066">
        <w:rPr>
          <w:i/>
          <w:noProof/>
          <w:szCs w:val="28"/>
        </w:rPr>
        <w:t>BorderWidth:</w:t>
      </w:r>
      <w:r w:rsidRPr="007D694B">
        <w:rPr>
          <w:noProof/>
          <w:szCs w:val="28"/>
        </w:rPr>
        <w:t xml:space="preserve"> толщина линии границы</w:t>
      </w:r>
    </w:p>
    <w:p w:rsidR="00E31107" w:rsidRPr="00A11066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BorderStyle:</w:t>
      </w:r>
      <w:r w:rsidRPr="007D694B">
        <w:rPr>
          <w:noProof/>
          <w:szCs w:val="28"/>
        </w:rPr>
        <w:t xml:space="preserve"> стиль линии границы (если BorderWidth=1, то целые значения от 0 до 6)</w:t>
      </w:r>
    </w:p>
    <w:p w:rsidR="00E31107" w:rsidRPr="007D694B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FillColor:</w:t>
      </w:r>
      <w:r w:rsidRPr="007D694B">
        <w:rPr>
          <w:noProof/>
          <w:szCs w:val="28"/>
        </w:rPr>
        <w:t xml:space="preserve"> цвет заполнения фигуры,  </w:t>
      </w:r>
      <w:r w:rsidRPr="00A11066">
        <w:rPr>
          <w:i/>
          <w:noProof/>
          <w:szCs w:val="28"/>
        </w:rPr>
        <w:t>FillStyle</w:t>
      </w:r>
      <w:r w:rsidRPr="007D694B">
        <w:rPr>
          <w:noProof/>
          <w:szCs w:val="28"/>
        </w:rPr>
        <w:t>: стиль заполнения (целые значения от 0 до 7: прозрачный, сплошная заливка, вертикальные линии и другие стили).</w:t>
      </w:r>
    </w:p>
    <w:p w:rsidR="00E31107" w:rsidRPr="007D694B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Отличие линий и фигур</w:t>
      </w:r>
      <w:r w:rsidRPr="007D694B">
        <w:rPr>
          <w:noProof/>
          <w:szCs w:val="28"/>
        </w:rPr>
        <w:t xml:space="preserve"> от других элементов управления заключается в том, что для них не обрабатываются никакие события. </w:t>
      </w:r>
    </w:p>
    <w:p w:rsidR="00E31107" w:rsidRPr="007D694B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Пример</w:t>
      </w:r>
      <w:r w:rsidRPr="007D694B">
        <w:rPr>
          <w:noProof/>
          <w:szCs w:val="28"/>
        </w:rPr>
        <w:t xml:space="preserve">: в зависимости от заданного значения свойства </w:t>
      </w:r>
      <w:r w:rsidRPr="007D694B">
        <w:rPr>
          <w:noProof/>
          <w:szCs w:val="28"/>
          <w:lang w:val="en-US"/>
        </w:rPr>
        <w:t>Shape</w:t>
      </w:r>
      <w:r w:rsidRPr="007D694B">
        <w:rPr>
          <w:noProof/>
          <w:szCs w:val="28"/>
        </w:rPr>
        <w:t xml:space="preserve"> строятся разные типы фигур (проект «Фигуры»). </w:t>
      </w:r>
    </w:p>
    <w:p w:rsidR="00E31107" w:rsidRPr="00A11066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A11066">
        <w:rPr>
          <w:i/>
          <w:noProof/>
          <w:sz w:val="24"/>
          <w:szCs w:val="24"/>
          <w:lang w:val="en-US"/>
        </w:rPr>
        <w:t>Private Sub HScroll1_Change()</w:t>
      </w:r>
    </w:p>
    <w:p w:rsidR="00E31107" w:rsidRPr="00A11066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A11066">
        <w:rPr>
          <w:i/>
          <w:noProof/>
          <w:sz w:val="24"/>
          <w:szCs w:val="24"/>
          <w:lang w:val="en-US"/>
        </w:rPr>
        <w:t>Shape1.Shape = HScroll1.Value</w:t>
      </w:r>
    </w:p>
    <w:p w:rsidR="00E31107" w:rsidRPr="00A11066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A11066">
        <w:rPr>
          <w:i/>
          <w:noProof/>
          <w:sz w:val="24"/>
          <w:szCs w:val="24"/>
          <w:lang w:val="en-US"/>
        </w:rPr>
        <w:t>Label2.Caption = HScroll1.Value</w:t>
      </w:r>
    </w:p>
    <w:p w:rsidR="00E31107" w:rsidRPr="00A11066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A11066">
        <w:rPr>
          <w:i/>
          <w:noProof/>
          <w:sz w:val="24"/>
          <w:szCs w:val="24"/>
          <w:lang w:val="en-US"/>
        </w:rPr>
        <w:t>End Sub</w:t>
      </w:r>
    </w:p>
    <w:p w:rsidR="00E31107" w:rsidRPr="00A11066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A11066">
        <w:rPr>
          <w:i/>
          <w:noProof/>
          <w:sz w:val="24"/>
          <w:szCs w:val="24"/>
          <w:lang w:val="en-US"/>
        </w:rPr>
        <w:t>Private Sub HScroll1_Scroll()</w:t>
      </w:r>
    </w:p>
    <w:p w:rsidR="00E31107" w:rsidRPr="00A11066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A11066">
        <w:rPr>
          <w:i/>
          <w:noProof/>
          <w:sz w:val="24"/>
          <w:szCs w:val="24"/>
          <w:lang w:val="en-US"/>
        </w:rPr>
        <w:t>HScroll1_Change</w:t>
      </w:r>
    </w:p>
    <w:p w:rsidR="00E31107" w:rsidRDefault="00E31107" w:rsidP="00E31107">
      <w:pPr>
        <w:rPr>
          <w:i/>
          <w:noProof/>
          <w:sz w:val="24"/>
          <w:szCs w:val="24"/>
          <w:lang w:val="en-US"/>
        </w:rPr>
      </w:pPr>
      <w:r>
        <w:rPr>
          <w:i/>
          <w:noProof/>
          <w:sz w:val="24"/>
          <w:szCs w:val="24"/>
        </w:rPr>
        <w:t>End Sub</w:t>
      </w:r>
    </w:p>
    <w:p w:rsidR="00E31107" w:rsidRDefault="00E31107" w:rsidP="00E31107">
      <w:pPr>
        <w:jc w:val="center"/>
        <w:rPr>
          <w:i/>
          <w:noProof/>
          <w:sz w:val="24"/>
          <w:szCs w:val="24"/>
        </w:rPr>
      </w:pPr>
      <w:r w:rsidRPr="00A11066">
        <w:rPr>
          <w:i/>
          <w:noProof/>
          <w:szCs w:val="28"/>
          <w:lang w:eastAsia="ru-RU"/>
        </w:rPr>
        <w:drawing>
          <wp:inline distT="0" distB="0" distL="0" distR="0" wp14:anchorId="60E0BBD2" wp14:editId="28925403">
            <wp:extent cx="1762125" cy="1601470"/>
            <wp:effectExtent l="0" t="0" r="9525" b="0"/>
            <wp:docPr id="2955" name="Рисунок 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07" w:rsidRPr="009B06BD" w:rsidRDefault="00E31107" w:rsidP="00E31107">
      <w:pPr>
        <w:jc w:val="center"/>
        <w:rPr>
          <w:noProof/>
          <w:szCs w:val="28"/>
        </w:rPr>
      </w:pPr>
      <w:r>
        <w:rPr>
          <w:noProof/>
          <w:szCs w:val="28"/>
        </w:rPr>
        <w:lastRenderedPageBreak/>
        <w:t>Рис. 14 Интерфейс графического</w:t>
      </w:r>
      <w:r w:rsidRPr="007D694B">
        <w:rPr>
          <w:noProof/>
          <w:szCs w:val="28"/>
        </w:rPr>
        <w:t>проект</w:t>
      </w:r>
      <w:r>
        <w:rPr>
          <w:noProof/>
          <w:szCs w:val="28"/>
        </w:rPr>
        <w:t>а</w:t>
      </w:r>
      <w:r w:rsidRPr="007D694B">
        <w:rPr>
          <w:noProof/>
          <w:szCs w:val="28"/>
        </w:rPr>
        <w:t xml:space="preserve"> «Фигуры»</w:t>
      </w:r>
    </w:p>
    <w:p w:rsidR="00E31107" w:rsidRPr="007D694B" w:rsidRDefault="00E31107" w:rsidP="00E31107">
      <w:pPr>
        <w:rPr>
          <w:noProof/>
          <w:szCs w:val="28"/>
        </w:rPr>
      </w:pPr>
      <w:r w:rsidRPr="007D694B">
        <w:rPr>
          <w:noProof/>
          <w:szCs w:val="28"/>
        </w:rPr>
        <w:t xml:space="preserve">В </w:t>
      </w:r>
      <w:r w:rsidRPr="007D694B">
        <w:rPr>
          <w:noProof/>
          <w:szCs w:val="28"/>
          <w:lang w:val="en-US"/>
        </w:rPr>
        <w:t>Visual</w:t>
      </w:r>
      <w:r w:rsidRPr="007D694B">
        <w:rPr>
          <w:noProof/>
          <w:szCs w:val="28"/>
        </w:rPr>
        <w:t xml:space="preserve"> </w:t>
      </w:r>
      <w:r w:rsidRPr="007D694B">
        <w:rPr>
          <w:noProof/>
          <w:szCs w:val="28"/>
          <w:lang w:val="en-US"/>
        </w:rPr>
        <w:t>Basic</w:t>
      </w:r>
      <w:r w:rsidRPr="007D694B">
        <w:rPr>
          <w:noProof/>
          <w:szCs w:val="28"/>
        </w:rPr>
        <w:t xml:space="preserve"> существуют специальные элементы управления для размещения на форме готовых изображений, хранящихся в графических файлах формата </w:t>
      </w:r>
      <w:r w:rsidRPr="007D694B">
        <w:rPr>
          <w:noProof/>
          <w:szCs w:val="28"/>
          <w:lang w:val="en-US"/>
        </w:rPr>
        <w:t>JPG</w:t>
      </w:r>
      <w:r w:rsidRPr="007D694B">
        <w:rPr>
          <w:noProof/>
          <w:szCs w:val="28"/>
        </w:rPr>
        <w:t xml:space="preserve">, </w:t>
      </w:r>
      <w:r w:rsidRPr="007D694B">
        <w:rPr>
          <w:noProof/>
          <w:szCs w:val="28"/>
          <w:lang w:val="en-US"/>
        </w:rPr>
        <w:t>GIF</w:t>
      </w:r>
      <w:r w:rsidRPr="007D694B">
        <w:rPr>
          <w:noProof/>
          <w:szCs w:val="28"/>
        </w:rPr>
        <w:t xml:space="preserve">, </w:t>
      </w:r>
      <w:r w:rsidRPr="007D694B">
        <w:rPr>
          <w:noProof/>
          <w:szCs w:val="28"/>
          <w:lang w:val="en-US"/>
        </w:rPr>
        <w:t>BMP</w:t>
      </w:r>
      <w:r w:rsidRPr="007D694B">
        <w:rPr>
          <w:noProof/>
          <w:szCs w:val="28"/>
        </w:rPr>
        <w:t xml:space="preserve">, </w:t>
      </w:r>
      <w:r w:rsidRPr="007D694B">
        <w:rPr>
          <w:noProof/>
          <w:szCs w:val="28"/>
          <w:lang w:val="en-US"/>
        </w:rPr>
        <w:t>ICO</w:t>
      </w:r>
      <w:r w:rsidRPr="007D694B">
        <w:rPr>
          <w:noProof/>
          <w:szCs w:val="28"/>
        </w:rPr>
        <w:t>.</w:t>
      </w:r>
    </w:p>
    <w:p w:rsidR="00E31107" w:rsidRPr="007D694B" w:rsidRDefault="00E31107" w:rsidP="00884FC5">
      <w:pPr>
        <w:numPr>
          <w:ilvl w:val="0"/>
          <w:numId w:val="30"/>
        </w:numPr>
        <w:tabs>
          <w:tab w:val="clear" w:pos="360"/>
          <w:tab w:val="num" w:pos="0"/>
          <w:tab w:val="left" w:pos="993"/>
        </w:tabs>
        <w:ind w:left="0" w:firstLine="709"/>
        <w:rPr>
          <w:noProof/>
          <w:szCs w:val="28"/>
        </w:rPr>
      </w:pPr>
      <w:r w:rsidRPr="00A11066">
        <w:rPr>
          <w:i/>
          <w:noProof/>
          <w:szCs w:val="28"/>
        </w:rPr>
        <w:t>Поле образа (Image)</w:t>
      </w:r>
      <w:r w:rsidRPr="007D694B">
        <w:rPr>
          <w:noProof/>
          <w:szCs w:val="28"/>
        </w:rPr>
        <w:t xml:space="preserve"> – элемент управления, который помещает изображение в нужное место формы, может изменять его размеры и пропорции.</w:t>
      </w:r>
    </w:p>
    <w:p w:rsidR="00E31107" w:rsidRPr="007D694B" w:rsidRDefault="00E31107" w:rsidP="00E31107">
      <w:pPr>
        <w:rPr>
          <w:noProof/>
          <w:szCs w:val="28"/>
        </w:rPr>
      </w:pPr>
      <w:r w:rsidRPr="007D694B">
        <w:rPr>
          <w:noProof/>
          <w:szCs w:val="28"/>
        </w:rPr>
        <w:t xml:space="preserve">Некоторые свойства:  </w:t>
      </w:r>
    </w:p>
    <w:p w:rsidR="00E31107" w:rsidRPr="007D694B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Name:</w:t>
      </w:r>
      <w:r w:rsidRPr="007D694B">
        <w:rPr>
          <w:noProof/>
          <w:szCs w:val="28"/>
        </w:rPr>
        <w:t xml:space="preserve">  по умолчанию Image1</w:t>
      </w:r>
    </w:p>
    <w:p w:rsidR="00E31107" w:rsidRPr="007D694B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Stretch:</w:t>
      </w:r>
      <w:r w:rsidRPr="007D694B">
        <w:rPr>
          <w:noProof/>
          <w:szCs w:val="28"/>
        </w:rPr>
        <w:t xml:space="preserve"> способ подгонки изображения</w:t>
      </w:r>
    </w:p>
    <w:p w:rsidR="00E31107" w:rsidRPr="007D694B" w:rsidRDefault="00E31107" w:rsidP="00E31107">
      <w:pPr>
        <w:rPr>
          <w:noProof/>
          <w:szCs w:val="28"/>
        </w:rPr>
      </w:pPr>
      <w:r w:rsidRPr="007D694B">
        <w:rPr>
          <w:noProof/>
          <w:szCs w:val="28"/>
        </w:rPr>
        <w:t xml:space="preserve">а) Если </w:t>
      </w:r>
      <w:r w:rsidRPr="007D694B">
        <w:rPr>
          <w:noProof/>
          <w:szCs w:val="28"/>
          <w:u w:val="single"/>
        </w:rPr>
        <w:t>Stretch=True</w:t>
      </w:r>
      <w:r w:rsidRPr="007D694B">
        <w:rPr>
          <w:noProof/>
          <w:szCs w:val="28"/>
        </w:rPr>
        <w:t>, то размер загружаемого изображения подгоняется под размер Image</w:t>
      </w:r>
    </w:p>
    <w:p w:rsidR="00E31107" w:rsidRPr="007D694B" w:rsidRDefault="00E31107" w:rsidP="00E31107">
      <w:pPr>
        <w:rPr>
          <w:noProof/>
          <w:szCs w:val="28"/>
        </w:rPr>
      </w:pPr>
      <w:r w:rsidRPr="007D694B">
        <w:rPr>
          <w:noProof/>
          <w:szCs w:val="28"/>
        </w:rPr>
        <w:t xml:space="preserve">б) Если </w:t>
      </w:r>
      <w:r w:rsidRPr="007D694B">
        <w:rPr>
          <w:noProof/>
          <w:szCs w:val="28"/>
          <w:u w:val="single"/>
        </w:rPr>
        <w:t>Stretch=False</w:t>
      </w:r>
      <w:r w:rsidRPr="007D694B">
        <w:rPr>
          <w:noProof/>
          <w:szCs w:val="28"/>
        </w:rPr>
        <w:t xml:space="preserve">, то размер Image подгоняется под размер загружаемого изображения </w:t>
      </w:r>
    </w:p>
    <w:p w:rsidR="00E31107" w:rsidRPr="007D694B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Picture:</w:t>
      </w:r>
      <w:r w:rsidRPr="007D694B">
        <w:rPr>
          <w:noProof/>
          <w:szCs w:val="28"/>
        </w:rPr>
        <w:t xml:space="preserve"> путь доступа к файлу, хранящему загружаемое в Image изображение</w:t>
      </w:r>
    </w:p>
    <w:p w:rsidR="00E31107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Пример:</w:t>
      </w:r>
      <w:r w:rsidRPr="007D694B">
        <w:rPr>
          <w:noProof/>
          <w:szCs w:val="28"/>
        </w:rPr>
        <w:t xml:space="preserve"> представлено одно и то же изображение, помещенное в элементы </w:t>
      </w:r>
      <w:r w:rsidRPr="007D694B">
        <w:rPr>
          <w:noProof/>
          <w:szCs w:val="28"/>
          <w:lang w:val="en-US"/>
        </w:rPr>
        <w:t>Image</w:t>
      </w:r>
      <w:r w:rsidRPr="007D694B">
        <w:rPr>
          <w:noProof/>
          <w:szCs w:val="28"/>
        </w:rPr>
        <w:t xml:space="preserve"> с разным значением свойства </w:t>
      </w:r>
      <w:r w:rsidRPr="007D694B">
        <w:rPr>
          <w:noProof/>
          <w:szCs w:val="28"/>
          <w:lang w:val="en-US"/>
        </w:rPr>
        <w:t>Stretch</w:t>
      </w:r>
      <w:r w:rsidRPr="007D694B">
        <w:rPr>
          <w:noProof/>
          <w:szCs w:val="28"/>
        </w:rPr>
        <w:t>: в первом изображение исходного размера (</w:t>
      </w:r>
      <w:r w:rsidRPr="007D694B">
        <w:rPr>
          <w:noProof/>
          <w:szCs w:val="28"/>
          <w:lang w:val="en-US"/>
        </w:rPr>
        <w:t>Stretch</w:t>
      </w:r>
      <w:r w:rsidRPr="007D694B">
        <w:rPr>
          <w:noProof/>
          <w:szCs w:val="28"/>
        </w:rPr>
        <w:t xml:space="preserve"> = </w:t>
      </w:r>
      <w:r w:rsidRPr="007D694B">
        <w:rPr>
          <w:noProof/>
          <w:szCs w:val="28"/>
          <w:lang w:val="en-US"/>
        </w:rPr>
        <w:t>False</w:t>
      </w:r>
      <w:r w:rsidRPr="007D694B">
        <w:rPr>
          <w:noProof/>
          <w:szCs w:val="28"/>
        </w:rPr>
        <w:t xml:space="preserve">), а в других показаны возможные эффекты при изменении размера </w:t>
      </w:r>
      <w:r w:rsidRPr="007D694B">
        <w:rPr>
          <w:noProof/>
          <w:szCs w:val="28"/>
          <w:lang w:val="en-US"/>
        </w:rPr>
        <w:t>Image</w:t>
      </w:r>
      <w:r w:rsidRPr="007D694B">
        <w:rPr>
          <w:noProof/>
          <w:szCs w:val="28"/>
        </w:rPr>
        <w:t xml:space="preserve"> (</w:t>
      </w:r>
      <w:r w:rsidRPr="007D694B">
        <w:rPr>
          <w:noProof/>
          <w:szCs w:val="28"/>
          <w:lang w:val="en-US"/>
        </w:rPr>
        <w:t>Stretch</w:t>
      </w:r>
      <w:r w:rsidRPr="007D694B">
        <w:rPr>
          <w:noProof/>
          <w:szCs w:val="28"/>
        </w:rPr>
        <w:t xml:space="preserve"> = </w:t>
      </w:r>
      <w:r w:rsidRPr="007D694B">
        <w:rPr>
          <w:noProof/>
          <w:szCs w:val="28"/>
          <w:lang w:val="en-US"/>
        </w:rPr>
        <w:t>True</w:t>
      </w:r>
      <w:r w:rsidRPr="007D694B">
        <w:rPr>
          <w:noProof/>
          <w:szCs w:val="28"/>
        </w:rPr>
        <w:t>).</w:t>
      </w:r>
    </w:p>
    <w:p w:rsidR="00E31107" w:rsidRDefault="00E31107" w:rsidP="00E31107">
      <w:pPr>
        <w:jc w:val="center"/>
        <w:rPr>
          <w:noProof/>
          <w:szCs w:val="28"/>
        </w:rPr>
      </w:pPr>
      <w:r w:rsidRPr="00A11066">
        <w:rPr>
          <w:i/>
          <w:noProof/>
          <w:szCs w:val="28"/>
          <w:lang w:eastAsia="ru-RU"/>
        </w:rPr>
        <w:drawing>
          <wp:inline distT="0" distB="0" distL="0" distR="0" wp14:anchorId="10ADC013" wp14:editId="74AE493A">
            <wp:extent cx="2159000" cy="1600200"/>
            <wp:effectExtent l="0" t="0" r="0" b="0"/>
            <wp:docPr id="2956" name="Рисунок 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07" w:rsidRPr="007D694B" w:rsidRDefault="00E31107" w:rsidP="00E31107">
      <w:pPr>
        <w:jc w:val="center"/>
        <w:rPr>
          <w:noProof/>
          <w:szCs w:val="28"/>
        </w:rPr>
      </w:pPr>
      <w:r>
        <w:rPr>
          <w:noProof/>
          <w:szCs w:val="28"/>
        </w:rPr>
        <w:t xml:space="preserve">Рис. 15 Пример работы с элементами </w:t>
      </w:r>
      <w:r w:rsidRPr="007D694B">
        <w:rPr>
          <w:noProof/>
          <w:szCs w:val="28"/>
          <w:lang w:val="en-US"/>
        </w:rPr>
        <w:t>Image</w:t>
      </w:r>
      <w:r>
        <w:rPr>
          <w:noProof/>
          <w:szCs w:val="28"/>
        </w:rPr>
        <w:t xml:space="preserve"> в среде </w:t>
      </w:r>
      <w:r>
        <w:rPr>
          <w:noProof/>
          <w:szCs w:val="28"/>
          <w:lang w:val="en-US"/>
        </w:rPr>
        <w:t>VB</w:t>
      </w:r>
      <w:r>
        <w:rPr>
          <w:noProof/>
          <w:szCs w:val="28"/>
        </w:rPr>
        <w:t xml:space="preserve"> </w:t>
      </w:r>
    </w:p>
    <w:p w:rsidR="00E31107" w:rsidRPr="007D694B" w:rsidRDefault="00E31107" w:rsidP="00884FC5">
      <w:pPr>
        <w:numPr>
          <w:ilvl w:val="0"/>
          <w:numId w:val="30"/>
        </w:numPr>
        <w:tabs>
          <w:tab w:val="clear" w:pos="360"/>
          <w:tab w:val="num" w:pos="0"/>
          <w:tab w:val="left" w:pos="1134"/>
        </w:tabs>
        <w:ind w:left="0" w:firstLine="709"/>
        <w:rPr>
          <w:noProof/>
          <w:szCs w:val="28"/>
        </w:rPr>
      </w:pPr>
      <w:r>
        <w:rPr>
          <w:i/>
          <w:noProof/>
          <w:szCs w:val="28"/>
        </w:rPr>
        <w:t>Графическое поле (Picture</w:t>
      </w:r>
      <w:r w:rsidRPr="00A11066">
        <w:rPr>
          <w:i/>
          <w:noProof/>
          <w:szCs w:val="28"/>
        </w:rPr>
        <w:t>Box)</w:t>
      </w:r>
      <w:r w:rsidRPr="007D694B">
        <w:rPr>
          <w:noProof/>
          <w:szCs w:val="28"/>
        </w:rPr>
        <w:t xml:space="preserve"> – элемент управления, который помещает изображение в нужное место формы, а также имеет собственную систему координат и позволяет использовать графические методы и анимацию. </w:t>
      </w:r>
      <w:r w:rsidRPr="007D694B">
        <w:rPr>
          <w:noProof/>
          <w:szCs w:val="28"/>
        </w:rPr>
        <w:lastRenderedPageBreak/>
        <w:t xml:space="preserve">В отличие от элемента </w:t>
      </w:r>
      <w:r w:rsidRPr="007D694B">
        <w:rPr>
          <w:noProof/>
          <w:szCs w:val="28"/>
          <w:lang w:val="en-US"/>
        </w:rPr>
        <w:t>Image</w:t>
      </w:r>
      <w:r w:rsidRPr="007D694B">
        <w:rPr>
          <w:noProof/>
          <w:szCs w:val="28"/>
        </w:rPr>
        <w:t>, элемент Picture Box не может изменять исходный размер изображения.</w:t>
      </w:r>
    </w:p>
    <w:p w:rsidR="00E31107" w:rsidRPr="003C332C" w:rsidRDefault="00E31107" w:rsidP="00E31107">
      <w:pPr>
        <w:rPr>
          <w:noProof/>
          <w:szCs w:val="28"/>
        </w:rPr>
      </w:pPr>
      <w:r w:rsidRPr="007D694B">
        <w:rPr>
          <w:noProof/>
          <w:szCs w:val="28"/>
        </w:rPr>
        <w:t xml:space="preserve">Некоторые свойства: </w:t>
      </w:r>
    </w:p>
    <w:p w:rsidR="00E31107" w:rsidRPr="007D694B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Name:</w:t>
      </w:r>
      <w:r w:rsidRPr="007D694B">
        <w:rPr>
          <w:noProof/>
          <w:szCs w:val="28"/>
        </w:rPr>
        <w:t xml:space="preserve"> по умолчанию </w:t>
      </w:r>
      <w:r w:rsidRPr="009B06BD">
        <w:rPr>
          <w:noProof/>
          <w:szCs w:val="28"/>
        </w:rPr>
        <w:t>Picture</w:t>
      </w:r>
      <w:r w:rsidRPr="009B06BD">
        <w:rPr>
          <w:noProof/>
          <w:szCs w:val="28"/>
          <w:lang w:val="en-US"/>
        </w:rPr>
        <w:t>Box</w:t>
      </w:r>
      <w:r w:rsidRPr="007D694B">
        <w:rPr>
          <w:noProof/>
          <w:szCs w:val="28"/>
        </w:rPr>
        <w:t>1</w:t>
      </w:r>
    </w:p>
    <w:p w:rsidR="00E31107" w:rsidRPr="00A11066" w:rsidRDefault="00E31107" w:rsidP="00E31107">
      <w:pPr>
        <w:rPr>
          <w:i/>
          <w:noProof/>
          <w:szCs w:val="28"/>
        </w:rPr>
      </w:pPr>
      <w:r w:rsidRPr="00A11066">
        <w:rPr>
          <w:i/>
          <w:noProof/>
          <w:szCs w:val="28"/>
        </w:rPr>
        <w:t>AutoSize:</w:t>
      </w:r>
    </w:p>
    <w:p w:rsidR="00E31107" w:rsidRPr="007D694B" w:rsidRDefault="00E31107" w:rsidP="00E31107">
      <w:pPr>
        <w:rPr>
          <w:noProof/>
          <w:szCs w:val="28"/>
        </w:rPr>
      </w:pPr>
      <w:r w:rsidRPr="007D694B">
        <w:rPr>
          <w:noProof/>
          <w:szCs w:val="28"/>
        </w:rPr>
        <w:t xml:space="preserve">а) Если </w:t>
      </w:r>
      <w:r w:rsidRPr="007D694B">
        <w:rPr>
          <w:noProof/>
          <w:szCs w:val="28"/>
          <w:u w:val="single"/>
        </w:rPr>
        <w:t>AutoSize =True</w:t>
      </w:r>
      <w:r w:rsidRPr="007D694B">
        <w:rPr>
          <w:noProof/>
          <w:szCs w:val="28"/>
        </w:rPr>
        <w:t xml:space="preserve">, то размер Picture подгоняется под размер загружаемого изображения </w:t>
      </w:r>
    </w:p>
    <w:p w:rsidR="00E31107" w:rsidRPr="007D694B" w:rsidRDefault="00E31107" w:rsidP="00E31107">
      <w:pPr>
        <w:rPr>
          <w:noProof/>
          <w:szCs w:val="28"/>
        </w:rPr>
      </w:pPr>
      <w:r w:rsidRPr="007D694B">
        <w:rPr>
          <w:noProof/>
          <w:szCs w:val="28"/>
        </w:rPr>
        <w:t xml:space="preserve">б) Если </w:t>
      </w:r>
      <w:r w:rsidRPr="007D694B">
        <w:rPr>
          <w:noProof/>
          <w:szCs w:val="28"/>
          <w:u w:val="single"/>
        </w:rPr>
        <w:t>AutoSize =False</w:t>
      </w:r>
      <w:r w:rsidRPr="007D694B">
        <w:rPr>
          <w:noProof/>
          <w:szCs w:val="28"/>
        </w:rPr>
        <w:t>, то размер Picture не подгоняется под размер загружаемого изображения</w:t>
      </w:r>
    </w:p>
    <w:p w:rsidR="00E31107" w:rsidRPr="007D694B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Picture:</w:t>
      </w:r>
      <w:r w:rsidRPr="007D694B">
        <w:rPr>
          <w:noProof/>
          <w:szCs w:val="28"/>
        </w:rPr>
        <w:t xml:space="preserve"> путь доступа к файлу, хранящему загружаемое в Picture изображение</w:t>
      </w:r>
    </w:p>
    <w:p w:rsidR="00E31107" w:rsidRPr="007D694B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AutoRedraw:</w:t>
      </w:r>
      <w:r w:rsidRPr="007D694B">
        <w:rPr>
          <w:noProof/>
          <w:szCs w:val="28"/>
        </w:rPr>
        <w:t xml:space="preserve"> перерисовка изображения</w:t>
      </w:r>
    </w:p>
    <w:p w:rsidR="00E31107" w:rsidRDefault="00E31107" w:rsidP="00E31107">
      <w:pPr>
        <w:rPr>
          <w:noProof/>
          <w:szCs w:val="28"/>
          <w:lang w:val="en-US"/>
        </w:rPr>
      </w:pPr>
      <w:r w:rsidRPr="00A11066">
        <w:rPr>
          <w:i/>
          <w:noProof/>
          <w:szCs w:val="28"/>
        </w:rPr>
        <w:t>Пример 1</w:t>
      </w:r>
      <w:r w:rsidRPr="007D694B">
        <w:rPr>
          <w:noProof/>
          <w:szCs w:val="28"/>
        </w:rPr>
        <w:t xml:space="preserve">: представлено одно и то же изображение, помещенное в элементы Picture Box, у которых разные размеры и значения свойства </w:t>
      </w:r>
      <w:r w:rsidRPr="007D694B">
        <w:rPr>
          <w:noProof/>
          <w:szCs w:val="28"/>
          <w:lang w:val="en-US"/>
        </w:rPr>
        <w:t>AutoSize</w:t>
      </w:r>
      <w:r w:rsidRPr="007D694B">
        <w:rPr>
          <w:noProof/>
          <w:szCs w:val="28"/>
        </w:rPr>
        <w:t>. В последнем случае графическое поле подг</w:t>
      </w:r>
      <w:r>
        <w:rPr>
          <w:noProof/>
          <w:szCs w:val="28"/>
        </w:rPr>
        <w:t>оняется по размеру изображения.</w:t>
      </w:r>
    </w:p>
    <w:p w:rsidR="00E31107" w:rsidRDefault="00E31107" w:rsidP="00E31107">
      <w:pPr>
        <w:jc w:val="center"/>
        <w:rPr>
          <w:noProof/>
          <w:szCs w:val="28"/>
          <w:lang w:val="en-US"/>
        </w:rPr>
      </w:pPr>
      <w:r w:rsidRPr="00A11066">
        <w:rPr>
          <w:i/>
          <w:noProof/>
          <w:szCs w:val="28"/>
          <w:lang w:eastAsia="ru-RU"/>
        </w:rPr>
        <w:drawing>
          <wp:inline distT="0" distB="0" distL="0" distR="0" wp14:anchorId="5D3C3C57" wp14:editId="6AE3C2A0">
            <wp:extent cx="2657475" cy="1337945"/>
            <wp:effectExtent l="0" t="0" r="9525" b="0"/>
            <wp:docPr id="2957" name="Рисунок 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07" w:rsidRPr="009B06BD" w:rsidRDefault="00E31107" w:rsidP="00E31107">
      <w:pPr>
        <w:jc w:val="center"/>
        <w:rPr>
          <w:noProof/>
          <w:szCs w:val="28"/>
        </w:rPr>
      </w:pPr>
      <w:r>
        <w:rPr>
          <w:noProof/>
          <w:szCs w:val="28"/>
        </w:rPr>
        <w:t>Рис. 1</w:t>
      </w:r>
      <w:r w:rsidRPr="009B06BD">
        <w:rPr>
          <w:noProof/>
          <w:szCs w:val="28"/>
        </w:rPr>
        <w:t>6</w:t>
      </w:r>
      <w:r>
        <w:rPr>
          <w:noProof/>
          <w:szCs w:val="28"/>
        </w:rPr>
        <w:t xml:space="preserve"> Пример работы с элементами </w:t>
      </w:r>
      <w:r w:rsidRPr="009B06BD">
        <w:rPr>
          <w:noProof/>
          <w:szCs w:val="28"/>
        </w:rPr>
        <w:t>Picture</w:t>
      </w:r>
      <w:r w:rsidRPr="009B06BD">
        <w:rPr>
          <w:noProof/>
          <w:szCs w:val="28"/>
          <w:lang w:val="en-US"/>
        </w:rPr>
        <w:t>Box</w:t>
      </w:r>
      <w:r>
        <w:rPr>
          <w:noProof/>
          <w:szCs w:val="28"/>
        </w:rPr>
        <w:t xml:space="preserve"> в среде </w:t>
      </w:r>
      <w:r>
        <w:rPr>
          <w:noProof/>
          <w:szCs w:val="28"/>
          <w:lang w:val="en-US"/>
        </w:rPr>
        <w:t>VB</w:t>
      </w:r>
      <w:r>
        <w:rPr>
          <w:noProof/>
          <w:szCs w:val="28"/>
        </w:rPr>
        <w:t xml:space="preserve"> </w:t>
      </w:r>
    </w:p>
    <w:p w:rsidR="00E31107" w:rsidRPr="003C332C" w:rsidRDefault="00E31107" w:rsidP="00E31107">
      <w:pPr>
        <w:rPr>
          <w:noProof/>
          <w:szCs w:val="28"/>
        </w:rPr>
      </w:pPr>
      <w:r w:rsidRPr="00A11066">
        <w:rPr>
          <w:i/>
          <w:noProof/>
          <w:szCs w:val="28"/>
        </w:rPr>
        <w:t>Пример 2:</w:t>
      </w:r>
      <w:r w:rsidRPr="007D694B">
        <w:rPr>
          <w:noProof/>
          <w:szCs w:val="28"/>
        </w:rPr>
        <w:t xml:space="preserve"> На форму помещаем элемент </w:t>
      </w:r>
      <w:r w:rsidRPr="007D694B">
        <w:rPr>
          <w:noProof/>
          <w:szCs w:val="28"/>
          <w:lang w:val="en-US"/>
        </w:rPr>
        <w:t>Picture</w:t>
      </w:r>
      <w:r w:rsidRPr="007D694B">
        <w:rPr>
          <w:noProof/>
          <w:szCs w:val="28"/>
        </w:rPr>
        <w:t xml:space="preserve">  и командную кнопку Нарисовать, после щелчка по которой создается «картина» из 50  разноцветных прямоугольников («Авангард»).  </w:t>
      </w:r>
    </w:p>
    <w:p w:rsidR="00E31107" w:rsidRDefault="00E31107" w:rsidP="00E31107">
      <w:pPr>
        <w:jc w:val="center"/>
        <w:rPr>
          <w:noProof/>
          <w:szCs w:val="28"/>
          <w:lang w:val="en-US"/>
        </w:rPr>
      </w:pPr>
      <w:r w:rsidRPr="007D694B">
        <w:rPr>
          <w:noProof/>
          <w:szCs w:val="28"/>
          <w:lang w:eastAsia="ru-RU"/>
        </w:rPr>
        <w:drawing>
          <wp:inline distT="0" distB="0" distL="0" distR="0" wp14:anchorId="3EAE58FB" wp14:editId="41985B8B">
            <wp:extent cx="2261870" cy="1714500"/>
            <wp:effectExtent l="0" t="0" r="5080" b="0"/>
            <wp:docPr id="2958" name="Рисунок 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07" w:rsidRPr="009B06BD" w:rsidRDefault="00E31107" w:rsidP="00E31107">
      <w:pPr>
        <w:jc w:val="center"/>
        <w:rPr>
          <w:noProof/>
          <w:szCs w:val="28"/>
        </w:rPr>
      </w:pPr>
      <w:r>
        <w:rPr>
          <w:noProof/>
          <w:szCs w:val="28"/>
        </w:rPr>
        <w:lastRenderedPageBreak/>
        <w:t>Рис. 1</w:t>
      </w:r>
      <w:r w:rsidRPr="009B06BD">
        <w:rPr>
          <w:noProof/>
          <w:szCs w:val="28"/>
        </w:rPr>
        <w:t>7</w:t>
      </w:r>
      <w:r>
        <w:rPr>
          <w:noProof/>
          <w:szCs w:val="28"/>
        </w:rPr>
        <w:t xml:space="preserve"> Пример работы с элементами </w:t>
      </w:r>
      <w:r w:rsidRPr="009B06BD">
        <w:rPr>
          <w:noProof/>
          <w:szCs w:val="28"/>
        </w:rPr>
        <w:t>Picture</w:t>
      </w:r>
      <w:r w:rsidRPr="009B06BD">
        <w:rPr>
          <w:noProof/>
          <w:szCs w:val="28"/>
          <w:lang w:val="en-US"/>
        </w:rPr>
        <w:t>Box</w:t>
      </w:r>
      <w:r>
        <w:rPr>
          <w:noProof/>
          <w:szCs w:val="28"/>
        </w:rPr>
        <w:t xml:space="preserve"> в среде </w:t>
      </w:r>
      <w:r>
        <w:rPr>
          <w:noProof/>
          <w:szCs w:val="28"/>
          <w:lang w:val="en-US"/>
        </w:rPr>
        <w:t>VB</w:t>
      </w:r>
    </w:p>
    <w:p w:rsidR="00E31107" w:rsidRPr="00A11066" w:rsidRDefault="00E31107" w:rsidP="00E31107">
      <w:pPr>
        <w:rPr>
          <w:i/>
          <w:noProof/>
          <w:szCs w:val="28"/>
          <w:lang w:val="en-US"/>
        </w:rPr>
      </w:pPr>
      <w:r w:rsidRPr="00A11066">
        <w:rPr>
          <w:i/>
          <w:noProof/>
          <w:szCs w:val="28"/>
        </w:rPr>
        <w:t>Программный</w:t>
      </w:r>
      <w:r w:rsidRPr="00A11066">
        <w:rPr>
          <w:i/>
          <w:noProof/>
          <w:szCs w:val="28"/>
          <w:lang w:val="en-US"/>
        </w:rPr>
        <w:t xml:space="preserve"> </w:t>
      </w:r>
      <w:r w:rsidRPr="00A11066">
        <w:rPr>
          <w:i/>
          <w:noProof/>
          <w:szCs w:val="28"/>
        </w:rPr>
        <w:t>код</w:t>
      </w:r>
      <w:r w:rsidRPr="00A11066">
        <w:rPr>
          <w:i/>
          <w:noProof/>
          <w:szCs w:val="28"/>
          <w:lang w:val="en-US"/>
        </w:rPr>
        <w:t>:</w:t>
      </w:r>
    </w:p>
    <w:p w:rsidR="00E31107" w:rsidRPr="000E409A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0E409A">
        <w:rPr>
          <w:i/>
          <w:noProof/>
          <w:sz w:val="24"/>
          <w:szCs w:val="24"/>
          <w:lang w:val="en-US"/>
        </w:rPr>
        <w:t>Private Sub Command1_Click()</w:t>
      </w:r>
    </w:p>
    <w:p w:rsidR="00E31107" w:rsidRPr="000E409A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0E409A">
        <w:rPr>
          <w:i/>
          <w:noProof/>
          <w:sz w:val="24"/>
          <w:szCs w:val="24"/>
          <w:lang w:val="en-US"/>
        </w:rPr>
        <w:t>Dim i As Integer      '</w:t>
      </w:r>
      <w:r w:rsidRPr="000E409A">
        <w:rPr>
          <w:i/>
          <w:noProof/>
          <w:sz w:val="24"/>
          <w:szCs w:val="24"/>
        </w:rPr>
        <w:t>номер</w:t>
      </w:r>
      <w:r w:rsidRPr="000E409A">
        <w:rPr>
          <w:i/>
          <w:noProof/>
          <w:sz w:val="24"/>
          <w:szCs w:val="24"/>
          <w:lang w:val="en-US"/>
        </w:rPr>
        <w:t xml:space="preserve"> </w:t>
      </w:r>
      <w:r w:rsidRPr="000E409A">
        <w:rPr>
          <w:i/>
          <w:noProof/>
          <w:sz w:val="24"/>
          <w:szCs w:val="24"/>
        </w:rPr>
        <w:t>фигуры</w:t>
      </w:r>
    </w:p>
    <w:p w:rsidR="00E31107" w:rsidRPr="000E409A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0E409A">
        <w:rPr>
          <w:i/>
          <w:noProof/>
          <w:sz w:val="24"/>
          <w:szCs w:val="24"/>
          <w:lang w:val="en-US"/>
        </w:rPr>
        <w:t>Dim x1, x2, y1, y2 As Integer   '</w:t>
      </w:r>
      <w:r w:rsidRPr="000E409A">
        <w:rPr>
          <w:i/>
          <w:noProof/>
          <w:sz w:val="24"/>
          <w:szCs w:val="24"/>
        </w:rPr>
        <w:t>координаты</w:t>
      </w:r>
      <w:r w:rsidRPr="000E409A">
        <w:rPr>
          <w:i/>
          <w:noProof/>
          <w:sz w:val="24"/>
          <w:szCs w:val="24"/>
          <w:lang w:val="en-US"/>
        </w:rPr>
        <w:t xml:space="preserve"> </w:t>
      </w:r>
      <w:r w:rsidRPr="000E409A">
        <w:rPr>
          <w:i/>
          <w:noProof/>
          <w:sz w:val="24"/>
          <w:szCs w:val="24"/>
        </w:rPr>
        <w:t>фигуры</w:t>
      </w:r>
    </w:p>
    <w:p w:rsidR="00E31107" w:rsidRPr="000E409A" w:rsidRDefault="00E31107" w:rsidP="00E31107">
      <w:pPr>
        <w:spacing w:line="276" w:lineRule="auto"/>
        <w:rPr>
          <w:i/>
          <w:noProof/>
          <w:sz w:val="24"/>
          <w:szCs w:val="24"/>
        </w:rPr>
      </w:pPr>
      <w:r w:rsidRPr="000E409A">
        <w:rPr>
          <w:i/>
          <w:noProof/>
          <w:sz w:val="24"/>
          <w:szCs w:val="24"/>
        </w:rPr>
        <w:t>Randomize Timer</w:t>
      </w:r>
    </w:p>
    <w:p w:rsidR="00E31107" w:rsidRPr="000E409A" w:rsidRDefault="00E31107" w:rsidP="00E31107">
      <w:pPr>
        <w:spacing w:line="276" w:lineRule="auto"/>
        <w:rPr>
          <w:i/>
          <w:noProof/>
          <w:sz w:val="24"/>
          <w:szCs w:val="24"/>
        </w:rPr>
      </w:pPr>
      <w:r w:rsidRPr="000E409A">
        <w:rPr>
          <w:i/>
          <w:noProof/>
          <w:sz w:val="24"/>
          <w:szCs w:val="24"/>
        </w:rPr>
        <w:t>Picture1.Cls          'очищаем графическое поле</w:t>
      </w:r>
    </w:p>
    <w:p w:rsidR="00E31107" w:rsidRPr="000E409A" w:rsidRDefault="00E31107" w:rsidP="00E31107">
      <w:pPr>
        <w:spacing w:line="276" w:lineRule="auto"/>
        <w:rPr>
          <w:i/>
          <w:noProof/>
          <w:sz w:val="24"/>
          <w:szCs w:val="24"/>
        </w:rPr>
      </w:pPr>
      <w:r w:rsidRPr="000E409A">
        <w:rPr>
          <w:i/>
          <w:noProof/>
          <w:sz w:val="24"/>
          <w:szCs w:val="24"/>
        </w:rPr>
        <w:t>'строится 50 закрашенных прямоугольников</w:t>
      </w:r>
    </w:p>
    <w:p w:rsidR="00E31107" w:rsidRPr="000E409A" w:rsidRDefault="00E31107" w:rsidP="00E31107">
      <w:pPr>
        <w:spacing w:line="276" w:lineRule="auto"/>
        <w:rPr>
          <w:i/>
          <w:noProof/>
          <w:sz w:val="24"/>
          <w:szCs w:val="24"/>
        </w:rPr>
      </w:pPr>
      <w:r w:rsidRPr="000E409A">
        <w:rPr>
          <w:i/>
          <w:noProof/>
          <w:sz w:val="24"/>
          <w:szCs w:val="24"/>
        </w:rPr>
        <w:t>'координаты и цвет задаются случайным образом</w:t>
      </w:r>
    </w:p>
    <w:p w:rsidR="00E31107" w:rsidRPr="000E409A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0E409A">
        <w:rPr>
          <w:i/>
          <w:noProof/>
          <w:sz w:val="24"/>
          <w:szCs w:val="24"/>
          <w:lang w:val="en-US"/>
        </w:rPr>
        <w:t xml:space="preserve">For i = 1 To 50 </w:t>
      </w:r>
    </w:p>
    <w:p w:rsidR="00E31107" w:rsidRPr="000E409A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0E409A">
        <w:rPr>
          <w:i/>
          <w:noProof/>
          <w:sz w:val="24"/>
          <w:szCs w:val="24"/>
          <w:lang w:val="en-US"/>
        </w:rPr>
        <w:t xml:space="preserve">x1 = Picture1.Width * Rnd            </w:t>
      </w:r>
    </w:p>
    <w:p w:rsidR="00E31107" w:rsidRPr="000E409A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0E409A">
        <w:rPr>
          <w:i/>
          <w:noProof/>
          <w:sz w:val="24"/>
          <w:szCs w:val="24"/>
          <w:lang w:val="en-US"/>
        </w:rPr>
        <w:t xml:space="preserve">y1 = Picture1.Height * Rnd           </w:t>
      </w:r>
    </w:p>
    <w:p w:rsidR="00E31107" w:rsidRPr="000E409A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0E409A">
        <w:rPr>
          <w:i/>
          <w:noProof/>
          <w:sz w:val="24"/>
          <w:szCs w:val="24"/>
          <w:lang w:val="en-US"/>
        </w:rPr>
        <w:t>x2 = Picture1.Width * Rnd</w:t>
      </w:r>
    </w:p>
    <w:p w:rsidR="00E31107" w:rsidRPr="000E409A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0E409A">
        <w:rPr>
          <w:i/>
          <w:noProof/>
          <w:sz w:val="24"/>
          <w:szCs w:val="24"/>
          <w:lang w:val="en-US"/>
        </w:rPr>
        <w:t>y2 = Picture1.Height * Rnd</w:t>
      </w:r>
    </w:p>
    <w:p w:rsidR="00E31107" w:rsidRPr="000E409A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0E409A">
        <w:rPr>
          <w:i/>
          <w:noProof/>
          <w:sz w:val="24"/>
          <w:szCs w:val="24"/>
          <w:lang w:val="en-US"/>
        </w:rPr>
        <w:t>Picture1.Line (x1, y1)-(x2, y2), RGB(Rnd * 255, Rnd * 255, Rnd * 255), BF</w:t>
      </w:r>
    </w:p>
    <w:p w:rsidR="00E31107" w:rsidRPr="000E409A" w:rsidRDefault="00E31107" w:rsidP="00E31107">
      <w:pPr>
        <w:spacing w:line="276" w:lineRule="auto"/>
        <w:rPr>
          <w:i/>
          <w:noProof/>
          <w:sz w:val="24"/>
          <w:szCs w:val="24"/>
          <w:lang w:val="en-US"/>
        </w:rPr>
      </w:pPr>
      <w:r w:rsidRPr="000E409A">
        <w:rPr>
          <w:i/>
          <w:noProof/>
          <w:sz w:val="24"/>
          <w:szCs w:val="24"/>
          <w:lang w:val="en-US"/>
        </w:rPr>
        <w:t>Next i</w:t>
      </w:r>
    </w:p>
    <w:p w:rsidR="00E31107" w:rsidRDefault="00E31107" w:rsidP="00E31107">
      <w:pPr>
        <w:rPr>
          <w:i/>
          <w:noProof/>
          <w:sz w:val="24"/>
          <w:szCs w:val="24"/>
          <w:lang w:val="en-US"/>
        </w:rPr>
      </w:pPr>
      <w:r w:rsidRPr="000E409A">
        <w:rPr>
          <w:i/>
          <w:noProof/>
          <w:sz w:val="24"/>
          <w:szCs w:val="24"/>
          <w:lang w:val="en-US"/>
        </w:rPr>
        <w:t>End Sub</w:t>
      </w:r>
    </w:p>
    <w:p w:rsidR="00E31107" w:rsidRPr="000E409A" w:rsidRDefault="00E31107" w:rsidP="00E31107">
      <w:pPr>
        <w:rPr>
          <w:i/>
          <w:noProof/>
          <w:sz w:val="24"/>
          <w:szCs w:val="24"/>
          <w:lang w:val="en-US"/>
        </w:rPr>
      </w:pPr>
    </w:p>
    <w:p w:rsidR="00E31107" w:rsidRPr="00CC2AD9" w:rsidRDefault="00E31107" w:rsidP="00884FC5">
      <w:pPr>
        <w:numPr>
          <w:ilvl w:val="0"/>
          <w:numId w:val="26"/>
        </w:numPr>
        <w:tabs>
          <w:tab w:val="num" w:pos="426"/>
        </w:tabs>
        <w:jc w:val="center"/>
        <w:rPr>
          <w:i/>
          <w:noProof/>
          <w:szCs w:val="28"/>
        </w:rPr>
      </w:pPr>
      <w:bookmarkStart w:id="44" w:name="_Toc122436338"/>
      <w:r w:rsidRPr="00CC2AD9">
        <w:rPr>
          <w:i/>
          <w:noProof/>
          <w:szCs w:val="28"/>
        </w:rPr>
        <w:t>Использование переменных для хранения информации</w:t>
      </w:r>
      <w:bookmarkEnd w:id="44"/>
    </w:p>
    <w:p w:rsidR="00E31107" w:rsidRPr="00CC2AD9" w:rsidRDefault="00E31107" w:rsidP="00884FC5">
      <w:pPr>
        <w:numPr>
          <w:ilvl w:val="0"/>
          <w:numId w:val="31"/>
        </w:numPr>
        <w:jc w:val="center"/>
        <w:rPr>
          <w:i/>
          <w:noProof/>
          <w:szCs w:val="28"/>
          <w:lang w:val="en-US"/>
        </w:rPr>
      </w:pPr>
      <w:bookmarkStart w:id="45" w:name="_Toc122436339"/>
      <w:r w:rsidRPr="00CC2AD9">
        <w:rPr>
          <w:i/>
          <w:noProof/>
          <w:szCs w:val="28"/>
          <w:lang w:val="en-US"/>
        </w:rPr>
        <w:t>Переменные: имя, тип, способы объявления</w:t>
      </w:r>
      <w:bookmarkEnd w:id="45"/>
    </w:p>
    <w:p w:rsidR="00E31107" w:rsidRPr="000E409A" w:rsidRDefault="00E31107" w:rsidP="00884FC5">
      <w:pPr>
        <w:numPr>
          <w:ilvl w:val="0"/>
          <w:numId w:val="18"/>
        </w:numPr>
        <w:tabs>
          <w:tab w:val="clear" w:pos="360"/>
          <w:tab w:val="num" w:pos="0"/>
          <w:tab w:val="left" w:pos="1134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  <w:u w:val="single"/>
        </w:rPr>
        <w:t>Имя:</w:t>
      </w:r>
      <w:r w:rsidRPr="000E409A">
        <w:rPr>
          <w:noProof/>
          <w:szCs w:val="28"/>
        </w:rPr>
        <w:t xml:space="preserve"> латинские и русские буквы, цифры, символ подчеркивания. Начинается с буквы. Максимально 255 символов.</w:t>
      </w:r>
    </w:p>
    <w:p w:rsidR="00E31107" w:rsidRPr="000E409A" w:rsidRDefault="00E31107" w:rsidP="00884FC5">
      <w:pPr>
        <w:numPr>
          <w:ilvl w:val="0"/>
          <w:numId w:val="18"/>
        </w:numPr>
        <w:tabs>
          <w:tab w:val="clear" w:pos="360"/>
          <w:tab w:val="num" w:pos="0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  <w:u w:val="single"/>
        </w:rPr>
        <w:t>Тип:</w:t>
      </w:r>
    </w:p>
    <w:p w:rsidR="00E31107" w:rsidRPr="000E409A" w:rsidRDefault="00E31107" w:rsidP="00E31107">
      <w:pPr>
        <w:tabs>
          <w:tab w:val="num" w:pos="0"/>
        </w:tabs>
        <w:rPr>
          <w:noProof/>
          <w:szCs w:val="28"/>
        </w:rPr>
      </w:pPr>
      <w:r w:rsidRPr="000E409A">
        <w:rPr>
          <w:noProof/>
          <w:szCs w:val="28"/>
        </w:rPr>
        <w:t>1) Числовые:</w:t>
      </w:r>
    </w:p>
    <w:p w:rsidR="00E31107" w:rsidRPr="000E409A" w:rsidRDefault="00E31107" w:rsidP="00E31107">
      <w:pPr>
        <w:tabs>
          <w:tab w:val="num" w:pos="0"/>
        </w:tabs>
        <w:rPr>
          <w:noProof/>
          <w:szCs w:val="28"/>
        </w:rPr>
      </w:pPr>
      <w:r w:rsidRPr="00CC2AD9">
        <w:rPr>
          <w:i/>
          <w:noProof/>
          <w:szCs w:val="28"/>
          <w:lang w:val="en-US"/>
        </w:rPr>
        <w:t>Byte</w:t>
      </w:r>
      <w:r w:rsidRPr="00CC2AD9">
        <w:rPr>
          <w:i/>
          <w:noProof/>
          <w:szCs w:val="28"/>
        </w:rPr>
        <w:t>:</w:t>
      </w:r>
      <w:r w:rsidRPr="000E409A">
        <w:rPr>
          <w:b/>
          <w:noProof/>
          <w:szCs w:val="28"/>
        </w:rPr>
        <w:t xml:space="preserve"> </w:t>
      </w:r>
      <w:r w:rsidRPr="000E409A">
        <w:rPr>
          <w:noProof/>
          <w:szCs w:val="28"/>
        </w:rPr>
        <w:t>целые числа от 0 до 255</w:t>
      </w:r>
    </w:p>
    <w:p w:rsidR="00E31107" w:rsidRPr="000E409A" w:rsidRDefault="00E31107" w:rsidP="00E31107">
      <w:pPr>
        <w:tabs>
          <w:tab w:val="num" w:pos="0"/>
        </w:tabs>
        <w:rPr>
          <w:noProof/>
          <w:szCs w:val="28"/>
        </w:rPr>
      </w:pPr>
      <w:r w:rsidRPr="00CC2AD9">
        <w:rPr>
          <w:i/>
          <w:noProof/>
          <w:szCs w:val="28"/>
          <w:lang w:val="en-US"/>
        </w:rPr>
        <w:t>Integer</w:t>
      </w:r>
      <w:r w:rsidRPr="00CC2AD9">
        <w:rPr>
          <w:i/>
          <w:noProof/>
          <w:szCs w:val="28"/>
        </w:rPr>
        <w:t>:</w:t>
      </w:r>
      <w:r w:rsidRPr="000E409A">
        <w:rPr>
          <w:noProof/>
          <w:szCs w:val="28"/>
        </w:rPr>
        <w:t xml:space="preserve"> целые числа от -32768 до 32767</w:t>
      </w:r>
    </w:p>
    <w:p w:rsidR="00E31107" w:rsidRPr="000E409A" w:rsidRDefault="00E31107" w:rsidP="00E31107">
      <w:pPr>
        <w:tabs>
          <w:tab w:val="num" w:pos="0"/>
        </w:tabs>
        <w:rPr>
          <w:noProof/>
          <w:szCs w:val="28"/>
        </w:rPr>
      </w:pPr>
      <w:r w:rsidRPr="00CC2AD9">
        <w:rPr>
          <w:i/>
          <w:noProof/>
          <w:szCs w:val="28"/>
          <w:lang w:val="en-US"/>
        </w:rPr>
        <w:t>Long</w:t>
      </w:r>
      <w:r w:rsidRPr="00CC2AD9">
        <w:rPr>
          <w:i/>
          <w:noProof/>
          <w:szCs w:val="28"/>
        </w:rPr>
        <w:t>:</w:t>
      </w:r>
      <w:r w:rsidRPr="000E409A">
        <w:rPr>
          <w:noProof/>
          <w:szCs w:val="28"/>
        </w:rPr>
        <w:t xml:space="preserve"> длинные целые</w:t>
      </w:r>
    </w:p>
    <w:p w:rsidR="00E31107" w:rsidRPr="000E409A" w:rsidRDefault="00E31107" w:rsidP="00E31107">
      <w:pPr>
        <w:tabs>
          <w:tab w:val="num" w:pos="0"/>
        </w:tabs>
        <w:rPr>
          <w:noProof/>
          <w:szCs w:val="28"/>
        </w:rPr>
      </w:pPr>
      <w:r w:rsidRPr="00CC2AD9">
        <w:rPr>
          <w:i/>
          <w:noProof/>
          <w:szCs w:val="28"/>
          <w:lang w:val="en-US"/>
        </w:rPr>
        <w:t>Single</w:t>
      </w:r>
      <w:r w:rsidRPr="00CC2AD9">
        <w:rPr>
          <w:i/>
          <w:noProof/>
          <w:szCs w:val="28"/>
        </w:rPr>
        <w:t>:</w:t>
      </w:r>
      <w:r w:rsidRPr="000E409A">
        <w:rPr>
          <w:noProof/>
          <w:szCs w:val="28"/>
        </w:rPr>
        <w:t xml:space="preserve"> вещественные одинарной точности</w:t>
      </w:r>
    </w:p>
    <w:p w:rsidR="00E31107" w:rsidRPr="000E409A" w:rsidRDefault="00E31107" w:rsidP="00E31107">
      <w:pPr>
        <w:tabs>
          <w:tab w:val="num" w:pos="0"/>
        </w:tabs>
        <w:rPr>
          <w:noProof/>
          <w:szCs w:val="28"/>
        </w:rPr>
      </w:pPr>
      <w:r w:rsidRPr="00CC2AD9">
        <w:rPr>
          <w:i/>
          <w:noProof/>
          <w:szCs w:val="28"/>
          <w:lang w:val="en-US"/>
        </w:rPr>
        <w:t>Double</w:t>
      </w:r>
      <w:r w:rsidRPr="00CC2AD9">
        <w:rPr>
          <w:i/>
          <w:noProof/>
          <w:szCs w:val="28"/>
        </w:rPr>
        <w:t>:</w:t>
      </w:r>
      <w:r w:rsidRPr="000E409A">
        <w:rPr>
          <w:noProof/>
          <w:szCs w:val="28"/>
        </w:rPr>
        <w:t xml:space="preserve"> вещественные двойной точности</w:t>
      </w:r>
    </w:p>
    <w:p w:rsidR="00E31107" w:rsidRPr="000E409A" w:rsidRDefault="00E31107" w:rsidP="00E31107">
      <w:pPr>
        <w:tabs>
          <w:tab w:val="num" w:pos="0"/>
        </w:tabs>
        <w:rPr>
          <w:noProof/>
          <w:szCs w:val="28"/>
        </w:rPr>
      </w:pPr>
      <w:r w:rsidRPr="00CC2AD9">
        <w:rPr>
          <w:i/>
          <w:noProof/>
          <w:szCs w:val="28"/>
          <w:lang w:val="en-US"/>
        </w:rPr>
        <w:t>Currency</w:t>
      </w:r>
      <w:r w:rsidRPr="00CC2AD9">
        <w:rPr>
          <w:i/>
          <w:noProof/>
          <w:szCs w:val="28"/>
        </w:rPr>
        <w:t>:</w:t>
      </w:r>
      <w:r w:rsidRPr="000E409A">
        <w:rPr>
          <w:noProof/>
          <w:szCs w:val="28"/>
        </w:rPr>
        <w:t xml:space="preserve"> денежный формат (числа с фиксированной точкой)</w:t>
      </w:r>
    </w:p>
    <w:p w:rsidR="00E31107" w:rsidRPr="000E409A" w:rsidRDefault="00E31107" w:rsidP="00E31107">
      <w:pPr>
        <w:tabs>
          <w:tab w:val="num" w:pos="0"/>
        </w:tabs>
        <w:rPr>
          <w:noProof/>
          <w:szCs w:val="28"/>
        </w:rPr>
      </w:pPr>
      <w:r w:rsidRPr="000E409A">
        <w:rPr>
          <w:noProof/>
          <w:szCs w:val="28"/>
        </w:rPr>
        <w:t>2) Символьные:</w:t>
      </w:r>
    </w:p>
    <w:p w:rsidR="00E31107" w:rsidRPr="000E409A" w:rsidRDefault="00E31107" w:rsidP="00E31107">
      <w:pPr>
        <w:tabs>
          <w:tab w:val="num" w:pos="0"/>
        </w:tabs>
        <w:rPr>
          <w:noProof/>
          <w:szCs w:val="28"/>
        </w:rPr>
      </w:pPr>
      <w:r w:rsidRPr="00CC2AD9">
        <w:rPr>
          <w:i/>
          <w:noProof/>
          <w:szCs w:val="28"/>
          <w:lang w:val="en-US"/>
        </w:rPr>
        <w:t>String</w:t>
      </w:r>
      <w:r w:rsidRPr="00CC2AD9">
        <w:rPr>
          <w:i/>
          <w:noProof/>
          <w:szCs w:val="28"/>
        </w:rPr>
        <w:t>:</w:t>
      </w:r>
      <w:r w:rsidRPr="000E409A">
        <w:rPr>
          <w:noProof/>
          <w:szCs w:val="28"/>
        </w:rPr>
        <w:t xml:space="preserve"> переменной длины</w:t>
      </w:r>
    </w:p>
    <w:p w:rsidR="00E31107" w:rsidRPr="000E409A" w:rsidRDefault="00E31107" w:rsidP="00E31107">
      <w:pPr>
        <w:tabs>
          <w:tab w:val="num" w:pos="0"/>
        </w:tabs>
        <w:rPr>
          <w:noProof/>
          <w:szCs w:val="28"/>
        </w:rPr>
      </w:pPr>
      <w:r w:rsidRPr="00CC2AD9">
        <w:rPr>
          <w:i/>
          <w:noProof/>
          <w:szCs w:val="28"/>
          <w:lang w:val="en-US"/>
        </w:rPr>
        <w:t>String</w:t>
      </w:r>
      <w:r w:rsidRPr="00CC2AD9">
        <w:rPr>
          <w:i/>
          <w:noProof/>
          <w:szCs w:val="28"/>
        </w:rPr>
        <w:t>*</w:t>
      </w:r>
      <w:r w:rsidRPr="00CC2AD9">
        <w:rPr>
          <w:i/>
          <w:noProof/>
          <w:szCs w:val="28"/>
          <w:lang w:val="en-US"/>
        </w:rPr>
        <w:t>n</w:t>
      </w:r>
      <w:r w:rsidRPr="00CC2AD9">
        <w:rPr>
          <w:i/>
          <w:noProof/>
          <w:szCs w:val="28"/>
        </w:rPr>
        <w:t>:</w:t>
      </w:r>
      <w:r w:rsidRPr="000E409A">
        <w:rPr>
          <w:noProof/>
          <w:szCs w:val="28"/>
        </w:rPr>
        <w:t xml:space="preserve"> фиксированной длины</w:t>
      </w:r>
    </w:p>
    <w:p w:rsidR="00E31107" w:rsidRPr="000E409A" w:rsidRDefault="00E31107" w:rsidP="00E31107">
      <w:pPr>
        <w:tabs>
          <w:tab w:val="num" w:pos="0"/>
        </w:tabs>
        <w:rPr>
          <w:noProof/>
          <w:szCs w:val="28"/>
        </w:rPr>
      </w:pPr>
      <w:r w:rsidRPr="000E409A">
        <w:rPr>
          <w:noProof/>
          <w:szCs w:val="28"/>
        </w:rPr>
        <w:t>3) Особые типы:</w:t>
      </w:r>
    </w:p>
    <w:p w:rsidR="00E31107" w:rsidRPr="000E409A" w:rsidRDefault="00E31107" w:rsidP="00E31107">
      <w:pPr>
        <w:tabs>
          <w:tab w:val="num" w:pos="0"/>
        </w:tabs>
        <w:rPr>
          <w:noProof/>
          <w:szCs w:val="28"/>
        </w:rPr>
      </w:pPr>
      <w:r w:rsidRPr="00CC2AD9">
        <w:rPr>
          <w:i/>
          <w:noProof/>
          <w:szCs w:val="28"/>
          <w:lang w:val="en-US"/>
        </w:rPr>
        <w:t>Boolean</w:t>
      </w:r>
      <w:r w:rsidRPr="00CC2AD9">
        <w:rPr>
          <w:i/>
          <w:noProof/>
          <w:szCs w:val="28"/>
        </w:rPr>
        <w:t>:</w:t>
      </w:r>
      <w:r w:rsidRPr="000E409A">
        <w:rPr>
          <w:noProof/>
          <w:szCs w:val="28"/>
        </w:rPr>
        <w:t xml:space="preserve"> логический тип; </w:t>
      </w:r>
      <w:r w:rsidRPr="00CC2AD9">
        <w:rPr>
          <w:i/>
          <w:noProof/>
          <w:szCs w:val="28"/>
          <w:lang w:val="en-US"/>
        </w:rPr>
        <w:t>Date</w:t>
      </w:r>
      <w:r w:rsidRPr="00CC2AD9">
        <w:rPr>
          <w:i/>
          <w:noProof/>
          <w:szCs w:val="28"/>
        </w:rPr>
        <w:t>:</w:t>
      </w:r>
      <w:r w:rsidRPr="000E409A">
        <w:rPr>
          <w:noProof/>
          <w:szCs w:val="28"/>
        </w:rPr>
        <w:t xml:space="preserve"> тип дата/время</w:t>
      </w:r>
    </w:p>
    <w:p w:rsidR="00E31107" w:rsidRPr="000E409A" w:rsidRDefault="00E31107" w:rsidP="00E31107">
      <w:pPr>
        <w:tabs>
          <w:tab w:val="num" w:pos="0"/>
        </w:tabs>
        <w:rPr>
          <w:noProof/>
          <w:szCs w:val="28"/>
        </w:rPr>
      </w:pPr>
      <w:r w:rsidRPr="00CC2AD9">
        <w:rPr>
          <w:i/>
          <w:noProof/>
          <w:szCs w:val="28"/>
          <w:lang w:val="en-US"/>
        </w:rPr>
        <w:lastRenderedPageBreak/>
        <w:t>Object</w:t>
      </w:r>
      <w:r w:rsidRPr="00CC2AD9">
        <w:rPr>
          <w:i/>
          <w:noProof/>
          <w:szCs w:val="28"/>
        </w:rPr>
        <w:t>:</w:t>
      </w:r>
      <w:r w:rsidRPr="000E409A">
        <w:rPr>
          <w:noProof/>
          <w:szCs w:val="28"/>
        </w:rPr>
        <w:t xml:space="preserve"> объектный тип; </w:t>
      </w:r>
      <w:r w:rsidRPr="00CC2AD9">
        <w:rPr>
          <w:i/>
          <w:noProof/>
          <w:szCs w:val="28"/>
          <w:lang w:val="en-US"/>
        </w:rPr>
        <w:t>Variant</w:t>
      </w:r>
      <w:r w:rsidRPr="00CC2AD9">
        <w:rPr>
          <w:i/>
          <w:noProof/>
          <w:szCs w:val="28"/>
        </w:rPr>
        <w:t>:</w:t>
      </w:r>
      <w:r w:rsidRPr="000E409A">
        <w:rPr>
          <w:noProof/>
          <w:szCs w:val="28"/>
        </w:rPr>
        <w:t xml:space="preserve"> стандартный тип (по умолчанию)</w:t>
      </w:r>
    </w:p>
    <w:p w:rsidR="00E31107" w:rsidRPr="000E409A" w:rsidRDefault="00E31107" w:rsidP="00884FC5">
      <w:pPr>
        <w:numPr>
          <w:ilvl w:val="0"/>
          <w:numId w:val="18"/>
        </w:numPr>
        <w:tabs>
          <w:tab w:val="clear" w:pos="360"/>
          <w:tab w:val="num" w:pos="0"/>
          <w:tab w:val="left" w:pos="1134"/>
        </w:tabs>
        <w:ind w:left="0" w:firstLine="709"/>
        <w:rPr>
          <w:noProof/>
          <w:szCs w:val="28"/>
          <w:lang w:val="en-US"/>
        </w:rPr>
      </w:pPr>
      <w:r w:rsidRPr="000E409A">
        <w:rPr>
          <w:noProof/>
          <w:szCs w:val="28"/>
          <w:u w:val="single"/>
        </w:rPr>
        <w:t>Объявление переменных:</w:t>
      </w:r>
    </w:p>
    <w:p w:rsidR="00E31107" w:rsidRPr="000E409A" w:rsidRDefault="00E31107" w:rsidP="00884FC5">
      <w:pPr>
        <w:numPr>
          <w:ilvl w:val="0"/>
          <w:numId w:val="15"/>
        </w:numPr>
        <w:tabs>
          <w:tab w:val="clear" w:pos="644"/>
          <w:tab w:val="num" w:pos="709"/>
          <w:tab w:val="left" w:pos="1134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</w:rPr>
        <w:t xml:space="preserve">Явное объявление (с помощью специального оператора </w:t>
      </w:r>
      <w:r w:rsidRPr="00CC2AD9">
        <w:rPr>
          <w:i/>
          <w:noProof/>
          <w:szCs w:val="28"/>
          <w:lang w:val="en-US"/>
        </w:rPr>
        <w:t>Dim</w:t>
      </w:r>
      <w:r w:rsidRPr="00CC2AD9">
        <w:rPr>
          <w:i/>
          <w:noProof/>
          <w:szCs w:val="28"/>
        </w:rPr>
        <w:t xml:space="preserve">, </w:t>
      </w:r>
      <w:r w:rsidRPr="00CC2AD9">
        <w:rPr>
          <w:i/>
          <w:noProof/>
          <w:szCs w:val="28"/>
          <w:lang w:val="en-US"/>
        </w:rPr>
        <w:t>Private</w:t>
      </w:r>
      <w:r w:rsidRPr="00CC2AD9">
        <w:rPr>
          <w:i/>
          <w:noProof/>
          <w:szCs w:val="28"/>
        </w:rPr>
        <w:t xml:space="preserve">, </w:t>
      </w:r>
      <w:r w:rsidRPr="00CC2AD9">
        <w:rPr>
          <w:i/>
          <w:noProof/>
          <w:szCs w:val="28"/>
          <w:lang w:val="en-US"/>
        </w:rPr>
        <w:t>Static</w:t>
      </w:r>
      <w:r w:rsidRPr="00CC2AD9">
        <w:rPr>
          <w:i/>
          <w:noProof/>
          <w:szCs w:val="28"/>
        </w:rPr>
        <w:t xml:space="preserve">, </w:t>
      </w:r>
      <w:r w:rsidRPr="00CC2AD9">
        <w:rPr>
          <w:i/>
          <w:noProof/>
          <w:szCs w:val="28"/>
          <w:lang w:val="en-US"/>
        </w:rPr>
        <w:t>Public</w:t>
      </w:r>
      <w:r w:rsidRPr="00CC2AD9">
        <w:rPr>
          <w:i/>
          <w:noProof/>
          <w:szCs w:val="28"/>
        </w:rPr>
        <w:t xml:space="preserve">): </w:t>
      </w:r>
      <w:r w:rsidRPr="00CC2AD9">
        <w:rPr>
          <w:i/>
          <w:noProof/>
          <w:szCs w:val="28"/>
          <w:lang w:val="en-US"/>
        </w:rPr>
        <w:t>Dim</w:t>
      </w:r>
      <w:r w:rsidRPr="00CC2AD9">
        <w:rPr>
          <w:i/>
          <w:noProof/>
          <w:szCs w:val="28"/>
        </w:rPr>
        <w:t xml:space="preserve"> имя переменной [</w:t>
      </w:r>
      <w:r w:rsidRPr="00CC2AD9">
        <w:rPr>
          <w:i/>
          <w:noProof/>
          <w:szCs w:val="28"/>
          <w:lang w:val="en-US"/>
        </w:rPr>
        <w:t>As</w:t>
      </w:r>
      <w:r w:rsidRPr="00CC2AD9">
        <w:rPr>
          <w:i/>
          <w:noProof/>
          <w:szCs w:val="28"/>
        </w:rPr>
        <w:t xml:space="preserve"> тип переменной]</w:t>
      </w:r>
      <w:r w:rsidRPr="000E409A">
        <w:rPr>
          <w:b/>
          <w:noProof/>
          <w:szCs w:val="28"/>
        </w:rPr>
        <w:t xml:space="preserve">  </w:t>
      </w:r>
      <w:r w:rsidRPr="000E409A">
        <w:rPr>
          <w:noProof/>
          <w:szCs w:val="28"/>
        </w:rPr>
        <w:t xml:space="preserve">Например: </w:t>
      </w:r>
      <w:r w:rsidRPr="000E409A">
        <w:rPr>
          <w:noProof/>
          <w:szCs w:val="28"/>
          <w:lang w:val="en-US"/>
        </w:rPr>
        <w:t>Dim</w:t>
      </w:r>
      <w:r w:rsidRPr="000E409A">
        <w:rPr>
          <w:noProof/>
          <w:szCs w:val="28"/>
        </w:rPr>
        <w:t xml:space="preserve"> </w:t>
      </w:r>
      <w:r w:rsidRPr="000E409A">
        <w:rPr>
          <w:noProof/>
          <w:szCs w:val="28"/>
          <w:lang w:val="en-US"/>
        </w:rPr>
        <w:t>f</w:t>
      </w:r>
      <w:r w:rsidRPr="000E409A">
        <w:rPr>
          <w:noProof/>
          <w:szCs w:val="28"/>
        </w:rPr>
        <w:t xml:space="preserve"> </w:t>
      </w:r>
      <w:r w:rsidRPr="000E409A">
        <w:rPr>
          <w:noProof/>
          <w:szCs w:val="28"/>
          <w:lang w:val="en-US"/>
        </w:rPr>
        <w:t>As</w:t>
      </w:r>
      <w:r w:rsidRPr="000E409A">
        <w:rPr>
          <w:noProof/>
          <w:szCs w:val="28"/>
        </w:rPr>
        <w:t xml:space="preserve"> </w:t>
      </w:r>
      <w:r w:rsidRPr="000E409A">
        <w:rPr>
          <w:noProof/>
          <w:szCs w:val="28"/>
          <w:lang w:val="en-US"/>
        </w:rPr>
        <w:t>Integer</w:t>
      </w:r>
    </w:p>
    <w:p w:rsidR="00E31107" w:rsidRPr="000E409A" w:rsidRDefault="00E31107" w:rsidP="00884FC5">
      <w:pPr>
        <w:numPr>
          <w:ilvl w:val="0"/>
          <w:numId w:val="15"/>
        </w:numPr>
        <w:tabs>
          <w:tab w:val="clear" w:pos="644"/>
          <w:tab w:val="num" w:pos="709"/>
          <w:tab w:val="left" w:pos="1134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</w:rPr>
        <w:t xml:space="preserve">Неявное объявление (с помощью специального символа </w:t>
      </w:r>
      <w:r w:rsidRPr="00CC2AD9">
        <w:rPr>
          <w:i/>
          <w:noProof/>
          <w:szCs w:val="28"/>
        </w:rPr>
        <w:t>%, &amp;, !, #, @,</w:t>
      </w:r>
      <w:r w:rsidRPr="000E409A">
        <w:rPr>
          <w:b/>
          <w:noProof/>
          <w:szCs w:val="28"/>
        </w:rPr>
        <w:t xml:space="preserve"> </w:t>
      </w:r>
      <w:r w:rsidRPr="00CC2AD9">
        <w:rPr>
          <w:i/>
          <w:noProof/>
          <w:szCs w:val="28"/>
        </w:rPr>
        <w:t>$</w:t>
      </w:r>
      <w:r w:rsidRPr="000E409A">
        <w:rPr>
          <w:b/>
          <w:noProof/>
          <w:szCs w:val="28"/>
        </w:rPr>
        <w:t xml:space="preserve"> </w:t>
      </w:r>
      <w:r w:rsidRPr="000E409A">
        <w:rPr>
          <w:noProof/>
          <w:szCs w:val="28"/>
        </w:rPr>
        <w:t xml:space="preserve">после имени переменной): </w:t>
      </w:r>
      <w:r w:rsidRPr="000E409A">
        <w:rPr>
          <w:noProof/>
          <w:szCs w:val="28"/>
          <w:lang w:val="en-US"/>
        </w:rPr>
        <w:t>S</w:t>
      </w:r>
      <w:r w:rsidRPr="000E409A">
        <w:rPr>
          <w:noProof/>
          <w:szCs w:val="28"/>
        </w:rPr>
        <w:t xml:space="preserve">% (тип </w:t>
      </w:r>
      <w:r w:rsidRPr="000E409A">
        <w:rPr>
          <w:noProof/>
          <w:szCs w:val="28"/>
          <w:lang w:val="en-US"/>
        </w:rPr>
        <w:t>Integer</w:t>
      </w:r>
      <w:r w:rsidRPr="000E409A">
        <w:rPr>
          <w:noProof/>
          <w:szCs w:val="28"/>
        </w:rPr>
        <w:t xml:space="preserve">), </w:t>
      </w:r>
      <w:r w:rsidRPr="000E409A">
        <w:rPr>
          <w:noProof/>
          <w:szCs w:val="28"/>
          <w:lang w:val="en-US"/>
        </w:rPr>
        <w:t>Y</w:t>
      </w:r>
      <w:r w:rsidRPr="000E409A">
        <w:rPr>
          <w:noProof/>
          <w:szCs w:val="28"/>
        </w:rPr>
        <w:t xml:space="preserve"># (тип </w:t>
      </w:r>
      <w:r w:rsidRPr="000E409A">
        <w:rPr>
          <w:noProof/>
          <w:szCs w:val="28"/>
          <w:lang w:val="en-US"/>
        </w:rPr>
        <w:t>Double</w:t>
      </w:r>
      <w:r w:rsidRPr="000E409A">
        <w:rPr>
          <w:noProof/>
          <w:szCs w:val="28"/>
        </w:rPr>
        <w:t>)</w:t>
      </w:r>
    </w:p>
    <w:p w:rsidR="00E31107" w:rsidRPr="000E409A" w:rsidRDefault="00E31107" w:rsidP="00884FC5">
      <w:pPr>
        <w:numPr>
          <w:ilvl w:val="0"/>
          <w:numId w:val="31"/>
        </w:numPr>
        <w:tabs>
          <w:tab w:val="clear" w:pos="360"/>
          <w:tab w:val="num" w:pos="0"/>
          <w:tab w:val="left" w:pos="1134"/>
        </w:tabs>
        <w:ind w:left="0" w:firstLine="709"/>
        <w:rPr>
          <w:noProof/>
          <w:szCs w:val="28"/>
          <w:lang w:val="en-US"/>
        </w:rPr>
      </w:pPr>
      <w:bookmarkStart w:id="46" w:name="_Toc122436340"/>
      <w:r w:rsidRPr="000E409A">
        <w:rPr>
          <w:noProof/>
          <w:szCs w:val="28"/>
          <w:lang w:val="en-US"/>
        </w:rPr>
        <w:t>Время жизни переменных:</w:t>
      </w:r>
      <w:bookmarkEnd w:id="46"/>
    </w:p>
    <w:p w:rsidR="00E31107" w:rsidRPr="000E409A" w:rsidRDefault="00E31107" w:rsidP="00E31107">
      <w:pPr>
        <w:tabs>
          <w:tab w:val="num" w:pos="0"/>
          <w:tab w:val="left" w:pos="1134"/>
        </w:tabs>
        <w:rPr>
          <w:noProof/>
          <w:szCs w:val="28"/>
        </w:rPr>
      </w:pPr>
      <w:r w:rsidRPr="000E409A">
        <w:rPr>
          <w:noProof/>
          <w:szCs w:val="28"/>
        </w:rPr>
        <w:t>По времени жизни переменные делятся на:</w:t>
      </w:r>
    </w:p>
    <w:p w:rsidR="00E31107" w:rsidRPr="000E409A" w:rsidRDefault="00E31107" w:rsidP="00884FC5">
      <w:pPr>
        <w:numPr>
          <w:ilvl w:val="0"/>
          <w:numId w:val="16"/>
        </w:numPr>
        <w:tabs>
          <w:tab w:val="num" w:pos="0"/>
          <w:tab w:val="left" w:pos="1134"/>
        </w:tabs>
        <w:ind w:left="0" w:firstLine="709"/>
        <w:rPr>
          <w:noProof/>
          <w:szCs w:val="28"/>
        </w:rPr>
      </w:pPr>
      <w:proofErr w:type="gramStart"/>
      <w:r w:rsidRPr="000E409A">
        <w:rPr>
          <w:noProof/>
          <w:szCs w:val="28"/>
          <w:u w:val="single"/>
        </w:rPr>
        <w:t>Динамические</w:t>
      </w:r>
      <w:r>
        <w:rPr>
          <w:noProof/>
          <w:szCs w:val="28"/>
        </w:rPr>
        <w:t>:</w:t>
      </w:r>
      <w:r w:rsidRPr="00CC2AD9">
        <w:rPr>
          <w:noProof/>
          <w:szCs w:val="28"/>
        </w:rPr>
        <w:t xml:space="preserve"> </w:t>
      </w:r>
      <w:r w:rsidRPr="000E409A">
        <w:rPr>
          <w:noProof/>
          <w:szCs w:val="28"/>
        </w:rPr>
        <w:t>существ</w:t>
      </w:r>
      <w:r>
        <w:rPr>
          <w:noProof/>
          <w:szCs w:val="28"/>
        </w:rPr>
        <w:t>уют,</w:t>
      </w:r>
      <w:r w:rsidRPr="00CC2AD9">
        <w:rPr>
          <w:noProof/>
          <w:szCs w:val="28"/>
        </w:rPr>
        <w:t xml:space="preserve"> </w:t>
      </w:r>
      <w:r w:rsidRPr="000E409A">
        <w:rPr>
          <w:noProof/>
          <w:szCs w:val="28"/>
        </w:rPr>
        <w:t>пока выполняется породившая их процедура.</w:t>
      </w:r>
      <w:proofErr w:type="gramEnd"/>
    </w:p>
    <w:p w:rsidR="00E31107" w:rsidRPr="000E409A" w:rsidRDefault="00E31107" w:rsidP="00884FC5">
      <w:pPr>
        <w:numPr>
          <w:ilvl w:val="0"/>
          <w:numId w:val="16"/>
        </w:numPr>
        <w:tabs>
          <w:tab w:val="num" w:pos="0"/>
          <w:tab w:val="left" w:pos="1134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  <w:u w:val="single"/>
        </w:rPr>
        <w:t>Статические</w:t>
      </w:r>
      <w:r w:rsidRPr="000E409A">
        <w:rPr>
          <w:noProof/>
          <w:szCs w:val="28"/>
        </w:rPr>
        <w:t xml:space="preserve">: сохраняют свои значения после окончания работы процедуры. Их необходимо объявлять: </w:t>
      </w:r>
      <w:r w:rsidRPr="00CC2AD9">
        <w:rPr>
          <w:i/>
          <w:noProof/>
          <w:szCs w:val="28"/>
          <w:lang w:val="en-US"/>
        </w:rPr>
        <w:t>Static</w:t>
      </w:r>
      <w:r w:rsidRPr="00CC2AD9">
        <w:rPr>
          <w:i/>
          <w:noProof/>
          <w:szCs w:val="28"/>
        </w:rPr>
        <w:t xml:space="preserve"> имя переменной [</w:t>
      </w:r>
      <w:r w:rsidRPr="00CC2AD9">
        <w:rPr>
          <w:i/>
          <w:noProof/>
          <w:szCs w:val="28"/>
          <w:lang w:val="en-US"/>
        </w:rPr>
        <w:t>As</w:t>
      </w:r>
      <w:r w:rsidRPr="00CC2AD9">
        <w:rPr>
          <w:i/>
          <w:noProof/>
          <w:szCs w:val="28"/>
        </w:rPr>
        <w:t xml:space="preserve"> тип переменной].</w:t>
      </w:r>
      <w:r w:rsidRPr="000E409A">
        <w:rPr>
          <w:noProof/>
          <w:szCs w:val="28"/>
        </w:rPr>
        <w:t xml:space="preserve"> Такие переменные часто используют для подсчета количества.</w:t>
      </w:r>
    </w:p>
    <w:p w:rsidR="00E31107" w:rsidRPr="000E409A" w:rsidRDefault="00E31107" w:rsidP="00884FC5">
      <w:pPr>
        <w:numPr>
          <w:ilvl w:val="0"/>
          <w:numId w:val="31"/>
        </w:numPr>
        <w:tabs>
          <w:tab w:val="clear" w:pos="360"/>
          <w:tab w:val="num" w:pos="0"/>
          <w:tab w:val="left" w:pos="1134"/>
        </w:tabs>
        <w:ind w:left="0" w:firstLine="709"/>
        <w:rPr>
          <w:noProof/>
          <w:szCs w:val="28"/>
          <w:lang w:val="en-US"/>
        </w:rPr>
      </w:pPr>
      <w:bookmarkStart w:id="47" w:name="_Toc122436341"/>
      <w:r w:rsidRPr="000E409A">
        <w:rPr>
          <w:noProof/>
          <w:szCs w:val="28"/>
          <w:lang w:val="en-US"/>
        </w:rPr>
        <w:t>Зона видимости переменных:</w:t>
      </w:r>
      <w:bookmarkEnd w:id="47"/>
    </w:p>
    <w:p w:rsidR="00E31107" w:rsidRPr="000E409A" w:rsidRDefault="00E31107" w:rsidP="00884FC5">
      <w:pPr>
        <w:numPr>
          <w:ilvl w:val="0"/>
          <w:numId w:val="17"/>
        </w:numPr>
        <w:tabs>
          <w:tab w:val="clear" w:pos="644"/>
          <w:tab w:val="num" w:pos="0"/>
          <w:tab w:val="left" w:pos="993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  <w:u w:val="single"/>
        </w:rPr>
        <w:t>Локальные</w:t>
      </w:r>
      <w:r w:rsidRPr="000E409A">
        <w:rPr>
          <w:noProof/>
          <w:szCs w:val="28"/>
        </w:rPr>
        <w:t>: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0E409A">
        <w:rPr>
          <w:noProof/>
          <w:szCs w:val="28"/>
        </w:rPr>
        <w:t xml:space="preserve">А) локальные для процедуры: описываются внутри конкретной процедуры оператором </w:t>
      </w:r>
      <w:r w:rsidRPr="00CC2AD9">
        <w:rPr>
          <w:i/>
          <w:noProof/>
          <w:szCs w:val="28"/>
          <w:lang w:val="en-US"/>
        </w:rPr>
        <w:t>Dim</w:t>
      </w:r>
      <w:r w:rsidRPr="000E409A">
        <w:rPr>
          <w:noProof/>
          <w:szCs w:val="28"/>
        </w:rPr>
        <w:t xml:space="preserve"> или </w:t>
      </w:r>
      <w:r w:rsidRPr="00CC2AD9">
        <w:rPr>
          <w:i/>
          <w:noProof/>
          <w:szCs w:val="28"/>
          <w:lang w:val="en-US"/>
        </w:rPr>
        <w:t>Private</w:t>
      </w:r>
      <w:r w:rsidRPr="000E409A">
        <w:rPr>
          <w:noProof/>
          <w:szCs w:val="28"/>
        </w:rPr>
        <w:t>. Такие переменные нельзя использовать из других процедур.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0E409A">
        <w:rPr>
          <w:noProof/>
          <w:szCs w:val="28"/>
        </w:rPr>
        <w:t xml:space="preserve">Б) локальные для формы: описываются в разделе общих объявлений </w:t>
      </w:r>
      <w:r w:rsidRPr="000E409A">
        <w:rPr>
          <w:noProof/>
          <w:szCs w:val="28"/>
          <w:lang w:val="en-US"/>
        </w:rPr>
        <w:t>General</w:t>
      </w:r>
      <w:r w:rsidRPr="000E409A">
        <w:rPr>
          <w:noProof/>
          <w:szCs w:val="28"/>
        </w:rPr>
        <w:t xml:space="preserve"> </w:t>
      </w:r>
      <w:r w:rsidRPr="000E409A">
        <w:rPr>
          <w:noProof/>
          <w:szCs w:val="28"/>
          <w:lang w:val="en-US"/>
        </w:rPr>
        <w:t>Declaration</w:t>
      </w:r>
      <w:r w:rsidRPr="000E409A">
        <w:rPr>
          <w:noProof/>
          <w:szCs w:val="28"/>
        </w:rPr>
        <w:t xml:space="preserve"> этой формы оператором </w:t>
      </w:r>
      <w:r w:rsidRPr="00CC2AD9">
        <w:rPr>
          <w:i/>
          <w:noProof/>
          <w:szCs w:val="28"/>
          <w:lang w:val="en-US"/>
        </w:rPr>
        <w:t>Dim</w:t>
      </w:r>
      <w:r w:rsidRPr="000E409A">
        <w:rPr>
          <w:noProof/>
          <w:szCs w:val="28"/>
        </w:rPr>
        <w:t>. Такие переменные можно использовать из всех процедур кода для данной формы.</w:t>
      </w:r>
    </w:p>
    <w:p w:rsidR="00E31107" w:rsidRPr="000E409A" w:rsidRDefault="00E31107" w:rsidP="00884FC5">
      <w:pPr>
        <w:numPr>
          <w:ilvl w:val="0"/>
          <w:numId w:val="17"/>
        </w:numPr>
        <w:tabs>
          <w:tab w:val="clear" w:pos="644"/>
          <w:tab w:val="num" w:pos="0"/>
          <w:tab w:val="left" w:pos="993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  <w:u w:val="single"/>
        </w:rPr>
        <w:t>Глобальные</w:t>
      </w:r>
      <w:r w:rsidRPr="000E409A">
        <w:rPr>
          <w:noProof/>
          <w:szCs w:val="28"/>
        </w:rPr>
        <w:t xml:space="preserve">: описываются в разделе общих объявлений </w:t>
      </w:r>
      <w:r w:rsidRPr="000E409A">
        <w:rPr>
          <w:noProof/>
          <w:szCs w:val="28"/>
          <w:lang w:val="en-US"/>
        </w:rPr>
        <w:t>General</w:t>
      </w:r>
      <w:r w:rsidRPr="000E409A">
        <w:rPr>
          <w:noProof/>
          <w:szCs w:val="28"/>
        </w:rPr>
        <w:t xml:space="preserve"> </w:t>
      </w:r>
      <w:r w:rsidRPr="000E409A">
        <w:rPr>
          <w:noProof/>
          <w:szCs w:val="28"/>
          <w:lang w:val="en-US"/>
        </w:rPr>
        <w:t>Declaration</w:t>
      </w:r>
      <w:r w:rsidRPr="000E409A">
        <w:rPr>
          <w:noProof/>
          <w:szCs w:val="28"/>
        </w:rPr>
        <w:t xml:space="preserve"> программного модуля проекта (файл с расширением </w:t>
      </w:r>
      <w:r w:rsidRPr="000E409A">
        <w:rPr>
          <w:noProof/>
          <w:szCs w:val="28"/>
          <w:lang w:val="en-US"/>
        </w:rPr>
        <w:t>bas</w:t>
      </w:r>
      <w:r w:rsidRPr="000E409A">
        <w:rPr>
          <w:noProof/>
          <w:szCs w:val="28"/>
        </w:rPr>
        <w:t xml:space="preserve">) оператором </w:t>
      </w:r>
      <w:r w:rsidRPr="00CC2AD9">
        <w:rPr>
          <w:i/>
          <w:noProof/>
          <w:szCs w:val="28"/>
          <w:lang w:val="en-US"/>
        </w:rPr>
        <w:t>Public</w:t>
      </w:r>
      <w:r w:rsidRPr="00CC2AD9">
        <w:rPr>
          <w:i/>
          <w:noProof/>
          <w:szCs w:val="28"/>
        </w:rPr>
        <w:t>.</w:t>
      </w:r>
      <w:r w:rsidRPr="000E409A">
        <w:rPr>
          <w:noProof/>
          <w:szCs w:val="28"/>
        </w:rPr>
        <w:t xml:space="preserve"> Такие переменные </w:t>
      </w:r>
      <w:r w:rsidRPr="000E409A">
        <w:rPr>
          <w:noProof/>
          <w:szCs w:val="28"/>
          <w:lang w:val="en-US"/>
        </w:rPr>
        <w:t>можно</w:t>
      </w:r>
      <w:r w:rsidRPr="000E409A">
        <w:rPr>
          <w:noProof/>
          <w:szCs w:val="28"/>
        </w:rPr>
        <w:t xml:space="preserve"> использовать из всех процедур проекта.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</w:p>
    <w:p w:rsidR="00E31107" w:rsidRPr="000E409A" w:rsidRDefault="00E31107" w:rsidP="00884FC5">
      <w:pPr>
        <w:numPr>
          <w:ilvl w:val="0"/>
          <w:numId w:val="21"/>
        </w:numPr>
        <w:tabs>
          <w:tab w:val="num" w:pos="0"/>
          <w:tab w:val="left" w:pos="993"/>
        </w:tabs>
        <w:ind w:left="0" w:firstLine="709"/>
        <w:rPr>
          <w:noProof/>
          <w:szCs w:val="28"/>
        </w:rPr>
      </w:pPr>
      <w:bookmarkStart w:id="48" w:name="_Toc122436342"/>
      <w:r w:rsidRPr="000E409A">
        <w:rPr>
          <w:noProof/>
          <w:szCs w:val="28"/>
        </w:rPr>
        <w:t>Числовые переменные. Арифметические операции. Математические функции.</w:t>
      </w:r>
      <w:bookmarkEnd w:id="48"/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CC2AD9">
        <w:rPr>
          <w:i/>
          <w:noProof/>
          <w:szCs w:val="28"/>
          <w:u w:val="single"/>
        </w:rPr>
        <w:t>Арифметические операции</w:t>
      </w:r>
      <w:r w:rsidRPr="000E409A">
        <w:rPr>
          <w:noProof/>
          <w:szCs w:val="28"/>
        </w:rPr>
        <w:t xml:space="preserve"> (в порядке приоритета):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>
        <w:rPr>
          <w:noProof/>
          <w:szCs w:val="28"/>
        </w:rPr>
        <w:lastRenderedPageBreak/>
        <w:t xml:space="preserve">1) ^  </w:t>
      </w:r>
      <w:r w:rsidRPr="003C332C">
        <w:rPr>
          <w:noProof/>
          <w:szCs w:val="28"/>
        </w:rPr>
        <w:t>–</w:t>
      </w:r>
      <w:r w:rsidRPr="000E409A">
        <w:rPr>
          <w:noProof/>
          <w:szCs w:val="28"/>
        </w:rPr>
        <w:t xml:space="preserve"> степень    2) -  смена знака  3) * /   умножение, деление </w:t>
      </w:r>
    </w:p>
    <w:p w:rsidR="00E31107" w:rsidRPr="00026717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>
        <w:rPr>
          <w:noProof/>
          <w:szCs w:val="28"/>
        </w:rPr>
        <w:t>4) \</w:t>
      </w:r>
      <w:r w:rsidRPr="00026717">
        <w:rPr>
          <w:noProof/>
          <w:szCs w:val="28"/>
        </w:rPr>
        <w:t xml:space="preserve"> –</w:t>
      </w:r>
      <w:r w:rsidRPr="000E409A">
        <w:rPr>
          <w:noProof/>
          <w:szCs w:val="28"/>
        </w:rPr>
        <w:t xml:space="preserve"> целочисленное деление 5) MOD – остаток </w:t>
      </w:r>
      <w:r>
        <w:rPr>
          <w:noProof/>
          <w:szCs w:val="28"/>
        </w:rPr>
        <w:t xml:space="preserve">от целочисленного деления 6) + </w:t>
      </w:r>
      <w:r w:rsidRPr="00026717">
        <w:rPr>
          <w:noProof/>
          <w:szCs w:val="28"/>
        </w:rPr>
        <w:t>–</w:t>
      </w:r>
    </w:p>
    <w:p w:rsidR="00E31107" w:rsidRPr="000E409A" w:rsidRDefault="00E31107" w:rsidP="00884FC5">
      <w:pPr>
        <w:numPr>
          <w:ilvl w:val="0"/>
          <w:numId w:val="33"/>
        </w:numPr>
        <w:tabs>
          <w:tab w:val="clear" w:pos="360"/>
          <w:tab w:val="num" w:pos="0"/>
          <w:tab w:val="left" w:pos="993"/>
        </w:tabs>
        <w:ind w:firstLine="709"/>
        <w:rPr>
          <w:noProof/>
          <w:szCs w:val="28"/>
        </w:rPr>
      </w:pPr>
      <w:r w:rsidRPr="000E409A">
        <w:rPr>
          <w:noProof/>
          <w:szCs w:val="28"/>
        </w:rPr>
        <w:t>Все арифметические операции записываются в одну строку.</w:t>
      </w:r>
    </w:p>
    <w:p w:rsidR="00E31107" w:rsidRPr="000E409A" w:rsidRDefault="00E31107" w:rsidP="00884FC5">
      <w:pPr>
        <w:numPr>
          <w:ilvl w:val="0"/>
          <w:numId w:val="33"/>
        </w:numPr>
        <w:tabs>
          <w:tab w:val="clear" w:pos="360"/>
          <w:tab w:val="num" w:pos="0"/>
          <w:tab w:val="left" w:pos="993"/>
        </w:tabs>
        <w:ind w:firstLine="709"/>
        <w:rPr>
          <w:noProof/>
          <w:szCs w:val="28"/>
        </w:rPr>
      </w:pPr>
      <w:r w:rsidRPr="000E409A">
        <w:rPr>
          <w:noProof/>
          <w:szCs w:val="28"/>
        </w:rPr>
        <w:t>В десятичных дробях целая часть отделяется от дробной точкой.</w:t>
      </w:r>
    </w:p>
    <w:p w:rsidR="00E31107" w:rsidRPr="000E409A" w:rsidRDefault="00084BE2" w:rsidP="00884FC5">
      <w:pPr>
        <w:numPr>
          <w:ilvl w:val="0"/>
          <w:numId w:val="33"/>
        </w:numPr>
        <w:tabs>
          <w:tab w:val="clear" w:pos="360"/>
          <w:tab w:val="num" w:pos="0"/>
          <w:tab w:val="left" w:pos="993"/>
        </w:tabs>
        <w:ind w:firstLine="709"/>
        <w:rPr>
          <w:noProof/>
          <w:szCs w:val="28"/>
        </w:rPr>
      </w:pPr>
      <w:r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10.4pt;margin-top:18.25pt;width:57pt;height:47pt;z-index:251671552;mso-position-horizontal-relative:text;mso-position-vertical-relative:text" o:allowincell="f">
            <v:imagedata r:id="rId81" o:title=""/>
          </v:shape>
          <o:OLEObject Type="Embed" ProgID="Equation.3" ShapeID="_x0000_s1027" DrawAspect="Content" ObjectID="_1543161060" r:id="rId82"/>
        </w:pict>
      </w:r>
      <w:r w:rsidR="00E31107" w:rsidRPr="000E409A">
        <w:rPr>
          <w:noProof/>
          <w:szCs w:val="28"/>
        </w:rPr>
        <w:t>Знаки арифметических операций опускать нельзя.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0E409A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0CFCAC7B" wp14:editId="54719B03">
                <wp:simplePos x="0" y="0"/>
                <wp:positionH relativeFrom="column">
                  <wp:posOffset>1962150</wp:posOffset>
                </wp:positionH>
                <wp:positionV relativeFrom="paragraph">
                  <wp:posOffset>46355</wp:posOffset>
                </wp:positionV>
                <wp:extent cx="3093720" cy="302260"/>
                <wp:effectExtent l="0" t="0" r="0" b="0"/>
                <wp:wrapNone/>
                <wp:docPr id="2950" name="Поле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F8D" w:rsidRPr="003C332C" w:rsidRDefault="00C11F8D" w:rsidP="00E3110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записывается: (8.7*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x</w:t>
                            </w:r>
                            <w:r w:rsidRPr="003C332C">
                              <w:rPr>
                                <w:sz w:val="24"/>
                              </w:rPr>
                              <w:t>+3*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x</w:t>
                            </w:r>
                            <w:r w:rsidRPr="003C332C">
                              <w:rPr>
                                <w:sz w:val="24"/>
                              </w:rPr>
                              <w:t>^2)/(5*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x</w:t>
                            </w:r>
                            <w:r w:rsidRPr="003C332C">
                              <w:rPr>
                                <w:sz w:val="24"/>
                              </w:rPr>
                              <w:t>-9*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x</w:t>
                            </w:r>
                            <w:r w:rsidRPr="003C332C">
                              <w:rPr>
                                <w:sz w:val="24"/>
                              </w:rPr>
                              <w:t>^(1/5))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50" o:spid="_x0000_s1037" type="#_x0000_t202" style="position:absolute;left:0;text-align:left;margin-left:154.5pt;margin-top:3.65pt;width:243.6pt;height:2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" o:allowincell="f" filled="f" stroked="f">
                <v:textbox>
                  <w:txbxContent>
                    <w:p w:rsidR="00C11F8D" w:rsidRPr="003C332C" w:rsidRDefault="00C11F8D" w:rsidP="00E3110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записывается: (8.7*</w:t>
                      </w:r>
                      <w:r>
                        <w:rPr>
                          <w:sz w:val="24"/>
                          <w:lang w:val="en-US"/>
                        </w:rPr>
                        <w:t>x</w:t>
                      </w:r>
                      <w:r w:rsidRPr="003C332C">
                        <w:rPr>
                          <w:sz w:val="24"/>
                        </w:rPr>
                        <w:t>+3*</w:t>
                      </w:r>
                      <w:r>
                        <w:rPr>
                          <w:sz w:val="24"/>
                          <w:lang w:val="en-US"/>
                        </w:rPr>
                        <w:t>x</w:t>
                      </w:r>
                      <w:r w:rsidRPr="003C332C">
                        <w:rPr>
                          <w:sz w:val="24"/>
                        </w:rPr>
                        <w:t>^2)/(5*</w:t>
                      </w:r>
                      <w:r>
                        <w:rPr>
                          <w:sz w:val="24"/>
                          <w:lang w:val="en-US"/>
                        </w:rPr>
                        <w:t>x</w:t>
                      </w:r>
                      <w:r w:rsidRPr="003C332C">
                        <w:rPr>
                          <w:sz w:val="24"/>
                        </w:rPr>
                        <w:t>-9*</w:t>
                      </w:r>
                      <w:r>
                        <w:rPr>
                          <w:sz w:val="24"/>
                          <w:lang w:val="en-US"/>
                        </w:rPr>
                        <w:t>x</w:t>
                      </w:r>
                      <w:r w:rsidRPr="003C332C">
                        <w:rPr>
                          <w:sz w:val="24"/>
                        </w:rPr>
                        <w:t>^(1/5))</w:t>
                      </w:r>
                    </w:p>
                  </w:txbxContent>
                </v:textbox>
              </v:shape>
            </w:pict>
          </mc:Fallback>
        </mc:AlternateContent>
      </w:r>
      <w:r w:rsidRPr="000E409A">
        <w:rPr>
          <w:noProof/>
          <w:szCs w:val="28"/>
        </w:rPr>
        <w:t xml:space="preserve">Пример: 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</w:p>
    <w:p w:rsidR="00E31107" w:rsidRPr="00CC2AD9" w:rsidRDefault="00E31107" w:rsidP="00E31107">
      <w:pPr>
        <w:tabs>
          <w:tab w:val="num" w:pos="0"/>
          <w:tab w:val="left" w:pos="993"/>
        </w:tabs>
        <w:rPr>
          <w:i/>
          <w:noProof/>
          <w:szCs w:val="28"/>
          <w:u w:val="single"/>
        </w:rPr>
      </w:pPr>
      <w:r w:rsidRPr="00CC2AD9">
        <w:rPr>
          <w:i/>
          <w:noProof/>
          <w:szCs w:val="28"/>
          <w:u w:val="single"/>
        </w:rPr>
        <w:t>Математические функции: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0E409A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2554A200" wp14:editId="3AD7A0A8">
                <wp:simplePos x="0" y="0"/>
                <wp:positionH relativeFrom="column">
                  <wp:posOffset>1855470</wp:posOffset>
                </wp:positionH>
                <wp:positionV relativeFrom="paragraph">
                  <wp:posOffset>79375</wp:posOffset>
                </wp:positionV>
                <wp:extent cx="106680" cy="0"/>
                <wp:effectExtent l="12700" t="6350" r="13970" b="12700"/>
                <wp:wrapNone/>
                <wp:docPr id="2949" name="Прямая соединительная линия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4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1pt,6.25pt" to="154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" o:allowincell="f"/>
            </w:pict>
          </mc:Fallback>
        </mc:AlternateContent>
      </w:r>
      <w:r>
        <w:rPr>
          <w:noProof/>
          <w:szCs w:val="28"/>
        </w:rPr>
        <w:t xml:space="preserve">ABS(x) - |x|  </w:t>
      </w:r>
      <w:r w:rsidRPr="000E409A">
        <w:rPr>
          <w:noProof/>
          <w:szCs w:val="28"/>
        </w:rPr>
        <w:t>SQR</w:t>
      </w:r>
      <w:r w:rsidRPr="00CC2AD9">
        <w:rPr>
          <w:noProof/>
          <w:szCs w:val="28"/>
        </w:rPr>
        <w:t xml:space="preserve">     </w:t>
      </w:r>
      <w:r w:rsidRPr="000E409A">
        <w:rPr>
          <w:noProof/>
          <w:szCs w:val="28"/>
        </w:rPr>
        <w:t xml:space="preserve">(x) - </w:t>
      </w:r>
      <w:r w:rsidRPr="000E409A">
        <w:rPr>
          <w:noProof/>
          <w:szCs w:val="28"/>
        </w:rPr>
        <w:sym w:font="Symbol" w:char="F0D6"/>
      </w:r>
      <w:r w:rsidRPr="000E409A">
        <w:rPr>
          <w:noProof/>
          <w:szCs w:val="28"/>
        </w:rPr>
        <w:t>x     FIX(X), CINT(x) – округление до целого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0E409A">
        <w:rPr>
          <w:noProof/>
          <w:szCs w:val="28"/>
        </w:rPr>
        <w:t>INT(x) – наибольшее целое число, не превосходящее x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0E409A">
        <w:rPr>
          <w:noProof/>
          <w:szCs w:val="28"/>
        </w:rPr>
        <w:t>SIN(x), COS(x), TAN(x) – тригонометрические функции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0E409A">
        <w:rPr>
          <w:noProof/>
          <w:szCs w:val="28"/>
        </w:rPr>
        <w:t>RND – генерирует произвольное число, большее 0 и меньшее 1.</w:t>
      </w:r>
    </w:p>
    <w:p w:rsidR="00E31107" w:rsidRPr="000E409A" w:rsidRDefault="00E31107" w:rsidP="00884FC5">
      <w:pPr>
        <w:numPr>
          <w:ilvl w:val="0"/>
          <w:numId w:val="33"/>
        </w:numPr>
        <w:tabs>
          <w:tab w:val="clear" w:pos="360"/>
          <w:tab w:val="num" w:pos="0"/>
          <w:tab w:val="left" w:pos="993"/>
        </w:tabs>
        <w:ind w:firstLine="709"/>
        <w:rPr>
          <w:noProof/>
          <w:szCs w:val="28"/>
        </w:rPr>
      </w:pPr>
      <w:r w:rsidRPr="000E409A">
        <w:rPr>
          <w:noProof/>
          <w:szCs w:val="28"/>
        </w:rPr>
        <w:t>Аргументы всех функций пишутся в скобках.</w:t>
      </w:r>
    </w:p>
    <w:p w:rsidR="00E31107" w:rsidRPr="000E409A" w:rsidRDefault="00084BE2" w:rsidP="00884FC5">
      <w:pPr>
        <w:numPr>
          <w:ilvl w:val="0"/>
          <w:numId w:val="33"/>
        </w:numPr>
        <w:tabs>
          <w:tab w:val="clear" w:pos="360"/>
          <w:tab w:val="num" w:pos="0"/>
          <w:tab w:val="left" w:pos="993"/>
        </w:tabs>
        <w:ind w:firstLine="709"/>
        <w:rPr>
          <w:noProof/>
          <w:szCs w:val="28"/>
        </w:rPr>
      </w:pPr>
      <w:r>
        <w:rPr>
          <w:noProof/>
          <w:szCs w:val="28"/>
        </w:rPr>
        <w:pict>
          <v:shape id="_x0000_s1026" type="#_x0000_t75" style="position:absolute;left:0;text-align:left;margin-left:67.7pt;margin-top:25.15pt;width:246.4pt;height:28.5pt;z-index:251670528;mso-position-horizontal:absolute;mso-position-horizontal-relative:text;mso-position-vertical:absolute;mso-position-vertical-relative:text" o:allowincell="f">
            <v:imagedata r:id="rId83" o:title=""/>
            <w10:wrap type="topAndBottom"/>
          </v:shape>
          <o:OLEObject Type="Embed" ProgID="Equation.3" ShapeID="_x0000_s1026" DrawAspect="Content" ObjectID="_1543161061" r:id="rId84"/>
        </w:pict>
      </w:r>
      <w:r w:rsidR="00E31107" w:rsidRPr="000E409A">
        <w:rPr>
          <w:noProof/>
          <w:szCs w:val="28"/>
        </w:rPr>
        <w:t>Аргументы тригонометрических функций задаются в радианах:</w:t>
      </w:r>
    </w:p>
    <w:p w:rsidR="00E31107" w:rsidRPr="000E409A" w:rsidRDefault="00E31107" w:rsidP="00884FC5">
      <w:pPr>
        <w:numPr>
          <w:ilvl w:val="0"/>
          <w:numId w:val="33"/>
        </w:numPr>
        <w:tabs>
          <w:tab w:val="clear" w:pos="360"/>
          <w:tab w:val="num" w:pos="0"/>
          <w:tab w:val="left" w:pos="993"/>
        </w:tabs>
        <w:ind w:firstLine="709"/>
        <w:rPr>
          <w:noProof/>
          <w:szCs w:val="28"/>
        </w:rPr>
      </w:pPr>
      <w:r w:rsidRPr="000E409A">
        <w:rPr>
          <w:noProof/>
          <w:szCs w:val="28"/>
        </w:rPr>
        <w:t>Функции не являются самостоятельными командами языка.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0E409A">
        <w:rPr>
          <w:noProof/>
          <w:szCs w:val="28"/>
        </w:rPr>
        <w:t xml:space="preserve">Примеры:  Функция </w:t>
      </w:r>
      <w:r w:rsidRPr="000E409A">
        <w:rPr>
          <w:noProof/>
          <w:szCs w:val="28"/>
          <w:lang w:val="en-US"/>
        </w:rPr>
        <w:t>INT</w:t>
      </w:r>
      <w:r w:rsidRPr="000E409A">
        <w:rPr>
          <w:noProof/>
          <w:szCs w:val="28"/>
        </w:rPr>
        <w:t xml:space="preserve">(9.7) возвращает 9, </w:t>
      </w:r>
      <w:r w:rsidRPr="000E409A">
        <w:rPr>
          <w:noProof/>
          <w:szCs w:val="28"/>
          <w:lang w:val="en-US"/>
        </w:rPr>
        <w:t>INT</w:t>
      </w:r>
      <w:r w:rsidRPr="000E409A">
        <w:rPr>
          <w:noProof/>
          <w:szCs w:val="28"/>
        </w:rPr>
        <w:t>(-8.5) возвращает –9;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0E409A">
        <w:rPr>
          <w:noProof/>
          <w:szCs w:val="28"/>
        </w:rPr>
        <w:t xml:space="preserve">Функция </w:t>
      </w:r>
      <w:r w:rsidRPr="000E409A">
        <w:rPr>
          <w:noProof/>
          <w:szCs w:val="28"/>
          <w:lang w:val="en-US"/>
        </w:rPr>
        <w:t>SIN</w:t>
      </w:r>
      <w:r w:rsidRPr="000E409A">
        <w:rPr>
          <w:noProof/>
          <w:szCs w:val="28"/>
        </w:rPr>
        <w:t xml:space="preserve">(17*3.141592/180) возвращает значение </w:t>
      </w:r>
      <w:r w:rsidRPr="000E409A">
        <w:rPr>
          <w:noProof/>
          <w:szCs w:val="28"/>
          <w:lang w:val="en-US"/>
        </w:rPr>
        <w:t>sin</w:t>
      </w:r>
      <w:r w:rsidRPr="000E409A">
        <w:rPr>
          <w:noProof/>
          <w:szCs w:val="28"/>
        </w:rPr>
        <w:t>(17</w:t>
      </w:r>
      <w:r w:rsidRPr="000E409A">
        <w:rPr>
          <w:noProof/>
          <w:szCs w:val="28"/>
          <w:lang w:val="en-US"/>
        </w:rPr>
        <w:sym w:font="Symbol" w:char="F0B0"/>
      </w:r>
      <w:r w:rsidRPr="000E409A">
        <w:rPr>
          <w:noProof/>
          <w:szCs w:val="28"/>
        </w:rPr>
        <w:t>);</w:t>
      </w:r>
    </w:p>
    <w:p w:rsidR="00E31107" w:rsidRPr="00CC2AD9" w:rsidRDefault="00084BE2" w:rsidP="00E31107">
      <w:pPr>
        <w:tabs>
          <w:tab w:val="num" w:pos="0"/>
          <w:tab w:val="left" w:pos="993"/>
        </w:tabs>
        <w:rPr>
          <w:noProof/>
          <w:szCs w:val="28"/>
        </w:rPr>
      </w:pPr>
      <w:r>
        <w:rPr>
          <w:noProof/>
          <w:szCs w:val="28"/>
        </w:rPr>
        <w:pict>
          <v:shape id="_x0000_s1028" type="#_x0000_t75" style="position:absolute;left:0;text-align:left;margin-left:156.2pt;margin-top:64.8pt;width:106pt;height:42pt;z-index:251673600;mso-position-horizontal-relative:text;mso-position-vertical-relative:text" o:allowincell="f">
            <v:imagedata r:id="rId85" o:title=""/>
            <w10:wrap type="topAndBottom"/>
          </v:shape>
          <o:OLEObject Type="Embed" ProgID="Equation.3" ShapeID="_x0000_s1028" DrawAspect="Content" ObjectID="_1543161062" r:id="rId86"/>
        </w:pict>
      </w:r>
      <w:r w:rsidR="00E31107" w:rsidRPr="000E409A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7D3B31E2" wp14:editId="62F597AC">
                <wp:simplePos x="0" y="0"/>
                <wp:positionH relativeFrom="column">
                  <wp:posOffset>805815</wp:posOffset>
                </wp:positionH>
                <wp:positionV relativeFrom="paragraph">
                  <wp:posOffset>527050</wp:posOffset>
                </wp:positionV>
                <wp:extent cx="3571875" cy="302260"/>
                <wp:effectExtent l="0" t="0" r="0" b="2540"/>
                <wp:wrapNone/>
                <wp:docPr id="2948" name="Поле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F8D" w:rsidRPr="00DE630E" w:rsidRDefault="00C11F8D" w:rsidP="00E3110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записывается: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cos</w:t>
                            </w:r>
                            <w:r>
                              <w:rPr>
                                <w:sz w:val="24"/>
                              </w:rPr>
                              <w:t>(</w:t>
                            </w:r>
                            <w:r w:rsidRPr="00DE630E">
                              <w:rPr>
                                <w:sz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</w:rPr>
                              <w:t>*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x</w:t>
                            </w:r>
                            <w:r w:rsidRPr="00DE630E">
                              <w:rPr>
                                <w:sz w:val="24"/>
                              </w:rPr>
                              <w:t>)^3*(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tan</w:t>
                            </w:r>
                            <w:r w:rsidRPr="00DE630E">
                              <w:rPr>
                                <w:sz w:val="24"/>
                              </w:rPr>
                              <w:t>(3*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x</w:t>
                            </w:r>
                            <w:r w:rsidRPr="00DE630E">
                              <w:rPr>
                                <w:sz w:val="24"/>
                              </w:rPr>
                              <w:t>^2)-4.6)/(</w:t>
                            </w: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sgr</w:t>
                            </w:r>
                            <w:proofErr w:type="spellEnd"/>
                            <w:r w:rsidRPr="00DE630E"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x</w:t>
                            </w:r>
                            <w:r w:rsidRPr="00DE630E">
                              <w:rPr>
                                <w:sz w:val="24"/>
                              </w:rPr>
                              <w:t>+1)^5+7.23)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48" o:spid="_x0000_s1038" type="#_x0000_t202" style="position:absolute;left:0;text-align:left;margin-left:63.45pt;margin-top:41.5pt;width:281.25pt;height:2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BstywIAAMc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" o:allowincell="f" filled="f" stroked="f">
                <v:textbox>
                  <w:txbxContent>
                    <w:p w:rsidR="00C11F8D" w:rsidRPr="00DE630E" w:rsidRDefault="00C11F8D" w:rsidP="00E3110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записывается: </w:t>
                      </w:r>
                      <w:r>
                        <w:rPr>
                          <w:sz w:val="24"/>
                          <w:lang w:val="en-US"/>
                        </w:rPr>
                        <w:t>cos</w:t>
                      </w:r>
                      <w:r>
                        <w:rPr>
                          <w:sz w:val="24"/>
                        </w:rPr>
                        <w:t>(</w:t>
                      </w:r>
                      <w:r w:rsidRPr="00DE630E">
                        <w:rPr>
                          <w:sz w:val="24"/>
                        </w:rPr>
                        <w:t>5</w:t>
                      </w:r>
                      <w:r>
                        <w:rPr>
                          <w:sz w:val="24"/>
                        </w:rPr>
                        <w:t>*</w:t>
                      </w:r>
                      <w:r>
                        <w:rPr>
                          <w:sz w:val="24"/>
                          <w:lang w:val="en-US"/>
                        </w:rPr>
                        <w:t>x</w:t>
                      </w:r>
                      <w:r w:rsidRPr="00DE630E">
                        <w:rPr>
                          <w:sz w:val="24"/>
                        </w:rPr>
                        <w:t>)^3*(</w:t>
                      </w:r>
                      <w:r>
                        <w:rPr>
                          <w:sz w:val="24"/>
                          <w:lang w:val="en-US"/>
                        </w:rPr>
                        <w:t>tan</w:t>
                      </w:r>
                      <w:r w:rsidRPr="00DE630E">
                        <w:rPr>
                          <w:sz w:val="24"/>
                        </w:rPr>
                        <w:t>(3*</w:t>
                      </w:r>
                      <w:r>
                        <w:rPr>
                          <w:sz w:val="24"/>
                          <w:lang w:val="en-US"/>
                        </w:rPr>
                        <w:t>x</w:t>
                      </w:r>
                      <w:r w:rsidRPr="00DE630E">
                        <w:rPr>
                          <w:sz w:val="24"/>
                        </w:rPr>
                        <w:t>^2)-4.6)/(</w:t>
                      </w:r>
                      <w:proofErr w:type="spellStart"/>
                      <w:r>
                        <w:rPr>
                          <w:sz w:val="24"/>
                          <w:lang w:val="en-US"/>
                        </w:rPr>
                        <w:t>sgr</w:t>
                      </w:r>
                      <w:proofErr w:type="spellEnd"/>
                      <w:r w:rsidRPr="00DE630E">
                        <w:rPr>
                          <w:sz w:val="24"/>
                        </w:rPr>
                        <w:t>(</w:t>
                      </w:r>
                      <w:r>
                        <w:rPr>
                          <w:sz w:val="24"/>
                          <w:lang w:val="en-US"/>
                        </w:rPr>
                        <w:t>x</w:t>
                      </w:r>
                      <w:r w:rsidRPr="00DE630E">
                        <w:rPr>
                          <w:sz w:val="24"/>
                        </w:rPr>
                        <w:t>+1)^5+7.23)</w:t>
                      </w:r>
                    </w:p>
                  </w:txbxContent>
                </v:textbox>
              </v:shape>
            </w:pict>
          </mc:Fallback>
        </mc:AlternateContent>
      </w:r>
      <w:r w:rsidR="00E31107" w:rsidRPr="000E409A">
        <w:rPr>
          <w:noProof/>
          <w:szCs w:val="28"/>
        </w:rPr>
        <w:t xml:space="preserve">Функция </w:t>
      </w:r>
      <w:r w:rsidR="00E31107" w:rsidRPr="000E409A">
        <w:rPr>
          <w:noProof/>
          <w:szCs w:val="28"/>
          <w:lang w:val="en-US"/>
        </w:rPr>
        <w:t>INT</w:t>
      </w:r>
      <w:r w:rsidR="00E31107" w:rsidRPr="000E409A">
        <w:rPr>
          <w:noProof/>
          <w:szCs w:val="28"/>
        </w:rPr>
        <w:t>(</w:t>
      </w:r>
      <w:r w:rsidR="00E31107" w:rsidRPr="000E409A">
        <w:rPr>
          <w:noProof/>
          <w:szCs w:val="28"/>
          <w:lang w:val="en-US"/>
        </w:rPr>
        <w:t>RND</w:t>
      </w:r>
      <w:r w:rsidR="00E31107" w:rsidRPr="000E409A">
        <w:rPr>
          <w:noProof/>
          <w:szCs w:val="28"/>
        </w:rPr>
        <w:t>*100)+1 возвращает произвольные целые числа в диапазоне от 1 до 100.</w:t>
      </w:r>
    </w:p>
    <w:p w:rsidR="00E31107" w:rsidRPr="000E409A" w:rsidRDefault="00E31107" w:rsidP="00884FC5">
      <w:pPr>
        <w:numPr>
          <w:ilvl w:val="0"/>
          <w:numId w:val="21"/>
        </w:numPr>
        <w:tabs>
          <w:tab w:val="num" w:pos="0"/>
          <w:tab w:val="left" w:pos="993"/>
        </w:tabs>
        <w:ind w:left="0" w:firstLine="709"/>
        <w:rPr>
          <w:noProof/>
          <w:szCs w:val="28"/>
        </w:rPr>
      </w:pPr>
      <w:bookmarkStart w:id="49" w:name="_Toc122436343"/>
      <w:r w:rsidRPr="000E409A">
        <w:rPr>
          <w:noProof/>
          <w:szCs w:val="28"/>
        </w:rPr>
        <w:t>Символьные переменные, строковые функции. Функции преобразования типов данных.</w:t>
      </w:r>
      <w:bookmarkEnd w:id="49"/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0E409A">
        <w:rPr>
          <w:noProof/>
          <w:szCs w:val="28"/>
        </w:rPr>
        <w:t>В Visual Basic предусмотрен специальный набор средств, чтобы можно было выполнять разнообразные операции со строками.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CC2AD9">
        <w:rPr>
          <w:i/>
          <w:noProof/>
          <w:szCs w:val="28"/>
          <w:u w:val="single"/>
        </w:rPr>
        <w:t>Объединение строк (конкатенация</w:t>
      </w:r>
      <w:r w:rsidRPr="00CC2AD9">
        <w:rPr>
          <w:i/>
          <w:noProof/>
          <w:szCs w:val="28"/>
        </w:rPr>
        <w:t>):</w:t>
      </w:r>
      <w:r w:rsidRPr="000E409A">
        <w:rPr>
          <w:noProof/>
          <w:szCs w:val="28"/>
        </w:rPr>
        <w:t xml:space="preserve"> выполняется с помощью оператора &amp; (можно также использовать +). При объединении двух строк вторая </w:t>
      </w:r>
      <w:r w:rsidRPr="000E409A">
        <w:rPr>
          <w:noProof/>
          <w:szCs w:val="28"/>
        </w:rPr>
        <w:lastRenderedPageBreak/>
        <w:t>помещается в конец первой, например, в результате команды «пример » &amp;</w:t>
      </w:r>
      <w:r>
        <w:rPr>
          <w:noProof/>
          <w:szCs w:val="28"/>
        </w:rPr>
        <w:t xml:space="preserve"> «№1» получим строку</w:t>
      </w:r>
      <w:r w:rsidRPr="00CC2AD9">
        <w:rPr>
          <w:noProof/>
          <w:szCs w:val="28"/>
        </w:rPr>
        <w:t xml:space="preserve"> </w:t>
      </w:r>
      <w:r>
        <w:rPr>
          <w:noProof/>
          <w:szCs w:val="28"/>
        </w:rPr>
        <w:t>«пример №1»,</w:t>
      </w:r>
      <w:r w:rsidRPr="00CC2AD9">
        <w:rPr>
          <w:noProof/>
          <w:szCs w:val="28"/>
        </w:rPr>
        <w:t xml:space="preserve"> </w:t>
      </w:r>
      <w:r>
        <w:rPr>
          <w:noProof/>
          <w:szCs w:val="28"/>
        </w:rPr>
        <w:t>а</w:t>
      </w:r>
      <w:r w:rsidRPr="00CC2AD9">
        <w:rPr>
          <w:noProof/>
          <w:szCs w:val="28"/>
        </w:rPr>
        <w:t xml:space="preserve"> </w:t>
      </w:r>
      <w:r>
        <w:rPr>
          <w:noProof/>
          <w:szCs w:val="28"/>
        </w:rPr>
        <w:t>по</w:t>
      </w:r>
      <w:r w:rsidRPr="00CC2AD9">
        <w:rPr>
          <w:noProof/>
          <w:szCs w:val="28"/>
        </w:rPr>
        <w:t xml:space="preserve"> </w:t>
      </w:r>
      <w:r>
        <w:rPr>
          <w:noProof/>
          <w:szCs w:val="28"/>
        </w:rPr>
        <w:t>команде</w:t>
      </w:r>
      <w:r w:rsidRPr="00CC2AD9">
        <w:rPr>
          <w:noProof/>
          <w:szCs w:val="28"/>
        </w:rPr>
        <w:t xml:space="preserve"> </w:t>
      </w:r>
      <w:r w:rsidRPr="000E409A">
        <w:rPr>
          <w:noProof/>
          <w:szCs w:val="28"/>
        </w:rPr>
        <w:t>«25» &amp; «693» получим строку «25693».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0E409A">
        <w:rPr>
          <w:noProof/>
          <w:szCs w:val="28"/>
        </w:rPr>
        <w:t>Кроме указанного оператора, в Visual Basic используется большое количество встроенных строковых функций.</w:t>
      </w:r>
    </w:p>
    <w:p w:rsidR="00E31107" w:rsidRPr="000E409A" w:rsidRDefault="00E31107" w:rsidP="00884FC5">
      <w:pPr>
        <w:numPr>
          <w:ilvl w:val="0"/>
          <w:numId w:val="32"/>
        </w:numPr>
        <w:tabs>
          <w:tab w:val="num" w:pos="0"/>
          <w:tab w:val="left" w:pos="993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</w:rPr>
        <w:t xml:space="preserve">Функция </w:t>
      </w:r>
      <w:r w:rsidRPr="000E409A">
        <w:rPr>
          <w:noProof/>
          <w:szCs w:val="28"/>
          <w:lang w:val="en-US"/>
        </w:rPr>
        <w:t>Len</w:t>
      </w:r>
      <w:r w:rsidRPr="000E409A">
        <w:rPr>
          <w:noProof/>
          <w:szCs w:val="28"/>
        </w:rPr>
        <w:t xml:space="preserve">() используется для определения длины строки. Общий вид команды: результат = </w:t>
      </w:r>
      <w:r w:rsidRPr="000E409A">
        <w:rPr>
          <w:noProof/>
          <w:szCs w:val="28"/>
          <w:lang w:val="en-US"/>
        </w:rPr>
        <w:t>Len</w:t>
      </w:r>
      <w:r w:rsidRPr="000E409A">
        <w:rPr>
          <w:noProof/>
          <w:szCs w:val="28"/>
        </w:rPr>
        <w:t xml:space="preserve">(строка), например, функция </w:t>
      </w:r>
      <w:r w:rsidRPr="000E409A">
        <w:rPr>
          <w:noProof/>
          <w:szCs w:val="28"/>
          <w:lang w:val="en-US"/>
        </w:rPr>
        <w:t>Len</w:t>
      </w:r>
      <w:r w:rsidRPr="000E409A">
        <w:rPr>
          <w:noProof/>
          <w:szCs w:val="28"/>
        </w:rPr>
        <w:t>(«файл») возвращает число 4.</w:t>
      </w:r>
    </w:p>
    <w:p w:rsidR="00E31107" w:rsidRPr="000E409A" w:rsidRDefault="00E31107" w:rsidP="00884FC5">
      <w:pPr>
        <w:numPr>
          <w:ilvl w:val="0"/>
          <w:numId w:val="32"/>
        </w:numPr>
        <w:tabs>
          <w:tab w:val="num" w:pos="0"/>
          <w:tab w:val="left" w:pos="993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</w:rPr>
        <w:t xml:space="preserve">Функции </w:t>
      </w:r>
      <w:r w:rsidRPr="000E409A">
        <w:rPr>
          <w:noProof/>
          <w:szCs w:val="28"/>
          <w:lang w:val="en-US"/>
        </w:rPr>
        <w:t>UCase</w:t>
      </w:r>
      <w:r w:rsidRPr="000E409A">
        <w:rPr>
          <w:noProof/>
          <w:szCs w:val="28"/>
        </w:rPr>
        <w:t xml:space="preserve">() и </w:t>
      </w:r>
      <w:r w:rsidRPr="000E409A">
        <w:rPr>
          <w:noProof/>
          <w:szCs w:val="28"/>
          <w:lang w:val="en-US"/>
        </w:rPr>
        <w:t>LCase</w:t>
      </w:r>
      <w:r w:rsidRPr="000E409A">
        <w:rPr>
          <w:noProof/>
          <w:szCs w:val="28"/>
        </w:rPr>
        <w:t>() используются, чтобы изменить регистр символов заданной строки на верхний или нижний соответственно.</w:t>
      </w:r>
    </w:p>
    <w:p w:rsidR="00E31107" w:rsidRPr="000E409A" w:rsidRDefault="00E31107" w:rsidP="00884FC5">
      <w:pPr>
        <w:numPr>
          <w:ilvl w:val="0"/>
          <w:numId w:val="32"/>
        </w:numPr>
        <w:tabs>
          <w:tab w:val="num" w:pos="0"/>
          <w:tab w:val="left" w:pos="993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</w:rPr>
        <w:t xml:space="preserve">Функции </w:t>
      </w:r>
      <w:r w:rsidRPr="000E409A">
        <w:rPr>
          <w:noProof/>
          <w:szCs w:val="28"/>
          <w:lang w:val="en-US"/>
        </w:rPr>
        <w:t>Left</w:t>
      </w:r>
      <w:r w:rsidRPr="000E409A">
        <w:rPr>
          <w:noProof/>
          <w:szCs w:val="28"/>
        </w:rPr>
        <w:t xml:space="preserve">(), </w:t>
      </w:r>
      <w:r w:rsidRPr="000E409A">
        <w:rPr>
          <w:noProof/>
          <w:szCs w:val="28"/>
          <w:lang w:val="en-US"/>
        </w:rPr>
        <w:t>Right</w:t>
      </w:r>
      <w:r w:rsidRPr="000E409A">
        <w:rPr>
          <w:noProof/>
          <w:szCs w:val="28"/>
        </w:rPr>
        <w:t xml:space="preserve">() и </w:t>
      </w:r>
      <w:r w:rsidRPr="000E409A">
        <w:rPr>
          <w:noProof/>
          <w:szCs w:val="28"/>
          <w:lang w:val="en-US"/>
        </w:rPr>
        <w:t>Mid</w:t>
      </w:r>
      <w:r w:rsidRPr="000E409A">
        <w:rPr>
          <w:noProof/>
          <w:szCs w:val="28"/>
        </w:rPr>
        <w:t xml:space="preserve">() используются для выделения части строки. Общий вид команды: Новая строка = </w:t>
      </w:r>
      <w:r w:rsidRPr="000E409A">
        <w:rPr>
          <w:noProof/>
          <w:szCs w:val="28"/>
          <w:lang w:val="en-US"/>
        </w:rPr>
        <w:t>Left</w:t>
      </w:r>
      <w:r w:rsidRPr="000E409A">
        <w:rPr>
          <w:noProof/>
          <w:szCs w:val="28"/>
        </w:rPr>
        <w:t xml:space="preserve">(Исходная строка, число символов), например, в результате команды </w:t>
      </w:r>
      <w:r w:rsidRPr="000E409A">
        <w:rPr>
          <w:noProof/>
          <w:szCs w:val="28"/>
          <w:lang w:val="en-US"/>
        </w:rPr>
        <w:t>Left</w:t>
      </w:r>
      <w:r w:rsidRPr="000E409A">
        <w:rPr>
          <w:noProof/>
          <w:szCs w:val="28"/>
        </w:rPr>
        <w:t>(“самолет”, 3) полу</w:t>
      </w:r>
      <w:r>
        <w:rPr>
          <w:noProof/>
          <w:szCs w:val="28"/>
        </w:rPr>
        <w:t xml:space="preserve">чим строку «сам», а по команде </w:t>
      </w:r>
      <w:r w:rsidRPr="000E409A">
        <w:rPr>
          <w:noProof/>
          <w:szCs w:val="28"/>
          <w:lang w:val="en-US"/>
        </w:rPr>
        <w:t>Right</w:t>
      </w:r>
      <w:r w:rsidRPr="000E409A">
        <w:rPr>
          <w:noProof/>
          <w:szCs w:val="28"/>
        </w:rPr>
        <w:t xml:space="preserve"> («пароход», 3) получим строку «ход». Функция </w:t>
      </w:r>
      <w:r w:rsidRPr="000E409A">
        <w:rPr>
          <w:noProof/>
          <w:szCs w:val="28"/>
          <w:lang w:val="en-US"/>
        </w:rPr>
        <w:t>Mid</w:t>
      </w:r>
      <w:r w:rsidRPr="000E409A">
        <w:rPr>
          <w:noProof/>
          <w:szCs w:val="28"/>
        </w:rPr>
        <w:t xml:space="preserve">() является более универсальной и часто заменяет собой </w:t>
      </w:r>
      <w:r w:rsidRPr="000E409A">
        <w:rPr>
          <w:noProof/>
          <w:szCs w:val="28"/>
          <w:lang w:val="en-US"/>
        </w:rPr>
        <w:t>Left</w:t>
      </w:r>
      <w:r w:rsidRPr="000E409A">
        <w:rPr>
          <w:noProof/>
          <w:szCs w:val="28"/>
        </w:rPr>
        <w:t xml:space="preserve">() и </w:t>
      </w:r>
      <w:r w:rsidRPr="000E409A">
        <w:rPr>
          <w:noProof/>
          <w:szCs w:val="28"/>
          <w:lang w:val="en-US"/>
        </w:rPr>
        <w:t>Right</w:t>
      </w:r>
      <w:r w:rsidRPr="000E409A">
        <w:rPr>
          <w:noProof/>
          <w:szCs w:val="28"/>
        </w:rPr>
        <w:t xml:space="preserve">(). </w:t>
      </w:r>
      <w:r>
        <w:rPr>
          <w:noProof/>
          <w:szCs w:val="28"/>
        </w:rPr>
        <w:t xml:space="preserve">Общий вид команды: </w:t>
      </w:r>
      <w:proofErr w:type="gramStart"/>
      <w:r w:rsidRPr="000E409A">
        <w:rPr>
          <w:noProof/>
          <w:szCs w:val="28"/>
        </w:rPr>
        <w:t xml:space="preserve">Новая строка = </w:t>
      </w:r>
      <w:r w:rsidRPr="000E409A">
        <w:rPr>
          <w:noProof/>
          <w:szCs w:val="28"/>
          <w:lang w:val="en-US"/>
        </w:rPr>
        <w:t>Mid</w:t>
      </w:r>
      <w:r w:rsidRPr="000E409A">
        <w:rPr>
          <w:noProof/>
          <w:szCs w:val="28"/>
        </w:rPr>
        <w:t xml:space="preserve">(Исходная строка, начальная позиция, число символов), например, в результате команды </w:t>
      </w:r>
      <w:r w:rsidRPr="000E409A">
        <w:rPr>
          <w:noProof/>
          <w:szCs w:val="28"/>
          <w:lang w:val="en-US"/>
        </w:rPr>
        <w:t>Mid</w:t>
      </w:r>
      <w:r w:rsidRPr="000E409A">
        <w:rPr>
          <w:noProof/>
          <w:szCs w:val="28"/>
        </w:rPr>
        <w:t xml:space="preserve">(“информатика”, 3, 5) получим строку «форма», а по команде </w:t>
      </w:r>
      <w:r w:rsidRPr="000E409A">
        <w:rPr>
          <w:noProof/>
          <w:szCs w:val="28"/>
          <w:lang w:val="en-US"/>
        </w:rPr>
        <w:t>Mid</w:t>
      </w:r>
      <w:r w:rsidRPr="000E409A">
        <w:rPr>
          <w:noProof/>
          <w:szCs w:val="28"/>
        </w:rPr>
        <w:t>(“подберезовик”, 4) (параметр “число символов” опущен) получим строку «березовик».</w:t>
      </w:r>
      <w:proofErr w:type="gramEnd"/>
    </w:p>
    <w:p w:rsidR="00E31107" w:rsidRPr="000E409A" w:rsidRDefault="00E31107" w:rsidP="00884FC5">
      <w:pPr>
        <w:numPr>
          <w:ilvl w:val="0"/>
          <w:numId w:val="32"/>
        </w:numPr>
        <w:tabs>
          <w:tab w:val="num" w:pos="0"/>
          <w:tab w:val="left" w:pos="993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</w:rPr>
        <w:t xml:space="preserve">Функции </w:t>
      </w:r>
      <w:r w:rsidRPr="000E409A">
        <w:rPr>
          <w:noProof/>
          <w:szCs w:val="28"/>
          <w:lang w:val="en-US"/>
        </w:rPr>
        <w:t>LTrim</w:t>
      </w:r>
      <w:r w:rsidRPr="000E409A">
        <w:rPr>
          <w:noProof/>
          <w:szCs w:val="28"/>
        </w:rPr>
        <w:t xml:space="preserve">(), </w:t>
      </w:r>
      <w:r w:rsidRPr="000E409A">
        <w:rPr>
          <w:noProof/>
          <w:szCs w:val="28"/>
          <w:lang w:val="en-US"/>
        </w:rPr>
        <w:t>RTrim</w:t>
      </w:r>
      <w:r w:rsidRPr="000E409A">
        <w:rPr>
          <w:noProof/>
          <w:szCs w:val="28"/>
        </w:rPr>
        <w:t xml:space="preserve">() и </w:t>
      </w:r>
      <w:r w:rsidRPr="000E409A">
        <w:rPr>
          <w:noProof/>
          <w:szCs w:val="28"/>
          <w:lang w:val="en-US"/>
        </w:rPr>
        <w:t>Trim</w:t>
      </w:r>
      <w:r w:rsidRPr="000E409A">
        <w:rPr>
          <w:noProof/>
          <w:szCs w:val="28"/>
        </w:rPr>
        <w:t>() отсекают пробелы с начала, конца или с обеих сторон строки соответственно.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0E409A">
        <w:rPr>
          <w:noProof/>
          <w:szCs w:val="28"/>
        </w:rPr>
        <w:t>В Visual Basic используются также встроенные функции преобразования типов данных.</w:t>
      </w:r>
    </w:p>
    <w:p w:rsidR="00E31107" w:rsidRPr="000E409A" w:rsidRDefault="00E31107" w:rsidP="00884FC5">
      <w:pPr>
        <w:numPr>
          <w:ilvl w:val="0"/>
          <w:numId w:val="34"/>
        </w:numPr>
        <w:tabs>
          <w:tab w:val="num" w:pos="0"/>
          <w:tab w:val="left" w:pos="993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</w:rPr>
        <w:t xml:space="preserve">Функция </w:t>
      </w:r>
      <w:r w:rsidRPr="000E409A">
        <w:rPr>
          <w:noProof/>
          <w:szCs w:val="28"/>
          <w:lang w:val="en-US"/>
        </w:rPr>
        <w:t>Str</w:t>
      </w:r>
      <w:r w:rsidRPr="000E409A">
        <w:rPr>
          <w:noProof/>
          <w:szCs w:val="28"/>
        </w:rPr>
        <w:t xml:space="preserve">() преобразует число в строку текста. Если число положительное, то первым символом в полученной строке будет пробел. Общий вид команды: Строка, содержащая цифры = </w:t>
      </w:r>
      <w:r w:rsidRPr="000E409A">
        <w:rPr>
          <w:noProof/>
          <w:szCs w:val="28"/>
          <w:lang w:val="en-US"/>
        </w:rPr>
        <w:t>Str</w:t>
      </w:r>
      <w:r w:rsidRPr="000E409A">
        <w:rPr>
          <w:noProof/>
          <w:szCs w:val="28"/>
        </w:rPr>
        <w:t xml:space="preserve">(число), например, в результате команды </w:t>
      </w:r>
      <w:r w:rsidRPr="000E409A">
        <w:rPr>
          <w:noProof/>
          <w:szCs w:val="28"/>
          <w:lang w:val="en-US"/>
        </w:rPr>
        <w:t>Str</w:t>
      </w:r>
      <w:r w:rsidRPr="000E409A">
        <w:rPr>
          <w:noProof/>
          <w:szCs w:val="28"/>
        </w:rPr>
        <w:t xml:space="preserve">(895) получим строку « 895», а по команде </w:t>
      </w:r>
      <w:r w:rsidRPr="000E409A">
        <w:rPr>
          <w:noProof/>
          <w:szCs w:val="28"/>
          <w:lang w:val="en-US"/>
        </w:rPr>
        <w:t>Str</w:t>
      </w:r>
      <w:r w:rsidRPr="000E409A">
        <w:rPr>
          <w:noProof/>
          <w:szCs w:val="28"/>
        </w:rPr>
        <w:t xml:space="preserve"> (-5678) получим строку «-5678». </w:t>
      </w:r>
    </w:p>
    <w:p w:rsidR="00E31107" w:rsidRPr="000E409A" w:rsidRDefault="00E31107" w:rsidP="00884FC5">
      <w:pPr>
        <w:numPr>
          <w:ilvl w:val="0"/>
          <w:numId w:val="34"/>
        </w:numPr>
        <w:tabs>
          <w:tab w:val="num" w:pos="0"/>
          <w:tab w:val="left" w:pos="993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</w:rPr>
        <w:t xml:space="preserve">Функция </w:t>
      </w:r>
      <w:r w:rsidRPr="000E409A">
        <w:rPr>
          <w:noProof/>
          <w:szCs w:val="28"/>
          <w:lang w:val="en-US"/>
        </w:rPr>
        <w:t>Val</w:t>
      </w:r>
      <w:r w:rsidRPr="000E409A">
        <w:rPr>
          <w:noProof/>
          <w:szCs w:val="28"/>
        </w:rPr>
        <w:t>() преобразует строку, содержащую цифры, в число, последовательно считывая символы строки, пока</w:t>
      </w:r>
      <w:r>
        <w:rPr>
          <w:noProof/>
          <w:szCs w:val="28"/>
        </w:rPr>
        <w:t xml:space="preserve"> не встретится нецифровой </w:t>
      </w:r>
      <w:r>
        <w:rPr>
          <w:noProof/>
          <w:szCs w:val="28"/>
        </w:rPr>
        <w:lastRenderedPageBreak/>
        <w:t>знак.</w:t>
      </w:r>
      <w:r w:rsidRPr="00CC2AD9">
        <w:rPr>
          <w:noProof/>
          <w:szCs w:val="28"/>
        </w:rPr>
        <w:t xml:space="preserve"> </w:t>
      </w:r>
      <w:r>
        <w:rPr>
          <w:noProof/>
          <w:szCs w:val="28"/>
        </w:rPr>
        <w:t xml:space="preserve">Общий вид команды: </w:t>
      </w:r>
      <w:r w:rsidRPr="000E409A">
        <w:rPr>
          <w:noProof/>
          <w:szCs w:val="28"/>
        </w:rPr>
        <w:t xml:space="preserve">Число = </w:t>
      </w:r>
      <w:r w:rsidRPr="000E409A">
        <w:rPr>
          <w:noProof/>
          <w:szCs w:val="28"/>
          <w:lang w:val="en-US"/>
        </w:rPr>
        <w:t>Str</w:t>
      </w:r>
      <w:r w:rsidRPr="000E409A">
        <w:rPr>
          <w:noProof/>
          <w:szCs w:val="28"/>
        </w:rPr>
        <w:t xml:space="preserve">(Строка), например, в результате команды </w:t>
      </w:r>
      <w:r w:rsidRPr="000E409A">
        <w:rPr>
          <w:noProof/>
          <w:szCs w:val="28"/>
          <w:lang w:val="en-US"/>
        </w:rPr>
        <w:t>Val</w:t>
      </w:r>
      <w:r w:rsidRPr="000E409A">
        <w:rPr>
          <w:noProof/>
          <w:szCs w:val="28"/>
        </w:rPr>
        <w:t xml:space="preserve">(«45Т89») получим число 45, а по команде </w:t>
      </w:r>
      <w:r w:rsidRPr="000E409A">
        <w:rPr>
          <w:noProof/>
          <w:szCs w:val="28"/>
          <w:lang w:val="en-US"/>
        </w:rPr>
        <w:t>Val</w:t>
      </w:r>
      <w:r w:rsidRPr="000E409A">
        <w:rPr>
          <w:noProof/>
          <w:szCs w:val="28"/>
        </w:rPr>
        <w:t xml:space="preserve"> («К593») получим число 0.</w:t>
      </w:r>
    </w:p>
    <w:p w:rsidR="00E31107" w:rsidRPr="000E409A" w:rsidRDefault="00E31107" w:rsidP="00884FC5">
      <w:pPr>
        <w:numPr>
          <w:ilvl w:val="0"/>
          <w:numId w:val="34"/>
        </w:numPr>
        <w:tabs>
          <w:tab w:val="num" w:pos="0"/>
          <w:tab w:val="left" w:pos="993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</w:rPr>
        <w:t xml:space="preserve">Функция </w:t>
      </w:r>
      <w:r w:rsidRPr="000E409A">
        <w:rPr>
          <w:noProof/>
          <w:szCs w:val="28"/>
          <w:lang w:val="en-US"/>
        </w:rPr>
        <w:t>Chr</w:t>
      </w:r>
      <w:r w:rsidRPr="000E409A">
        <w:rPr>
          <w:noProof/>
          <w:szCs w:val="28"/>
        </w:rPr>
        <w:t xml:space="preserve">() преобразует </w:t>
      </w:r>
      <w:r w:rsidRPr="000E409A">
        <w:rPr>
          <w:noProof/>
          <w:szCs w:val="28"/>
          <w:lang w:val="en-US"/>
        </w:rPr>
        <w:t>ASCII</w:t>
      </w:r>
      <w:r w:rsidRPr="000E409A">
        <w:rPr>
          <w:noProof/>
          <w:szCs w:val="28"/>
        </w:rPr>
        <w:t xml:space="preserve">-код символа в соответствующий символ. Например, в результате команды </w:t>
      </w:r>
      <w:r w:rsidRPr="000E409A">
        <w:rPr>
          <w:noProof/>
          <w:szCs w:val="28"/>
          <w:lang w:val="en-US"/>
        </w:rPr>
        <w:t>Chr</w:t>
      </w:r>
      <w:r w:rsidRPr="000E409A">
        <w:rPr>
          <w:noProof/>
          <w:szCs w:val="28"/>
        </w:rPr>
        <w:t xml:space="preserve">(72) получим символ </w:t>
      </w:r>
      <w:r w:rsidRPr="000E409A">
        <w:rPr>
          <w:noProof/>
          <w:szCs w:val="28"/>
          <w:lang w:val="en-US"/>
        </w:rPr>
        <w:t>H</w:t>
      </w:r>
      <w:r>
        <w:rPr>
          <w:noProof/>
          <w:szCs w:val="28"/>
        </w:rPr>
        <w:t xml:space="preserve">, а по команде </w:t>
      </w:r>
      <w:r w:rsidRPr="000E409A">
        <w:rPr>
          <w:noProof/>
          <w:szCs w:val="28"/>
          <w:lang w:val="en-US"/>
        </w:rPr>
        <w:t>Chr</w:t>
      </w:r>
      <w:r w:rsidRPr="000E409A">
        <w:rPr>
          <w:noProof/>
          <w:szCs w:val="28"/>
        </w:rPr>
        <w:t xml:space="preserve"> (65) получим символ А.</w:t>
      </w:r>
    </w:p>
    <w:p w:rsidR="00E31107" w:rsidRPr="000E409A" w:rsidRDefault="00E31107" w:rsidP="00884FC5">
      <w:pPr>
        <w:numPr>
          <w:ilvl w:val="0"/>
          <w:numId w:val="34"/>
        </w:numPr>
        <w:tabs>
          <w:tab w:val="num" w:pos="0"/>
          <w:tab w:val="left" w:pos="993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</w:rPr>
        <w:t xml:space="preserve">Функция </w:t>
      </w:r>
      <w:r w:rsidRPr="000E409A">
        <w:rPr>
          <w:noProof/>
          <w:szCs w:val="28"/>
          <w:lang w:val="en-US"/>
        </w:rPr>
        <w:t>Asc</w:t>
      </w:r>
      <w:r w:rsidRPr="000E409A">
        <w:rPr>
          <w:noProof/>
          <w:szCs w:val="28"/>
        </w:rPr>
        <w:t xml:space="preserve">() выполняет обратную задачу: преобразует символ в соответствующий ему </w:t>
      </w:r>
      <w:r w:rsidRPr="000E409A">
        <w:rPr>
          <w:noProof/>
          <w:szCs w:val="28"/>
          <w:lang w:val="en-US"/>
        </w:rPr>
        <w:t>ASCII</w:t>
      </w:r>
      <w:r w:rsidRPr="000E409A">
        <w:rPr>
          <w:noProof/>
          <w:szCs w:val="28"/>
        </w:rPr>
        <w:t xml:space="preserve">-код. Например, в результате команды </w:t>
      </w:r>
      <w:r w:rsidRPr="000E409A">
        <w:rPr>
          <w:noProof/>
          <w:szCs w:val="28"/>
          <w:lang w:val="en-US"/>
        </w:rPr>
        <w:t>Asc</w:t>
      </w:r>
      <w:r w:rsidRPr="000E409A">
        <w:rPr>
          <w:noProof/>
          <w:szCs w:val="28"/>
        </w:rPr>
        <w:t xml:space="preserve">(«0») получим код 48, а по команде </w:t>
      </w:r>
      <w:r w:rsidRPr="000E409A">
        <w:rPr>
          <w:noProof/>
          <w:szCs w:val="28"/>
          <w:lang w:val="en-US"/>
        </w:rPr>
        <w:t>Asc</w:t>
      </w:r>
      <w:r w:rsidRPr="000E409A">
        <w:rPr>
          <w:noProof/>
          <w:szCs w:val="28"/>
        </w:rPr>
        <w:t xml:space="preserve"> («а») получим код 97.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CC2AD9">
        <w:rPr>
          <w:i/>
          <w:noProof/>
          <w:szCs w:val="28"/>
        </w:rPr>
        <w:t>Пример1:</w:t>
      </w:r>
      <w:r w:rsidRPr="000E409A">
        <w:rPr>
          <w:noProof/>
          <w:szCs w:val="28"/>
        </w:rPr>
        <w:t xml:space="preserve"> записать символы данного слова в обратном порядке («Порядок символов»). </w:t>
      </w:r>
    </w:p>
    <w:p w:rsidR="00E31107" w:rsidRDefault="00E31107" w:rsidP="00E31107">
      <w:pPr>
        <w:tabs>
          <w:tab w:val="num" w:pos="0"/>
          <w:tab w:val="left" w:pos="993"/>
        </w:tabs>
        <w:jc w:val="center"/>
        <w:rPr>
          <w:noProof/>
          <w:szCs w:val="28"/>
          <w:lang w:val="en-US"/>
        </w:rPr>
      </w:pPr>
      <w:r w:rsidRPr="00CC2AD9">
        <w:rPr>
          <w:i/>
          <w:noProof/>
          <w:szCs w:val="28"/>
          <w:lang w:eastAsia="ru-RU"/>
        </w:rPr>
        <w:drawing>
          <wp:inline distT="0" distB="0" distL="0" distR="0" wp14:anchorId="02C882F8" wp14:editId="615523A2">
            <wp:extent cx="2564130" cy="1733550"/>
            <wp:effectExtent l="0" t="0" r="7620" b="0"/>
            <wp:docPr id="2959" name="Рисунок 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07" w:rsidRPr="00026717" w:rsidRDefault="00E31107" w:rsidP="00E31107">
      <w:pPr>
        <w:tabs>
          <w:tab w:val="num" w:pos="0"/>
          <w:tab w:val="left" w:pos="993"/>
        </w:tabs>
        <w:jc w:val="center"/>
        <w:rPr>
          <w:noProof/>
          <w:szCs w:val="28"/>
        </w:rPr>
      </w:pPr>
      <w:r>
        <w:rPr>
          <w:noProof/>
          <w:szCs w:val="28"/>
        </w:rPr>
        <w:t xml:space="preserve">Рис. 18 Интерфейс проекта </w:t>
      </w:r>
      <w:r w:rsidRPr="000E409A">
        <w:rPr>
          <w:noProof/>
          <w:szCs w:val="28"/>
        </w:rPr>
        <w:t>«Порядок символов»</w:t>
      </w:r>
    </w:p>
    <w:p w:rsidR="00E31107" w:rsidRPr="00026717" w:rsidRDefault="00E31107" w:rsidP="00E31107">
      <w:pPr>
        <w:tabs>
          <w:tab w:val="num" w:pos="0"/>
          <w:tab w:val="left" w:pos="993"/>
          <w:tab w:val="left" w:pos="1985"/>
        </w:tabs>
        <w:rPr>
          <w:noProof/>
          <w:szCs w:val="28"/>
        </w:rPr>
      </w:pPr>
      <w:r>
        <w:rPr>
          <w:i/>
          <w:noProof/>
          <w:szCs w:val="28"/>
        </w:rPr>
        <w:t>Пример</w:t>
      </w:r>
      <w:r w:rsidRPr="00CC2AD9">
        <w:rPr>
          <w:i/>
          <w:noProof/>
          <w:szCs w:val="28"/>
        </w:rPr>
        <w:t>2:</w:t>
      </w:r>
      <w:r w:rsidRPr="00CC2AD9">
        <w:rPr>
          <w:noProof/>
          <w:szCs w:val="28"/>
        </w:rPr>
        <w:t xml:space="preserve"> </w:t>
      </w:r>
      <w:r w:rsidRPr="000E409A">
        <w:rPr>
          <w:noProof/>
          <w:szCs w:val="28"/>
        </w:rPr>
        <w:t xml:space="preserve">приложение для каждого введенного символа выводит соответствующий ему </w:t>
      </w:r>
      <w:r w:rsidRPr="000E409A">
        <w:rPr>
          <w:noProof/>
          <w:szCs w:val="28"/>
          <w:lang w:val="en-US"/>
        </w:rPr>
        <w:t>ASCII</w:t>
      </w:r>
      <w:r w:rsidRPr="000E409A">
        <w:rPr>
          <w:noProof/>
          <w:szCs w:val="28"/>
        </w:rPr>
        <w:t>-код.</w:t>
      </w:r>
    </w:p>
    <w:p w:rsidR="00E31107" w:rsidRDefault="00E31107" w:rsidP="00E31107">
      <w:pPr>
        <w:tabs>
          <w:tab w:val="num" w:pos="0"/>
          <w:tab w:val="left" w:pos="993"/>
          <w:tab w:val="left" w:pos="1985"/>
        </w:tabs>
        <w:jc w:val="center"/>
        <w:rPr>
          <w:noProof/>
          <w:szCs w:val="28"/>
          <w:lang w:val="en-US"/>
        </w:rPr>
      </w:pPr>
      <w:r w:rsidRPr="00CC2AD9">
        <w:rPr>
          <w:i/>
          <w:noProof/>
          <w:szCs w:val="28"/>
          <w:lang w:eastAsia="ru-RU"/>
        </w:rPr>
        <w:drawing>
          <wp:inline distT="0" distB="0" distL="0" distR="0" wp14:anchorId="1A44D8E5" wp14:editId="5E4187E8">
            <wp:extent cx="2400300" cy="1800225"/>
            <wp:effectExtent l="0" t="0" r="0" b="9525"/>
            <wp:docPr id="2960" name="Рисунок 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07" w:rsidRPr="00026717" w:rsidRDefault="00E31107" w:rsidP="00E31107">
      <w:pPr>
        <w:tabs>
          <w:tab w:val="num" w:pos="0"/>
          <w:tab w:val="left" w:pos="993"/>
        </w:tabs>
        <w:jc w:val="center"/>
        <w:rPr>
          <w:noProof/>
          <w:szCs w:val="28"/>
        </w:rPr>
      </w:pPr>
      <w:r>
        <w:rPr>
          <w:noProof/>
          <w:szCs w:val="28"/>
        </w:rPr>
        <w:t xml:space="preserve">Рис. 19 Интерфейс проекта </w:t>
      </w:r>
      <w:r w:rsidRPr="000E409A">
        <w:rPr>
          <w:noProof/>
          <w:szCs w:val="28"/>
        </w:rPr>
        <w:t>«</w:t>
      </w:r>
      <w:r>
        <w:rPr>
          <w:noProof/>
          <w:szCs w:val="28"/>
        </w:rPr>
        <w:t>Код символа</w:t>
      </w:r>
      <w:r w:rsidRPr="000E409A">
        <w:rPr>
          <w:noProof/>
          <w:szCs w:val="28"/>
        </w:rPr>
        <w:t>»</w:t>
      </w:r>
    </w:p>
    <w:p w:rsidR="00E31107" w:rsidRPr="00CC2AD9" w:rsidRDefault="00E31107" w:rsidP="00884FC5">
      <w:pPr>
        <w:numPr>
          <w:ilvl w:val="0"/>
          <w:numId w:val="21"/>
        </w:numPr>
        <w:tabs>
          <w:tab w:val="num" w:pos="0"/>
          <w:tab w:val="left" w:pos="993"/>
        </w:tabs>
        <w:ind w:left="0" w:firstLine="709"/>
        <w:rPr>
          <w:i/>
          <w:noProof/>
          <w:szCs w:val="28"/>
        </w:rPr>
      </w:pPr>
      <w:bookmarkStart w:id="50" w:name="_Toc122436344"/>
      <w:r w:rsidRPr="00CC2AD9">
        <w:rPr>
          <w:i/>
          <w:noProof/>
          <w:szCs w:val="28"/>
        </w:rPr>
        <w:t>Массивы переменных</w:t>
      </w:r>
      <w:bookmarkEnd w:id="50"/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0E409A">
        <w:rPr>
          <w:noProof/>
          <w:szCs w:val="28"/>
        </w:rPr>
        <w:lastRenderedPageBreak/>
        <w:t xml:space="preserve"> Это наборы переменных одного типа, объединенные общим именем. В школьном курсе рассматриваются одномерные массивы (последовательности) и двумерные (таблицы). Каждый элемент массива имеет имя, тип, порядковый номер (индекс), значение.</w:t>
      </w:r>
    </w:p>
    <w:p w:rsidR="00E31107" w:rsidRPr="000E409A" w:rsidRDefault="00E31107" w:rsidP="00884FC5">
      <w:pPr>
        <w:numPr>
          <w:ilvl w:val="0"/>
          <w:numId w:val="20"/>
        </w:numPr>
        <w:tabs>
          <w:tab w:val="num" w:pos="0"/>
          <w:tab w:val="left" w:pos="993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</w:rPr>
        <w:t xml:space="preserve">Объявление массива: </w:t>
      </w:r>
      <w:r w:rsidRPr="000E409A">
        <w:rPr>
          <w:noProof/>
          <w:szCs w:val="28"/>
          <w:lang w:val="en-US"/>
        </w:rPr>
        <w:t>Dim</w:t>
      </w:r>
      <w:r w:rsidRPr="000E409A">
        <w:rPr>
          <w:noProof/>
          <w:szCs w:val="28"/>
        </w:rPr>
        <w:t xml:space="preserve"> </w:t>
      </w:r>
      <w:r w:rsidRPr="000E409A">
        <w:rPr>
          <w:noProof/>
          <w:szCs w:val="28"/>
          <w:lang w:val="en-US"/>
        </w:rPr>
        <w:t>A</w:t>
      </w:r>
      <w:r w:rsidRPr="000E409A">
        <w:rPr>
          <w:noProof/>
          <w:szCs w:val="28"/>
        </w:rPr>
        <w:t xml:space="preserve">(10) </w:t>
      </w:r>
      <w:r w:rsidRPr="000E409A">
        <w:rPr>
          <w:noProof/>
          <w:szCs w:val="28"/>
          <w:lang w:val="en-US"/>
        </w:rPr>
        <w:t>As</w:t>
      </w:r>
      <w:r w:rsidRPr="000E409A">
        <w:rPr>
          <w:noProof/>
          <w:szCs w:val="28"/>
        </w:rPr>
        <w:t xml:space="preserve"> </w:t>
      </w:r>
      <w:r w:rsidRPr="000E409A">
        <w:rPr>
          <w:noProof/>
          <w:szCs w:val="28"/>
          <w:lang w:val="en-US"/>
        </w:rPr>
        <w:t>Single</w:t>
      </w:r>
      <w:r w:rsidRPr="000E409A">
        <w:rPr>
          <w:noProof/>
          <w:szCs w:val="28"/>
        </w:rPr>
        <w:t xml:space="preserve"> (в массиве 11 элементов вещественного типа (нумерация индексов с 0)); </w:t>
      </w:r>
      <w:r w:rsidRPr="000E409A">
        <w:rPr>
          <w:noProof/>
          <w:szCs w:val="28"/>
          <w:lang w:val="en-US"/>
        </w:rPr>
        <w:t>Dim</w:t>
      </w:r>
      <w:r w:rsidRPr="000E409A">
        <w:rPr>
          <w:noProof/>
          <w:szCs w:val="28"/>
        </w:rPr>
        <w:t xml:space="preserve"> </w:t>
      </w:r>
      <w:r w:rsidRPr="000E409A">
        <w:rPr>
          <w:noProof/>
          <w:szCs w:val="28"/>
          <w:lang w:val="en-US"/>
        </w:rPr>
        <w:t>C</w:t>
      </w:r>
      <w:r w:rsidRPr="000E409A">
        <w:rPr>
          <w:noProof/>
          <w:szCs w:val="28"/>
        </w:rPr>
        <w:t xml:space="preserve">(1 </w:t>
      </w:r>
      <w:r w:rsidRPr="000E409A">
        <w:rPr>
          <w:noProof/>
          <w:szCs w:val="28"/>
          <w:lang w:val="en-US"/>
        </w:rPr>
        <w:t>to</w:t>
      </w:r>
      <w:r w:rsidRPr="000E409A">
        <w:rPr>
          <w:noProof/>
          <w:szCs w:val="28"/>
        </w:rPr>
        <w:t xml:space="preserve"> 20) </w:t>
      </w:r>
      <w:r w:rsidRPr="000E409A">
        <w:rPr>
          <w:noProof/>
          <w:szCs w:val="28"/>
          <w:lang w:val="en-US"/>
        </w:rPr>
        <w:t>As</w:t>
      </w:r>
      <w:r w:rsidRPr="000E409A">
        <w:rPr>
          <w:noProof/>
          <w:szCs w:val="28"/>
        </w:rPr>
        <w:t xml:space="preserve"> </w:t>
      </w:r>
      <w:r w:rsidRPr="000E409A">
        <w:rPr>
          <w:noProof/>
          <w:szCs w:val="28"/>
          <w:lang w:val="en-US"/>
        </w:rPr>
        <w:t>Integer</w:t>
      </w:r>
      <w:r w:rsidRPr="000E409A">
        <w:rPr>
          <w:noProof/>
          <w:szCs w:val="28"/>
        </w:rPr>
        <w:t xml:space="preserve"> (в массиве 20 элементов целого типа).</w:t>
      </w:r>
    </w:p>
    <w:p w:rsidR="00E31107" w:rsidRPr="00026717" w:rsidRDefault="00E31107" w:rsidP="00884FC5">
      <w:pPr>
        <w:numPr>
          <w:ilvl w:val="0"/>
          <w:numId w:val="20"/>
        </w:numPr>
        <w:tabs>
          <w:tab w:val="num" w:pos="0"/>
          <w:tab w:val="left" w:pos="993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</w:rPr>
        <w:t xml:space="preserve">Способы заполнения массива: </w:t>
      </w:r>
    </w:p>
    <w:p w:rsidR="00E31107" w:rsidRDefault="00E31107" w:rsidP="00E31107">
      <w:pPr>
        <w:tabs>
          <w:tab w:val="left" w:pos="993"/>
        </w:tabs>
        <w:ind w:left="709" w:firstLine="0"/>
        <w:jc w:val="center"/>
        <w:rPr>
          <w:lang w:val="en-US"/>
        </w:rPr>
      </w:pPr>
      <w:r>
        <w:object w:dxaOrig="7230" w:dyaOrig="2670">
          <v:shape id="_x0000_i1028" type="#_x0000_t75" style="width:271.9pt;height:100.8pt" o:ole="">
            <v:imagedata r:id="rId89" o:title=""/>
          </v:shape>
          <o:OLEObject Type="Embed" ProgID="PBrush" ShapeID="_x0000_i1028" DrawAspect="Content" ObjectID="_1543161059" r:id="rId90"/>
        </w:object>
      </w:r>
    </w:p>
    <w:p w:rsidR="00E31107" w:rsidRPr="00026717" w:rsidRDefault="00E31107" w:rsidP="00E31107">
      <w:pPr>
        <w:tabs>
          <w:tab w:val="num" w:pos="0"/>
          <w:tab w:val="left" w:pos="993"/>
        </w:tabs>
        <w:jc w:val="center"/>
        <w:rPr>
          <w:noProof/>
          <w:szCs w:val="28"/>
        </w:rPr>
      </w:pPr>
      <w:r>
        <w:rPr>
          <w:noProof/>
          <w:szCs w:val="28"/>
        </w:rPr>
        <w:t xml:space="preserve">Рис. 20 Интерфейс проекта </w:t>
      </w:r>
      <w:r w:rsidRPr="000E409A">
        <w:rPr>
          <w:noProof/>
          <w:szCs w:val="28"/>
        </w:rPr>
        <w:t>«</w:t>
      </w:r>
      <w:r>
        <w:rPr>
          <w:noProof/>
          <w:szCs w:val="28"/>
        </w:rPr>
        <w:t>Ввод массива с клавиатуры</w:t>
      </w:r>
      <w:r w:rsidRPr="000E409A">
        <w:rPr>
          <w:noProof/>
          <w:szCs w:val="28"/>
        </w:rPr>
        <w:t>»</w:t>
      </w:r>
    </w:p>
    <w:p w:rsidR="00E31107" w:rsidRPr="000E409A" w:rsidRDefault="00E31107" w:rsidP="00884FC5">
      <w:pPr>
        <w:numPr>
          <w:ilvl w:val="0"/>
          <w:numId w:val="19"/>
        </w:numPr>
        <w:tabs>
          <w:tab w:val="clear" w:pos="644"/>
          <w:tab w:val="num" w:pos="0"/>
          <w:tab w:val="left" w:pos="993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  <w:lang w:val="en-US"/>
        </w:rPr>
        <w:t>С помощью оператора присваивания:</w:t>
      </w:r>
    </w:p>
    <w:p w:rsidR="00E31107" w:rsidRPr="00CC2AD9" w:rsidRDefault="00E31107" w:rsidP="00E31107">
      <w:pPr>
        <w:tabs>
          <w:tab w:val="num" w:pos="0"/>
          <w:tab w:val="left" w:pos="993"/>
        </w:tabs>
        <w:rPr>
          <w:i/>
          <w:noProof/>
          <w:szCs w:val="28"/>
          <w:lang w:val="en-US"/>
        </w:rPr>
      </w:pPr>
      <w:r w:rsidRPr="00CC2AD9">
        <w:rPr>
          <w:i/>
          <w:noProof/>
          <w:szCs w:val="28"/>
          <w:lang w:val="en-US"/>
        </w:rPr>
        <w:t>For i = 1 To n</w:t>
      </w:r>
    </w:p>
    <w:p w:rsidR="00E31107" w:rsidRPr="00CC2AD9" w:rsidRDefault="00E31107" w:rsidP="00E31107">
      <w:pPr>
        <w:tabs>
          <w:tab w:val="num" w:pos="0"/>
          <w:tab w:val="left" w:pos="993"/>
        </w:tabs>
        <w:rPr>
          <w:i/>
          <w:noProof/>
          <w:szCs w:val="28"/>
        </w:rPr>
      </w:pPr>
      <w:r w:rsidRPr="00CC2AD9">
        <w:rPr>
          <w:i/>
          <w:noProof/>
          <w:szCs w:val="28"/>
        </w:rPr>
        <w:t xml:space="preserve">  </w:t>
      </w:r>
      <w:r w:rsidRPr="00CC2AD9">
        <w:rPr>
          <w:i/>
          <w:noProof/>
          <w:szCs w:val="28"/>
          <w:lang w:val="en-US"/>
        </w:rPr>
        <w:t>x</w:t>
      </w:r>
      <w:r w:rsidRPr="00CC2AD9">
        <w:rPr>
          <w:i/>
          <w:noProof/>
          <w:szCs w:val="28"/>
        </w:rPr>
        <w:t>(</w:t>
      </w:r>
      <w:r w:rsidRPr="00CC2AD9">
        <w:rPr>
          <w:i/>
          <w:noProof/>
          <w:szCs w:val="28"/>
          <w:lang w:val="en-US"/>
        </w:rPr>
        <w:t>i</w:t>
      </w:r>
      <w:r w:rsidRPr="00CC2AD9">
        <w:rPr>
          <w:i/>
          <w:noProof/>
          <w:szCs w:val="28"/>
        </w:rPr>
        <w:t xml:space="preserve">) = </w:t>
      </w:r>
      <w:r w:rsidRPr="00CC2AD9">
        <w:rPr>
          <w:i/>
          <w:noProof/>
          <w:szCs w:val="28"/>
          <w:lang w:val="en-US"/>
        </w:rPr>
        <w:t>Int</w:t>
      </w:r>
      <w:r w:rsidRPr="00CC2AD9">
        <w:rPr>
          <w:i/>
          <w:noProof/>
          <w:szCs w:val="28"/>
        </w:rPr>
        <w:t>(</w:t>
      </w:r>
      <w:r w:rsidRPr="00CC2AD9">
        <w:rPr>
          <w:i/>
          <w:noProof/>
          <w:szCs w:val="28"/>
          <w:lang w:val="en-US"/>
        </w:rPr>
        <w:t>Rnd</w:t>
      </w:r>
      <w:r w:rsidRPr="00CC2AD9">
        <w:rPr>
          <w:i/>
          <w:noProof/>
          <w:szCs w:val="28"/>
        </w:rPr>
        <w:t xml:space="preserve"> * 100)+1   ' заполнение случайными числами из отрезка [1; 100]</w:t>
      </w:r>
    </w:p>
    <w:p w:rsidR="00E31107" w:rsidRPr="000E409A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0E409A">
        <w:rPr>
          <w:noProof/>
          <w:szCs w:val="28"/>
          <w:lang w:val="en-US"/>
        </w:rPr>
        <w:t>Next i</w:t>
      </w:r>
    </w:p>
    <w:p w:rsidR="00E31107" w:rsidRPr="000E409A" w:rsidRDefault="00E31107" w:rsidP="00884FC5">
      <w:pPr>
        <w:numPr>
          <w:ilvl w:val="0"/>
          <w:numId w:val="19"/>
        </w:numPr>
        <w:tabs>
          <w:tab w:val="clear" w:pos="644"/>
          <w:tab w:val="num" w:pos="0"/>
          <w:tab w:val="left" w:pos="993"/>
        </w:tabs>
        <w:ind w:left="0" w:firstLine="709"/>
        <w:rPr>
          <w:noProof/>
          <w:szCs w:val="28"/>
        </w:rPr>
      </w:pPr>
      <w:r w:rsidRPr="000E409A">
        <w:rPr>
          <w:noProof/>
          <w:szCs w:val="28"/>
          <w:lang w:val="en-US"/>
        </w:rPr>
        <w:t>Ввод массива с клавиатуры:</w:t>
      </w:r>
      <w:r w:rsidRPr="000E409A">
        <w:rPr>
          <w:noProof/>
          <w:szCs w:val="28"/>
        </w:rPr>
        <w:t xml:space="preserve"> </w:t>
      </w:r>
    </w:p>
    <w:p w:rsidR="00E31107" w:rsidRPr="00CC2AD9" w:rsidRDefault="00E31107" w:rsidP="00E31107">
      <w:pPr>
        <w:tabs>
          <w:tab w:val="num" w:pos="0"/>
          <w:tab w:val="left" w:pos="993"/>
        </w:tabs>
        <w:rPr>
          <w:i/>
          <w:noProof/>
          <w:szCs w:val="28"/>
          <w:lang w:val="en-US"/>
        </w:rPr>
      </w:pPr>
      <w:r w:rsidRPr="00CC2AD9">
        <w:rPr>
          <w:i/>
          <w:noProof/>
          <w:szCs w:val="28"/>
          <w:lang w:val="en-US"/>
        </w:rPr>
        <w:t>For i = 1 To n</w:t>
      </w:r>
    </w:p>
    <w:p w:rsidR="00E31107" w:rsidRPr="00CC2AD9" w:rsidRDefault="00E31107" w:rsidP="00E31107">
      <w:pPr>
        <w:tabs>
          <w:tab w:val="num" w:pos="0"/>
          <w:tab w:val="left" w:pos="993"/>
        </w:tabs>
        <w:rPr>
          <w:i/>
          <w:noProof/>
          <w:szCs w:val="28"/>
        </w:rPr>
      </w:pPr>
      <w:r w:rsidRPr="00CC2AD9">
        <w:rPr>
          <w:i/>
          <w:noProof/>
          <w:szCs w:val="28"/>
        </w:rPr>
        <w:t xml:space="preserve">  </w:t>
      </w:r>
      <w:r w:rsidRPr="00CC2AD9">
        <w:rPr>
          <w:i/>
          <w:noProof/>
          <w:szCs w:val="28"/>
          <w:lang w:val="en-US"/>
        </w:rPr>
        <w:t>x</w:t>
      </w:r>
      <w:r w:rsidRPr="00CC2AD9">
        <w:rPr>
          <w:i/>
          <w:noProof/>
          <w:szCs w:val="28"/>
        </w:rPr>
        <w:t>(</w:t>
      </w:r>
      <w:r w:rsidRPr="00CC2AD9">
        <w:rPr>
          <w:i/>
          <w:noProof/>
          <w:szCs w:val="28"/>
          <w:lang w:val="en-US"/>
        </w:rPr>
        <w:t>i</w:t>
      </w:r>
      <w:r w:rsidRPr="00CC2AD9">
        <w:rPr>
          <w:i/>
          <w:noProof/>
          <w:szCs w:val="28"/>
        </w:rPr>
        <w:t xml:space="preserve">) = </w:t>
      </w:r>
      <w:r w:rsidRPr="00CC2AD9">
        <w:rPr>
          <w:i/>
          <w:noProof/>
          <w:szCs w:val="28"/>
          <w:lang w:val="en-US"/>
        </w:rPr>
        <w:t>InputBox</w:t>
      </w:r>
      <w:r w:rsidRPr="00CC2AD9">
        <w:rPr>
          <w:i/>
          <w:noProof/>
          <w:szCs w:val="28"/>
        </w:rPr>
        <w:t>("</w:t>
      </w:r>
      <w:r w:rsidRPr="00CC2AD9">
        <w:rPr>
          <w:i/>
          <w:noProof/>
          <w:szCs w:val="28"/>
          <w:lang w:val="en-US"/>
        </w:rPr>
        <w:t>x</w:t>
      </w:r>
      <w:r w:rsidRPr="00CC2AD9">
        <w:rPr>
          <w:i/>
          <w:noProof/>
          <w:szCs w:val="28"/>
        </w:rPr>
        <w:t xml:space="preserve">(" &amp; </w:t>
      </w:r>
      <w:r w:rsidRPr="00CC2AD9">
        <w:rPr>
          <w:i/>
          <w:noProof/>
          <w:szCs w:val="28"/>
          <w:lang w:val="en-US"/>
        </w:rPr>
        <w:t>Str</w:t>
      </w:r>
      <w:r w:rsidRPr="00CC2AD9">
        <w:rPr>
          <w:i/>
          <w:noProof/>
          <w:szCs w:val="28"/>
        </w:rPr>
        <w:t>(</w:t>
      </w:r>
      <w:r w:rsidRPr="00CC2AD9">
        <w:rPr>
          <w:i/>
          <w:noProof/>
          <w:szCs w:val="28"/>
          <w:lang w:val="en-US"/>
        </w:rPr>
        <w:t>i</w:t>
      </w:r>
      <w:r w:rsidRPr="00CC2AD9">
        <w:rPr>
          <w:i/>
          <w:noProof/>
          <w:szCs w:val="28"/>
        </w:rPr>
        <w:t>) &amp; ")=", "Ввод массива с клавиатуры")</w:t>
      </w:r>
    </w:p>
    <w:p w:rsidR="00E31107" w:rsidRPr="00CC2AD9" w:rsidRDefault="00E31107" w:rsidP="00E31107">
      <w:pPr>
        <w:tabs>
          <w:tab w:val="num" w:pos="0"/>
          <w:tab w:val="left" w:pos="993"/>
        </w:tabs>
        <w:rPr>
          <w:i/>
          <w:noProof/>
          <w:szCs w:val="28"/>
        </w:rPr>
      </w:pPr>
      <w:r w:rsidRPr="00CC2AD9">
        <w:rPr>
          <w:i/>
          <w:noProof/>
          <w:szCs w:val="28"/>
          <w:lang w:val="en-US"/>
        </w:rPr>
        <w:t>Next</w:t>
      </w:r>
      <w:r w:rsidRPr="00CC2AD9">
        <w:rPr>
          <w:i/>
          <w:noProof/>
          <w:szCs w:val="28"/>
        </w:rPr>
        <w:t xml:space="preserve"> </w:t>
      </w:r>
      <w:r w:rsidRPr="00CC2AD9">
        <w:rPr>
          <w:i/>
          <w:noProof/>
          <w:szCs w:val="28"/>
          <w:lang w:val="en-US"/>
        </w:rPr>
        <w:t>i</w:t>
      </w:r>
    </w:p>
    <w:p w:rsidR="00E31107" w:rsidRPr="004F2C0F" w:rsidRDefault="00E31107" w:rsidP="00884FC5">
      <w:pPr>
        <w:numPr>
          <w:ilvl w:val="0"/>
          <w:numId w:val="26"/>
        </w:numPr>
        <w:tabs>
          <w:tab w:val="num" w:pos="0"/>
          <w:tab w:val="num" w:pos="426"/>
          <w:tab w:val="left" w:pos="993"/>
        </w:tabs>
        <w:jc w:val="center"/>
        <w:rPr>
          <w:i/>
          <w:noProof/>
          <w:szCs w:val="28"/>
          <w:lang w:val="en-US"/>
        </w:rPr>
      </w:pPr>
      <w:bookmarkStart w:id="51" w:name="_Toc122436348"/>
      <w:r w:rsidRPr="004F2C0F">
        <w:rPr>
          <w:i/>
          <w:noProof/>
          <w:szCs w:val="28"/>
        </w:rPr>
        <w:t>Основные алгоритмические конструкции</w:t>
      </w:r>
      <w:bookmarkEnd w:id="51"/>
    </w:p>
    <w:p w:rsidR="00E31107" w:rsidRPr="004F2C0F" w:rsidRDefault="00E31107" w:rsidP="00884FC5">
      <w:pPr>
        <w:numPr>
          <w:ilvl w:val="0"/>
          <w:numId w:val="35"/>
        </w:numPr>
        <w:tabs>
          <w:tab w:val="num" w:pos="0"/>
          <w:tab w:val="left" w:pos="993"/>
        </w:tabs>
        <w:jc w:val="center"/>
        <w:rPr>
          <w:i/>
          <w:noProof/>
          <w:szCs w:val="28"/>
        </w:rPr>
      </w:pPr>
      <w:bookmarkStart w:id="52" w:name="_Toc122436349"/>
      <w:r w:rsidRPr="004F2C0F">
        <w:rPr>
          <w:i/>
          <w:noProof/>
          <w:szCs w:val="28"/>
        </w:rPr>
        <w:t>Линейные алгоритмы</w:t>
      </w:r>
      <w:bookmarkEnd w:id="52"/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t xml:space="preserve">Существует большое количество алгоритмов, в которых все команды должны быть выполнены последовательно одна за другой. Такие алгоритмы называются </w:t>
      </w:r>
      <w:r w:rsidRPr="004F2C0F">
        <w:rPr>
          <w:i/>
          <w:noProof/>
          <w:szCs w:val="28"/>
        </w:rPr>
        <w:t>линейными.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t xml:space="preserve">Например, рассмотренные ранее проекты «Свойства формы», «Метка», «Фигуры» и ряд других кодируются с применением линейных алгоритмов. </w:t>
      </w:r>
    </w:p>
    <w:p w:rsidR="00E31107" w:rsidRPr="004F2C0F" w:rsidRDefault="00E31107" w:rsidP="00884FC5">
      <w:pPr>
        <w:numPr>
          <w:ilvl w:val="0"/>
          <w:numId w:val="35"/>
        </w:numPr>
        <w:tabs>
          <w:tab w:val="num" w:pos="0"/>
          <w:tab w:val="left" w:pos="993"/>
        </w:tabs>
        <w:jc w:val="center"/>
        <w:rPr>
          <w:i/>
          <w:noProof/>
          <w:szCs w:val="28"/>
        </w:rPr>
      </w:pPr>
      <w:bookmarkStart w:id="53" w:name="_Toc122436350"/>
      <w:r w:rsidRPr="004F2C0F">
        <w:rPr>
          <w:i/>
          <w:noProof/>
          <w:szCs w:val="28"/>
        </w:rPr>
        <w:lastRenderedPageBreak/>
        <w:t>Алгоритмы ветвления</w:t>
      </w:r>
      <w:bookmarkEnd w:id="53"/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Cs w:val="28"/>
        </w:rPr>
      </w:pPr>
      <w:r w:rsidRPr="004F2C0F">
        <w:rPr>
          <w:noProof/>
          <w:szCs w:val="28"/>
        </w:rPr>
        <w:t xml:space="preserve">Часто требуется изменить естественный ход последовательного выполнения операторов программы. Тогда применяют </w:t>
      </w:r>
      <w:r w:rsidRPr="004F2C0F">
        <w:rPr>
          <w:i/>
          <w:noProof/>
          <w:szCs w:val="28"/>
        </w:rPr>
        <w:t>конструкции принятия решения (управляющие конструкции).</w:t>
      </w:r>
    </w:p>
    <w:p w:rsidR="00E31107" w:rsidRPr="004F2C0F" w:rsidRDefault="00E31107" w:rsidP="00884FC5">
      <w:pPr>
        <w:numPr>
          <w:ilvl w:val="0"/>
          <w:numId w:val="37"/>
        </w:numPr>
        <w:tabs>
          <w:tab w:val="clear" w:pos="360"/>
          <w:tab w:val="num" w:pos="0"/>
          <w:tab w:val="left" w:pos="993"/>
        </w:tabs>
        <w:ind w:left="0" w:firstLine="709"/>
        <w:rPr>
          <w:noProof/>
          <w:szCs w:val="28"/>
        </w:rPr>
      </w:pPr>
      <w:r w:rsidRPr="004F2C0F">
        <w:rPr>
          <w:noProof/>
          <w:szCs w:val="28"/>
        </w:rPr>
        <w:t xml:space="preserve">Основой для принятия решения в управляющих конструкциях являются </w:t>
      </w:r>
      <w:r w:rsidRPr="004F2C0F">
        <w:rPr>
          <w:i/>
          <w:noProof/>
          <w:szCs w:val="28"/>
        </w:rPr>
        <w:t>условные выражения (условия).</w:t>
      </w:r>
      <w:r w:rsidRPr="004F2C0F">
        <w:rPr>
          <w:b/>
          <w:noProof/>
          <w:szCs w:val="28"/>
        </w:rPr>
        <w:t xml:space="preserve"> </w:t>
      </w:r>
      <w:r w:rsidRPr="004F2C0F">
        <w:rPr>
          <w:noProof/>
          <w:szCs w:val="28"/>
        </w:rPr>
        <w:t xml:space="preserve">Они возвращают одно из 2 значений: истина или ложь и используют следующие операторы сравнения: </w:t>
      </w:r>
      <w:r w:rsidRPr="004F2C0F">
        <w:rPr>
          <w:b/>
          <w:noProof/>
          <w:szCs w:val="28"/>
        </w:rPr>
        <w:t>=, &gt;, &lt;, &gt; =, &lt; =, &lt; &gt;</w:t>
      </w:r>
      <w:r w:rsidRPr="004F2C0F">
        <w:rPr>
          <w:noProof/>
          <w:szCs w:val="28"/>
        </w:rPr>
        <w:t xml:space="preserve"> (не равно). Например, условное выражение 5*х +2 &gt; 0 при х = 3 возвращает значение истина, а при х = -1 возвращает значение ложь.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t xml:space="preserve">Существуют </w:t>
      </w:r>
      <w:r w:rsidRPr="004F2C0F">
        <w:rPr>
          <w:i/>
          <w:noProof/>
          <w:szCs w:val="28"/>
        </w:rPr>
        <w:t>сложные условия</w:t>
      </w:r>
      <w:r w:rsidRPr="004F2C0F">
        <w:rPr>
          <w:noProof/>
          <w:szCs w:val="28"/>
        </w:rPr>
        <w:t xml:space="preserve"> – это последовательности простых условий, объединенные между собой знаками логических операций </w:t>
      </w:r>
      <w:r w:rsidRPr="004F2C0F">
        <w:rPr>
          <w:noProof/>
          <w:szCs w:val="28"/>
          <w:lang w:val="en-US"/>
        </w:rPr>
        <w:t>AND</w:t>
      </w:r>
      <w:r w:rsidRPr="004F2C0F">
        <w:rPr>
          <w:noProof/>
          <w:szCs w:val="28"/>
        </w:rPr>
        <w:t xml:space="preserve"> (и), </w:t>
      </w:r>
      <w:r w:rsidRPr="004F2C0F">
        <w:rPr>
          <w:noProof/>
          <w:szCs w:val="28"/>
          <w:lang w:val="en-US"/>
        </w:rPr>
        <w:t>OR</w:t>
      </w:r>
      <w:r w:rsidRPr="004F2C0F">
        <w:rPr>
          <w:noProof/>
          <w:szCs w:val="28"/>
        </w:rPr>
        <w:t xml:space="preserve"> (или), </w:t>
      </w:r>
      <w:r w:rsidRPr="004F2C0F">
        <w:rPr>
          <w:noProof/>
          <w:szCs w:val="28"/>
          <w:lang w:val="en-US"/>
        </w:rPr>
        <w:t>NOT</w:t>
      </w:r>
      <w:r w:rsidRPr="004F2C0F">
        <w:rPr>
          <w:noProof/>
          <w:szCs w:val="28"/>
        </w:rPr>
        <w:t xml:space="preserve"> (не), например: математическое неравенство –5 </w:t>
      </w:r>
      <w:r w:rsidRPr="004F2C0F">
        <w:rPr>
          <w:noProof/>
          <w:szCs w:val="28"/>
        </w:rPr>
        <w:sym w:font="Symbol" w:char="F0A3"/>
      </w:r>
      <w:r w:rsidRPr="004F2C0F">
        <w:rPr>
          <w:noProof/>
          <w:szCs w:val="28"/>
        </w:rPr>
        <w:t xml:space="preserve"> </w:t>
      </w:r>
      <w:r w:rsidRPr="004F2C0F">
        <w:rPr>
          <w:noProof/>
          <w:szCs w:val="28"/>
          <w:lang w:val="en-US"/>
        </w:rPr>
        <w:t>y</w:t>
      </w:r>
      <w:r w:rsidRPr="004F2C0F">
        <w:rPr>
          <w:noProof/>
          <w:szCs w:val="28"/>
        </w:rPr>
        <w:t xml:space="preserve"> </w:t>
      </w:r>
      <w:r w:rsidRPr="004F2C0F">
        <w:rPr>
          <w:noProof/>
          <w:szCs w:val="28"/>
        </w:rPr>
        <w:sym w:font="Symbol" w:char="F0A3"/>
      </w:r>
      <w:r w:rsidRPr="004F2C0F">
        <w:rPr>
          <w:noProof/>
          <w:szCs w:val="28"/>
        </w:rPr>
        <w:t xml:space="preserve"> 8 в программировании запишется в виде сложного условия </w:t>
      </w:r>
      <w:r w:rsidRPr="004F2C0F">
        <w:rPr>
          <w:i/>
          <w:noProof/>
          <w:szCs w:val="28"/>
        </w:rPr>
        <w:t xml:space="preserve">–5 &lt;= </w:t>
      </w:r>
      <w:r w:rsidRPr="004F2C0F">
        <w:rPr>
          <w:i/>
          <w:noProof/>
          <w:szCs w:val="28"/>
          <w:lang w:val="en-US"/>
        </w:rPr>
        <w:t>y</w:t>
      </w:r>
      <w:r w:rsidRPr="004F2C0F">
        <w:rPr>
          <w:i/>
          <w:noProof/>
          <w:szCs w:val="28"/>
        </w:rPr>
        <w:t xml:space="preserve"> </w:t>
      </w:r>
      <w:r w:rsidRPr="004F2C0F">
        <w:rPr>
          <w:i/>
          <w:noProof/>
          <w:szCs w:val="28"/>
          <w:lang w:val="en-US"/>
        </w:rPr>
        <w:t>and</w:t>
      </w:r>
      <w:r w:rsidRPr="004F2C0F">
        <w:rPr>
          <w:i/>
          <w:noProof/>
          <w:szCs w:val="28"/>
        </w:rPr>
        <w:t xml:space="preserve"> </w:t>
      </w:r>
      <w:r w:rsidRPr="004F2C0F">
        <w:rPr>
          <w:i/>
          <w:noProof/>
          <w:szCs w:val="28"/>
          <w:lang w:val="en-US"/>
        </w:rPr>
        <w:t>y</w:t>
      </w:r>
      <w:r w:rsidRPr="004F2C0F">
        <w:rPr>
          <w:i/>
          <w:noProof/>
          <w:szCs w:val="28"/>
        </w:rPr>
        <w:t xml:space="preserve"> &lt;= 8</w:t>
      </w:r>
      <w:r w:rsidRPr="004F2C0F">
        <w:rPr>
          <w:noProof/>
          <w:szCs w:val="28"/>
        </w:rPr>
        <w:t>.</w:t>
      </w:r>
    </w:p>
    <w:p w:rsidR="00E31107" w:rsidRPr="004F2C0F" w:rsidRDefault="00E31107" w:rsidP="00884FC5">
      <w:pPr>
        <w:numPr>
          <w:ilvl w:val="0"/>
          <w:numId w:val="37"/>
        </w:numPr>
        <w:tabs>
          <w:tab w:val="clear" w:pos="360"/>
          <w:tab w:val="num" w:pos="0"/>
          <w:tab w:val="left" w:pos="993"/>
        </w:tabs>
        <w:ind w:left="0" w:firstLine="709"/>
        <w:rPr>
          <w:noProof/>
          <w:szCs w:val="28"/>
        </w:rPr>
      </w:pPr>
      <w:r w:rsidRPr="004F2C0F">
        <w:rPr>
          <w:i/>
          <w:noProof/>
          <w:szCs w:val="28"/>
        </w:rPr>
        <w:t xml:space="preserve">Управляющая конструкция </w:t>
      </w:r>
      <w:r w:rsidRPr="004F2C0F">
        <w:rPr>
          <w:i/>
          <w:noProof/>
          <w:szCs w:val="28"/>
          <w:lang w:val="en-US"/>
        </w:rPr>
        <w:t>IF</w:t>
      </w:r>
      <w:r w:rsidRPr="004F2C0F">
        <w:rPr>
          <w:i/>
          <w:noProof/>
          <w:szCs w:val="28"/>
        </w:rPr>
        <w:t xml:space="preserve"> … </w:t>
      </w:r>
      <w:r w:rsidRPr="004F2C0F">
        <w:rPr>
          <w:i/>
          <w:noProof/>
          <w:szCs w:val="28"/>
          <w:lang w:val="en-US"/>
        </w:rPr>
        <w:t>Then</w:t>
      </w:r>
      <w:r w:rsidRPr="004F2C0F">
        <w:rPr>
          <w:b/>
          <w:noProof/>
          <w:szCs w:val="28"/>
        </w:rPr>
        <w:t xml:space="preserve">: </w:t>
      </w:r>
      <w:r w:rsidRPr="004F2C0F">
        <w:rPr>
          <w:noProof/>
          <w:szCs w:val="28"/>
        </w:rPr>
        <w:t>применяется, когда необходимо выполнить один или группу операторов при соблюдении определенного условия. Вид команды: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Cs w:val="28"/>
        </w:rPr>
      </w:pPr>
      <w:r w:rsidRPr="004F2C0F">
        <w:rPr>
          <w:i/>
          <w:noProof/>
          <w:szCs w:val="28"/>
        </w:rPr>
        <w:t xml:space="preserve">А) </w:t>
      </w:r>
      <w:r w:rsidRPr="004F2C0F">
        <w:rPr>
          <w:i/>
          <w:noProof/>
          <w:szCs w:val="28"/>
          <w:lang w:val="en-US"/>
        </w:rPr>
        <w:t>IF</w:t>
      </w:r>
      <w:r w:rsidRPr="004F2C0F">
        <w:rPr>
          <w:i/>
          <w:noProof/>
          <w:szCs w:val="28"/>
        </w:rPr>
        <w:t xml:space="preserve"> условие </w:t>
      </w:r>
      <w:r w:rsidRPr="004F2C0F">
        <w:rPr>
          <w:i/>
          <w:noProof/>
          <w:szCs w:val="28"/>
          <w:lang w:val="en-US"/>
        </w:rPr>
        <w:t>THEN</w:t>
      </w:r>
      <w:r w:rsidRPr="004F2C0F">
        <w:rPr>
          <w:i/>
          <w:noProof/>
          <w:szCs w:val="28"/>
        </w:rPr>
        <w:t xml:space="preserve"> действие (однострочный оператор)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Cs w:val="28"/>
        </w:rPr>
      </w:pPr>
      <w:r w:rsidRPr="004F2C0F">
        <w:rPr>
          <w:i/>
          <w:noProof/>
          <w:szCs w:val="28"/>
        </w:rPr>
        <w:t xml:space="preserve">Б) </w:t>
      </w:r>
      <w:r w:rsidRPr="004F2C0F">
        <w:rPr>
          <w:i/>
          <w:noProof/>
          <w:szCs w:val="28"/>
          <w:lang w:val="en-US"/>
        </w:rPr>
        <w:t>IF</w:t>
      </w:r>
      <w:r w:rsidRPr="004F2C0F">
        <w:rPr>
          <w:i/>
          <w:noProof/>
          <w:szCs w:val="28"/>
        </w:rPr>
        <w:t xml:space="preserve"> условие </w:t>
      </w:r>
      <w:r w:rsidRPr="004F2C0F">
        <w:rPr>
          <w:i/>
          <w:noProof/>
          <w:szCs w:val="28"/>
          <w:lang w:val="en-US"/>
        </w:rPr>
        <w:t>THEN</w:t>
      </w:r>
      <w:r w:rsidRPr="004F2C0F">
        <w:rPr>
          <w:i/>
          <w:noProof/>
          <w:szCs w:val="28"/>
        </w:rPr>
        <w:t xml:space="preserve"> 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Cs w:val="28"/>
        </w:rPr>
      </w:pPr>
      <w:r>
        <w:rPr>
          <w:i/>
          <w:noProof/>
          <w:szCs w:val="28"/>
        </w:rPr>
        <w:t>Действия</w:t>
      </w:r>
      <w:r w:rsidRPr="004F2C0F">
        <w:rPr>
          <w:i/>
          <w:noProof/>
          <w:szCs w:val="28"/>
        </w:rPr>
        <w:t xml:space="preserve"> (многострочный оператор)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Cs w:val="28"/>
        </w:rPr>
      </w:pPr>
      <w:r w:rsidRPr="004F2C0F">
        <w:rPr>
          <w:i/>
          <w:noProof/>
          <w:szCs w:val="28"/>
        </w:rPr>
        <w:t>END IF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t xml:space="preserve">При  истинности условия выполняются действия, указанные после слова </w:t>
      </w:r>
      <w:r w:rsidRPr="004F2C0F">
        <w:rPr>
          <w:noProof/>
          <w:szCs w:val="28"/>
          <w:lang w:val="en-US"/>
        </w:rPr>
        <w:t>Then</w:t>
      </w:r>
      <w:r w:rsidRPr="004F2C0F">
        <w:rPr>
          <w:noProof/>
          <w:szCs w:val="28"/>
        </w:rPr>
        <w:t xml:space="preserve">, а если условие ложное, то выполняются команды, следующие за оператором </w:t>
      </w:r>
      <w:r w:rsidRPr="004F2C0F">
        <w:rPr>
          <w:noProof/>
          <w:szCs w:val="28"/>
          <w:lang w:val="en-US"/>
        </w:rPr>
        <w:t>IF</w:t>
      </w:r>
      <w:r w:rsidRPr="004F2C0F">
        <w:rPr>
          <w:noProof/>
          <w:szCs w:val="28"/>
        </w:rPr>
        <w:t xml:space="preserve"> … </w:t>
      </w:r>
      <w:r w:rsidRPr="004F2C0F">
        <w:rPr>
          <w:noProof/>
          <w:szCs w:val="28"/>
          <w:lang w:val="en-US"/>
        </w:rPr>
        <w:t>THEN</w:t>
      </w:r>
      <w:r w:rsidRPr="004F2C0F">
        <w:rPr>
          <w:noProof/>
          <w:szCs w:val="28"/>
        </w:rPr>
        <w:t>.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t xml:space="preserve">Например: команда  </w:t>
      </w:r>
      <w:r w:rsidRPr="004F2C0F">
        <w:rPr>
          <w:i/>
          <w:noProof/>
          <w:szCs w:val="28"/>
          <w:lang w:val="en-US"/>
        </w:rPr>
        <w:t>If</w:t>
      </w:r>
      <w:r w:rsidRPr="004F2C0F">
        <w:rPr>
          <w:i/>
          <w:noProof/>
          <w:szCs w:val="28"/>
        </w:rPr>
        <w:t xml:space="preserve">  </w:t>
      </w:r>
      <w:r w:rsidRPr="004F2C0F">
        <w:rPr>
          <w:i/>
          <w:noProof/>
          <w:szCs w:val="28"/>
          <w:lang w:val="en-US"/>
        </w:rPr>
        <w:t>x</w:t>
      </w:r>
      <w:r w:rsidRPr="004F2C0F">
        <w:rPr>
          <w:i/>
          <w:noProof/>
          <w:szCs w:val="28"/>
        </w:rPr>
        <w:t xml:space="preserve"> &gt; 0 </w:t>
      </w:r>
      <w:r w:rsidRPr="004F2C0F">
        <w:rPr>
          <w:i/>
          <w:noProof/>
          <w:szCs w:val="28"/>
          <w:lang w:val="en-US"/>
        </w:rPr>
        <w:t>then</w:t>
      </w:r>
      <w:r w:rsidRPr="004F2C0F">
        <w:rPr>
          <w:i/>
          <w:noProof/>
          <w:szCs w:val="28"/>
        </w:rPr>
        <w:t xml:space="preserve"> </w:t>
      </w:r>
      <w:r w:rsidRPr="004F2C0F">
        <w:rPr>
          <w:i/>
          <w:noProof/>
          <w:szCs w:val="28"/>
          <w:lang w:val="en-US"/>
        </w:rPr>
        <w:t>y</w:t>
      </w:r>
      <w:r w:rsidRPr="004F2C0F">
        <w:rPr>
          <w:i/>
          <w:noProof/>
          <w:szCs w:val="28"/>
        </w:rPr>
        <w:t xml:space="preserve"> = </w:t>
      </w:r>
      <w:r w:rsidRPr="004F2C0F">
        <w:rPr>
          <w:i/>
          <w:noProof/>
          <w:szCs w:val="28"/>
          <w:lang w:val="en-US"/>
        </w:rPr>
        <w:t>SQR</w:t>
      </w:r>
      <w:r w:rsidRPr="004F2C0F">
        <w:rPr>
          <w:i/>
          <w:noProof/>
          <w:szCs w:val="28"/>
        </w:rPr>
        <w:t>(</w:t>
      </w:r>
      <w:r w:rsidRPr="004F2C0F">
        <w:rPr>
          <w:i/>
          <w:noProof/>
          <w:szCs w:val="28"/>
          <w:lang w:val="en-US"/>
        </w:rPr>
        <w:t>x</w:t>
      </w:r>
      <w:r w:rsidRPr="004F2C0F">
        <w:rPr>
          <w:i/>
          <w:noProof/>
          <w:szCs w:val="28"/>
        </w:rPr>
        <w:t>)</w:t>
      </w:r>
      <w:r w:rsidRPr="004F2C0F">
        <w:rPr>
          <w:b/>
          <w:noProof/>
          <w:szCs w:val="28"/>
        </w:rPr>
        <w:t xml:space="preserve"> </w:t>
      </w:r>
      <w:r w:rsidRPr="004F2C0F">
        <w:rPr>
          <w:noProof/>
          <w:szCs w:val="28"/>
        </w:rPr>
        <w:t>дает возможность избежать ошибки при выполнении программы, так как корень будет извлечен только из положительной величины х.</w:t>
      </w:r>
    </w:p>
    <w:p w:rsidR="00E31107" w:rsidRPr="004F2C0F" w:rsidRDefault="00E31107" w:rsidP="00884FC5">
      <w:pPr>
        <w:numPr>
          <w:ilvl w:val="0"/>
          <w:numId w:val="37"/>
        </w:numPr>
        <w:tabs>
          <w:tab w:val="clear" w:pos="360"/>
          <w:tab w:val="num" w:pos="0"/>
          <w:tab w:val="left" w:pos="993"/>
        </w:tabs>
        <w:ind w:left="0" w:firstLine="709"/>
        <w:rPr>
          <w:noProof/>
          <w:szCs w:val="28"/>
        </w:rPr>
      </w:pPr>
      <w:r w:rsidRPr="004F2C0F">
        <w:rPr>
          <w:i/>
          <w:noProof/>
          <w:szCs w:val="28"/>
        </w:rPr>
        <w:t xml:space="preserve">Управляющая конструкция </w:t>
      </w:r>
      <w:r w:rsidRPr="004F2C0F">
        <w:rPr>
          <w:i/>
          <w:noProof/>
          <w:szCs w:val="28"/>
          <w:lang w:val="en-US"/>
        </w:rPr>
        <w:t>IF</w:t>
      </w:r>
      <w:r w:rsidRPr="004F2C0F">
        <w:rPr>
          <w:i/>
          <w:noProof/>
          <w:szCs w:val="28"/>
        </w:rPr>
        <w:t xml:space="preserve"> … </w:t>
      </w:r>
      <w:r w:rsidRPr="004F2C0F">
        <w:rPr>
          <w:i/>
          <w:noProof/>
          <w:szCs w:val="28"/>
          <w:lang w:val="en-US"/>
        </w:rPr>
        <w:t>Then</w:t>
      </w:r>
      <w:r w:rsidRPr="004F2C0F">
        <w:rPr>
          <w:i/>
          <w:noProof/>
          <w:szCs w:val="28"/>
        </w:rPr>
        <w:t xml:space="preserve"> … </w:t>
      </w:r>
      <w:r w:rsidRPr="004F2C0F">
        <w:rPr>
          <w:i/>
          <w:noProof/>
          <w:szCs w:val="28"/>
          <w:lang w:val="en-US"/>
        </w:rPr>
        <w:t>Else</w:t>
      </w:r>
      <w:r w:rsidRPr="004F2C0F">
        <w:rPr>
          <w:i/>
          <w:noProof/>
          <w:szCs w:val="28"/>
        </w:rPr>
        <w:t>:</w:t>
      </w:r>
      <w:r w:rsidRPr="004F2C0F">
        <w:rPr>
          <w:b/>
          <w:noProof/>
          <w:szCs w:val="28"/>
        </w:rPr>
        <w:t xml:space="preserve"> </w:t>
      </w:r>
      <w:r w:rsidRPr="004F2C0F">
        <w:rPr>
          <w:noProof/>
          <w:szCs w:val="28"/>
        </w:rPr>
        <w:t xml:space="preserve">применяется, когда необходимо выполнить разные действия в зависимости от соблюдения или несоблюдения условия. 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lastRenderedPageBreak/>
        <w:t>Вид команды: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i/>
          <w:noProof/>
          <w:szCs w:val="28"/>
        </w:rPr>
        <w:t xml:space="preserve">А) </w:t>
      </w:r>
      <w:r w:rsidRPr="004F2C0F">
        <w:rPr>
          <w:i/>
          <w:noProof/>
          <w:szCs w:val="28"/>
          <w:lang w:val="en-US"/>
        </w:rPr>
        <w:t>IF</w:t>
      </w:r>
      <w:r w:rsidRPr="004F2C0F">
        <w:rPr>
          <w:i/>
          <w:noProof/>
          <w:szCs w:val="28"/>
        </w:rPr>
        <w:t xml:space="preserve"> условие </w:t>
      </w:r>
      <w:r w:rsidRPr="004F2C0F">
        <w:rPr>
          <w:i/>
          <w:noProof/>
          <w:szCs w:val="28"/>
          <w:lang w:val="en-US"/>
        </w:rPr>
        <w:t>THEN</w:t>
      </w:r>
      <w:r w:rsidRPr="004F2C0F">
        <w:rPr>
          <w:i/>
          <w:noProof/>
          <w:szCs w:val="28"/>
        </w:rPr>
        <w:t xml:space="preserve"> действие 1 </w:t>
      </w:r>
      <w:r w:rsidRPr="004F2C0F">
        <w:rPr>
          <w:i/>
          <w:noProof/>
          <w:szCs w:val="28"/>
          <w:lang w:val="en-US"/>
        </w:rPr>
        <w:t>ELSE</w:t>
      </w:r>
      <w:r w:rsidRPr="004F2C0F">
        <w:rPr>
          <w:i/>
          <w:noProof/>
          <w:szCs w:val="28"/>
        </w:rPr>
        <w:t xml:space="preserve"> действие 2</w:t>
      </w:r>
      <w:r w:rsidRPr="004F2C0F">
        <w:rPr>
          <w:b/>
          <w:noProof/>
          <w:szCs w:val="28"/>
        </w:rPr>
        <w:t xml:space="preserve"> </w:t>
      </w:r>
      <w:r w:rsidRPr="004F2C0F">
        <w:rPr>
          <w:noProof/>
          <w:szCs w:val="28"/>
        </w:rPr>
        <w:t>(однострочный оператор)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Cs w:val="28"/>
        </w:rPr>
      </w:pPr>
      <w:r w:rsidRPr="004F2C0F">
        <w:rPr>
          <w:i/>
          <w:noProof/>
          <w:szCs w:val="28"/>
        </w:rPr>
        <w:t xml:space="preserve">Б) </w:t>
      </w:r>
      <w:r w:rsidRPr="004F2C0F">
        <w:rPr>
          <w:i/>
          <w:noProof/>
          <w:szCs w:val="28"/>
          <w:lang w:val="en-US"/>
        </w:rPr>
        <w:t>IF</w:t>
      </w:r>
      <w:r w:rsidRPr="004F2C0F">
        <w:rPr>
          <w:i/>
          <w:noProof/>
          <w:szCs w:val="28"/>
        </w:rPr>
        <w:t xml:space="preserve"> условие </w:t>
      </w:r>
      <w:r w:rsidRPr="004F2C0F">
        <w:rPr>
          <w:i/>
          <w:noProof/>
          <w:szCs w:val="28"/>
          <w:lang w:val="en-US"/>
        </w:rPr>
        <w:t>THEN</w:t>
      </w:r>
      <w:r w:rsidRPr="004F2C0F">
        <w:rPr>
          <w:i/>
          <w:noProof/>
          <w:szCs w:val="28"/>
        </w:rPr>
        <w:t xml:space="preserve"> 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Cs w:val="28"/>
        </w:rPr>
      </w:pPr>
      <w:r w:rsidRPr="004F2C0F">
        <w:rPr>
          <w:i/>
          <w:noProof/>
          <w:szCs w:val="28"/>
        </w:rPr>
        <w:t xml:space="preserve">Действия 1  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Cs w:val="28"/>
        </w:rPr>
      </w:pPr>
      <w:r w:rsidRPr="004F2C0F">
        <w:rPr>
          <w:i/>
          <w:noProof/>
          <w:szCs w:val="28"/>
          <w:lang w:val="en-US"/>
        </w:rPr>
        <w:t>ELSE</w:t>
      </w:r>
      <w:r>
        <w:rPr>
          <w:i/>
          <w:noProof/>
          <w:szCs w:val="28"/>
        </w:rPr>
        <w:t xml:space="preserve"> </w:t>
      </w:r>
      <w:r w:rsidRPr="004F2C0F">
        <w:rPr>
          <w:i/>
          <w:noProof/>
          <w:szCs w:val="28"/>
        </w:rPr>
        <w:t>(многострочный оператор)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Cs w:val="28"/>
        </w:rPr>
      </w:pPr>
      <w:r w:rsidRPr="004F2C0F">
        <w:rPr>
          <w:i/>
          <w:noProof/>
          <w:szCs w:val="28"/>
        </w:rPr>
        <w:t xml:space="preserve">Действия  2 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Cs w:val="28"/>
        </w:rPr>
      </w:pPr>
      <w:r w:rsidRPr="004F2C0F">
        <w:rPr>
          <w:i/>
          <w:noProof/>
          <w:szCs w:val="28"/>
        </w:rPr>
        <w:t>END IF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1307AA66" wp14:editId="2820B9BD">
                <wp:simplePos x="0" y="0"/>
                <wp:positionH relativeFrom="column">
                  <wp:posOffset>2415540</wp:posOffset>
                </wp:positionH>
                <wp:positionV relativeFrom="paragraph">
                  <wp:posOffset>428625</wp:posOffset>
                </wp:positionV>
                <wp:extent cx="1485900" cy="590550"/>
                <wp:effectExtent l="0" t="0" r="0" b="0"/>
                <wp:wrapNone/>
                <wp:docPr id="3006" name="Поле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F8D" w:rsidRPr="00DE630E" w:rsidRDefault="00C11F8D" w:rsidP="00E31107">
                            <w:pPr>
                              <w:ind w:firstLine="0"/>
                              <w:rPr>
                                <w:sz w:val="24"/>
                              </w:rPr>
                            </w:pPr>
                            <w:r w:rsidRPr="00DE630E">
                              <w:rPr>
                                <w:sz w:val="24"/>
                              </w:rPr>
                              <w:t>х</w:t>
                            </w:r>
                            <w:proofErr w:type="gramStart"/>
                            <w:r w:rsidRPr="00DE630E"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DE630E">
                              <w:rPr>
                                <w:b/>
                                <w:vertAlign w:val="superscript"/>
                              </w:rPr>
                              <w:t xml:space="preserve"> </w:t>
                            </w:r>
                            <w:r w:rsidRPr="00DE630E">
                              <w:rPr>
                                <w:sz w:val="24"/>
                              </w:rPr>
                              <w:t xml:space="preserve">+7, при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x</w:t>
                            </w:r>
                            <w:r w:rsidRPr="00DE630E">
                              <w:rPr>
                                <w:sz w:val="24"/>
                              </w:rPr>
                              <w:t xml:space="preserve"> &gt; 0</w:t>
                            </w:r>
                          </w:p>
                          <w:p w:rsidR="00C11F8D" w:rsidRPr="004F2C0F" w:rsidRDefault="00C11F8D" w:rsidP="00E31107">
                            <w:pPr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4F2C0F">
                              <w:rPr>
                                <w:sz w:val="24"/>
                                <w:szCs w:val="24"/>
                              </w:rPr>
                              <w:t>5 - 2</w:t>
                            </w:r>
                            <w:r w:rsidRPr="004F2C0F">
                              <w:rPr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4F2C0F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F2C0F">
                              <w:rPr>
                                <w:sz w:val="24"/>
                                <w:szCs w:val="24"/>
                              </w:rPr>
                              <w:t xml:space="preserve">, при </w:t>
                            </w:r>
                            <w:r w:rsidRPr="004F2C0F">
                              <w:rPr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4F2C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2C0F">
                              <w:rPr>
                                <w:sz w:val="24"/>
                                <w:szCs w:val="24"/>
                                <w:lang w:val="en-US"/>
                              </w:rPr>
                              <w:sym w:font="Symbol" w:char="F0A3"/>
                            </w:r>
                            <w:r w:rsidRPr="004F2C0F">
                              <w:rPr>
                                <w:sz w:val="24"/>
                                <w:szCs w:val="24"/>
                              </w:rPr>
                              <w:t xml:space="preserve"> 0</w:t>
                            </w:r>
                          </w:p>
                          <w:p w:rsidR="00C11F8D" w:rsidRPr="00DE630E" w:rsidRDefault="00C11F8D" w:rsidP="00E31107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06" o:spid="_x0000_s1039" type="#_x0000_t202" style="position:absolute;left:0;text-align:left;margin-left:190.2pt;margin-top:33.75pt;width:117pt;height:4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" o:allowincell="f" filled="f" stroked="f">
                <v:textbox>
                  <w:txbxContent>
                    <w:p w:rsidR="00C11F8D" w:rsidRPr="00DE630E" w:rsidRDefault="00C11F8D" w:rsidP="00E31107">
                      <w:pPr>
                        <w:ind w:firstLine="0"/>
                        <w:rPr>
                          <w:sz w:val="24"/>
                        </w:rPr>
                      </w:pPr>
                      <w:r w:rsidRPr="00DE630E">
                        <w:rPr>
                          <w:sz w:val="24"/>
                        </w:rPr>
                        <w:t>х</w:t>
                      </w:r>
                      <w:proofErr w:type="gramStart"/>
                      <w:r w:rsidRPr="00DE630E">
                        <w:rPr>
                          <w:b/>
                          <w:vertAlign w:val="superscript"/>
                        </w:rPr>
                        <w:t>2</w:t>
                      </w:r>
                      <w:proofErr w:type="gramEnd"/>
                      <w:r w:rsidRPr="00DE630E">
                        <w:rPr>
                          <w:b/>
                          <w:vertAlign w:val="superscript"/>
                        </w:rPr>
                        <w:t xml:space="preserve"> </w:t>
                      </w:r>
                      <w:r w:rsidRPr="00DE630E">
                        <w:rPr>
                          <w:sz w:val="24"/>
                        </w:rPr>
                        <w:t xml:space="preserve">+7, при </w:t>
                      </w:r>
                      <w:r>
                        <w:rPr>
                          <w:sz w:val="24"/>
                          <w:lang w:val="en-US"/>
                        </w:rPr>
                        <w:t>x</w:t>
                      </w:r>
                      <w:r w:rsidRPr="00DE630E">
                        <w:rPr>
                          <w:sz w:val="24"/>
                        </w:rPr>
                        <w:t xml:space="preserve"> &gt; 0</w:t>
                      </w:r>
                    </w:p>
                    <w:p w:rsidR="00C11F8D" w:rsidRPr="004F2C0F" w:rsidRDefault="00C11F8D" w:rsidP="00E31107">
                      <w:pPr>
                        <w:ind w:firstLine="0"/>
                        <w:rPr>
                          <w:sz w:val="24"/>
                          <w:szCs w:val="24"/>
                        </w:rPr>
                      </w:pPr>
                      <w:r w:rsidRPr="004F2C0F">
                        <w:rPr>
                          <w:sz w:val="24"/>
                          <w:szCs w:val="24"/>
                        </w:rPr>
                        <w:t>5 - 2</w:t>
                      </w:r>
                      <w:r w:rsidRPr="004F2C0F">
                        <w:rPr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4F2C0F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F2C0F">
                        <w:rPr>
                          <w:sz w:val="24"/>
                          <w:szCs w:val="24"/>
                        </w:rPr>
                        <w:t xml:space="preserve">, при </w:t>
                      </w:r>
                      <w:r w:rsidRPr="004F2C0F">
                        <w:rPr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4F2C0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F2C0F">
                        <w:rPr>
                          <w:sz w:val="24"/>
                          <w:szCs w:val="24"/>
                          <w:lang w:val="en-US"/>
                        </w:rPr>
                        <w:sym w:font="Symbol" w:char="F0A3"/>
                      </w:r>
                      <w:r w:rsidRPr="004F2C0F">
                        <w:rPr>
                          <w:sz w:val="24"/>
                          <w:szCs w:val="24"/>
                        </w:rPr>
                        <w:t xml:space="preserve"> 0</w:t>
                      </w:r>
                    </w:p>
                    <w:p w:rsidR="00C11F8D" w:rsidRPr="00DE630E" w:rsidRDefault="00C11F8D" w:rsidP="00E3110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2C0F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0A82415C" wp14:editId="421214A7">
                <wp:simplePos x="0" y="0"/>
                <wp:positionH relativeFrom="column">
                  <wp:posOffset>2367915</wp:posOffset>
                </wp:positionH>
                <wp:positionV relativeFrom="paragraph">
                  <wp:posOffset>447675</wp:posOffset>
                </wp:positionV>
                <wp:extent cx="47625" cy="571500"/>
                <wp:effectExtent l="0" t="0" r="28575" b="19050"/>
                <wp:wrapNone/>
                <wp:docPr id="3005" name="Левая фигурная скобка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571500"/>
                        </a:xfrm>
                        <a:prstGeom prst="leftBrace">
                          <a:avLst>
                            <a:gd name="adj1" fmla="val 10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3005" o:spid="_x0000_s1026" type="#_x0000_t87" style="position:absolute;margin-left:186.45pt;margin-top:35.25pt;width:3.75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" o:allowincell="f" adj="1950"/>
            </w:pict>
          </mc:Fallback>
        </mc:AlternateContent>
      </w:r>
      <w:r w:rsidRPr="004F2C0F">
        <w:rPr>
          <w:noProof/>
          <w:szCs w:val="28"/>
        </w:rPr>
        <w:t>Действия 1 выполняются в случае истинного условия, а действия 2 – в случае ложного.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t xml:space="preserve">Пример: вычислить </w:t>
      </w:r>
      <w:r w:rsidRPr="004F2C0F">
        <w:rPr>
          <w:noProof/>
          <w:szCs w:val="28"/>
          <w:lang w:val="en-US"/>
        </w:rPr>
        <w:t>Y</w:t>
      </w:r>
      <w:r w:rsidRPr="004F2C0F">
        <w:rPr>
          <w:noProof/>
          <w:szCs w:val="28"/>
        </w:rPr>
        <w:t>=</w:t>
      </w:r>
    </w:p>
    <w:p w:rsidR="00E31107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t>Соответствующая команда имеет вид: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Cs w:val="28"/>
          <w:lang w:val="en-US"/>
        </w:rPr>
      </w:pPr>
      <w:r w:rsidRPr="004F2C0F">
        <w:rPr>
          <w:i/>
          <w:noProof/>
          <w:szCs w:val="28"/>
          <w:lang w:val="en-US"/>
        </w:rPr>
        <w:t>If x &gt; 0 Then y = x^2 + 7 Else y = 5 – 2*x^3</w:t>
      </w:r>
    </w:p>
    <w:p w:rsidR="00E31107" w:rsidRPr="004F2C0F" w:rsidRDefault="00E31107" w:rsidP="00884FC5">
      <w:pPr>
        <w:numPr>
          <w:ilvl w:val="0"/>
          <w:numId w:val="37"/>
        </w:numPr>
        <w:tabs>
          <w:tab w:val="clear" w:pos="360"/>
          <w:tab w:val="num" w:pos="0"/>
          <w:tab w:val="left" w:pos="993"/>
        </w:tabs>
        <w:ind w:left="0" w:firstLine="709"/>
        <w:rPr>
          <w:noProof/>
          <w:szCs w:val="28"/>
        </w:rPr>
      </w:pPr>
      <w:r w:rsidRPr="004F2C0F">
        <w:rPr>
          <w:i/>
          <w:noProof/>
          <w:szCs w:val="28"/>
        </w:rPr>
        <w:t xml:space="preserve">Оператор </w:t>
      </w:r>
      <w:r w:rsidRPr="004F2C0F">
        <w:rPr>
          <w:i/>
          <w:noProof/>
          <w:szCs w:val="28"/>
          <w:lang w:val="en-US"/>
        </w:rPr>
        <w:t>ELSEIF</w:t>
      </w:r>
      <w:r w:rsidRPr="004F2C0F">
        <w:rPr>
          <w:i/>
          <w:noProof/>
          <w:szCs w:val="28"/>
        </w:rPr>
        <w:t>:</w:t>
      </w:r>
      <w:r w:rsidRPr="004F2C0F">
        <w:rPr>
          <w:b/>
          <w:noProof/>
          <w:szCs w:val="28"/>
        </w:rPr>
        <w:t xml:space="preserve"> </w:t>
      </w:r>
      <w:r w:rsidRPr="004F2C0F">
        <w:rPr>
          <w:noProof/>
          <w:szCs w:val="28"/>
        </w:rPr>
        <w:t xml:space="preserve">применяется, когда необходимо проверить несколько условий. Условие, указанное после </w:t>
      </w:r>
      <w:r w:rsidRPr="004F2C0F">
        <w:rPr>
          <w:noProof/>
          <w:szCs w:val="28"/>
          <w:lang w:val="en-US"/>
        </w:rPr>
        <w:t>ElseIf</w:t>
      </w:r>
      <w:r w:rsidRPr="004F2C0F">
        <w:rPr>
          <w:noProof/>
          <w:szCs w:val="28"/>
        </w:rPr>
        <w:t>, проверяется только в том случае, когда предыдущее условие ложно. Вид команды: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4F2C0F">
        <w:rPr>
          <w:i/>
          <w:noProof/>
          <w:sz w:val="24"/>
          <w:szCs w:val="24"/>
          <w:lang w:val="en-US"/>
        </w:rPr>
        <w:t xml:space="preserve">IF </w:t>
      </w:r>
      <w:r w:rsidRPr="004F2C0F">
        <w:rPr>
          <w:i/>
          <w:noProof/>
          <w:sz w:val="24"/>
          <w:szCs w:val="24"/>
        </w:rPr>
        <w:t xml:space="preserve">условие 1 </w:t>
      </w:r>
      <w:r w:rsidRPr="004F2C0F">
        <w:rPr>
          <w:i/>
          <w:noProof/>
          <w:sz w:val="24"/>
          <w:szCs w:val="24"/>
          <w:lang w:val="en-US"/>
        </w:rPr>
        <w:t>THEN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4F2C0F">
        <w:rPr>
          <w:i/>
          <w:noProof/>
          <w:sz w:val="24"/>
          <w:szCs w:val="24"/>
          <w:lang w:val="en-US"/>
        </w:rPr>
        <w:t xml:space="preserve">  </w:t>
      </w:r>
      <w:r w:rsidRPr="004F2C0F">
        <w:rPr>
          <w:i/>
          <w:noProof/>
          <w:sz w:val="24"/>
          <w:szCs w:val="24"/>
        </w:rPr>
        <w:t>действия 1</w:t>
      </w:r>
    </w:p>
    <w:p w:rsidR="00E31107" w:rsidRPr="004F2C0F" w:rsidRDefault="00DA482B" w:rsidP="00E31107">
      <w:pPr>
        <w:tabs>
          <w:tab w:val="num" w:pos="709"/>
          <w:tab w:val="left" w:pos="993"/>
        </w:tabs>
        <w:rPr>
          <w:i/>
          <w:noProof/>
          <w:sz w:val="24"/>
          <w:szCs w:val="24"/>
          <w:lang w:val="en-US"/>
        </w:rPr>
      </w:pPr>
      <w:r w:rsidRPr="004F2C0F">
        <w:rPr>
          <w:i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2D683D8D" wp14:editId="130E1108">
                <wp:simplePos x="0" y="0"/>
                <wp:positionH relativeFrom="column">
                  <wp:posOffset>2125046</wp:posOffset>
                </wp:positionH>
                <wp:positionV relativeFrom="paragraph">
                  <wp:posOffset>-20544</wp:posOffset>
                </wp:positionV>
                <wp:extent cx="4119394" cy="1828501"/>
                <wp:effectExtent l="0" t="0" r="0" b="635"/>
                <wp:wrapNone/>
                <wp:docPr id="3004" name="Поле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394" cy="1828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F8D" w:rsidRPr="00DA482B" w:rsidRDefault="00C11F8D" w:rsidP="00DA482B">
                            <w:pPr>
                              <w:spacing w:line="276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DA482B">
                              <w:rPr>
                                <w:sz w:val="24"/>
                                <w:szCs w:val="24"/>
                              </w:rPr>
                              <w:t xml:space="preserve">Например: </w:t>
                            </w:r>
                            <w:r w:rsidRPr="00DA482B">
                              <w:rPr>
                                <w:sz w:val="24"/>
                                <w:szCs w:val="24"/>
                                <w:lang w:val="en-US"/>
                              </w:rPr>
                              <w:t>IF</w:t>
                            </w:r>
                            <w:r w:rsidRPr="00DA482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482B">
                              <w:rPr>
                                <w:sz w:val="24"/>
                                <w:szCs w:val="24"/>
                                <w:lang w:val="en-US"/>
                              </w:rPr>
                              <w:t>x</w:t>
                            </w:r>
                            <w:r w:rsidRPr="00DA482B">
                              <w:rPr>
                                <w:sz w:val="24"/>
                                <w:szCs w:val="24"/>
                              </w:rPr>
                              <w:t xml:space="preserve"> &gt; </w:t>
                            </w:r>
                            <w:proofErr w:type="gramStart"/>
                            <w:r w:rsidRPr="00DA482B">
                              <w:rPr>
                                <w:sz w:val="24"/>
                                <w:szCs w:val="24"/>
                              </w:rPr>
                              <w:t xml:space="preserve">0  </w:t>
                            </w:r>
                            <w:r w:rsidRPr="00DA482B">
                              <w:rPr>
                                <w:sz w:val="24"/>
                                <w:szCs w:val="24"/>
                                <w:lang w:val="en-US"/>
                              </w:rPr>
                              <w:t>THEN</w:t>
                            </w:r>
                            <w:proofErr w:type="gramEnd"/>
                          </w:p>
                          <w:p w:rsidR="00C11F8D" w:rsidRPr="00DA482B" w:rsidRDefault="00C11F8D" w:rsidP="00DA482B">
                            <w:pPr>
                              <w:spacing w:line="276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DA482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482B">
                              <w:rPr>
                                <w:sz w:val="24"/>
                                <w:szCs w:val="24"/>
                                <w:lang w:val="en-US"/>
                              </w:rPr>
                              <w:t>Label</w:t>
                            </w:r>
                            <w:r w:rsidRPr="00DA482B"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  <w:r w:rsidRPr="00DA482B">
                              <w:rPr>
                                <w:sz w:val="24"/>
                                <w:szCs w:val="24"/>
                                <w:lang w:val="en-US"/>
                              </w:rPr>
                              <w:t>Caption</w:t>
                            </w:r>
                            <w:r w:rsidRPr="00DA482B">
                              <w:rPr>
                                <w:sz w:val="24"/>
                                <w:szCs w:val="24"/>
                              </w:rPr>
                              <w:t xml:space="preserve"> = “Значение положительное”</w:t>
                            </w:r>
                          </w:p>
                          <w:p w:rsidR="00C11F8D" w:rsidRPr="00DA482B" w:rsidRDefault="00C11F8D" w:rsidP="00DA482B">
                            <w:pPr>
                              <w:spacing w:line="276" w:lineRule="auto"/>
                              <w:ind w:firstLine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A482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482B">
                              <w:rPr>
                                <w:sz w:val="24"/>
                                <w:szCs w:val="24"/>
                                <w:lang w:val="en-US"/>
                              </w:rPr>
                              <w:t>ELSEIF x = 0 THEN</w:t>
                            </w:r>
                          </w:p>
                          <w:p w:rsidR="00C11F8D" w:rsidRPr="00DA482B" w:rsidRDefault="00C11F8D" w:rsidP="00DA482B">
                            <w:pPr>
                              <w:spacing w:line="276" w:lineRule="auto"/>
                              <w:ind w:firstLine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A482B">
                              <w:rPr>
                                <w:sz w:val="24"/>
                                <w:szCs w:val="24"/>
                                <w:lang w:val="en-US"/>
                              </w:rPr>
                              <w:t>Label1.Caption = “</w:t>
                            </w:r>
                            <w:r w:rsidRPr="00DA482B">
                              <w:rPr>
                                <w:sz w:val="24"/>
                                <w:szCs w:val="24"/>
                              </w:rPr>
                              <w:t>Значение</w:t>
                            </w:r>
                            <w:r w:rsidRPr="00DA482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DA482B">
                              <w:rPr>
                                <w:sz w:val="24"/>
                                <w:szCs w:val="24"/>
                              </w:rPr>
                              <w:t>равно</w:t>
                            </w:r>
                            <w:r w:rsidRPr="00DA482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0”</w:t>
                            </w:r>
                          </w:p>
                          <w:p w:rsidR="00C11F8D" w:rsidRPr="00DA482B" w:rsidRDefault="00C11F8D" w:rsidP="00DA482B">
                            <w:pPr>
                              <w:spacing w:line="276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DA482B">
                              <w:rPr>
                                <w:sz w:val="24"/>
                                <w:szCs w:val="24"/>
                                <w:lang w:val="en-US"/>
                              </w:rPr>
                              <w:t>ELSE</w:t>
                            </w:r>
                          </w:p>
                          <w:p w:rsidR="00C11F8D" w:rsidRPr="00DA482B" w:rsidRDefault="00C11F8D" w:rsidP="00DA482B">
                            <w:pPr>
                              <w:spacing w:line="276" w:lineRule="auto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 w:rsidRPr="00DA482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482B">
                              <w:rPr>
                                <w:sz w:val="24"/>
                                <w:szCs w:val="24"/>
                                <w:lang w:val="en-US"/>
                              </w:rPr>
                              <w:t>Label</w:t>
                            </w:r>
                            <w:r w:rsidRPr="00DA482B"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  <w:r w:rsidRPr="00DA482B">
                              <w:rPr>
                                <w:sz w:val="24"/>
                                <w:szCs w:val="24"/>
                                <w:lang w:val="en-US"/>
                              </w:rPr>
                              <w:t>Caption</w:t>
                            </w:r>
                            <w:r w:rsidRPr="00DA482B">
                              <w:rPr>
                                <w:sz w:val="24"/>
                                <w:szCs w:val="24"/>
                              </w:rPr>
                              <w:t xml:space="preserve"> = “Значение отрицательное”</w:t>
                            </w:r>
                          </w:p>
                          <w:p w:rsidR="00C11F8D" w:rsidRPr="00DA482B" w:rsidRDefault="00C11F8D" w:rsidP="00DA482B">
                            <w:pPr>
                              <w:spacing w:line="276" w:lineRule="auto"/>
                              <w:ind w:firstLine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A482B">
                              <w:rPr>
                                <w:sz w:val="24"/>
                                <w:szCs w:val="24"/>
                                <w:lang w:val="en-US"/>
                              </w:rPr>
                              <w:t>END IF</w:t>
                            </w:r>
                          </w:p>
                          <w:p w:rsidR="00C11F8D" w:rsidRPr="004F2C0F" w:rsidRDefault="00C11F8D" w:rsidP="00E3110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04" o:spid="_x0000_s1040" type="#_x0000_t202" style="position:absolute;left:0;text-align:left;margin-left:167.35pt;margin-top:-1.6pt;width:324.35pt;height:2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" o:allowincell="f" filled="f" stroked="f">
                <v:textbox>
                  <w:txbxContent>
                    <w:p w:rsidR="00C11F8D" w:rsidRPr="00DA482B" w:rsidRDefault="00C11F8D" w:rsidP="00DA482B">
                      <w:pPr>
                        <w:spacing w:line="276" w:lineRule="auto"/>
                        <w:ind w:firstLine="0"/>
                        <w:rPr>
                          <w:sz w:val="24"/>
                          <w:szCs w:val="24"/>
                        </w:rPr>
                      </w:pPr>
                      <w:r w:rsidRPr="00DA482B">
                        <w:rPr>
                          <w:sz w:val="24"/>
                          <w:szCs w:val="24"/>
                        </w:rPr>
                        <w:t xml:space="preserve">Например: </w:t>
                      </w:r>
                      <w:r w:rsidRPr="00DA482B">
                        <w:rPr>
                          <w:sz w:val="24"/>
                          <w:szCs w:val="24"/>
                          <w:lang w:val="en-US"/>
                        </w:rPr>
                        <w:t>IF</w:t>
                      </w:r>
                      <w:r w:rsidRPr="00DA482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482B">
                        <w:rPr>
                          <w:sz w:val="24"/>
                          <w:szCs w:val="24"/>
                          <w:lang w:val="en-US"/>
                        </w:rPr>
                        <w:t>x</w:t>
                      </w:r>
                      <w:r w:rsidRPr="00DA482B">
                        <w:rPr>
                          <w:sz w:val="24"/>
                          <w:szCs w:val="24"/>
                        </w:rPr>
                        <w:t xml:space="preserve"> &gt; </w:t>
                      </w:r>
                      <w:proofErr w:type="gramStart"/>
                      <w:r w:rsidRPr="00DA482B">
                        <w:rPr>
                          <w:sz w:val="24"/>
                          <w:szCs w:val="24"/>
                        </w:rPr>
                        <w:t xml:space="preserve">0  </w:t>
                      </w:r>
                      <w:r w:rsidRPr="00DA482B">
                        <w:rPr>
                          <w:sz w:val="24"/>
                          <w:szCs w:val="24"/>
                          <w:lang w:val="en-US"/>
                        </w:rPr>
                        <w:t>THEN</w:t>
                      </w:r>
                      <w:proofErr w:type="gramEnd"/>
                    </w:p>
                    <w:p w:rsidR="00C11F8D" w:rsidRPr="00DA482B" w:rsidRDefault="00C11F8D" w:rsidP="00DA482B">
                      <w:pPr>
                        <w:spacing w:line="276" w:lineRule="auto"/>
                        <w:ind w:firstLine="0"/>
                        <w:rPr>
                          <w:sz w:val="24"/>
                          <w:szCs w:val="24"/>
                        </w:rPr>
                      </w:pPr>
                      <w:r w:rsidRPr="00DA482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482B">
                        <w:rPr>
                          <w:sz w:val="24"/>
                          <w:szCs w:val="24"/>
                          <w:lang w:val="en-US"/>
                        </w:rPr>
                        <w:t>Label</w:t>
                      </w:r>
                      <w:r w:rsidRPr="00DA482B">
                        <w:rPr>
                          <w:sz w:val="24"/>
                          <w:szCs w:val="24"/>
                        </w:rPr>
                        <w:t>1.</w:t>
                      </w:r>
                      <w:r w:rsidRPr="00DA482B">
                        <w:rPr>
                          <w:sz w:val="24"/>
                          <w:szCs w:val="24"/>
                          <w:lang w:val="en-US"/>
                        </w:rPr>
                        <w:t>Caption</w:t>
                      </w:r>
                      <w:r w:rsidRPr="00DA482B">
                        <w:rPr>
                          <w:sz w:val="24"/>
                          <w:szCs w:val="24"/>
                        </w:rPr>
                        <w:t xml:space="preserve"> = “Значение положительное”</w:t>
                      </w:r>
                    </w:p>
                    <w:p w:rsidR="00C11F8D" w:rsidRPr="00DA482B" w:rsidRDefault="00C11F8D" w:rsidP="00DA482B">
                      <w:pPr>
                        <w:spacing w:line="276" w:lineRule="auto"/>
                        <w:ind w:firstLine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A482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482B">
                        <w:rPr>
                          <w:sz w:val="24"/>
                          <w:szCs w:val="24"/>
                          <w:lang w:val="en-US"/>
                        </w:rPr>
                        <w:t>ELSEIF x = 0 THEN</w:t>
                      </w:r>
                    </w:p>
                    <w:p w:rsidR="00C11F8D" w:rsidRPr="00DA482B" w:rsidRDefault="00C11F8D" w:rsidP="00DA482B">
                      <w:pPr>
                        <w:spacing w:line="276" w:lineRule="auto"/>
                        <w:ind w:firstLine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A482B">
                        <w:rPr>
                          <w:sz w:val="24"/>
                          <w:szCs w:val="24"/>
                          <w:lang w:val="en-US"/>
                        </w:rPr>
                        <w:t>Label1.Caption = “</w:t>
                      </w:r>
                      <w:r w:rsidRPr="00DA482B">
                        <w:rPr>
                          <w:sz w:val="24"/>
                          <w:szCs w:val="24"/>
                        </w:rPr>
                        <w:t>Значение</w:t>
                      </w:r>
                      <w:r w:rsidRPr="00DA482B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DA482B">
                        <w:rPr>
                          <w:sz w:val="24"/>
                          <w:szCs w:val="24"/>
                        </w:rPr>
                        <w:t>равно</w:t>
                      </w:r>
                      <w:r w:rsidRPr="00DA482B">
                        <w:rPr>
                          <w:sz w:val="24"/>
                          <w:szCs w:val="24"/>
                          <w:lang w:val="en-US"/>
                        </w:rPr>
                        <w:t xml:space="preserve"> 0”</w:t>
                      </w:r>
                    </w:p>
                    <w:p w:rsidR="00C11F8D" w:rsidRPr="00DA482B" w:rsidRDefault="00C11F8D" w:rsidP="00DA482B">
                      <w:pPr>
                        <w:spacing w:line="276" w:lineRule="auto"/>
                        <w:ind w:firstLine="0"/>
                        <w:rPr>
                          <w:sz w:val="24"/>
                          <w:szCs w:val="24"/>
                        </w:rPr>
                      </w:pPr>
                      <w:r w:rsidRPr="00DA482B">
                        <w:rPr>
                          <w:sz w:val="24"/>
                          <w:szCs w:val="24"/>
                          <w:lang w:val="en-US"/>
                        </w:rPr>
                        <w:t>ELSE</w:t>
                      </w:r>
                    </w:p>
                    <w:p w:rsidR="00C11F8D" w:rsidRPr="00DA482B" w:rsidRDefault="00C11F8D" w:rsidP="00DA482B">
                      <w:pPr>
                        <w:spacing w:line="276" w:lineRule="auto"/>
                        <w:ind w:firstLine="0"/>
                        <w:rPr>
                          <w:sz w:val="24"/>
                          <w:szCs w:val="24"/>
                        </w:rPr>
                      </w:pPr>
                      <w:r w:rsidRPr="00DA482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482B">
                        <w:rPr>
                          <w:sz w:val="24"/>
                          <w:szCs w:val="24"/>
                          <w:lang w:val="en-US"/>
                        </w:rPr>
                        <w:t>Label</w:t>
                      </w:r>
                      <w:r w:rsidRPr="00DA482B">
                        <w:rPr>
                          <w:sz w:val="24"/>
                          <w:szCs w:val="24"/>
                        </w:rPr>
                        <w:t>1.</w:t>
                      </w:r>
                      <w:r w:rsidRPr="00DA482B">
                        <w:rPr>
                          <w:sz w:val="24"/>
                          <w:szCs w:val="24"/>
                          <w:lang w:val="en-US"/>
                        </w:rPr>
                        <w:t>Caption</w:t>
                      </w:r>
                      <w:r w:rsidRPr="00DA482B">
                        <w:rPr>
                          <w:sz w:val="24"/>
                          <w:szCs w:val="24"/>
                        </w:rPr>
                        <w:t xml:space="preserve"> = “Значение отрицательное”</w:t>
                      </w:r>
                    </w:p>
                    <w:p w:rsidR="00C11F8D" w:rsidRPr="00DA482B" w:rsidRDefault="00C11F8D" w:rsidP="00DA482B">
                      <w:pPr>
                        <w:spacing w:line="276" w:lineRule="auto"/>
                        <w:ind w:firstLine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A482B">
                        <w:rPr>
                          <w:sz w:val="24"/>
                          <w:szCs w:val="24"/>
                          <w:lang w:val="en-US"/>
                        </w:rPr>
                        <w:t>END IF</w:t>
                      </w:r>
                    </w:p>
                    <w:p w:rsidR="00C11F8D" w:rsidRPr="004F2C0F" w:rsidRDefault="00C11F8D" w:rsidP="00E3110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107" w:rsidRPr="004F2C0F">
        <w:rPr>
          <w:i/>
          <w:noProof/>
          <w:sz w:val="24"/>
          <w:szCs w:val="24"/>
          <w:lang w:val="en-US"/>
        </w:rPr>
        <w:t>ELSE</w:t>
      </w:r>
      <w:r w:rsidR="00E31107" w:rsidRPr="004F2C0F">
        <w:rPr>
          <w:i/>
          <w:noProof/>
          <w:sz w:val="24"/>
          <w:szCs w:val="24"/>
        </w:rPr>
        <w:t xml:space="preserve">IF условие </w:t>
      </w:r>
      <w:r w:rsidR="00E31107" w:rsidRPr="004F2C0F">
        <w:rPr>
          <w:i/>
          <w:noProof/>
          <w:sz w:val="24"/>
          <w:szCs w:val="24"/>
          <w:lang w:val="en-US"/>
        </w:rPr>
        <w:t>2</w:t>
      </w:r>
      <w:r w:rsidR="00E31107" w:rsidRPr="004F2C0F">
        <w:rPr>
          <w:i/>
          <w:noProof/>
          <w:sz w:val="24"/>
          <w:szCs w:val="24"/>
        </w:rPr>
        <w:t xml:space="preserve"> </w:t>
      </w:r>
      <w:r w:rsidR="00E31107" w:rsidRPr="004F2C0F">
        <w:rPr>
          <w:i/>
          <w:noProof/>
          <w:sz w:val="24"/>
          <w:szCs w:val="24"/>
          <w:lang w:val="en-US"/>
        </w:rPr>
        <w:t>THEN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</w:rPr>
      </w:pPr>
      <w:r w:rsidRPr="004F2C0F">
        <w:rPr>
          <w:i/>
          <w:noProof/>
          <w:sz w:val="24"/>
          <w:szCs w:val="24"/>
          <w:lang w:val="en-US"/>
        </w:rPr>
        <w:t xml:space="preserve">  </w:t>
      </w:r>
      <w:r w:rsidRPr="004F2C0F">
        <w:rPr>
          <w:i/>
          <w:noProof/>
          <w:sz w:val="24"/>
          <w:szCs w:val="24"/>
        </w:rPr>
        <w:t>действия 2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4F2C0F">
        <w:rPr>
          <w:i/>
          <w:noProof/>
          <w:sz w:val="24"/>
          <w:szCs w:val="24"/>
        </w:rPr>
        <w:t xml:space="preserve">. . . 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4F2C0F">
        <w:rPr>
          <w:i/>
          <w:noProof/>
          <w:sz w:val="24"/>
          <w:szCs w:val="24"/>
          <w:lang w:val="en-US"/>
        </w:rPr>
        <w:t>ELSE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4F2C0F">
        <w:rPr>
          <w:i/>
          <w:noProof/>
          <w:sz w:val="24"/>
          <w:szCs w:val="24"/>
          <w:lang w:val="en-US"/>
        </w:rPr>
        <w:t xml:space="preserve">  </w:t>
      </w:r>
      <w:r w:rsidRPr="004F2C0F">
        <w:rPr>
          <w:i/>
          <w:noProof/>
          <w:sz w:val="24"/>
          <w:szCs w:val="24"/>
        </w:rPr>
        <w:t xml:space="preserve">действия </w:t>
      </w:r>
      <w:r w:rsidRPr="004F2C0F">
        <w:rPr>
          <w:i/>
          <w:noProof/>
          <w:sz w:val="24"/>
          <w:szCs w:val="24"/>
          <w:lang w:val="en-US"/>
        </w:rPr>
        <w:t>n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4F2C0F">
        <w:rPr>
          <w:i/>
          <w:noProof/>
          <w:sz w:val="24"/>
          <w:szCs w:val="24"/>
          <w:lang w:val="en-US"/>
        </w:rPr>
        <w:t>END IF</w:t>
      </w:r>
    </w:p>
    <w:p w:rsidR="00E31107" w:rsidRPr="004F2C0F" w:rsidRDefault="00E31107" w:rsidP="00884FC5">
      <w:pPr>
        <w:numPr>
          <w:ilvl w:val="0"/>
          <w:numId w:val="37"/>
        </w:numPr>
        <w:tabs>
          <w:tab w:val="clear" w:pos="360"/>
          <w:tab w:val="num" w:pos="0"/>
          <w:tab w:val="left" w:pos="993"/>
        </w:tabs>
        <w:ind w:left="0" w:firstLine="709"/>
        <w:rPr>
          <w:noProof/>
          <w:szCs w:val="28"/>
        </w:rPr>
      </w:pPr>
      <w:r w:rsidRPr="004F2C0F"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7E777EE5" wp14:editId="494C19A4">
                <wp:simplePos x="0" y="0"/>
                <wp:positionH relativeFrom="column">
                  <wp:posOffset>2548889</wp:posOffset>
                </wp:positionH>
                <wp:positionV relativeFrom="paragraph">
                  <wp:posOffset>642620</wp:posOffset>
                </wp:positionV>
                <wp:extent cx="3613785" cy="1733550"/>
                <wp:effectExtent l="0" t="0" r="0" b="0"/>
                <wp:wrapNone/>
                <wp:docPr id="3003" name="Поле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785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F8D" w:rsidRDefault="00C11F8D" w:rsidP="00E31107">
                            <w:pPr>
                              <w:ind w:firstLine="0"/>
                              <w:rPr>
                                <w:sz w:val="24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После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Case</w:t>
                            </w:r>
                            <w:r w:rsidRPr="00DE630E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кроме конкретного значения переме</w:t>
                            </w:r>
                            <w:r>
                              <w:rPr>
                                <w:sz w:val="24"/>
                              </w:rPr>
                              <w:t>н</w:t>
                            </w:r>
                            <w:r>
                              <w:rPr>
                                <w:sz w:val="24"/>
                              </w:rPr>
                              <w:t>ной, можно использовать:</w:t>
                            </w:r>
                          </w:p>
                          <w:p w:rsidR="00C11F8D" w:rsidRDefault="00C11F8D" w:rsidP="00884FC5">
                            <w:pPr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contextualSpacing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Список               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Case 1, 5, 9, 14</w:t>
                            </w:r>
                          </w:p>
                          <w:p w:rsidR="00C11F8D" w:rsidRDefault="00C11F8D" w:rsidP="00884FC5">
                            <w:pPr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contextualSpacing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Диапазон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             Case 10 TO 20      </w:t>
                            </w:r>
                          </w:p>
                          <w:p w:rsidR="00C11F8D" w:rsidRDefault="00C11F8D" w:rsidP="00884FC5">
                            <w:pPr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contextualSpacing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Условие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               Case Is &lt; 0</w:t>
                            </w:r>
                          </w:p>
                          <w:p w:rsidR="00C11F8D" w:rsidRDefault="00C11F8D" w:rsidP="00884FC5">
                            <w:pPr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contextualSpacing w:val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Остальные случаи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Case Else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03" o:spid="_x0000_s1041" type="#_x0000_t202" style="position:absolute;left:0;text-align:left;margin-left:200.7pt;margin-top:50.6pt;width:284.55pt;height:13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" o:allowincell="f" filled="f" stroked="f">
                <v:textbox>
                  <w:txbxContent>
                    <w:p w:rsidR="00C11F8D" w:rsidRDefault="00C11F8D" w:rsidP="00E31107">
                      <w:pPr>
                        <w:ind w:firstLine="0"/>
                        <w:rPr>
                          <w:sz w:val="24"/>
                        </w:rPr>
                      </w:pPr>
                      <w:r>
                        <w:t xml:space="preserve"> </w:t>
                      </w:r>
                      <w:r>
                        <w:rPr>
                          <w:sz w:val="24"/>
                        </w:rPr>
                        <w:t xml:space="preserve">После </w:t>
                      </w:r>
                      <w:r>
                        <w:rPr>
                          <w:sz w:val="24"/>
                          <w:lang w:val="en-US"/>
                        </w:rPr>
                        <w:t>Case</w:t>
                      </w:r>
                      <w:r w:rsidRPr="00DE630E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кроме конкретного значения переме</w:t>
                      </w:r>
                      <w:r>
                        <w:rPr>
                          <w:sz w:val="24"/>
                        </w:rPr>
                        <w:t>н</w:t>
                      </w:r>
                      <w:r>
                        <w:rPr>
                          <w:sz w:val="24"/>
                        </w:rPr>
                        <w:t>ной, можно использовать:</w:t>
                      </w:r>
                    </w:p>
                    <w:p w:rsidR="00C11F8D" w:rsidRDefault="00C11F8D" w:rsidP="00884FC5">
                      <w:pPr>
                        <w:numPr>
                          <w:ilvl w:val="0"/>
                          <w:numId w:val="36"/>
                        </w:numPr>
                        <w:spacing w:line="240" w:lineRule="auto"/>
                        <w:contextualSpacing w:val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Список                  </w:t>
                      </w:r>
                      <w:r>
                        <w:rPr>
                          <w:sz w:val="24"/>
                          <w:lang w:val="en-US"/>
                        </w:rPr>
                        <w:t xml:space="preserve">   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Case 1, 5, 9, 14</w:t>
                      </w:r>
                    </w:p>
                    <w:p w:rsidR="00C11F8D" w:rsidRDefault="00C11F8D" w:rsidP="00884FC5">
                      <w:pPr>
                        <w:numPr>
                          <w:ilvl w:val="0"/>
                          <w:numId w:val="36"/>
                        </w:numPr>
                        <w:spacing w:line="240" w:lineRule="auto"/>
                        <w:contextualSpacing w:val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Диапазон</w:t>
                      </w:r>
                      <w:r>
                        <w:rPr>
                          <w:sz w:val="24"/>
                          <w:lang w:val="en-US"/>
                        </w:rPr>
                        <w:t xml:space="preserve">                   Case 10 TO 20      </w:t>
                      </w:r>
                    </w:p>
                    <w:p w:rsidR="00C11F8D" w:rsidRDefault="00C11F8D" w:rsidP="00884FC5">
                      <w:pPr>
                        <w:numPr>
                          <w:ilvl w:val="0"/>
                          <w:numId w:val="36"/>
                        </w:numPr>
                        <w:spacing w:line="240" w:lineRule="auto"/>
                        <w:contextualSpacing w:val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Условие</w:t>
                      </w:r>
                      <w:r>
                        <w:rPr>
                          <w:sz w:val="24"/>
                          <w:lang w:val="en-US"/>
                        </w:rPr>
                        <w:t xml:space="preserve">                     Case Is &lt; 0</w:t>
                      </w:r>
                    </w:p>
                    <w:p w:rsidR="00C11F8D" w:rsidRDefault="00C11F8D" w:rsidP="00884FC5">
                      <w:pPr>
                        <w:numPr>
                          <w:ilvl w:val="0"/>
                          <w:numId w:val="36"/>
                        </w:numPr>
                        <w:spacing w:line="240" w:lineRule="auto"/>
                        <w:contextualSpacing w:val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Остальные случаи</w:t>
                      </w:r>
                      <w:r>
                        <w:rPr>
                          <w:sz w:val="24"/>
                          <w:lang w:val="en-US"/>
                        </w:rPr>
                        <w:t xml:space="preserve">    Case Else</w:t>
                      </w:r>
                    </w:p>
                  </w:txbxContent>
                </v:textbox>
              </v:shape>
            </w:pict>
          </mc:Fallback>
        </mc:AlternateContent>
      </w:r>
      <w:r w:rsidRPr="004F2C0F">
        <w:rPr>
          <w:i/>
          <w:noProof/>
          <w:szCs w:val="28"/>
        </w:rPr>
        <w:t xml:space="preserve">Оператор выбора </w:t>
      </w:r>
      <w:r w:rsidRPr="004F2C0F">
        <w:rPr>
          <w:i/>
          <w:noProof/>
          <w:szCs w:val="28"/>
          <w:lang w:val="en-US"/>
        </w:rPr>
        <w:t>SELECT</w:t>
      </w:r>
      <w:r w:rsidRPr="004F2C0F">
        <w:rPr>
          <w:i/>
          <w:noProof/>
          <w:szCs w:val="28"/>
        </w:rPr>
        <w:t xml:space="preserve"> </w:t>
      </w:r>
      <w:r w:rsidRPr="004F2C0F">
        <w:rPr>
          <w:i/>
          <w:noProof/>
          <w:szCs w:val="28"/>
          <w:lang w:val="en-US"/>
        </w:rPr>
        <w:t>CASE</w:t>
      </w:r>
      <w:r w:rsidRPr="004F2C0F">
        <w:rPr>
          <w:i/>
          <w:noProof/>
          <w:szCs w:val="28"/>
        </w:rPr>
        <w:t>:</w:t>
      </w:r>
      <w:r w:rsidRPr="004F2C0F">
        <w:rPr>
          <w:b/>
          <w:noProof/>
          <w:szCs w:val="28"/>
        </w:rPr>
        <w:t xml:space="preserve"> </w:t>
      </w:r>
      <w:r w:rsidRPr="004F2C0F">
        <w:rPr>
          <w:noProof/>
          <w:szCs w:val="28"/>
        </w:rPr>
        <w:t>применяется для реализации ветвления с несколькими условиями и вариантами выбираемых действий. Вид команды: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i/>
          <w:noProof/>
          <w:sz w:val="24"/>
          <w:szCs w:val="24"/>
        </w:rPr>
      </w:pPr>
      <w:r w:rsidRPr="004F2C0F">
        <w:rPr>
          <w:i/>
          <w:noProof/>
          <w:sz w:val="24"/>
          <w:szCs w:val="24"/>
          <w:lang w:val="en-US"/>
        </w:rPr>
        <w:t>Select</w:t>
      </w:r>
      <w:r w:rsidRPr="004F2C0F">
        <w:rPr>
          <w:i/>
          <w:noProof/>
          <w:sz w:val="24"/>
          <w:szCs w:val="24"/>
        </w:rPr>
        <w:t xml:space="preserve"> </w:t>
      </w:r>
      <w:r w:rsidRPr="004F2C0F">
        <w:rPr>
          <w:i/>
          <w:noProof/>
          <w:sz w:val="24"/>
          <w:szCs w:val="24"/>
          <w:lang w:val="en-US"/>
        </w:rPr>
        <w:t>Case</w:t>
      </w:r>
      <w:r w:rsidRPr="004F2C0F">
        <w:rPr>
          <w:i/>
          <w:noProof/>
          <w:sz w:val="24"/>
          <w:szCs w:val="24"/>
        </w:rPr>
        <w:t xml:space="preserve"> переменная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i/>
          <w:noProof/>
          <w:sz w:val="24"/>
          <w:szCs w:val="24"/>
        </w:rPr>
      </w:pPr>
      <w:r w:rsidRPr="004F2C0F">
        <w:rPr>
          <w:i/>
          <w:noProof/>
          <w:sz w:val="24"/>
          <w:szCs w:val="24"/>
          <w:lang w:val="en-US"/>
        </w:rPr>
        <w:t>Case</w:t>
      </w:r>
      <w:r w:rsidRPr="004F2C0F">
        <w:rPr>
          <w:i/>
          <w:noProof/>
          <w:sz w:val="24"/>
          <w:szCs w:val="24"/>
        </w:rPr>
        <w:t xml:space="preserve"> значение 1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i/>
          <w:noProof/>
          <w:sz w:val="24"/>
          <w:szCs w:val="24"/>
        </w:rPr>
      </w:pPr>
      <w:r w:rsidRPr="004F2C0F">
        <w:rPr>
          <w:i/>
          <w:noProof/>
          <w:sz w:val="24"/>
          <w:szCs w:val="24"/>
        </w:rPr>
        <w:t>команды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i/>
          <w:noProof/>
          <w:sz w:val="24"/>
          <w:szCs w:val="24"/>
        </w:rPr>
      </w:pPr>
      <w:r w:rsidRPr="004F2C0F">
        <w:rPr>
          <w:i/>
          <w:noProof/>
          <w:sz w:val="24"/>
          <w:szCs w:val="24"/>
          <w:lang w:val="en-US"/>
        </w:rPr>
        <w:t>Case</w:t>
      </w:r>
      <w:r w:rsidRPr="004F2C0F">
        <w:rPr>
          <w:i/>
          <w:noProof/>
          <w:sz w:val="24"/>
          <w:szCs w:val="24"/>
        </w:rPr>
        <w:t xml:space="preserve"> значение 2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i/>
          <w:noProof/>
          <w:sz w:val="24"/>
          <w:szCs w:val="24"/>
        </w:rPr>
      </w:pPr>
      <w:r w:rsidRPr="004F2C0F">
        <w:rPr>
          <w:i/>
          <w:noProof/>
          <w:sz w:val="24"/>
          <w:szCs w:val="24"/>
        </w:rPr>
        <w:lastRenderedPageBreak/>
        <w:t>команды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i/>
          <w:noProof/>
          <w:sz w:val="24"/>
          <w:szCs w:val="24"/>
        </w:rPr>
      </w:pPr>
      <w:r w:rsidRPr="004F2C0F">
        <w:rPr>
          <w:i/>
          <w:noProof/>
          <w:sz w:val="24"/>
          <w:szCs w:val="24"/>
        </w:rPr>
        <w:t>…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i/>
          <w:noProof/>
          <w:sz w:val="24"/>
          <w:szCs w:val="24"/>
        </w:rPr>
      </w:pPr>
      <w:r w:rsidRPr="004F2C0F">
        <w:rPr>
          <w:i/>
          <w:noProof/>
          <w:sz w:val="24"/>
          <w:szCs w:val="24"/>
          <w:lang w:val="en-US"/>
        </w:rPr>
        <w:t>Case</w:t>
      </w:r>
      <w:r w:rsidRPr="004F2C0F">
        <w:rPr>
          <w:i/>
          <w:noProof/>
          <w:sz w:val="24"/>
          <w:szCs w:val="24"/>
        </w:rPr>
        <w:t xml:space="preserve"> значение </w:t>
      </w:r>
      <w:r w:rsidRPr="004F2C0F">
        <w:rPr>
          <w:i/>
          <w:noProof/>
          <w:sz w:val="24"/>
          <w:szCs w:val="24"/>
          <w:lang w:val="en-US"/>
        </w:rPr>
        <w:t>n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i/>
          <w:noProof/>
          <w:sz w:val="24"/>
          <w:szCs w:val="24"/>
        </w:rPr>
      </w:pPr>
      <w:r w:rsidRPr="004F2C0F">
        <w:rPr>
          <w:i/>
          <w:noProof/>
          <w:sz w:val="24"/>
          <w:szCs w:val="24"/>
        </w:rPr>
        <w:t>команды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i/>
          <w:noProof/>
          <w:sz w:val="24"/>
          <w:szCs w:val="24"/>
        </w:rPr>
      </w:pPr>
      <w:r w:rsidRPr="004F2C0F">
        <w:rPr>
          <w:i/>
          <w:noProof/>
          <w:sz w:val="24"/>
          <w:szCs w:val="24"/>
          <w:lang w:val="en-US"/>
        </w:rPr>
        <w:t>End</w:t>
      </w:r>
      <w:r w:rsidRPr="004F2C0F">
        <w:rPr>
          <w:i/>
          <w:noProof/>
          <w:sz w:val="24"/>
          <w:szCs w:val="24"/>
        </w:rPr>
        <w:t xml:space="preserve"> </w:t>
      </w:r>
      <w:r w:rsidRPr="004F2C0F">
        <w:rPr>
          <w:i/>
          <w:noProof/>
          <w:sz w:val="24"/>
          <w:szCs w:val="24"/>
          <w:lang w:val="en-US"/>
        </w:rPr>
        <w:t>Select</w:t>
      </w:r>
    </w:p>
    <w:p w:rsidR="00E31107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t xml:space="preserve">Например:       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noProof/>
          <w:sz w:val="24"/>
          <w:szCs w:val="24"/>
        </w:rPr>
      </w:pPr>
      <w:r w:rsidRPr="004F2C0F">
        <w:rPr>
          <w:noProof/>
          <w:sz w:val="24"/>
          <w:szCs w:val="24"/>
          <w:lang w:val="en-US"/>
        </w:rPr>
        <w:t>Select</w:t>
      </w:r>
      <w:r w:rsidRPr="004F2C0F">
        <w:rPr>
          <w:noProof/>
          <w:sz w:val="24"/>
          <w:szCs w:val="24"/>
        </w:rPr>
        <w:t xml:space="preserve"> </w:t>
      </w:r>
      <w:r w:rsidRPr="004F2C0F">
        <w:rPr>
          <w:noProof/>
          <w:sz w:val="24"/>
          <w:szCs w:val="24"/>
          <w:lang w:val="en-US"/>
        </w:rPr>
        <w:t>Case</w:t>
      </w:r>
      <w:r w:rsidRPr="004F2C0F">
        <w:rPr>
          <w:noProof/>
          <w:sz w:val="24"/>
          <w:szCs w:val="24"/>
        </w:rPr>
        <w:t xml:space="preserve"> </w:t>
      </w:r>
      <w:r w:rsidRPr="004F2C0F">
        <w:rPr>
          <w:noProof/>
          <w:sz w:val="24"/>
          <w:szCs w:val="24"/>
          <w:lang w:val="en-US"/>
        </w:rPr>
        <w:t>vozrast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noProof/>
          <w:sz w:val="24"/>
          <w:szCs w:val="24"/>
        </w:rPr>
      </w:pPr>
      <w:r w:rsidRPr="004F2C0F">
        <w:rPr>
          <w:noProof/>
          <w:sz w:val="24"/>
          <w:szCs w:val="24"/>
          <w:lang w:val="en-US"/>
        </w:rPr>
        <w:t>Case</w:t>
      </w:r>
      <w:r w:rsidRPr="004F2C0F">
        <w:rPr>
          <w:noProof/>
          <w:sz w:val="24"/>
          <w:szCs w:val="24"/>
        </w:rPr>
        <w:t xml:space="preserve"> 0 </w:t>
      </w:r>
      <w:r w:rsidRPr="004F2C0F">
        <w:rPr>
          <w:noProof/>
          <w:sz w:val="24"/>
          <w:szCs w:val="24"/>
          <w:lang w:val="en-US"/>
        </w:rPr>
        <w:t>to</w:t>
      </w:r>
      <w:r w:rsidRPr="004F2C0F">
        <w:rPr>
          <w:noProof/>
          <w:sz w:val="24"/>
          <w:szCs w:val="24"/>
        </w:rPr>
        <w:t xml:space="preserve"> 6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noProof/>
          <w:sz w:val="24"/>
          <w:szCs w:val="24"/>
        </w:rPr>
      </w:pPr>
      <w:r w:rsidRPr="004F2C0F">
        <w:rPr>
          <w:noProof/>
          <w:sz w:val="24"/>
          <w:szCs w:val="24"/>
        </w:rPr>
        <w:t xml:space="preserve">  </w:t>
      </w:r>
      <w:r w:rsidRPr="004F2C0F">
        <w:rPr>
          <w:noProof/>
          <w:sz w:val="24"/>
          <w:szCs w:val="24"/>
          <w:lang w:val="en-US"/>
        </w:rPr>
        <w:t>Print</w:t>
      </w:r>
      <w:r w:rsidRPr="004F2C0F">
        <w:rPr>
          <w:noProof/>
          <w:sz w:val="24"/>
          <w:szCs w:val="24"/>
        </w:rPr>
        <w:t xml:space="preserve"> “Дошкольник”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noProof/>
          <w:sz w:val="24"/>
          <w:szCs w:val="24"/>
        </w:rPr>
      </w:pPr>
      <w:r w:rsidRPr="004F2C0F">
        <w:rPr>
          <w:noProof/>
          <w:sz w:val="24"/>
          <w:szCs w:val="24"/>
          <w:lang w:val="en-US"/>
        </w:rPr>
        <w:t>Case</w:t>
      </w:r>
      <w:r w:rsidRPr="004F2C0F">
        <w:rPr>
          <w:noProof/>
          <w:sz w:val="24"/>
          <w:szCs w:val="24"/>
        </w:rPr>
        <w:t xml:space="preserve"> 7 </w:t>
      </w:r>
      <w:r w:rsidRPr="004F2C0F">
        <w:rPr>
          <w:noProof/>
          <w:sz w:val="24"/>
          <w:szCs w:val="24"/>
          <w:lang w:val="en-US"/>
        </w:rPr>
        <w:t>to</w:t>
      </w:r>
      <w:r w:rsidRPr="004F2C0F">
        <w:rPr>
          <w:noProof/>
          <w:sz w:val="24"/>
          <w:szCs w:val="24"/>
        </w:rPr>
        <w:t xml:space="preserve"> 17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noProof/>
          <w:sz w:val="24"/>
          <w:szCs w:val="24"/>
        </w:rPr>
      </w:pPr>
      <w:r w:rsidRPr="004F2C0F">
        <w:rPr>
          <w:noProof/>
          <w:sz w:val="24"/>
          <w:szCs w:val="24"/>
        </w:rPr>
        <w:t xml:space="preserve">  </w:t>
      </w:r>
      <w:r w:rsidRPr="004F2C0F">
        <w:rPr>
          <w:noProof/>
          <w:sz w:val="24"/>
          <w:szCs w:val="24"/>
          <w:lang w:val="en-US"/>
        </w:rPr>
        <w:t>Print</w:t>
      </w:r>
      <w:r w:rsidRPr="004F2C0F">
        <w:rPr>
          <w:noProof/>
          <w:sz w:val="24"/>
          <w:szCs w:val="24"/>
        </w:rPr>
        <w:t xml:space="preserve"> “Школьник”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noProof/>
          <w:sz w:val="24"/>
          <w:szCs w:val="24"/>
        </w:rPr>
      </w:pPr>
      <w:r w:rsidRPr="004F2C0F">
        <w:rPr>
          <w:noProof/>
          <w:sz w:val="24"/>
          <w:szCs w:val="24"/>
        </w:rPr>
        <w:t xml:space="preserve">  …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noProof/>
          <w:sz w:val="24"/>
          <w:szCs w:val="24"/>
        </w:rPr>
      </w:pPr>
      <w:r w:rsidRPr="004F2C0F">
        <w:rPr>
          <w:noProof/>
          <w:sz w:val="24"/>
          <w:szCs w:val="24"/>
          <w:lang w:val="en-US"/>
        </w:rPr>
        <w:t>Case</w:t>
      </w:r>
      <w:r w:rsidRPr="004F2C0F">
        <w:rPr>
          <w:noProof/>
          <w:sz w:val="24"/>
          <w:szCs w:val="24"/>
        </w:rPr>
        <w:t xml:space="preserve"> </w:t>
      </w:r>
      <w:r w:rsidRPr="004F2C0F">
        <w:rPr>
          <w:noProof/>
          <w:sz w:val="24"/>
          <w:szCs w:val="24"/>
          <w:lang w:val="en-US"/>
        </w:rPr>
        <w:t>Else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noProof/>
          <w:sz w:val="24"/>
          <w:szCs w:val="24"/>
        </w:rPr>
      </w:pPr>
      <w:r w:rsidRPr="004F2C0F">
        <w:rPr>
          <w:noProof/>
          <w:sz w:val="24"/>
          <w:szCs w:val="24"/>
        </w:rPr>
        <w:t xml:space="preserve">  </w:t>
      </w:r>
      <w:r w:rsidRPr="004F2C0F">
        <w:rPr>
          <w:noProof/>
          <w:sz w:val="24"/>
          <w:szCs w:val="24"/>
          <w:lang w:val="en-US"/>
        </w:rPr>
        <w:t>Print</w:t>
      </w:r>
      <w:r w:rsidRPr="004F2C0F">
        <w:rPr>
          <w:noProof/>
          <w:sz w:val="24"/>
          <w:szCs w:val="24"/>
        </w:rPr>
        <w:t xml:space="preserve"> “Недопустимое значение”</w:t>
      </w:r>
    </w:p>
    <w:p w:rsidR="00E31107" w:rsidRPr="004F2C0F" w:rsidRDefault="00E31107" w:rsidP="00E31107">
      <w:pPr>
        <w:tabs>
          <w:tab w:val="num" w:pos="0"/>
          <w:tab w:val="left" w:pos="993"/>
        </w:tabs>
        <w:spacing w:line="276" w:lineRule="auto"/>
        <w:rPr>
          <w:noProof/>
          <w:sz w:val="24"/>
          <w:szCs w:val="24"/>
        </w:rPr>
      </w:pPr>
      <w:r w:rsidRPr="004F2C0F">
        <w:rPr>
          <w:noProof/>
          <w:sz w:val="24"/>
          <w:szCs w:val="24"/>
          <w:lang w:val="en-US"/>
        </w:rPr>
        <w:t>End</w:t>
      </w:r>
      <w:r w:rsidRPr="004F2C0F">
        <w:rPr>
          <w:noProof/>
          <w:sz w:val="24"/>
          <w:szCs w:val="24"/>
        </w:rPr>
        <w:t xml:space="preserve"> </w:t>
      </w:r>
      <w:r w:rsidRPr="004F2C0F">
        <w:rPr>
          <w:noProof/>
          <w:sz w:val="24"/>
          <w:szCs w:val="24"/>
          <w:lang w:val="en-US"/>
        </w:rPr>
        <w:t>Select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t>С применением алгоритмов ветвления кодируются рассмотренные ранее проекты «Текст», «Прямоугольник», «Рисунок», «Счастливый брак» и другие.</w:t>
      </w:r>
    </w:p>
    <w:p w:rsidR="00E31107" w:rsidRPr="004F2C0F" w:rsidRDefault="00E31107" w:rsidP="00884FC5">
      <w:pPr>
        <w:numPr>
          <w:ilvl w:val="0"/>
          <w:numId w:val="35"/>
        </w:numPr>
        <w:tabs>
          <w:tab w:val="clear" w:pos="360"/>
          <w:tab w:val="num" w:pos="0"/>
          <w:tab w:val="left" w:pos="993"/>
        </w:tabs>
        <w:ind w:firstLine="349"/>
        <w:jc w:val="center"/>
        <w:rPr>
          <w:i/>
          <w:noProof/>
          <w:szCs w:val="28"/>
        </w:rPr>
      </w:pPr>
      <w:bookmarkStart w:id="54" w:name="_Toc122436351"/>
      <w:r w:rsidRPr="004F2C0F">
        <w:rPr>
          <w:i/>
          <w:noProof/>
          <w:szCs w:val="28"/>
        </w:rPr>
        <w:t>Циклические алгоритмы</w:t>
      </w:r>
      <w:bookmarkEnd w:id="54"/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t xml:space="preserve">Такие алгоритмические конструкции используются для выполнения в программе повторяющихся действий (эти повторяющиеся действия называют </w:t>
      </w:r>
      <w:r w:rsidRPr="004F2C0F">
        <w:rPr>
          <w:i/>
          <w:noProof/>
          <w:szCs w:val="28"/>
        </w:rPr>
        <w:t>телом цикла</w:t>
      </w:r>
      <w:r w:rsidRPr="004F2C0F">
        <w:rPr>
          <w:noProof/>
          <w:szCs w:val="28"/>
        </w:rPr>
        <w:t>). Использование циклов позволяет сократить число команд в программном коде проекта, облегчает чтение и отладку программ. Рассмотрим два основных типа циклов.</w:t>
      </w:r>
    </w:p>
    <w:p w:rsidR="00E31107" w:rsidRPr="004F2C0F" w:rsidRDefault="00E31107" w:rsidP="00884FC5">
      <w:pPr>
        <w:numPr>
          <w:ilvl w:val="0"/>
          <w:numId w:val="38"/>
        </w:numPr>
        <w:tabs>
          <w:tab w:val="clear" w:pos="360"/>
          <w:tab w:val="num" w:pos="0"/>
          <w:tab w:val="left" w:pos="993"/>
        </w:tabs>
        <w:ind w:left="0" w:firstLine="709"/>
        <w:rPr>
          <w:i/>
          <w:noProof/>
          <w:szCs w:val="28"/>
        </w:rPr>
      </w:pPr>
      <w:r w:rsidRPr="004F2C0F">
        <w:rPr>
          <w:i/>
          <w:noProof/>
          <w:szCs w:val="28"/>
        </w:rPr>
        <w:t>Цикл со счетчиком (</w:t>
      </w:r>
      <w:r w:rsidRPr="004F2C0F">
        <w:rPr>
          <w:i/>
          <w:noProof/>
          <w:szCs w:val="28"/>
          <w:lang w:val="en-US"/>
        </w:rPr>
        <w:t>FOR</w:t>
      </w:r>
      <w:r w:rsidRPr="004F2C0F">
        <w:rPr>
          <w:i/>
          <w:noProof/>
          <w:szCs w:val="28"/>
        </w:rPr>
        <w:t xml:space="preserve"> … </w:t>
      </w:r>
      <w:r w:rsidRPr="004F2C0F">
        <w:rPr>
          <w:i/>
          <w:noProof/>
          <w:szCs w:val="28"/>
          <w:lang w:val="en-US"/>
        </w:rPr>
        <w:t>NEXT</w:t>
      </w:r>
      <w:r w:rsidRPr="004F2C0F">
        <w:rPr>
          <w:i/>
          <w:noProof/>
          <w:szCs w:val="28"/>
        </w:rPr>
        <w:t>)</w:t>
      </w:r>
    </w:p>
    <w:p w:rsidR="00E31107" w:rsidRPr="004F2C0F" w:rsidRDefault="00E31107" w:rsidP="0079639B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t xml:space="preserve">Такой цикл применяют, когда заранее известно,  сколько раз должно выполняться тело цикла. В данном цикле вводится переменная-счетчик (обозначим ее </w:t>
      </w:r>
      <w:r w:rsidRPr="004F2C0F">
        <w:rPr>
          <w:noProof/>
          <w:szCs w:val="28"/>
          <w:lang w:val="en-US"/>
        </w:rPr>
        <w:t>I</w:t>
      </w:r>
      <w:r w:rsidRPr="004F2C0F">
        <w:rPr>
          <w:noProof/>
          <w:szCs w:val="28"/>
        </w:rPr>
        <w:t xml:space="preserve">), которая определяет число повторений цикла. Для счетчика задаются значения параметров: </w:t>
      </w:r>
      <w:r w:rsidRPr="004F2C0F">
        <w:rPr>
          <w:noProof/>
          <w:szCs w:val="28"/>
          <w:u w:val="single"/>
        </w:rPr>
        <w:t>начальное значение</w:t>
      </w:r>
      <w:r w:rsidRPr="004F2C0F">
        <w:rPr>
          <w:noProof/>
          <w:szCs w:val="28"/>
        </w:rPr>
        <w:t xml:space="preserve"> (</w:t>
      </w:r>
      <w:r w:rsidRPr="004F2C0F">
        <w:rPr>
          <w:noProof/>
          <w:szCs w:val="28"/>
          <w:lang w:val="en-US"/>
        </w:rPr>
        <w:t>N</w:t>
      </w:r>
      <w:r w:rsidRPr="004F2C0F">
        <w:rPr>
          <w:noProof/>
          <w:szCs w:val="28"/>
        </w:rPr>
        <w:t xml:space="preserve">) – присваивается переменной-счетчику перед первым выполнением цикла; </w:t>
      </w:r>
      <w:r w:rsidRPr="004F2C0F">
        <w:rPr>
          <w:noProof/>
          <w:szCs w:val="28"/>
          <w:u w:val="single"/>
        </w:rPr>
        <w:t>конечное значение</w:t>
      </w:r>
      <w:r w:rsidRPr="004F2C0F">
        <w:rPr>
          <w:noProof/>
          <w:szCs w:val="28"/>
        </w:rPr>
        <w:t xml:space="preserve"> (K);  </w:t>
      </w:r>
      <w:r w:rsidRPr="004F2C0F">
        <w:rPr>
          <w:noProof/>
          <w:szCs w:val="28"/>
          <w:u w:val="single"/>
        </w:rPr>
        <w:t>величина шага</w:t>
      </w:r>
      <w:r w:rsidRPr="004F2C0F">
        <w:rPr>
          <w:noProof/>
          <w:szCs w:val="28"/>
        </w:rPr>
        <w:t xml:space="preserve"> изменения счетчика (H) - на эту величину увеличивается значение счетчика после каждого прохода цикла. Перед каждым выполнением цикла значение счетчика сравнивается с конечным значением: если I </w:t>
      </w:r>
      <w:r w:rsidRPr="004F2C0F">
        <w:rPr>
          <w:noProof/>
          <w:szCs w:val="28"/>
        </w:rPr>
        <w:sym w:font="Symbol" w:char="F0A3"/>
      </w:r>
      <w:r>
        <w:rPr>
          <w:noProof/>
          <w:szCs w:val="28"/>
        </w:rPr>
        <w:t xml:space="preserve">  K при H&gt;0(I</w:t>
      </w:r>
      <w:r w:rsidRPr="004F2C0F">
        <w:rPr>
          <w:noProof/>
          <w:szCs w:val="28"/>
        </w:rPr>
        <w:sym w:font="Symbol" w:char="F0B3"/>
      </w:r>
      <w:r>
        <w:rPr>
          <w:noProof/>
          <w:szCs w:val="28"/>
        </w:rPr>
        <w:t xml:space="preserve">K </w:t>
      </w:r>
      <w:r w:rsidRPr="004F2C0F">
        <w:rPr>
          <w:noProof/>
          <w:szCs w:val="28"/>
        </w:rPr>
        <w:t xml:space="preserve">при H &lt; 0), то выполняются команды тела цикла. В противном случае </w:t>
      </w:r>
      <w:r w:rsidRPr="004F2C0F">
        <w:rPr>
          <w:noProof/>
          <w:szCs w:val="28"/>
        </w:rPr>
        <w:lastRenderedPageBreak/>
        <w:t xml:space="preserve">цикл завершается, и управление передаются следующему после </w:t>
      </w:r>
      <w:r w:rsidRPr="004F2C0F">
        <w:rPr>
          <w:noProof/>
          <w:szCs w:val="28"/>
          <w:lang w:val="en-US"/>
        </w:rPr>
        <w:t>NEXT</w:t>
      </w:r>
      <w:r w:rsidR="0079639B">
        <w:rPr>
          <w:noProof/>
          <w:szCs w:val="28"/>
        </w:rPr>
        <w:t xml:space="preserve"> оператору. </w:t>
      </w:r>
    </w:p>
    <w:p w:rsidR="00E31107" w:rsidRPr="004F2C0F" w:rsidRDefault="00E31107" w:rsidP="0079639B">
      <w:pPr>
        <w:tabs>
          <w:tab w:val="num" w:pos="0"/>
          <w:tab w:val="left" w:pos="993"/>
        </w:tabs>
        <w:ind w:firstLine="0"/>
        <w:rPr>
          <w:noProof/>
          <w:szCs w:val="28"/>
        </w:rPr>
      </w:pPr>
      <w:r w:rsidRPr="004F2C0F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04A4CEED" wp14:editId="41A3148B">
                <wp:simplePos x="0" y="0"/>
                <wp:positionH relativeFrom="column">
                  <wp:posOffset>1929765</wp:posOffset>
                </wp:positionH>
                <wp:positionV relativeFrom="paragraph">
                  <wp:posOffset>238760</wp:posOffset>
                </wp:positionV>
                <wp:extent cx="4076700" cy="2228850"/>
                <wp:effectExtent l="0" t="0" r="0" b="0"/>
                <wp:wrapNone/>
                <wp:docPr id="3002" name="Поле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F8D" w:rsidRDefault="00C11F8D" w:rsidP="00E3110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>FOR</w:t>
                            </w:r>
                            <w:r w:rsidRPr="00DE630E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счетчик = нач</w:t>
                            </w:r>
                            <w:r w:rsidRPr="00DE630E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 xml:space="preserve"> значение </w:t>
                            </w: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>TO</w:t>
                            </w:r>
                            <w:r w:rsidRPr="00DE630E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з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начение </w:t>
                            </w: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>STEP</w:t>
                            </w:r>
                            <w:r w:rsidRPr="00DE630E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шаг</w:t>
                            </w:r>
                          </w:p>
                          <w:p w:rsidR="00C11F8D" w:rsidRDefault="00C11F8D" w:rsidP="00E3110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  <w:t>Тело цикла</w:t>
                            </w:r>
                          </w:p>
                          <w:p w:rsidR="00C11F8D" w:rsidRDefault="00C11F8D" w:rsidP="00E3110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>Next</w:t>
                            </w:r>
                            <w:r w:rsidRPr="00DE630E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счетчик</w:t>
                            </w:r>
                          </w:p>
                          <w:p w:rsidR="00C11F8D" w:rsidRPr="00A42590" w:rsidRDefault="00C11F8D" w:rsidP="00E31107">
                            <w:pPr>
                              <w:ind w:firstLine="284"/>
                              <w:rPr>
                                <w:sz w:val="24"/>
                                <w:szCs w:val="24"/>
                              </w:rPr>
                            </w:pPr>
                            <w:r w:rsidRPr="00A42590">
                              <w:rPr>
                                <w:sz w:val="24"/>
                                <w:szCs w:val="24"/>
                              </w:rPr>
                              <w:t xml:space="preserve">Ключевое слово </w:t>
                            </w:r>
                            <w:r w:rsidRPr="00A42590">
                              <w:rPr>
                                <w:sz w:val="24"/>
                                <w:szCs w:val="24"/>
                                <w:lang w:val="en-US"/>
                              </w:rPr>
                              <w:t>Step</w:t>
                            </w:r>
                            <w:r w:rsidRPr="00A42590">
                              <w:rPr>
                                <w:sz w:val="24"/>
                                <w:szCs w:val="24"/>
                              </w:rPr>
                              <w:t xml:space="preserve"> можно опустить. Тогда значение шага будет равно единице. </w:t>
                            </w:r>
                          </w:p>
                          <w:p w:rsidR="00C11F8D" w:rsidRPr="00A42590" w:rsidRDefault="00C11F8D" w:rsidP="00E31107">
                            <w:pPr>
                              <w:pStyle w:val="25"/>
                              <w:spacing w:line="360" w:lineRule="auto"/>
                              <w:ind w:firstLine="284"/>
                              <w:rPr>
                                <w:sz w:val="24"/>
                                <w:szCs w:val="24"/>
                              </w:rPr>
                            </w:pPr>
                            <w:r w:rsidRPr="00A42590">
                              <w:rPr>
                                <w:sz w:val="24"/>
                                <w:szCs w:val="24"/>
                              </w:rPr>
                              <w:t>Особенно часто циклы со счетчиком используются при работе с массивами.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02" o:spid="_x0000_s1042" type="#_x0000_t202" style="position:absolute;left:0;text-align:left;margin-left:151.95pt;margin-top:18.8pt;width:321pt;height:17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" o:allowincell="f" filled="f" stroked="f">
                <v:textbox>
                  <w:txbxContent>
                    <w:p w:rsidR="00C11F8D" w:rsidRDefault="00C11F8D" w:rsidP="00E31107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FOR</w:t>
                      </w:r>
                      <w:r w:rsidRPr="00DE630E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счетчик = нач</w:t>
                      </w:r>
                      <w:r w:rsidRPr="00DE630E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 xml:space="preserve"> значение </w:t>
                      </w:r>
                      <w:r>
                        <w:rPr>
                          <w:b/>
                          <w:sz w:val="24"/>
                          <w:lang w:val="en-US"/>
                        </w:rPr>
                        <w:t>TO</w:t>
                      </w:r>
                      <w:r w:rsidRPr="00DE630E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кон</w:t>
                      </w:r>
                      <w:proofErr w:type="gramStart"/>
                      <w:r>
                        <w:rPr>
                          <w:sz w:val="24"/>
                        </w:rPr>
                        <w:t>.</w:t>
                      </w:r>
                      <w:proofErr w:type="gramEnd"/>
                      <w:r>
                        <w:rPr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</w:rPr>
                        <w:t>з</w:t>
                      </w:r>
                      <w:proofErr w:type="gramEnd"/>
                      <w:r>
                        <w:rPr>
                          <w:sz w:val="24"/>
                        </w:rPr>
                        <w:t xml:space="preserve">начение </w:t>
                      </w:r>
                      <w:r>
                        <w:rPr>
                          <w:b/>
                          <w:sz w:val="24"/>
                          <w:lang w:val="en-US"/>
                        </w:rPr>
                        <w:t>STEP</w:t>
                      </w:r>
                      <w:r w:rsidRPr="00DE630E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шаг</w:t>
                      </w:r>
                    </w:p>
                    <w:p w:rsidR="00C11F8D" w:rsidRDefault="00C11F8D" w:rsidP="00E3110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  <w:t>Тело цикла</w:t>
                      </w:r>
                    </w:p>
                    <w:p w:rsidR="00C11F8D" w:rsidRDefault="00C11F8D" w:rsidP="00E31107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Next</w:t>
                      </w:r>
                      <w:r w:rsidRPr="00DE630E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счетчик</w:t>
                      </w:r>
                    </w:p>
                    <w:p w:rsidR="00C11F8D" w:rsidRPr="00A42590" w:rsidRDefault="00C11F8D" w:rsidP="00E31107">
                      <w:pPr>
                        <w:ind w:firstLine="284"/>
                        <w:rPr>
                          <w:sz w:val="24"/>
                          <w:szCs w:val="24"/>
                        </w:rPr>
                      </w:pPr>
                      <w:r w:rsidRPr="00A42590">
                        <w:rPr>
                          <w:sz w:val="24"/>
                          <w:szCs w:val="24"/>
                        </w:rPr>
                        <w:t xml:space="preserve">Ключевое слово </w:t>
                      </w:r>
                      <w:r w:rsidRPr="00A42590">
                        <w:rPr>
                          <w:sz w:val="24"/>
                          <w:szCs w:val="24"/>
                          <w:lang w:val="en-US"/>
                        </w:rPr>
                        <w:t>Step</w:t>
                      </w:r>
                      <w:r w:rsidRPr="00A42590">
                        <w:rPr>
                          <w:sz w:val="24"/>
                          <w:szCs w:val="24"/>
                        </w:rPr>
                        <w:t xml:space="preserve"> можно опустить. Тогда значение шага будет равно единице. </w:t>
                      </w:r>
                    </w:p>
                    <w:p w:rsidR="00C11F8D" w:rsidRPr="00A42590" w:rsidRDefault="00C11F8D" w:rsidP="00E31107">
                      <w:pPr>
                        <w:pStyle w:val="25"/>
                        <w:spacing w:line="360" w:lineRule="auto"/>
                        <w:ind w:firstLine="284"/>
                        <w:rPr>
                          <w:sz w:val="24"/>
                          <w:szCs w:val="24"/>
                        </w:rPr>
                      </w:pPr>
                      <w:r w:rsidRPr="00A42590">
                        <w:rPr>
                          <w:sz w:val="24"/>
                          <w:szCs w:val="24"/>
                        </w:rPr>
                        <w:t>Особенно часто циклы со счетчиком используются при работе с массивами.</w:t>
                      </w:r>
                    </w:p>
                  </w:txbxContent>
                </v:textbox>
              </v:shape>
            </w:pict>
          </mc:Fallback>
        </mc:AlternateContent>
      </w:r>
      <w:r w:rsidRPr="004F2C0F">
        <w:rPr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0" allowOverlap="1" wp14:anchorId="2857E60C" wp14:editId="4F21341F">
                <wp:simplePos x="0" y="0"/>
                <wp:positionH relativeFrom="column">
                  <wp:posOffset>8890</wp:posOffset>
                </wp:positionH>
                <wp:positionV relativeFrom="paragraph">
                  <wp:posOffset>298485</wp:posOffset>
                </wp:positionV>
                <wp:extent cx="1678940" cy="2734332"/>
                <wp:effectExtent l="38100" t="0" r="73660" b="66040"/>
                <wp:wrapNone/>
                <wp:docPr id="2989" name="Группа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940" cy="2734332"/>
                          <a:chOff x="1512" y="672"/>
                          <a:chExt cx="2644" cy="2100"/>
                        </a:xfrm>
                      </wpg:grpSpPr>
                      <wps:wsp>
                        <wps:cNvPr id="2990" name="AutoShape 287"/>
                        <wps:cNvSpPr>
                          <a:spLocks noChangeArrowheads="1"/>
                        </wps:cNvSpPr>
                        <wps:spPr bwMode="auto">
                          <a:xfrm>
                            <a:off x="1764" y="672"/>
                            <a:ext cx="2044" cy="468"/>
                          </a:xfrm>
                          <a:prstGeom prst="flowChartPrepara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F8D" w:rsidRDefault="00C11F8D" w:rsidP="00E31107">
                              <w:pPr>
                                <w:ind w:firstLine="0"/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Счетчик </w:t>
                              </w:r>
                              <w:r>
                                <w:rPr>
                                  <w:sz w:val="22"/>
                                  <w:lang w:val="en-US"/>
                                </w:rPr>
                                <w:t>I: N, K, 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1" name="AutoShape 288"/>
                        <wps:cNvSpPr>
                          <a:spLocks noChangeArrowheads="1"/>
                        </wps:cNvSpPr>
                        <wps:spPr bwMode="auto">
                          <a:xfrm>
                            <a:off x="2110" y="1476"/>
                            <a:ext cx="1428" cy="30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F8D" w:rsidRDefault="00C11F8D" w:rsidP="00E31107">
                              <w:pPr>
                                <w:ind w:firstLine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Тело цикла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2" name="Line 289"/>
                        <wps:cNvCnPr/>
                        <wps:spPr bwMode="auto">
                          <a:xfrm>
                            <a:off x="2772" y="1140"/>
                            <a:ext cx="0" cy="3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3" name="Line 290"/>
                        <wps:cNvCnPr/>
                        <wps:spPr bwMode="auto">
                          <a:xfrm>
                            <a:off x="2866" y="1777"/>
                            <a:ext cx="0" cy="3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4" name="Line 291"/>
                        <wps:cNvCnPr/>
                        <wps:spPr bwMode="auto">
                          <a:xfrm flipH="1">
                            <a:off x="1540" y="2406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5" name="Line 292"/>
                        <wps:cNvCnPr/>
                        <wps:spPr bwMode="auto">
                          <a:xfrm>
                            <a:off x="1540" y="25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6" name="Line 293"/>
                        <wps:cNvCnPr/>
                        <wps:spPr bwMode="auto">
                          <a:xfrm flipV="1">
                            <a:off x="1512" y="891"/>
                            <a:ext cx="0" cy="15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7" name="Line 294"/>
                        <wps:cNvCnPr/>
                        <wps:spPr bwMode="auto">
                          <a:xfrm>
                            <a:off x="1540" y="891"/>
                            <a:ext cx="2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8" name="Line 295"/>
                        <wps:cNvCnPr/>
                        <wps:spPr bwMode="auto">
                          <a:xfrm>
                            <a:off x="3820" y="891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9" name="Line 296"/>
                        <wps:cNvCnPr/>
                        <wps:spPr bwMode="auto">
                          <a:xfrm flipH="1">
                            <a:off x="4151" y="891"/>
                            <a:ext cx="5" cy="1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0" name="Line 297"/>
                        <wps:cNvCnPr/>
                        <wps:spPr bwMode="auto">
                          <a:xfrm flipH="1">
                            <a:off x="2840" y="2402"/>
                            <a:ext cx="13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1" name="Line 298"/>
                        <wps:cNvCnPr/>
                        <wps:spPr bwMode="auto">
                          <a:xfrm>
                            <a:off x="2800" y="2436"/>
                            <a:ext cx="0" cy="3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89" o:spid="_x0000_s1043" style="position:absolute;left:0;text-align:left;margin-left:.7pt;margin-top:23.5pt;width:132.2pt;height:215.3pt;z-index:251683840" coordorigin="1512,672" coordsize="2644,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" o:allowincell="f"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287" o:spid="_x0000_s1044" type="#_x0000_t117" style="position:absolute;left:1764;top:672;width:2044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v2MEA&#10;AADdAAAADwAAAGRycy9kb3ducmV2LnhtbERPTWvCQBC9F/oflil4q5t6KCZ1I1YRijfTUuhtyI5J&#10;SHY27I4a/fXdQ6HHx/terSc3qAuF2Hk28DLPQBHX3nbcGPj63D8vQUVBtjh4JgM3irAuHx9WWFh/&#10;5SNdKmlUCuFYoIFWZCy0jnVLDuPcj8SJO/ngUBIMjbYBryncDXqRZa/aYcepocWRti3VfXV2Bupv&#10;lv7+M/GuCrpbZpQf3w9izOxp2ryBEprkX/zn/rAGFnme9qc36Qno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Tr9jBAAAA3QAAAA8AAAAAAAAAAAAAAAAAmAIAAGRycy9kb3du&#10;cmV2LnhtbFBLBQYAAAAABAAEAPUAAACGAwAAAAA=&#10;">
                  <v:textbox>
                    <w:txbxContent>
                      <w:p w:rsidR="00C11F8D" w:rsidRDefault="00C11F8D" w:rsidP="00E31107">
                        <w:pPr>
                          <w:ind w:firstLine="0"/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</w:rPr>
                          <w:t xml:space="preserve">Счетчик </w:t>
                        </w:r>
                        <w:r>
                          <w:rPr>
                            <w:sz w:val="22"/>
                            <w:lang w:val="en-US"/>
                          </w:rPr>
                          <w:t>I: N, K, H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288" o:spid="_x0000_s1045" type="#_x0000_t109" style="position:absolute;left:2110;top:1476;width:1428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uMsYA&#10;AADdAAAADwAAAGRycy9kb3ducmV2LnhtbESPQWvCQBSE74L/YXmFXkQ3sbZodBUpRPTgoamX3l6z&#10;zyQ0+zZk15j+e1cQPA4z3wyz2vSmFh21rrKsIJ5EIIhzqysuFJy+0/EchPPIGmvLpOCfHGzWw8EK&#10;E22v/EVd5gsRStglqKD0vkmkdHlJBt3ENsTBO9vWoA+yLaRu8RrKTS2nUfQhDVYcFkps6LOk/C+7&#10;GAXT+Sjb8THdz34POsX3+KcbvR2Uen3pt0sQnnr/DD/ovQ7cYhHD/U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luMsYAAADdAAAADwAAAAAAAAAAAAAAAACYAgAAZHJz&#10;L2Rvd25yZXYueG1sUEsFBgAAAAAEAAQA9QAAAIsDAAAAAA==&#10;">
                  <v:textbox>
                    <w:txbxContent>
                      <w:p w:rsidR="00C11F8D" w:rsidRDefault="00C11F8D" w:rsidP="00E31107">
                        <w:pPr>
                          <w:ind w:firstLine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Тело цикла</w:t>
                        </w:r>
                      </w:p>
                    </w:txbxContent>
                  </v:textbox>
                </v:shape>
                <v:line id="Line 289" o:spid="_x0000_s1046" style="position:absolute;visibility:visible;mso-wrap-style:square" from="2772,1140" to="2772,1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OZW8UAAADdAAAADwAAAGRycy9kb3ducmV2LnhtbESPQWvCQBSE74X+h+UVeqsbc6gmdZXS&#10;IPRQBbX0/Jp9ZoPZtyG7xu2/7wqCx2FmvmEWq2g7MdLgW8cKppMMBHHtdMuNgu/D+mUOwgdkjZ1j&#10;UvBHHlbLx4cFltpdeEfjPjQiQdiXqMCE0JdS+tqQRT9xPXHyjm6wGJIcGqkHvCS47WSeZa/SYstp&#10;wWBPH4bq0/5sFcxMtZMzWX0dttXYTou4iT+/hVLPT/H9DUSgGO7hW/tTK8iLIofrm/Q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OZW8UAAADdAAAADwAAAAAAAAAA&#10;AAAAAAChAgAAZHJzL2Rvd25yZXYueG1sUEsFBgAAAAAEAAQA+QAAAJMDAAAAAA==&#10;">
                  <v:stroke endarrow="block"/>
                </v:line>
                <v:line id="Line 290" o:spid="_x0000_s1047" style="position:absolute;visibility:visible;mso-wrap-style:square" from="2866,1777" to="2866,2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88wMYAAADd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yfA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vPMDGAAAA3QAAAA8AAAAAAAAA&#10;AAAAAAAAoQIAAGRycy9kb3ducmV2LnhtbFBLBQYAAAAABAAEAPkAAACUAwAAAAA=&#10;">
                  <v:stroke endarrow="block"/>
                </v:line>
                <v:line id="Line 291" o:spid="_x0000_s1048" style="position:absolute;flip:x;visibility:visible;mso-wrap-style:square" from="1540,2406" to="2800,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g8BcYAAADdAAAADwAAAGRycy9kb3ducmV2LnhtbESPT2vCQBDF7wW/wzJCL0E3aikmuor9&#10;IxTEQ9WDxyE7TUKzsyE71fjt3UKhx8eb93vzluveNepCXag9G5iMU1DEhbc1lwZOx+1oDioIssXG&#10;Mxm4UYD1avCwxNz6K3/S5SClihAOORqoRNpc61BU5DCMfUscvS/fOZQou1LbDq8R7ho9TdNn7bDm&#10;2FBhS68VFd+HHxff2O75bTZLXpxOkozez7JLtRjzOOw3C1BCvfwf/6U/rIFplj3B75qIAL2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oPAXGAAAA3QAAAA8AAAAAAAAA&#10;AAAAAAAAoQIAAGRycy9kb3ducmV2LnhtbFBLBQYAAAAABAAEAPkAAACUAwAAAAA=&#10;">
                  <v:stroke endarrow="block"/>
                </v:line>
                <v:line id="Line 292" o:spid="_x0000_s1049" style="position:absolute;visibility:visible;mso-wrap-style:square" from="1540,2520" to="154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aUO8gAAADdAAAADwAAAGRycy9kb3ducmV2LnhtbESPT2vCQBTE74V+h+UJvdWNloaauopY&#10;CtpD8R/o8Zl9TVKzb8PuNkm/vSsUehxm5jfMdN6bWrTkfGVZwWiYgCDOra64UHDYvz++gPABWWNt&#10;mRT8kof57P5uipm2HW+p3YVCRAj7DBWUITSZlD4vyaAf2oY4el/WGQxRukJqh12Em1qOkySVBiuO&#10;CyU2tCwpv+x+jILPp03aLtYfq/64Ts/52/Z8+u6cUg+DfvEKIlAf/sN/7ZVWMJ5Mn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kaUO8gAAADdAAAADwAAAAAA&#10;AAAAAAAAAAChAgAAZHJzL2Rvd25yZXYueG1sUEsFBgAAAAAEAAQA+QAAAJYDAAAAAA==&#10;"/>
                <v:line id="Line 293" o:spid="_x0000_s1050" style="position:absolute;flip:y;visibility:visible;mso-wrap-style:square" from="1512,891" to="1512,2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96s8cAAADdAAAADwAAAGRycy9kb3ducmV2LnhtbESPQWsCMRSE70L/Q3gFL1KzShF3axQp&#10;CB681JaV3l43r5tlNy/bJOr675tCweMwM98wq81gO3EhHxrHCmbTDARx5XTDtYKP993TEkSIyBo7&#10;x6TgRgE264fRCgvtrvxGl2OsRYJwKFCBibEvpAyVIYth6nri5H07bzEm6WupPV4T3HZynmULabHh&#10;tGCwp1dDVXs8WwVyeZj8+O3Xc1u2p1NuyqrsPw9KjR+H7QuISEO8h//be61gnucL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f3qzxwAAAN0AAAAPAAAAAAAA&#10;AAAAAAAAAKECAABkcnMvZG93bnJldi54bWxQSwUGAAAAAAQABAD5AAAAlQMAAAAA&#10;"/>
                <v:line id="Line 294" o:spid="_x0000_s1051" style="position:absolute;visibility:visible;mso-wrap-style:square" from="1540,891" to="1792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Q6w8YAAADdAAAADwAAAGRycy9kb3ducmV2LnhtbESPzWrDMBCE74W+g9hCb42cHOrYjRJK&#10;TaGHJpAfct5aG8vEWhlLddS3rwKBHIeZ+YZZrKLtxEiDbx0rmE4yEMS10y03Cg77z5c5CB+QNXaO&#10;ScEfeVgtHx8WWGp34S2Nu9CIBGFfogITQl9K6WtDFv3E9cTJO7nBYkhyaKQe8JLgtpOzLHuVFltO&#10;CwZ7+jBUn3e/VkFuqq3MZfW931RjOy3iOh5/CqWen+L7G4hAMdzDt/aXVjArihyub9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UOsPGAAAA3QAAAA8AAAAAAAAA&#10;AAAAAAAAoQIAAGRycy9kb3ducmV2LnhtbFBLBQYAAAAABAAEAPkAAACUAwAAAAA=&#10;">
                  <v:stroke endarrow="block"/>
                </v:line>
                <v:line id="Line 295" o:spid="_x0000_s1052" style="position:absolute;visibility:visible;mso-wrap-style:square" from="3820,891" to="4156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uuscIAAADdAAAADwAAAGRycy9kb3ducmV2LnhtbERPTWvCMBi+D/wP4RV2m6ke5toZZVgE&#10;D07wA8+vzbumrHlTmljjv18Owo4Pz/diFW0rBup941jBdJKBIK6cbrhWcD5t3j5A+ICssXVMCh7k&#10;YbUcvSyw0O7OBxqOoRYphH2BCkwIXSGlrwxZ9BPXESfux/UWQ4J9LXWP9xRuWznLsndpseHUYLCj&#10;taHq93izCuamPMi5LHenfTk00zx+x8s1V+p1HL8+QQSK4V/8dG+1glmep7npTXo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8uuscIAAADdAAAADwAAAAAAAAAAAAAA&#10;AAChAgAAZHJzL2Rvd25yZXYueG1sUEsFBgAAAAAEAAQA+QAAAJADAAAAAA==&#10;">
                  <v:stroke endarrow="block"/>
                </v:line>
                <v:line id="Line 296" o:spid="_x0000_s1053" style="position:absolute;flip:x;visibility:visible;mso-wrap-style:square" from="4151,891" to="4156,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DuwccAAADdAAAADwAAAGRycy9kb3ducmV2LnhtbESPQWsCMRSE70L/Q3iFXqRmK1Lc1ShS&#10;KPTgpVZWentuXjfLbl62Sarbf28EweMwM98wy/VgO3EiHxrHCl4mGQjiyumGawX7r/fnOYgQkTV2&#10;jknBPwVYrx5GSyy0O/MnnXaxFgnCoUAFJsa+kDJUhiyGieuJk/fjvMWYpK+l9nhOcNvJaZa9SosN&#10;pwWDPb0Zqtrdn1Ug59vxr98cZ23ZHg65Kauy/94q9fQ4bBYgIg3xHr61P7SCaZ7ncH2TnoB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4O7BxwAAAN0AAAAPAAAAAAAA&#10;AAAAAAAAAKECAABkcnMvZG93bnJldi54bWxQSwUGAAAAAAQABAD5AAAAlQMAAAAA&#10;"/>
                <v:line id="Line 297" o:spid="_x0000_s1054" style="position:absolute;flip:x;visibility:visible;mso-wrap-style:square" from="2840,2402" to="4156,2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R/zMQAAADdAAAADwAAAGRycy9kb3ducmV2LnhtbERPTWsCMRC9F/ofwgi9lJq0lqKrUaRQ&#10;8OCltqx4GzfjZtnNZJukuv57cyj0+Hjfi9XgOnGmEBvPGp7HCgRx5U3DtYbvr4+nKYiYkA12nknD&#10;lSKslvd3CyyMv/AnnXepFjmEY4EabEp9IWWsLDmMY98TZ+7kg8OUYailCXjJ4a6TL0q9SYcN5waL&#10;Pb1bqtrdr9Mgp9vHn7A+vrZlu9/PbFmV/WGr9cNoWM9BJBrSv/jPvTEaJkrl/flNfg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9H/MxAAAAN0AAAAPAAAAAAAAAAAA&#10;AAAAAKECAABkcnMvZG93bnJldi54bWxQSwUGAAAAAAQABAD5AAAAkgMAAAAA&#10;"/>
                <v:line id="Line 298" o:spid="_x0000_s1055" style="position:absolute;visibility:visible;mso-wrap-style:square" from="2800,2436" to="2800,2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8/vMYAAADdAAAADwAAAGRycy9kb3ducmV2LnhtbESPT0sDMRTE74LfITzBm022Qmu3TYu4&#10;CB5U6B96ft08N4ubl2WTbuO3bwTB4zAzv2FWm+Q6MdIQWs8aiokCQVx703Kj4bB/fXgCESKywc4z&#10;afihAJv17c0KS+MvvKVxFxuRIRxK1GBj7EspQ23JYZj4njh7X35wGLMcGmkGvGS46+RUqZl02HJe&#10;sNjTi6X6e3d2Gua22sq5rN73n9XYFov0kY6nhdb3d+l5CSJSiv/hv/ab0fCoVAG/b/IT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fP7z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</w:p>
    <w:p w:rsidR="00E31107" w:rsidRDefault="00E31107" w:rsidP="00E31107">
      <w:pPr>
        <w:tabs>
          <w:tab w:val="num" w:pos="0"/>
          <w:tab w:val="left" w:pos="993"/>
        </w:tabs>
        <w:rPr>
          <w:noProof/>
          <w:szCs w:val="28"/>
          <w:u w:val="single"/>
        </w:rPr>
      </w:pPr>
    </w:p>
    <w:p w:rsidR="00E31107" w:rsidRDefault="00E31107" w:rsidP="00E31107">
      <w:pPr>
        <w:tabs>
          <w:tab w:val="num" w:pos="0"/>
          <w:tab w:val="left" w:pos="993"/>
        </w:tabs>
        <w:rPr>
          <w:noProof/>
          <w:szCs w:val="28"/>
          <w:u w:val="single"/>
        </w:rPr>
      </w:pPr>
    </w:p>
    <w:p w:rsidR="00E31107" w:rsidRDefault="00E31107" w:rsidP="00E31107">
      <w:pPr>
        <w:tabs>
          <w:tab w:val="num" w:pos="0"/>
          <w:tab w:val="left" w:pos="993"/>
        </w:tabs>
        <w:rPr>
          <w:noProof/>
          <w:szCs w:val="28"/>
          <w:u w:val="single"/>
        </w:rPr>
      </w:pPr>
    </w:p>
    <w:p w:rsidR="00E31107" w:rsidRDefault="00E31107" w:rsidP="00E31107">
      <w:pPr>
        <w:tabs>
          <w:tab w:val="num" w:pos="0"/>
          <w:tab w:val="left" w:pos="993"/>
        </w:tabs>
        <w:rPr>
          <w:noProof/>
          <w:szCs w:val="28"/>
          <w:u w:val="single"/>
        </w:rPr>
      </w:pPr>
    </w:p>
    <w:p w:rsidR="00E31107" w:rsidRPr="002A5822" w:rsidRDefault="00E31107" w:rsidP="00E31107">
      <w:pPr>
        <w:tabs>
          <w:tab w:val="num" w:pos="0"/>
          <w:tab w:val="left" w:pos="993"/>
        </w:tabs>
        <w:jc w:val="center"/>
        <w:rPr>
          <w:noProof/>
          <w:szCs w:val="28"/>
        </w:rPr>
      </w:pPr>
      <w:r w:rsidRPr="002A5822">
        <w:rPr>
          <w:noProof/>
          <w:szCs w:val="28"/>
        </w:rPr>
        <w:t>Блок–схема 1</w:t>
      </w:r>
      <w:r>
        <w:rPr>
          <w:noProof/>
          <w:szCs w:val="28"/>
        </w:rPr>
        <w:t xml:space="preserve"> Цикл со счетчиком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  <w:u w:val="single"/>
        </w:rPr>
        <w:t>Пример</w:t>
      </w:r>
      <w:r w:rsidRPr="004F2C0F">
        <w:rPr>
          <w:noProof/>
          <w:szCs w:val="28"/>
        </w:rPr>
        <w:t>: вычислить сумму первых ста натуральных чисел.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  <w:u w:val="single"/>
          <w:lang w:val="en-US"/>
        </w:rPr>
      </w:pPr>
      <w:r w:rsidRPr="004F2C0F">
        <w:rPr>
          <w:noProof/>
          <w:szCs w:val="28"/>
          <w:u w:val="single"/>
        </w:rPr>
        <w:t>Программный</w:t>
      </w:r>
      <w:r w:rsidRPr="004F2C0F">
        <w:rPr>
          <w:noProof/>
          <w:szCs w:val="28"/>
          <w:u w:val="single"/>
          <w:lang w:val="en-US"/>
        </w:rPr>
        <w:t xml:space="preserve"> </w:t>
      </w:r>
      <w:r w:rsidRPr="004F2C0F">
        <w:rPr>
          <w:noProof/>
          <w:szCs w:val="28"/>
          <w:u w:val="single"/>
        </w:rPr>
        <w:t>код</w:t>
      </w:r>
      <w:r w:rsidRPr="004F2C0F">
        <w:rPr>
          <w:noProof/>
          <w:szCs w:val="28"/>
          <w:u w:val="single"/>
          <w:lang w:val="en-US"/>
        </w:rPr>
        <w:t>:</w:t>
      </w:r>
    </w:p>
    <w:p w:rsidR="00E31107" w:rsidRPr="00A42590" w:rsidRDefault="00E31107" w:rsidP="00E31107">
      <w:pPr>
        <w:tabs>
          <w:tab w:val="num" w:pos="0"/>
          <w:tab w:val="left" w:pos="993"/>
        </w:tabs>
        <w:rPr>
          <w:i/>
          <w:noProof/>
          <w:szCs w:val="28"/>
          <w:lang w:val="en-US"/>
        </w:rPr>
      </w:pPr>
      <w:r w:rsidRPr="00A42590">
        <w:rPr>
          <w:i/>
          <w:noProof/>
          <w:szCs w:val="28"/>
          <w:lang w:val="en-US"/>
        </w:rPr>
        <w:t>Sub Command1_Click()</w:t>
      </w:r>
    </w:p>
    <w:p w:rsidR="00E31107" w:rsidRPr="00A42590" w:rsidRDefault="00E31107" w:rsidP="00E31107">
      <w:pPr>
        <w:tabs>
          <w:tab w:val="num" w:pos="0"/>
          <w:tab w:val="left" w:pos="993"/>
        </w:tabs>
        <w:rPr>
          <w:i/>
          <w:noProof/>
          <w:szCs w:val="28"/>
          <w:lang w:val="en-US"/>
        </w:rPr>
      </w:pPr>
      <w:r w:rsidRPr="00A42590">
        <w:rPr>
          <w:i/>
          <w:noProof/>
          <w:szCs w:val="28"/>
          <w:lang w:val="en-US"/>
        </w:rPr>
        <w:t>For I = 1 TO 100</w:t>
      </w:r>
    </w:p>
    <w:p w:rsidR="00E31107" w:rsidRPr="00A42590" w:rsidRDefault="00E31107" w:rsidP="00E31107">
      <w:pPr>
        <w:tabs>
          <w:tab w:val="num" w:pos="0"/>
          <w:tab w:val="left" w:pos="993"/>
        </w:tabs>
        <w:rPr>
          <w:i/>
          <w:noProof/>
          <w:szCs w:val="28"/>
          <w:lang w:val="en-US"/>
        </w:rPr>
      </w:pPr>
      <w:r w:rsidRPr="00A42590">
        <w:rPr>
          <w:i/>
          <w:noProof/>
          <w:szCs w:val="28"/>
          <w:lang w:val="en-US"/>
        </w:rPr>
        <w:t>S = S + I</w:t>
      </w:r>
    </w:p>
    <w:p w:rsidR="00E31107" w:rsidRPr="00A42590" w:rsidRDefault="00E31107" w:rsidP="00E31107">
      <w:pPr>
        <w:tabs>
          <w:tab w:val="num" w:pos="0"/>
          <w:tab w:val="left" w:pos="993"/>
        </w:tabs>
        <w:rPr>
          <w:i/>
          <w:noProof/>
          <w:szCs w:val="28"/>
          <w:lang w:val="en-US"/>
        </w:rPr>
      </w:pPr>
      <w:r w:rsidRPr="00A42590">
        <w:rPr>
          <w:i/>
          <w:noProof/>
          <w:szCs w:val="28"/>
          <w:lang w:val="en-US"/>
        </w:rPr>
        <w:t>Next I</w:t>
      </w:r>
    </w:p>
    <w:p w:rsidR="00E31107" w:rsidRPr="00A42590" w:rsidRDefault="00E31107" w:rsidP="00E31107">
      <w:pPr>
        <w:tabs>
          <w:tab w:val="num" w:pos="0"/>
          <w:tab w:val="left" w:pos="993"/>
        </w:tabs>
        <w:rPr>
          <w:i/>
          <w:noProof/>
          <w:szCs w:val="28"/>
        </w:rPr>
      </w:pPr>
      <w:r w:rsidRPr="00A42590">
        <w:rPr>
          <w:i/>
          <w:noProof/>
          <w:szCs w:val="28"/>
          <w:lang w:val="en-US"/>
        </w:rPr>
        <w:t>Label</w:t>
      </w:r>
      <w:r w:rsidRPr="00A42590">
        <w:rPr>
          <w:i/>
          <w:noProof/>
          <w:szCs w:val="28"/>
        </w:rPr>
        <w:t>1.</w:t>
      </w:r>
      <w:r w:rsidRPr="00A42590">
        <w:rPr>
          <w:i/>
          <w:noProof/>
          <w:szCs w:val="28"/>
          <w:lang w:val="en-US"/>
        </w:rPr>
        <w:t>Caption</w:t>
      </w:r>
      <w:r w:rsidRPr="00A42590">
        <w:rPr>
          <w:i/>
          <w:noProof/>
          <w:szCs w:val="28"/>
        </w:rPr>
        <w:t xml:space="preserve"> = </w:t>
      </w:r>
      <w:r w:rsidRPr="00A42590">
        <w:rPr>
          <w:i/>
          <w:noProof/>
          <w:szCs w:val="28"/>
          <w:lang w:val="en-US"/>
        </w:rPr>
        <w:t>S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A42590">
        <w:rPr>
          <w:i/>
          <w:noProof/>
          <w:szCs w:val="28"/>
          <w:lang w:val="en-US"/>
        </w:rPr>
        <w:t>End</w:t>
      </w:r>
      <w:r w:rsidRPr="00A42590">
        <w:rPr>
          <w:i/>
          <w:noProof/>
          <w:szCs w:val="28"/>
        </w:rPr>
        <w:t xml:space="preserve"> </w:t>
      </w:r>
      <w:r w:rsidRPr="00A42590">
        <w:rPr>
          <w:i/>
          <w:noProof/>
          <w:szCs w:val="28"/>
          <w:lang w:val="en-US"/>
        </w:rPr>
        <w:t>Sub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t>С применением цикла со счетчиком кодируются рассмотренные ранее проекты «Авангард», «Порядок символов», «Меньше 10».</w:t>
      </w:r>
    </w:p>
    <w:p w:rsidR="00E31107" w:rsidRPr="00A42590" w:rsidRDefault="00E31107" w:rsidP="00884FC5">
      <w:pPr>
        <w:numPr>
          <w:ilvl w:val="0"/>
          <w:numId w:val="38"/>
        </w:numPr>
        <w:tabs>
          <w:tab w:val="clear" w:pos="360"/>
          <w:tab w:val="num" w:pos="0"/>
          <w:tab w:val="left" w:pos="993"/>
        </w:tabs>
        <w:ind w:firstLine="349"/>
        <w:rPr>
          <w:i/>
          <w:noProof/>
          <w:szCs w:val="28"/>
          <w:lang w:val="en-US"/>
        </w:rPr>
      </w:pPr>
      <w:r w:rsidRPr="00A42590">
        <w:rPr>
          <w:i/>
          <w:noProof/>
          <w:szCs w:val="28"/>
        </w:rPr>
        <w:t>Условный</w:t>
      </w:r>
      <w:r w:rsidRPr="00A42590">
        <w:rPr>
          <w:i/>
          <w:noProof/>
          <w:szCs w:val="28"/>
          <w:lang w:val="en-US"/>
        </w:rPr>
        <w:t xml:space="preserve"> </w:t>
      </w:r>
      <w:r w:rsidRPr="00A42590">
        <w:rPr>
          <w:i/>
          <w:noProof/>
          <w:szCs w:val="28"/>
        </w:rPr>
        <w:t>цикл</w:t>
      </w:r>
      <w:r w:rsidRPr="00A42590">
        <w:rPr>
          <w:i/>
          <w:noProof/>
          <w:szCs w:val="28"/>
          <w:lang w:val="en-US"/>
        </w:rPr>
        <w:t xml:space="preserve"> (DO WHILE … LOOP)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t>Используется, когда число повторений цикла зависит от некоторого условия.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  <w:u w:val="single"/>
        </w:rPr>
      </w:pPr>
      <w:r w:rsidRPr="004F2C0F">
        <w:rPr>
          <w:noProof/>
          <w:szCs w:val="28"/>
          <w:u w:val="single"/>
        </w:rPr>
        <w:t>Словесная форма записи:</w:t>
      </w:r>
    </w:p>
    <w:p w:rsidR="00E31107" w:rsidRPr="004F2C0F" w:rsidRDefault="00E31107" w:rsidP="00E31107">
      <w:pPr>
        <w:tabs>
          <w:tab w:val="num" w:pos="0"/>
          <w:tab w:val="left" w:pos="851"/>
        </w:tabs>
        <w:rPr>
          <w:noProof/>
          <w:szCs w:val="28"/>
        </w:rPr>
      </w:pPr>
      <w:r w:rsidRPr="004F2C0F">
        <w:rPr>
          <w:noProof/>
          <w:szCs w:val="28"/>
        </w:rPr>
        <w:tab/>
        <w:t>Пока условие выполняется, повторять:</w:t>
      </w:r>
    </w:p>
    <w:p w:rsidR="00E31107" w:rsidRPr="004F2C0F" w:rsidRDefault="00E31107" w:rsidP="00E31107">
      <w:pPr>
        <w:tabs>
          <w:tab w:val="num" w:pos="0"/>
          <w:tab w:val="left" w:pos="851"/>
        </w:tabs>
        <w:rPr>
          <w:noProof/>
          <w:szCs w:val="28"/>
        </w:rPr>
      </w:pPr>
      <w:r w:rsidRPr="004F2C0F">
        <w:rPr>
          <w:noProof/>
          <w:szCs w:val="28"/>
        </w:rPr>
        <w:tab/>
      </w:r>
      <w:r w:rsidRPr="004F2C0F">
        <w:rPr>
          <w:noProof/>
          <w:szCs w:val="28"/>
        </w:rPr>
        <w:tab/>
        <w:t>Действия (тело цикла)</w:t>
      </w:r>
    </w:p>
    <w:p w:rsidR="00E31107" w:rsidRPr="004F2C0F" w:rsidRDefault="00E31107" w:rsidP="00E31107">
      <w:pPr>
        <w:tabs>
          <w:tab w:val="num" w:pos="0"/>
          <w:tab w:val="left" w:pos="851"/>
        </w:tabs>
        <w:rPr>
          <w:noProof/>
          <w:szCs w:val="28"/>
        </w:rPr>
      </w:pPr>
      <w:r w:rsidRPr="004F2C0F">
        <w:rPr>
          <w:noProof/>
          <w:szCs w:val="28"/>
        </w:rPr>
        <w:tab/>
        <w:t>Конец цикла.</w:t>
      </w:r>
    </w:p>
    <w:p w:rsidR="00E31107" w:rsidRPr="004F2C0F" w:rsidRDefault="00E31107" w:rsidP="00884FC5">
      <w:pPr>
        <w:numPr>
          <w:ilvl w:val="0"/>
          <w:numId w:val="39"/>
        </w:num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lastRenderedPageBreak/>
        <w:t>Условие в начале цикла (цикл с предусловием):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283E7813" wp14:editId="7F9128B8">
                <wp:simplePos x="0" y="0"/>
                <wp:positionH relativeFrom="column">
                  <wp:posOffset>3606165</wp:posOffset>
                </wp:positionH>
                <wp:positionV relativeFrom="paragraph">
                  <wp:posOffset>-158750</wp:posOffset>
                </wp:positionV>
                <wp:extent cx="2457450" cy="828675"/>
                <wp:effectExtent l="0" t="0" r="0" b="9525"/>
                <wp:wrapNone/>
                <wp:docPr id="2987" name="Поле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F8D" w:rsidRDefault="00C11F8D" w:rsidP="00E3110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>Do</w:t>
                            </w:r>
                            <w:r w:rsidRPr="00DE630E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>while</w:t>
                            </w:r>
                            <w:r w:rsidRPr="00DE630E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условие</w:t>
                            </w:r>
                          </w:p>
                          <w:p w:rsidR="00C11F8D" w:rsidRDefault="00C11F8D" w:rsidP="00E31107">
                            <w:pPr>
                              <w:rPr>
                                <w:sz w:val="24"/>
                              </w:rPr>
                            </w:pPr>
                            <w:r w:rsidRPr="00DE630E">
                              <w:rPr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</w:rPr>
                              <w:t>операторы тела цикла</w:t>
                            </w:r>
                          </w:p>
                          <w:p w:rsidR="00C11F8D" w:rsidRDefault="00C11F8D" w:rsidP="00E31107">
                            <w:pPr>
                              <w:pStyle w:val="1"/>
                              <w:rPr>
                                <w:b w:val="0"/>
                              </w:rPr>
                            </w:pPr>
                            <w:bookmarkStart w:id="55" w:name="_Toc451999307"/>
                            <w:bookmarkStart w:id="56" w:name="_Toc452001706"/>
                            <w:bookmarkStart w:id="57" w:name="_Toc452022811"/>
                            <w:proofErr w:type="spellStart"/>
                            <w:r>
                              <w:rPr>
                                <w:b w:val="0"/>
                              </w:rPr>
                              <w:t>Loop</w:t>
                            </w:r>
                            <w:bookmarkEnd w:id="55"/>
                            <w:bookmarkEnd w:id="56"/>
                            <w:bookmarkEnd w:id="57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87" o:spid="_x0000_s1056" type="#_x0000_t202" style="position:absolute;left:0;text-align:left;margin-left:283.95pt;margin-top:-12.5pt;width:193.5pt;height:6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" o:allowincell="f" filled="f" stroked="f">
                <v:textbox>
                  <w:txbxContent>
                    <w:p w:rsidR="00C11F8D" w:rsidRDefault="00C11F8D" w:rsidP="00E31107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Do</w:t>
                      </w:r>
                      <w:r w:rsidRPr="00DE630E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lang w:val="en-US"/>
                        </w:rPr>
                        <w:t>while</w:t>
                      </w:r>
                      <w:r w:rsidRPr="00DE630E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условие</w:t>
                      </w:r>
                    </w:p>
                    <w:p w:rsidR="00C11F8D" w:rsidRDefault="00C11F8D" w:rsidP="00E31107">
                      <w:pPr>
                        <w:rPr>
                          <w:sz w:val="24"/>
                        </w:rPr>
                      </w:pPr>
                      <w:r w:rsidRPr="00DE630E">
                        <w:rPr>
                          <w:sz w:val="24"/>
                        </w:rPr>
                        <w:t xml:space="preserve">  </w:t>
                      </w:r>
                      <w:r>
                        <w:rPr>
                          <w:sz w:val="24"/>
                        </w:rPr>
                        <w:t>операторы тела цикла</w:t>
                      </w:r>
                    </w:p>
                    <w:p w:rsidR="00C11F8D" w:rsidRDefault="00C11F8D" w:rsidP="00E31107">
                      <w:pPr>
                        <w:pStyle w:val="1"/>
                        <w:rPr>
                          <w:b w:val="0"/>
                        </w:rPr>
                      </w:pPr>
                      <w:bookmarkStart w:id="89" w:name="_Toc451999307"/>
                      <w:bookmarkStart w:id="90" w:name="_Toc452001706"/>
                      <w:bookmarkStart w:id="91" w:name="_Toc452022811"/>
                      <w:proofErr w:type="spellStart"/>
                      <w:r>
                        <w:rPr>
                          <w:b w:val="0"/>
                        </w:rPr>
                        <w:t>Loop</w:t>
                      </w:r>
                      <w:bookmarkEnd w:id="89"/>
                      <w:bookmarkEnd w:id="90"/>
                      <w:bookmarkEnd w:id="91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F2C0F">
        <w:rPr>
          <w:noProof/>
          <w:szCs w:val="28"/>
          <w:lang w:eastAsia="ru-RU"/>
        </w:rPr>
        <mc:AlternateContent>
          <mc:Choice Requires="wpg">
            <w:drawing>
              <wp:inline distT="0" distB="0" distL="0" distR="0" wp14:anchorId="7ED42768" wp14:editId="2BF8B7B2">
                <wp:extent cx="3838575" cy="2442481"/>
                <wp:effectExtent l="0" t="0" r="28575" b="34290"/>
                <wp:docPr id="124" name="Группа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8575" cy="2442481"/>
                          <a:chOff x="2044" y="2156"/>
                          <a:chExt cx="4343" cy="1318"/>
                        </a:xfrm>
                      </wpg:grpSpPr>
                      <wps:wsp>
                        <wps:cNvPr id="125" name="Line 250"/>
                        <wps:cNvCnPr/>
                        <wps:spPr bwMode="auto">
                          <a:xfrm>
                            <a:off x="4371" y="2156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51"/>
                        <wps:cNvSpPr>
                          <a:spLocks noChangeArrowheads="1"/>
                        </wps:cNvSpPr>
                        <wps:spPr bwMode="auto">
                          <a:xfrm>
                            <a:off x="3363" y="2408"/>
                            <a:ext cx="1960" cy="406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F8D" w:rsidRDefault="00C11F8D" w:rsidP="00E31107">
                              <w:pPr>
                                <w:ind w:firstLine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условие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252"/>
                        <wps:cNvCnPr/>
                        <wps:spPr bwMode="auto">
                          <a:xfrm>
                            <a:off x="3105" y="2607"/>
                            <a:ext cx="0" cy="5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6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2402" y="3139"/>
                            <a:ext cx="1512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F8D" w:rsidRDefault="00C11F8D" w:rsidP="00E31107">
                              <w:pPr>
                                <w:pStyle w:val="af1"/>
                              </w:pPr>
                              <w:r>
                                <w:t>тело ци</w:t>
                              </w:r>
                              <w:r>
                                <w:t>к</w:t>
                              </w:r>
                              <w:r>
                                <w:t>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7" name="Line 254"/>
                        <wps:cNvCnPr/>
                        <wps:spPr bwMode="auto">
                          <a:xfrm flipH="1">
                            <a:off x="3111" y="3334"/>
                            <a:ext cx="3" cy="1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8" name="Line 255"/>
                        <wps:cNvCnPr/>
                        <wps:spPr bwMode="auto">
                          <a:xfrm>
                            <a:off x="2050" y="3474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9" name="Line 256"/>
                        <wps:cNvCnPr/>
                        <wps:spPr bwMode="auto">
                          <a:xfrm flipH="1">
                            <a:off x="2044" y="2296"/>
                            <a:ext cx="3" cy="117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0" name="Line 257"/>
                        <wps:cNvCnPr/>
                        <wps:spPr bwMode="auto">
                          <a:xfrm>
                            <a:off x="2044" y="2296"/>
                            <a:ext cx="232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1" name="Line 258"/>
                        <wps:cNvCnPr/>
                        <wps:spPr bwMode="auto">
                          <a:xfrm flipH="1">
                            <a:off x="3094" y="2607"/>
                            <a:ext cx="25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2" name="Line 259"/>
                        <wps:cNvCnPr/>
                        <wps:spPr bwMode="auto">
                          <a:xfrm>
                            <a:off x="5340" y="2607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3" name="Line 260"/>
                        <wps:cNvCnPr/>
                        <wps:spPr bwMode="auto">
                          <a:xfrm flipH="1">
                            <a:off x="5643" y="2607"/>
                            <a:ext cx="3" cy="5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4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4875" y="3139"/>
                            <a:ext cx="1512" cy="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F8D" w:rsidRDefault="00C11F8D" w:rsidP="00E31107">
                              <w:pPr>
                                <w:pStyle w:val="af1"/>
                              </w:pPr>
                              <w:r>
                                <w:t>действия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2519"/>
                            <a:ext cx="448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1F8D" w:rsidRDefault="00C11F8D" w:rsidP="00E31107">
                              <w:pPr>
                                <w:ind w:firstLine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5643" y="2519"/>
                            <a:ext cx="660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1F8D" w:rsidRDefault="00C11F8D" w:rsidP="00E31107">
                              <w:pPr>
                                <w:ind w:firstLine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24" o:spid="_x0000_s1057" style="width:302.25pt;height:192.3pt;mso-position-horizontal-relative:char;mso-position-vertical-relative:line" coordorigin="2044,2156" coordsize="4343,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">
                <v:line id="Line 250" o:spid="_x0000_s1058" style="position:absolute;visibility:visible;mso-wrap-style:square" from="4371,2156" to="4371,2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MSncIAAADcAAAADwAAAGRycy9kb3ducmV2LnhtbERPTWvCQBC9F/wPywi91Y2WFomuIoJV&#10;ejOK4G3IjklMdjbd3Wj8926h0Ns83ufMl71pxI2crywrGI8SEMS51RUXCo6HzdsUhA/IGhvLpOBB&#10;HpaLwcscU23vvKdbFgoRQ9inqKAMoU2l9HlJBv3ItsSRu1hnMEToCqkd3mO4aeQkST6lwYpjQ4kt&#10;rUvK66wzCk5dxudrvXENdl/b7eX0U/v3b6Veh/1qBiJQH/7Ff+6djvMnH/D7TL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MSncIAAADcAAAADwAAAAAAAAAAAAAA&#10;AAChAgAAZHJzL2Rvd25yZXYueG1sUEsFBgAAAAAEAAQA+QAAAJADAAAAAA==&#10;" strokeweight="1.5pt"/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251" o:spid="_x0000_s1059" type="#_x0000_t110" style="position:absolute;left:3363;top:2408;width:1960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39MIA&#10;AADcAAAADwAAAGRycy9kb3ducmV2LnhtbERPS2vCQBC+C/0PyxS8SN0YUGzqKq0gevRRaI5Ddpqk&#10;3Z0N2Y3Gf+8Kgrf5+J6zWPXWiDO1vnasYDJOQBAXTtdcKvg+bd7mIHxA1mgck4IreVgtXwYLzLS7&#10;8IHOx1CKGMI+QwVVCE0mpS8qsujHriGO3K9rLYYI21LqFi8x3BqZJslMWqw5NlTY0Lqi4v/YWQV/&#10;odHv+R55O538uK9R3pXmMFJq+Np/foAI1Ien+OHe6Tg/ncH9mXiB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/f0wgAAANwAAAAPAAAAAAAAAAAAAAAAAJgCAABkcnMvZG93&#10;bnJldi54bWxQSwUGAAAAAAQABAD1AAAAhwMAAAAA&#10;" strokeweight="1.5pt">
                  <v:textbox>
                    <w:txbxContent>
                      <w:p w:rsidR="00C11F8D" w:rsidRDefault="00C11F8D" w:rsidP="00E31107">
                        <w:pPr>
                          <w:ind w:firstLine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условие</w:t>
                        </w:r>
                      </w:p>
                    </w:txbxContent>
                  </v:textbox>
                </v:shape>
                <v:line id="Line 252" o:spid="_x0000_s1060" style="position:absolute;visibility:visible;mso-wrap-style:square" from="3105,2607" to="3105,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0pccIAAADcAAAADwAAAGRycy9kb3ducmV2LnhtbERPTWvCQBC9F/wPywi91Y0WWomuIoJV&#10;ejOK4G3IjklMdjbd3Wj8926h0Ns83ufMl71pxI2crywrGI8SEMS51RUXCo6HzdsUhA/IGhvLpOBB&#10;HpaLwcscU23vvKdbFgoRQ9inqKAMoU2l9HlJBv3ItsSRu1hnMEToCqkd3mO4aeQkST6kwYpjQ4kt&#10;rUvK66wzCk5dxudrvXENdl/b7eX0U/v3b6Veh/1qBiJQH/7Ff+6djvMnn/D7TL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0pccIAAADcAAAADwAAAAAAAAAAAAAA&#10;AAChAgAAZHJzL2Rvd25yZXYueG1sUEsFBgAAAAAEAAQA+QAAAJADAAAAAA==&#10;" strokeweight="1.5pt"/>
                <v:rect id="Rectangle 253" o:spid="_x0000_s1061" style="position:absolute;left:2402;top:3139;width:151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pF8cA&#10;AADdAAAADwAAAGRycy9kb3ducmV2LnhtbESPT2vCQBTE70K/w/IKXorZVMFqzCrFP1B6EGoFPT6y&#10;r0lo9m3YXTX207tCweMwM79h8kVnGnEm52vLCl6TFARxYXXNpYL992YwAeEDssbGMim4kofF/KmX&#10;Y6bthb/ovAuliBD2GSqoQmgzKX1RkUGf2JY4ej/WGQxRulJqh5cIN40cpulYGqw5LlTY0rKi4nd3&#10;MgrawxLNeivDp7uO/o6n/Xa1Sl+U6j937zMQgbrwCP+3P7SC4fRtDPc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waRfHAAAA3QAAAA8AAAAAAAAAAAAAAAAAmAIAAGRy&#10;cy9kb3ducmV2LnhtbFBLBQYAAAAABAAEAPUAAACMAwAAAAA=&#10;" strokeweight="1.5pt">
                  <v:textbox>
                    <w:txbxContent>
                      <w:p w:rsidR="00C11F8D" w:rsidRDefault="00C11F8D" w:rsidP="00E31107">
                        <w:pPr>
                          <w:pStyle w:val="af1"/>
                        </w:pPr>
                        <w:r>
                          <w:t>тело ци</w:t>
                        </w:r>
                        <w:r>
                          <w:t>к</w:t>
                        </w:r>
                        <w:r>
                          <w:t>ла</w:t>
                        </w:r>
                      </w:p>
                    </w:txbxContent>
                  </v:textbox>
                </v:rect>
                <v:line id="Line 254" o:spid="_x0000_s1062" style="position:absolute;flip:x;visibility:visible;mso-wrap-style:square" from="3111,3334" to="3114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2nisUAAADdAAAADwAAAGRycy9kb3ducmV2LnhtbESPQWsCMRSE7wX/Q3hCbzXrHrRujVIE&#10;QbEHq0Kvj83bzdLNy5Kk7vrvG0HwOMzMN8xyPdhWXMmHxrGC6SQDQVw63XCt4HLevr2DCBFZY+uY&#10;FNwowHo1ellioV3P33Q9xVokCIcCFZgYu0LKUBqyGCauI05e5bzFmKSvpfbYJ7htZZ5lM2mx4bRg&#10;sKONofL39GcVyP2hP/ptfqnqate5n735mvWDUq/j4fMDRKQhPsOP9k4ryBfzOdzfp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2nisUAAADdAAAADwAAAAAAAAAA&#10;AAAAAAChAgAAZHJzL2Rvd25yZXYueG1sUEsFBgAAAAAEAAQA+QAAAJMDAAAAAA==&#10;" strokeweight="1.5pt"/>
                <v:line id="Line 255" o:spid="_x0000_s1063" style="position:absolute;visibility:visible;mso-wrap-style:square" from="2050,3474" to="3114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MCwcIAAADdAAAADwAAAGRycy9kb3ducmV2LnhtbERPz2vCMBS+D/wfwhO8zVSFTatRRHCO&#10;3VZF8PZonm1t89IlqXb//XIYePz4fq82vWnEnZyvLCuYjBMQxLnVFRcKTsf96xyED8gaG8uk4Jc8&#10;bNaDlxWm2j74m+5ZKEQMYZ+igjKENpXS5yUZ9GPbEkfuap3BEKErpHb4iOGmkdMkeZMGK44NJba0&#10;Kymvs84oOHcZX2713jXYfRwO1/NP7WdfSo2G/XYJIlAfnuJ/96dWMF28x7nxTX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MCwcIAAADdAAAADwAAAAAAAAAAAAAA&#10;AAChAgAAZHJzL2Rvd25yZXYueG1sUEsFBgAAAAAEAAQA+QAAAJADAAAAAA==&#10;" strokeweight="1.5pt"/>
                <v:line id="Line 256" o:spid="_x0000_s1064" style="position:absolute;flip:x;visibility:visible;mso-wrap-style:square" from="2044,2296" to="2047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WY8UAAADdAAAADwAAAGRycy9kb3ducmV2LnhtbESPQWsCMRSE7wX/Q3iCt5rtHmzdGqUI&#10;gmIPrQpeH5u3m6WblyWJ7vrvjSD0OMzMN8xiNdhWXMmHxrGCt2kGgrh0uuFawem4ef0AESKyxtYx&#10;KbhRgNVy9LLAQruef+l6iLVIEA4FKjAxdoWUoTRkMUxdR5y8ynmLMUlfS+2xT3DbyjzLZtJiw2nB&#10;YEdrQ+Xf4WIVyN2+//Gb/FTV1bZz5535nvWDUpPx8PUJItIQ/8PP9lYryOfvc3i8S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6WY8UAAADdAAAADwAAAAAAAAAA&#10;AAAAAAChAgAAZHJzL2Rvd25yZXYueG1sUEsFBgAAAAAEAAQA+QAAAJMDAAAAAA==&#10;" strokeweight="1.5pt"/>
                <v:line id="Line 257" o:spid="_x0000_s1065" style="position:absolute;visibility:visible;mso-wrap-style:square" from="2044,2296" to="4368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fntsMAAADdAAAADwAAAGRycy9kb3ducmV2LnhtbERPy2oCMRTdC/2HcIXuNKOUMo5GcYSC&#10;tBR8LtxdJtdkcHIzTFKd/n2zKLg8nPdi1btG3KkLtWcFk3EGgrjyumaj4HT8GOUgQkTW2HgmBb8U&#10;YLV8GSyw0P7Be7ofohEphEOBCmyMbSFlqCw5DGPfEifu6juHMcHOSN3hI4W7Rk6z7F06rDk1WGxp&#10;Y6m6HX6cgsv32/b8tTdlHz93ZX4hazbHUqnXYb+eg4jUx6f4373VCqazPO1Pb9IT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n57bDAAAA3QAAAA8AAAAAAAAAAAAA&#10;AAAAoQIAAGRycy9kb3ducmV2LnhtbFBLBQYAAAAABAAEAPkAAACRAwAAAAA=&#10;" strokeweight="1.5pt">
                  <v:stroke endarrow="classic" endarrowwidth="narrow" endarrowlength="long"/>
                </v:line>
                <v:line id="Line 258" o:spid="_x0000_s1066" style="position:absolute;flip:x;visibility:visible;mso-wrap-style:square" from="3094,2607" to="3346,2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pxKcYAAADdAAAADwAAAGRycy9kb3ducmV2LnhtbESPQWvCQBSE7wX/w/KE3upGD5KmrlKF&#10;QsFT1ajHR/Y1Sc2+TXe3SfTXu4VCj8PMfMMsVoNpREfO15YVTCcJCOLC6ppLBYf921MKwgdkjY1l&#10;UnAlD6vl6GGBmbY9f1C3C6WIEPYZKqhCaDMpfVGRQT+xLXH0Pq0zGKJ0pdQO+wg3jZwlyVwarDku&#10;VNjSpqLisvsxCtbhuz92l9M5T79yxPzo8sNtq9TjeHh9ARFoCP/hv/a7VjB7Tqfw+yY+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acSnGAAAA3QAAAA8AAAAAAAAA&#10;AAAAAAAAoQIAAGRycy9kb3ducmV2LnhtbFBLBQYAAAAABAAEAPkAAACUAwAAAAA=&#10;" strokeweight="1.5pt">
                  <v:stroke endarrow="classic" endarrowwidth="narrow" endarrowlength="long"/>
                </v:line>
                <v:line id="Line 259" o:spid="_x0000_s1067" style="position:absolute;visibility:visible;mso-wrap-style:square" from="5340,2607" to="5676,2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ncWsYAAADdAAAADwAAAGRycy9kb3ducmV2LnhtbESPQWsCMRSE7wX/Q3hCbzXrUmS7GqUr&#10;CFIpVG0P3h6bZ7J087JsUl3/vSkUehxm5htmsRpcKy7Uh8azgukkA0Fce92wUfB53DwVIEJE1th6&#10;JgU3CrBajh4WWGp/5T1dDtGIBOFQogIbY1dKGWpLDsPEd8TJO/veYUyyN1L3eE1w18o8y2bSYcNp&#10;wWJHa0v19+HHKTi9P2+/dntTDfHtoypOZM36WCn1OB5e5yAiDfE//NfeagX5S5HD75v0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53FrGAAAA3QAAAA8AAAAAAAAA&#10;AAAAAAAAoQIAAGRycy9kb3ducmV2LnhtbFBLBQYAAAAABAAEAPkAAACUAwAAAAA=&#10;" strokeweight="1.5pt">
                  <v:stroke endarrow="classic" endarrowwidth="narrow" endarrowlength="long"/>
                </v:line>
                <v:line id="Line 260" o:spid="_x0000_s1068" style="position:absolute;flip:x;visibility:visible;mso-wrap-style:square" from="5643,2607" to="5646,3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RKxcYAAADdAAAADwAAAGRycy9kb3ducmV2LnhtbESPQWvCQBSE7wX/w/KE3upGhRJTV1FB&#10;EHqqNdrjI/uapGbfxt1tkvbXdwuFHoeZ+YZZrgfTiI6cry0rmE4SEMSF1TWXCk6v+4cUhA/IGhvL&#10;pOCLPKxXo7slZtr2/ELdMZQiQthnqKAKoc2k9EVFBv3EtsTRe7fOYIjSlVI77CPcNHKWJI/SYM1x&#10;ocKWdhUV1+OnUbANt/7cXS9vefqRI+Znl5++n5W6Hw+bJxCBhvAf/msftILZIp3D75v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ESsXGAAAA3QAAAA8AAAAAAAAA&#10;AAAAAAAAoQIAAGRycy9kb3ducmV2LnhtbFBLBQYAAAAABAAEAPkAAACUAwAAAAA=&#10;" strokeweight="1.5pt">
                  <v:stroke endarrow="classic" endarrowwidth="narrow" endarrowlength="long"/>
                </v:line>
                <v:rect id="Rectangle 261" o:spid="_x0000_s1069" style="position:absolute;left:4875;top:3139;width:151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i3McA&#10;AADdAAAADwAAAGRycy9kb3ducmV2LnhtbESPQWvCQBSE70L/w/IKXkqzUUvR1FWKtlA8CKaBenxk&#10;X5PQ7Nuwu2r013cFweMwM98w82VvWnEk5xvLCkZJCoK4tLrhSkHx/fk8BeEDssbWMik4k4fl4mEw&#10;x0zbE+/omIdKRAj7DBXUIXSZlL6syaBPbEccvV/rDIYoXSW1w1OEm1aO0/RVGmw4LtTY0aqm8i8/&#10;GAXdzwrNx1aGjTtPLvtDsV2v0yelho/9+xuIQH24h2/tL61gPJu+wPVNf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7ItzHAAAA3QAAAA8AAAAAAAAAAAAAAAAAmAIAAGRy&#10;cy9kb3ducmV2LnhtbFBLBQYAAAAABAAEAPUAAACMAwAAAAA=&#10;" strokeweight="1.5pt">
                  <v:textbox>
                    <w:txbxContent>
                      <w:p w:rsidR="00C11F8D" w:rsidRDefault="00C11F8D" w:rsidP="00E31107">
                        <w:pPr>
                          <w:pStyle w:val="af1"/>
                        </w:pPr>
                        <w:r>
                          <w:t>действия 1</w:t>
                        </w:r>
                      </w:p>
                    </w:txbxContent>
                  </v:textbox>
                </v:rect>
                <v:shape id="Text Box 262" o:spid="_x0000_s1070" type="#_x0000_t202" style="position:absolute;left:2588;top:2519;width:448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sVsUA&#10;AADdAAAADwAAAGRycy9kb3ducmV2LnhtbESPQWsCMRSE7wX/Q3hCbzVR3KJbo4gi9NRStYXeHpvn&#10;7uLmZUni7vbfN4WCx2FmvmFWm8E2oiMfascaphMFgrhwpuZSw/l0eFqACBHZYOOYNPxQgM169LDC&#10;3LieP6g7xlIkCIccNVQxtrmUoajIYpi4ljh5F+ctxiR9KY3HPsFtI2dKPUuLNaeFClvaVVRcjzer&#10;4fPt8v01V+/l3mZt7wYl2S6l1o/jYfsCItIQ7+H/9qvRMFsuMv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OxWxQAAAN0AAAAPAAAAAAAAAAAAAAAAAJgCAABkcnMv&#10;ZG93bnJldi54bWxQSwUGAAAAAAQABAD1AAAAigMAAAAA&#10;" filled="f" stroked="f">
                  <v:textbox>
                    <w:txbxContent>
                      <w:p w:rsidR="00C11F8D" w:rsidRDefault="00C11F8D" w:rsidP="00E31107">
                        <w:pPr>
                          <w:ind w:firstLine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да</w:t>
                        </w:r>
                      </w:p>
                    </w:txbxContent>
                  </v:textbox>
                </v:shape>
                <v:shape id="Text Box 263" o:spid="_x0000_s1071" type="#_x0000_t202" style="position:absolute;left:5643;top:2519;width:66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yIcUA&#10;AADdAAAADwAAAGRycy9kb3ducmV2LnhtbESPzWrDMBCE74G+g9hCb7FU0wbHiWJCSqGnlvxCbou1&#10;sU2tlbHU2H37qhDIcZiZb5hlMdpWXKn3jWMNz4kCQVw603Cl4bB/n2YgfEA22DomDb/koVg9TJaY&#10;Gzfwlq67UIkIYZ+jhjqELpfSlzVZ9InriKN3cb3FEGVfSdPjEOG2lalSM2mx4bhQY0ebmsrv3Y/V&#10;cPy8nE8v6qt6s6/d4EYl2c6l1k+P43oBItAY7uFb+8NoSOfZD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nIhxQAAAN0AAAAPAAAAAAAAAAAAAAAAAJgCAABkcnMv&#10;ZG93bnJldi54bWxQSwUGAAAAAAQABAD1AAAAigMAAAAA&#10;" filled="f" stroked="f">
                  <v:textbox>
                    <w:txbxContent>
                      <w:p w:rsidR="00C11F8D" w:rsidRDefault="00C11F8D" w:rsidP="00E31107">
                        <w:pPr>
                          <w:ind w:firstLine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нет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31107" w:rsidRDefault="00E31107" w:rsidP="00E31107">
      <w:pPr>
        <w:tabs>
          <w:tab w:val="num" w:pos="0"/>
          <w:tab w:val="left" w:pos="993"/>
        </w:tabs>
        <w:jc w:val="center"/>
        <w:rPr>
          <w:noProof/>
          <w:szCs w:val="28"/>
        </w:rPr>
      </w:pPr>
      <w:r w:rsidRPr="002A5822">
        <w:rPr>
          <w:noProof/>
          <w:szCs w:val="28"/>
        </w:rPr>
        <w:t xml:space="preserve">Блок–схема </w:t>
      </w:r>
      <w:r>
        <w:rPr>
          <w:noProof/>
          <w:szCs w:val="28"/>
        </w:rPr>
        <w:t>2 Условный цикл</w:t>
      </w:r>
    </w:p>
    <w:p w:rsidR="00E31107" w:rsidRPr="004F2C0F" w:rsidRDefault="00E31107" w:rsidP="00E31107">
      <w:pPr>
        <w:tabs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t>Условие в конце цикла (цикл с постусловием):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7FABE554" wp14:editId="0089B42A">
                <wp:simplePos x="0" y="0"/>
                <wp:positionH relativeFrom="column">
                  <wp:posOffset>3729990</wp:posOffset>
                </wp:positionH>
                <wp:positionV relativeFrom="paragraph">
                  <wp:posOffset>12065</wp:posOffset>
                </wp:positionV>
                <wp:extent cx="1762125" cy="985520"/>
                <wp:effectExtent l="0" t="0" r="0" b="5080"/>
                <wp:wrapNone/>
                <wp:docPr id="122" name="Поле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F8D" w:rsidRPr="00DE630E" w:rsidRDefault="00C11F8D" w:rsidP="00E31107">
                            <w:pPr>
                              <w:pStyle w:val="7"/>
                              <w:ind w:firstLine="0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Do</w:t>
                            </w:r>
                            <w:proofErr w:type="spellEnd"/>
                            <w:r w:rsidRPr="00DE630E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C11F8D" w:rsidRDefault="00C11F8D" w:rsidP="00E31107">
                            <w:pPr>
                              <w:ind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операторы тела цикла</w:t>
                            </w:r>
                          </w:p>
                          <w:p w:rsidR="00C11F8D" w:rsidRPr="00E7359A" w:rsidRDefault="00C11F8D" w:rsidP="00E31107">
                            <w:pPr>
                              <w:pStyle w:val="1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bookmarkStart w:id="58" w:name="_Toc451999308"/>
                            <w:bookmarkStart w:id="59" w:name="_Toc452001707"/>
                            <w:bookmarkStart w:id="60" w:name="_Toc452022812"/>
                            <w:proofErr w:type="spellStart"/>
                            <w:r w:rsidRPr="00E7359A">
                              <w:rPr>
                                <w:b w:val="0"/>
                                <w:sz w:val="24"/>
                                <w:szCs w:val="24"/>
                              </w:rPr>
                              <w:t>Loop</w:t>
                            </w:r>
                            <w:proofErr w:type="spellEnd"/>
                            <w:r w:rsidRPr="00E7359A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7359A">
                              <w:rPr>
                                <w:b w:val="0"/>
                                <w:sz w:val="24"/>
                                <w:szCs w:val="24"/>
                              </w:rPr>
                              <w:t>while</w:t>
                            </w:r>
                            <w:proofErr w:type="spellEnd"/>
                            <w:r w:rsidRPr="00E7359A">
                              <w:rPr>
                                <w:sz w:val="24"/>
                                <w:szCs w:val="24"/>
                              </w:rPr>
                              <w:t xml:space="preserve"> условие</w:t>
                            </w:r>
                            <w:bookmarkEnd w:id="58"/>
                            <w:bookmarkEnd w:id="59"/>
                            <w:bookmarkEnd w:id="6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2" o:spid="_x0000_s1072" type="#_x0000_t202" style="position:absolute;left:0;text-align:left;margin-left:293.7pt;margin-top:.95pt;width:138.75pt;height:7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" o:allowincell="f" filled="f" stroked="f">
                <v:textbox>
                  <w:txbxContent>
                    <w:p w:rsidR="00C11F8D" w:rsidRPr="00DE630E" w:rsidRDefault="00C11F8D" w:rsidP="00E31107">
                      <w:pPr>
                        <w:pStyle w:val="7"/>
                        <w:ind w:firstLine="0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Do</w:t>
                      </w:r>
                      <w:proofErr w:type="spellEnd"/>
                      <w:r w:rsidRPr="00DE630E">
                        <w:rPr>
                          <w:sz w:val="24"/>
                        </w:rPr>
                        <w:t xml:space="preserve"> </w:t>
                      </w:r>
                    </w:p>
                    <w:p w:rsidR="00C11F8D" w:rsidRDefault="00C11F8D" w:rsidP="00E31107">
                      <w:pPr>
                        <w:ind w:firstLine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операторы тела цикла</w:t>
                      </w:r>
                    </w:p>
                    <w:p w:rsidR="00C11F8D" w:rsidRPr="00E7359A" w:rsidRDefault="00C11F8D" w:rsidP="00E31107">
                      <w:pPr>
                        <w:pStyle w:val="1"/>
                        <w:ind w:firstLine="0"/>
                        <w:rPr>
                          <w:sz w:val="24"/>
                          <w:szCs w:val="24"/>
                        </w:rPr>
                      </w:pPr>
                      <w:bookmarkStart w:id="95" w:name="_Toc451999308"/>
                      <w:bookmarkStart w:id="96" w:name="_Toc452001707"/>
                      <w:bookmarkStart w:id="97" w:name="_Toc452022812"/>
                      <w:proofErr w:type="spellStart"/>
                      <w:r w:rsidRPr="00E7359A">
                        <w:rPr>
                          <w:b w:val="0"/>
                          <w:sz w:val="24"/>
                          <w:szCs w:val="24"/>
                        </w:rPr>
                        <w:t>Loop</w:t>
                      </w:r>
                      <w:proofErr w:type="spellEnd"/>
                      <w:r w:rsidRPr="00E7359A"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7359A">
                        <w:rPr>
                          <w:b w:val="0"/>
                          <w:sz w:val="24"/>
                          <w:szCs w:val="24"/>
                        </w:rPr>
                        <w:t>while</w:t>
                      </w:r>
                      <w:proofErr w:type="spellEnd"/>
                      <w:r w:rsidRPr="00E7359A">
                        <w:rPr>
                          <w:sz w:val="24"/>
                          <w:szCs w:val="24"/>
                        </w:rPr>
                        <w:t xml:space="preserve"> условие</w:t>
                      </w:r>
                      <w:bookmarkEnd w:id="95"/>
                      <w:bookmarkEnd w:id="96"/>
                      <w:bookmarkEnd w:id="97"/>
                    </w:p>
                  </w:txbxContent>
                </v:textbox>
              </v:shape>
            </w:pict>
          </mc:Fallback>
        </mc:AlternateContent>
      </w:r>
      <w:r w:rsidRPr="004F2C0F">
        <w:rPr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0" allowOverlap="1" wp14:anchorId="3DD1716C" wp14:editId="26F8FEA0">
                <wp:simplePos x="0" y="0"/>
                <wp:positionH relativeFrom="column">
                  <wp:posOffset>481965</wp:posOffset>
                </wp:positionH>
                <wp:positionV relativeFrom="paragraph">
                  <wp:posOffset>135890</wp:posOffset>
                </wp:positionV>
                <wp:extent cx="3724363" cy="1908810"/>
                <wp:effectExtent l="0" t="0" r="0" b="15240"/>
                <wp:wrapNone/>
                <wp:docPr id="95" name="Групп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4363" cy="1908810"/>
                          <a:chOff x="2233" y="5068"/>
                          <a:chExt cx="4251" cy="1710"/>
                        </a:xfrm>
                      </wpg:grpSpPr>
                      <wps:wsp>
                        <wps:cNvPr id="97" name="Line 266"/>
                        <wps:cNvCnPr/>
                        <wps:spPr bwMode="auto">
                          <a:xfrm>
                            <a:off x="4309" y="5754"/>
                            <a:ext cx="3" cy="1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267"/>
                        <wps:cNvSpPr>
                          <a:spLocks noChangeArrowheads="1"/>
                        </wps:cNvSpPr>
                        <wps:spPr bwMode="auto">
                          <a:xfrm>
                            <a:off x="3152" y="5970"/>
                            <a:ext cx="2337" cy="564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F8D" w:rsidRDefault="00C11F8D" w:rsidP="00E31107">
                              <w:pPr>
                                <w:ind w:firstLine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условие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268"/>
                        <wps:cNvCnPr/>
                        <wps:spPr bwMode="auto">
                          <a:xfrm>
                            <a:off x="4284" y="5068"/>
                            <a:ext cx="0" cy="3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3528" y="5460"/>
                            <a:ext cx="1512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F8D" w:rsidRDefault="00C11F8D" w:rsidP="00E31107">
                              <w:pPr>
                                <w:pStyle w:val="af1"/>
                              </w:pPr>
                              <w:r>
                                <w:t>тело ци</w:t>
                              </w:r>
                              <w:r>
                                <w:t>к</w:t>
                              </w:r>
                              <w:r>
                                <w:t>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270"/>
                        <wps:cNvCnPr/>
                        <wps:spPr bwMode="auto">
                          <a:xfrm>
                            <a:off x="2244" y="5281"/>
                            <a:ext cx="0" cy="9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71"/>
                        <wps:cNvCnPr/>
                        <wps:spPr bwMode="auto">
                          <a:xfrm>
                            <a:off x="2233" y="5281"/>
                            <a:ext cx="205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72"/>
                        <wps:cNvCnPr/>
                        <wps:spPr bwMode="auto">
                          <a:xfrm flipH="1">
                            <a:off x="2757" y="6260"/>
                            <a:ext cx="39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273"/>
                        <wps:cNvCnPr/>
                        <wps:spPr bwMode="auto">
                          <a:xfrm>
                            <a:off x="5458" y="6260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74"/>
                        <wps:cNvCnPr/>
                        <wps:spPr bwMode="auto">
                          <a:xfrm flipH="1">
                            <a:off x="5768" y="6260"/>
                            <a:ext cx="6" cy="3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4830" y="6528"/>
                            <a:ext cx="1512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F8D" w:rsidRDefault="00C11F8D" w:rsidP="00E31107">
                              <w:pPr>
                                <w:pStyle w:val="af1"/>
                              </w:pPr>
                              <w:r>
                                <w:t>действия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2320" y="6094"/>
                            <a:ext cx="50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1F8D" w:rsidRDefault="00C11F8D" w:rsidP="00E31107">
                              <w:pPr>
                                <w:ind w:firstLine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5759" y="6094"/>
                            <a:ext cx="72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1F8D" w:rsidRDefault="00C11F8D" w:rsidP="00E31107">
                              <w:pPr>
                                <w:ind w:firstLine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5" o:spid="_x0000_s1073" style="position:absolute;left:0;text-align:left;margin-left:37.95pt;margin-top:10.7pt;width:293.25pt;height:150.3pt;z-index:251676672;mso-position-horizontal-relative:text;mso-position-vertical-relative:text" coordorigin="2233,5068" coordsize="4251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" o:allowincell="f">
                <v:line id="Line 266" o:spid="_x0000_s1074" style="position:absolute;visibility:visible;mso-wrap-style:square" from="4309,5754" to="4312,5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+PQMQAAADbAAAADwAAAGRycy9kb3ducmV2LnhtbESPT2vCQBTE74V+h+UVvNWNFWqNriKC&#10;f+itqQjeHtlnEpN9m+5uNP323YLgcZiZ3zDzZW8acSXnK8sKRsMEBHFudcWFgsP35vUDhA/IGhvL&#10;pOCXPCwXz09zTLW98Rdds1CICGGfooIyhDaV0uclGfRD2xJH72ydwRClK6R2eItw08i3JHmXBiuO&#10;CyW2tC4pr7POKDh2GZ8u9cY12G13u/Pxp/bjT6UGL/1qBiJQHx7he3uvFUw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49AxAAAANsAAAAPAAAAAAAAAAAA&#10;AAAAAKECAABkcnMvZG93bnJldi54bWxQSwUGAAAAAAQABAD5AAAAkgMAAAAA&#10;" strokeweight="1.5pt"/>
                <v:shape id="AutoShape 267" o:spid="_x0000_s1075" type="#_x0000_t110" style="position:absolute;left:3152;top:5970;width:2337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u08EA&#10;AADbAAAADwAAAGRycy9kb3ducmV2LnhtbESPzarCMBSE94LvEI7gRq6pgmJ7jaKC6NI/uC4Pzblt&#10;tTkpTdT69kYQXA4z8w0znTemFHeqXWFZwaAfgSBOrS44U3A6rn8mIJxH1lhaJgVPcjCftVtTTLR9&#10;8J7uB5+JAGGXoILc+yqR0qU5GXR9WxEH79/WBn2QdSZ1jY8AN6UcRtFYGiw4LORY0Sqn9Hq4GQUX&#10;X+n4vEPejAZ/dtk737Jy31Oq22kWvyA8Nf4b/rS3WkEcw/tL+AF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ArtPBAAAA2wAAAA8AAAAAAAAAAAAAAAAAmAIAAGRycy9kb3du&#10;cmV2LnhtbFBLBQYAAAAABAAEAPUAAACGAwAAAAA=&#10;" strokeweight="1.5pt">
                  <v:textbox>
                    <w:txbxContent>
                      <w:p w:rsidR="00C11F8D" w:rsidRDefault="00C11F8D" w:rsidP="00E31107">
                        <w:pPr>
                          <w:ind w:firstLine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условие</w:t>
                        </w:r>
                      </w:p>
                    </w:txbxContent>
                  </v:textbox>
                </v:shape>
                <v:line id="Line 268" o:spid="_x0000_s1076" style="position:absolute;visibility:visible;mso-wrap-style:square" from="4284,5068" to="4284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1I/sIAAADcAAAADwAAAGRycy9kb3ducmV2LnhtbERPS2vCQBC+F/wPywje6kYFkdRVSsEH&#10;vTWWQG9DdkzSZGfj7kbTf98VBG/z8T1nvR1MK67kfG1ZwWyagCAurK65VPB92r2uQPiArLG1TAr+&#10;yMN2M3pZY6rtjb/omoVSxBD2KSqoQuhSKX1RkUE/tR1x5M7WGQwRulJqh7cYblo5T5KlNFhzbKiw&#10;o4+KiibrjYK8z/jnt9m5Fvv94XDOL41ffCo1GQ/vbyACDeEpfriPOs5PZnB/Jl4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u1I/sIAAADcAAAADwAAAAAAAAAAAAAA&#10;AAChAgAAZHJzL2Rvd25yZXYueG1sUEsFBgAAAAAEAAQA+QAAAJADAAAAAA==&#10;" strokeweight="1.5pt"/>
                <v:rect id="Rectangle 269" o:spid="_x0000_s1077" style="position:absolute;left:3528;top:5460;width:1512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l/cQA&#10;AADcAAAADwAAAGRycy9kb3ducmV2LnhtbERPS2sCMRC+F/ofwgheSk2qIGVrdhEfUDwI2oX2OGym&#10;u0s3kyWJuvbXm0LB23x8z1kUg+3EmXxoHWt4mSgQxJUzLdcayo/t8yuIEJENdo5Jw5UCFPnjwwIz&#10;4y58oPMx1iKFcMhQQxNjn0kZqoYshonriRP37bzFmKCvpfF4SeG2k1Ol5tJiy6mhwZ5WDVU/x5PV&#10;0H+u0G72Mu78dfb7dSr367V60no8GpZvICIN8S7+d7+bNF/N4O+ZdIH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Ppf3EAAAA3AAAAA8AAAAAAAAAAAAAAAAAmAIAAGRycy9k&#10;b3ducmV2LnhtbFBLBQYAAAAABAAEAPUAAACJAwAAAAA=&#10;" strokeweight="1.5pt">
                  <v:textbox>
                    <w:txbxContent>
                      <w:p w:rsidR="00C11F8D" w:rsidRDefault="00C11F8D" w:rsidP="00E31107">
                        <w:pPr>
                          <w:pStyle w:val="af1"/>
                        </w:pPr>
                        <w:r>
                          <w:t>тело ци</w:t>
                        </w:r>
                        <w:r>
                          <w:t>к</w:t>
                        </w:r>
                        <w:r>
                          <w:t>ла</w:t>
                        </w:r>
                      </w:p>
                    </w:txbxContent>
                  </v:textbox>
                </v:rect>
                <v:line id="Line 270" o:spid="_x0000_s1078" style="position:absolute;visibility:visible;mso-wrap-style:square" from="2244,5281" to="2244,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rrZsIAAADcAAAADwAAAGRycy9kb3ducmV2LnhtbERPTWvCQBC9C/6HZQRvumktIqmrFMFa&#10;emsUwduQHZM02dm4u9H033cFwds83ucs171pxJWcrywreJkmIIhzqysuFBz228kChA/IGhvLpOCP&#10;PKxXw8ESU21v/EPXLBQihrBPUUEZQptK6fOSDPqpbYkjd7bOYIjQFVI7vMVw08jXJJlLgxXHhhJb&#10;2pSU11lnFBy7jE+/9dY12H3udufjpfazb6XGo/7jHUSgPjzFD/eXjvOTN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rrZsIAAADcAAAADwAAAAAAAAAAAAAA&#10;AAChAgAAZHJzL2Rvd25yZXYueG1sUEsFBgAAAAAEAAQA+QAAAJADAAAAAA==&#10;" strokeweight="1.5pt"/>
                <v:line id="Line 271" o:spid="_x0000_s1079" style="position:absolute;visibility:visible;mso-wrap-style:square" from="2233,5281" to="4284,5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h918IAAADcAAAADwAAAGRycy9kb3ducmV2LnhtbERPS2sCMRC+F/wPYQq91WylFVmN0hUE&#10;aRF8HrwNmzFZupksm6jbf28Ewdt8fM+ZzDpXiwu1ofKs4KOfgSAuva7YKNjvFu8jECEia6w9k4J/&#10;CjCb9l4mmGt/5Q1dttGIFMIhRwU2xiaXMpSWHIa+b4gTd/Ktw5hga6Ru8ZrCXS0HWTaUDitODRYb&#10;mlsq/7Znp+C4+lwefjem6OLPuhgdyZr5rlDq7bX7HoOI1MWn+OFe6jQ/+4L7M+kCOb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h918IAAADcAAAADwAAAAAAAAAAAAAA&#10;AAChAgAAZHJzL2Rvd25yZXYueG1sUEsFBgAAAAAEAAQA+QAAAJADAAAAAA==&#10;" strokeweight="1.5pt">
                  <v:stroke endarrow="classic" endarrowwidth="narrow" endarrowlength="long"/>
                </v:line>
                <v:line id="Line 272" o:spid="_x0000_s1080" style="position:absolute;flip:x;visibility:visible;mso-wrap-style:square" from="2757,6260" to="3152,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h0SMIAAADcAAAADwAAAGRycy9kb3ducmV2LnhtbERPTWvCQBC9C/6HZYTedGMPItFVWkEo&#10;9FQ11uOQnSap2dm4u02iv94VhN7m8T5nue5NLVpyvrKsYDpJQBDnVldcKDjst+M5CB+QNdaWScGV&#10;PKxXw8ESU207/qJ2FwoRQ9inqKAMoUml9HlJBv3ENsSR+7HOYIjQFVI77GK4qeVrksykwYpjQ4kN&#10;bUrKz7s/o+A9XLpje/4+ZfPfDDE7uuxw+1TqZdS/LUAE6sO/+On+0HF+MoPHM/EC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h0SMIAAADcAAAADwAAAAAAAAAAAAAA&#10;AAChAgAAZHJzL2Rvd25yZXYueG1sUEsFBgAAAAAEAAQA+QAAAJADAAAAAA==&#10;" strokeweight="1.5pt">
                  <v:stroke endarrow="classic" endarrowwidth="narrow" endarrowlength="long"/>
                </v:line>
                <v:line id="Line 273" o:spid="_x0000_s1081" style="position:absolute;visibility:visible;mso-wrap-style:square" from="5458,6260" to="5794,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ZGO8IAAADcAAAADwAAAGRycy9kb3ducmV2LnhtbERPS2sCMRC+F/wPYQq91WylVFmN0hUE&#10;aRF8HrwNmzFZupksm6jbf28Ewdt8fM+ZzDpXiwu1ofKs4KOfgSAuva7YKNjvFu8jECEia6w9k4J/&#10;CjCb9l4mmGt/5Q1dttGIFMIhRwU2xiaXMpSWHIa+b4gTd/Ktw5hga6Ru8ZrCXS0HWfYlHVacGiw2&#10;NLdU/m3PTsFx9bk8/G5M0cWfdTE6kjXzXaHU22v3PQYRqYtP8cO91Gl+NoT7M+kCOb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4ZGO8IAAADcAAAADwAAAAAAAAAAAAAA&#10;AAChAgAAZHJzL2Rvd25yZXYueG1sUEsFBgAAAAAEAAQA+QAAAJADAAAAAA==&#10;" strokeweight="1.5pt">
                  <v:stroke endarrow="classic" endarrowwidth="narrow" endarrowlength="long"/>
                </v:line>
                <v:line id="Line 274" o:spid="_x0000_s1082" style="position:absolute;flip:x;visibility:visible;mso-wrap-style:square" from="5768,6260" to="5774,6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LTfMYAAADcAAAADwAAAGRycy9kb3ducmV2LnhtbESPQW/CMAyF70j7D5EncYOUHRDqCGib&#10;NAlppzEKO1qN13Y0Tkmyttuvnw9I3Gy95/c+r7eja1VPITaeDSzmGSji0tuGKwOHj9fZClRMyBZb&#10;z2TglyJsN3eTNebWD/xO/T5VSkI45migTqnLtY5lTQ7j3HfEon354DDJGiptAw4S7lr9kGVL7bBh&#10;aaixo5eayvP+xxl4Tpfh2J9Pn8Xqu0AsjqE4/L0ZM70fnx5BJRrTzXy93lnBXwitPCMT6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S03zGAAAA3AAAAA8AAAAAAAAA&#10;AAAAAAAAoQIAAGRycy9kb3ducmV2LnhtbFBLBQYAAAAABAAEAPkAAACUAwAAAAA=&#10;" strokeweight="1.5pt">
                  <v:stroke endarrow="classic" endarrowwidth="narrow" endarrowlength="long"/>
                </v:line>
                <v:rect id="Rectangle 275" o:spid="_x0000_s1083" style="position:absolute;left:4830;top:6528;width:1512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4EysMA&#10;AADcAAAADwAAAGRycy9kb3ducmV2LnhtbERPS4vCMBC+C/sfwix4EU1VEO0aZdEVxIPgA9zj0My2&#10;ZZtJSaJWf70RBG/z8T1nOm9MJS7kfGlZQb+XgCDOrC45V3A8rLpjED4ga6wsk4IbeZjPPlpTTLW9&#10;8o4u+5CLGMI+RQVFCHUqpc8KMuh7tiaO3J91BkOELpfa4TWGm0oOkmQkDZYcGwqsaVFQ9r8/GwX1&#10;aYHmZyvDxt2G99/zcbtcJh2l2p/N9xeIQE14i1/utY7z+xN4PhMv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4EysMAAADcAAAADwAAAAAAAAAAAAAAAACYAgAAZHJzL2Rv&#10;d25yZXYueG1sUEsFBgAAAAAEAAQA9QAAAIgDAAAAAA==&#10;" strokeweight="1.5pt">
                  <v:textbox>
                    <w:txbxContent>
                      <w:p w:rsidR="00C11F8D" w:rsidRDefault="00C11F8D" w:rsidP="00E31107">
                        <w:pPr>
                          <w:pStyle w:val="af1"/>
                        </w:pPr>
                        <w:r>
                          <w:t>действия 1</w:t>
                        </w:r>
                      </w:p>
                    </w:txbxContent>
                  </v:textbox>
                </v:rect>
                <v:shape id="Text Box 276" o:spid="_x0000_s1084" type="#_x0000_t202" style="position:absolute;left:2320;top:6094;width:50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<v:textbox>
                    <w:txbxContent>
                      <w:p w:rsidR="00C11F8D" w:rsidRDefault="00C11F8D" w:rsidP="00E31107">
                        <w:pPr>
                          <w:ind w:firstLine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да</w:t>
                        </w:r>
                      </w:p>
                    </w:txbxContent>
                  </v:textbox>
                </v:shape>
                <v:shape id="Text Box 277" o:spid="_x0000_s1085" type="#_x0000_t202" style="position:absolute;left:5759;top:6094;width:72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<v:textbox>
                    <w:txbxContent>
                      <w:p w:rsidR="00C11F8D" w:rsidRDefault="00C11F8D" w:rsidP="00E31107">
                        <w:pPr>
                          <w:ind w:firstLine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нет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394CFC85" wp14:editId="59803D3A">
                <wp:simplePos x="0" y="0"/>
                <wp:positionH relativeFrom="column">
                  <wp:posOffset>485140</wp:posOffset>
                </wp:positionH>
                <wp:positionV relativeFrom="paragraph">
                  <wp:posOffset>171450</wp:posOffset>
                </wp:positionV>
                <wp:extent cx="124460" cy="0"/>
                <wp:effectExtent l="0" t="0" r="27940" b="19050"/>
                <wp:wrapTopAndBottom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2pt,13.5pt" to="48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" o:allowincell="f" strokeweight="1.5pt">
                <w10:wrap type="topAndBottom"/>
              </v:line>
            </w:pict>
          </mc:Fallback>
        </mc:AlternateConten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</w:p>
    <w:p w:rsidR="00E31107" w:rsidRPr="004F2C0F" w:rsidRDefault="00E31107" w:rsidP="00E31107">
      <w:pPr>
        <w:tabs>
          <w:tab w:val="num" w:pos="0"/>
          <w:tab w:val="left" w:pos="993"/>
        </w:tabs>
        <w:jc w:val="center"/>
        <w:rPr>
          <w:noProof/>
          <w:szCs w:val="28"/>
        </w:rPr>
      </w:pPr>
      <w:r>
        <w:rPr>
          <w:noProof/>
          <w:szCs w:val="28"/>
        </w:rPr>
        <w:t>Блок</w:t>
      </w:r>
      <w:r>
        <w:rPr>
          <w:noProof/>
          <w:szCs w:val="28"/>
        </w:rPr>
        <w:softHyphen/>
        <w:t>–схема 4 Цикл с постусловием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  <w:u w:val="single"/>
        </w:rPr>
        <w:t>Пример</w:t>
      </w:r>
      <w:r w:rsidRPr="004F2C0F">
        <w:rPr>
          <w:noProof/>
          <w:szCs w:val="28"/>
        </w:rPr>
        <w:t>: на форме строятся разноцветные окружности, произвольно расположенные, разного радиуса (от 50 до 150) до тех пор, пока значение радиуса не станет равно 100. Количество таких окружностей подсч</w:t>
      </w:r>
      <w:r>
        <w:rPr>
          <w:noProof/>
          <w:szCs w:val="28"/>
        </w:rPr>
        <w:t>итывается и выводится на экран.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  <w:u w:val="single"/>
        </w:rPr>
      </w:pPr>
      <w:r w:rsidRPr="004F2C0F">
        <w:rPr>
          <w:noProof/>
          <w:szCs w:val="28"/>
          <w:u w:val="single"/>
        </w:rPr>
        <w:t>Программный код:</w:t>
      </w:r>
    </w:p>
    <w:p w:rsidR="00E31107" w:rsidRPr="00E7359A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E7359A">
        <w:rPr>
          <w:i/>
          <w:noProof/>
          <w:sz w:val="24"/>
          <w:szCs w:val="24"/>
          <w:lang w:val="en-US"/>
        </w:rPr>
        <w:t>Private Sub Command1_Click()</w:t>
      </w:r>
    </w:p>
    <w:p w:rsidR="00E31107" w:rsidRPr="00E7359A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E7359A">
        <w:rPr>
          <w:i/>
          <w:noProof/>
          <w:sz w:val="24"/>
          <w:szCs w:val="24"/>
          <w:lang w:val="en-US"/>
        </w:rPr>
        <w:t>Dim r As Byte</w:t>
      </w:r>
    </w:p>
    <w:p w:rsidR="00E31107" w:rsidRPr="00E7359A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</w:rPr>
      </w:pPr>
      <w:r w:rsidRPr="00E7359A">
        <w:rPr>
          <w:i/>
          <w:noProof/>
          <w:sz w:val="24"/>
          <w:szCs w:val="24"/>
        </w:rPr>
        <w:t>Dim i As Integer ‘счетчик количества построенных окружностей</w:t>
      </w:r>
    </w:p>
    <w:p w:rsidR="00E31107" w:rsidRPr="00E7359A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E7359A">
        <w:rPr>
          <w:i/>
          <w:noProof/>
          <w:sz w:val="24"/>
          <w:szCs w:val="24"/>
          <w:lang w:val="en-US"/>
        </w:rPr>
        <w:t>Randomize</w:t>
      </w:r>
    </w:p>
    <w:p w:rsidR="00E31107" w:rsidRPr="00E7359A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E7359A">
        <w:rPr>
          <w:i/>
          <w:noProof/>
          <w:sz w:val="24"/>
          <w:szCs w:val="24"/>
          <w:lang w:val="en-US"/>
        </w:rPr>
        <w:lastRenderedPageBreak/>
        <w:t>Do</w:t>
      </w:r>
    </w:p>
    <w:p w:rsidR="00E31107" w:rsidRPr="00E7359A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E7359A">
        <w:rPr>
          <w:i/>
          <w:noProof/>
          <w:sz w:val="24"/>
          <w:szCs w:val="24"/>
          <w:lang w:val="en-US"/>
        </w:rPr>
        <w:t>r = Rnd * 100 + 50</w:t>
      </w:r>
    </w:p>
    <w:p w:rsidR="00E31107" w:rsidRPr="00E7359A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E7359A">
        <w:rPr>
          <w:i/>
          <w:noProof/>
          <w:sz w:val="24"/>
          <w:szCs w:val="24"/>
          <w:lang w:val="en-US"/>
        </w:rPr>
        <w:t>Circle (Rnd * Form1.Width, Rnd * Form1.Height), r, RGB(Rnd * 255, Rnd * 255, Rnd * 255)</w:t>
      </w:r>
    </w:p>
    <w:p w:rsidR="00E31107" w:rsidRPr="00E7359A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</w:rPr>
      </w:pPr>
      <w:r w:rsidRPr="00E7359A">
        <w:rPr>
          <w:i/>
          <w:noProof/>
          <w:sz w:val="24"/>
          <w:szCs w:val="24"/>
        </w:rPr>
        <w:t>i = i + 1</w:t>
      </w:r>
    </w:p>
    <w:p w:rsidR="00E31107" w:rsidRPr="00E7359A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</w:rPr>
      </w:pPr>
      <w:r w:rsidRPr="00E7359A">
        <w:rPr>
          <w:i/>
          <w:noProof/>
          <w:sz w:val="24"/>
          <w:szCs w:val="24"/>
        </w:rPr>
        <w:t>Loop While r &lt;&gt; 100 ‘цикл повторяется, пока радиус отличен от 100</w:t>
      </w:r>
    </w:p>
    <w:p w:rsidR="00E31107" w:rsidRPr="00E7359A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E7359A">
        <w:rPr>
          <w:i/>
          <w:noProof/>
          <w:sz w:val="24"/>
          <w:szCs w:val="24"/>
          <w:lang w:val="en-US"/>
        </w:rPr>
        <w:t>Label1.Visible = True</w:t>
      </w:r>
    </w:p>
    <w:p w:rsidR="00E31107" w:rsidRPr="00E7359A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E7359A">
        <w:rPr>
          <w:i/>
          <w:noProof/>
          <w:sz w:val="24"/>
          <w:szCs w:val="24"/>
          <w:lang w:val="en-US"/>
        </w:rPr>
        <w:t>Label1.Caption = i</w:t>
      </w:r>
    </w:p>
    <w:p w:rsidR="00E31107" w:rsidRPr="00E7359A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</w:rPr>
      </w:pPr>
      <w:r w:rsidRPr="00E7359A">
        <w:rPr>
          <w:i/>
          <w:noProof/>
          <w:sz w:val="24"/>
          <w:szCs w:val="24"/>
        </w:rPr>
        <w:t>End Sub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4F2C0F">
        <w:rPr>
          <w:noProof/>
          <w:szCs w:val="28"/>
        </w:rPr>
        <w:t xml:space="preserve">Иногда бывает необходимо </w:t>
      </w:r>
      <w:r w:rsidRPr="00E7359A">
        <w:rPr>
          <w:i/>
          <w:noProof/>
          <w:szCs w:val="28"/>
        </w:rPr>
        <w:t>прервать выполнение цикла</w:t>
      </w:r>
      <w:r w:rsidRPr="004F2C0F">
        <w:rPr>
          <w:noProof/>
          <w:szCs w:val="28"/>
        </w:rPr>
        <w:t xml:space="preserve">. Тогда внутри тела цикла используют оператор </w:t>
      </w:r>
      <w:r w:rsidRPr="00E7359A">
        <w:rPr>
          <w:i/>
          <w:noProof/>
          <w:szCs w:val="28"/>
          <w:lang w:val="en-US"/>
        </w:rPr>
        <w:t>EXIT</w:t>
      </w:r>
      <w:r w:rsidRPr="00E7359A">
        <w:rPr>
          <w:i/>
          <w:noProof/>
          <w:szCs w:val="28"/>
        </w:rPr>
        <w:t xml:space="preserve"> </w:t>
      </w:r>
      <w:r w:rsidRPr="00E7359A">
        <w:rPr>
          <w:i/>
          <w:noProof/>
          <w:szCs w:val="28"/>
          <w:lang w:val="en-US"/>
        </w:rPr>
        <w:t>FOR</w:t>
      </w:r>
      <w:r w:rsidRPr="004F2C0F">
        <w:rPr>
          <w:noProof/>
          <w:szCs w:val="28"/>
        </w:rPr>
        <w:t xml:space="preserve"> для цикла со счетчиком </w:t>
      </w:r>
      <w:r w:rsidRPr="00E7359A">
        <w:rPr>
          <w:i/>
          <w:noProof/>
          <w:szCs w:val="28"/>
        </w:rPr>
        <w:t>(</w:t>
      </w:r>
      <w:r w:rsidRPr="00E7359A">
        <w:rPr>
          <w:i/>
          <w:noProof/>
          <w:szCs w:val="28"/>
          <w:lang w:val="en-US"/>
        </w:rPr>
        <w:t>EXIT</w:t>
      </w:r>
      <w:r w:rsidRPr="00E7359A">
        <w:rPr>
          <w:i/>
          <w:noProof/>
          <w:szCs w:val="28"/>
        </w:rPr>
        <w:t xml:space="preserve"> </w:t>
      </w:r>
      <w:r w:rsidRPr="00E7359A">
        <w:rPr>
          <w:i/>
          <w:noProof/>
          <w:szCs w:val="28"/>
          <w:lang w:val="en-US"/>
        </w:rPr>
        <w:t>DO</w:t>
      </w:r>
      <w:r w:rsidRPr="004F2C0F">
        <w:rPr>
          <w:noProof/>
          <w:szCs w:val="28"/>
        </w:rPr>
        <w:t xml:space="preserve"> для условного цикла).</w:t>
      </w:r>
    </w:p>
    <w:p w:rsidR="00E31107" w:rsidRPr="004F2C0F" w:rsidRDefault="00E31107" w:rsidP="00E31107">
      <w:pPr>
        <w:tabs>
          <w:tab w:val="num" w:pos="0"/>
          <w:tab w:val="left" w:pos="993"/>
        </w:tabs>
        <w:rPr>
          <w:noProof/>
          <w:szCs w:val="28"/>
        </w:rPr>
      </w:pPr>
      <w:r w:rsidRPr="00E7359A">
        <w:rPr>
          <w:noProof/>
          <w:szCs w:val="28"/>
        </w:rPr>
        <w:t>Пример:</w:t>
      </w:r>
      <w:r w:rsidRPr="004F2C0F">
        <w:rPr>
          <w:noProof/>
          <w:szCs w:val="28"/>
        </w:rPr>
        <w:t xml:space="preserve"> с помощью цикла со счетчиком найдем порядковый номер первого положительного элемента массива.</w:t>
      </w:r>
    </w:p>
    <w:p w:rsidR="00E31107" w:rsidRPr="00E54AD8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E54AD8">
        <w:rPr>
          <w:i/>
          <w:noProof/>
          <w:sz w:val="24"/>
          <w:szCs w:val="24"/>
          <w:lang w:val="en-US"/>
        </w:rPr>
        <w:t>Sub Command1_Click()</w:t>
      </w:r>
    </w:p>
    <w:p w:rsidR="00E31107" w:rsidRPr="00E54AD8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E54AD8">
        <w:rPr>
          <w:i/>
          <w:noProof/>
          <w:sz w:val="24"/>
          <w:szCs w:val="24"/>
          <w:lang w:val="en-US"/>
        </w:rPr>
        <w:t>Dim Z, I as Integer</w:t>
      </w:r>
    </w:p>
    <w:p w:rsidR="00E31107" w:rsidRPr="00E54AD8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E54AD8">
        <w:rPr>
          <w:i/>
          <w:noProof/>
          <w:sz w:val="24"/>
          <w:szCs w:val="24"/>
          <w:lang w:val="en-US"/>
        </w:rPr>
        <w:t>For I = 1 TO 100</w:t>
      </w:r>
    </w:p>
    <w:p w:rsidR="00E31107" w:rsidRPr="00E54AD8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E54AD8">
        <w:rPr>
          <w:i/>
          <w:noProof/>
          <w:sz w:val="24"/>
          <w:szCs w:val="24"/>
          <w:lang w:val="en-US"/>
        </w:rPr>
        <w:t>IF A(I) &gt; 0 THEN Z = I : EXIT FOR</w:t>
      </w:r>
    </w:p>
    <w:p w:rsidR="00E31107" w:rsidRPr="00E54AD8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E54AD8">
        <w:rPr>
          <w:i/>
          <w:noProof/>
          <w:sz w:val="24"/>
          <w:szCs w:val="24"/>
          <w:lang w:val="en-US"/>
        </w:rPr>
        <w:t>Next I</w:t>
      </w:r>
    </w:p>
    <w:p w:rsidR="00E31107" w:rsidRPr="00E54AD8" w:rsidRDefault="00E31107" w:rsidP="00E31107">
      <w:pPr>
        <w:tabs>
          <w:tab w:val="num" w:pos="0"/>
          <w:tab w:val="left" w:pos="993"/>
        </w:tabs>
        <w:rPr>
          <w:i/>
          <w:noProof/>
          <w:sz w:val="24"/>
          <w:szCs w:val="24"/>
          <w:lang w:val="en-US"/>
        </w:rPr>
      </w:pPr>
      <w:r w:rsidRPr="00E54AD8">
        <w:rPr>
          <w:i/>
          <w:noProof/>
          <w:sz w:val="24"/>
          <w:szCs w:val="24"/>
          <w:lang w:val="en-US"/>
        </w:rPr>
        <w:t>Label1.Caption = Z</w:t>
      </w:r>
    </w:p>
    <w:p w:rsidR="00E31107" w:rsidRPr="003C332C" w:rsidRDefault="00E31107" w:rsidP="00E31107">
      <w:pPr>
        <w:tabs>
          <w:tab w:val="num" w:pos="0"/>
          <w:tab w:val="left" w:pos="993"/>
        </w:tabs>
        <w:rPr>
          <w:i/>
          <w:noProof/>
          <w:szCs w:val="28"/>
          <w:lang w:val="en-US"/>
        </w:rPr>
      </w:pPr>
      <w:r w:rsidRPr="00E54AD8">
        <w:rPr>
          <w:i/>
          <w:noProof/>
          <w:sz w:val="24"/>
          <w:szCs w:val="24"/>
          <w:lang w:val="en-US"/>
        </w:rPr>
        <w:t>End Sub</w:t>
      </w:r>
    </w:p>
    <w:p w:rsidR="00E31107" w:rsidRPr="003C332C" w:rsidRDefault="00E31107" w:rsidP="00E31107">
      <w:pPr>
        <w:tabs>
          <w:tab w:val="num" w:pos="0"/>
          <w:tab w:val="left" w:pos="993"/>
        </w:tabs>
        <w:rPr>
          <w:i/>
          <w:noProof/>
          <w:szCs w:val="28"/>
          <w:lang w:val="en-US"/>
        </w:rPr>
        <w:sectPr w:rsidR="00E31107" w:rsidRPr="003C332C" w:rsidSect="00E31107">
          <w:pgSz w:w="11906" w:h="16838"/>
          <w:pgMar w:top="1134" w:right="567" w:bottom="1134" w:left="1701" w:header="720" w:footer="720" w:gutter="0"/>
          <w:cols w:space="720"/>
        </w:sectPr>
      </w:pPr>
    </w:p>
    <w:p w:rsidR="00E31107" w:rsidRPr="00D525F6" w:rsidRDefault="00E31107" w:rsidP="00E31107">
      <w:pPr>
        <w:pStyle w:val="21"/>
        <w:spacing w:before="0" w:after="0" w:line="360" w:lineRule="auto"/>
        <w:ind w:left="567" w:right="-1"/>
        <w:contextualSpacing/>
        <w:jc w:val="center"/>
        <w:rPr>
          <w:i/>
          <w:sz w:val="28"/>
          <w:szCs w:val="28"/>
        </w:rPr>
      </w:pPr>
      <w:r w:rsidRPr="00D525F6">
        <w:rPr>
          <w:i/>
          <w:sz w:val="28"/>
          <w:szCs w:val="28"/>
        </w:rPr>
        <w:lastRenderedPageBreak/>
        <w:t xml:space="preserve">Задачи и тестовые задания для самоконтроля по курсу </w:t>
      </w:r>
      <w:r w:rsidRPr="00D525F6">
        <w:rPr>
          <w:i/>
          <w:sz w:val="28"/>
          <w:szCs w:val="28"/>
        </w:rPr>
        <w:br/>
        <w:t xml:space="preserve">«Объектно-ориентированное программирование. </w:t>
      </w:r>
      <w:r w:rsidRPr="00D525F6">
        <w:rPr>
          <w:i/>
          <w:sz w:val="28"/>
          <w:szCs w:val="28"/>
        </w:rPr>
        <w:br/>
        <w:t xml:space="preserve">Язык программирования </w:t>
      </w:r>
      <w:r w:rsidRPr="00D525F6">
        <w:rPr>
          <w:i/>
          <w:sz w:val="28"/>
          <w:szCs w:val="28"/>
          <w:lang w:val="en-US"/>
        </w:rPr>
        <w:t>Visual Basic</w:t>
      </w:r>
      <w:r w:rsidRPr="00D525F6">
        <w:rPr>
          <w:i/>
          <w:sz w:val="28"/>
          <w:szCs w:val="28"/>
        </w:rPr>
        <w:t>»</w:t>
      </w:r>
    </w:p>
    <w:p w:rsidR="00E31107" w:rsidRPr="00D525F6" w:rsidRDefault="00E31107" w:rsidP="00884FC5">
      <w:pPr>
        <w:pStyle w:val="21"/>
        <w:numPr>
          <w:ilvl w:val="0"/>
          <w:numId w:val="7"/>
        </w:numPr>
        <w:tabs>
          <w:tab w:val="clear" w:pos="360"/>
          <w:tab w:val="num" w:pos="720"/>
          <w:tab w:val="left" w:pos="993"/>
        </w:tabs>
        <w:spacing w:before="0" w:after="0" w:line="360" w:lineRule="auto"/>
        <w:ind w:left="0" w:right="-1" w:firstLine="709"/>
        <w:contextualSpacing/>
        <w:jc w:val="both"/>
        <w:rPr>
          <w:sz w:val="28"/>
          <w:szCs w:val="28"/>
        </w:rPr>
      </w:pPr>
      <w:r w:rsidRPr="00D525F6">
        <w:rPr>
          <w:b/>
          <w:sz w:val="28"/>
          <w:szCs w:val="28"/>
        </w:rPr>
        <w:t xml:space="preserve">Введение в </w:t>
      </w:r>
      <w:proofErr w:type="spellStart"/>
      <w:r w:rsidRPr="00D525F6">
        <w:rPr>
          <w:b/>
          <w:sz w:val="28"/>
          <w:szCs w:val="28"/>
        </w:rPr>
        <w:t>Visual</w:t>
      </w:r>
      <w:proofErr w:type="spellEnd"/>
      <w:r w:rsidRPr="00D525F6">
        <w:rPr>
          <w:b/>
          <w:sz w:val="28"/>
          <w:szCs w:val="28"/>
        </w:rPr>
        <w:t xml:space="preserve"> </w:t>
      </w:r>
      <w:proofErr w:type="spellStart"/>
      <w:r w:rsidRPr="00D525F6">
        <w:rPr>
          <w:b/>
          <w:sz w:val="28"/>
          <w:szCs w:val="28"/>
        </w:rPr>
        <w:t>Basic</w:t>
      </w:r>
      <w:proofErr w:type="spellEnd"/>
    </w:p>
    <w:p w:rsidR="00E31107" w:rsidRPr="00D525F6" w:rsidRDefault="00E31107" w:rsidP="00884FC5">
      <w:pPr>
        <w:pStyle w:val="21"/>
        <w:numPr>
          <w:ilvl w:val="0"/>
          <w:numId w:val="41"/>
        </w:numPr>
        <w:tabs>
          <w:tab w:val="left" w:pos="993"/>
        </w:tabs>
        <w:spacing w:before="0" w:after="0" w:line="360" w:lineRule="auto"/>
        <w:ind w:left="0" w:right="-1" w:firstLine="709"/>
        <w:contextualSpacing/>
        <w:jc w:val="both"/>
        <w:rPr>
          <w:sz w:val="28"/>
          <w:szCs w:val="28"/>
        </w:rPr>
      </w:pPr>
      <w:r w:rsidRPr="00D525F6">
        <w:rPr>
          <w:b/>
          <w:sz w:val="28"/>
          <w:szCs w:val="28"/>
        </w:rPr>
        <w:t>Контрольные вопросы</w:t>
      </w:r>
    </w:p>
    <w:p w:rsidR="00E31107" w:rsidRPr="00D525F6" w:rsidRDefault="00E31107" w:rsidP="00884FC5">
      <w:pPr>
        <w:pStyle w:val="af1"/>
        <w:numPr>
          <w:ilvl w:val="0"/>
          <w:numId w:val="40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 xml:space="preserve">Укажите назначение среды </w:t>
      </w:r>
      <w:r w:rsidRPr="00D525F6">
        <w:rPr>
          <w:sz w:val="28"/>
          <w:szCs w:val="28"/>
          <w:lang w:val="en-US"/>
        </w:rPr>
        <w:t>Visual</w:t>
      </w:r>
      <w:r w:rsidRPr="00D525F6">
        <w:rPr>
          <w:sz w:val="28"/>
          <w:szCs w:val="28"/>
        </w:rPr>
        <w:t xml:space="preserve"> </w:t>
      </w:r>
      <w:r w:rsidRPr="00D525F6">
        <w:rPr>
          <w:sz w:val="28"/>
          <w:szCs w:val="28"/>
          <w:lang w:val="en-US"/>
        </w:rPr>
        <w:t>Basic</w:t>
      </w:r>
      <w:r w:rsidRPr="00D525F6">
        <w:rPr>
          <w:sz w:val="28"/>
          <w:szCs w:val="28"/>
        </w:rPr>
        <w:t>.</w:t>
      </w:r>
    </w:p>
    <w:p w:rsidR="00E31107" w:rsidRPr="00D525F6" w:rsidRDefault="00E31107" w:rsidP="00884FC5">
      <w:pPr>
        <w:pStyle w:val="af1"/>
        <w:numPr>
          <w:ilvl w:val="0"/>
          <w:numId w:val="40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 xml:space="preserve">Назовите фирму - разработчик языка </w:t>
      </w:r>
      <w:r w:rsidRPr="00D525F6">
        <w:rPr>
          <w:sz w:val="28"/>
          <w:szCs w:val="28"/>
          <w:lang w:val="en-US"/>
        </w:rPr>
        <w:t>Visual</w:t>
      </w:r>
      <w:r w:rsidRPr="00D525F6">
        <w:rPr>
          <w:sz w:val="28"/>
          <w:szCs w:val="28"/>
        </w:rPr>
        <w:t xml:space="preserve"> </w:t>
      </w:r>
      <w:r w:rsidRPr="00D525F6">
        <w:rPr>
          <w:sz w:val="28"/>
          <w:szCs w:val="28"/>
          <w:lang w:val="en-US"/>
        </w:rPr>
        <w:t>Basic</w:t>
      </w:r>
      <w:r w:rsidRPr="00D525F6">
        <w:rPr>
          <w:sz w:val="28"/>
          <w:szCs w:val="28"/>
        </w:rPr>
        <w:t>. Какие еще пр</w:t>
      </w:r>
      <w:r w:rsidRPr="00D525F6">
        <w:rPr>
          <w:sz w:val="28"/>
          <w:szCs w:val="28"/>
        </w:rPr>
        <w:t>о</w:t>
      </w:r>
      <w:r w:rsidRPr="00D525F6">
        <w:rPr>
          <w:sz w:val="28"/>
          <w:szCs w:val="28"/>
        </w:rPr>
        <w:t>граммные продукты, созданные этой фирмой, Вы знаете?</w:t>
      </w:r>
    </w:p>
    <w:p w:rsidR="00E31107" w:rsidRPr="00D525F6" w:rsidRDefault="00E31107" w:rsidP="00884FC5">
      <w:pPr>
        <w:pStyle w:val="af1"/>
        <w:numPr>
          <w:ilvl w:val="0"/>
          <w:numId w:val="40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 xml:space="preserve">Перечислите основные возможности языка </w:t>
      </w:r>
      <w:r w:rsidRPr="00D525F6">
        <w:rPr>
          <w:sz w:val="28"/>
          <w:szCs w:val="28"/>
          <w:lang w:val="en-US"/>
        </w:rPr>
        <w:t>Visual</w:t>
      </w:r>
      <w:r w:rsidRPr="00D525F6">
        <w:rPr>
          <w:sz w:val="28"/>
          <w:szCs w:val="28"/>
        </w:rPr>
        <w:t xml:space="preserve"> </w:t>
      </w:r>
      <w:r w:rsidRPr="00D525F6">
        <w:rPr>
          <w:sz w:val="28"/>
          <w:szCs w:val="28"/>
          <w:lang w:val="en-US"/>
        </w:rPr>
        <w:t>Basic</w:t>
      </w:r>
      <w:r w:rsidRPr="00D525F6">
        <w:rPr>
          <w:sz w:val="28"/>
          <w:szCs w:val="28"/>
        </w:rPr>
        <w:t>.</w:t>
      </w:r>
    </w:p>
    <w:p w:rsidR="00E31107" w:rsidRPr="00D525F6" w:rsidRDefault="00E31107" w:rsidP="00884FC5">
      <w:pPr>
        <w:pStyle w:val="af1"/>
        <w:numPr>
          <w:ilvl w:val="0"/>
          <w:numId w:val="40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 xml:space="preserve">Какой тип программирования реализован в среде </w:t>
      </w:r>
      <w:r w:rsidRPr="00D525F6">
        <w:rPr>
          <w:sz w:val="28"/>
          <w:szCs w:val="28"/>
          <w:lang w:val="en-US"/>
        </w:rPr>
        <w:t>Visual</w:t>
      </w:r>
      <w:r w:rsidRPr="00D525F6">
        <w:rPr>
          <w:sz w:val="28"/>
          <w:szCs w:val="28"/>
        </w:rPr>
        <w:t xml:space="preserve"> </w:t>
      </w:r>
      <w:r w:rsidRPr="00D525F6">
        <w:rPr>
          <w:sz w:val="28"/>
          <w:szCs w:val="28"/>
          <w:lang w:val="en-US"/>
        </w:rPr>
        <w:t>Basic</w:t>
      </w:r>
      <w:r w:rsidRPr="00D525F6">
        <w:rPr>
          <w:sz w:val="28"/>
          <w:szCs w:val="28"/>
        </w:rPr>
        <w:t>?</w:t>
      </w:r>
    </w:p>
    <w:p w:rsidR="00E31107" w:rsidRPr="00D525F6" w:rsidRDefault="00E31107" w:rsidP="00884FC5">
      <w:pPr>
        <w:pStyle w:val="af1"/>
        <w:numPr>
          <w:ilvl w:val="0"/>
          <w:numId w:val="40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 xml:space="preserve">Что такое объект? Приведите примеры объектов в среде </w:t>
      </w:r>
      <w:proofErr w:type="spellStart"/>
      <w:r w:rsidRPr="00D525F6">
        <w:rPr>
          <w:sz w:val="28"/>
          <w:szCs w:val="28"/>
        </w:rPr>
        <w:t>Visual</w:t>
      </w:r>
      <w:proofErr w:type="spellEnd"/>
      <w:r w:rsidRPr="00D525F6">
        <w:rPr>
          <w:sz w:val="28"/>
          <w:szCs w:val="28"/>
        </w:rPr>
        <w:t xml:space="preserve"> </w:t>
      </w:r>
      <w:proofErr w:type="spellStart"/>
      <w:r w:rsidRPr="00D525F6">
        <w:rPr>
          <w:sz w:val="28"/>
          <w:szCs w:val="28"/>
        </w:rPr>
        <w:t>Basic</w:t>
      </w:r>
      <w:proofErr w:type="spellEnd"/>
      <w:r w:rsidRPr="00D525F6">
        <w:rPr>
          <w:sz w:val="28"/>
          <w:szCs w:val="28"/>
        </w:rPr>
        <w:t xml:space="preserve"> и других изученных Вами программных продуктах.</w:t>
      </w:r>
    </w:p>
    <w:p w:rsidR="00E31107" w:rsidRPr="00D525F6" w:rsidRDefault="00E31107" w:rsidP="00884FC5">
      <w:pPr>
        <w:pStyle w:val="af1"/>
        <w:numPr>
          <w:ilvl w:val="0"/>
          <w:numId w:val="40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 xml:space="preserve">Назовите основные характеристики объекта. Приведите конкретные примеры свойств и событий для объектов </w:t>
      </w:r>
      <w:r w:rsidRPr="00D525F6">
        <w:rPr>
          <w:sz w:val="28"/>
          <w:szCs w:val="28"/>
          <w:lang w:val="en-US"/>
        </w:rPr>
        <w:t>Visual</w:t>
      </w:r>
      <w:r w:rsidRPr="00D525F6">
        <w:rPr>
          <w:sz w:val="28"/>
          <w:szCs w:val="28"/>
        </w:rPr>
        <w:t xml:space="preserve"> </w:t>
      </w:r>
      <w:r w:rsidRPr="00D525F6">
        <w:rPr>
          <w:sz w:val="28"/>
          <w:szCs w:val="28"/>
          <w:lang w:val="en-US"/>
        </w:rPr>
        <w:t>Basic</w:t>
      </w:r>
      <w:r w:rsidRPr="00D525F6">
        <w:rPr>
          <w:sz w:val="28"/>
          <w:szCs w:val="28"/>
        </w:rPr>
        <w:t xml:space="preserve">. Перечислите свойства, общие для всех объектов </w:t>
      </w:r>
      <w:r w:rsidRPr="00D525F6">
        <w:rPr>
          <w:sz w:val="28"/>
          <w:szCs w:val="28"/>
          <w:lang w:val="en-US"/>
        </w:rPr>
        <w:t>Visual Basic.</w:t>
      </w:r>
    </w:p>
    <w:p w:rsidR="00E31107" w:rsidRPr="00D525F6" w:rsidRDefault="00E31107" w:rsidP="00884FC5">
      <w:pPr>
        <w:pStyle w:val="af1"/>
        <w:numPr>
          <w:ilvl w:val="0"/>
          <w:numId w:val="40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 xml:space="preserve">Запишите команду для запуска среды </w:t>
      </w:r>
      <w:r w:rsidRPr="00D525F6">
        <w:rPr>
          <w:sz w:val="28"/>
          <w:szCs w:val="28"/>
          <w:lang w:val="en-US"/>
        </w:rPr>
        <w:t>Visual</w:t>
      </w:r>
      <w:r w:rsidRPr="00D525F6">
        <w:rPr>
          <w:sz w:val="28"/>
          <w:szCs w:val="28"/>
        </w:rPr>
        <w:t xml:space="preserve"> </w:t>
      </w:r>
      <w:r w:rsidRPr="00D525F6">
        <w:rPr>
          <w:sz w:val="28"/>
          <w:szCs w:val="28"/>
          <w:lang w:val="en-US"/>
        </w:rPr>
        <w:t>Basic</w:t>
      </w:r>
      <w:r w:rsidRPr="00D525F6">
        <w:rPr>
          <w:sz w:val="28"/>
          <w:szCs w:val="28"/>
        </w:rPr>
        <w:t>.</w:t>
      </w:r>
    </w:p>
    <w:p w:rsidR="00E31107" w:rsidRPr="00D525F6" w:rsidRDefault="00E31107" w:rsidP="00884FC5">
      <w:pPr>
        <w:pStyle w:val="af1"/>
        <w:numPr>
          <w:ilvl w:val="0"/>
          <w:numId w:val="40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 xml:space="preserve">Перечислите основные элементы среды </w:t>
      </w:r>
      <w:r w:rsidRPr="00D525F6">
        <w:rPr>
          <w:sz w:val="28"/>
          <w:szCs w:val="28"/>
          <w:lang w:val="en-US"/>
        </w:rPr>
        <w:t>Visual</w:t>
      </w:r>
      <w:r w:rsidRPr="00D525F6">
        <w:rPr>
          <w:sz w:val="28"/>
          <w:szCs w:val="28"/>
        </w:rPr>
        <w:t xml:space="preserve"> </w:t>
      </w:r>
      <w:r w:rsidRPr="00D525F6">
        <w:rPr>
          <w:sz w:val="28"/>
          <w:szCs w:val="28"/>
          <w:lang w:val="en-US"/>
        </w:rPr>
        <w:t>Basic</w:t>
      </w:r>
      <w:r w:rsidRPr="00D525F6">
        <w:rPr>
          <w:sz w:val="28"/>
          <w:szCs w:val="28"/>
        </w:rPr>
        <w:t>, объясните их назначение.</w:t>
      </w:r>
    </w:p>
    <w:p w:rsidR="00E31107" w:rsidRPr="00D525F6" w:rsidRDefault="00E31107" w:rsidP="00884FC5">
      <w:pPr>
        <w:pStyle w:val="af1"/>
        <w:numPr>
          <w:ilvl w:val="0"/>
          <w:numId w:val="40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>Что такое проект? Какие файлы могут входить в состав проекта? Как можно узнать состав и структуру данного проекта?</w:t>
      </w:r>
    </w:p>
    <w:p w:rsidR="00E31107" w:rsidRPr="00D525F6" w:rsidRDefault="00E31107" w:rsidP="00884FC5">
      <w:pPr>
        <w:pStyle w:val="af1"/>
        <w:numPr>
          <w:ilvl w:val="0"/>
          <w:numId w:val="40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>Назовите основные операции, которые можно выполнять с прое</w:t>
      </w:r>
      <w:r w:rsidRPr="00D525F6">
        <w:rPr>
          <w:sz w:val="28"/>
          <w:szCs w:val="28"/>
        </w:rPr>
        <w:t>к</w:t>
      </w:r>
      <w:r w:rsidRPr="00D525F6">
        <w:rPr>
          <w:sz w:val="28"/>
          <w:szCs w:val="28"/>
        </w:rPr>
        <w:t>том. Запишите соответствующие команды.</w:t>
      </w:r>
    </w:p>
    <w:p w:rsidR="00E31107" w:rsidRPr="00D525F6" w:rsidRDefault="00E31107" w:rsidP="00884FC5">
      <w:pPr>
        <w:pStyle w:val="af1"/>
        <w:numPr>
          <w:ilvl w:val="0"/>
          <w:numId w:val="40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 xml:space="preserve">Перечислите основные этапы разработки приложения в среде </w:t>
      </w:r>
      <w:r w:rsidRPr="00D525F6">
        <w:rPr>
          <w:sz w:val="28"/>
          <w:szCs w:val="28"/>
          <w:lang w:val="en-US"/>
        </w:rPr>
        <w:t>Visual</w:t>
      </w:r>
      <w:r w:rsidRPr="00D525F6">
        <w:rPr>
          <w:sz w:val="28"/>
          <w:szCs w:val="28"/>
        </w:rPr>
        <w:t xml:space="preserve"> </w:t>
      </w:r>
      <w:r w:rsidRPr="00D525F6">
        <w:rPr>
          <w:sz w:val="28"/>
          <w:szCs w:val="28"/>
          <w:lang w:val="en-US"/>
        </w:rPr>
        <w:t>Basic</w:t>
      </w:r>
      <w:r w:rsidRPr="00D525F6">
        <w:rPr>
          <w:sz w:val="28"/>
          <w:szCs w:val="28"/>
        </w:rPr>
        <w:t xml:space="preserve"> и охарактеризуйте каждый этап.</w:t>
      </w:r>
    </w:p>
    <w:p w:rsidR="00E31107" w:rsidRDefault="00E31107" w:rsidP="00884FC5">
      <w:pPr>
        <w:pStyle w:val="af1"/>
        <w:numPr>
          <w:ilvl w:val="0"/>
          <w:numId w:val="40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>Что такое процедура? Запишите общий вид событийной процедуры.</w:t>
      </w:r>
    </w:p>
    <w:p w:rsidR="00E31107" w:rsidRPr="00D525F6" w:rsidRDefault="00E31107" w:rsidP="00884FC5">
      <w:pPr>
        <w:pStyle w:val="21"/>
        <w:numPr>
          <w:ilvl w:val="0"/>
          <w:numId w:val="41"/>
        </w:numPr>
        <w:tabs>
          <w:tab w:val="left" w:pos="993"/>
        </w:tabs>
        <w:spacing w:before="0" w:after="0"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D525F6">
        <w:rPr>
          <w:b/>
          <w:sz w:val="28"/>
          <w:szCs w:val="28"/>
        </w:rPr>
        <w:t>Упражнения</w:t>
      </w:r>
    </w:p>
    <w:p w:rsidR="00E31107" w:rsidRPr="00D525F6" w:rsidRDefault="00E31107" w:rsidP="00884FC5">
      <w:pPr>
        <w:pStyle w:val="af1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 xml:space="preserve">Запустите среду </w:t>
      </w:r>
      <w:r w:rsidRPr="00D525F6">
        <w:rPr>
          <w:sz w:val="28"/>
          <w:szCs w:val="28"/>
          <w:lang w:val="en-US"/>
        </w:rPr>
        <w:t>Visual</w:t>
      </w:r>
      <w:r w:rsidRPr="00D525F6">
        <w:rPr>
          <w:sz w:val="28"/>
          <w:szCs w:val="28"/>
        </w:rPr>
        <w:t xml:space="preserve"> </w:t>
      </w:r>
      <w:r w:rsidRPr="00D525F6">
        <w:rPr>
          <w:sz w:val="28"/>
          <w:szCs w:val="28"/>
          <w:lang w:val="en-US"/>
        </w:rPr>
        <w:t>Basic</w:t>
      </w:r>
      <w:r w:rsidRPr="00D525F6">
        <w:rPr>
          <w:sz w:val="28"/>
          <w:szCs w:val="28"/>
        </w:rPr>
        <w:t xml:space="preserve"> из меню Пуск системы </w:t>
      </w:r>
      <w:r w:rsidRPr="00D525F6">
        <w:rPr>
          <w:sz w:val="28"/>
          <w:szCs w:val="28"/>
          <w:lang w:val="en-US"/>
        </w:rPr>
        <w:t>Windows</w:t>
      </w:r>
      <w:r w:rsidRPr="00D525F6">
        <w:rPr>
          <w:sz w:val="28"/>
          <w:szCs w:val="28"/>
        </w:rPr>
        <w:t xml:space="preserve"> или </w:t>
      </w:r>
      <w:r w:rsidRPr="00D525F6">
        <w:rPr>
          <w:sz w:val="28"/>
          <w:szCs w:val="28"/>
        </w:rPr>
        <w:br/>
        <w:t>с помощью соответствующего ярлыка на рабочем столе.</w:t>
      </w:r>
    </w:p>
    <w:p w:rsidR="00E31107" w:rsidRPr="00D525F6" w:rsidRDefault="00E31107" w:rsidP="00884FC5">
      <w:pPr>
        <w:pStyle w:val="af1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>Создайте стандартный проект.</w:t>
      </w:r>
    </w:p>
    <w:p w:rsidR="00E31107" w:rsidRPr="00D525F6" w:rsidRDefault="00E31107" w:rsidP="00884FC5">
      <w:pPr>
        <w:pStyle w:val="af1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lastRenderedPageBreak/>
        <w:t xml:space="preserve">Найдите на экране все изученные элементы среды </w:t>
      </w:r>
      <w:r w:rsidRPr="00D525F6">
        <w:rPr>
          <w:sz w:val="28"/>
          <w:szCs w:val="28"/>
          <w:lang w:val="en-US"/>
        </w:rPr>
        <w:t>Visual</w:t>
      </w:r>
      <w:r w:rsidRPr="00D525F6">
        <w:rPr>
          <w:sz w:val="28"/>
          <w:szCs w:val="28"/>
        </w:rPr>
        <w:t xml:space="preserve"> </w:t>
      </w:r>
      <w:r w:rsidRPr="00D525F6">
        <w:rPr>
          <w:sz w:val="28"/>
          <w:szCs w:val="28"/>
          <w:lang w:val="en-US"/>
        </w:rPr>
        <w:t>Basic</w:t>
      </w:r>
      <w:r w:rsidRPr="00D525F6">
        <w:rPr>
          <w:sz w:val="28"/>
          <w:szCs w:val="28"/>
        </w:rPr>
        <w:t>. Отобр</w:t>
      </w:r>
      <w:r w:rsidRPr="00D525F6">
        <w:rPr>
          <w:sz w:val="28"/>
          <w:szCs w:val="28"/>
        </w:rPr>
        <w:t>а</w:t>
      </w:r>
      <w:r w:rsidRPr="00D525F6">
        <w:rPr>
          <w:sz w:val="28"/>
          <w:szCs w:val="28"/>
        </w:rPr>
        <w:t xml:space="preserve">зите </w:t>
      </w:r>
      <w:r w:rsidRPr="00D525F6">
        <w:rPr>
          <w:sz w:val="28"/>
          <w:szCs w:val="28"/>
        </w:rPr>
        <w:br/>
        <w:t>на экране окно Редактора кода.</w:t>
      </w:r>
    </w:p>
    <w:p w:rsidR="00E31107" w:rsidRPr="00D525F6" w:rsidRDefault="00E31107" w:rsidP="00884FC5">
      <w:pPr>
        <w:pStyle w:val="af1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>С помощью окна Проводник проекта изучите структуру проекта. Как называются файлы для хранения формы и самого проекта?</w:t>
      </w:r>
    </w:p>
    <w:p w:rsidR="00E31107" w:rsidRPr="00D525F6" w:rsidRDefault="00E31107" w:rsidP="00884FC5">
      <w:pPr>
        <w:pStyle w:val="af1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>Сохраните Ваш проект (не забудьте создать отдельную папку для фа</w:t>
      </w:r>
      <w:r w:rsidRPr="00D525F6">
        <w:rPr>
          <w:sz w:val="28"/>
          <w:szCs w:val="28"/>
        </w:rPr>
        <w:t>й</w:t>
      </w:r>
      <w:r w:rsidRPr="00D525F6">
        <w:rPr>
          <w:sz w:val="28"/>
          <w:szCs w:val="28"/>
        </w:rPr>
        <w:t>лов проекта).</w:t>
      </w:r>
    </w:p>
    <w:p w:rsidR="00E31107" w:rsidRPr="00D525F6" w:rsidRDefault="00E31107" w:rsidP="00884FC5">
      <w:pPr>
        <w:pStyle w:val="af1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 xml:space="preserve">Добавьте в проект еще одну форму. Изучите структуру проекта в окне Проводник проекта. Обратите внимание на имя новой формы и файла, </w:t>
      </w:r>
      <w:r w:rsidRPr="00D525F6">
        <w:rPr>
          <w:sz w:val="28"/>
          <w:szCs w:val="28"/>
        </w:rPr>
        <w:br/>
        <w:t>в котором она хранится.</w:t>
      </w:r>
    </w:p>
    <w:p w:rsidR="00E31107" w:rsidRPr="00D525F6" w:rsidRDefault="00E31107" w:rsidP="00884FC5">
      <w:pPr>
        <w:pStyle w:val="af1"/>
        <w:numPr>
          <w:ilvl w:val="0"/>
          <w:numId w:val="42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>Закройте все внутренние окна, а затем снова откройте окно Констру</w:t>
      </w:r>
      <w:r w:rsidRPr="00D525F6">
        <w:rPr>
          <w:sz w:val="28"/>
          <w:szCs w:val="28"/>
        </w:rPr>
        <w:t>к</w:t>
      </w:r>
      <w:r w:rsidRPr="00D525F6">
        <w:rPr>
          <w:sz w:val="28"/>
          <w:szCs w:val="28"/>
        </w:rPr>
        <w:t>тора форм для первой, затем для второй формы. Вызовите на экран окно свой</w:t>
      </w:r>
      <w:proofErr w:type="gramStart"/>
      <w:r w:rsidRPr="00D525F6">
        <w:rPr>
          <w:sz w:val="28"/>
          <w:szCs w:val="28"/>
        </w:rPr>
        <w:t>ств дл</w:t>
      </w:r>
      <w:proofErr w:type="gramEnd"/>
      <w:r w:rsidRPr="00D525F6">
        <w:rPr>
          <w:sz w:val="28"/>
          <w:szCs w:val="28"/>
        </w:rPr>
        <w:t>я второй формы.</w:t>
      </w:r>
    </w:p>
    <w:p w:rsidR="00E31107" w:rsidRPr="00D525F6" w:rsidRDefault="00E31107" w:rsidP="00884FC5">
      <w:pPr>
        <w:pStyle w:val="af1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>Удалите из проекта вторую форму. Изучив структуру проекта, убед</w:t>
      </w:r>
      <w:r w:rsidRPr="00D525F6">
        <w:rPr>
          <w:sz w:val="28"/>
          <w:szCs w:val="28"/>
        </w:rPr>
        <w:t>и</w:t>
      </w:r>
      <w:r w:rsidRPr="00D525F6">
        <w:rPr>
          <w:sz w:val="28"/>
          <w:szCs w:val="28"/>
        </w:rPr>
        <w:t xml:space="preserve">тесь, что операция удаления </w:t>
      </w:r>
      <w:proofErr w:type="gramStart"/>
      <w:r w:rsidRPr="00D525F6">
        <w:rPr>
          <w:sz w:val="28"/>
          <w:szCs w:val="28"/>
        </w:rPr>
        <w:t>выполнена</w:t>
      </w:r>
      <w:proofErr w:type="gramEnd"/>
      <w:r w:rsidRPr="00D525F6">
        <w:rPr>
          <w:sz w:val="28"/>
          <w:szCs w:val="28"/>
        </w:rPr>
        <w:t xml:space="preserve"> верно.</w:t>
      </w:r>
    </w:p>
    <w:p w:rsidR="00E31107" w:rsidRPr="00D525F6" w:rsidRDefault="00E31107" w:rsidP="00884FC5">
      <w:pPr>
        <w:pStyle w:val="af1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>Уберите с экрана, а затем снова вызовите на экран Панель элементов управления.</w:t>
      </w:r>
    </w:p>
    <w:p w:rsidR="00E31107" w:rsidRPr="00D525F6" w:rsidRDefault="00E31107" w:rsidP="00884FC5">
      <w:pPr>
        <w:pStyle w:val="af1"/>
        <w:numPr>
          <w:ilvl w:val="0"/>
          <w:numId w:val="42"/>
        </w:numPr>
        <w:tabs>
          <w:tab w:val="clear" w:pos="360"/>
          <w:tab w:val="num" w:pos="0"/>
          <w:tab w:val="left" w:pos="993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D525F6">
        <w:rPr>
          <w:sz w:val="28"/>
          <w:szCs w:val="28"/>
        </w:rPr>
        <w:t xml:space="preserve">Завершите работу со средой </w:t>
      </w:r>
      <w:r w:rsidRPr="00D525F6">
        <w:rPr>
          <w:sz w:val="28"/>
          <w:szCs w:val="28"/>
          <w:lang w:val="en-US"/>
        </w:rPr>
        <w:t>Visual</w:t>
      </w:r>
      <w:r w:rsidRPr="00D525F6">
        <w:rPr>
          <w:sz w:val="28"/>
          <w:szCs w:val="28"/>
        </w:rPr>
        <w:t xml:space="preserve"> </w:t>
      </w:r>
      <w:r w:rsidRPr="00D525F6">
        <w:rPr>
          <w:sz w:val="28"/>
          <w:szCs w:val="28"/>
          <w:lang w:val="en-US"/>
        </w:rPr>
        <w:t>Basic</w:t>
      </w:r>
      <w:r w:rsidRPr="00D525F6">
        <w:rPr>
          <w:sz w:val="28"/>
          <w:szCs w:val="28"/>
        </w:rPr>
        <w:t>.</w:t>
      </w:r>
    </w:p>
    <w:p w:rsidR="00E31107" w:rsidRPr="00105597" w:rsidRDefault="00E31107" w:rsidP="00884FC5">
      <w:pPr>
        <w:pStyle w:val="21"/>
        <w:numPr>
          <w:ilvl w:val="0"/>
          <w:numId w:val="41"/>
        </w:numPr>
        <w:tabs>
          <w:tab w:val="clear" w:pos="360"/>
          <w:tab w:val="num" w:pos="0"/>
        </w:tabs>
        <w:spacing w:before="0" w:after="0" w:line="360" w:lineRule="auto"/>
        <w:ind w:left="0" w:firstLine="709"/>
        <w:contextualSpacing/>
        <w:rPr>
          <w:b/>
          <w:sz w:val="28"/>
          <w:szCs w:val="28"/>
        </w:rPr>
      </w:pPr>
      <w:r w:rsidRPr="00105597">
        <w:rPr>
          <w:b/>
          <w:sz w:val="28"/>
          <w:szCs w:val="28"/>
        </w:rPr>
        <w:t>Тест</w:t>
      </w:r>
    </w:p>
    <w:p w:rsidR="00E31107" w:rsidRPr="00105597" w:rsidRDefault="00E31107" w:rsidP="00884FC5">
      <w:pPr>
        <w:pStyle w:val="af1"/>
        <w:numPr>
          <w:ilvl w:val="0"/>
          <w:numId w:val="43"/>
        </w:numPr>
        <w:tabs>
          <w:tab w:val="clear" w:pos="360"/>
          <w:tab w:val="num" w:pos="0"/>
        </w:tabs>
        <w:ind w:left="0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Основным в объектно-ориентированном программировании являе</w:t>
      </w:r>
      <w:r w:rsidRPr="00105597">
        <w:rPr>
          <w:sz w:val="28"/>
          <w:szCs w:val="28"/>
        </w:rPr>
        <w:t>т</w:t>
      </w:r>
      <w:r w:rsidRPr="00105597">
        <w:rPr>
          <w:sz w:val="28"/>
          <w:szCs w:val="28"/>
        </w:rPr>
        <w:t xml:space="preserve">ся понятие 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а) программа</w:t>
      </w:r>
      <w:r w:rsidRPr="00105597">
        <w:rPr>
          <w:sz w:val="28"/>
          <w:szCs w:val="28"/>
        </w:rPr>
        <w:tab/>
      </w:r>
      <w:r w:rsidRPr="00105597">
        <w:rPr>
          <w:sz w:val="28"/>
          <w:szCs w:val="28"/>
        </w:rPr>
        <w:tab/>
      </w:r>
      <w:r w:rsidRPr="00105597">
        <w:rPr>
          <w:sz w:val="28"/>
          <w:szCs w:val="28"/>
        </w:rPr>
        <w:tab/>
        <w:t>в) проект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б) объект</w:t>
      </w:r>
      <w:r w:rsidRPr="00105597">
        <w:rPr>
          <w:sz w:val="28"/>
          <w:szCs w:val="28"/>
        </w:rPr>
        <w:tab/>
      </w:r>
      <w:r w:rsidRPr="00105597">
        <w:rPr>
          <w:sz w:val="28"/>
          <w:szCs w:val="28"/>
        </w:rPr>
        <w:tab/>
      </w:r>
      <w:r w:rsidRPr="00105597">
        <w:rPr>
          <w:sz w:val="28"/>
          <w:szCs w:val="28"/>
        </w:rPr>
        <w:tab/>
      </w:r>
      <w:r w:rsidRPr="00105597">
        <w:rPr>
          <w:sz w:val="28"/>
          <w:szCs w:val="28"/>
        </w:rPr>
        <w:tab/>
        <w:t>г) элемент управления</w:t>
      </w:r>
    </w:p>
    <w:p w:rsidR="00E31107" w:rsidRPr="00105597" w:rsidRDefault="00E31107" w:rsidP="00884FC5">
      <w:pPr>
        <w:pStyle w:val="af1"/>
        <w:numPr>
          <w:ilvl w:val="0"/>
          <w:numId w:val="43"/>
        </w:numPr>
        <w:tabs>
          <w:tab w:val="clear" w:pos="360"/>
          <w:tab w:val="num" w:pos="0"/>
        </w:tabs>
        <w:ind w:left="0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 xml:space="preserve">Укажите свойство, которое есть у всех объектов среды </w:t>
      </w:r>
      <w:r w:rsidRPr="00105597">
        <w:rPr>
          <w:sz w:val="28"/>
          <w:szCs w:val="28"/>
          <w:lang w:val="en-US"/>
        </w:rPr>
        <w:t>Visual</w:t>
      </w:r>
      <w:r w:rsidRPr="00105597">
        <w:rPr>
          <w:sz w:val="28"/>
          <w:szCs w:val="28"/>
        </w:rPr>
        <w:t xml:space="preserve"> </w:t>
      </w:r>
      <w:r w:rsidRPr="00105597">
        <w:rPr>
          <w:sz w:val="28"/>
          <w:szCs w:val="28"/>
          <w:lang w:val="en-US"/>
        </w:rPr>
        <w:t>Basic</w:t>
      </w:r>
      <w:r w:rsidRPr="00105597">
        <w:rPr>
          <w:sz w:val="28"/>
          <w:szCs w:val="28"/>
        </w:rPr>
        <w:t>.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  <w:lang w:val="en-US"/>
        </w:rPr>
      </w:pPr>
      <w:r w:rsidRPr="00105597">
        <w:rPr>
          <w:sz w:val="28"/>
          <w:szCs w:val="28"/>
        </w:rPr>
        <w:t>а</w:t>
      </w:r>
      <w:r w:rsidRPr="00105597">
        <w:rPr>
          <w:sz w:val="28"/>
          <w:szCs w:val="28"/>
          <w:lang w:val="en-US"/>
        </w:rPr>
        <w:t>) text</w:t>
      </w:r>
      <w:r w:rsidRPr="00105597">
        <w:rPr>
          <w:sz w:val="28"/>
          <w:szCs w:val="28"/>
          <w:lang w:val="en-US"/>
        </w:rPr>
        <w:tab/>
      </w:r>
      <w:r w:rsidRPr="00105597">
        <w:rPr>
          <w:sz w:val="28"/>
          <w:szCs w:val="28"/>
          <w:lang w:val="en-US"/>
        </w:rPr>
        <w:tab/>
      </w:r>
      <w:r w:rsidRPr="00105597">
        <w:rPr>
          <w:sz w:val="28"/>
          <w:szCs w:val="28"/>
          <w:lang w:val="en-US"/>
        </w:rPr>
        <w:tab/>
      </w:r>
      <w:r w:rsidRPr="00105597">
        <w:rPr>
          <w:sz w:val="28"/>
          <w:szCs w:val="28"/>
          <w:lang w:val="en-US"/>
        </w:rPr>
        <w:tab/>
      </w:r>
      <w:r w:rsidRPr="00105597">
        <w:rPr>
          <w:sz w:val="28"/>
          <w:szCs w:val="28"/>
        </w:rPr>
        <w:t>в</w:t>
      </w:r>
      <w:r w:rsidRPr="00105597">
        <w:rPr>
          <w:sz w:val="28"/>
          <w:szCs w:val="28"/>
          <w:lang w:val="en-US"/>
        </w:rPr>
        <w:t>) name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  <w:lang w:val="en-US"/>
        </w:rPr>
      </w:pPr>
      <w:r w:rsidRPr="00105597">
        <w:rPr>
          <w:sz w:val="28"/>
          <w:szCs w:val="28"/>
        </w:rPr>
        <w:t>б</w:t>
      </w:r>
      <w:r w:rsidRPr="00105597">
        <w:rPr>
          <w:sz w:val="28"/>
          <w:szCs w:val="28"/>
          <w:lang w:val="en-US"/>
        </w:rPr>
        <w:t>) picture</w:t>
      </w:r>
      <w:r w:rsidRPr="00105597">
        <w:rPr>
          <w:sz w:val="28"/>
          <w:szCs w:val="28"/>
          <w:lang w:val="en-US"/>
        </w:rPr>
        <w:tab/>
      </w:r>
      <w:r w:rsidRPr="00105597">
        <w:rPr>
          <w:sz w:val="28"/>
          <w:szCs w:val="28"/>
          <w:lang w:val="en-US"/>
        </w:rPr>
        <w:tab/>
      </w:r>
      <w:r w:rsidRPr="00105597">
        <w:rPr>
          <w:sz w:val="28"/>
          <w:szCs w:val="28"/>
          <w:lang w:val="en-US"/>
        </w:rPr>
        <w:tab/>
      </w:r>
      <w:r w:rsidRPr="00105597">
        <w:rPr>
          <w:sz w:val="28"/>
          <w:szCs w:val="28"/>
          <w:lang w:val="en-US"/>
        </w:rPr>
        <w:tab/>
      </w:r>
      <w:r w:rsidRPr="00105597">
        <w:rPr>
          <w:sz w:val="28"/>
          <w:szCs w:val="28"/>
        </w:rPr>
        <w:t>г</w:t>
      </w:r>
      <w:r w:rsidRPr="00105597">
        <w:rPr>
          <w:sz w:val="28"/>
          <w:szCs w:val="28"/>
          <w:lang w:val="en-US"/>
        </w:rPr>
        <w:t>) caption</w:t>
      </w:r>
    </w:p>
    <w:p w:rsidR="00E31107" w:rsidRPr="00105597" w:rsidRDefault="00E31107" w:rsidP="00884FC5">
      <w:pPr>
        <w:pStyle w:val="af1"/>
        <w:numPr>
          <w:ilvl w:val="0"/>
          <w:numId w:val="43"/>
        </w:numPr>
        <w:tabs>
          <w:tab w:val="clear" w:pos="360"/>
          <w:tab w:val="num" w:pos="0"/>
        </w:tabs>
        <w:ind w:left="0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Что такое метод объекта?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а) действие, выполненное объектом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б) способ воздействия на объект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в) стандартная процедура, связанная с объектом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lastRenderedPageBreak/>
        <w:t>г) действие пользователя по отношению к объекту</w:t>
      </w:r>
    </w:p>
    <w:p w:rsidR="00E31107" w:rsidRPr="00105597" w:rsidRDefault="00E31107" w:rsidP="00884FC5">
      <w:pPr>
        <w:pStyle w:val="af1"/>
        <w:numPr>
          <w:ilvl w:val="0"/>
          <w:numId w:val="43"/>
        </w:numPr>
        <w:tabs>
          <w:tab w:val="clear" w:pos="360"/>
          <w:tab w:val="num" w:pos="0"/>
        </w:tabs>
        <w:ind w:left="0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Чтобы объект реагировал на некоторое событие, должна быть с</w:t>
      </w:r>
      <w:r w:rsidRPr="00105597">
        <w:rPr>
          <w:sz w:val="28"/>
          <w:szCs w:val="28"/>
        </w:rPr>
        <w:t>о</w:t>
      </w:r>
      <w:r w:rsidRPr="00105597">
        <w:rPr>
          <w:sz w:val="28"/>
          <w:szCs w:val="28"/>
        </w:rPr>
        <w:t>здана ...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а) ситуация, чтобы событие могло произойти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б) форма и нужный объект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в) среда существования объекта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г) процедура обработки этого события</w:t>
      </w:r>
    </w:p>
    <w:p w:rsidR="00E31107" w:rsidRPr="00105597" w:rsidRDefault="00E31107" w:rsidP="00884FC5">
      <w:pPr>
        <w:pStyle w:val="af1"/>
        <w:numPr>
          <w:ilvl w:val="0"/>
          <w:numId w:val="43"/>
        </w:numPr>
        <w:tabs>
          <w:tab w:val="clear" w:pos="360"/>
          <w:tab w:val="num" w:pos="0"/>
        </w:tabs>
        <w:ind w:left="0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С каким понятием программирования можно ассоциировать пон</w:t>
      </w:r>
      <w:r w:rsidRPr="00105597">
        <w:rPr>
          <w:sz w:val="28"/>
          <w:szCs w:val="28"/>
        </w:rPr>
        <w:t>я</w:t>
      </w:r>
      <w:r w:rsidRPr="00105597">
        <w:rPr>
          <w:sz w:val="28"/>
          <w:szCs w:val="28"/>
        </w:rPr>
        <w:t>тие «свойство объекта»?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а) подпрограмма</w:t>
      </w:r>
      <w:r w:rsidRPr="00105597">
        <w:rPr>
          <w:sz w:val="28"/>
          <w:szCs w:val="28"/>
        </w:rPr>
        <w:tab/>
      </w:r>
      <w:r w:rsidRPr="00105597">
        <w:rPr>
          <w:sz w:val="28"/>
          <w:szCs w:val="28"/>
        </w:rPr>
        <w:tab/>
      </w:r>
      <w:r w:rsidRPr="00105597">
        <w:rPr>
          <w:sz w:val="28"/>
          <w:szCs w:val="28"/>
        </w:rPr>
        <w:tab/>
        <w:t>в) переменная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б) процедура</w:t>
      </w:r>
      <w:r w:rsidRPr="00105597">
        <w:rPr>
          <w:sz w:val="28"/>
          <w:szCs w:val="28"/>
        </w:rPr>
        <w:tab/>
      </w:r>
      <w:r w:rsidRPr="00105597">
        <w:rPr>
          <w:sz w:val="28"/>
          <w:szCs w:val="28"/>
        </w:rPr>
        <w:tab/>
      </w:r>
      <w:r w:rsidRPr="00105597">
        <w:rPr>
          <w:sz w:val="28"/>
          <w:szCs w:val="28"/>
        </w:rPr>
        <w:tab/>
        <w:t>г) оператор</w:t>
      </w:r>
    </w:p>
    <w:p w:rsidR="00E31107" w:rsidRPr="00105597" w:rsidRDefault="00E31107" w:rsidP="00884FC5">
      <w:pPr>
        <w:pStyle w:val="af1"/>
        <w:numPr>
          <w:ilvl w:val="0"/>
          <w:numId w:val="43"/>
        </w:numPr>
        <w:tabs>
          <w:tab w:val="clear" w:pos="360"/>
          <w:tab w:val="num" w:pos="0"/>
        </w:tabs>
        <w:ind w:left="0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Что можно изменить у программного объекта?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а) значения свойств</w:t>
      </w:r>
      <w:r w:rsidRPr="00105597">
        <w:rPr>
          <w:sz w:val="28"/>
          <w:szCs w:val="28"/>
        </w:rPr>
        <w:tab/>
      </w:r>
      <w:r w:rsidRPr="00105597">
        <w:rPr>
          <w:sz w:val="28"/>
          <w:szCs w:val="28"/>
        </w:rPr>
        <w:tab/>
        <w:t>в) набор методов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б) набор свойств</w:t>
      </w:r>
      <w:r w:rsidRPr="00105597">
        <w:rPr>
          <w:sz w:val="28"/>
          <w:szCs w:val="28"/>
        </w:rPr>
        <w:tab/>
      </w:r>
      <w:r w:rsidRPr="00105597">
        <w:rPr>
          <w:sz w:val="28"/>
          <w:szCs w:val="28"/>
        </w:rPr>
        <w:tab/>
      </w:r>
      <w:r w:rsidRPr="00105597">
        <w:rPr>
          <w:sz w:val="28"/>
          <w:szCs w:val="28"/>
        </w:rPr>
        <w:tab/>
        <w:t>г) набор событий</w:t>
      </w:r>
    </w:p>
    <w:p w:rsidR="00E31107" w:rsidRPr="00105597" w:rsidRDefault="00E31107" w:rsidP="00884FC5">
      <w:pPr>
        <w:pStyle w:val="af1"/>
        <w:numPr>
          <w:ilvl w:val="0"/>
          <w:numId w:val="43"/>
        </w:numPr>
        <w:tabs>
          <w:tab w:val="clear" w:pos="360"/>
          <w:tab w:val="num" w:pos="0"/>
        </w:tabs>
        <w:ind w:left="0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Что такое проект?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  <w:lang w:val="en-US"/>
        </w:rPr>
      </w:pPr>
      <w:r w:rsidRPr="00105597">
        <w:rPr>
          <w:sz w:val="28"/>
          <w:szCs w:val="28"/>
        </w:rPr>
        <w:t xml:space="preserve">а) программа в среде </w:t>
      </w:r>
      <w:r w:rsidRPr="00105597">
        <w:rPr>
          <w:sz w:val="28"/>
          <w:szCs w:val="28"/>
          <w:lang w:val="en-US"/>
        </w:rPr>
        <w:t>Windows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 xml:space="preserve">б) программа в среде </w:t>
      </w:r>
      <w:r w:rsidRPr="00105597">
        <w:rPr>
          <w:sz w:val="28"/>
          <w:szCs w:val="28"/>
          <w:lang w:val="en-US"/>
        </w:rPr>
        <w:t>Visual</w:t>
      </w:r>
      <w:r w:rsidRPr="00105597">
        <w:rPr>
          <w:sz w:val="28"/>
          <w:szCs w:val="28"/>
        </w:rPr>
        <w:t xml:space="preserve"> </w:t>
      </w:r>
      <w:r w:rsidRPr="00105597">
        <w:rPr>
          <w:sz w:val="28"/>
          <w:szCs w:val="28"/>
          <w:lang w:val="en-US"/>
        </w:rPr>
        <w:t>Basic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в) готовое приложение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г) приложение на стадии разработки</w:t>
      </w:r>
    </w:p>
    <w:p w:rsidR="00E31107" w:rsidRPr="00105597" w:rsidRDefault="00E31107" w:rsidP="00884FC5">
      <w:pPr>
        <w:pStyle w:val="af1"/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Команды для отображения окон и панелей инструментов сосредоточ</w:t>
      </w:r>
      <w:r w:rsidRPr="00105597">
        <w:rPr>
          <w:sz w:val="28"/>
          <w:szCs w:val="28"/>
        </w:rPr>
        <w:t>е</w:t>
      </w:r>
      <w:r>
        <w:rPr>
          <w:sz w:val="28"/>
          <w:szCs w:val="28"/>
        </w:rPr>
        <w:t xml:space="preserve">ны </w:t>
      </w:r>
      <w:r w:rsidRPr="00105597">
        <w:rPr>
          <w:sz w:val="28"/>
          <w:szCs w:val="28"/>
        </w:rPr>
        <w:t>в меню …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  <w:lang w:val="en-US"/>
        </w:rPr>
      </w:pPr>
      <w:r w:rsidRPr="00105597">
        <w:rPr>
          <w:sz w:val="28"/>
          <w:szCs w:val="28"/>
        </w:rPr>
        <w:t>а</w:t>
      </w:r>
      <w:r w:rsidRPr="00105597">
        <w:rPr>
          <w:sz w:val="28"/>
          <w:szCs w:val="28"/>
          <w:lang w:val="en-US"/>
        </w:rPr>
        <w:t>) Widows</w:t>
      </w:r>
      <w:r w:rsidRPr="00105597">
        <w:rPr>
          <w:sz w:val="28"/>
          <w:szCs w:val="28"/>
          <w:lang w:val="en-US"/>
        </w:rPr>
        <w:tab/>
      </w:r>
      <w:r w:rsidRPr="00105597">
        <w:rPr>
          <w:sz w:val="28"/>
          <w:szCs w:val="28"/>
          <w:lang w:val="en-US"/>
        </w:rPr>
        <w:tab/>
      </w:r>
      <w:r w:rsidRPr="00105597">
        <w:rPr>
          <w:sz w:val="28"/>
          <w:szCs w:val="28"/>
          <w:lang w:val="en-US"/>
        </w:rPr>
        <w:tab/>
      </w:r>
      <w:r w:rsidRPr="00105597">
        <w:rPr>
          <w:sz w:val="28"/>
          <w:szCs w:val="28"/>
          <w:lang w:val="en-US"/>
        </w:rPr>
        <w:tab/>
      </w:r>
      <w:r w:rsidRPr="00105597">
        <w:rPr>
          <w:sz w:val="28"/>
          <w:szCs w:val="28"/>
        </w:rPr>
        <w:t>в</w:t>
      </w:r>
      <w:r w:rsidRPr="00105597">
        <w:rPr>
          <w:sz w:val="28"/>
          <w:szCs w:val="28"/>
          <w:lang w:val="en-US"/>
        </w:rPr>
        <w:t>) Project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  <w:lang w:val="en-US"/>
        </w:rPr>
      </w:pPr>
      <w:r w:rsidRPr="00105597">
        <w:rPr>
          <w:sz w:val="28"/>
          <w:szCs w:val="28"/>
        </w:rPr>
        <w:t>б</w:t>
      </w:r>
      <w:r w:rsidRPr="00105597">
        <w:rPr>
          <w:sz w:val="28"/>
          <w:szCs w:val="28"/>
          <w:lang w:val="en-US"/>
        </w:rPr>
        <w:t>) View</w:t>
      </w:r>
      <w:r w:rsidRPr="00105597">
        <w:rPr>
          <w:sz w:val="28"/>
          <w:szCs w:val="28"/>
          <w:lang w:val="en-US"/>
        </w:rPr>
        <w:tab/>
      </w:r>
      <w:r w:rsidRPr="00105597">
        <w:rPr>
          <w:sz w:val="28"/>
          <w:szCs w:val="28"/>
          <w:lang w:val="en-US"/>
        </w:rPr>
        <w:tab/>
      </w:r>
      <w:r w:rsidRPr="00105597">
        <w:rPr>
          <w:sz w:val="28"/>
          <w:szCs w:val="28"/>
          <w:lang w:val="en-US"/>
        </w:rPr>
        <w:tab/>
      </w:r>
      <w:r w:rsidRPr="00105597">
        <w:rPr>
          <w:sz w:val="28"/>
          <w:szCs w:val="28"/>
          <w:lang w:val="en-US"/>
        </w:rPr>
        <w:tab/>
      </w:r>
      <w:r w:rsidRPr="00105597">
        <w:rPr>
          <w:sz w:val="28"/>
          <w:szCs w:val="28"/>
        </w:rPr>
        <w:t>г</w:t>
      </w:r>
      <w:r w:rsidRPr="00105597">
        <w:rPr>
          <w:sz w:val="28"/>
          <w:szCs w:val="28"/>
          <w:lang w:val="en-US"/>
        </w:rPr>
        <w:t>) Tools</w:t>
      </w:r>
    </w:p>
    <w:p w:rsidR="00E31107" w:rsidRPr="00105597" w:rsidRDefault="00E31107" w:rsidP="00884FC5">
      <w:pPr>
        <w:pStyle w:val="af1"/>
        <w:numPr>
          <w:ilvl w:val="0"/>
          <w:numId w:val="43"/>
        </w:numPr>
        <w:tabs>
          <w:tab w:val="clear" w:pos="360"/>
          <w:tab w:val="num" w:pos="0"/>
        </w:tabs>
        <w:ind w:left="0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 xml:space="preserve">Какое окно не видно на экране сразу после запуска среды </w:t>
      </w:r>
      <w:r w:rsidRPr="00105597">
        <w:rPr>
          <w:sz w:val="28"/>
          <w:szCs w:val="28"/>
          <w:lang w:val="en-US"/>
        </w:rPr>
        <w:t>Visual</w:t>
      </w:r>
      <w:r w:rsidRPr="00105597">
        <w:rPr>
          <w:sz w:val="28"/>
          <w:szCs w:val="28"/>
        </w:rPr>
        <w:t xml:space="preserve"> </w:t>
      </w:r>
      <w:r w:rsidRPr="00105597">
        <w:rPr>
          <w:sz w:val="28"/>
          <w:szCs w:val="28"/>
          <w:lang w:val="en-US"/>
        </w:rPr>
        <w:t>Basic</w:t>
      </w:r>
      <w:r w:rsidRPr="00105597">
        <w:rPr>
          <w:sz w:val="28"/>
          <w:szCs w:val="28"/>
        </w:rPr>
        <w:t>?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а) окно Свойства объекта</w:t>
      </w:r>
      <w:r w:rsidRPr="00105597">
        <w:rPr>
          <w:sz w:val="28"/>
          <w:szCs w:val="28"/>
        </w:rPr>
        <w:tab/>
      </w:r>
      <w:r w:rsidRPr="00105597">
        <w:rPr>
          <w:sz w:val="28"/>
          <w:szCs w:val="28"/>
        </w:rPr>
        <w:tab/>
        <w:t>в) окно Конструктор форм</w:t>
      </w:r>
    </w:p>
    <w:p w:rsidR="00E31107" w:rsidRPr="00105597" w:rsidRDefault="00E31107" w:rsidP="00E31107">
      <w:pPr>
        <w:pStyle w:val="af1"/>
        <w:tabs>
          <w:tab w:val="num" w:pos="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б) окно Редактор кода</w:t>
      </w:r>
      <w:r w:rsidRPr="00105597">
        <w:rPr>
          <w:sz w:val="28"/>
          <w:szCs w:val="28"/>
        </w:rPr>
        <w:tab/>
      </w:r>
      <w:r w:rsidRPr="00105597">
        <w:rPr>
          <w:sz w:val="28"/>
          <w:szCs w:val="28"/>
        </w:rPr>
        <w:tab/>
      </w:r>
      <w:r w:rsidRPr="00105597">
        <w:rPr>
          <w:sz w:val="28"/>
          <w:szCs w:val="28"/>
        </w:rPr>
        <w:tab/>
        <w:t>г) окно Проводник проекта</w:t>
      </w:r>
    </w:p>
    <w:p w:rsidR="00E31107" w:rsidRPr="00105597" w:rsidRDefault="00E31107" w:rsidP="00884FC5">
      <w:pPr>
        <w:pStyle w:val="af1"/>
        <w:numPr>
          <w:ilvl w:val="0"/>
          <w:numId w:val="43"/>
        </w:numPr>
        <w:tabs>
          <w:tab w:val="clear" w:pos="360"/>
          <w:tab w:val="num" w:pos="0"/>
          <w:tab w:val="left" w:pos="1560"/>
        </w:tabs>
        <w:ind w:left="0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 xml:space="preserve">Назовите внутреннее окно среды </w:t>
      </w:r>
      <w:r w:rsidRPr="00105597">
        <w:rPr>
          <w:sz w:val="28"/>
          <w:szCs w:val="28"/>
          <w:lang w:val="en-US"/>
        </w:rPr>
        <w:t>Visual</w:t>
      </w:r>
      <w:r w:rsidRPr="00105597">
        <w:rPr>
          <w:sz w:val="28"/>
          <w:szCs w:val="28"/>
        </w:rPr>
        <w:t xml:space="preserve"> </w:t>
      </w:r>
      <w:r w:rsidRPr="00105597">
        <w:rPr>
          <w:sz w:val="28"/>
          <w:szCs w:val="28"/>
          <w:lang w:val="en-US"/>
        </w:rPr>
        <w:t>Basic</w:t>
      </w:r>
      <w:r w:rsidRPr="00105597">
        <w:rPr>
          <w:sz w:val="28"/>
          <w:szCs w:val="28"/>
        </w:rPr>
        <w:t>, фрагмент которого представлен на изображении.</w:t>
      </w:r>
    </w:p>
    <w:p w:rsidR="00E31107" w:rsidRPr="00105597" w:rsidRDefault="00E31107" w:rsidP="00E31107">
      <w:pPr>
        <w:pStyle w:val="af1"/>
        <w:tabs>
          <w:tab w:val="num" w:pos="0"/>
          <w:tab w:val="left" w:pos="156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а) окно Свойства объекта</w:t>
      </w:r>
    </w:p>
    <w:p w:rsidR="00E31107" w:rsidRPr="00105597" w:rsidRDefault="00084BE2" w:rsidP="00E31107">
      <w:pPr>
        <w:pStyle w:val="af1"/>
        <w:tabs>
          <w:tab w:val="num" w:pos="0"/>
          <w:tab w:val="left" w:pos="15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s1029" type="#_x0000_t75" style="position:absolute;left:0;text-align:left;margin-left:268.9pt;margin-top:3.05pt;width:115.2pt;height:63.6pt;z-index:251685888" o:allowincell="f">
            <v:imagedata r:id="rId91" o:title=""/>
            <w10:wrap type="square" side="left"/>
          </v:shape>
          <o:OLEObject Type="Embed" ProgID="PBrush" ShapeID="_x0000_s1029" DrawAspect="Content" ObjectID="_1543161063" r:id="rId92"/>
        </w:pict>
      </w:r>
      <w:r w:rsidR="00E31107" w:rsidRPr="00105597">
        <w:rPr>
          <w:sz w:val="28"/>
          <w:szCs w:val="28"/>
        </w:rPr>
        <w:t xml:space="preserve">б) окно Конструктор форм </w:t>
      </w:r>
    </w:p>
    <w:p w:rsidR="00E31107" w:rsidRPr="00105597" w:rsidRDefault="00E31107" w:rsidP="00E31107">
      <w:pPr>
        <w:pStyle w:val="af1"/>
        <w:tabs>
          <w:tab w:val="num" w:pos="0"/>
          <w:tab w:val="left" w:pos="156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 xml:space="preserve">в) окно Редактор кода </w:t>
      </w:r>
    </w:p>
    <w:p w:rsidR="00E31107" w:rsidRPr="00105597" w:rsidRDefault="00E31107" w:rsidP="00E31107">
      <w:pPr>
        <w:pStyle w:val="af1"/>
        <w:tabs>
          <w:tab w:val="num" w:pos="0"/>
          <w:tab w:val="left" w:pos="1560"/>
        </w:tabs>
        <w:jc w:val="both"/>
        <w:rPr>
          <w:sz w:val="28"/>
          <w:szCs w:val="28"/>
        </w:rPr>
      </w:pPr>
      <w:r w:rsidRPr="00105597">
        <w:rPr>
          <w:sz w:val="28"/>
          <w:szCs w:val="28"/>
        </w:rPr>
        <w:t>г) окно Проводник проекта</w:t>
      </w:r>
    </w:p>
    <w:p w:rsidR="00E31107" w:rsidRDefault="00E31107" w:rsidP="00E31107">
      <w:pPr>
        <w:pStyle w:val="af1"/>
        <w:ind w:left="360" w:right="-1"/>
        <w:jc w:val="both"/>
        <w:rPr>
          <w:color w:val="FF0000"/>
        </w:rPr>
      </w:pPr>
    </w:p>
    <w:p w:rsidR="00E31107" w:rsidRPr="00105597" w:rsidRDefault="00E31107" w:rsidP="00884FC5">
      <w:pPr>
        <w:pStyle w:val="21"/>
        <w:numPr>
          <w:ilvl w:val="0"/>
          <w:numId w:val="7"/>
        </w:numPr>
        <w:tabs>
          <w:tab w:val="clear" w:pos="360"/>
          <w:tab w:val="num" w:pos="720"/>
          <w:tab w:val="left" w:pos="993"/>
        </w:tabs>
        <w:spacing w:before="0" w:after="0" w:line="360" w:lineRule="auto"/>
        <w:ind w:left="0" w:right="-1" w:firstLine="709"/>
        <w:contextualSpacing/>
        <w:jc w:val="both"/>
        <w:rPr>
          <w:sz w:val="28"/>
          <w:szCs w:val="28"/>
        </w:rPr>
      </w:pPr>
      <w:r w:rsidRPr="00105597">
        <w:rPr>
          <w:b/>
          <w:sz w:val="28"/>
          <w:szCs w:val="28"/>
        </w:rPr>
        <w:t xml:space="preserve">Формы и основные элементы управления </w:t>
      </w:r>
    </w:p>
    <w:p w:rsidR="00E31107" w:rsidRPr="00105597" w:rsidRDefault="00E31107" w:rsidP="00884FC5">
      <w:pPr>
        <w:pStyle w:val="21"/>
        <w:numPr>
          <w:ilvl w:val="0"/>
          <w:numId w:val="44"/>
        </w:numPr>
        <w:tabs>
          <w:tab w:val="left" w:pos="993"/>
        </w:tabs>
        <w:spacing w:before="0" w:after="0" w:line="360" w:lineRule="auto"/>
        <w:ind w:left="0" w:right="-1" w:firstLine="709"/>
        <w:contextualSpacing/>
        <w:jc w:val="both"/>
        <w:rPr>
          <w:sz w:val="28"/>
          <w:szCs w:val="28"/>
        </w:rPr>
      </w:pPr>
      <w:r w:rsidRPr="00105597">
        <w:rPr>
          <w:b/>
          <w:sz w:val="28"/>
          <w:szCs w:val="28"/>
        </w:rPr>
        <w:t>Контрольные вопросы</w:t>
      </w:r>
    </w:p>
    <w:p w:rsidR="00E31107" w:rsidRPr="00105597" w:rsidRDefault="00E31107" w:rsidP="00884FC5">
      <w:pPr>
        <w:pStyle w:val="af1"/>
        <w:numPr>
          <w:ilvl w:val="0"/>
          <w:numId w:val="45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Для чего необходим графический интерфейс приложения? На каком этапе и как он создается?</w:t>
      </w:r>
    </w:p>
    <w:p w:rsidR="00E31107" w:rsidRPr="00105597" w:rsidRDefault="00E31107" w:rsidP="00884FC5">
      <w:pPr>
        <w:pStyle w:val="af1"/>
        <w:numPr>
          <w:ilvl w:val="0"/>
          <w:numId w:val="45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Укажите назначение формы. Перечислите основные свойства, методы и события для формы.</w:t>
      </w:r>
    </w:p>
    <w:p w:rsidR="00E31107" w:rsidRPr="00105597" w:rsidRDefault="00E31107" w:rsidP="00884FC5">
      <w:pPr>
        <w:pStyle w:val="af1"/>
        <w:numPr>
          <w:ilvl w:val="0"/>
          <w:numId w:val="45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Как вызвать на экран окно Редактора кода? Опишите алгоритм созд</w:t>
      </w:r>
      <w:r w:rsidRPr="00105597">
        <w:rPr>
          <w:sz w:val="28"/>
          <w:szCs w:val="28"/>
        </w:rPr>
        <w:t>а</w:t>
      </w:r>
      <w:r w:rsidRPr="00105597">
        <w:rPr>
          <w:sz w:val="28"/>
          <w:szCs w:val="28"/>
        </w:rPr>
        <w:t>ния событийной процедуры в окне Редактор кода. Какие приемы автоматизации ввода команд Вы знаете?</w:t>
      </w:r>
    </w:p>
    <w:p w:rsidR="00E31107" w:rsidRPr="00105597" w:rsidRDefault="00E31107" w:rsidP="00884FC5">
      <w:pPr>
        <w:pStyle w:val="af1"/>
        <w:numPr>
          <w:ilvl w:val="0"/>
          <w:numId w:val="45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 xml:space="preserve">Каково назначение элементов управления в </w:t>
      </w:r>
      <w:r w:rsidRPr="00105597">
        <w:rPr>
          <w:sz w:val="28"/>
          <w:szCs w:val="28"/>
          <w:lang w:val="en-US"/>
        </w:rPr>
        <w:t>Windows</w:t>
      </w:r>
      <w:r w:rsidRPr="00105597">
        <w:rPr>
          <w:sz w:val="28"/>
          <w:szCs w:val="28"/>
        </w:rPr>
        <w:t xml:space="preserve">-приложениях? Перечислите элементы управления, наиболее часто встречающиеся </w:t>
      </w:r>
      <w:r w:rsidRPr="00105597">
        <w:rPr>
          <w:sz w:val="28"/>
          <w:szCs w:val="28"/>
        </w:rPr>
        <w:br/>
        <w:t xml:space="preserve">в </w:t>
      </w:r>
      <w:r w:rsidRPr="00105597">
        <w:rPr>
          <w:sz w:val="28"/>
          <w:szCs w:val="28"/>
          <w:lang w:val="en-US"/>
        </w:rPr>
        <w:t>Windows</w:t>
      </w:r>
      <w:r w:rsidRPr="00105597">
        <w:rPr>
          <w:sz w:val="28"/>
          <w:szCs w:val="28"/>
        </w:rPr>
        <w:t>-приложениях.</w:t>
      </w:r>
    </w:p>
    <w:p w:rsidR="00E31107" w:rsidRPr="00105597" w:rsidRDefault="00E31107" w:rsidP="00884FC5">
      <w:pPr>
        <w:pStyle w:val="af1"/>
        <w:numPr>
          <w:ilvl w:val="0"/>
          <w:numId w:val="45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Расскажите о приемах размещения на форме элементов управления, способах их выделения, перемещения, изменения размеров, удаления, выравн</w:t>
      </w:r>
      <w:r w:rsidRPr="00105597">
        <w:rPr>
          <w:sz w:val="28"/>
          <w:szCs w:val="28"/>
        </w:rPr>
        <w:t>и</w:t>
      </w:r>
      <w:r w:rsidRPr="00105597">
        <w:rPr>
          <w:sz w:val="28"/>
          <w:szCs w:val="28"/>
        </w:rPr>
        <w:t>вания.</w:t>
      </w:r>
    </w:p>
    <w:p w:rsidR="00E31107" w:rsidRPr="00105597" w:rsidRDefault="00E31107" w:rsidP="00884FC5">
      <w:pPr>
        <w:pStyle w:val="af1"/>
        <w:numPr>
          <w:ilvl w:val="0"/>
          <w:numId w:val="45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На каких этапах можно изменить свойства элементов управления? Ра</w:t>
      </w:r>
      <w:r w:rsidRPr="00105597">
        <w:rPr>
          <w:sz w:val="28"/>
          <w:szCs w:val="28"/>
        </w:rPr>
        <w:t>с</w:t>
      </w:r>
      <w:r w:rsidRPr="00105597">
        <w:rPr>
          <w:sz w:val="28"/>
          <w:szCs w:val="28"/>
        </w:rPr>
        <w:t>скажите о технологии изменения свойств этих объектов  с помощью окна Сво</w:t>
      </w:r>
      <w:r w:rsidRPr="00105597">
        <w:rPr>
          <w:sz w:val="28"/>
          <w:szCs w:val="28"/>
        </w:rPr>
        <w:t>й</w:t>
      </w:r>
      <w:r w:rsidRPr="00105597">
        <w:rPr>
          <w:sz w:val="28"/>
          <w:szCs w:val="28"/>
        </w:rPr>
        <w:t>ства объекта и в окне Редактор кода.</w:t>
      </w:r>
    </w:p>
    <w:p w:rsidR="00E31107" w:rsidRPr="00105597" w:rsidRDefault="00E31107" w:rsidP="00884FC5">
      <w:pPr>
        <w:pStyle w:val="af1"/>
        <w:numPr>
          <w:ilvl w:val="0"/>
          <w:numId w:val="45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Укажите назначение метки как элемента управления. Какие основные свойства, методы и события метки вы знаете?</w:t>
      </w:r>
    </w:p>
    <w:p w:rsidR="00E31107" w:rsidRPr="00105597" w:rsidRDefault="00E31107" w:rsidP="00884FC5">
      <w:pPr>
        <w:pStyle w:val="af1"/>
        <w:numPr>
          <w:ilvl w:val="0"/>
          <w:numId w:val="45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Назовите основные свойства, методы и события текстового поля. Сра</w:t>
      </w:r>
      <w:r w:rsidRPr="00105597">
        <w:rPr>
          <w:sz w:val="28"/>
          <w:szCs w:val="28"/>
        </w:rPr>
        <w:t>в</w:t>
      </w:r>
      <w:r w:rsidRPr="00105597">
        <w:rPr>
          <w:sz w:val="28"/>
          <w:szCs w:val="28"/>
        </w:rPr>
        <w:t>ните объекты метка и текстовое поле с точки зрения их назначения и основных свойств.</w:t>
      </w:r>
    </w:p>
    <w:p w:rsidR="00E31107" w:rsidRPr="00105597" w:rsidRDefault="00E31107" w:rsidP="00884FC5">
      <w:pPr>
        <w:pStyle w:val="af1"/>
        <w:numPr>
          <w:ilvl w:val="0"/>
          <w:numId w:val="45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Расскажите о командной кнопке как наиболее часто используемом эл</w:t>
      </w:r>
      <w:r w:rsidRPr="00105597">
        <w:rPr>
          <w:sz w:val="28"/>
          <w:szCs w:val="28"/>
        </w:rPr>
        <w:t>е</w:t>
      </w:r>
      <w:r w:rsidRPr="00105597">
        <w:rPr>
          <w:sz w:val="28"/>
          <w:szCs w:val="28"/>
        </w:rPr>
        <w:t>менте управления, о ее свойствах, событиях, методах. Какие графические сво</w:t>
      </w:r>
      <w:r w:rsidRPr="00105597">
        <w:rPr>
          <w:sz w:val="28"/>
          <w:szCs w:val="28"/>
        </w:rPr>
        <w:t>й</w:t>
      </w:r>
      <w:r w:rsidRPr="00105597">
        <w:rPr>
          <w:sz w:val="28"/>
          <w:szCs w:val="28"/>
        </w:rPr>
        <w:t>ства формы и командной кнопки можно использовать в проектах?</w:t>
      </w:r>
    </w:p>
    <w:p w:rsidR="00E31107" w:rsidRPr="00105597" w:rsidRDefault="00E31107" w:rsidP="00884FC5">
      <w:pPr>
        <w:pStyle w:val="af1"/>
        <w:numPr>
          <w:ilvl w:val="0"/>
          <w:numId w:val="45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lastRenderedPageBreak/>
        <w:t>Для чего в приложениях используются флажки, переключатели, фреймы? Расскажите об алгоритме создания группы элементов управления.</w:t>
      </w:r>
    </w:p>
    <w:p w:rsidR="00E31107" w:rsidRPr="00105597" w:rsidRDefault="00E31107" w:rsidP="00884FC5">
      <w:pPr>
        <w:pStyle w:val="af1"/>
        <w:numPr>
          <w:ilvl w:val="0"/>
          <w:numId w:val="45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 xml:space="preserve">Какие типы списков можно использовать в </w:t>
      </w:r>
      <w:r w:rsidRPr="00105597">
        <w:rPr>
          <w:sz w:val="28"/>
          <w:szCs w:val="28"/>
          <w:lang w:val="en-US"/>
        </w:rPr>
        <w:t>Windows</w:t>
      </w:r>
      <w:r w:rsidRPr="00105597">
        <w:rPr>
          <w:sz w:val="28"/>
          <w:szCs w:val="28"/>
        </w:rPr>
        <w:t>-приложениях? Расскажите о технологии заполнения списков, добавления и удаления отдел</w:t>
      </w:r>
      <w:r w:rsidRPr="00105597">
        <w:rPr>
          <w:sz w:val="28"/>
          <w:szCs w:val="28"/>
        </w:rPr>
        <w:t>ь</w:t>
      </w:r>
      <w:r w:rsidRPr="00105597">
        <w:rPr>
          <w:sz w:val="28"/>
          <w:szCs w:val="28"/>
        </w:rPr>
        <w:t>ных элементов, об очистке списка.</w:t>
      </w:r>
    </w:p>
    <w:p w:rsidR="00E31107" w:rsidRPr="00105597" w:rsidRDefault="00E31107" w:rsidP="00884FC5">
      <w:pPr>
        <w:pStyle w:val="af1"/>
        <w:numPr>
          <w:ilvl w:val="0"/>
          <w:numId w:val="45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 xml:space="preserve">Укажите назначение полос прокрутки в диалоговых окнах в </w:t>
      </w:r>
      <w:r w:rsidRPr="00105597">
        <w:rPr>
          <w:sz w:val="28"/>
          <w:szCs w:val="28"/>
          <w:lang w:val="en-US"/>
        </w:rPr>
        <w:t>Wi</w:t>
      </w:r>
      <w:r w:rsidRPr="00105597">
        <w:rPr>
          <w:sz w:val="28"/>
          <w:szCs w:val="28"/>
          <w:lang w:val="en-US"/>
        </w:rPr>
        <w:t>n</w:t>
      </w:r>
      <w:r w:rsidRPr="00105597">
        <w:rPr>
          <w:sz w:val="28"/>
          <w:szCs w:val="28"/>
          <w:lang w:val="en-US"/>
        </w:rPr>
        <w:t>dows</w:t>
      </w:r>
      <w:r w:rsidRPr="00105597">
        <w:rPr>
          <w:sz w:val="28"/>
          <w:szCs w:val="28"/>
        </w:rPr>
        <w:t>-приложениях. Перечислите основные свойства для этих элементов упра</w:t>
      </w:r>
      <w:r w:rsidRPr="00105597">
        <w:rPr>
          <w:sz w:val="28"/>
          <w:szCs w:val="28"/>
        </w:rPr>
        <w:t>в</w:t>
      </w:r>
      <w:r w:rsidRPr="00105597">
        <w:rPr>
          <w:sz w:val="28"/>
          <w:szCs w:val="28"/>
        </w:rPr>
        <w:t xml:space="preserve">ления, укажите главные события и когда они происходят. </w:t>
      </w:r>
    </w:p>
    <w:p w:rsidR="00E31107" w:rsidRPr="00105597" w:rsidRDefault="00E31107" w:rsidP="00884FC5">
      <w:pPr>
        <w:pStyle w:val="af1"/>
        <w:numPr>
          <w:ilvl w:val="0"/>
          <w:numId w:val="45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Какие имена по умолчанию получают создаваемые на этапе прое</w:t>
      </w:r>
      <w:r w:rsidRPr="00105597">
        <w:rPr>
          <w:sz w:val="28"/>
          <w:szCs w:val="28"/>
        </w:rPr>
        <w:t>к</w:t>
      </w:r>
      <w:r w:rsidRPr="00105597">
        <w:rPr>
          <w:sz w:val="28"/>
          <w:szCs w:val="28"/>
        </w:rPr>
        <w:t>тирования интерфейса элементы управления? Какие соглашения об именах, присваиваемых разработчиком элементам управления, Вы знаете?</w:t>
      </w:r>
    </w:p>
    <w:p w:rsidR="00E31107" w:rsidRPr="00105597" w:rsidRDefault="00E31107" w:rsidP="00E31107">
      <w:pPr>
        <w:pStyle w:val="af1"/>
        <w:tabs>
          <w:tab w:val="left" w:pos="993"/>
        </w:tabs>
        <w:ind w:right="-1"/>
        <w:jc w:val="both"/>
        <w:rPr>
          <w:color w:val="FF0000"/>
          <w:sz w:val="28"/>
          <w:szCs w:val="28"/>
        </w:rPr>
      </w:pPr>
    </w:p>
    <w:p w:rsidR="00E31107" w:rsidRPr="00105597" w:rsidRDefault="00E31107" w:rsidP="00884FC5">
      <w:pPr>
        <w:pStyle w:val="21"/>
        <w:numPr>
          <w:ilvl w:val="0"/>
          <w:numId w:val="46"/>
        </w:numPr>
        <w:tabs>
          <w:tab w:val="left" w:pos="993"/>
        </w:tabs>
        <w:spacing w:before="0" w:after="0" w:line="360" w:lineRule="auto"/>
        <w:ind w:left="0" w:right="-1" w:firstLine="709"/>
        <w:contextualSpacing/>
        <w:jc w:val="both"/>
        <w:rPr>
          <w:b/>
          <w:sz w:val="28"/>
          <w:szCs w:val="28"/>
        </w:rPr>
      </w:pPr>
      <w:r w:rsidRPr="00105597">
        <w:rPr>
          <w:b/>
          <w:sz w:val="28"/>
          <w:szCs w:val="28"/>
        </w:rPr>
        <w:t>Упражнения</w:t>
      </w:r>
    </w:p>
    <w:p w:rsidR="00E31107" w:rsidRPr="00105597" w:rsidRDefault="00E31107" w:rsidP="00E31107">
      <w:pPr>
        <w:pStyle w:val="21"/>
        <w:tabs>
          <w:tab w:val="left" w:pos="993"/>
        </w:tabs>
        <w:spacing w:before="0" w:after="0" w:line="360" w:lineRule="auto"/>
        <w:ind w:right="-1" w:firstLine="709"/>
        <w:contextualSpacing/>
        <w:jc w:val="both"/>
        <w:rPr>
          <w:sz w:val="28"/>
          <w:szCs w:val="28"/>
          <w:u w:val="single"/>
        </w:rPr>
      </w:pPr>
      <w:r w:rsidRPr="00105597">
        <w:rPr>
          <w:sz w:val="28"/>
          <w:szCs w:val="28"/>
          <w:u w:val="single"/>
        </w:rPr>
        <w:t>Разработайте проекты:</w:t>
      </w:r>
    </w:p>
    <w:p w:rsidR="00E31107" w:rsidRPr="00105597" w:rsidRDefault="00E31107" w:rsidP="00884FC5">
      <w:pPr>
        <w:pStyle w:val="af1"/>
        <w:numPr>
          <w:ilvl w:val="0"/>
          <w:numId w:val="47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 xml:space="preserve">Интерфейс: форма с заголовком «Мой проект», на ней метка, текстовое поле и кнопка. </w:t>
      </w:r>
      <w:proofErr w:type="gramStart"/>
      <w:r w:rsidRPr="00105597">
        <w:rPr>
          <w:sz w:val="28"/>
          <w:szCs w:val="28"/>
        </w:rPr>
        <w:t>На этапе выполнения после щелчка по форме ее заголовок ст</w:t>
      </w:r>
      <w:r w:rsidRPr="00105597">
        <w:rPr>
          <w:sz w:val="28"/>
          <w:szCs w:val="28"/>
        </w:rPr>
        <w:t>а</w:t>
      </w:r>
      <w:r w:rsidRPr="00105597">
        <w:rPr>
          <w:sz w:val="28"/>
          <w:szCs w:val="28"/>
        </w:rPr>
        <w:t>новится «Форма», размеры 3000х2000 твипов, цвет фона – синий; в метке поя</w:t>
      </w:r>
      <w:r w:rsidRPr="00105597">
        <w:rPr>
          <w:sz w:val="28"/>
          <w:szCs w:val="28"/>
        </w:rPr>
        <w:t>в</w:t>
      </w:r>
      <w:r w:rsidRPr="00105597">
        <w:rPr>
          <w:sz w:val="28"/>
          <w:szCs w:val="28"/>
        </w:rPr>
        <w:t>ляется надпись «Метка», в текстовом поле – текст «Текстовое поле», на кнопке – слово «Выход».</w:t>
      </w:r>
      <w:proofErr w:type="gramEnd"/>
      <w:r w:rsidRPr="00105597">
        <w:rPr>
          <w:sz w:val="28"/>
          <w:szCs w:val="28"/>
        </w:rPr>
        <w:t xml:space="preserve"> После щелчка по кнопке «Выход» приложение завершает р</w:t>
      </w:r>
      <w:r w:rsidRPr="00105597">
        <w:rPr>
          <w:sz w:val="28"/>
          <w:szCs w:val="28"/>
        </w:rPr>
        <w:t>а</w:t>
      </w:r>
      <w:r w:rsidRPr="00105597">
        <w:rPr>
          <w:sz w:val="28"/>
          <w:szCs w:val="28"/>
        </w:rPr>
        <w:t>боту.</w:t>
      </w:r>
    </w:p>
    <w:p w:rsidR="00E31107" w:rsidRPr="00105597" w:rsidRDefault="00E31107" w:rsidP="00884FC5">
      <w:pPr>
        <w:pStyle w:val="af1"/>
        <w:numPr>
          <w:ilvl w:val="0"/>
          <w:numId w:val="47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При щелчке по форме она «отскакивает» и цвет ее фона становится красным.</w:t>
      </w:r>
    </w:p>
    <w:p w:rsidR="00E31107" w:rsidRPr="00105597" w:rsidRDefault="00E31107" w:rsidP="00884FC5">
      <w:pPr>
        <w:pStyle w:val="af1"/>
        <w:numPr>
          <w:ilvl w:val="0"/>
          <w:numId w:val="47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После запуска проекта при изменении с помощью мыши размеров формы выдается информация о ее новых размерах.</w:t>
      </w:r>
    </w:p>
    <w:p w:rsidR="00E31107" w:rsidRPr="00105597" w:rsidRDefault="00E31107" w:rsidP="00884FC5">
      <w:pPr>
        <w:pStyle w:val="af1"/>
        <w:numPr>
          <w:ilvl w:val="0"/>
          <w:numId w:val="47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Компьютер просит пользователя ввести свое имя и здоровается с ним, обращаясь к пользователю по его имени.</w:t>
      </w:r>
    </w:p>
    <w:p w:rsidR="00E31107" w:rsidRPr="00105597" w:rsidRDefault="00E31107" w:rsidP="00884FC5">
      <w:pPr>
        <w:pStyle w:val="af1"/>
        <w:numPr>
          <w:ilvl w:val="0"/>
          <w:numId w:val="47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 xml:space="preserve">Пользователю предлагается с помощью кнопок «Да» и «Нет» ответить </w:t>
      </w:r>
      <w:r w:rsidRPr="00105597">
        <w:rPr>
          <w:sz w:val="28"/>
          <w:szCs w:val="28"/>
        </w:rPr>
        <w:br/>
        <w:t>на некоторый вопрос. При вводе верного ответа на форму загружается изобр</w:t>
      </w:r>
      <w:r w:rsidRPr="00105597">
        <w:rPr>
          <w:sz w:val="28"/>
          <w:szCs w:val="28"/>
        </w:rPr>
        <w:t>а</w:t>
      </w:r>
      <w:r w:rsidRPr="00105597">
        <w:rPr>
          <w:sz w:val="28"/>
          <w:szCs w:val="28"/>
        </w:rPr>
        <w:t>жение улыбающегося лица, при неверном – грустного.</w:t>
      </w:r>
    </w:p>
    <w:p w:rsidR="00E31107" w:rsidRPr="00105597" w:rsidRDefault="00E31107" w:rsidP="00884FC5">
      <w:pPr>
        <w:pStyle w:val="af1"/>
        <w:numPr>
          <w:ilvl w:val="0"/>
          <w:numId w:val="47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lastRenderedPageBreak/>
        <w:t>Пользователь вводит пароль. После ввода текстовое поле становится недоступным, а в метку выводится сообщение, верен ли пароль.</w:t>
      </w:r>
    </w:p>
    <w:p w:rsidR="00E31107" w:rsidRPr="00105597" w:rsidRDefault="00E31107" w:rsidP="00884FC5">
      <w:pPr>
        <w:pStyle w:val="af1"/>
        <w:numPr>
          <w:ilvl w:val="0"/>
          <w:numId w:val="47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Создайте электронный бланк анкеты, заполняя который пользователь вводит свои фамилию, имя, отчество, с помощью группы переключателей ук</w:t>
      </w:r>
      <w:r w:rsidRPr="00105597">
        <w:rPr>
          <w:sz w:val="28"/>
          <w:szCs w:val="28"/>
        </w:rPr>
        <w:t>а</w:t>
      </w:r>
      <w:r w:rsidRPr="00105597">
        <w:rPr>
          <w:sz w:val="28"/>
          <w:szCs w:val="28"/>
        </w:rPr>
        <w:t xml:space="preserve">зывает, какое образование имеет, с помощью списка вводит свою профессию, </w:t>
      </w:r>
      <w:r w:rsidRPr="00105597">
        <w:rPr>
          <w:sz w:val="28"/>
          <w:szCs w:val="28"/>
        </w:rPr>
        <w:br/>
        <w:t>с помощью фрейма с флажками отмечает, какими владеет иностранными яз</w:t>
      </w:r>
      <w:r w:rsidRPr="00105597">
        <w:rPr>
          <w:sz w:val="28"/>
          <w:szCs w:val="28"/>
        </w:rPr>
        <w:t>ы</w:t>
      </w:r>
      <w:r w:rsidRPr="00105597">
        <w:rPr>
          <w:sz w:val="28"/>
          <w:szCs w:val="28"/>
        </w:rPr>
        <w:t>ками.</w:t>
      </w:r>
    </w:p>
    <w:p w:rsidR="00E31107" w:rsidRPr="00105597" w:rsidRDefault="00E31107" w:rsidP="00884FC5">
      <w:pPr>
        <w:pStyle w:val="af1"/>
        <w:numPr>
          <w:ilvl w:val="0"/>
          <w:numId w:val="47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Пользователь может отформатировать текст, выбрав способ выравн</w:t>
      </w:r>
      <w:r w:rsidRPr="00105597">
        <w:rPr>
          <w:sz w:val="28"/>
          <w:szCs w:val="28"/>
        </w:rPr>
        <w:t>и</w:t>
      </w:r>
      <w:r w:rsidRPr="00105597">
        <w:rPr>
          <w:sz w:val="28"/>
          <w:szCs w:val="28"/>
        </w:rPr>
        <w:t xml:space="preserve">вания текста, размер символов, их цвет. </w:t>
      </w:r>
    </w:p>
    <w:p w:rsidR="00E31107" w:rsidRPr="00105597" w:rsidRDefault="00E31107" w:rsidP="00884FC5">
      <w:pPr>
        <w:pStyle w:val="af1"/>
        <w:numPr>
          <w:ilvl w:val="0"/>
          <w:numId w:val="47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 xml:space="preserve">Из списка школьных предметов пользователь выбирает наиболее </w:t>
      </w:r>
      <w:proofErr w:type="gramStart"/>
      <w:r w:rsidRPr="00105597">
        <w:rPr>
          <w:sz w:val="28"/>
          <w:szCs w:val="28"/>
        </w:rPr>
        <w:t>инт</w:t>
      </w:r>
      <w:r w:rsidRPr="00105597">
        <w:rPr>
          <w:sz w:val="28"/>
          <w:szCs w:val="28"/>
        </w:rPr>
        <w:t>е</w:t>
      </w:r>
      <w:r w:rsidRPr="00105597">
        <w:rPr>
          <w:sz w:val="28"/>
          <w:szCs w:val="28"/>
        </w:rPr>
        <w:t>ресные</w:t>
      </w:r>
      <w:proofErr w:type="gramEnd"/>
      <w:r w:rsidRPr="00105597">
        <w:rPr>
          <w:sz w:val="28"/>
          <w:szCs w:val="28"/>
        </w:rPr>
        <w:t>. Выбранные предметы помещаются в новый список в алфавитном п</w:t>
      </w:r>
      <w:r w:rsidRPr="00105597">
        <w:rPr>
          <w:sz w:val="28"/>
          <w:szCs w:val="28"/>
        </w:rPr>
        <w:t>о</w:t>
      </w:r>
      <w:r w:rsidRPr="00105597">
        <w:rPr>
          <w:sz w:val="28"/>
          <w:szCs w:val="28"/>
        </w:rPr>
        <w:t>рядке.</w:t>
      </w:r>
    </w:p>
    <w:p w:rsidR="00E31107" w:rsidRDefault="00E31107" w:rsidP="00884FC5">
      <w:pPr>
        <w:pStyle w:val="af1"/>
        <w:numPr>
          <w:ilvl w:val="0"/>
          <w:numId w:val="47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105597">
        <w:rPr>
          <w:sz w:val="28"/>
          <w:szCs w:val="28"/>
        </w:rPr>
        <w:t>На форму помещено изображение термометра. В качестве шкалы использована вертикальная полоса прокрутки. Пользователь вводит числовое значение температуры, и оно отображается на шкале термометра.</w:t>
      </w:r>
    </w:p>
    <w:p w:rsidR="00E31107" w:rsidRPr="00591B6C" w:rsidRDefault="00E31107" w:rsidP="00884FC5">
      <w:pPr>
        <w:pStyle w:val="21"/>
        <w:numPr>
          <w:ilvl w:val="0"/>
          <w:numId w:val="48"/>
        </w:numPr>
        <w:tabs>
          <w:tab w:val="clear" w:pos="360"/>
          <w:tab w:val="num" w:pos="0"/>
          <w:tab w:val="left" w:pos="993"/>
        </w:tabs>
        <w:spacing w:before="0" w:after="0" w:line="360" w:lineRule="auto"/>
        <w:ind w:left="0" w:right="-1" w:firstLine="709"/>
        <w:contextualSpacing/>
        <w:jc w:val="both"/>
        <w:rPr>
          <w:b/>
          <w:sz w:val="28"/>
          <w:szCs w:val="28"/>
        </w:rPr>
      </w:pPr>
      <w:r w:rsidRPr="00591B6C">
        <w:rPr>
          <w:b/>
          <w:sz w:val="28"/>
          <w:szCs w:val="28"/>
        </w:rPr>
        <w:t>Тест</w:t>
      </w:r>
    </w:p>
    <w:p w:rsidR="00E31107" w:rsidRPr="00591B6C" w:rsidRDefault="00E31107" w:rsidP="00884FC5">
      <w:pPr>
        <w:pStyle w:val="af1"/>
        <w:numPr>
          <w:ilvl w:val="0"/>
          <w:numId w:val="49"/>
        </w:numPr>
        <w:tabs>
          <w:tab w:val="clear" w:pos="360"/>
          <w:tab w:val="num" w:pos="0"/>
          <w:tab w:val="left" w:pos="993"/>
        </w:tabs>
        <w:ind w:left="0" w:right="-1" w:firstLine="709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Назовите о</w:t>
      </w:r>
      <w:r w:rsidRPr="00591B6C">
        <w:rPr>
          <w:color w:val="000000"/>
          <w:kern w:val="36"/>
          <w:sz w:val="28"/>
          <w:szCs w:val="28"/>
        </w:rPr>
        <w:t>сновной элемент для создания графического интерфейса разрабатываемого приложения</w:t>
      </w:r>
      <w:r w:rsidRPr="00591B6C">
        <w:rPr>
          <w:sz w:val="28"/>
          <w:szCs w:val="28"/>
        </w:rPr>
        <w:t xml:space="preserve"> 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а) метка</w:t>
      </w:r>
      <w:r w:rsidRPr="00591B6C">
        <w:rPr>
          <w:sz w:val="28"/>
          <w:szCs w:val="28"/>
        </w:rPr>
        <w:tab/>
      </w:r>
      <w:r w:rsidRPr="00591B6C">
        <w:rPr>
          <w:sz w:val="28"/>
          <w:szCs w:val="28"/>
        </w:rPr>
        <w:tab/>
      </w:r>
      <w:r w:rsidRPr="00591B6C">
        <w:rPr>
          <w:sz w:val="28"/>
          <w:szCs w:val="28"/>
        </w:rPr>
        <w:tab/>
      </w:r>
      <w:r w:rsidRPr="00591B6C">
        <w:rPr>
          <w:sz w:val="28"/>
          <w:szCs w:val="28"/>
        </w:rPr>
        <w:tab/>
        <w:t>в) форма</w:t>
      </w:r>
      <w:r w:rsidRPr="00591B6C">
        <w:rPr>
          <w:sz w:val="28"/>
          <w:szCs w:val="28"/>
        </w:rPr>
        <w:tab/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б) командная кнопка</w:t>
      </w:r>
      <w:r w:rsidRPr="00591B6C">
        <w:rPr>
          <w:sz w:val="28"/>
          <w:szCs w:val="28"/>
        </w:rPr>
        <w:tab/>
      </w:r>
      <w:r w:rsidRPr="00591B6C">
        <w:rPr>
          <w:sz w:val="28"/>
          <w:szCs w:val="28"/>
        </w:rPr>
        <w:tab/>
        <w:t>г) текстовое поле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2. Запишите команду, задающую синий цвет формы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  <w:lang w:val="en-US"/>
        </w:rPr>
      </w:pPr>
      <w:r w:rsidRPr="00591B6C">
        <w:rPr>
          <w:sz w:val="28"/>
          <w:szCs w:val="28"/>
        </w:rPr>
        <w:t>а</w:t>
      </w:r>
      <w:r w:rsidRPr="00591B6C">
        <w:rPr>
          <w:sz w:val="28"/>
          <w:szCs w:val="28"/>
          <w:lang w:val="en-US"/>
        </w:rPr>
        <w:t>) Form1.Color=</w:t>
      </w:r>
      <w:proofErr w:type="spellStart"/>
      <w:r w:rsidRPr="00591B6C">
        <w:rPr>
          <w:sz w:val="28"/>
          <w:szCs w:val="28"/>
          <w:lang w:val="en-US"/>
        </w:rPr>
        <w:t>vbBlue</w:t>
      </w:r>
      <w:proofErr w:type="spellEnd"/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</w:rPr>
        <w:t>в</w:t>
      </w:r>
      <w:r w:rsidRPr="00591B6C">
        <w:rPr>
          <w:sz w:val="28"/>
          <w:szCs w:val="28"/>
          <w:lang w:val="en-US"/>
        </w:rPr>
        <w:t>) Form1:Color=</w:t>
      </w:r>
      <w:proofErr w:type="spellStart"/>
      <w:r w:rsidRPr="00591B6C">
        <w:rPr>
          <w:sz w:val="28"/>
          <w:szCs w:val="28"/>
          <w:lang w:val="en-US"/>
        </w:rPr>
        <w:t>vbBlue</w:t>
      </w:r>
      <w:proofErr w:type="spellEnd"/>
      <w:r w:rsidRPr="00591B6C">
        <w:rPr>
          <w:sz w:val="28"/>
          <w:szCs w:val="28"/>
          <w:lang w:val="en-US"/>
        </w:rPr>
        <w:t xml:space="preserve"> 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  <w:lang w:val="en-US"/>
        </w:rPr>
      </w:pPr>
      <w:r w:rsidRPr="00591B6C">
        <w:rPr>
          <w:sz w:val="28"/>
          <w:szCs w:val="28"/>
        </w:rPr>
        <w:t>б</w:t>
      </w:r>
      <w:r w:rsidRPr="00591B6C">
        <w:rPr>
          <w:sz w:val="28"/>
          <w:szCs w:val="28"/>
          <w:lang w:val="en-US"/>
        </w:rPr>
        <w:t>) Form1.GrundColor=</w:t>
      </w:r>
      <w:proofErr w:type="spellStart"/>
      <w:r w:rsidRPr="00591B6C">
        <w:rPr>
          <w:sz w:val="28"/>
          <w:szCs w:val="28"/>
          <w:lang w:val="en-US"/>
        </w:rPr>
        <w:t>vbBlue</w:t>
      </w:r>
      <w:proofErr w:type="spellEnd"/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</w:rPr>
        <w:t>г</w:t>
      </w:r>
      <w:r w:rsidRPr="00591B6C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  <w:lang w:val="en-US"/>
        </w:rPr>
        <w:t>Form1.BackColor=</w:t>
      </w:r>
      <w:proofErr w:type="spellStart"/>
      <w:r>
        <w:rPr>
          <w:sz w:val="28"/>
          <w:szCs w:val="28"/>
          <w:lang w:val="en-US"/>
        </w:rPr>
        <w:t>vbBlue</w:t>
      </w:r>
      <w:proofErr w:type="spellEnd"/>
    </w:p>
    <w:p w:rsidR="00E31107" w:rsidRPr="00591B6C" w:rsidRDefault="00E31107" w:rsidP="00884FC5">
      <w:pPr>
        <w:pStyle w:val="af1"/>
        <w:numPr>
          <w:ilvl w:val="0"/>
          <w:numId w:val="46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591B6C">
        <w:rPr>
          <w:sz w:val="28"/>
          <w:szCs w:val="28"/>
        </w:rPr>
        <w:t xml:space="preserve">Укажите назначение команды 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jc w:val="both"/>
        <w:rPr>
          <w:sz w:val="28"/>
          <w:szCs w:val="28"/>
          <w:lang w:val="en-US"/>
        </w:rPr>
      </w:pPr>
      <w:r w:rsidRPr="00591B6C">
        <w:rPr>
          <w:sz w:val="28"/>
          <w:szCs w:val="28"/>
          <w:lang w:val="en-US"/>
        </w:rPr>
        <w:t>IF form1.caption= «</w:t>
      </w:r>
      <w:r w:rsidRPr="00591B6C">
        <w:rPr>
          <w:sz w:val="28"/>
          <w:szCs w:val="28"/>
        </w:rPr>
        <w:t>Вторая</w:t>
      </w:r>
      <w:r w:rsidRPr="00591B6C">
        <w:rPr>
          <w:sz w:val="28"/>
          <w:szCs w:val="28"/>
          <w:lang w:val="en-US"/>
        </w:rPr>
        <w:t xml:space="preserve">» then form1.height= form1.height - 200 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jc w:val="both"/>
        <w:rPr>
          <w:sz w:val="28"/>
          <w:szCs w:val="28"/>
        </w:rPr>
      </w:pPr>
      <w:r w:rsidRPr="00591B6C">
        <w:rPr>
          <w:sz w:val="28"/>
          <w:szCs w:val="28"/>
        </w:rPr>
        <w:t>а) у формы с надписью «Вторая» высота уменьшается на 200</w:t>
      </w:r>
      <w:r w:rsidRPr="00591B6C">
        <w:rPr>
          <w:sz w:val="28"/>
          <w:szCs w:val="28"/>
        </w:rPr>
        <w:tab/>
      </w:r>
      <w:r w:rsidRPr="00591B6C">
        <w:rPr>
          <w:sz w:val="28"/>
          <w:szCs w:val="28"/>
        </w:rPr>
        <w:tab/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jc w:val="both"/>
        <w:rPr>
          <w:sz w:val="28"/>
          <w:szCs w:val="28"/>
        </w:rPr>
      </w:pPr>
      <w:r w:rsidRPr="00591B6C">
        <w:rPr>
          <w:sz w:val="28"/>
          <w:szCs w:val="28"/>
        </w:rPr>
        <w:t>б) у формы с именем «Вторая» высота уменьшается на 200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jc w:val="both"/>
        <w:rPr>
          <w:sz w:val="28"/>
          <w:szCs w:val="28"/>
        </w:rPr>
      </w:pPr>
      <w:r w:rsidRPr="00591B6C">
        <w:rPr>
          <w:sz w:val="28"/>
          <w:szCs w:val="28"/>
        </w:rPr>
        <w:t>в) у формы с надписью «Вторая» ширина уменьшается на 200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г) заголовок формы становится «Вторая» и изменяется высота</w:t>
      </w:r>
    </w:p>
    <w:p w:rsidR="00E31107" w:rsidRPr="00591B6C" w:rsidRDefault="00E31107" w:rsidP="00884FC5">
      <w:pPr>
        <w:pStyle w:val="af1"/>
        <w:numPr>
          <w:ilvl w:val="0"/>
          <w:numId w:val="46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Для чего используют метки?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lastRenderedPageBreak/>
        <w:t xml:space="preserve">а) для создания поясняющих надписей  в) для вывода информации 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б) для ввода и вывода информации</w:t>
      </w:r>
      <w:r w:rsidRPr="00591B6C">
        <w:rPr>
          <w:sz w:val="28"/>
          <w:szCs w:val="28"/>
        </w:rPr>
        <w:tab/>
        <w:t xml:space="preserve">  г) для ввода информации</w:t>
      </w:r>
    </w:p>
    <w:p w:rsidR="00E31107" w:rsidRPr="00591B6C" w:rsidRDefault="00E31107" w:rsidP="00884FC5">
      <w:pPr>
        <w:pStyle w:val="af1"/>
        <w:numPr>
          <w:ilvl w:val="0"/>
          <w:numId w:val="46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591B6C">
        <w:rPr>
          <w:sz w:val="28"/>
          <w:szCs w:val="28"/>
        </w:rPr>
        <w:t xml:space="preserve">В каком свойстве текстового поля сохраняется его содержимое? 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  <w:lang w:val="en-US"/>
        </w:rPr>
      </w:pPr>
      <w:r w:rsidRPr="00591B6C">
        <w:rPr>
          <w:sz w:val="28"/>
          <w:szCs w:val="28"/>
        </w:rPr>
        <w:t>а</w:t>
      </w:r>
      <w:r w:rsidRPr="00591B6C">
        <w:rPr>
          <w:sz w:val="28"/>
          <w:szCs w:val="28"/>
          <w:lang w:val="en-US"/>
        </w:rPr>
        <w:t>) Caption</w:t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</w:rPr>
        <w:t>в</w:t>
      </w:r>
      <w:r w:rsidRPr="00591B6C">
        <w:rPr>
          <w:sz w:val="28"/>
          <w:szCs w:val="28"/>
          <w:lang w:val="en-US"/>
        </w:rPr>
        <w:t>) Alignment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  <w:lang w:val="en-US"/>
        </w:rPr>
      </w:pPr>
      <w:r w:rsidRPr="00591B6C">
        <w:rPr>
          <w:sz w:val="28"/>
          <w:szCs w:val="28"/>
        </w:rPr>
        <w:t>б</w:t>
      </w:r>
      <w:r w:rsidRPr="00591B6C">
        <w:rPr>
          <w:sz w:val="28"/>
          <w:szCs w:val="28"/>
          <w:lang w:val="en-US"/>
        </w:rPr>
        <w:t>) Text</w:t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</w:rPr>
        <w:t>г</w:t>
      </w:r>
      <w:r w:rsidRPr="00591B6C">
        <w:rPr>
          <w:sz w:val="28"/>
          <w:szCs w:val="28"/>
          <w:lang w:val="en-US"/>
        </w:rPr>
        <w:t xml:space="preserve">) </w:t>
      </w:r>
      <w:proofErr w:type="spellStart"/>
      <w:r w:rsidRPr="00591B6C">
        <w:rPr>
          <w:sz w:val="28"/>
          <w:szCs w:val="28"/>
          <w:lang w:val="en-US"/>
        </w:rPr>
        <w:t>PasswordChar</w:t>
      </w:r>
      <w:proofErr w:type="spellEnd"/>
    </w:p>
    <w:p w:rsidR="00E31107" w:rsidRPr="00591B6C" w:rsidRDefault="00E31107" w:rsidP="00884FC5">
      <w:pPr>
        <w:pStyle w:val="af1"/>
        <w:numPr>
          <w:ilvl w:val="0"/>
          <w:numId w:val="46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pacing w:val="-20"/>
          <w:sz w:val="28"/>
          <w:szCs w:val="28"/>
        </w:rPr>
      </w:pPr>
      <w:r w:rsidRPr="00591B6C">
        <w:rPr>
          <w:spacing w:val="-20"/>
          <w:sz w:val="28"/>
          <w:szCs w:val="28"/>
        </w:rPr>
        <w:t>Чтобы скрыть вводимые в текстовое поле символы, используют свойство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  <w:lang w:val="en-US"/>
        </w:rPr>
      </w:pPr>
      <w:r w:rsidRPr="00591B6C">
        <w:rPr>
          <w:sz w:val="28"/>
          <w:szCs w:val="28"/>
        </w:rPr>
        <w:t>а</w:t>
      </w:r>
      <w:r w:rsidRPr="00591B6C">
        <w:rPr>
          <w:sz w:val="28"/>
          <w:szCs w:val="28"/>
          <w:lang w:val="en-US"/>
        </w:rPr>
        <w:t>) Text</w:t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</w:rPr>
        <w:t>в</w:t>
      </w:r>
      <w:r w:rsidRPr="00591B6C">
        <w:rPr>
          <w:sz w:val="28"/>
          <w:szCs w:val="28"/>
          <w:lang w:val="en-US"/>
        </w:rPr>
        <w:t>) Alignment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  <w:lang w:val="en-US"/>
        </w:rPr>
      </w:pPr>
      <w:r w:rsidRPr="00591B6C">
        <w:rPr>
          <w:sz w:val="28"/>
          <w:szCs w:val="28"/>
        </w:rPr>
        <w:t>б</w:t>
      </w:r>
      <w:r w:rsidRPr="00591B6C">
        <w:rPr>
          <w:sz w:val="28"/>
          <w:szCs w:val="28"/>
          <w:lang w:val="en-US"/>
        </w:rPr>
        <w:t>) Font</w:t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</w:rPr>
        <w:t>г</w:t>
      </w:r>
      <w:r w:rsidRPr="00591B6C">
        <w:rPr>
          <w:sz w:val="28"/>
          <w:szCs w:val="28"/>
          <w:lang w:val="en-US"/>
        </w:rPr>
        <w:t xml:space="preserve">) </w:t>
      </w:r>
      <w:proofErr w:type="spellStart"/>
      <w:r w:rsidRPr="00591B6C">
        <w:rPr>
          <w:sz w:val="28"/>
          <w:szCs w:val="28"/>
          <w:lang w:val="en-US"/>
        </w:rPr>
        <w:t>PasswordChar</w:t>
      </w:r>
      <w:proofErr w:type="spellEnd"/>
      <w:r w:rsidRPr="00591B6C">
        <w:rPr>
          <w:sz w:val="28"/>
          <w:szCs w:val="28"/>
          <w:lang w:val="en-US"/>
        </w:rPr>
        <w:tab/>
      </w:r>
    </w:p>
    <w:p w:rsidR="00E31107" w:rsidRPr="00591B6C" w:rsidRDefault="00E31107" w:rsidP="00884FC5">
      <w:pPr>
        <w:pStyle w:val="af1"/>
        <w:numPr>
          <w:ilvl w:val="0"/>
          <w:numId w:val="46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Чтобы поместить на кнопку графическое изображение, надо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 xml:space="preserve">а) у свойства </w:t>
      </w:r>
      <w:r w:rsidRPr="00591B6C">
        <w:rPr>
          <w:sz w:val="28"/>
          <w:szCs w:val="28"/>
          <w:lang w:val="en-US"/>
        </w:rPr>
        <w:t>Style</w:t>
      </w:r>
      <w:r w:rsidRPr="00591B6C">
        <w:rPr>
          <w:sz w:val="28"/>
          <w:szCs w:val="28"/>
        </w:rPr>
        <w:t xml:space="preserve"> задать значение </w:t>
      </w:r>
      <w:proofErr w:type="spellStart"/>
      <w:r w:rsidRPr="00591B6C">
        <w:rPr>
          <w:sz w:val="28"/>
          <w:szCs w:val="28"/>
          <w:lang w:val="en-US"/>
        </w:rPr>
        <w:t>Standart</w:t>
      </w:r>
      <w:proofErr w:type="spellEnd"/>
      <w:r w:rsidRPr="00591B6C">
        <w:rPr>
          <w:sz w:val="28"/>
          <w:szCs w:val="28"/>
        </w:rPr>
        <w:t xml:space="preserve">  </w:t>
      </w:r>
      <w:r w:rsidRPr="00591B6C">
        <w:rPr>
          <w:sz w:val="28"/>
          <w:szCs w:val="28"/>
        </w:rPr>
        <w:tab/>
      </w:r>
      <w:r w:rsidRPr="00591B6C">
        <w:rPr>
          <w:sz w:val="28"/>
          <w:szCs w:val="28"/>
        </w:rPr>
        <w:tab/>
      </w:r>
      <w:r w:rsidRPr="00591B6C">
        <w:rPr>
          <w:sz w:val="28"/>
          <w:szCs w:val="28"/>
        </w:rPr>
        <w:tab/>
      </w:r>
      <w:r w:rsidRPr="00591B6C">
        <w:rPr>
          <w:sz w:val="28"/>
          <w:szCs w:val="28"/>
        </w:rPr>
        <w:tab/>
      </w:r>
      <w:r w:rsidRPr="00591B6C">
        <w:rPr>
          <w:sz w:val="28"/>
          <w:szCs w:val="28"/>
        </w:rPr>
        <w:tab/>
        <w:t xml:space="preserve">  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 xml:space="preserve">б) у свойства </w:t>
      </w:r>
      <w:r w:rsidRPr="00591B6C">
        <w:rPr>
          <w:sz w:val="28"/>
          <w:szCs w:val="28"/>
          <w:lang w:val="en-US"/>
        </w:rPr>
        <w:t>Caption</w:t>
      </w:r>
      <w:r w:rsidRPr="00591B6C">
        <w:rPr>
          <w:sz w:val="28"/>
          <w:szCs w:val="28"/>
        </w:rPr>
        <w:t xml:space="preserve"> задать значение </w:t>
      </w:r>
      <w:r w:rsidRPr="00591B6C">
        <w:rPr>
          <w:sz w:val="28"/>
          <w:szCs w:val="28"/>
          <w:lang w:val="en-US"/>
        </w:rPr>
        <w:t>Graphical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 xml:space="preserve">в) у свойства </w:t>
      </w:r>
      <w:r w:rsidRPr="00591B6C">
        <w:rPr>
          <w:sz w:val="28"/>
          <w:szCs w:val="28"/>
          <w:lang w:val="en-US"/>
        </w:rPr>
        <w:t>Style</w:t>
      </w:r>
      <w:r w:rsidRPr="00591B6C">
        <w:rPr>
          <w:sz w:val="28"/>
          <w:szCs w:val="28"/>
        </w:rPr>
        <w:t xml:space="preserve"> задать значение </w:t>
      </w:r>
      <w:r w:rsidRPr="00591B6C">
        <w:rPr>
          <w:sz w:val="28"/>
          <w:szCs w:val="28"/>
          <w:lang w:val="en-US"/>
        </w:rPr>
        <w:t>Graphical</w:t>
      </w:r>
      <w:r w:rsidRPr="00591B6C">
        <w:rPr>
          <w:sz w:val="28"/>
          <w:szCs w:val="28"/>
        </w:rPr>
        <w:t xml:space="preserve"> </w:t>
      </w:r>
      <w:r w:rsidRPr="00591B6C">
        <w:rPr>
          <w:sz w:val="28"/>
          <w:szCs w:val="28"/>
        </w:rPr>
        <w:tab/>
      </w:r>
      <w:r w:rsidRPr="00591B6C">
        <w:rPr>
          <w:sz w:val="28"/>
          <w:szCs w:val="28"/>
        </w:rPr>
        <w:tab/>
      </w:r>
      <w:r w:rsidRPr="00591B6C">
        <w:rPr>
          <w:sz w:val="28"/>
          <w:szCs w:val="28"/>
        </w:rPr>
        <w:tab/>
        <w:t xml:space="preserve"> 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 xml:space="preserve">г) у свойства </w:t>
      </w:r>
      <w:r w:rsidRPr="00591B6C">
        <w:rPr>
          <w:sz w:val="28"/>
          <w:szCs w:val="28"/>
          <w:lang w:val="en-US"/>
        </w:rPr>
        <w:t>Caption</w:t>
      </w:r>
      <w:r w:rsidRPr="00591B6C">
        <w:rPr>
          <w:sz w:val="28"/>
          <w:szCs w:val="28"/>
        </w:rPr>
        <w:t xml:space="preserve"> задать значение </w:t>
      </w:r>
      <w:r w:rsidRPr="00591B6C">
        <w:rPr>
          <w:sz w:val="28"/>
          <w:szCs w:val="28"/>
          <w:lang w:val="en-US"/>
        </w:rPr>
        <w:t>Picture</w:t>
      </w:r>
    </w:p>
    <w:p w:rsidR="00E31107" w:rsidRPr="00591B6C" w:rsidRDefault="00E31107" w:rsidP="00884FC5">
      <w:pPr>
        <w:pStyle w:val="af1"/>
        <w:numPr>
          <w:ilvl w:val="0"/>
          <w:numId w:val="46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Каково назначение группы флажков?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а) обеспечивают возможность выбора 1 из предложенных вариантов</w:t>
      </w:r>
      <w:r w:rsidRPr="00591B6C">
        <w:rPr>
          <w:sz w:val="28"/>
          <w:szCs w:val="28"/>
        </w:rPr>
        <w:tab/>
        <w:t xml:space="preserve">  </w:t>
      </w:r>
    </w:p>
    <w:p w:rsidR="00E31107" w:rsidRPr="00591B6C" w:rsidRDefault="00E31107" w:rsidP="00E31107">
      <w:pPr>
        <w:pStyle w:val="af1"/>
        <w:tabs>
          <w:tab w:val="num" w:pos="0"/>
          <w:tab w:val="left" w:pos="851"/>
        </w:tabs>
        <w:ind w:right="-1"/>
        <w:jc w:val="both"/>
        <w:rPr>
          <w:spacing w:val="-20"/>
          <w:sz w:val="28"/>
          <w:szCs w:val="28"/>
        </w:rPr>
      </w:pPr>
      <w:r w:rsidRPr="00591B6C">
        <w:rPr>
          <w:sz w:val="28"/>
          <w:szCs w:val="28"/>
        </w:rPr>
        <w:t xml:space="preserve">б) </w:t>
      </w:r>
      <w:r w:rsidRPr="00591B6C">
        <w:rPr>
          <w:spacing w:val="-20"/>
          <w:sz w:val="28"/>
          <w:szCs w:val="28"/>
        </w:rPr>
        <w:t>обеспечивают возможность выбора нескольких из предложенных вариантов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 xml:space="preserve">в) дают ответ на вопрос типа «Да/нет» </w:t>
      </w:r>
      <w:r w:rsidRPr="00591B6C">
        <w:rPr>
          <w:sz w:val="28"/>
          <w:szCs w:val="28"/>
        </w:rPr>
        <w:tab/>
      </w:r>
      <w:r w:rsidRPr="00591B6C">
        <w:rPr>
          <w:sz w:val="28"/>
          <w:szCs w:val="28"/>
        </w:rPr>
        <w:tab/>
      </w:r>
      <w:r w:rsidRPr="00591B6C">
        <w:rPr>
          <w:sz w:val="28"/>
          <w:szCs w:val="28"/>
        </w:rPr>
        <w:tab/>
        <w:t xml:space="preserve"> 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г) используются для решения логических задач</w:t>
      </w:r>
    </w:p>
    <w:p w:rsidR="00E31107" w:rsidRPr="00591B6C" w:rsidRDefault="00E31107" w:rsidP="00884FC5">
      <w:pPr>
        <w:pStyle w:val="af1"/>
        <w:numPr>
          <w:ilvl w:val="0"/>
          <w:numId w:val="55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pacing w:val="-20"/>
          <w:sz w:val="28"/>
          <w:szCs w:val="28"/>
        </w:rPr>
      </w:pPr>
      <w:r w:rsidRPr="00591B6C">
        <w:rPr>
          <w:spacing w:val="-20"/>
          <w:sz w:val="28"/>
          <w:szCs w:val="28"/>
        </w:rPr>
        <w:t>Чтобы обеспечить возможность выбора 1 из предложенных вариантов, надо: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jc w:val="both"/>
        <w:rPr>
          <w:sz w:val="28"/>
          <w:szCs w:val="28"/>
        </w:rPr>
      </w:pPr>
      <w:r w:rsidRPr="00591B6C">
        <w:rPr>
          <w:sz w:val="28"/>
          <w:szCs w:val="28"/>
        </w:rPr>
        <w:t>а) поместить во фрейм флажки</w:t>
      </w:r>
      <w:r w:rsidRPr="00591B6C">
        <w:rPr>
          <w:sz w:val="28"/>
          <w:szCs w:val="28"/>
        </w:rPr>
        <w:tab/>
        <w:t xml:space="preserve">  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б) поместить во фрейм переключатели</w:t>
      </w:r>
      <w:r w:rsidRPr="00591B6C">
        <w:rPr>
          <w:sz w:val="28"/>
          <w:szCs w:val="28"/>
        </w:rPr>
        <w:tab/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 xml:space="preserve">в) создать группу флажков </w:t>
      </w:r>
      <w:r w:rsidRPr="00591B6C">
        <w:rPr>
          <w:sz w:val="28"/>
          <w:szCs w:val="28"/>
        </w:rPr>
        <w:tab/>
      </w:r>
      <w:r w:rsidRPr="00591B6C">
        <w:rPr>
          <w:sz w:val="28"/>
          <w:szCs w:val="28"/>
        </w:rPr>
        <w:tab/>
      </w:r>
      <w:r w:rsidRPr="00591B6C">
        <w:rPr>
          <w:sz w:val="28"/>
          <w:szCs w:val="28"/>
        </w:rPr>
        <w:tab/>
        <w:t xml:space="preserve"> 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г) создать группу переключателей</w:t>
      </w:r>
    </w:p>
    <w:p w:rsidR="00E31107" w:rsidRPr="00591B6C" w:rsidRDefault="00E31107" w:rsidP="00884FC5">
      <w:pPr>
        <w:pStyle w:val="af1"/>
        <w:numPr>
          <w:ilvl w:val="0"/>
          <w:numId w:val="55"/>
        </w:numPr>
        <w:tabs>
          <w:tab w:val="clear" w:pos="360"/>
          <w:tab w:val="num" w:pos="0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Какое свойство хранит значение выбранного элемента списка?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jc w:val="both"/>
        <w:rPr>
          <w:sz w:val="28"/>
          <w:szCs w:val="28"/>
          <w:lang w:val="en-US"/>
        </w:rPr>
      </w:pPr>
      <w:r w:rsidRPr="00591B6C">
        <w:rPr>
          <w:sz w:val="28"/>
          <w:szCs w:val="28"/>
        </w:rPr>
        <w:t>а</w:t>
      </w:r>
      <w:r w:rsidRPr="00591B6C">
        <w:rPr>
          <w:sz w:val="28"/>
          <w:szCs w:val="28"/>
          <w:lang w:val="en-US"/>
        </w:rPr>
        <w:t>) Text</w:t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</w:rPr>
        <w:t>в</w:t>
      </w:r>
      <w:r w:rsidRPr="00591B6C">
        <w:rPr>
          <w:sz w:val="28"/>
          <w:szCs w:val="28"/>
          <w:lang w:val="en-US"/>
        </w:rPr>
        <w:t xml:space="preserve">) </w:t>
      </w:r>
      <w:proofErr w:type="spellStart"/>
      <w:r w:rsidRPr="00591B6C">
        <w:rPr>
          <w:sz w:val="28"/>
          <w:szCs w:val="28"/>
          <w:lang w:val="en-US"/>
        </w:rPr>
        <w:t>ListCount</w:t>
      </w:r>
      <w:proofErr w:type="spellEnd"/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  <w:lang w:val="en-US"/>
        </w:rPr>
      </w:pPr>
      <w:r w:rsidRPr="00591B6C">
        <w:rPr>
          <w:sz w:val="28"/>
          <w:szCs w:val="28"/>
        </w:rPr>
        <w:t>б</w:t>
      </w:r>
      <w:r w:rsidRPr="00591B6C">
        <w:rPr>
          <w:sz w:val="28"/>
          <w:szCs w:val="28"/>
          <w:lang w:val="en-US"/>
        </w:rPr>
        <w:t>) List</w:t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</w:rPr>
        <w:t>г</w:t>
      </w:r>
      <w:r w:rsidRPr="00591B6C">
        <w:rPr>
          <w:sz w:val="28"/>
          <w:szCs w:val="28"/>
          <w:lang w:val="en-US"/>
        </w:rPr>
        <w:t xml:space="preserve">) </w:t>
      </w:r>
      <w:proofErr w:type="spellStart"/>
      <w:r w:rsidRPr="00591B6C">
        <w:rPr>
          <w:sz w:val="28"/>
          <w:szCs w:val="28"/>
          <w:lang w:val="en-US"/>
        </w:rPr>
        <w:t>ListIndex</w:t>
      </w:r>
      <w:proofErr w:type="spellEnd"/>
    </w:p>
    <w:p w:rsidR="00E31107" w:rsidRPr="00591B6C" w:rsidRDefault="00E31107" w:rsidP="00884FC5">
      <w:pPr>
        <w:pStyle w:val="af1"/>
        <w:numPr>
          <w:ilvl w:val="0"/>
          <w:numId w:val="55"/>
        </w:numPr>
        <w:tabs>
          <w:tab w:val="clear" w:pos="360"/>
          <w:tab w:val="num" w:pos="0"/>
          <w:tab w:val="left" w:pos="993"/>
          <w:tab w:val="left" w:pos="1134"/>
        </w:tabs>
        <w:ind w:left="0" w:firstLine="709"/>
        <w:jc w:val="both"/>
        <w:rPr>
          <w:spacing w:val="-20"/>
          <w:sz w:val="28"/>
          <w:szCs w:val="28"/>
        </w:rPr>
      </w:pPr>
      <w:r w:rsidRPr="00591B6C">
        <w:rPr>
          <w:spacing w:val="-20"/>
          <w:sz w:val="28"/>
          <w:szCs w:val="28"/>
        </w:rPr>
        <w:t>В каком порядке будут размещены числа 8, 12, 5, 11, 7, 6, 9, 10 в списке с устано</w:t>
      </w:r>
      <w:r w:rsidRPr="00591B6C">
        <w:rPr>
          <w:spacing w:val="-20"/>
          <w:sz w:val="28"/>
          <w:szCs w:val="28"/>
        </w:rPr>
        <w:t>в</w:t>
      </w:r>
      <w:r w:rsidRPr="00591B6C">
        <w:rPr>
          <w:spacing w:val="-20"/>
          <w:sz w:val="28"/>
          <w:szCs w:val="28"/>
        </w:rPr>
        <w:t xml:space="preserve">ленным свойством </w:t>
      </w:r>
      <w:r w:rsidRPr="00591B6C">
        <w:rPr>
          <w:spacing w:val="-20"/>
          <w:sz w:val="28"/>
          <w:szCs w:val="28"/>
          <w:lang w:val="en-US"/>
        </w:rPr>
        <w:t>Sorted</w:t>
      </w:r>
      <w:r w:rsidRPr="00591B6C">
        <w:rPr>
          <w:spacing w:val="-20"/>
          <w:sz w:val="28"/>
          <w:szCs w:val="28"/>
        </w:rPr>
        <w:t>?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а) 5, 6, 7, 8, 9, 10, 11, 12</w:t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</w:rPr>
        <w:t xml:space="preserve">  в) 12, 11, 10, 9, 8, 7, 6, 5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  <w:lang w:val="en-US"/>
        </w:rPr>
      </w:pPr>
      <w:r w:rsidRPr="00591B6C">
        <w:rPr>
          <w:sz w:val="28"/>
          <w:szCs w:val="28"/>
        </w:rPr>
        <w:t>б) 10, 11, 12, 5, 6, 7, 8, 9</w:t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</w:rPr>
        <w:tab/>
        <w:t xml:space="preserve">  г) 8, 12, 5, 11, 7, 6, 9, 10</w:t>
      </w:r>
    </w:p>
    <w:p w:rsidR="00E31107" w:rsidRPr="00591B6C" w:rsidRDefault="00E31107" w:rsidP="00884FC5">
      <w:pPr>
        <w:pStyle w:val="af1"/>
        <w:numPr>
          <w:ilvl w:val="0"/>
          <w:numId w:val="55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591B6C">
        <w:rPr>
          <w:sz w:val="28"/>
          <w:szCs w:val="28"/>
        </w:rPr>
        <w:lastRenderedPageBreak/>
        <w:t>Как очистить список от элементов?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jc w:val="both"/>
        <w:rPr>
          <w:sz w:val="28"/>
          <w:szCs w:val="28"/>
        </w:rPr>
      </w:pPr>
      <w:r w:rsidRPr="00591B6C">
        <w:rPr>
          <w:sz w:val="28"/>
          <w:szCs w:val="28"/>
        </w:rPr>
        <w:t xml:space="preserve">а) применить метод </w:t>
      </w:r>
      <w:r w:rsidRPr="00591B6C">
        <w:rPr>
          <w:sz w:val="28"/>
          <w:szCs w:val="28"/>
          <w:lang w:val="en-US"/>
        </w:rPr>
        <w:t>Clear</w:t>
      </w:r>
      <w:r w:rsidRPr="00591B6C">
        <w:rPr>
          <w:sz w:val="28"/>
          <w:szCs w:val="28"/>
        </w:rPr>
        <w:tab/>
      </w:r>
      <w:r w:rsidRPr="00591B6C">
        <w:rPr>
          <w:sz w:val="28"/>
          <w:szCs w:val="28"/>
        </w:rPr>
        <w:tab/>
        <w:t>в) нажать кнопку Очистка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 xml:space="preserve">б) применить метод </w:t>
      </w:r>
      <w:proofErr w:type="spellStart"/>
      <w:r w:rsidRPr="00591B6C">
        <w:rPr>
          <w:sz w:val="28"/>
          <w:szCs w:val="28"/>
          <w:lang w:val="en-US"/>
        </w:rPr>
        <w:t>RemoveItem</w:t>
      </w:r>
      <w:proofErr w:type="spellEnd"/>
      <w:r w:rsidRPr="00591B6C">
        <w:rPr>
          <w:sz w:val="28"/>
          <w:szCs w:val="28"/>
        </w:rPr>
        <w:tab/>
        <w:t xml:space="preserve">г) нажать </w:t>
      </w:r>
      <w:r w:rsidRPr="00591B6C">
        <w:rPr>
          <w:sz w:val="28"/>
          <w:szCs w:val="28"/>
          <w:lang w:val="en-US"/>
        </w:rPr>
        <w:t>Ctrl</w:t>
      </w:r>
      <w:r w:rsidRPr="00591B6C">
        <w:rPr>
          <w:sz w:val="28"/>
          <w:szCs w:val="28"/>
        </w:rPr>
        <w:t>+</w:t>
      </w:r>
      <w:r w:rsidRPr="00591B6C">
        <w:rPr>
          <w:sz w:val="28"/>
          <w:szCs w:val="28"/>
          <w:lang w:val="en-US"/>
        </w:rPr>
        <w:t>Delete</w:t>
      </w:r>
    </w:p>
    <w:p w:rsidR="00E31107" w:rsidRPr="00591B6C" w:rsidRDefault="00E31107" w:rsidP="00884FC5">
      <w:pPr>
        <w:pStyle w:val="af1"/>
        <w:numPr>
          <w:ilvl w:val="0"/>
          <w:numId w:val="55"/>
        </w:numPr>
        <w:tabs>
          <w:tab w:val="clear" w:pos="360"/>
          <w:tab w:val="num" w:pos="0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Какое свойство устанавливает величину перемещения бегунка при щелчке по стрелкам на краях полосы прокрутки?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jc w:val="both"/>
        <w:rPr>
          <w:sz w:val="28"/>
          <w:szCs w:val="28"/>
          <w:lang w:val="en-US"/>
        </w:rPr>
      </w:pPr>
      <w:r w:rsidRPr="00591B6C">
        <w:rPr>
          <w:sz w:val="28"/>
          <w:szCs w:val="28"/>
        </w:rPr>
        <w:t>а</w:t>
      </w:r>
      <w:r w:rsidRPr="00591B6C">
        <w:rPr>
          <w:sz w:val="28"/>
          <w:szCs w:val="28"/>
          <w:lang w:val="en-US"/>
        </w:rPr>
        <w:t>) Value</w:t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</w:rPr>
        <w:t>в</w:t>
      </w:r>
      <w:r w:rsidRPr="00591B6C">
        <w:rPr>
          <w:sz w:val="28"/>
          <w:szCs w:val="28"/>
          <w:lang w:val="en-US"/>
        </w:rPr>
        <w:t xml:space="preserve">) </w:t>
      </w:r>
      <w:proofErr w:type="spellStart"/>
      <w:r w:rsidRPr="00591B6C">
        <w:rPr>
          <w:sz w:val="28"/>
          <w:szCs w:val="28"/>
          <w:lang w:val="en-US"/>
        </w:rPr>
        <w:t>LargeChange</w:t>
      </w:r>
      <w:proofErr w:type="spellEnd"/>
      <w:r w:rsidRPr="00591B6C">
        <w:rPr>
          <w:sz w:val="28"/>
          <w:szCs w:val="28"/>
          <w:lang w:val="en-US"/>
        </w:rPr>
        <w:t xml:space="preserve"> 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jc w:val="both"/>
        <w:rPr>
          <w:sz w:val="28"/>
          <w:szCs w:val="28"/>
          <w:lang w:val="en-US"/>
        </w:rPr>
      </w:pPr>
      <w:r w:rsidRPr="00591B6C">
        <w:rPr>
          <w:sz w:val="28"/>
          <w:szCs w:val="28"/>
        </w:rPr>
        <w:t>б</w:t>
      </w:r>
      <w:r w:rsidRPr="00591B6C">
        <w:rPr>
          <w:sz w:val="28"/>
          <w:szCs w:val="28"/>
          <w:lang w:val="en-US"/>
        </w:rPr>
        <w:t>) Min</w:t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</w:rPr>
        <w:t>г</w:t>
      </w:r>
      <w:r w:rsidRPr="00591B6C">
        <w:rPr>
          <w:sz w:val="28"/>
          <w:szCs w:val="28"/>
          <w:lang w:val="en-US"/>
        </w:rPr>
        <w:t xml:space="preserve">) </w:t>
      </w:r>
      <w:proofErr w:type="spellStart"/>
      <w:r w:rsidRPr="00591B6C">
        <w:rPr>
          <w:sz w:val="28"/>
          <w:szCs w:val="28"/>
          <w:lang w:val="en-US"/>
        </w:rPr>
        <w:t>SmallChange</w:t>
      </w:r>
      <w:proofErr w:type="spellEnd"/>
    </w:p>
    <w:p w:rsidR="00E31107" w:rsidRPr="00591B6C" w:rsidRDefault="00E31107" w:rsidP="00884FC5">
      <w:pPr>
        <w:pStyle w:val="af1"/>
        <w:numPr>
          <w:ilvl w:val="0"/>
          <w:numId w:val="55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591B6C">
        <w:rPr>
          <w:sz w:val="28"/>
          <w:szCs w:val="28"/>
        </w:rPr>
        <w:t xml:space="preserve">Когда возникает событие </w:t>
      </w:r>
      <w:proofErr w:type="spellStart"/>
      <w:r w:rsidRPr="00591B6C">
        <w:rPr>
          <w:sz w:val="28"/>
          <w:szCs w:val="28"/>
        </w:rPr>
        <w:t>Scroll</w:t>
      </w:r>
      <w:proofErr w:type="spellEnd"/>
      <w:r w:rsidRPr="00591B6C">
        <w:rPr>
          <w:sz w:val="28"/>
          <w:szCs w:val="28"/>
        </w:rPr>
        <w:t>?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jc w:val="both"/>
        <w:rPr>
          <w:sz w:val="28"/>
          <w:szCs w:val="28"/>
        </w:rPr>
      </w:pPr>
      <w:r w:rsidRPr="00591B6C">
        <w:rPr>
          <w:sz w:val="28"/>
          <w:szCs w:val="28"/>
        </w:rPr>
        <w:t xml:space="preserve">а) после щелчка мыши по полосе прокрутки 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б) при перемещении бегунка на полосе прокрутки</w:t>
      </w:r>
      <w:r w:rsidRPr="00591B6C">
        <w:rPr>
          <w:sz w:val="28"/>
          <w:szCs w:val="28"/>
        </w:rPr>
        <w:tab/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 xml:space="preserve">в) после перемещения бегунка в момент отпускания кнопки мыши </w:t>
      </w:r>
    </w:p>
    <w:p w:rsidR="00E31107" w:rsidRPr="00591B6C" w:rsidRDefault="00E31107" w:rsidP="00E31107">
      <w:pPr>
        <w:pStyle w:val="af1"/>
        <w:tabs>
          <w:tab w:val="num" w:pos="0"/>
          <w:tab w:val="left" w:pos="993"/>
        </w:tabs>
        <w:ind w:right="-1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г) после щелчка мыши по стрелке на краях полосы прокрутки</w:t>
      </w:r>
    </w:p>
    <w:p w:rsidR="00E31107" w:rsidRPr="00591B6C" w:rsidRDefault="00E31107" w:rsidP="00884FC5">
      <w:pPr>
        <w:pStyle w:val="af1"/>
        <w:numPr>
          <w:ilvl w:val="0"/>
          <w:numId w:val="55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591B6C">
        <w:rPr>
          <w:sz w:val="28"/>
          <w:szCs w:val="28"/>
        </w:rPr>
        <w:t>Дан список элементов: метка, флажок, текстовое поле, переключ</w:t>
      </w:r>
      <w:r w:rsidRPr="00591B6C">
        <w:rPr>
          <w:sz w:val="28"/>
          <w:szCs w:val="28"/>
        </w:rPr>
        <w:t>а</w:t>
      </w:r>
      <w:r w:rsidRPr="00591B6C">
        <w:rPr>
          <w:sz w:val="28"/>
          <w:szCs w:val="28"/>
        </w:rPr>
        <w:t>тель. Запишите последовательность номеров соответствующих пиктограмм.</w:t>
      </w: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716"/>
        <w:gridCol w:w="717"/>
        <w:gridCol w:w="717"/>
        <w:gridCol w:w="717"/>
      </w:tblGrid>
      <w:tr w:rsidR="00E31107" w:rsidRPr="00591B6C" w:rsidTr="00E31107">
        <w:trPr>
          <w:trHeight w:val="382"/>
        </w:trPr>
        <w:tc>
          <w:tcPr>
            <w:tcW w:w="716" w:type="dxa"/>
          </w:tcPr>
          <w:p w:rsidR="00E31107" w:rsidRPr="00591B6C" w:rsidRDefault="00084BE2" w:rsidP="00E31107">
            <w:pPr>
              <w:pStyle w:val="af1"/>
              <w:tabs>
                <w:tab w:val="num" w:pos="0"/>
                <w:tab w:val="left" w:pos="993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s1034" type="#_x0000_t75" style="position:absolute;left:0;text-align:left;margin-left:28.95pt;margin-top:2.5pt;width:24.45pt;height:17.1pt;z-index:251691008" o:allowincell="f">
                  <v:imagedata r:id="rId93" o:title=""/>
                  <w10:wrap side="left"/>
                </v:shape>
                <o:OLEObject Type="Embed" ProgID="PBrush" ShapeID="_x0000_s1034" DrawAspect="Content" ObjectID="_1543161064" r:id="rId94"/>
              </w:pict>
            </w:r>
            <w:r>
              <w:rPr>
                <w:sz w:val="28"/>
                <w:szCs w:val="28"/>
              </w:rPr>
              <w:pict>
                <v:shape id="_x0000_s1031" type="#_x0000_t75" style="position:absolute;left:0;text-align:left;margin-left:66pt;margin-top:2.5pt;width:16.4pt;height:17.1pt;z-index:251687936" o:allowincell="f">
                  <v:imagedata r:id="rId95" o:title=""/>
                  <w10:wrap side="left"/>
                </v:shape>
                <o:OLEObject Type="Embed" ProgID="PBrush" ShapeID="_x0000_s1031" DrawAspect="Content" ObjectID="_1543161065" r:id="rId96"/>
              </w:pict>
            </w:r>
            <w:r>
              <w:rPr>
                <w:sz w:val="28"/>
                <w:szCs w:val="28"/>
              </w:rPr>
              <w:pict>
                <v:shape id="_x0000_s1033" type="#_x0000_t75" style="position:absolute;left:0;text-align:left;margin-left:140.1pt;margin-top:3.2pt;width:17.1pt;height:16.4pt;z-index:251689984" o:allowincell="f">
                  <v:imagedata r:id="rId97" o:title=""/>
                  <w10:wrap side="left"/>
                </v:shape>
                <o:OLEObject Type="Embed" ProgID="PBrush" ShapeID="_x0000_s1033" DrawAspect="Content" ObjectID="_1543161066" r:id="rId98"/>
              </w:pict>
            </w:r>
            <w:r>
              <w:rPr>
                <w:sz w:val="28"/>
                <w:szCs w:val="28"/>
              </w:rPr>
              <w:pict>
                <v:shape id="_x0000_s1032" type="#_x0000_t75" style="position:absolute;left:0;text-align:left;margin-left:105.9pt;margin-top:2.35pt;width:15.8pt;height:17.25pt;z-index:251688960" o:allowincell="f">
                  <v:imagedata r:id="rId99" o:title=""/>
                  <w10:wrap side="left"/>
                </v:shape>
                <o:OLEObject Type="Embed" ProgID="PBrush" ShapeID="_x0000_s1032" DrawAspect="Content" ObjectID="_1543161067" r:id="rId100"/>
              </w:pict>
            </w:r>
          </w:p>
        </w:tc>
        <w:tc>
          <w:tcPr>
            <w:tcW w:w="717" w:type="dxa"/>
          </w:tcPr>
          <w:p w:rsidR="00E31107" w:rsidRPr="00591B6C" w:rsidRDefault="00E31107" w:rsidP="00E31107">
            <w:pPr>
              <w:pStyle w:val="af1"/>
              <w:tabs>
                <w:tab w:val="num" w:pos="0"/>
                <w:tab w:val="left" w:pos="993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E31107" w:rsidRPr="00591B6C" w:rsidRDefault="00E31107" w:rsidP="00E31107">
            <w:pPr>
              <w:pStyle w:val="af1"/>
              <w:tabs>
                <w:tab w:val="num" w:pos="0"/>
                <w:tab w:val="left" w:pos="993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717" w:type="dxa"/>
          </w:tcPr>
          <w:p w:rsidR="00E31107" w:rsidRPr="00591B6C" w:rsidRDefault="00E31107" w:rsidP="00E31107">
            <w:pPr>
              <w:pStyle w:val="af1"/>
              <w:tabs>
                <w:tab w:val="num" w:pos="0"/>
                <w:tab w:val="left" w:pos="993"/>
              </w:tabs>
              <w:jc w:val="both"/>
              <w:rPr>
                <w:sz w:val="28"/>
                <w:szCs w:val="28"/>
              </w:rPr>
            </w:pPr>
          </w:p>
        </w:tc>
      </w:tr>
      <w:tr w:rsidR="00E31107" w:rsidRPr="00591B6C" w:rsidTr="00E31107">
        <w:trPr>
          <w:trHeight w:val="298"/>
        </w:trPr>
        <w:tc>
          <w:tcPr>
            <w:tcW w:w="716" w:type="dxa"/>
            <w:vAlign w:val="center"/>
          </w:tcPr>
          <w:p w:rsidR="00E31107" w:rsidRPr="00591B6C" w:rsidRDefault="00E31107" w:rsidP="00E31107">
            <w:pPr>
              <w:pStyle w:val="af1"/>
              <w:tabs>
                <w:tab w:val="num" w:pos="0"/>
                <w:tab w:val="left" w:pos="993"/>
              </w:tabs>
              <w:jc w:val="both"/>
              <w:rPr>
                <w:sz w:val="28"/>
                <w:szCs w:val="28"/>
              </w:rPr>
            </w:pPr>
            <w:r w:rsidRPr="00591B6C">
              <w:rPr>
                <w:sz w:val="28"/>
                <w:szCs w:val="28"/>
              </w:rPr>
              <w:t>1</w:t>
            </w:r>
          </w:p>
        </w:tc>
        <w:tc>
          <w:tcPr>
            <w:tcW w:w="717" w:type="dxa"/>
            <w:vAlign w:val="center"/>
          </w:tcPr>
          <w:p w:rsidR="00E31107" w:rsidRPr="00591B6C" w:rsidRDefault="00E31107" w:rsidP="00E31107">
            <w:pPr>
              <w:pStyle w:val="af1"/>
              <w:tabs>
                <w:tab w:val="num" w:pos="0"/>
                <w:tab w:val="left" w:pos="993"/>
              </w:tabs>
              <w:jc w:val="both"/>
              <w:rPr>
                <w:sz w:val="28"/>
                <w:szCs w:val="28"/>
              </w:rPr>
            </w:pPr>
            <w:r w:rsidRPr="00591B6C">
              <w:rPr>
                <w:sz w:val="28"/>
                <w:szCs w:val="28"/>
              </w:rPr>
              <w:t>2</w:t>
            </w:r>
          </w:p>
        </w:tc>
        <w:tc>
          <w:tcPr>
            <w:tcW w:w="717" w:type="dxa"/>
            <w:vAlign w:val="center"/>
          </w:tcPr>
          <w:p w:rsidR="00E31107" w:rsidRPr="00591B6C" w:rsidRDefault="00E31107" w:rsidP="00E31107">
            <w:pPr>
              <w:pStyle w:val="af1"/>
              <w:tabs>
                <w:tab w:val="num" w:pos="0"/>
                <w:tab w:val="left" w:pos="993"/>
              </w:tabs>
              <w:jc w:val="both"/>
              <w:rPr>
                <w:sz w:val="28"/>
                <w:szCs w:val="28"/>
              </w:rPr>
            </w:pPr>
            <w:r w:rsidRPr="00591B6C">
              <w:rPr>
                <w:sz w:val="28"/>
                <w:szCs w:val="28"/>
              </w:rPr>
              <w:t>3</w:t>
            </w:r>
          </w:p>
        </w:tc>
        <w:tc>
          <w:tcPr>
            <w:tcW w:w="717" w:type="dxa"/>
            <w:vAlign w:val="center"/>
          </w:tcPr>
          <w:p w:rsidR="00E31107" w:rsidRPr="00591B6C" w:rsidRDefault="00E31107" w:rsidP="00E31107">
            <w:pPr>
              <w:pStyle w:val="af1"/>
              <w:tabs>
                <w:tab w:val="num" w:pos="0"/>
                <w:tab w:val="left" w:pos="993"/>
              </w:tabs>
              <w:jc w:val="both"/>
              <w:rPr>
                <w:sz w:val="28"/>
                <w:szCs w:val="28"/>
              </w:rPr>
            </w:pPr>
            <w:r w:rsidRPr="00591B6C">
              <w:rPr>
                <w:sz w:val="28"/>
                <w:szCs w:val="28"/>
              </w:rPr>
              <w:t>4</w:t>
            </w:r>
          </w:p>
        </w:tc>
      </w:tr>
    </w:tbl>
    <w:p w:rsidR="00E31107" w:rsidRPr="00591B6C" w:rsidRDefault="00E31107" w:rsidP="00E31107">
      <w:pPr>
        <w:pStyle w:val="af1"/>
        <w:tabs>
          <w:tab w:val="num" w:pos="0"/>
          <w:tab w:val="left" w:pos="993"/>
        </w:tabs>
        <w:jc w:val="both"/>
        <w:rPr>
          <w:sz w:val="28"/>
          <w:szCs w:val="28"/>
        </w:rPr>
      </w:pPr>
      <w:r w:rsidRPr="00591B6C">
        <w:rPr>
          <w:sz w:val="28"/>
          <w:szCs w:val="28"/>
        </w:rPr>
        <w:t>а) 1, 2, 3, 4</w:t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</w:rPr>
        <w:t xml:space="preserve">в) 4, 2, 1, 3 </w:t>
      </w:r>
    </w:p>
    <w:p w:rsidR="00E31107" w:rsidRDefault="00E31107" w:rsidP="00E31107">
      <w:pPr>
        <w:pStyle w:val="af1"/>
        <w:tabs>
          <w:tab w:val="num" w:pos="0"/>
          <w:tab w:val="left" w:pos="993"/>
        </w:tabs>
        <w:jc w:val="both"/>
        <w:rPr>
          <w:sz w:val="28"/>
          <w:szCs w:val="28"/>
        </w:rPr>
      </w:pPr>
      <w:r w:rsidRPr="00591B6C">
        <w:rPr>
          <w:sz w:val="28"/>
          <w:szCs w:val="28"/>
        </w:rPr>
        <w:t>б) 1, 2, 4, 3</w:t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 w:rsidRPr="00591B6C">
        <w:rPr>
          <w:sz w:val="28"/>
          <w:szCs w:val="28"/>
          <w:lang w:val="en-US"/>
        </w:rPr>
        <w:tab/>
      </w:r>
      <w:r>
        <w:rPr>
          <w:sz w:val="28"/>
          <w:szCs w:val="28"/>
        </w:rPr>
        <w:t>г) 4, 3, 1, 2</w:t>
      </w:r>
    </w:p>
    <w:p w:rsidR="00E31107" w:rsidRPr="000F4A33" w:rsidRDefault="00E31107" w:rsidP="00884FC5">
      <w:pPr>
        <w:pStyle w:val="21"/>
        <w:numPr>
          <w:ilvl w:val="0"/>
          <w:numId w:val="7"/>
        </w:numPr>
        <w:tabs>
          <w:tab w:val="clear" w:pos="360"/>
          <w:tab w:val="num" w:pos="720"/>
          <w:tab w:val="left" w:pos="1134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0F4A33">
        <w:rPr>
          <w:b/>
          <w:sz w:val="28"/>
          <w:szCs w:val="28"/>
        </w:rPr>
        <w:t>Основные элементы программирования</w:t>
      </w:r>
    </w:p>
    <w:p w:rsidR="00E31107" w:rsidRPr="000F4A33" w:rsidRDefault="00E31107" w:rsidP="00884FC5">
      <w:pPr>
        <w:pStyle w:val="21"/>
        <w:numPr>
          <w:ilvl w:val="0"/>
          <w:numId w:val="52"/>
        </w:numPr>
        <w:tabs>
          <w:tab w:val="left" w:pos="1134"/>
        </w:tabs>
        <w:spacing w:before="0" w:after="0" w:line="360" w:lineRule="auto"/>
        <w:ind w:left="0" w:right="-1" w:firstLine="709"/>
        <w:contextualSpacing/>
        <w:jc w:val="both"/>
        <w:rPr>
          <w:sz w:val="28"/>
          <w:szCs w:val="28"/>
        </w:rPr>
      </w:pPr>
      <w:r w:rsidRPr="000F4A33">
        <w:rPr>
          <w:b/>
          <w:sz w:val="28"/>
          <w:szCs w:val="28"/>
        </w:rPr>
        <w:t>Контрольные вопросы</w:t>
      </w:r>
    </w:p>
    <w:p w:rsidR="00E31107" w:rsidRPr="000F4A33" w:rsidRDefault="00E31107" w:rsidP="00884FC5">
      <w:pPr>
        <w:pStyle w:val="af1"/>
        <w:numPr>
          <w:ilvl w:val="0"/>
          <w:numId w:val="50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>Укажите назначение переменных в программировании.</w:t>
      </w:r>
    </w:p>
    <w:p w:rsidR="00E31107" w:rsidRPr="000F4A33" w:rsidRDefault="00E31107" w:rsidP="00884FC5">
      <w:pPr>
        <w:pStyle w:val="af1"/>
        <w:numPr>
          <w:ilvl w:val="0"/>
          <w:numId w:val="50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 xml:space="preserve">Каковы правила образования имен переменных в </w:t>
      </w:r>
      <w:r w:rsidRPr="000F4A33">
        <w:rPr>
          <w:sz w:val="28"/>
          <w:szCs w:val="28"/>
          <w:lang w:val="en-US"/>
        </w:rPr>
        <w:t>Visual</w:t>
      </w:r>
      <w:r w:rsidRPr="000F4A33">
        <w:rPr>
          <w:sz w:val="28"/>
          <w:szCs w:val="28"/>
        </w:rPr>
        <w:t xml:space="preserve"> </w:t>
      </w:r>
      <w:r w:rsidRPr="000F4A33">
        <w:rPr>
          <w:sz w:val="28"/>
          <w:szCs w:val="28"/>
          <w:lang w:val="en-US"/>
        </w:rPr>
        <w:t>Basic</w:t>
      </w:r>
      <w:r w:rsidRPr="000F4A33">
        <w:rPr>
          <w:sz w:val="28"/>
          <w:szCs w:val="28"/>
        </w:rPr>
        <w:t xml:space="preserve">? Есть ли отличия по сравнению с правилами образования имен переменных </w:t>
      </w:r>
      <w:r w:rsidRPr="000F4A33">
        <w:rPr>
          <w:sz w:val="28"/>
          <w:szCs w:val="28"/>
        </w:rPr>
        <w:br/>
        <w:t xml:space="preserve">в </w:t>
      </w:r>
      <w:proofErr w:type="gramStart"/>
      <w:r w:rsidRPr="000F4A33">
        <w:rPr>
          <w:sz w:val="28"/>
          <w:szCs w:val="28"/>
        </w:rPr>
        <w:t>традиционном</w:t>
      </w:r>
      <w:proofErr w:type="gramEnd"/>
      <w:r w:rsidRPr="000F4A33">
        <w:rPr>
          <w:sz w:val="28"/>
          <w:szCs w:val="28"/>
        </w:rPr>
        <w:t xml:space="preserve"> </w:t>
      </w:r>
      <w:r w:rsidRPr="000F4A33">
        <w:rPr>
          <w:sz w:val="28"/>
          <w:szCs w:val="28"/>
          <w:lang w:val="en-US"/>
        </w:rPr>
        <w:t>Basic</w:t>
      </w:r>
      <w:r w:rsidRPr="000F4A33">
        <w:rPr>
          <w:sz w:val="28"/>
          <w:szCs w:val="28"/>
        </w:rPr>
        <w:t>?</w:t>
      </w:r>
    </w:p>
    <w:p w:rsidR="00E31107" w:rsidRPr="000F4A33" w:rsidRDefault="00E31107" w:rsidP="00884FC5">
      <w:pPr>
        <w:pStyle w:val="af1"/>
        <w:numPr>
          <w:ilvl w:val="0"/>
          <w:numId w:val="50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 xml:space="preserve">Перечислите основные типы переменных </w:t>
      </w:r>
      <w:r w:rsidRPr="000F4A33">
        <w:rPr>
          <w:sz w:val="28"/>
          <w:szCs w:val="28"/>
          <w:lang w:val="en-US"/>
        </w:rPr>
        <w:t>Visual</w:t>
      </w:r>
      <w:r w:rsidRPr="000F4A33">
        <w:rPr>
          <w:sz w:val="28"/>
          <w:szCs w:val="28"/>
        </w:rPr>
        <w:t xml:space="preserve"> </w:t>
      </w:r>
      <w:r w:rsidRPr="000F4A33">
        <w:rPr>
          <w:sz w:val="28"/>
          <w:szCs w:val="28"/>
          <w:lang w:val="en-US"/>
        </w:rPr>
        <w:t>Basic</w:t>
      </w:r>
      <w:r w:rsidRPr="000F4A33">
        <w:rPr>
          <w:sz w:val="28"/>
          <w:szCs w:val="28"/>
        </w:rPr>
        <w:t>. Приведите примеры переменных разных типов и укажите несколько их допустимых знач</w:t>
      </w:r>
      <w:r w:rsidRPr="000F4A33">
        <w:rPr>
          <w:sz w:val="28"/>
          <w:szCs w:val="28"/>
        </w:rPr>
        <w:t>е</w:t>
      </w:r>
      <w:r w:rsidRPr="000F4A33">
        <w:rPr>
          <w:sz w:val="28"/>
          <w:szCs w:val="28"/>
        </w:rPr>
        <w:t xml:space="preserve">ний. Почему нельзя всем переменным присваивать тип </w:t>
      </w:r>
      <w:r w:rsidRPr="000F4A33">
        <w:rPr>
          <w:sz w:val="28"/>
          <w:szCs w:val="28"/>
          <w:lang w:val="en-US"/>
        </w:rPr>
        <w:t>Variant</w:t>
      </w:r>
      <w:r w:rsidRPr="000F4A33">
        <w:rPr>
          <w:sz w:val="28"/>
          <w:szCs w:val="28"/>
        </w:rPr>
        <w:t>?</w:t>
      </w:r>
    </w:p>
    <w:p w:rsidR="00E31107" w:rsidRPr="000F4A33" w:rsidRDefault="00E31107" w:rsidP="00884FC5">
      <w:pPr>
        <w:pStyle w:val="af1"/>
        <w:numPr>
          <w:ilvl w:val="0"/>
          <w:numId w:val="50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>Назовите способы объявления переменных. Как подразделяются п</w:t>
      </w:r>
      <w:r w:rsidRPr="000F4A33">
        <w:rPr>
          <w:sz w:val="28"/>
          <w:szCs w:val="28"/>
        </w:rPr>
        <w:t>е</w:t>
      </w:r>
      <w:r w:rsidRPr="000F4A33">
        <w:rPr>
          <w:sz w:val="28"/>
          <w:szCs w:val="28"/>
        </w:rPr>
        <w:t xml:space="preserve">ременные </w:t>
      </w:r>
      <w:r w:rsidRPr="000F4A33">
        <w:rPr>
          <w:sz w:val="28"/>
          <w:szCs w:val="28"/>
        </w:rPr>
        <w:br/>
        <w:t>в зависимости от того, как были объявлены?</w:t>
      </w:r>
    </w:p>
    <w:p w:rsidR="00E31107" w:rsidRPr="000F4A33" w:rsidRDefault="00E31107" w:rsidP="00884FC5">
      <w:pPr>
        <w:pStyle w:val="af1"/>
        <w:numPr>
          <w:ilvl w:val="0"/>
          <w:numId w:val="50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lastRenderedPageBreak/>
        <w:t xml:space="preserve">Укажите типы числовых переменных. Какие операции с ними можно выполнять? Какие математические функции вы знаете? Запишите произвольное арифметическое выражение на языке </w:t>
      </w:r>
      <w:r w:rsidRPr="000F4A33">
        <w:rPr>
          <w:sz w:val="28"/>
          <w:szCs w:val="28"/>
          <w:lang w:val="en-US"/>
        </w:rPr>
        <w:t>Visual</w:t>
      </w:r>
      <w:r w:rsidRPr="000F4A33">
        <w:rPr>
          <w:sz w:val="28"/>
          <w:szCs w:val="28"/>
        </w:rPr>
        <w:t xml:space="preserve"> </w:t>
      </w:r>
      <w:r w:rsidRPr="000F4A33">
        <w:rPr>
          <w:sz w:val="28"/>
          <w:szCs w:val="28"/>
          <w:lang w:val="en-US"/>
        </w:rPr>
        <w:t>Basic</w:t>
      </w:r>
      <w:r w:rsidRPr="000F4A33">
        <w:rPr>
          <w:sz w:val="28"/>
          <w:szCs w:val="28"/>
        </w:rPr>
        <w:t>.</w:t>
      </w:r>
    </w:p>
    <w:p w:rsidR="00E31107" w:rsidRPr="000F4A33" w:rsidRDefault="00E31107" w:rsidP="00884FC5">
      <w:pPr>
        <w:pStyle w:val="af1"/>
        <w:numPr>
          <w:ilvl w:val="0"/>
          <w:numId w:val="50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>Укажите типы символьных переменных. Какие операции с ними мо</w:t>
      </w:r>
      <w:r w:rsidRPr="000F4A33">
        <w:rPr>
          <w:sz w:val="28"/>
          <w:szCs w:val="28"/>
        </w:rPr>
        <w:t>ж</w:t>
      </w:r>
      <w:r w:rsidRPr="000F4A33">
        <w:rPr>
          <w:sz w:val="28"/>
          <w:szCs w:val="28"/>
        </w:rPr>
        <w:t>но выполнять? Какие строковые функции и функции преобразования типов данных вы знаете? Приведите конкретные примеры, запишите результат раб</w:t>
      </w:r>
      <w:r w:rsidRPr="000F4A33">
        <w:rPr>
          <w:sz w:val="28"/>
          <w:szCs w:val="28"/>
        </w:rPr>
        <w:t>о</w:t>
      </w:r>
      <w:r w:rsidRPr="000F4A33">
        <w:rPr>
          <w:sz w:val="28"/>
          <w:szCs w:val="28"/>
        </w:rPr>
        <w:t>ты функции и проверьте себя, создав и выполнив проект «Строковые фун</w:t>
      </w:r>
      <w:r w:rsidRPr="000F4A33">
        <w:rPr>
          <w:sz w:val="28"/>
          <w:szCs w:val="28"/>
        </w:rPr>
        <w:t>к</w:t>
      </w:r>
      <w:r w:rsidRPr="000F4A33">
        <w:rPr>
          <w:sz w:val="28"/>
          <w:szCs w:val="28"/>
        </w:rPr>
        <w:t>ции».</w:t>
      </w:r>
    </w:p>
    <w:p w:rsidR="00E31107" w:rsidRPr="000F4A33" w:rsidRDefault="00E31107" w:rsidP="00884FC5">
      <w:pPr>
        <w:pStyle w:val="af1"/>
        <w:numPr>
          <w:ilvl w:val="0"/>
          <w:numId w:val="50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 xml:space="preserve">Назовите типы встроенных констант </w:t>
      </w:r>
      <w:r w:rsidRPr="000F4A33">
        <w:rPr>
          <w:sz w:val="28"/>
          <w:szCs w:val="28"/>
          <w:lang w:val="en-US"/>
        </w:rPr>
        <w:t>Visual</w:t>
      </w:r>
      <w:r w:rsidRPr="000F4A33">
        <w:rPr>
          <w:sz w:val="28"/>
          <w:szCs w:val="28"/>
        </w:rPr>
        <w:t xml:space="preserve"> </w:t>
      </w:r>
      <w:r w:rsidRPr="000F4A33">
        <w:rPr>
          <w:sz w:val="28"/>
          <w:szCs w:val="28"/>
          <w:lang w:val="en-US"/>
        </w:rPr>
        <w:t>Basic</w:t>
      </w:r>
      <w:r w:rsidRPr="000F4A33">
        <w:rPr>
          <w:sz w:val="28"/>
          <w:szCs w:val="28"/>
        </w:rPr>
        <w:t xml:space="preserve">. Какими способами можно познакомиться с их назначением и описанием?  </w:t>
      </w:r>
    </w:p>
    <w:p w:rsidR="00E31107" w:rsidRPr="000F4A33" w:rsidRDefault="00E31107" w:rsidP="00884FC5">
      <w:pPr>
        <w:pStyle w:val="af1"/>
        <w:numPr>
          <w:ilvl w:val="0"/>
          <w:numId w:val="50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>Для чего предназначены диалоговые окна? Какие типы диалоговых окон вам известны? Какими способами можно создать нужное диалоговое о</w:t>
      </w:r>
      <w:r w:rsidRPr="000F4A33">
        <w:rPr>
          <w:sz w:val="28"/>
          <w:szCs w:val="28"/>
        </w:rPr>
        <w:t>к</w:t>
      </w:r>
      <w:r w:rsidRPr="000F4A33">
        <w:rPr>
          <w:sz w:val="28"/>
          <w:szCs w:val="28"/>
        </w:rPr>
        <w:t>но?</w:t>
      </w:r>
    </w:p>
    <w:p w:rsidR="00E31107" w:rsidRPr="000F4A33" w:rsidRDefault="00E31107" w:rsidP="00884FC5">
      <w:pPr>
        <w:pStyle w:val="af1"/>
        <w:numPr>
          <w:ilvl w:val="0"/>
          <w:numId w:val="50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 xml:space="preserve">Какие объекты </w:t>
      </w:r>
      <w:r w:rsidRPr="000F4A33">
        <w:rPr>
          <w:sz w:val="28"/>
          <w:szCs w:val="28"/>
          <w:lang w:val="en-US"/>
        </w:rPr>
        <w:t>Visual</w:t>
      </w:r>
      <w:r w:rsidRPr="000F4A33">
        <w:rPr>
          <w:sz w:val="28"/>
          <w:szCs w:val="28"/>
        </w:rPr>
        <w:t xml:space="preserve"> </w:t>
      </w:r>
      <w:r w:rsidRPr="000F4A33">
        <w:rPr>
          <w:sz w:val="28"/>
          <w:szCs w:val="28"/>
          <w:lang w:val="en-US"/>
        </w:rPr>
        <w:t>Basic</w:t>
      </w:r>
      <w:r w:rsidRPr="000F4A33">
        <w:rPr>
          <w:sz w:val="28"/>
          <w:szCs w:val="28"/>
        </w:rPr>
        <w:t xml:space="preserve"> могут объединяться в массивы? Для чего применяются массивы? </w:t>
      </w:r>
    </w:p>
    <w:p w:rsidR="00E31107" w:rsidRPr="000F4A33" w:rsidRDefault="00E31107" w:rsidP="00884FC5">
      <w:pPr>
        <w:pStyle w:val="af1"/>
        <w:numPr>
          <w:ilvl w:val="0"/>
          <w:numId w:val="50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>Приведите примеры объявления массивов переменных, укажите сп</w:t>
      </w:r>
      <w:r w:rsidRPr="000F4A33">
        <w:rPr>
          <w:sz w:val="28"/>
          <w:szCs w:val="28"/>
        </w:rPr>
        <w:t>о</w:t>
      </w:r>
      <w:r w:rsidRPr="000F4A33">
        <w:rPr>
          <w:sz w:val="28"/>
          <w:szCs w:val="28"/>
        </w:rPr>
        <w:t>собы их заполнения. Как создать массив элементов управления и проверить, что данные элементы управления образуют массив?</w:t>
      </w:r>
    </w:p>
    <w:p w:rsidR="00E31107" w:rsidRPr="000F4A33" w:rsidRDefault="00E31107" w:rsidP="00884FC5">
      <w:pPr>
        <w:pStyle w:val="21"/>
        <w:numPr>
          <w:ilvl w:val="0"/>
          <w:numId w:val="51"/>
        </w:numPr>
        <w:tabs>
          <w:tab w:val="left" w:pos="1134"/>
        </w:tabs>
        <w:spacing w:before="0" w:after="0" w:line="360" w:lineRule="auto"/>
        <w:ind w:left="0" w:right="-1" w:firstLine="709"/>
        <w:contextualSpacing/>
        <w:jc w:val="both"/>
        <w:rPr>
          <w:b/>
          <w:sz w:val="28"/>
          <w:szCs w:val="28"/>
        </w:rPr>
      </w:pPr>
      <w:r w:rsidRPr="000F4A33">
        <w:rPr>
          <w:b/>
          <w:sz w:val="28"/>
          <w:szCs w:val="28"/>
        </w:rPr>
        <w:t>Упражнения</w:t>
      </w:r>
    </w:p>
    <w:p w:rsidR="00E31107" w:rsidRPr="000F4A33" w:rsidRDefault="00E31107" w:rsidP="00E31107">
      <w:pPr>
        <w:pStyle w:val="21"/>
        <w:tabs>
          <w:tab w:val="left" w:pos="1134"/>
        </w:tabs>
        <w:spacing w:before="0" w:after="0" w:line="360" w:lineRule="auto"/>
        <w:ind w:right="-1" w:firstLine="709"/>
        <w:contextualSpacing/>
        <w:jc w:val="both"/>
        <w:rPr>
          <w:sz w:val="28"/>
          <w:szCs w:val="28"/>
          <w:u w:val="single"/>
        </w:rPr>
      </w:pPr>
      <w:r w:rsidRPr="000F4A33">
        <w:rPr>
          <w:sz w:val="28"/>
          <w:szCs w:val="28"/>
          <w:u w:val="single"/>
        </w:rPr>
        <w:t>Разработайте проекты:</w:t>
      </w:r>
    </w:p>
    <w:p w:rsidR="00E31107" w:rsidRPr="000F4A33" w:rsidRDefault="00E31107" w:rsidP="00884FC5">
      <w:pPr>
        <w:pStyle w:val="af1"/>
        <w:numPr>
          <w:ilvl w:val="0"/>
          <w:numId w:val="53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>Пользователь вводит два числа и указывает, какую арифметическую операцию с ними выполнить.</w:t>
      </w:r>
    </w:p>
    <w:p w:rsidR="00E31107" w:rsidRPr="000F4A33" w:rsidRDefault="00084BE2" w:rsidP="00884FC5">
      <w:pPr>
        <w:pStyle w:val="af1"/>
        <w:numPr>
          <w:ilvl w:val="0"/>
          <w:numId w:val="53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75" style="position:absolute;left:0;text-align:left;margin-left:231.75pt;margin-top:.5pt;width:94pt;height:33pt;z-index:251686912" o:allowincell="f">
            <v:imagedata r:id="rId101" o:title=""/>
            <w10:wrap side="left"/>
          </v:shape>
          <o:OLEObject Type="Embed" ProgID="Equation.3" ShapeID="_x0000_s1030" DrawAspect="Content" ObjectID="_1543161068" r:id="rId102"/>
        </w:pict>
      </w:r>
      <w:r w:rsidR="00E31107" w:rsidRPr="000F4A33">
        <w:rPr>
          <w:sz w:val="28"/>
          <w:szCs w:val="28"/>
        </w:rPr>
        <w:t>Компьютер вычисляет значение дроби</w:t>
      </w:r>
      <w:proofErr w:type="gramStart"/>
      <w:r w:rsidR="00E31107" w:rsidRPr="000F4A33">
        <w:rPr>
          <w:sz w:val="28"/>
          <w:szCs w:val="28"/>
        </w:rPr>
        <w:t xml:space="preserve">                       .</w:t>
      </w:r>
      <w:proofErr w:type="gramEnd"/>
      <w:r w:rsidR="00E31107" w:rsidRPr="000F4A33">
        <w:rPr>
          <w:sz w:val="28"/>
          <w:szCs w:val="28"/>
        </w:rPr>
        <w:t xml:space="preserve"> Если результат вычислить невозможно, </w:t>
      </w:r>
      <w:r w:rsidR="00E31107" w:rsidRPr="000F4A33">
        <w:rPr>
          <w:sz w:val="28"/>
          <w:szCs w:val="28"/>
        </w:rPr>
        <w:br/>
        <w:t>приложением выдается соответствующее предупреждение.</w:t>
      </w:r>
    </w:p>
    <w:p w:rsidR="00E31107" w:rsidRPr="000F4A33" w:rsidRDefault="00E31107" w:rsidP="00884FC5">
      <w:pPr>
        <w:pStyle w:val="af1"/>
        <w:numPr>
          <w:ilvl w:val="0"/>
          <w:numId w:val="53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>Зная количество полученных в течение четверти пятерок, четверок, троек и двоек, вычислите итоговую оценку ученика, если учитель вычисляет среднее арифметическое всех оценок и округляет результат в меньшую стор</w:t>
      </w:r>
      <w:r w:rsidRPr="000F4A33">
        <w:rPr>
          <w:sz w:val="28"/>
          <w:szCs w:val="28"/>
        </w:rPr>
        <w:t>о</w:t>
      </w:r>
      <w:r w:rsidRPr="000F4A33">
        <w:rPr>
          <w:sz w:val="28"/>
          <w:szCs w:val="28"/>
        </w:rPr>
        <w:t>ну.</w:t>
      </w:r>
    </w:p>
    <w:p w:rsidR="00E31107" w:rsidRPr="000F4A33" w:rsidRDefault="00E31107" w:rsidP="00884FC5">
      <w:pPr>
        <w:pStyle w:val="af1"/>
        <w:numPr>
          <w:ilvl w:val="0"/>
          <w:numId w:val="53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lastRenderedPageBreak/>
        <w:t>Пользователь вводит текущее время, а приложение называет соотве</w:t>
      </w:r>
      <w:r w:rsidRPr="000F4A33">
        <w:rPr>
          <w:sz w:val="28"/>
          <w:szCs w:val="28"/>
        </w:rPr>
        <w:t>т</w:t>
      </w:r>
      <w:r w:rsidRPr="000F4A33">
        <w:rPr>
          <w:sz w:val="28"/>
          <w:szCs w:val="28"/>
        </w:rPr>
        <w:t>ствующее время суток.</w:t>
      </w:r>
    </w:p>
    <w:p w:rsidR="00E31107" w:rsidRPr="000F4A33" w:rsidRDefault="00E31107" w:rsidP="00884FC5">
      <w:pPr>
        <w:pStyle w:val="af1"/>
        <w:numPr>
          <w:ilvl w:val="0"/>
          <w:numId w:val="53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>Запрограммировать реакцию родителей на полученную оценку.</w:t>
      </w:r>
    </w:p>
    <w:p w:rsidR="00E31107" w:rsidRPr="000F4A33" w:rsidRDefault="00E31107" w:rsidP="00884FC5">
      <w:pPr>
        <w:pStyle w:val="af1"/>
        <w:numPr>
          <w:ilvl w:val="0"/>
          <w:numId w:val="53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>После щелчка кнопка отпрыгивает в произвольное место формы, п</w:t>
      </w:r>
      <w:r w:rsidRPr="000F4A33">
        <w:rPr>
          <w:sz w:val="28"/>
          <w:szCs w:val="28"/>
        </w:rPr>
        <w:t>о</w:t>
      </w:r>
      <w:r w:rsidRPr="000F4A33">
        <w:rPr>
          <w:sz w:val="28"/>
          <w:szCs w:val="28"/>
        </w:rPr>
        <w:t>сле десятого щелчка она перестает перемещаться, и появляется надпись</w:t>
      </w:r>
      <w:r w:rsidRPr="000F4A33">
        <w:rPr>
          <w:sz w:val="28"/>
          <w:szCs w:val="28"/>
        </w:rPr>
        <w:br/>
        <w:t>«Я устала!».</w:t>
      </w:r>
    </w:p>
    <w:p w:rsidR="00E31107" w:rsidRPr="000F4A33" w:rsidRDefault="00E31107" w:rsidP="00884FC5">
      <w:pPr>
        <w:pStyle w:val="af1"/>
        <w:numPr>
          <w:ilvl w:val="0"/>
          <w:numId w:val="53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>Определить, сколько цифр во введенном натуральном числе.</w:t>
      </w:r>
    </w:p>
    <w:p w:rsidR="00E31107" w:rsidRPr="000F4A33" w:rsidRDefault="00E31107" w:rsidP="00884FC5">
      <w:pPr>
        <w:pStyle w:val="af1"/>
        <w:numPr>
          <w:ilvl w:val="0"/>
          <w:numId w:val="53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>Пользователь вводит свое имя, а приложение записывает его правил</w:t>
      </w:r>
      <w:r w:rsidRPr="000F4A33">
        <w:rPr>
          <w:sz w:val="28"/>
          <w:szCs w:val="28"/>
        </w:rPr>
        <w:t>ь</w:t>
      </w:r>
      <w:r w:rsidRPr="000F4A33">
        <w:rPr>
          <w:sz w:val="28"/>
          <w:szCs w:val="28"/>
        </w:rPr>
        <w:t>но: первый символ – прописная буква, остальные – строчные.</w:t>
      </w:r>
    </w:p>
    <w:p w:rsidR="00E31107" w:rsidRPr="000F4A33" w:rsidRDefault="00E31107" w:rsidP="00884FC5">
      <w:pPr>
        <w:pStyle w:val="af1"/>
        <w:numPr>
          <w:ilvl w:val="0"/>
          <w:numId w:val="53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 xml:space="preserve">Пользователь вводит некоторый текст, выбирает, какую строковую функцию </w:t>
      </w:r>
      <w:r w:rsidRPr="000F4A33">
        <w:rPr>
          <w:sz w:val="28"/>
          <w:szCs w:val="28"/>
        </w:rPr>
        <w:br/>
        <w:t>к нему применить, задает необходимые для данной функции параметры и видит полученный результат.</w:t>
      </w:r>
    </w:p>
    <w:p w:rsidR="00E31107" w:rsidRPr="000F4A33" w:rsidRDefault="00E31107" w:rsidP="00884FC5">
      <w:pPr>
        <w:pStyle w:val="af1"/>
        <w:numPr>
          <w:ilvl w:val="0"/>
          <w:numId w:val="53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proofErr w:type="gramStart"/>
      <w:r w:rsidRPr="000F4A33">
        <w:rPr>
          <w:sz w:val="28"/>
          <w:szCs w:val="28"/>
        </w:rPr>
        <w:t>Пользователь задает цвет фона формы, нажимая на определенную клавишу:</w:t>
      </w:r>
      <w:r w:rsidRPr="000F4A33">
        <w:rPr>
          <w:sz w:val="28"/>
          <w:szCs w:val="28"/>
        </w:rPr>
        <w:br/>
        <w:t>к – красный, б – белый, с – синий и т.д.</w:t>
      </w:r>
      <w:proofErr w:type="gramEnd"/>
      <w:r w:rsidRPr="000F4A33">
        <w:rPr>
          <w:sz w:val="28"/>
          <w:szCs w:val="28"/>
        </w:rPr>
        <w:t xml:space="preserve">  Более сложный вариант: воспольз</w:t>
      </w:r>
      <w:r w:rsidRPr="000F4A33">
        <w:rPr>
          <w:sz w:val="28"/>
          <w:szCs w:val="28"/>
        </w:rPr>
        <w:t>о</w:t>
      </w:r>
      <w:r w:rsidRPr="000F4A33">
        <w:rPr>
          <w:sz w:val="28"/>
          <w:szCs w:val="28"/>
        </w:rPr>
        <w:t xml:space="preserve">ваться </w:t>
      </w:r>
      <w:r w:rsidRPr="000F4A33">
        <w:rPr>
          <w:sz w:val="28"/>
          <w:szCs w:val="28"/>
          <w:lang w:val="en-US"/>
        </w:rPr>
        <w:t>ASCII-</w:t>
      </w:r>
      <w:r w:rsidRPr="000F4A33">
        <w:rPr>
          <w:sz w:val="28"/>
          <w:szCs w:val="28"/>
        </w:rPr>
        <w:t>кодами символов.</w:t>
      </w:r>
    </w:p>
    <w:p w:rsidR="00E31107" w:rsidRPr="000F4A33" w:rsidRDefault="00E31107" w:rsidP="00884FC5">
      <w:pPr>
        <w:pStyle w:val="af1"/>
        <w:numPr>
          <w:ilvl w:val="0"/>
          <w:numId w:val="53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>Приложение вычисляет корень введенного числа. Если число отриц</w:t>
      </w:r>
      <w:r w:rsidRPr="000F4A33">
        <w:rPr>
          <w:sz w:val="28"/>
          <w:szCs w:val="28"/>
        </w:rPr>
        <w:t>а</w:t>
      </w:r>
      <w:r w:rsidRPr="000F4A33">
        <w:rPr>
          <w:sz w:val="28"/>
          <w:szCs w:val="28"/>
        </w:rPr>
        <w:t>тельное, выводится диалоговое окно с сообщением, а содержимое текстового поля очищается.</w:t>
      </w:r>
    </w:p>
    <w:p w:rsidR="00E31107" w:rsidRPr="000F4A33" w:rsidRDefault="00E31107" w:rsidP="00884FC5">
      <w:pPr>
        <w:pStyle w:val="af1"/>
        <w:numPr>
          <w:ilvl w:val="0"/>
          <w:numId w:val="53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 xml:space="preserve">Приложение запрашивает анкетные данные пользователя и выводит их </w:t>
      </w:r>
      <w:r w:rsidRPr="000F4A33">
        <w:rPr>
          <w:sz w:val="28"/>
          <w:szCs w:val="28"/>
        </w:rPr>
        <w:br/>
        <w:t>на форму в соответствующие метки.</w:t>
      </w:r>
    </w:p>
    <w:p w:rsidR="00E31107" w:rsidRPr="000F4A33" w:rsidRDefault="00E31107" w:rsidP="00884FC5">
      <w:pPr>
        <w:pStyle w:val="af1"/>
        <w:numPr>
          <w:ilvl w:val="0"/>
          <w:numId w:val="5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 xml:space="preserve">Создайте массив их пяти командных кнопок. Изучите, какие имена получила каждая командная кнопка, и какое значение указано в ее свойстве </w:t>
      </w:r>
      <w:r w:rsidRPr="000F4A33">
        <w:rPr>
          <w:sz w:val="28"/>
          <w:szCs w:val="28"/>
          <w:lang w:val="en-US"/>
        </w:rPr>
        <w:t>I</w:t>
      </w:r>
      <w:r w:rsidRPr="000F4A33">
        <w:rPr>
          <w:sz w:val="28"/>
          <w:szCs w:val="28"/>
          <w:lang w:val="en-US"/>
        </w:rPr>
        <w:t>n</w:t>
      </w:r>
      <w:r w:rsidRPr="000F4A33">
        <w:rPr>
          <w:sz w:val="28"/>
          <w:szCs w:val="28"/>
          <w:lang w:val="en-US"/>
        </w:rPr>
        <w:t>dex</w:t>
      </w:r>
      <w:r w:rsidRPr="000F4A33">
        <w:rPr>
          <w:sz w:val="28"/>
          <w:szCs w:val="28"/>
        </w:rPr>
        <w:t>.</w:t>
      </w:r>
    </w:p>
    <w:p w:rsidR="00E31107" w:rsidRPr="000F4A33" w:rsidRDefault="00E31107" w:rsidP="00884FC5">
      <w:pPr>
        <w:pStyle w:val="af1"/>
        <w:numPr>
          <w:ilvl w:val="0"/>
          <w:numId w:val="5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0F4A33">
        <w:rPr>
          <w:sz w:val="28"/>
          <w:szCs w:val="28"/>
        </w:rPr>
        <w:t>Пользователь вводит 10 компьютерных терминов, а приложение ра</w:t>
      </w:r>
      <w:r w:rsidRPr="000F4A33">
        <w:rPr>
          <w:sz w:val="28"/>
          <w:szCs w:val="28"/>
        </w:rPr>
        <w:t>с</w:t>
      </w:r>
      <w:r w:rsidRPr="000F4A33">
        <w:rPr>
          <w:sz w:val="28"/>
          <w:szCs w:val="28"/>
        </w:rPr>
        <w:t>полагает их в алфавитном порядке. Можно ввести ограничение на длину те</w:t>
      </w:r>
      <w:r w:rsidRPr="000F4A33">
        <w:rPr>
          <w:sz w:val="28"/>
          <w:szCs w:val="28"/>
        </w:rPr>
        <w:t>р</w:t>
      </w:r>
      <w:r w:rsidRPr="000F4A33">
        <w:rPr>
          <w:sz w:val="28"/>
          <w:szCs w:val="28"/>
        </w:rPr>
        <w:t>минов</w:t>
      </w:r>
      <w:r w:rsidRPr="000F4A33">
        <w:rPr>
          <w:sz w:val="28"/>
          <w:szCs w:val="28"/>
        </w:rPr>
        <w:br/>
        <w:t>(не более 15 символов).</w:t>
      </w:r>
    </w:p>
    <w:p w:rsidR="00E31107" w:rsidRPr="00C20848" w:rsidRDefault="00E31107" w:rsidP="00884FC5">
      <w:pPr>
        <w:pStyle w:val="21"/>
        <w:numPr>
          <w:ilvl w:val="0"/>
          <w:numId w:val="54"/>
        </w:numPr>
        <w:tabs>
          <w:tab w:val="clear" w:pos="360"/>
          <w:tab w:val="num" w:pos="0"/>
          <w:tab w:val="left" w:pos="1134"/>
        </w:tabs>
        <w:spacing w:before="0" w:after="0"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C20848">
        <w:rPr>
          <w:b/>
          <w:sz w:val="28"/>
          <w:szCs w:val="28"/>
        </w:rPr>
        <w:lastRenderedPageBreak/>
        <w:t>Тест</w:t>
      </w:r>
    </w:p>
    <w:p w:rsidR="00E31107" w:rsidRPr="00C20848" w:rsidRDefault="00E31107" w:rsidP="00884FC5">
      <w:pPr>
        <w:pStyle w:val="af1"/>
        <w:numPr>
          <w:ilvl w:val="0"/>
          <w:numId w:val="56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Каково значение переменной </w:t>
      </w:r>
      <w:r w:rsidRPr="00C20848">
        <w:rPr>
          <w:sz w:val="28"/>
          <w:szCs w:val="28"/>
          <w:lang w:val="en-US"/>
        </w:rPr>
        <w:t>N</w:t>
      </w:r>
      <w:r w:rsidRPr="00C20848">
        <w:rPr>
          <w:sz w:val="28"/>
          <w:szCs w:val="28"/>
        </w:rPr>
        <w:t xml:space="preserve"> после выполнения команд: </w:t>
      </w:r>
      <w:r w:rsidRPr="00C20848">
        <w:rPr>
          <w:sz w:val="28"/>
          <w:szCs w:val="28"/>
        </w:rPr>
        <w:br/>
        <w:t>N=2: N=N^2: N=ABS(N-5*N)?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а) 8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 xml:space="preserve">в) -8 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</w:rPr>
        <w:t>б) 16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>г) -16</w:t>
      </w:r>
    </w:p>
    <w:p w:rsidR="00E31107" w:rsidRPr="00C20848" w:rsidRDefault="00E31107" w:rsidP="00884FC5">
      <w:pPr>
        <w:pStyle w:val="af1"/>
        <w:numPr>
          <w:ilvl w:val="0"/>
          <w:numId w:val="56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sz w:val="28"/>
          <w:szCs w:val="28"/>
        </w:rPr>
        <w:t>Запишите команду, которая увеличивает значение переменной R в 5 раз.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</w:rPr>
        <w:t>а</w:t>
      </w:r>
      <w:r w:rsidRPr="00C20848">
        <w:rPr>
          <w:sz w:val="28"/>
          <w:szCs w:val="28"/>
          <w:lang w:val="en-US"/>
        </w:rPr>
        <w:t>) Z=R*5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>в</w:t>
      </w:r>
      <w:r w:rsidRPr="00C20848">
        <w:rPr>
          <w:sz w:val="28"/>
          <w:szCs w:val="28"/>
          <w:lang w:val="en-US"/>
        </w:rPr>
        <w:t>) R=R*5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</w:rPr>
        <w:t>б</w:t>
      </w:r>
      <w:r w:rsidRPr="00C20848">
        <w:rPr>
          <w:sz w:val="28"/>
          <w:szCs w:val="28"/>
          <w:lang w:val="en-US"/>
        </w:rPr>
        <w:t>) Print R*5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>г</w:t>
      </w:r>
      <w:r w:rsidRPr="00C20848">
        <w:rPr>
          <w:sz w:val="28"/>
          <w:szCs w:val="28"/>
          <w:lang w:val="en-US"/>
        </w:rPr>
        <w:t>) Print R=R*5</w:t>
      </w:r>
    </w:p>
    <w:p w:rsidR="00E31107" w:rsidRPr="00C20848" w:rsidRDefault="00E31107" w:rsidP="00884FC5">
      <w:pPr>
        <w:pStyle w:val="af1"/>
        <w:numPr>
          <w:ilvl w:val="0"/>
          <w:numId w:val="56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sz w:val="28"/>
          <w:szCs w:val="28"/>
        </w:rPr>
        <w:t>Укажите тип переменной, хранящей значение 5.7Е-6.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</w:rPr>
        <w:t>а</w:t>
      </w:r>
      <w:r w:rsidRPr="00C20848">
        <w:rPr>
          <w:sz w:val="28"/>
          <w:szCs w:val="28"/>
          <w:lang w:val="en-US"/>
        </w:rPr>
        <w:t>) Integer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>в</w:t>
      </w:r>
      <w:r w:rsidRPr="00C20848">
        <w:rPr>
          <w:sz w:val="28"/>
          <w:szCs w:val="28"/>
          <w:lang w:val="en-US"/>
        </w:rPr>
        <w:t xml:space="preserve">) Double 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</w:rPr>
        <w:t>б</w:t>
      </w:r>
      <w:r w:rsidRPr="00C20848">
        <w:rPr>
          <w:sz w:val="28"/>
          <w:szCs w:val="28"/>
          <w:lang w:val="en-US"/>
        </w:rPr>
        <w:t>) Long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>г</w:t>
      </w:r>
      <w:r w:rsidRPr="00C20848">
        <w:rPr>
          <w:sz w:val="28"/>
          <w:szCs w:val="28"/>
          <w:lang w:val="en-US"/>
        </w:rPr>
        <w:t>) Single</w:t>
      </w:r>
    </w:p>
    <w:p w:rsidR="00E31107" w:rsidRPr="00C20848" w:rsidRDefault="00E31107" w:rsidP="00884FC5">
      <w:pPr>
        <w:pStyle w:val="af1"/>
        <w:numPr>
          <w:ilvl w:val="0"/>
          <w:numId w:val="56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sz w:val="28"/>
          <w:szCs w:val="28"/>
        </w:rPr>
        <w:t>Найдите переменную, имя которой задано неверно: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а) 8</w:t>
      </w:r>
      <w:r w:rsidRPr="00C20848">
        <w:rPr>
          <w:sz w:val="28"/>
          <w:szCs w:val="28"/>
          <w:lang w:val="en-US"/>
        </w:rPr>
        <w:t>BX</w:t>
      </w:r>
      <w:r w:rsidRPr="00C20848">
        <w:rPr>
          <w:sz w:val="28"/>
          <w:szCs w:val="28"/>
        </w:rPr>
        <w:t>%</w:t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  <w:t>в) Р</w:t>
      </w:r>
      <w:r w:rsidRPr="00C20848">
        <w:rPr>
          <w:sz w:val="28"/>
          <w:szCs w:val="28"/>
          <w:lang w:val="en-US"/>
        </w:rPr>
        <w:t>a</w:t>
      </w:r>
      <w:r w:rsidRPr="00C20848">
        <w:rPr>
          <w:sz w:val="28"/>
          <w:szCs w:val="28"/>
        </w:rPr>
        <w:t>2</w:t>
      </w:r>
      <w:r w:rsidRPr="00C20848">
        <w:rPr>
          <w:sz w:val="28"/>
          <w:szCs w:val="28"/>
          <w:lang w:val="en-US"/>
        </w:rPr>
        <w:t>W</w:t>
      </w:r>
      <w:r w:rsidRPr="00C20848">
        <w:rPr>
          <w:sz w:val="28"/>
          <w:szCs w:val="28"/>
        </w:rPr>
        <w:t xml:space="preserve">! 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б) М5</w:t>
      </w:r>
      <w:r w:rsidRPr="00C20848">
        <w:rPr>
          <w:sz w:val="28"/>
          <w:szCs w:val="28"/>
          <w:lang w:val="en-US"/>
        </w:rPr>
        <w:t>S</w:t>
      </w:r>
      <w:r w:rsidRPr="00C20848">
        <w:rPr>
          <w:sz w:val="28"/>
          <w:szCs w:val="28"/>
        </w:rPr>
        <w:t>&amp;</w:t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  <w:t xml:space="preserve">г) </w:t>
      </w:r>
      <w:proofErr w:type="spellStart"/>
      <w:r w:rsidRPr="00C20848">
        <w:rPr>
          <w:sz w:val="28"/>
          <w:szCs w:val="28"/>
          <w:lang w:val="en-US"/>
        </w:rPr>
        <w:t>Usi</w:t>
      </w:r>
      <w:proofErr w:type="spellEnd"/>
      <w:r w:rsidRPr="00C20848">
        <w:rPr>
          <w:sz w:val="28"/>
          <w:szCs w:val="28"/>
        </w:rPr>
        <w:t>7#</w:t>
      </w:r>
    </w:p>
    <w:p w:rsidR="00E31107" w:rsidRPr="00C20848" w:rsidRDefault="00E31107" w:rsidP="00884FC5">
      <w:pPr>
        <w:pStyle w:val="af1"/>
        <w:numPr>
          <w:ilvl w:val="0"/>
          <w:numId w:val="56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sz w:val="28"/>
          <w:szCs w:val="28"/>
        </w:rPr>
        <w:t>Где должна быть описана глобальная переменная?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а) в любом месте</w:t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  <w:t xml:space="preserve">в) в разделе общих объявлений формы 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б) внутри процедуры</w:t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  <w:t>г) в разделе общих объявлений модуля</w:t>
      </w:r>
    </w:p>
    <w:p w:rsidR="00E31107" w:rsidRPr="00C20848" w:rsidRDefault="00084BE2" w:rsidP="00884FC5">
      <w:pPr>
        <w:pStyle w:val="af1"/>
        <w:numPr>
          <w:ilvl w:val="0"/>
          <w:numId w:val="56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5" type="#_x0000_t75" style="position:absolute;left:0;text-align:left;margin-left:64.2pt;margin-top:28pt;width:52pt;height:39pt;z-index:251692032" o:allowincell="f">
            <v:imagedata r:id="rId103" o:title=""/>
          </v:shape>
          <o:OLEObject Type="Embed" ProgID="Equation.3" ShapeID="_x0000_s1035" DrawAspect="Content" ObjectID="_1543161069" r:id="rId104"/>
        </w:pict>
      </w:r>
      <w:r w:rsidR="00E31107" w:rsidRPr="00C20848">
        <w:rPr>
          <w:sz w:val="28"/>
          <w:szCs w:val="28"/>
        </w:rPr>
        <w:t xml:space="preserve">Укажите верную запись выражения                               на языке </w:t>
      </w:r>
      <w:r w:rsidR="00E31107" w:rsidRPr="00C20848">
        <w:rPr>
          <w:sz w:val="28"/>
          <w:szCs w:val="28"/>
          <w:lang w:val="en-US"/>
        </w:rPr>
        <w:t>Visual</w:t>
      </w:r>
      <w:r w:rsidR="00E31107" w:rsidRPr="00C20848">
        <w:rPr>
          <w:sz w:val="28"/>
          <w:szCs w:val="28"/>
        </w:rPr>
        <w:t xml:space="preserve"> </w:t>
      </w:r>
      <w:r w:rsidR="00E31107" w:rsidRPr="00C20848">
        <w:rPr>
          <w:sz w:val="28"/>
          <w:szCs w:val="28"/>
          <w:lang w:val="en-US"/>
        </w:rPr>
        <w:t>Basic</w:t>
      </w:r>
      <w:r w:rsidR="00E31107" w:rsidRPr="00C20848">
        <w:rPr>
          <w:sz w:val="28"/>
          <w:szCs w:val="28"/>
        </w:rPr>
        <w:t>: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а) (6,79*</w:t>
      </w:r>
      <w:r w:rsidRPr="00C20848">
        <w:rPr>
          <w:sz w:val="28"/>
          <w:szCs w:val="28"/>
          <w:lang w:val="en-US"/>
        </w:rPr>
        <w:t>z</w:t>
      </w:r>
      <w:r w:rsidRPr="00C20848">
        <w:rPr>
          <w:sz w:val="28"/>
          <w:szCs w:val="28"/>
        </w:rPr>
        <w:t>-5*</w:t>
      </w:r>
      <w:r w:rsidRPr="00C20848">
        <w:rPr>
          <w:sz w:val="28"/>
          <w:szCs w:val="28"/>
          <w:lang w:val="en-US"/>
        </w:rPr>
        <w:t>z</w:t>
      </w:r>
      <w:r w:rsidRPr="00C20848">
        <w:rPr>
          <w:sz w:val="28"/>
          <w:szCs w:val="28"/>
        </w:rPr>
        <w:t>^4)/(2*</w:t>
      </w:r>
      <w:r w:rsidRPr="00C20848">
        <w:rPr>
          <w:sz w:val="28"/>
          <w:szCs w:val="28"/>
          <w:lang w:val="en-US"/>
        </w:rPr>
        <w:t>x</w:t>
      </w:r>
      <w:r w:rsidRPr="00C20848">
        <w:rPr>
          <w:sz w:val="28"/>
          <w:szCs w:val="28"/>
        </w:rPr>
        <w:t>^1/3-1)</w:t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  <w:t>в) (6.79*</w:t>
      </w:r>
      <w:r w:rsidRPr="00C20848">
        <w:rPr>
          <w:sz w:val="28"/>
          <w:szCs w:val="28"/>
          <w:lang w:val="en-US"/>
        </w:rPr>
        <w:t>z</w:t>
      </w:r>
      <w:r w:rsidRPr="00C20848">
        <w:rPr>
          <w:sz w:val="28"/>
          <w:szCs w:val="28"/>
        </w:rPr>
        <w:t>-5*</w:t>
      </w:r>
      <w:r w:rsidRPr="00C20848">
        <w:rPr>
          <w:sz w:val="28"/>
          <w:szCs w:val="28"/>
          <w:lang w:val="en-US"/>
        </w:rPr>
        <w:t>z</w:t>
      </w:r>
      <w:r w:rsidRPr="00C20848">
        <w:rPr>
          <w:sz w:val="28"/>
          <w:szCs w:val="28"/>
        </w:rPr>
        <w:t>^4)/(2*</w:t>
      </w:r>
      <w:r w:rsidRPr="00C20848">
        <w:rPr>
          <w:sz w:val="28"/>
          <w:szCs w:val="28"/>
          <w:lang w:val="en-US"/>
        </w:rPr>
        <w:t>x</w:t>
      </w:r>
      <w:r w:rsidRPr="00C20848">
        <w:rPr>
          <w:sz w:val="28"/>
          <w:szCs w:val="28"/>
        </w:rPr>
        <w:t xml:space="preserve">^(1/3)-1) 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б) (6.79</w:t>
      </w:r>
      <w:r w:rsidRPr="00C20848">
        <w:rPr>
          <w:sz w:val="28"/>
          <w:szCs w:val="28"/>
          <w:lang w:val="en-US"/>
        </w:rPr>
        <w:t>z</w:t>
      </w:r>
      <w:r w:rsidRPr="00C20848">
        <w:rPr>
          <w:sz w:val="28"/>
          <w:szCs w:val="28"/>
        </w:rPr>
        <w:t>-5</w:t>
      </w:r>
      <w:r w:rsidRPr="00C20848">
        <w:rPr>
          <w:sz w:val="28"/>
          <w:szCs w:val="28"/>
          <w:lang w:val="en-US"/>
        </w:rPr>
        <w:t>z</w:t>
      </w:r>
      <w:r w:rsidRPr="00C20848">
        <w:rPr>
          <w:sz w:val="28"/>
          <w:szCs w:val="28"/>
        </w:rPr>
        <w:t>^4)/(2</w:t>
      </w:r>
      <w:r w:rsidRPr="00C20848">
        <w:rPr>
          <w:sz w:val="28"/>
          <w:szCs w:val="28"/>
          <w:lang w:val="en-US"/>
        </w:rPr>
        <w:t>x</w:t>
      </w:r>
      <w:r w:rsidRPr="00C20848">
        <w:rPr>
          <w:sz w:val="28"/>
          <w:szCs w:val="28"/>
        </w:rPr>
        <w:t>^(1/3)-1)</w:t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  <w:t>г) (6.79*</w:t>
      </w:r>
      <w:r w:rsidRPr="00C20848">
        <w:rPr>
          <w:sz w:val="28"/>
          <w:szCs w:val="28"/>
          <w:lang w:val="en-US"/>
        </w:rPr>
        <w:t>z</w:t>
      </w:r>
      <w:r w:rsidRPr="00C20848">
        <w:rPr>
          <w:sz w:val="28"/>
          <w:szCs w:val="28"/>
        </w:rPr>
        <w:t>-5*</w:t>
      </w:r>
      <w:r w:rsidRPr="00C20848">
        <w:rPr>
          <w:sz w:val="28"/>
          <w:szCs w:val="28"/>
          <w:lang w:val="en-US"/>
        </w:rPr>
        <w:t>z</w:t>
      </w:r>
      <w:r w:rsidRPr="00C20848">
        <w:rPr>
          <w:sz w:val="28"/>
          <w:szCs w:val="28"/>
        </w:rPr>
        <w:t>^4)/(2*</w:t>
      </w:r>
      <w:r w:rsidRPr="00C20848">
        <w:rPr>
          <w:sz w:val="28"/>
          <w:szCs w:val="28"/>
          <w:lang w:val="en-US"/>
        </w:rPr>
        <w:t>x</w:t>
      </w:r>
      <w:r w:rsidRPr="00C20848">
        <w:rPr>
          <w:sz w:val="28"/>
          <w:szCs w:val="28"/>
        </w:rPr>
        <w:t>^1/3-1)</w:t>
      </w:r>
    </w:p>
    <w:p w:rsidR="00E31107" w:rsidRPr="00C20848" w:rsidRDefault="00E31107" w:rsidP="00884FC5">
      <w:pPr>
        <w:pStyle w:val="af1"/>
        <w:numPr>
          <w:ilvl w:val="0"/>
          <w:numId w:val="56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Укажите результат работы функции </w:t>
      </w:r>
      <w:r w:rsidRPr="00C20848">
        <w:rPr>
          <w:sz w:val="28"/>
          <w:szCs w:val="28"/>
          <w:lang w:val="en-US"/>
        </w:rPr>
        <w:t>Mid</w:t>
      </w:r>
      <w:r w:rsidRPr="00C20848">
        <w:rPr>
          <w:sz w:val="28"/>
          <w:szCs w:val="28"/>
        </w:rPr>
        <w:t>$(“программирование”, 3, 8):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а) мир</w:t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  <w:t xml:space="preserve">в) </w:t>
      </w:r>
      <w:proofErr w:type="spellStart"/>
      <w:r w:rsidRPr="00C20848">
        <w:rPr>
          <w:sz w:val="28"/>
          <w:szCs w:val="28"/>
        </w:rPr>
        <w:t>риммарго</w:t>
      </w:r>
      <w:proofErr w:type="spellEnd"/>
      <w:r w:rsidRPr="00C20848">
        <w:rPr>
          <w:sz w:val="28"/>
          <w:szCs w:val="28"/>
        </w:rPr>
        <w:t xml:space="preserve"> 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б) </w:t>
      </w:r>
      <w:proofErr w:type="spellStart"/>
      <w:r w:rsidRPr="00C20848">
        <w:rPr>
          <w:sz w:val="28"/>
          <w:szCs w:val="28"/>
        </w:rPr>
        <w:t>ограммир</w:t>
      </w:r>
      <w:proofErr w:type="spellEnd"/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  <w:t xml:space="preserve">г) </w:t>
      </w:r>
      <w:proofErr w:type="spellStart"/>
      <w:r w:rsidRPr="00C20848">
        <w:rPr>
          <w:sz w:val="28"/>
          <w:szCs w:val="28"/>
        </w:rPr>
        <w:t>рим</w:t>
      </w:r>
      <w:proofErr w:type="spellEnd"/>
    </w:p>
    <w:p w:rsidR="00E31107" w:rsidRPr="00C20848" w:rsidRDefault="00E31107" w:rsidP="00884FC5">
      <w:pPr>
        <w:pStyle w:val="af1"/>
        <w:numPr>
          <w:ilvl w:val="0"/>
          <w:numId w:val="56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Укажите результат работы функции </w:t>
      </w:r>
      <w:proofErr w:type="spellStart"/>
      <w:r w:rsidRPr="00C20848">
        <w:rPr>
          <w:sz w:val="28"/>
          <w:szCs w:val="28"/>
          <w:lang w:val="en-US"/>
        </w:rPr>
        <w:t>Str</w:t>
      </w:r>
      <w:proofErr w:type="spellEnd"/>
      <w:r w:rsidRPr="00C20848">
        <w:rPr>
          <w:sz w:val="28"/>
          <w:szCs w:val="28"/>
        </w:rPr>
        <w:t>$(</w:t>
      </w:r>
      <w:r w:rsidRPr="00C20848">
        <w:rPr>
          <w:sz w:val="28"/>
          <w:szCs w:val="28"/>
          <w:lang w:val="en-US"/>
        </w:rPr>
        <w:t>Val</w:t>
      </w:r>
      <w:r w:rsidRPr="00C20848">
        <w:rPr>
          <w:sz w:val="28"/>
          <w:szCs w:val="28"/>
        </w:rPr>
        <w:t>(«36</w:t>
      </w:r>
      <w:r w:rsidRPr="00C20848">
        <w:rPr>
          <w:sz w:val="28"/>
          <w:szCs w:val="28"/>
          <w:lang w:val="en-US"/>
        </w:rPr>
        <w:t>H</w:t>
      </w:r>
      <w:r w:rsidRPr="00C20848">
        <w:rPr>
          <w:sz w:val="28"/>
          <w:szCs w:val="28"/>
        </w:rPr>
        <w:t>52Т»)/2):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а) « 18»мир</w:t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 xml:space="preserve">в) +18 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б) «18»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>г) 0</w:t>
      </w:r>
    </w:p>
    <w:p w:rsidR="00E31107" w:rsidRPr="00C20848" w:rsidRDefault="00E31107" w:rsidP="00884FC5">
      <w:pPr>
        <w:pStyle w:val="af1"/>
        <w:numPr>
          <w:ilvl w:val="0"/>
          <w:numId w:val="56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sz w:val="28"/>
          <w:szCs w:val="28"/>
        </w:rPr>
        <w:t>Укажите тип информации, введенной с помощью диалогового окна ввода: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</w:rPr>
        <w:lastRenderedPageBreak/>
        <w:t>а</w:t>
      </w:r>
      <w:r w:rsidRPr="00C20848">
        <w:rPr>
          <w:sz w:val="28"/>
          <w:szCs w:val="28"/>
          <w:lang w:val="en-US"/>
        </w:rPr>
        <w:t>) Integer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>в</w:t>
      </w:r>
      <w:r w:rsidRPr="00C20848">
        <w:rPr>
          <w:sz w:val="28"/>
          <w:szCs w:val="28"/>
          <w:lang w:val="en-US"/>
        </w:rPr>
        <w:t>) String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</w:rPr>
        <w:t>б</w:t>
      </w:r>
      <w:r w:rsidRPr="00C20848">
        <w:rPr>
          <w:sz w:val="28"/>
          <w:szCs w:val="28"/>
          <w:lang w:val="en-US"/>
        </w:rPr>
        <w:t>) Single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>г</w:t>
      </w:r>
      <w:r w:rsidRPr="00C20848">
        <w:rPr>
          <w:sz w:val="28"/>
          <w:szCs w:val="28"/>
          <w:lang w:val="en-US"/>
        </w:rPr>
        <w:t>) String*n</w:t>
      </w:r>
    </w:p>
    <w:p w:rsidR="00E31107" w:rsidRPr="00C20848" w:rsidRDefault="00E31107" w:rsidP="00884FC5">
      <w:pPr>
        <w:pStyle w:val="af1"/>
        <w:numPr>
          <w:ilvl w:val="0"/>
          <w:numId w:val="56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0" allowOverlap="1" wp14:anchorId="27B9BBC7" wp14:editId="1B6595BD">
            <wp:simplePos x="0" y="0"/>
            <wp:positionH relativeFrom="column">
              <wp:posOffset>3950970</wp:posOffset>
            </wp:positionH>
            <wp:positionV relativeFrom="paragraph">
              <wp:posOffset>10795</wp:posOffset>
            </wp:positionV>
            <wp:extent cx="1356360" cy="975360"/>
            <wp:effectExtent l="0" t="0" r="0" b="0"/>
            <wp:wrapSquare wrapText="left"/>
            <wp:docPr id="3010" name="Рисунок 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848">
        <w:rPr>
          <w:sz w:val="28"/>
          <w:szCs w:val="28"/>
        </w:rPr>
        <w:t>Для создания указанного диалогового окна надо использовать кома</w:t>
      </w:r>
      <w:r w:rsidRPr="00C20848">
        <w:rPr>
          <w:sz w:val="28"/>
          <w:szCs w:val="28"/>
        </w:rPr>
        <w:t>н</w:t>
      </w:r>
      <w:r w:rsidRPr="00C20848">
        <w:rPr>
          <w:sz w:val="28"/>
          <w:szCs w:val="28"/>
        </w:rPr>
        <w:t>ду: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а) </w:t>
      </w:r>
      <w:proofErr w:type="spellStart"/>
      <w:r w:rsidRPr="00C20848">
        <w:rPr>
          <w:sz w:val="28"/>
          <w:szCs w:val="28"/>
          <w:lang w:val="en-US"/>
        </w:rPr>
        <w:t>MsgBox</w:t>
      </w:r>
      <w:proofErr w:type="spellEnd"/>
      <w:r w:rsidRPr="00C20848">
        <w:rPr>
          <w:sz w:val="28"/>
          <w:szCs w:val="28"/>
        </w:rPr>
        <w:t xml:space="preserve"> "Наберите имя",</w:t>
      </w:r>
      <w:proofErr w:type="gramStart"/>
      <w:r w:rsidRPr="00C20848">
        <w:rPr>
          <w:sz w:val="28"/>
          <w:szCs w:val="28"/>
        </w:rPr>
        <w:t xml:space="preserve"> ,</w:t>
      </w:r>
      <w:proofErr w:type="gramEnd"/>
      <w:r w:rsidRPr="00C20848">
        <w:rPr>
          <w:sz w:val="28"/>
          <w:szCs w:val="28"/>
        </w:rPr>
        <w:t xml:space="preserve"> "Давайте зн</w:t>
      </w:r>
      <w:r w:rsidRPr="00C20848">
        <w:rPr>
          <w:sz w:val="28"/>
          <w:szCs w:val="28"/>
        </w:rPr>
        <w:t>а</w:t>
      </w:r>
      <w:r w:rsidRPr="00C20848">
        <w:rPr>
          <w:sz w:val="28"/>
          <w:szCs w:val="28"/>
        </w:rPr>
        <w:t>комиться!"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б) </w:t>
      </w:r>
      <w:proofErr w:type="spellStart"/>
      <w:r w:rsidRPr="00C20848">
        <w:rPr>
          <w:sz w:val="28"/>
          <w:szCs w:val="28"/>
        </w:rPr>
        <w:t>MsgBox</w:t>
      </w:r>
      <w:proofErr w:type="spellEnd"/>
      <w:r w:rsidRPr="00C20848">
        <w:rPr>
          <w:sz w:val="28"/>
          <w:szCs w:val="28"/>
        </w:rPr>
        <w:t xml:space="preserve"> "Давайте знакомиться!",</w:t>
      </w:r>
      <w:proofErr w:type="gramStart"/>
      <w:r w:rsidRPr="00C20848">
        <w:rPr>
          <w:sz w:val="28"/>
          <w:szCs w:val="28"/>
        </w:rPr>
        <w:t xml:space="preserve"> ,</w:t>
      </w:r>
      <w:proofErr w:type="gramEnd"/>
      <w:r w:rsidRPr="00C20848">
        <w:rPr>
          <w:sz w:val="28"/>
          <w:szCs w:val="28"/>
        </w:rPr>
        <w:t xml:space="preserve"> "Наберите имя"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в) </w:t>
      </w:r>
      <w:proofErr w:type="spellStart"/>
      <w:r w:rsidRPr="00C20848">
        <w:rPr>
          <w:sz w:val="28"/>
          <w:szCs w:val="28"/>
        </w:rPr>
        <w:t>InputBox</w:t>
      </w:r>
      <w:proofErr w:type="spellEnd"/>
      <w:r w:rsidRPr="00C20848">
        <w:rPr>
          <w:sz w:val="28"/>
          <w:szCs w:val="28"/>
        </w:rPr>
        <w:t xml:space="preserve"> "Наберите имя",</w:t>
      </w:r>
      <w:proofErr w:type="gramStart"/>
      <w:r w:rsidRPr="00C20848">
        <w:rPr>
          <w:sz w:val="28"/>
          <w:szCs w:val="28"/>
        </w:rPr>
        <w:t xml:space="preserve"> ,</w:t>
      </w:r>
      <w:proofErr w:type="gramEnd"/>
      <w:r w:rsidRPr="00C20848">
        <w:rPr>
          <w:sz w:val="28"/>
          <w:szCs w:val="28"/>
        </w:rPr>
        <w:t xml:space="preserve"> "Давайте знакомиться!"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г) </w:t>
      </w:r>
      <w:proofErr w:type="spellStart"/>
      <w:r w:rsidRPr="00C20848">
        <w:rPr>
          <w:sz w:val="28"/>
          <w:szCs w:val="28"/>
        </w:rPr>
        <w:t>InputBox</w:t>
      </w:r>
      <w:proofErr w:type="spellEnd"/>
      <w:r w:rsidRPr="00C20848">
        <w:rPr>
          <w:sz w:val="28"/>
          <w:szCs w:val="28"/>
        </w:rPr>
        <w:t xml:space="preserve"> "Давайте знакомиться!",</w:t>
      </w:r>
      <w:proofErr w:type="gramStart"/>
      <w:r w:rsidRPr="00C20848">
        <w:rPr>
          <w:sz w:val="28"/>
          <w:szCs w:val="28"/>
        </w:rPr>
        <w:t xml:space="preserve"> ,</w:t>
      </w:r>
      <w:proofErr w:type="gramEnd"/>
      <w:r w:rsidRPr="00C20848">
        <w:rPr>
          <w:sz w:val="28"/>
          <w:szCs w:val="28"/>
        </w:rPr>
        <w:t xml:space="preserve"> "Наберите имя"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11. Назовите верное условие, определяющее лежит точка с координатой </w:t>
      </w:r>
      <w:r w:rsidRPr="00C20848">
        <w:rPr>
          <w:sz w:val="28"/>
          <w:szCs w:val="28"/>
          <w:lang w:val="en-US"/>
        </w:rPr>
        <w:t>x</w:t>
      </w:r>
      <w:r w:rsidRPr="00C20848">
        <w:rPr>
          <w:sz w:val="28"/>
          <w:szCs w:val="28"/>
        </w:rPr>
        <w:t xml:space="preserve"> отрезку [а; </w:t>
      </w:r>
      <w:r w:rsidRPr="00C20848">
        <w:rPr>
          <w:sz w:val="28"/>
          <w:szCs w:val="28"/>
          <w:lang w:val="en-US"/>
        </w:rPr>
        <w:t>b</w:t>
      </w:r>
      <w:r w:rsidRPr="00C20848">
        <w:rPr>
          <w:sz w:val="28"/>
          <w:szCs w:val="28"/>
        </w:rPr>
        <w:t>]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</w:rPr>
        <w:t>а</w:t>
      </w:r>
      <w:r w:rsidRPr="00C20848">
        <w:rPr>
          <w:sz w:val="28"/>
          <w:szCs w:val="28"/>
          <w:lang w:val="en-US"/>
        </w:rPr>
        <w:t>) x</w:t>
      </w:r>
      <w:r w:rsidRPr="00C20848">
        <w:rPr>
          <w:sz w:val="28"/>
          <w:szCs w:val="28"/>
          <w:lang w:val="en-US"/>
        </w:rPr>
        <w:sym w:font="Symbol" w:char="F0B3"/>
      </w:r>
      <w:r w:rsidRPr="00C20848">
        <w:rPr>
          <w:sz w:val="28"/>
          <w:szCs w:val="28"/>
          <w:lang w:val="en-US"/>
        </w:rPr>
        <w:t>a and x</w:t>
      </w:r>
      <w:r w:rsidRPr="00C20848">
        <w:rPr>
          <w:sz w:val="28"/>
          <w:szCs w:val="28"/>
          <w:lang w:val="en-US"/>
        </w:rPr>
        <w:sym w:font="Symbol" w:char="F0A3"/>
      </w:r>
      <w:r w:rsidRPr="00C20848">
        <w:rPr>
          <w:sz w:val="28"/>
          <w:szCs w:val="28"/>
          <w:lang w:val="en-US"/>
        </w:rPr>
        <w:t>b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>в</w:t>
      </w:r>
      <w:r w:rsidRPr="00C20848">
        <w:rPr>
          <w:sz w:val="28"/>
          <w:szCs w:val="28"/>
          <w:lang w:val="en-US"/>
        </w:rPr>
        <w:t xml:space="preserve">) x&gt;a and x&lt;b  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</w:rPr>
        <w:t>б</w:t>
      </w:r>
      <w:r w:rsidRPr="00C20848">
        <w:rPr>
          <w:sz w:val="28"/>
          <w:szCs w:val="28"/>
          <w:lang w:val="en-US"/>
        </w:rPr>
        <w:t>) x</w:t>
      </w:r>
      <w:r w:rsidRPr="00C20848">
        <w:rPr>
          <w:sz w:val="28"/>
          <w:szCs w:val="28"/>
          <w:lang w:val="en-US"/>
        </w:rPr>
        <w:sym w:font="Symbol" w:char="F0B3"/>
      </w:r>
      <w:r w:rsidRPr="00C20848">
        <w:rPr>
          <w:sz w:val="28"/>
          <w:szCs w:val="28"/>
          <w:lang w:val="en-US"/>
        </w:rPr>
        <w:t>a or x</w:t>
      </w:r>
      <w:r w:rsidRPr="00C20848">
        <w:rPr>
          <w:sz w:val="28"/>
          <w:szCs w:val="28"/>
          <w:lang w:val="en-US"/>
        </w:rPr>
        <w:sym w:font="Symbol" w:char="F0A3"/>
      </w:r>
      <w:r w:rsidRPr="00C20848">
        <w:rPr>
          <w:sz w:val="28"/>
          <w:szCs w:val="28"/>
          <w:lang w:val="en-US"/>
        </w:rPr>
        <w:t>b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>г</w:t>
      </w:r>
      <w:r w:rsidRPr="00C20848">
        <w:rPr>
          <w:sz w:val="28"/>
          <w:szCs w:val="28"/>
          <w:lang w:val="en-US"/>
        </w:rPr>
        <w:t>) x&lt;a or x&gt;b</w:t>
      </w:r>
    </w:p>
    <w:p w:rsidR="00E31107" w:rsidRPr="00C20848" w:rsidRDefault="00E31107" w:rsidP="00884FC5">
      <w:pPr>
        <w:pStyle w:val="af1"/>
        <w:numPr>
          <w:ilvl w:val="0"/>
          <w:numId w:val="56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sz w:val="28"/>
          <w:szCs w:val="28"/>
        </w:rPr>
        <w:t>Сформулируйте условие задачи:</w:t>
      </w:r>
    </w:p>
    <w:p w:rsidR="00E31107" w:rsidRPr="00C20848" w:rsidRDefault="00E31107" w:rsidP="00E31107">
      <w:pPr>
        <w:tabs>
          <w:tab w:val="num" w:pos="0"/>
          <w:tab w:val="left" w:pos="1134"/>
        </w:tabs>
        <w:ind w:right="318"/>
        <w:rPr>
          <w:rFonts w:cs="Times New Roman"/>
          <w:szCs w:val="28"/>
          <w:lang w:val="en-US"/>
        </w:rPr>
      </w:pPr>
      <w:r w:rsidRPr="00C20848">
        <w:rPr>
          <w:rFonts w:cs="Times New Roman"/>
          <w:b/>
          <w:szCs w:val="28"/>
          <w:lang w:val="en-US"/>
        </w:rPr>
        <w:t xml:space="preserve"> </w:t>
      </w:r>
      <w:r w:rsidRPr="00C20848">
        <w:rPr>
          <w:rFonts w:cs="Times New Roman"/>
          <w:szCs w:val="28"/>
          <w:lang w:val="en-US"/>
        </w:rPr>
        <w:t>INPUT A, B, C</w:t>
      </w:r>
    </w:p>
    <w:p w:rsidR="00E31107" w:rsidRPr="00C20848" w:rsidRDefault="00E31107" w:rsidP="00E31107">
      <w:pPr>
        <w:tabs>
          <w:tab w:val="num" w:pos="0"/>
          <w:tab w:val="left" w:pos="1134"/>
        </w:tabs>
        <w:ind w:right="317"/>
        <w:rPr>
          <w:rFonts w:cs="Times New Roman"/>
          <w:szCs w:val="28"/>
          <w:lang w:val="en-US"/>
        </w:rPr>
      </w:pPr>
      <w:r w:rsidRPr="00C20848">
        <w:rPr>
          <w:rFonts w:cs="Times New Roman"/>
          <w:szCs w:val="28"/>
          <w:lang w:val="en-US"/>
        </w:rPr>
        <w:t xml:space="preserve"> IF A &gt; B THEN Y=B ELSE Y=A</w:t>
      </w:r>
    </w:p>
    <w:p w:rsidR="00E31107" w:rsidRPr="00C20848" w:rsidRDefault="00E31107" w:rsidP="00E31107">
      <w:pPr>
        <w:tabs>
          <w:tab w:val="num" w:pos="0"/>
          <w:tab w:val="left" w:pos="1134"/>
        </w:tabs>
        <w:ind w:right="317"/>
        <w:rPr>
          <w:rFonts w:cs="Times New Roman"/>
          <w:szCs w:val="28"/>
          <w:lang w:val="en-US"/>
        </w:rPr>
      </w:pPr>
      <w:r w:rsidRPr="00C20848">
        <w:rPr>
          <w:rFonts w:cs="Times New Roman"/>
          <w:szCs w:val="28"/>
          <w:lang w:val="en-US"/>
        </w:rPr>
        <w:t xml:space="preserve"> IF Y &gt; C THEN Z=C ELSE Z=Y</w:t>
      </w:r>
    </w:p>
    <w:p w:rsidR="00E31107" w:rsidRPr="00C20848" w:rsidRDefault="00E31107" w:rsidP="00E31107">
      <w:pPr>
        <w:tabs>
          <w:tab w:val="num" w:pos="0"/>
          <w:tab w:val="left" w:pos="1134"/>
        </w:tabs>
        <w:ind w:right="317"/>
        <w:rPr>
          <w:rFonts w:cs="Times New Roman"/>
          <w:szCs w:val="28"/>
        </w:rPr>
      </w:pPr>
      <w:r w:rsidRPr="00C20848">
        <w:rPr>
          <w:rFonts w:cs="Times New Roman"/>
          <w:szCs w:val="28"/>
          <w:lang w:val="en-US"/>
        </w:rPr>
        <w:t xml:space="preserve"> PRINT</w:t>
      </w:r>
      <w:r w:rsidRPr="00C20848">
        <w:rPr>
          <w:rFonts w:cs="Times New Roman"/>
          <w:szCs w:val="28"/>
        </w:rPr>
        <w:t xml:space="preserve"> </w:t>
      </w:r>
      <w:r w:rsidRPr="00C20848">
        <w:rPr>
          <w:rFonts w:cs="Times New Roman"/>
          <w:szCs w:val="28"/>
          <w:lang w:val="en-US"/>
        </w:rPr>
        <w:t>Z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а) упорядочить числа по возрастанию</w:t>
      </w:r>
      <w:r w:rsidRPr="00C20848">
        <w:rPr>
          <w:sz w:val="28"/>
          <w:szCs w:val="28"/>
        </w:rPr>
        <w:tab/>
        <w:t xml:space="preserve">в) найти </w:t>
      </w:r>
      <w:proofErr w:type="gramStart"/>
      <w:r w:rsidRPr="00C20848">
        <w:rPr>
          <w:sz w:val="28"/>
          <w:szCs w:val="28"/>
        </w:rPr>
        <w:t>максимальное</w:t>
      </w:r>
      <w:proofErr w:type="gramEnd"/>
      <w:r w:rsidRPr="00C20848">
        <w:rPr>
          <w:sz w:val="28"/>
          <w:szCs w:val="28"/>
        </w:rPr>
        <w:t xml:space="preserve"> из 3 ч</w:t>
      </w:r>
      <w:r w:rsidRPr="00C20848">
        <w:rPr>
          <w:sz w:val="28"/>
          <w:szCs w:val="28"/>
        </w:rPr>
        <w:t>и</w:t>
      </w:r>
      <w:r w:rsidRPr="00C20848">
        <w:rPr>
          <w:sz w:val="28"/>
          <w:szCs w:val="28"/>
        </w:rPr>
        <w:t xml:space="preserve">сел 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б) упорядочить числа по убыванию</w:t>
      </w:r>
      <w:r w:rsidRPr="00C20848">
        <w:rPr>
          <w:sz w:val="28"/>
          <w:szCs w:val="28"/>
        </w:rPr>
        <w:tab/>
        <w:t xml:space="preserve">г) найти </w:t>
      </w:r>
      <w:proofErr w:type="gramStart"/>
      <w:r w:rsidRPr="00C20848">
        <w:rPr>
          <w:sz w:val="28"/>
          <w:szCs w:val="28"/>
        </w:rPr>
        <w:t>минимальное</w:t>
      </w:r>
      <w:proofErr w:type="gramEnd"/>
      <w:r w:rsidRPr="00C20848">
        <w:rPr>
          <w:sz w:val="28"/>
          <w:szCs w:val="28"/>
        </w:rPr>
        <w:t xml:space="preserve"> из 3 чисел</w:t>
      </w:r>
    </w:p>
    <w:p w:rsidR="00E31107" w:rsidRPr="00C20848" w:rsidRDefault="00E31107" w:rsidP="00884FC5">
      <w:pPr>
        <w:pStyle w:val="af1"/>
        <w:numPr>
          <w:ilvl w:val="0"/>
          <w:numId w:val="56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Назовите значение переменной </w:t>
      </w:r>
      <w:r w:rsidRPr="00C20848">
        <w:rPr>
          <w:sz w:val="28"/>
          <w:szCs w:val="28"/>
          <w:lang w:val="en-US"/>
        </w:rPr>
        <w:t>prim</w:t>
      </w:r>
      <w:r w:rsidRPr="00C20848">
        <w:rPr>
          <w:sz w:val="28"/>
          <w:szCs w:val="28"/>
        </w:rPr>
        <w:t xml:space="preserve"> после выполнения фрагмента программы, если ее исходное значение 8</w:t>
      </w:r>
      <w:proofErr w:type="gramStart"/>
      <w:r w:rsidRPr="00C20848">
        <w:rPr>
          <w:sz w:val="28"/>
          <w:szCs w:val="28"/>
        </w:rPr>
        <w:t xml:space="preserve"> :</w:t>
      </w:r>
      <w:proofErr w:type="gramEnd"/>
    </w:p>
    <w:p w:rsidR="00E31107" w:rsidRPr="00C20848" w:rsidRDefault="00E31107" w:rsidP="00E31107">
      <w:pPr>
        <w:tabs>
          <w:tab w:val="num" w:pos="0"/>
          <w:tab w:val="left" w:pos="1134"/>
        </w:tabs>
        <w:rPr>
          <w:rFonts w:cs="Times New Roman"/>
          <w:szCs w:val="28"/>
          <w:lang w:val="en-US"/>
        </w:rPr>
      </w:pPr>
      <w:r w:rsidRPr="00C20848">
        <w:rPr>
          <w:rFonts w:cs="Times New Roman"/>
          <w:szCs w:val="28"/>
          <w:lang w:val="en-US"/>
        </w:rPr>
        <w:t>Select Case prim</w:t>
      </w:r>
    </w:p>
    <w:p w:rsidR="00E31107" w:rsidRPr="00C20848" w:rsidRDefault="00E31107" w:rsidP="00E31107">
      <w:pPr>
        <w:tabs>
          <w:tab w:val="num" w:pos="0"/>
          <w:tab w:val="left" w:pos="1134"/>
        </w:tabs>
        <w:rPr>
          <w:rFonts w:cs="Times New Roman"/>
          <w:szCs w:val="28"/>
          <w:lang w:val="en-US"/>
        </w:rPr>
      </w:pPr>
      <w:r w:rsidRPr="00C20848">
        <w:rPr>
          <w:rFonts w:cs="Times New Roman"/>
          <w:szCs w:val="28"/>
          <w:lang w:val="en-US"/>
        </w:rPr>
        <w:t>Case 0 to 6</w:t>
      </w:r>
    </w:p>
    <w:p w:rsidR="00E31107" w:rsidRPr="00C20848" w:rsidRDefault="00E31107" w:rsidP="00E31107">
      <w:pPr>
        <w:tabs>
          <w:tab w:val="num" w:pos="0"/>
          <w:tab w:val="left" w:pos="1134"/>
        </w:tabs>
        <w:rPr>
          <w:rFonts w:cs="Times New Roman"/>
          <w:szCs w:val="28"/>
          <w:lang w:val="en-US"/>
        </w:rPr>
      </w:pPr>
      <w:r w:rsidRPr="00C20848">
        <w:rPr>
          <w:rFonts w:cs="Times New Roman"/>
          <w:szCs w:val="28"/>
          <w:lang w:val="en-US"/>
        </w:rPr>
        <w:t xml:space="preserve"> </w:t>
      </w:r>
      <w:proofErr w:type="gramStart"/>
      <w:r w:rsidRPr="00C20848">
        <w:rPr>
          <w:rFonts w:cs="Times New Roman"/>
          <w:szCs w:val="28"/>
          <w:lang w:val="en-US"/>
        </w:rPr>
        <w:t>prim</w:t>
      </w:r>
      <w:proofErr w:type="gramEnd"/>
      <w:r w:rsidRPr="00C20848">
        <w:rPr>
          <w:rFonts w:cs="Times New Roman"/>
          <w:szCs w:val="28"/>
          <w:lang w:val="en-US"/>
        </w:rPr>
        <w:t xml:space="preserve"> = prim +2</w:t>
      </w:r>
    </w:p>
    <w:p w:rsidR="00E31107" w:rsidRPr="00C20848" w:rsidRDefault="00E31107" w:rsidP="00E31107">
      <w:pPr>
        <w:tabs>
          <w:tab w:val="num" w:pos="0"/>
          <w:tab w:val="left" w:pos="1134"/>
        </w:tabs>
        <w:rPr>
          <w:rFonts w:cs="Times New Roman"/>
          <w:szCs w:val="28"/>
          <w:lang w:val="en-US"/>
        </w:rPr>
      </w:pPr>
      <w:r w:rsidRPr="00C20848">
        <w:rPr>
          <w:rFonts w:cs="Times New Roman"/>
          <w:szCs w:val="28"/>
          <w:lang w:val="en-US"/>
        </w:rPr>
        <w:t>Case 7, 9, 12</w:t>
      </w:r>
    </w:p>
    <w:p w:rsidR="00E31107" w:rsidRPr="00C20848" w:rsidRDefault="00E31107" w:rsidP="00E31107">
      <w:pPr>
        <w:tabs>
          <w:tab w:val="num" w:pos="0"/>
          <w:tab w:val="left" w:pos="1134"/>
        </w:tabs>
        <w:rPr>
          <w:rFonts w:cs="Times New Roman"/>
          <w:szCs w:val="28"/>
          <w:lang w:val="en-US"/>
        </w:rPr>
      </w:pPr>
      <w:r w:rsidRPr="00C20848">
        <w:rPr>
          <w:rFonts w:cs="Times New Roman"/>
          <w:szCs w:val="28"/>
          <w:lang w:val="en-US"/>
        </w:rPr>
        <w:t xml:space="preserve"> </w:t>
      </w:r>
      <w:proofErr w:type="gramStart"/>
      <w:r w:rsidRPr="00C20848">
        <w:rPr>
          <w:rFonts w:cs="Times New Roman"/>
          <w:szCs w:val="28"/>
          <w:lang w:val="en-US"/>
        </w:rPr>
        <w:t>prim</w:t>
      </w:r>
      <w:proofErr w:type="gramEnd"/>
      <w:r w:rsidRPr="00C20848">
        <w:rPr>
          <w:rFonts w:cs="Times New Roman"/>
          <w:szCs w:val="28"/>
          <w:lang w:val="en-US"/>
        </w:rPr>
        <w:t xml:space="preserve"> = prim -2</w:t>
      </w:r>
    </w:p>
    <w:p w:rsidR="00E31107" w:rsidRPr="00C20848" w:rsidRDefault="00E31107" w:rsidP="00E31107">
      <w:pPr>
        <w:tabs>
          <w:tab w:val="num" w:pos="0"/>
          <w:tab w:val="left" w:pos="1134"/>
        </w:tabs>
        <w:rPr>
          <w:rFonts w:cs="Times New Roman"/>
          <w:szCs w:val="28"/>
          <w:lang w:val="en-US"/>
        </w:rPr>
      </w:pPr>
      <w:r w:rsidRPr="00C20848">
        <w:rPr>
          <w:rFonts w:cs="Times New Roman"/>
          <w:szCs w:val="28"/>
          <w:lang w:val="en-US"/>
        </w:rPr>
        <w:t xml:space="preserve"> Case Is&lt;0</w:t>
      </w:r>
    </w:p>
    <w:p w:rsidR="00E31107" w:rsidRPr="00C20848" w:rsidRDefault="00E31107" w:rsidP="00E31107">
      <w:pPr>
        <w:tabs>
          <w:tab w:val="num" w:pos="0"/>
          <w:tab w:val="left" w:pos="1134"/>
        </w:tabs>
        <w:rPr>
          <w:rFonts w:cs="Times New Roman"/>
          <w:szCs w:val="28"/>
          <w:lang w:val="en-US"/>
        </w:rPr>
      </w:pPr>
      <w:r w:rsidRPr="00C20848">
        <w:rPr>
          <w:rFonts w:cs="Times New Roman"/>
          <w:szCs w:val="28"/>
          <w:lang w:val="en-US"/>
        </w:rPr>
        <w:lastRenderedPageBreak/>
        <w:t xml:space="preserve"> </w:t>
      </w:r>
      <w:proofErr w:type="gramStart"/>
      <w:r w:rsidRPr="00C20848">
        <w:rPr>
          <w:rFonts w:cs="Times New Roman"/>
          <w:szCs w:val="28"/>
          <w:lang w:val="en-US"/>
        </w:rPr>
        <w:t>prim</w:t>
      </w:r>
      <w:proofErr w:type="gramEnd"/>
      <w:r w:rsidRPr="00C20848">
        <w:rPr>
          <w:rFonts w:cs="Times New Roman"/>
          <w:szCs w:val="28"/>
          <w:lang w:val="en-US"/>
        </w:rPr>
        <w:t xml:space="preserve"> = prim *3</w:t>
      </w:r>
    </w:p>
    <w:p w:rsidR="00E31107" w:rsidRPr="00C20848" w:rsidRDefault="00E31107" w:rsidP="00E31107">
      <w:pPr>
        <w:tabs>
          <w:tab w:val="num" w:pos="0"/>
          <w:tab w:val="left" w:pos="1134"/>
        </w:tabs>
        <w:rPr>
          <w:rFonts w:cs="Times New Roman"/>
          <w:szCs w:val="28"/>
          <w:lang w:val="en-US"/>
        </w:rPr>
      </w:pPr>
      <w:r w:rsidRPr="00C20848">
        <w:rPr>
          <w:rFonts w:cs="Times New Roman"/>
          <w:szCs w:val="28"/>
          <w:lang w:val="en-US"/>
        </w:rPr>
        <w:t xml:space="preserve"> Case Else</w:t>
      </w:r>
    </w:p>
    <w:p w:rsidR="00E31107" w:rsidRPr="00C20848" w:rsidRDefault="00E31107" w:rsidP="00E31107">
      <w:pPr>
        <w:tabs>
          <w:tab w:val="num" w:pos="0"/>
          <w:tab w:val="left" w:pos="1134"/>
        </w:tabs>
        <w:rPr>
          <w:rFonts w:cs="Times New Roman"/>
          <w:szCs w:val="28"/>
          <w:lang w:val="en-US"/>
        </w:rPr>
      </w:pPr>
      <w:r w:rsidRPr="00C20848">
        <w:rPr>
          <w:rFonts w:cs="Times New Roman"/>
          <w:szCs w:val="28"/>
          <w:lang w:val="en-US"/>
        </w:rPr>
        <w:t xml:space="preserve"> </w:t>
      </w:r>
      <w:proofErr w:type="gramStart"/>
      <w:r w:rsidRPr="00C20848">
        <w:rPr>
          <w:rFonts w:cs="Times New Roman"/>
          <w:szCs w:val="28"/>
          <w:lang w:val="en-US"/>
        </w:rPr>
        <w:t>prim</w:t>
      </w:r>
      <w:proofErr w:type="gramEnd"/>
      <w:r w:rsidRPr="00C20848">
        <w:rPr>
          <w:rFonts w:cs="Times New Roman"/>
          <w:szCs w:val="28"/>
          <w:lang w:val="en-US"/>
        </w:rPr>
        <w:t xml:space="preserve"> = prim +10</w:t>
      </w:r>
    </w:p>
    <w:p w:rsidR="00E31107" w:rsidRPr="00C20848" w:rsidRDefault="00E31107" w:rsidP="00E31107">
      <w:pPr>
        <w:tabs>
          <w:tab w:val="num" w:pos="0"/>
          <w:tab w:val="left" w:pos="1134"/>
        </w:tabs>
        <w:rPr>
          <w:rFonts w:cs="Times New Roman"/>
          <w:szCs w:val="28"/>
          <w:lang w:val="en-US"/>
        </w:rPr>
      </w:pPr>
      <w:r w:rsidRPr="00C20848">
        <w:rPr>
          <w:rFonts w:cs="Times New Roman"/>
          <w:szCs w:val="28"/>
          <w:lang w:val="en-US"/>
        </w:rPr>
        <w:t>End Select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</w:rPr>
        <w:t>а</w:t>
      </w:r>
      <w:r w:rsidRPr="00C20848">
        <w:rPr>
          <w:sz w:val="28"/>
          <w:szCs w:val="28"/>
          <w:lang w:val="en-US"/>
        </w:rPr>
        <w:t>) 10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>в</w:t>
      </w:r>
      <w:r w:rsidRPr="00C20848">
        <w:rPr>
          <w:sz w:val="28"/>
          <w:szCs w:val="28"/>
          <w:lang w:val="en-US"/>
        </w:rPr>
        <w:t xml:space="preserve">) 24  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б) </w:t>
      </w:r>
      <w:r w:rsidRPr="00C20848">
        <w:rPr>
          <w:sz w:val="28"/>
          <w:szCs w:val="28"/>
          <w:lang w:val="en-US"/>
        </w:rPr>
        <w:t>6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 xml:space="preserve">г) </w:t>
      </w:r>
      <w:r w:rsidRPr="00C20848">
        <w:rPr>
          <w:sz w:val="28"/>
          <w:szCs w:val="28"/>
          <w:lang w:val="en-US"/>
        </w:rPr>
        <w:t>18</w:t>
      </w:r>
    </w:p>
    <w:p w:rsidR="00E31107" w:rsidRPr="00C20848" w:rsidRDefault="00E31107" w:rsidP="00884FC5">
      <w:pPr>
        <w:pStyle w:val="af1"/>
        <w:numPr>
          <w:ilvl w:val="0"/>
          <w:numId w:val="56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Назовите значение переменной </w:t>
      </w:r>
      <w:r w:rsidRPr="00C20848">
        <w:rPr>
          <w:sz w:val="28"/>
          <w:szCs w:val="28"/>
          <w:lang w:val="en-US"/>
        </w:rPr>
        <w:t>K</w:t>
      </w:r>
      <w:r w:rsidRPr="00C20848">
        <w:rPr>
          <w:sz w:val="28"/>
          <w:szCs w:val="28"/>
        </w:rPr>
        <w:t xml:space="preserve"> после выполнения фрагмента пр</w:t>
      </w:r>
      <w:r w:rsidRPr="00C20848">
        <w:rPr>
          <w:sz w:val="28"/>
          <w:szCs w:val="28"/>
        </w:rPr>
        <w:t>о</w:t>
      </w:r>
      <w:r w:rsidRPr="00C20848">
        <w:rPr>
          <w:sz w:val="28"/>
          <w:szCs w:val="28"/>
        </w:rPr>
        <w:t>граммы:</w:t>
      </w:r>
    </w:p>
    <w:p w:rsidR="00E31107" w:rsidRPr="00C20848" w:rsidRDefault="00E31107" w:rsidP="00E31107">
      <w:pPr>
        <w:pStyle w:val="21"/>
        <w:tabs>
          <w:tab w:val="num" w:pos="0"/>
          <w:tab w:val="left" w:pos="1134"/>
        </w:tabs>
        <w:spacing w:before="0" w:after="0" w:line="360" w:lineRule="auto"/>
        <w:ind w:firstLine="709"/>
        <w:contextualSpacing/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  <w:lang w:val="en-US"/>
        </w:rPr>
        <w:t>For X = 1 TO 5</w:t>
      </w:r>
    </w:p>
    <w:p w:rsidR="00E31107" w:rsidRPr="00C20848" w:rsidRDefault="00E31107" w:rsidP="00E31107">
      <w:pPr>
        <w:pStyle w:val="21"/>
        <w:tabs>
          <w:tab w:val="num" w:pos="0"/>
          <w:tab w:val="left" w:pos="1134"/>
        </w:tabs>
        <w:spacing w:before="0" w:after="0" w:line="360" w:lineRule="auto"/>
        <w:ind w:firstLine="709"/>
        <w:contextualSpacing/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  <w:lang w:val="en-US"/>
        </w:rPr>
        <w:t>K =K*X</w:t>
      </w:r>
    </w:p>
    <w:p w:rsidR="00E31107" w:rsidRPr="00C20848" w:rsidRDefault="00E31107" w:rsidP="00E31107">
      <w:pPr>
        <w:pStyle w:val="21"/>
        <w:tabs>
          <w:tab w:val="num" w:pos="0"/>
          <w:tab w:val="left" w:pos="1134"/>
        </w:tabs>
        <w:spacing w:before="0" w:after="0" w:line="360" w:lineRule="auto"/>
        <w:ind w:firstLine="709"/>
        <w:contextualSpacing/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  <w:lang w:val="en-US"/>
        </w:rPr>
        <w:t>Next X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а) </w:t>
      </w:r>
      <w:r w:rsidRPr="00C20848">
        <w:rPr>
          <w:sz w:val="28"/>
          <w:szCs w:val="28"/>
          <w:lang w:val="en-US"/>
        </w:rPr>
        <w:t>0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 xml:space="preserve">в) </w:t>
      </w:r>
      <w:r w:rsidRPr="00C20848">
        <w:rPr>
          <w:sz w:val="28"/>
          <w:szCs w:val="28"/>
          <w:lang w:val="en-US"/>
        </w:rPr>
        <w:t>100</w:t>
      </w:r>
      <w:r w:rsidRPr="00C20848">
        <w:rPr>
          <w:sz w:val="28"/>
          <w:szCs w:val="28"/>
        </w:rPr>
        <w:t xml:space="preserve">  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б) </w:t>
      </w:r>
      <w:r w:rsidRPr="00C20848">
        <w:rPr>
          <w:sz w:val="28"/>
          <w:szCs w:val="28"/>
          <w:lang w:val="en-US"/>
        </w:rPr>
        <w:t>5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 xml:space="preserve">г) </w:t>
      </w:r>
      <w:r w:rsidRPr="00C20848">
        <w:rPr>
          <w:sz w:val="28"/>
          <w:szCs w:val="28"/>
          <w:lang w:val="en-US"/>
        </w:rPr>
        <w:t>120</w:t>
      </w:r>
    </w:p>
    <w:p w:rsidR="00E31107" w:rsidRPr="00C20848" w:rsidRDefault="00E31107" w:rsidP="00884FC5">
      <w:pPr>
        <w:pStyle w:val="af1"/>
        <w:numPr>
          <w:ilvl w:val="0"/>
          <w:numId w:val="56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Что будет на экране после выполнения программы: </w:t>
      </w:r>
    </w:p>
    <w:p w:rsidR="00E31107" w:rsidRPr="00C20848" w:rsidRDefault="00E31107" w:rsidP="00E31107">
      <w:pPr>
        <w:tabs>
          <w:tab w:val="num" w:pos="0"/>
          <w:tab w:val="left" w:pos="1134"/>
        </w:tabs>
        <w:rPr>
          <w:rFonts w:cs="Times New Roman"/>
          <w:szCs w:val="28"/>
          <w:lang w:val="en-US"/>
        </w:rPr>
      </w:pPr>
      <w:r w:rsidRPr="00C20848">
        <w:rPr>
          <w:rFonts w:cs="Times New Roman"/>
          <w:szCs w:val="28"/>
          <w:lang w:val="en-US"/>
        </w:rPr>
        <w:t>X=1</w:t>
      </w:r>
    </w:p>
    <w:p w:rsidR="00E31107" w:rsidRPr="00C20848" w:rsidRDefault="00E31107" w:rsidP="00E31107">
      <w:pPr>
        <w:tabs>
          <w:tab w:val="num" w:pos="0"/>
          <w:tab w:val="left" w:pos="1134"/>
        </w:tabs>
        <w:rPr>
          <w:rFonts w:cs="Times New Roman"/>
          <w:szCs w:val="28"/>
          <w:lang w:val="en-US"/>
        </w:rPr>
      </w:pPr>
      <w:r w:rsidRPr="00C20848">
        <w:rPr>
          <w:rFonts w:cs="Times New Roman"/>
          <w:szCs w:val="28"/>
          <w:lang w:val="en-US"/>
        </w:rPr>
        <w:t>DO</w:t>
      </w:r>
    </w:p>
    <w:p w:rsidR="00E31107" w:rsidRPr="00C20848" w:rsidRDefault="00E31107" w:rsidP="00E31107">
      <w:pPr>
        <w:tabs>
          <w:tab w:val="num" w:pos="0"/>
          <w:tab w:val="left" w:pos="1134"/>
        </w:tabs>
        <w:rPr>
          <w:rFonts w:cs="Times New Roman"/>
          <w:szCs w:val="28"/>
          <w:lang w:val="en-US"/>
        </w:rPr>
      </w:pPr>
      <w:r w:rsidRPr="00C20848">
        <w:rPr>
          <w:rFonts w:cs="Times New Roman"/>
          <w:szCs w:val="28"/>
          <w:lang w:val="en-US"/>
        </w:rPr>
        <w:t>X=X+</w:t>
      </w:r>
      <w:proofErr w:type="gramStart"/>
      <w:r w:rsidRPr="00C20848">
        <w:rPr>
          <w:rFonts w:cs="Times New Roman"/>
          <w:szCs w:val="28"/>
          <w:lang w:val="en-US"/>
        </w:rPr>
        <w:t>3 :</w:t>
      </w:r>
      <w:proofErr w:type="gramEnd"/>
      <w:r w:rsidRPr="00C20848">
        <w:rPr>
          <w:rFonts w:cs="Times New Roman"/>
          <w:szCs w:val="28"/>
          <w:lang w:val="en-US"/>
        </w:rPr>
        <w:t xml:space="preserve"> Print X+1</w:t>
      </w:r>
    </w:p>
    <w:p w:rsidR="00E31107" w:rsidRPr="001E3487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  <w:lang w:val="en-US"/>
        </w:rPr>
        <w:t>LOOP</w:t>
      </w:r>
      <w:r w:rsidRPr="001E3487">
        <w:rPr>
          <w:sz w:val="28"/>
          <w:szCs w:val="28"/>
          <w:lang w:val="en-US"/>
        </w:rPr>
        <w:t xml:space="preserve"> </w:t>
      </w:r>
      <w:r w:rsidRPr="00C20848">
        <w:rPr>
          <w:sz w:val="28"/>
          <w:szCs w:val="28"/>
          <w:lang w:val="en-US"/>
        </w:rPr>
        <w:t>WHILE</w:t>
      </w:r>
      <w:r w:rsidRPr="001E3487">
        <w:rPr>
          <w:sz w:val="28"/>
          <w:szCs w:val="28"/>
          <w:lang w:val="en-US"/>
        </w:rPr>
        <w:t xml:space="preserve"> </w:t>
      </w:r>
      <w:r w:rsidRPr="00C20848">
        <w:rPr>
          <w:sz w:val="28"/>
          <w:szCs w:val="28"/>
          <w:lang w:val="en-US"/>
        </w:rPr>
        <w:t>X</w:t>
      </w:r>
      <w:r w:rsidRPr="001E3487">
        <w:rPr>
          <w:sz w:val="28"/>
          <w:szCs w:val="28"/>
          <w:lang w:val="en-US"/>
        </w:rPr>
        <w:t>&lt;=15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а) 4, 7, 10, 13, 16</w:t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  <w:t xml:space="preserve">в) 5, 8, 11, 14, 17  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б) 4, 7, 10, 13</w:t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  <w:t>г) 5, 8, 11, 14</w:t>
      </w:r>
    </w:p>
    <w:p w:rsidR="00E31107" w:rsidRPr="00C20848" w:rsidRDefault="00E31107" w:rsidP="00884FC5">
      <w:pPr>
        <w:pStyle w:val="af1"/>
        <w:numPr>
          <w:ilvl w:val="0"/>
          <w:numId w:val="56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sz w:val="28"/>
          <w:szCs w:val="28"/>
        </w:rPr>
        <w:t>Цикл – это…</w:t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а) разветвление в программе </w:t>
      </w:r>
      <w:r w:rsidRPr="00C20848">
        <w:rPr>
          <w:sz w:val="28"/>
          <w:szCs w:val="28"/>
        </w:rPr>
        <w:tab/>
      </w:r>
      <w:r w:rsidRPr="00C20848">
        <w:rPr>
          <w:sz w:val="28"/>
          <w:szCs w:val="28"/>
        </w:rPr>
        <w:tab/>
        <w:t>в) повторное выполнение программы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б) повторение программных строк</w:t>
      </w:r>
      <w:r w:rsidRPr="00C20848">
        <w:rPr>
          <w:sz w:val="28"/>
          <w:szCs w:val="28"/>
        </w:rPr>
        <w:tab/>
        <w:t>г) последовательность строк програ</w:t>
      </w:r>
      <w:r w:rsidRPr="00C20848">
        <w:rPr>
          <w:sz w:val="28"/>
          <w:szCs w:val="28"/>
        </w:rPr>
        <w:t>м</w:t>
      </w:r>
      <w:r w:rsidRPr="00C20848">
        <w:rPr>
          <w:sz w:val="28"/>
          <w:szCs w:val="28"/>
        </w:rPr>
        <w:t>мы</w:t>
      </w:r>
    </w:p>
    <w:p w:rsidR="00E31107" w:rsidRPr="00C20848" w:rsidRDefault="00E31107" w:rsidP="00884FC5">
      <w:pPr>
        <w:pStyle w:val="af1"/>
        <w:numPr>
          <w:ilvl w:val="0"/>
          <w:numId w:val="56"/>
        </w:numPr>
        <w:tabs>
          <w:tab w:val="clear" w:pos="360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sz w:val="28"/>
          <w:szCs w:val="28"/>
        </w:rPr>
        <w:t>Какой оператор используют, если необходимо прервать выполнение условного цикла?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  <w:lang w:val="en-US"/>
        </w:rPr>
        <w:t>а) End DO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  <w:t xml:space="preserve"> 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>в</w:t>
      </w:r>
      <w:r w:rsidRPr="00C20848">
        <w:rPr>
          <w:sz w:val="28"/>
          <w:szCs w:val="28"/>
          <w:lang w:val="en-US"/>
        </w:rPr>
        <w:t xml:space="preserve">) Exit </w:t>
      </w:r>
      <w:proofErr w:type="gramStart"/>
      <w:r w:rsidRPr="00C20848">
        <w:rPr>
          <w:sz w:val="28"/>
          <w:szCs w:val="28"/>
          <w:lang w:val="en-US"/>
        </w:rPr>
        <w:t>DO</w:t>
      </w:r>
      <w:proofErr w:type="gramEnd"/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</w:rPr>
        <w:t>б</w:t>
      </w:r>
      <w:r w:rsidRPr="00C20848">
        <w:rPr>
          <w:sz w:val="28"/>
          <w:szCs w:val="28"/>
          <w:lang w:val="en-US"/>
        </w:rPr>
        <w:t xml:space="preserve">) End FOR 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>г</w:t>
      </w:r>
      <w:r w:rsidRPr="00C20848">
        <w:rPr>
          <w:sz w:val="28"/>
          <w:szCs w:val="28"/>
          <w:lang w:val="en-US"/>
        </w:rPr>
        <w:t>) Exit FOR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18. Запишите команду для объявления массива </w:t>
      </w:r>
      <w:r w:rsidRPr="00C20848">
        <w:rPr>
          <w:sz w:val="28"/>
          <w:szCs w:val="28"/>
          <w:lang w:val="en-US"/>
        </w:rPr>
        <w:t>Z</w:t>
      </w:r>
      <w:r w:rsidRPr="00C20848">
        <w:rPr>
          <w:sz w:val="28"/>
          <w:szCs w:val="28"/>
        </w:rPr>
        <w:t>, хранящего 10 фамилий: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  <w:lang w:val="en-US"/>
        </w:rPr>
        <w:t>а) DIM Z (10) As String</w:t>
      </w:r>
      <w:r w:rsidRPr="00C20848">
        <w:rPr>
          <w:sz w:val="28"/>
          <w:szCs w:val="28"/>
          <w:lang w:val="en-US"/>
        </w:rPr>
        <w:tab/>
        <w:t xml:space="preserve"> 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>в</w:t>
      </w:r>
      <w:r w:rsidRPr="00C20848">
        <w:rPr>
          <w:sz w:val="28"/>
          <w:szCs w:val="28"/>
          <w:lang w:val="en-US"/>
        </w:rPr>
        <w:t>) DIM Z (1 TO 10) As Single</w:t>
      </w:r>
      <w:r w:rsidRPr="00C20848">
        <w:rPr>
          <w:sz w:val="28"/>
          <w:szCs w:val="28"/>
          <w:lang w:val="en-US"/>
        </w:rPr>
        <w:tab/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</w:rPr>
        <w:lastRenderedPageBreak/>
        <w:t>б</w:t>
      </w:r>
      <w:r w:rsidRPr="00C20848">
        <w:rPr>
          <w:sz w:val="28"/>
          <w:szCs w:val="28"/>
          <w:lang w:val="en-US"/>
        </w:rPr>
        <w:t>) DIM Z (1 TO 10) As String</w:t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  <w:lang w:val="en-US"/>
        </w:rPr>
        <w:tab/>
      </w:r>
      <w:r w:rsidRPr="00C20848">
        <w:rPr>
          <w:sz w:val="28"/>
          <w:szCs w:val="28"/>
        </w:rPr>
        <w:t>г</w:t>
      </w:r>
      <w:r w:rsidRPr="00C20848">
        <w:rPr>
          <w:sz w:val="28"/>
          <w:szCs w:val="28"/>
          <w:lang w:val="en-US"/>
        </w:rPr>
        <w:t xml:space="preserve">) DIM Z# (1 TO 10) </w:t>
      </w:r>
    </w:p>
    <w:p w:rsidR="00E31107" w:rsidRPr="00C20848" w:rsidRDefault="00E31107" w:rsidP="00884FC5">
      <w:pPr>
        <w:pStyle w:val="af1"/>
        <w:numPr>
          <w:ilvl w:val="0"/>
          <w:numId w:val="57"/>
        </w:numPr>
        <w:tabs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sz w:val="28"/>
          <w:szCs w:val="28"/>
        </w:rPr>
        <w:t>Укажите назначение приведенного фрагмента программы: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  <w:lang w:val="en-US"/>
        </w:rPr>
        <w:t xml:space="preserve">For </w:t>
      </w:r>
      <w:proofErr w:type="spellStart"/>
      <w:r w:rsidRPr="00C20848">
        <w:rPr>
          <w:sz w:val="28"/>
          <w:szCs w:val="28"/>
          <w:lang w:val="en-US"/>
        </w:rPr>
        <w:t>i</w:t>
      </w:r>
      <w:proofErr w:type="spellEnd"/>
      <w:r w:rsidRPr="00C20848">
        <w:rPr>
          <w:sz w:val="28"/>
          <w:szCs w:val="28"/>
          <w:lang w:val="en-US"/>
        </w:rPr>
        <w:t xml:space="preserve"> = 1 To 100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proofErr w:type="gramStart"/>
      <w:r w:rsidRPr="00C20848">
        <w:rPr>
          <w:sz w:val="28"/>
          <w:szCs w:val="28"/>
          <w:lang w:val="en-US"/>
        </w:rPr>
        <w:t>A(</w:t>
      </w:r>
      <w:proofErr w:type="spellStart"/>
      <w:proofErr w:type="gramEnd"/>
      <w:r w:rsidRPr="00C20848">
        <w:rPr>
          <w:sz w:val="28"/>
          <w:szCs w:val="28"/>
          <w:lang w:val="en-US"/>
        </w:rPr>
        <w:t>i</w:t>
      </w:r>
      <w:proofErr w:type="spellEnd"/>
      <w:r w:rsidRPr="00C20848">
        <w:rPr>
          <w:sz w:val="28"/>
          <w:szCs w:val="28"/>
          <w:lang w:val="en-US"/>
        </w:rPr>
        <w:t xml:space="preserve">) = </w:t>
      </w:r>
      <w:proofErr w:type="spellStart"/>
      <w:r w:rsidRPr="00C20848">
        <w:rPr>
          <w:sz w:val="28"/>
          <w:szCs w:val="28"/>
          <w:lang w:val="en-US"/>
        </w:rPr>
        <w:t>Int</w:t>
      </w:r>
      <w:proofErr w:type="spellEnd"/>
      <w:r w:rsidRPr="00C20848">
        <w:rPr>
          <w:sz w:val="28"/>
          <w:szCs w:val="28"/>
          <w:lang w:val="en-US"/>
        </w:rPr>
        <w:t>(</w:t>
      </w:r>
      <w:proofErr w:type="spellStart"/>
      <w:r w:rsidRPr="00C20848">
        <w:rPr>
          <w:sz w:val="28"/>
          <w:szCs w:val="28"/>
          <w:lang w:val="en-US"/>
        </w:rPr>
        <w:t>Rnd</w:t>
      </w:r>
      <w:proofErr w:type="spellEnd"/>
      <w:r w:rsidRPr="00C20848">
        <w:rPr>
          <w:sz w:val="28"/>
          <w:szCs w:val="28"/>
          <w:lang w:val="en-US"/>
        </w:rPr>
        <w:t xml:space="preserve"> * 50)+1   </w:t>
      </w:r>
    </w:p>
    <w:p w:rsidR="00E31107" w:rsidRPr="001E3487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  <w:lang w:val="en-US"/>
        </w:rPr>
      </w:pPr>
      <w:r w:rsidRPr="00C20848">
        <w:rPr>
          <w:sz w:val="28"/>
          <w:szCs w:val="28"/>
          <w:lang w:val="en-US"/>
        </w:rPr>
        <w:t>Next</w:t>
      </w:r>
      <w:r w:rsidRPr="001E3487">
        <w:rPr>
          <w:sz w:val="28"/>
          <w:szCs w:val="28"/>
          <w:lang w:val="en-US"/>
        </w:rPr>
        <w:t xml:space="preserve"> </w:t>
      </w:r>
      <w:proofErr w:type="spellStart"/>
      <w:r w:rsidRPr="00C20848">
        <w:rPr>
          <w:sz w:val="28"/>
          <w:szCs w:val="28"/>
          <w:lang w:val="en-US"/>
        </w:rPr>
        <w:t>i</w:t>
      </w:r>
      <w:proofErr w:type="spellEnd"/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а) просмотр элементов массива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б) каждому элементу массива присваивается значение </w:t>
      </w:r>
      <w:proofErr w:type="spellStart"/>
      <w:r w:rsidRPr="00C20848">
        <w:rPr>
          <w:sz w:val="28"/>
          <w:szCs w:val="28"/>
          <w:lang w:val="en-US"/>
        </w:rPr>
        <w:t>Int</w:t>
      </w:r>
      <w:proofErr w:type="spellEnd"/>
      <w:r w:rsidRPr="00C20848">
        <w:rPr>
          <w:sz w:val="28"/>
          <w:szCs w:val="28"/>
        </w:rPr>
        <w:t>(</w:t>
      </w:r>
      <w:proofErr w:type="spellStart"/>
      <w:r w:rsidRPr="00C20848">
        <w:rPr>
          <w:sz w:val="28"/>
          <w:szCs w:val="28"/>
          <w:lang w:val="en-US"/>
        </w:rPr>
        <w:t>Rnd</w:t>
      </w:r>
      <w:proofErr w:type="spellEnd"/>
      <w:r w:rsidRPr="00C20848">
        <w:rPr>
          <w:sz w:val="28"/>
          <w:szCs w:val="28"/>
        </w:rPr>
        <w:t xml:space="preserve"> * 50)+1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в) заполнение массива одинаковыми числами 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г) заполнение массива случайными целыми числами из отрезка [1; 50]</w:t>
      </w:r>
    </w:p>
    <w:p w:rsidR="00E31107" w:rsidRPr="00C20848" w:rsidRDefault="00E31107" w:rsidP="00884FC5">
      <w:pPr>
        <w:pStyle w:val="af1"/>
        <w:numPr>
          <w:ilvl w:val="0"/>
          <w:numId w:val="57"/>
        </w:numPr>
        <w:tabs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C20848">
        <w:rPr>
          <w:sz w:val="28"/>
          <w:szCs w:val="28"/>
        </w:rPr>
        <w:t>Если элементы управления образуют массив, то у них: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а) одинаковое значение </w:t>
      </w:r>
      <w:r w:rsidRPr="00C20848">
        <w:rPr>
          <w:sz w:val="28"/>
          <w:szCs w:val="28"/>
          <w:lang w:val="en-US"/>
        </w:rPr>
        <w:t>Name</w:t>
      </w:r>
      <w:r w:rsidRPr="00C20848">
        <w:rPr>
          <w:sz w:val="28"/>
          <w:szCs w:val="28"/>
        </w:rPr>
        <w:t xml:space="preserve"> и разные значения свойства </w:t>
      </w:r>
      <w:r w:rsidRPr="00C20848">
        <w:rPr>
          <w:sz w:val="28"/>
          <w:szCs w:val="28"/>
          <w:lang w:val="en-US"/>
        </w:rPr>
        <w:t>Index</w:t>
      </w:r>
      <w:r w:rsidRPr="00C20848">
        <w:rPr>
          <w:sz w:val="28"/>
          <w:szCs w:val="28"/>
        </w:rPr>
        <w:tab/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 xml:space="preserve">б) разные имена и одинаковое значение свойства </w:t>
      </w:r>
      <w:r w:rsidRPr="00C20848">
        <w:rPr>
          <w:sz w:val="28"/>
          <w:szCs w:val="28"/>
          <w:lang w:val="en-US"/>
        </w:rPr>
        <w:t>Caption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в) все свойства одинаковые</w:t>
      </w:r>
    </w:p>
    <w:p w:rsidR="00E31107" w:rsidRPr="00C20848" w:rsidRDefault="00E31107" w:rsidP="00E31107">
      <w:pPr>
        <w:pStyle w:val="af1"/>
        <w:tabs>
          <w:tab w:val="num" w:pos="0"/>
          <w:tab w:val="left" w:pos="1134"/>
        </w:tabs>
        <w:jc w:val="both"/>
        <w:rPr>
          <w:sz w:val="28"/>
          <w:szCs w:val="28"/>
        </w:rPr>
      </w:pPr>
      <w:r w:rsidRPr="00C20848">
        <w:rPr>
          <w:sz w:val="28"/>
          <w:szCs w:val="28"/>
        </w:rPr>
        <w:t>г) все свойства разные</w:t>
      </w:r>
    </w:p>
    <w:p w:rsidR="00E31107" w:rsidRPr="00996938" w:rsidRDefault="00E31107" w:rsidP="00884FC5">
      <w:pPr>
        <w:pStyle w:val="21"/>
        <w:numPr>
          <w:ilvl w:val="0"/>
          <w:numId w:val="7"/>
        </w:numPr>
        <w:tabs>
          <w:tab w:val="clear" w:pos="360"/>
          <w:tab w:val="num" w:pos="720"/>
          <w:tab w:val="left" w:pos="1134"/>
        </w:tabs>
        <w:spacing w:before="0" w:after="0"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996938">
        <w:rPr>
          <w:b/>
          <w:sz w:val="28"/>
          <w:szCs w:val="28"/>
        </w:rPr>
        <w:t xml:space="preserve">Графические возможности языка </w:t>
      </w:r>
      <w:proofErr w:type="spellStart"/>
      <w:r w:rsidRPr="00996938">
        <w:rPr>
          <w:b/>
          <w:sz w:val="28"/>
          <w:szCs w:val="28"/>
        </w:rPr>
        <w:t>Visual</w:t>
      </w:r>
      <w:proofErr w:type="spellEnd"/>
      <w:r w:rsidRPr="00996938">
        <w:rPr>
          <w:b/>
          <w:sz w:val="28"/>
          <w:szCs w:val="28"/>
        </w:rPr>
        <w:t xml:space="preserve"> </w:t>
      </w:r>
      <w:proofErr w:type="spellStart"/>
      <w:r w:rsidRPr="00996938">
        <w:rPr>
          <w:b/>
          <w:sz w:val="28"/>
          <w:szCs w:val="28"/>
        </w:rPr>
        <w:t>Basic</w:t>
      </w:r>
      <w:proofErr w:type="spellEnd"/>
    </w:p>
    <w:p w:rsidR="00E31107" w:rsidRPr="00996938" w:rsidRDefault="00E31107" w:rsidP="00884FC5">
      <w:pPr>
        <w:pStyle w:val="21"/>
        <w:numPr>
          <w:ilvl w:val="0"/>
          <w:numId w:val="58"/>
        </w:numPr>
        <w:tabs>
          <w:tab w:val="left" w:pos="1134"/>
        </w:tabs>
        <w:spacing w:before="0" w:after="0" w:line="360" w:lineRule="auto"/>
        <w:ind w:left="0" w:right="-1" w:firstLine="709"/>
        <w:contextualSpacing/>
        <w:jc w:val="both"/>
        <w:rPr>
          <w:sz w:val="28"/>
          <w:szCs w:val="28"/>
        </w:rPr>
      </w:pPr>
      <w:r w:rsidRPr="00996938">
        <w:rPr>
          <w:b/>
          <w:sz w:val="28"/>
          <w:szCs w:val="28"/>
        </w:rPr>
        <w:t>Контрольные вопросы</w:t>
      </w:r>
    </w:p>
    <w:p w:rsidR="00E31107" w:rsidRPr="00996938" w:rsidRDefault="00E31107" w:rsidP="00884FC5">
      <w:pPr>
        <w:pStyle w:val="af1"/>
        <w:numPr>
          <w:ilvl w:val="0"/>
          <w:numId w:val="59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Каково назначение графики при создании современных приложений?</w:t>
      </w:r>
    </w:p>
    <w:p w:rsidR="00E31107" w:rsidRPr="00996938" w:rsidRDefault="00E31107" w:rsidP="00884FC5">
      <w:pPr>
        <w:pStyle w:val="af1"/>
        <w:numPr>
          <w:ilvl w:val="0"/>
          <w:numId w:val="59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Назовите, какими способами можно применять графику в </w:t>
      </w:r>
      <w:proofErr w:type="spellStart"/>
      <w:r w:rsidRPr="00996938">
        <w:rPr>
          <w:sz w:val="28"/>
          <w:szCs w:val="28"/>
        </w:rPr>
        <w:t>Visual</w:t>
      </w:r>
      <w:proofErr w:type="spellEnd"/>
      <w:r w:rsidRPr="00996938">
        <w:rPr>
          <w:sz w:val="28"/>
          <w:szCs w:val="28"/>
        </w:rPr>
        <w:t xml:space="preserve"> </w:t>
      </w:r>
      <w:proofErr w:type="spellStart"/>
      <w:r w:rsidRPr="00996938">
        <w:rPr>
          <w:sz w:val="28"/>
          <w:szCs w:val="28"/>
        </w:rPr>
        <w:t>Basic</w:t>
      </w:r>
      <w:proofErr w:type="spellEnd"/>
      <w:r w:rsidRPr="00996938">
        <w:rPr>
          <w:sz w:val="28"/>
          <w:szCs w:val="28"/>
        </w:rPr>
        <w:t>.</w:t>
      </w:r>
    </w:p>
    <w:p w:rsidR="00E31107" w:rsidRPr="00996938" w:rsidRDefault="00E31107" w:rsidP="00884FC5">
      <w:pPr>
        <w:pStyle w:val="af1"/>
        <w:numPr>
          <w:ilvl w:val="0"/>
          <w:numId w:val="59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 Расскажите, каковы особенности координатной системы в </w:t>
      </w:r>
      <w:proofErr w:type="spellStart"/>
      <w:r w:rsidRPr="00996938">
        <w:rPr>
          <w:sz w:val="28"/>
          <w:szCs w:val="28"/>
        </w:rPr>
        <w:t>Visual</w:t>
      </w:r>
      <w:proofErr w:type="spellEnd"/>
      <w:r w:rsidRPr="00996938">
        <w:rPr>
          <w:sz w:val="28"/>
          <w:szCs w:val="28"/>
        </w:rPr>
        <w:t xml:space="preserve"> </w:t>
      </w:r>
      <w:proofErr w:type="spellStart"/>
      <w:r w:rsidRPr="00996938">
        <w:rPr>
          <w:sz w:val="28"/>
          <w:szCs w:val="28"/>
        </w:rPr>
        <w:t>Basic</w:t>
      </w:r>
      <w:proofErr w:type="spellEnd"/>
      <w:r w:rsidRPr="00996938">
        <w:rPr>
          <w:sz w:val="28"/>
          <w:szCs w:val="28"/>
        </w:rPr>
        <w:t>.</w:t>
      </w:r>
    </w:p>
    <w:p w:rsidR="00E31107" w:rsidRPr="00996938" w:rsidRDefault="00E31107" w:rsidP="00884FC5">
      <w:pPr>
        <w:pStyle w:val="af1"/>
        <w:numPr>
          <w:ilvl w:val="0"/>
          <w:numId w:val="59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Какова стандартная единица измерения в системе </w:t>
      </w:r>
      <w:proofErr w:type="spellStart"/>
      <w:r w:rsidRPr="00996938">
        <w:rPr>
          <w:sz w:val="28"/>
          <w:szCs w:val="28"/>
        </w:rPr>
        <w:t>Visual</w:t>
      </w:r>
      <w:proofErr w:type="spellEnd"/>
      <w:r w:rsidRPr="00996938">
        <w:rPr>
          <w:sz w:val="28"/>
          <w:szCs w:val="28"/>
        </w:rPr>
        <w:t xml:space="preserve"> </w:t>
      </w:r>
      <w:proofErr w:type="spellStart"/>
      <w:r w:rsidRPr="00996938">
        <w:rPr>
          <w:sz w:val="28"/>
          <w:szCs w:val="28"/>
        </w:rPr>
        <w:t>Basic</w:t>
      </w:r>
      <w:proofErr w:type="spellEnd"/>
      <w:r w:rsidRPr="00996938">
        <w:rPr>
          <w:sz w:val="28"/>
          <w:szCs w:val="28"/>
        </w:rPr>
        <w:t xml:space="preserve"> и поч</w:t>
      </w:r>
      <w:r w:rsidRPr="00996938">
        <w:rPr>
          <w:sz w:val="28"/>
          <w:szCs w:val="28"/>
        </w:rPr>
        <w:t>е</w:t>
      </w:r>
      <w:r w:rsidRPr="00996938">
        <w:rPr>
          <w:sz w:val="28"/>
          <w:szCs w:val="28"/>
        </w:rPr>
        <w:t>му?</w:t>
      </w:r>
    </w:p>
    <w:p w:rsidR="00E31107" w:rsidRPr="00996938" w:rsidRDefault="00E31107" w:rsidP="00884FC5">
      <w:pPr>
        <w:pStyle w:val="af1"/>
        <w:numPr>
          <w:ilvl w:val="0"/>
          <w:numId w:val="59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Что такое графические методы, для каких объектов </w:t>
      </w:r>
      <w:proofErr w:type="spellStart"/>
      <w:r w:rsidRPr="00996938">
        <w:rPr>
          <w:sz w:val="28"/>
          <w:szCs w:val="28"/>
        </w:rPr>
        <w:t>Visual</w:t>
      </w:r>
      <w:proofErr w:type="spellEnd"/>
      <w:r w:rsidRPr="00996938">
        <w:rPr>
          <w:sz w:val="28"/>
          <w:szCs w:val="28"/>
        </w:rPr>
        <w:t xml:space="preserve"> </w:t>
      </w:r>
      <w:proofErr w:type="spellStart"/>
      <w:r w:rsidRPr="00996938">
        <w:rPr>
          <w:sz w:val="28"/>
          <w:szCs w:val="28"/>
        </w:rPr>
        <w:t>Basic</w:t>
      </w:r>
      <w:proofErr w:type="spellEnd"/>
      <w:r w:rsidRPr="00996938">
        <w:rPr>
          <w:sz w:val="28"/>
          <w:szCs w:val="28"/>
        </w:rPr>
        <w:t xml:space="preserve"> они применяются?</w:t>
      </w:r>
    </w:p>
    <w:p w:rsidR="00E31107" w:rsidRPr="00996938" w:rsidRDefault="00E31107" w:rsidP="00884FC5">
      <w:pPr>
        <w:pStyle w:val="af1"/>
        <w:numPr>
          <w:ilvl w:val="0"/>
          <w:numId w:val="59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Перечислите основные графические методы и приведите конкретные примеры их применения. Проверьте правильность приведенных примеров, ра</w:t>
      </w:r>
      <w:r w:rsidRPr="00996938">
        <w:rPr>
          <w:sz w:val="28"/>
          <w:szCs w:val="28"/>
        </w:rPr>
        <w:t>з</w:t>
      </w:r>
      <w:r w:rsidRPr="00996938">
        <w:rPr>
          <w:sz w:val="28"/>
          <w:szCs w:val="28"/>
        </w:rPr>
        <w:t>работав приложение, реализующее эти примеры.</w:t>
      </w:r>
    </w:p>
    <w:p w:rsidR="00E31107" w:rsidRPr="00996938" w:rsidRDefault="00E31107" w:rsidP="00884FC5">
      <w:pPr>
        <w:pStyle w:val="af1"/>
        <w:numPr>
          <w:ilvl w:val="0"/>
          <w:numId w:val="59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Перечислите свойства объектов, которые могут использоваться при работе </w:t>
      </w:r>
      <w:r w:rsidRPr="00996938">
        <w:rPr>
          <w:sz w:val="28"/>
          <w:szCs w:val="28"/>
        </w:rPr>
        <w:br/>
        <w:t>с графическими методами.</w:t>
      </w:r>
    </w:p>
    <w:p w:rsidR="00E31107" w:rsidRPr="00996938" w:rsidRDefault="00E31107" w:rsidP="00884FC5">
      <w:pPr>
        <w:pStyle w:val="af1"/>
        <w:numPr>
          <w:ilvl w:val="0"/>
          <w:numId w:val="59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lastRenderedPageBreak/>
        <w:t>Назовите простейшие элементы управления для работы с графикой. В чем состоит их принципиальное отличие от других элементов управления?</w:t>
      </w:r>
    </w:p>
    <w:p w:rsidR="00E31107" w:rsidRPr="00996938" w:rsidRDefault="00E31107" w:rsidP="00884FC5">
      <w:pPr>
        <w:pStyle w:val="af1"/>
        <w:numPr>
          <w:ilvl w:val="0"/>
          <w:numId w:val="59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Какие элементы управления применяют в </w:t>
      </w:r>
      <w:r w:rsidRPr="00996938">
        <w:rPr>
          <w:sz w:val="28"/>
          <w:szCs w:val="28"/>
          <w:lang w:val="en-US"/>
        </w:rPr>
        <w:t>Visual</w:t>
      </w:r>
      <w:r w:rsidRPr="00996938">
        <w:rPr>
          <w:sz w:val="28"/>
          <w:szCs w:val="28"/>
        </w:rPr>
        <w:t xml:space="preserve"> </w:t>
      </w:r>
      <w:r w:rsidRPr="00996938">
        <w:rPr>
          <w:sz w:val="28"/>
          <w:szCs w:val="28"/>
          <w:lang w:val="en-US"/>
        </w:rPr>
        <w:t>Basic</w:t>
      </w:r>
      <w:r w:rsidRPr="00996938">
        <w:rPr>
          <w:sz w:val="28"/>
          <w:szCs w:val="28"/>
        </w:rPr>
        <w:t xml:space="preserve"> для размещения </w:t>
      </w:r>
      <w:r w:rsidRPr="00996938">
        <w:rPr>
          <w:sz w:val="28"/>
          <w:szCs w:val="28"/>
        </w:rPr>
        <w:br/>
        <w:t>на форме готовых изображений?</w:t>
      </w:r>
    </w:p>
    <w:p w:rsidR="00E31107" w:rsidRPr="00996938" w:rsidRDefault="00E31107" w:rsidP="00884FC5">
      <w:pPr>
        <w:pStyle w:val="af1"/>
        <w:numPr>
          <w:ilvl w:val="0"/>
          <w:numId w:val="59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Расскажите о назначении элемента </w:t>
      </w:r>
      <w:proofErr w:type="spellStart"/>
      <w:r w:rsidRPr="00996938">
        <w:rPr>
          <w:sz w:val="28"/>
          <w:szCs w:val="28"/>
        </w:rPr>
        <w:t>Image</w:t>
      </w:r>
      <w:proofErr w:type="spellEnd"/>
      <w:r w:rsidRPr="00996938">
        <w:rPr>
          <w:sz w:val="28"/>
          <w:szCs w:val="28"/>
        </w:rPr>
        <w:t xml:space="preserve"> и его свойстве </w:t>
      </w:r>
      <w:proofErr w:type="spellStart"/>
      <w:r w:rsidRPr="00996938">
        <w:rPr>
          <w:sz w:val="28"/>
          <w:szCs w:val="28"/>
        </w:rPr>
        <w:t>Stretch</w:t>
      </w:r>
      <w:proofErr w:type="spellEnd"/>
      <w:r w:rsidRPr="00996938">
        <w:rPr>
          <w:sz w:val="28"/>
          <w:szCs w:val="28"/>
        </w:rPr>
        <w:t xml:space="preserve">. Как сделать, чтобы загружаемое в </w:t>
      </w:r>
      <w:proofErr w:type="spellStart"/>
      <w:r w:rsidRPr="00996938">
        <w:rPr>
          <w:sz w:val="28"/>
          <w:szCs w:val="28"/>
        </w:rPr>
        <w:t>Image</w:t>
      </w:r>
      <w:proofErr w:type="spellEnd"/>
      <w:r w:rsidRPr="00996938">
        <w:rPr>
          <w:sz w:val="28"/>
          <w:szCs w:val="28"/>
        </w:rPr>
        <w:t xml:space="preserve"> изображение имело ширину, в два раза большую, чем в исходном файле?</w:t>
      </w:r>
    </w:p>
    <w:p w:rsidR="00E31107" w:rsidRPr="00996938" w:rsidRDefault="00E31107" w:rsidP="00884FC5">
      <w:pPr>
        <w:pStyle w:val="af1"/>
        <w:numPr>
          <w:ilvl w:val="0"/>
          <w:numId w:val="59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Расскажите о назначении элемента </w:t>
      </w:r>
      <w:proofErr w:type="spellStart"/>
      <w:r w:rsidRPr="00996938">
        <w:rPr>
          <w:sz w:val="28"/>
          <w:szCs w:val="28"/>
        </w:rPr>
        <w:t>Picture</w:t>
      </w:r>
      <w:proofErr w:type="spellEnd"/>
      <w:r w:rsidRPr="00996938">
        <w:rPr>
          <w:sz w:val="28"/>
          <w:szCs w:val="28"/>
        </w:rPr>
        <w:t xml:space="preserve"> </w:t>
      </w:r>
      <w:proofErr w:type="spellStart"/>
      <w:r w:rsidRPr="00996938">
        <w:rPr>
          <w:sz w:val="28"/>
          <w:szCs w:val="28"/>
        </w:rPr>
        <w:t>Box</w:t>
      </w:r>
      <w:proofErr w:type="spellEnd"/>
      <w:r w:rsidRPr="00996938">
        <w:rPr>
          <w:sz w:val="28"/>
          <w:szCs w:val="28"/>
        </w:rPr>
        <w:t xml:space="preserve">. Каковы его отличия </w:t>
      </w:r>
      <w:r w:rsidRPr="00996938">
        <w:rPr>
          <w:sz w:val="28"/>
          <w:szCs w:val="28"/>
        </w:rPr>
        <w:br/>
        <w:t xml:space="preserve">от элемента </w:t>
      </w:r>
      <w:r w:rsidRPr="00996938">
        <w:rPr>
          <w:sz w:val="28"/>
          <w:szCs w:val="28"/>
          <w:lang w:val="en-US"/>
        </w:rPr>
        <w:t>Image</w:t>
      </w:r>
      <w:r w:rsidRPr="00996938">
        <w:rPr>
          <w:sz w:val="28"/>
          <w:szCs w:val="28"/>
        </w:rPr>
        <w:t>?</w:t>
      </w:r>
    </w:p>
    <w:p w:rsidR="00E31107" w:rsidRPr="00996938" w:rsidRDefault="00E31107" w:rsidP="00884FC5">
      <w:pPr>
        <w:pStyle w:val="af1"/>
        <w:numPr>
          <w:ilvl w:val="0"/>
          <w:numId w:val="5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Как загрузить готовое изображение в элементы </w:t>
      </w:r>
      <w:r w:rsidRPr="00996938">
        <w:rPr>
          <w:sz w:val="28"/>
          <w:szCs w:val="28"/>
          <w:lang w:val="en-US"/>
        </w:rPr>
        <w:t>Image</w:t>
      </w:r>
      <w:r w:rsidRPr="00996938">
        <w:rPr>
          <w:sz w:val="28"/>
          <w:szCs w:val="28"/>
        </w:rPr>
        <w:t xml:space="preserve"> и </w:t>
      </w:r>
      <w:proofErr w:type="spellStart"/>
      <w:r w:rsidRPr="00996938">
        <w:rPr>
          <w:sz w:val="28"/>
          <w:szCs w:val="28"/>
        </w:rPr>
        <w:t>Picture</w:t>
      </w:r>
      <w:proofErr w:type="spellEnd"/>
      <w:r w:rsidRPr="00996938">
        <w:rPr>
          <w:sz w:val="28"/>
          <w:szCs w:val="28"/>
        </w:rPr>
        <w:t xml:space="preserve"> </w:t>
      </w:r>
      <w:proofErr w:type="spellStart"/>
      <w:r w:rsidRPr="00996938">
        <w:rPr>
          <w:sz w:val="28"/>
          <w:szCs w:val="28"/>
        </w:rPr>
        <w:t>Box</w:t>
      </w:r>
      <w:proofErr w:type="spellEnd"/>
      <w:r w:rsidRPr="00996938">
        <w:rPr>
          <w:sz w:val="28"/>
          <w:szCs w:val="28"/>
        </w:rPr>
        <w:t xml:space="preserve"> на этапе проектирования? Запишите команду для загрузки изображения во время выполнения приложения.</w:t>
      </w:r>
    </w:p>
    <w:p w:rsidR="00E31107" w:rsidRPr="00996938" w:rsidRDefault="00E31107" w:rsidP="00E31107">
      <w:pPr>
        <w:pStyle w:val="21"/>
        <w:tabs>
          <w:tab w:val="left" w:pos="1134"/>
        </w:tabs>
        <w:spacing w:before="0" w:after="0" w:line="360" w:lineRule="auto"/>
        <w:ind w:firstLine="709"/>
        <w:contextualSpacing/>
        <w:jc w:val="both"/>
        <w:rPr>
          <w:rFonts w:eastAsiaTheme="minorHAnsi"/>
          <w:b/>
          <w:snapToGrid/>
          <w:sz w:val="28"/>
          <w:szCs w:val="28"/>
          <w:lang w:eastAsia="ja-JP"/>
        </w:rPr>
      </w:pPr>
    </w:p>
    <w:p w:rsidR="00E31107" w:rsidRPr="00996938" w:rsidRDefault="00E31107" w:rsidP="00884FC5">
      <w:pPr>
        <w:pStyle w:val="21"/>
        <w:numPr>
          <w:ilvl w:val="0"/>
          <w:numId w:val="58"/>
        </w:numPr>
        <w:tabs>
          <w:tab w:val="left" w:pos="1134"/>
        </w:tabs>
        <w:spacing w:before="0" w:after="0" w:line="360" w:lineRule="auto"/>
        <w:ind w:left="0" w:firstLine="709"/>
        <w:contextualSpacing/>
        <w:jc w:val="both"/>
        <w:rPr>
          <w:rFonts w:eastAsiaTheme="minorHAnsi"/>
          <w:b/>
          <w:snapToGrid/>
          <w:sz w:val="28"/>
          <w:szCs w:val="28"/>
          <w:lang w:eastAsia="ja-JP"/>
        </w:rPr>
      </w:pPr>
      <w:r w:rsidRPr="00996938">
        <w:rPr>
          <w:rFonts w:eastAsiaTheme="minorHAnsi"/>
          <w:b/>
          <w:snapToGrid/>
          <w:sz w:val="28"/>
          <w:szCs w:val="28"/>
          <w:lang w:eastAsia="ja-JP"/>
        </w:rPr>
        <w:t>Упражнения</w:t>
      </w:r>
    </w:p>
    <w:p w:rsidR="00E31107" w:rsidRPr="00996938" w:rsidRDefault="00E31107" w:rsidP="00E31107">
      <w:pPr>
        <w:pStyle w:val="21"/>
        <w:tabs>
          <w:tab w:val="left" w:pos="1134"/>
        </w:tabs>
        <w:spacing w:before="0" w:after="0" w:line="360" w:lineRule="auto"/>
        <w:ind w:firstLine="709"/>
        <w:contextualSpacing/>
        <w:jc w:val="both"/>
        <w:rPr>
          <w:sz w:val="28"/>
          <w:szCs w:val="28"/>
          <w:u w:val="single"/>
        </w:rPr>
      </w:pPr>
      <w:r w:rsidRPr="00996938">
        <w:rPr>
          <w:sz w:val="28"/>
          <w:szCs w:val="28"/>
          <w:u w:val="single"/>
        </w:rPr>
        <w:t>Разработайте проекты:</w:t>
      </w:r>
    </w:p>
    <w:p w:rsidR="00E31107" w:rsidRPr="00996938" w:rsidRDefault="00E31107" w:rsidP="00884FC5">
      <w:pPr>
        <w:pStyle w:val="af1"/>
        <w:numPr>
          <w:ilvl w:val="0"/>
          <w:numId w:val="63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По щелчку по командной кнопке на форме строятся:</w:t>
      </w:r>
    </w:p>
    <w:p w:rsidR="00E31107" w:rsidRPr="00996938" w:rsidRDefault="00E31107" w:rsidP="00884FC5">
      <w:pPr>
        <w:pStyle w:val="af9"/>
        <w:numPr>
          <w:ilvl w:val="0"/>
          <w:numId w:val="61"/>
        </w:numPr>
        <w:tabs>
          <w:tab w:val="left" w:pos="993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996938">
        <w:rPr>
          <w:rFonts w:ascii="Times New Roman" w:hAnsi="Times New Roman"/>
          <w:sz w:val="28"/>
          <w:szCs w:val="28"/>
        </w:rPr>
        <w:t>Вертикальная пунктирная линия красного цвета.</w:t>
      </w:r>
    </w:p>
    <w:p w:rsidR="00E31107" w:rsidRPr="00996938" w:rsidRDefault="00E31107" w:rsidP="00884FC5">
      <w:pPr>
        <w:pStyle w:val="af9"/>
        <w:numPr>
          <w:ilvl w:val="0"/>
          <w:numId w:val="61"/>
        </w:numPr>
        <w:tabs>
          <w:tab w:val="left" w:pos="993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996938">
        <w:rPr>
          <w:rFonts w:ascii="Times New Roman" w:hAnsi="Times New Roman"/>
          <w:sz w:val="28"/>
          <w:szCs w:val="28"/>
        </w:rPr>
        <w:t>Прямоугольник с синей границей толщиной 5, закрашенный сплошным зеленым цветом.</w:t>
      </w:r>
    </w:p>
    <w:p w:rsidR="00E31107" w:rsidRPr="00996938" w:rsidRDefault="00E31107" w:rsidP="00884FC5">
      <w:pPr>
        <w:pStyle w:val="af9"/>
        <w:numPr>
          <w:ilvl w:val="0"/>
          <w:numId w:val="61"/>
        </w:numPr>
        <w:tabs>
          <w:tab w:val="left" w:pos="993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996938">
        <w:rPr>
          <w:rFonts w:ascii="Times New Roman" w:hAnsi="Times New Roman"/>
          <w:sz w:val="28"/>
          <w:szCs w:val="28"/>
        </w:rPr>
        <w:t xml:space="preserve">Окружность с красной </w:t>
      </w:r>
      <w:proofErr w:type="gramStart"/>
      <w:r w:rsidRPr="00996938">
        <w:rPr>
          <w:rFonts w:ascii="Times New Roman" w:hAnsi="Times New Roman"/>
          <w:sz w:val="28"/>
          <w:szCs w:val="28"/>
        </w:rPr>
        <w:t>штрих-пунктирной</w:t>
      </w:r>
      <w:proofErr w:type="gramEnd"/>
      <w:r w:rsidRPr="00996938">
        <w:rPr>
          <w:rFonts w:ascii="Times New Roman" w:hAnsi="Times New Roman"/>
          <w:sz w:val="28"/>
          <w:szCs w:val="28"/>
        </w:rPr>
        <w:t xml:space="preserve"> границей, закрашенная ве</w:t>
      </w:r>
      <w:r w:rsidRPr="00996938">
        <w:rPr>
          <w:rFonts w:ascii="Times New Roman" w:hAnsi="Times New Roman"/>
          <w:sz w:val="28"/>
          <w:szCs w:val="28"/>
        </w:rPr>
        <w:t>р</w:t>
      </w:r>
      <w:r w:rsidRPr="00996938">
        <w:rPr>
          <w:rFonts w:ascii="Times New Roman" w:hAnsi="Times New Roman"/>
          <w:sz w:val="28"/>
          <w:szCs w:val="28"/>
        </w:rPr>
        <w:t>тикальными синими линиями.</w:t>
      </w:r>
    </w:p>
    <w:p w:rsidR="00E31107" w:rsidRPr="00996938" w:rsidRDefault="00E31107" w:rsidP="00884FC5">
      <w:pPr>
        <w:pStyle w:val="af9"/>
        <w:numPr>
          <w:ilvl w:val="0"/>
          <w:numId w:val="61"/>
        </w:numPr>
        <w:tabs>
          <w:tab w:val="left" w:pos="993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996938">
        <w:rPr>
          <w:rFonts w:ascii="Times New Roman" w:hAnsi="Times New Roman"/>
          <w:sz w:val="28"/>
          <w:szCs w:val="28"/>
        </w:rPr>
        <w:t>Элли</w:t>
      </w:r>
      <w:proofErr w:type="gramStart"/>
      <w:r w:rsidRPr="00996938">
        <w:rPr>
          <w:rFonts w:ascii="Times New Roman" w:hAnsi="Times New Roman"/>
          <w:sz w:val="28"/>
          <w:szCs w:val="28"/>
        </w:rPr>
        <w:t>пс с гр</w:t>
      </w:r>
      <w:proofErr w:type="gramEnd"/>
      <w:r w:rsidRPr="00996938">
        <w:rPr>
          <w:rFonts w:ascii="Times New Roman" w:hAnsi="Times New Roman"/>
          <w:sz w:val="28"/>
          <w:szCs w:val="28"/>
        </w:rPr>
        <w:t>аницей черного цвета, закрашенный диагональными лин</w:t>
      </w:r>
      <w:r w:rsidRPr="00996938">
        <w:rPr>
          <w:rFonts w:ascii="Times New Roman" w:hAnsi="Times New Roman"/>
          <w:sz w:val="28"/>
          <w:szCs w:val="28"/>
        </w:rPr>
        <w:t>и</w:t>
      </w:r>
      <w:r w:rsidRPr="00996938">
        <w:rPr>
          <w:rFonts w:ascii="Times New Roman" w:hAnsi="Times New Roman"/>
          <w:sz w:val="28"/>
          <w:szCs w:val="28"/>
        </w:rPr>
        <w:t>ями фиолетового цвета.</w:t>
      </w:r>
    </w:p>
    <w:p w:rsidR="00E31107" w:rsidRPr="00996938" w:rsidRDefault="00E31107" w:rsidP="00884FC5">
      <w:pPr>
        <w:pStyle w:val="af9"/>
        <w:numPr>
          <w:ilvl w:val="0"/>
          <w:numId w:val="61"/>
        </w:numPr>
        <w:tabs>
          <w:tab w:val="left" w:pos="993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996938">
        <w:rPr>
          <w:rFonts w:ascii="Times New Roman" w:hAnsi="Times New Roman"/>
          <w:sz w:val="28"/>
          <w:szCs w:val="28"/>
        </w:rPr>
        <w:t>Сектор с зеленой границей толщиной 3, закрашенный сплошным кра</w:t>
      </w:r>
      <w:r w:rsidRPr="00996938">
        <w:rPr>
          <w:rFonts w:ascii="Times New Roman" w:hAnsi="Times New Roman"/>
          <w:sz w:val="28"/>
          <w:szCs w:val="28"/>
        </w:rPr>
        <w:t>с</w:t>
      </w:r>
      <w:r w:rsidRPr="00996938">
        <w:rPr>
          <w:rFonts w:ascii="Times New Roman" w:hAnsi="Times New Roman"/>
          <w:sz w:val="28"/>
          <w:szCs w:val="28"/>
        </w:rPr>
        <w:t>ным цветом.</w:t>
      </w:r>
    </w:p>
    <w:p w:rsidR="00E31107" w:rsidRPr="00996938" w:rsidRDefault="00E31107" w:rsidP="00884FC5">
      <w:pPr>
        <w:pStyle w:val="af9"/>
        <w:numPr>
          <w:ilvl w:val="0"/>
          <w:numId w:val="61"/>
        </w:numPr>
        <w:tabs>
          <w:tab w:val="left" w:pos="993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996938">
        <w:rPr>
          <w:rFonts w:ascii="Times New Roman" w:hAnsi="Times New Roman"/>
          <w:sz w:val="28"/>
          <w:szCs w:val="28"/>
        </w:rPr>
        <w:t>Выводится имя разработчика приложения большими синими буквами.</w:t>
      </w:r>
    </w:p>
    <w:p w:rsidR="00E31107" w:rsidRPr="00996938" w:rsidRDefault="00E31107" w:rsidP="00884FC5">
      <w:pPr>
        <w:pStyle w:val="af1"/>
        <w:numPr>
          <w:ilvl w:val="0"/>
          <w:numId w:val="62"/>
        </w:numPr>
        <w:tabs>
          <w:tab w:val="left" w:pos="993"/>
        </w:tabs>
        <w:ind w:left="0" w:right="-1" w:firstLine="709"/>
        <w:jc w:val="both"/>
        <w:rPr>
          <w:sz w:val="28"/>
          <w:szCs w:val="28"/>
        </w:rPr>
      </w:pPr>
      <w:proofErr w:type="gramStart"/>
      <w:r w:rsidRPr="00996938">
        <w:rPr>
          <w:sz w:val="28"/>
          <w:szCs w:val="28"/>
        </w:rPr>
        <w:t>Пользователь может выбрать, какой графический элемент будет п</w:t>
      </w:r>
      <w:r w:rsidRPr="00996938">
        <w:rPr>
          <w:sz w:val="28"/>
          <w:szCs w:val="28"/>
        </w:rPr>
        <w:t>о</w:t>
      </w:r>
      <w:r w:rsidRPr="00996938">
        <w:rPr>
          <w:sz w:val="28"/>
          <w:szCs w:val="28"/>
        </w:rPr>
        <w:t>строен: точка, линия, окружность, эллипс, прямоугольник, сектор.</w:t>
      </w:r>
      <w:proofErr w:type="gramEnd"/>
      <w:r w:rsidRPr="00996938">
        <w:rPr>
          <w:sz w:val="28"/>
          <w:szCs w:val="28"/>
        </w:rPr>
        <w:t xml:space="preserve"> Местопол</w:t>
      </w:r>
      <w:r w:rsidRPr="00996938">
        <w:rPr>
          <w:sz w:val="28"/>
          <w:szCs w:val="28"/>
        </w:rPr>
        <w:t>о</w:t>
      </w:r>
      <w:r w:rsidRPr="00996938">
        <w:rPr>
          <w:sz w:val="28"/>
          <w:szCs w:val="28"/>
        </w:rPr>
        <w:t>жение, размеры и цвет построенного элемента генерируются случайным обр</w:t>
      </w:r>
      <w:r w:rsidRPr="00996938">
        <w:rPr>
          <w:sz w:val="28"/>
          <w:szCs w:val="28"/>
        </w:rPr>
        <w:t>а</w:t>
      </w:r>
      <w:r w:rsidRPr="00996938">
        <w:rPr>
          <w:sz w:val="28"/>
          <w:szCs w:val="28"/>
        </w:rPr>
        <w:t>зом.</w:t>
      </w:r>
    </w:p>
    <w:p w:rsidR="00E31107" w:rsidRPr="00996938" w:rsidRDefault="00E31107" w:rsidP="00884FC5">
      <w:pPr>
        <w:pStyle w:val="af1"/>
        <w:numPr>
          <w:ilvl w:val="0"/>
          <w:numId w:val="62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lastRenderedPageBreak/>
        <w:t>Построить на форме одноэтажный дом в указанном пользователем месте. Окно дома должно быть закрашено выбранным цветом.</w:t>
      </w:r>
    </w:p>
    <w:p w:rsidR="00E31107" w:rsidRPr="00996938" w:rsidRDefault="00E31107" w:rsidP="00884FC5">
      <w:pPr>
        <w:pStyle w:val="af1"/>
        <w:numPr>
          <w:ilvl w:val="0"/>
          <w:numId w:val="62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Вычислить и вывести на форму таблицу 10 значений квадратичной функции.</w:t>
      </w:r>
    </w:p>
    <w:p w:rsidR="00E31107" w:rsidRPr="00996938" w:rsidRDefault="00E31107" w:rsidP="00884FC5">
      <w:pPr>
        <w:pStyle w:val="af1"/>
        <w:numPr>
          <w:ilvl w:val="0"/>
          <w:numId w:val="62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Компьютер генерирует произвольным образом значение радиуса </w:t>
      </w:r>
      <w:r w:rsidRPr="00996938">
        <w:rPr>
          <w:sz w:val="28"/>
          <w:szCs w:val="28"/>
        </w:rPr>
        <w:br/>
        <w:t xml:space="preserve">(от 50 до 200), координат центра и цвета линии окружностей и строит их </w:t>
      </w:r>
      <w:r w:rsidRPr="00996938">
        <w:rPr>
          <w:sz w:val="28"/>
          <w:szCs w:val="28"/>
        </w:rPr>
        <w:br/>
        <w:t>на форме до тех пор, пока значение радиуса не станет равным 100. Число п</w:t>
      </w:r>
      <w:r w:rsidRPr="00996938">
        <w:rPr>
          <w:sz w:val="28"/>
          <w:szCs w:val="28"/>
        </w:rPr>
        <w:t>о</w:t>
      </w:r>
      <w:r w:rsidRPr="00996938">
        <w:rPr>
          <w:sz w:val="28"/>
          <w:szCs w:val="28"/>
        </w:rPr>
        <w:t>строенных окружностей вычисляется и выводится на форму.</w:t>
      </w:r>
    </w:p>
    <w:p w:rsidR="00E31107" w:rsidRPr="00996938" w:rsidRDefault="00E31107" w:rsidP="00884FC5">
      <w:pPr>
        <w:pStyle w:val="af1"/>
        <w:numPr>
          <w:ilvl w:val="0"/>
          <w:numId w:val="62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Пользователь может задать тип фигуры, создаваемой элементом </w:t>
      </w:r>
      <w:r w:rsidRPr="00996938">
        <w:rPr>
          <w:sz w:val="28"/>
          <w:szCs w:val="28"/>
          <w:lang w:val="en-US"/>
        </w:rPr>
        <w:t>Shape</w:t>
      </w:r>
      <w:r w:rsidRPr="00996938">
        <w:rPr>
          <w:sz w:val="28"/>
          <w:szCs w:val="28"/>
        </w:rPr>
        <w:t>, и стиль ее закраски. Приложение демонстрирует полученный графич</w:t>
      </w:r>
      <w:r w:rsidRPr="00996938">
        <w:rPr>
          <w:sz w:val="28"/>
          <w:szCs w:val="28"/>
        </w:rPr>
        <w:t>е</w:t>
      </w:r>
      <w:r w:rsidRPr="00996938">
        <w:rPr>
          <w:sz w:val="28"/>
          <w:szCs w:val="28"/>
        </w:rPr>
        <w:t>ский образ.</w:t>
      </w:r>
    </w:p>
    <w:p w:rsidR="00E31107" w:rsidRPr="00996938" w:rsidRDefault="00E31107" w:rsidP="00884FC5">
      <w:pPr>
        <w:pStyle w:val="af1"/>
        <w:numPr>
          <w:ilvl w:val="0"/>
          <w:numId w:val="62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После щелчка по кнопке «Нарисовать» в элементе </w:t>
      </w:r>
      <w:r w:rsidRPr="00996938">
        <w:rPr>
          <w:sz w:val="28"/>
          <w:szCs w:val="28"/>
          <w:lang w:val="en-US"/>
        </w:rPr>
        <w:t>Picture</w:t>
      </w:r>
      <w:r w:rsidRPr="00996938">
        <w:rPr>
          <w:sz w:val="28"/>
          <w:szCs w:val="28"/>
        </w:rPr>
        <w:t xml:space="preserve"> </w:t>
      </w:r>
      <w:proofErr w:type="spellStart"/>
      <w:r w:rsidRPr="00996938">
        <w:rPr>
          <w:sz w:val="28"/>
          <w:szCs w:val="28"/>
        </w:rPr>
        <w:t>Box</w:t>
      </w:r>
      <w:proofErr w:type="spellEnd"/>
      <w:r w:rsidRPr="00996938">
        <w:rPr>
          <w:sz w:val="28"/>
          <w:szCs w:val="28"/>
        </w:rPr>
        <w:t xml:space="preserve"> созд</w:t>
      </w:r>
      <w:r w:rsidRPr="00996938">
        <w:rPr>
          <w:sz w:val="28"/>
          <w:szCs w:val="28"/>
        </w:rPr>
        <w:t>а</w:t>
      </w:r>
      <w:r w:rsidRPr="00996938">
        <w:rPr>
          <w:sz w:val="28"/>
          <w:szCs w:val="28"/>
        </w:rPr>
        <w:t xml:space="preserve">ется «картина» из 30  разноцветных прямоугольников произвольных размеров.  </w:t>
      </w:r>
    </w:p>
    <w:p w:rsidR="00E31107" w:rsidRPr="00996938" w:rsidRDefault="00E31107" w:rsidP="00884FC5">
      <w:pPr>
        <w:pStyle w:val="af1"/>
        <w:numPr>
          <w:ilvl w:val="0"/>
          <w:numId w:val="62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Пользователь может просматривать готовое графическое изображ</w:t>
      </w:r>
      <w:r w:rsidRPr="00996938">
        <w:rPr>
          <w:sz w:val="28"/>
          <w:szCs w:val="28"/>
        </w:rPr>
        <w:t>е</w:t>
      </w:r>
      <w:r w:rsidRPr="00996938">
        <w:rPr>
          <w:sz w:val="28"/>
          <w:szCs w:val="28"/>
        </w:rPr>
        <w:t xml:space="preserve">ние, </w:t>
      </w:r>
      <w:r w:rsidRPr="00996938">
        <w:rPr>
          <w:sz w:val="28"/>
          <w:szCs w:val="28"/>
        </w:rPr>
        <w:br/>
        <w:t xml:space="preserve">изменяя его пропорции. </w:t>
      </w:r>
    </w:p>
    <w:p w:rsidR="00E31107" w:rsidRPr="00996938" w:rsidRDefault="00E31107" w:rsidP="00884FC5">
      <w:pPr>
        <w:pStyle w:val="21"/>
        <w:numPr>
          <w:ilvl w:val="0"/>
          <w:numId w:val="60"/>
        </w:numPr>
        <w:tabs>
          <w:tab w:val="left" w:pos="1134"/>
        </w:tabs>
        <w:spacing w:before="0" w:after="0" w:line="360" w:lineRule="auto"/>
        <w:ind w:left="0" w:right="-1" w:firstLine="709"/>
        <w:contextualSpacing/>
        <w:jc w:val="both"/>
        <w:rPr>
          <w:b/>
          <w:sz w:val="28"/>
          <w:szCs w:val="28"/>
        </w:rPr>
      </w:pPr>
      <w:r w:rsidRPr="00996938">
        <w:rPr>
          <w:b/>
          <w:sz w:val="28"/>
          <w:szCs w:val="28"/>
        </w:rPr>
        <w:t>Тест</w:t>
      </w:r>
    </w:p>
    <w:p w:rsidR="00E31107" w:rsidRPr="00996938" w:rsidRDefault="00E31107" w:rsidP="00884FC5">
      <w:pPr>
        <w:pStyle w:val="af1"/>
        <w:numPr>
          <w:ilvl w:val="0"/>
          <w:numId w:val="64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Где располагается центр координатной системы в </w:t>
      </w:r>
      <w:proofErr w:type="spellStart"/>
      <w:r w:rsidRPr="00996938">
        <w:rPr>
          <w:sz w:val="28"/>
          <w:szCs w:val="28"/>
        </w:rPr>
        <w:t>Visual</w:t>
      </w:r>
      <w:proofErr w:type="spellEnd"/>
      <w:r w:rsidRPr="00996938">
        <w:rPr>
          <w:sz w:val="28"/>
          <w:szCs w:val="28"/>
        </w:rPr>
        <w:t xml:space="preserve"> </w:t>
      </w:r>
      <w:proofErr w:type="spellStart"/>
      <w:r w:rsidRPr="00996938">
        <w:rPr>
          <w:sz w:val="28"/>
          <w:szCs w:val="28"/>
        </w:rPr>
        <w:t>Basic</w:t>
      </w:r>
      <w:proofErr w:type="spellEnd"/>
      <w:r w:rsidRPr="00996938">
        <w:rPr>
          <w:sz w:val="28"/>
          <w:szCs w:val="28"/>
        </w:rPr>
        <w:t xml:space="preserve">? </w:t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а) в левом верхнем углу формы</w:t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  <w:t>в) в левом нижнем углу формы</w:t>
      </w:r>
      <w:r w:rsidRPr="00996938">
        <w:rPr>
          <w:sz w:val="28"/>
          <w:szCs w:val="28"/>
        </w:rPr>
        <w:tab/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б) в правом нижнем углу формы</w:t>
      </w:r>
      <w:r w:rsidRPr="00996938">
        <w:rPr>
          <w:sz w:val="28"/>
          <w:szCs w:val="28"/>
        </w:rPr>
        <w:tab/>
        <w:t>г) в центре формы</w:t>
      </w:r>
    </w:p>
    <w:p w:rsidR="00E31107" w:rsidRPr="00996938" w:rsidRDefault="00E31107" w:rsidP="00884FC5">
      <w:pPr>
        <w:pStyle w:val="af1"/>
        <w:numPr>
          <w:ilvl w:val="0"/>
          <w:numId w:val="64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Стандартной единицей измерения в системе </w:t>
      </w:r>
      <w:proofErr w:type="spellStart"/>
      <w:r w:rsidRPr="00996938">
        <w:rPr>
          <w:sz w:val="28"/>
          <w:szCs w:val="28"/>
        </w:rPr>
        <w:t>Visual</w:t>
      </w:r>
      <w:proofErr w:type="spellEnd"/>
      <w:r w:rsidRPr="00996938">
        <w:rPr>
          <w:sz w:val="28"/>
          <w:szCs w:val="28"/>
        </w:rPr>
        <w:t xml:space="preserve"> </w:t>
      </w:r>
      <w:proofErr w:type="spellStart"/>
      <w:r w:rsidRPr="00996938">
        <w:rPr>
          <w:sz w:val="28"/>
          <w:szCs w:val="28"/>
        </w:rPr>
        <w:t>Basic</w:t>
      </w:r>
      <w:proofErr w:type="spellEnd"/>
      <w:r w:rsidRPr="00996938">
        <w:rPr>
          <w:sz w:val="28"/>
          <w:szCs w:val="28"/>
        </w:rPr>
        <w:t xml:space="preserve"> является</w:t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а) миллиметр</w:t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  <w:t xml:space="preserve">в) твип </w:t>
      </w:r>
      <w:r w:rsidRPr="00996938">
        <w:rPr>
          <w:sz w:val="28"/>
          <w:szCs w:val="28"/>
        </w:rPr>
        <w:tab/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б) пиксель</w:t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  <w:t>г) пункт</w:t>
      </w:r>
    </w:p>
    <w:p w:rsidR="00E31107" w:rsidRPr="00996938" w:rsidRDefault="00E31107" w:rsidP="00884FC5">
      <w:pPr>
        <w:pStyle w:val="af1"/>
        <w:numPr>
          <w:ilvl w:val="0"/>
          <w:numId w:val="64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Для какого из указанных объектов </w:t>
      </w:r>
      <w:proofErr w:type="spellStart"/>
      <w:r w:rsidRPr="00996938">
        <w:rPr>
          <w:sz w:val="28"/>
          <w:szCs w:val="28"/>
        </w:rPr>
        <w:t>Visual</w:t>
      </w:r>
      <w:proofErr w:type="spellEnd"/>
      <w:r w:rsidRPr="00996938">
        <w:rPr>
          <w:sz w:val="28"/>
          <w:szCs w:val="28"/>
        </w:rPr>
        <w:t xml:space="preserve"> </w:t>
      </w:r>
      <w:proofErr w:type="spellStart"/>
      <w:r w:rsidRPr="00996938">
        <w:rPr>
          <w:sz w:val="28"/>
          <w:szCs w:val="28"/>
        </w:rPr>
        <w:t>Basic</w:t>
      </w:r>
      <w:proofErr w:type="spellEnd"/>
      <w:r w:rsidRPr="00996938">
        <w:rPr>
          <w:sz w:val="28"/>
          <w:szCs w:val="28"/>
        </w:rPr>
        <w:t xml:space="preserve"> нельзя применять гр</w:t>
      </w:r>
      <w:r w:rsidRPr="00996938">
        <w:rPr>
          <w:sz w:val="28"/>
          <w:szCs w:val="28"/>
        </w:rPr>
        <w:t>а</w:t>
      </w:r>
      <w:r w:rsidRPr="00996938">
        <w:rPr>
          <w:sz w:val="28"/>
          <w:szCs w:val="28"/>
        </w:rPr>
        <w:t>фические методы?</w:t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а) форма</w:t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  <w:t xml:space="preserve">в) принтер </w:t>
      </w:r>
      <w:r w:rsidRPr="00996938">
        <w:rPr>
          <w:sz w:val="28"/>
          <w:szCs w:val="28"/>
        </w:rPr>
        <w:tab/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б) экран</w:t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  <w:t>г) графическое поле</w:t>
      </w:r>
    </w:p>
    <w:p w:rsidR="00E31107" w:rsidRPr="00996938" w:rsidRDefault="00E31107" w:rsidP="00884FC5">
      <w:pPr>
        <w:pStyle w:val="af1"/>
        <w:numPr>
          <w:ilvl w:val="0"/>
          <w:numId w:val="64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Каково назначение метода </w:t>
      </w:r>
      <w:proofErr w:type="spellStart"/>
      <w:r w:rsidRPr="00996938">
        <w:rPr>
          <w:sz w:val="28"/>
          <w:szCs w:val="28"/>
        </w:rPr>
        <w:t>Point</w:t>
      </w:r>
      <w:proofErr w:type="spellEnd"/>
      <w:r w:rsidRPr="00996938">
        <w:rPr>
          <w:sz w:val="28"/>
          <w:szCs w:val="28"/>
        </w:rPr>
        <w:t>?</w:t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</w:rPr>
      </w:pPr>
      <w:r w:rsidRPr="00996938">
        <w:rPr>
          <w:sz w:val="28"/>
          <w:szCs w:val="28"/>
        </w:rPr>
        <w:lastRenderedPageBreak/>
        <w:t>а) задает координаты точки</w:t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  <w:t>в) указывает координаты текущей точки</w:t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б) задает цвет точки</w:t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  <w:t>г) возвращает значение цвета точки</w:t>
      </w:r>
    </w:p>
    <w:p w:rsidR="00E31107" w:rsidRPr="00996938" w:rsidRDefault="00E31107" w:rsidP="00884FC5">
      <w:pPr>
        <w:pStyle w:val="af1"/>
        <w:numPr>
          <w:ilvl w:val="0"/>
          <w:numId w:val="64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Команда </w:t>
      </w:r>
      <w:r w:rsidRPr="00996938">
        <w:rPr>
          <w:sz w:val="28"/>
          <w:szCs w:val="28"/>
          <w:lang w:val="en-US"/>
        </w:rPr>
        <w:t>Line</w:t>
      </w:r>
      <w:r w:rsidRPr="00996938">
        <w:rPr>
          <w:sz w:val="28"/>
          <w:szCs w:val="28"/>
        </w:rPr>
        <w:t xml:space="preserve">(200, 300) – (200, 800), </w:t>
      </w:r>
      <w:proofErr w:type="spellStart"/>
      <w:r w:rsidRPr="00996938">
        <w:rPr>
          <w:sz w:val="28"/>
          <w:szCs w:val="28"/>
          <w:lang w:val="en-US"/>
        </w:rPr>
        <w:t>vbRed</w:t>
      </w:r>
      <w:proofErr w:type="spellEnd"/>
      <w:r w:rsidRPr="00996938">
        <w:rPr>
          <w:sz w:val="28"/>
          <w:szCs w:val="28"/>
          <w:lang w:val="en-US"/>
        </w:rPr>
        <w:t xml:space="preserve"> </w:t>
      </w:r>
      <w:proofErr w:type="spellStart"/>
      <w:r w:rsidRPr="00996938">
        <w:rPr>
          <w:sz w:val="28"/>
          <w:szCs w:val="28"/>
          <w:lang w:val="en-US"/>
        </w:rPr>
        <w:t>строит</w:t>
      </w:r>
      <w:proofErr w:type="spellEnd"/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а) линию красного цвета</w:t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б) горизонтальную линию красного цвета</w:t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в) вертикальную линию красного цвета</w:t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г) прямоугольник красного цвета</w:t>
      </w:r>
    </w:p>
    <w:p w:rsidR="00E31107" w:rsidRPr="00996938" w:rsidRDefault="00E31107" w:rsidP="00884FC5">
      <w:pPr>
        <w:pStyle w:val="af1"/>
        <w:numPr>
          <w:ilvl w:val="0"/>
          <w:numId w:val="64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Если в графическом методе цвет явно не определен, то для построения используется цвет, указанный в свойстве … текущего объекта.</w:t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  <w:lang w:val="en-US"/>
        </w:rPr>
      </w:pPr>
      <w:r w:rsidRPr="00996938">
        <w:rPr>
          <w:sz w:val="28"/>
          <w:szCs w:val="28"/>
        </w:rPr>
        <w:t>а</w:t>
      </w:r>
      <w:r w:rsidRPr="00996938">
        <w:rPr>
          <w:sz w:val="28"/>
          <w:szCs w:val="28"/>
          <w:lang w:val="en-US"/>
        </w:rPr>
        <w:t xml:space="preserve">) </w:t>
      </w:r>
      <w:proofErr w:type="spellStart"/>
      <w:r w:rsidRPr="00996938">
        <w:rPr>
          <w:sz w:val="28"/>
          <w:szCs w:val="28"/>
          <w:lang w:val="en-US"/>
        </w:rPr>
        <w:t>ForeColor</w:t>
      </w:r>
      <w:proofErr w:type="spellEnd"/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</w:rPr>
        <w:t>в</w:t>
      </w:r>
      <w:r w:rsidRPr="00996938">
        <w:rPr>
          <w:sz w:val="28"/>
          <w:szCs w:val="28"/>
          <w:lang w:val="en-US"/>
        </w:rPr>
        <w:t xml:space="preserve">) </w:t>
      </w:r>
      <w:proofErr w:type="spellStart"/>
      <w:r w:rsidRPr="00996938">
        <w:rPr>
          <w:sz w:val="28"/>
          <w:szCs w:val="28"/>
          <w:lang w:val="en-US"/>
        </w:rPr>
        <w:t>FillColor</w:t>
      </w:r>
      <w:proofErr w:type="spellEnd"/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  <w:lang w:val="en-US"/>
        </w:rPr>
      </w:pPr>
      <w:r w:rsidRPr="00996938">
        <w:rPr>
          <w:sz w:val="28"/>
          <w:szCs w:val="28"/>
        </w:rPr>
        <w:t>б</w:t>
      </w:r>
      <w:r w:rsidRPr="00996938">
        <w:rPr>
          <w:sz w:val="28"/>
          <w:szCs w:val="28"/>
          <w:lang w:val="en-US"/>
        </w:rPr>
        <w:t xml:space="preserve">) </w:t>
      </w:r>
      <w:proofErr w:type="spellStart"/>
      <w:r w:rsidRPr="00996938">
        <w:rPr>
          <w:sz w:val="28"/>
          <w:szCs w:val="28"/>
          <w:lang w:val="en-US"/>
        </w:rPr>
        <w:t>BackColor</w:t>
      </w:r>
      <w:proofErr w:type="spellEnd"/>
      <w:r w:rsidRPr="00996938">
        <w:rPr>
          <w:sz w:val="28"/>
          <w:szCs w:val="28"/>
          <w:lang w:val="en-US"/>
        </w:rPr>
        <w:t xml:space="preserve"> </w:t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</w:rPr>
        <w:t>г</w:t>
      </w:r>
      <w:r w:rsidRPr="00996938">
        <w:rPr>
          <w:sz w:val="28"/>
          <w:szCs w:val="28"/>
          <w:lang w:val="en-US"/>
        </w:rPr>
        <w:t>) Color</w:t>
      </w:r>
    </w:p>
    <w:p w:rsidR="00E31107" w:rsidRPr="00996938" w:rsidRDefault="00E31107" w:rsidP="00884FC5">
      <w:pPr>
        <w:pStyle w:val="af1"/>
        <w:numPr>
          <w:ilvl w:val="0"/>
          <w:numId w:val="64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Свойство</w:t>
      </w:r>
      <w:r w:rsidRPr="00996938">
        <w:rPr>
          <w:b/>
          <w:sz w:val="28"/>
          <w:szCs w:val="28"/>
        </w:rPr>
        <w:t xml:space="preserve"> </w:t>
      </w:r>
      <w:proofErr w:type="spellStart"/>
      <w:r w:rsidRPr="00996938">
        <w:rPr>
          <w:sz w:val="28"/>
          <w:szCs w:val="28"/>
        </w:rPr>
        <w:t>DrawWidth</w:t>
      </w:r>
      <w:proofErr w:type="spellEnd"/>
      <w:r w:rsidRPr="00996938">
        <w:rPr>
          <w:sz w:val="28"/>
          <w:szCs w:val="28"/>
        </w:rPr>
        <w:t xml:space="preserve"> задает</w:t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а) тип линий</w:t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  <w:t>в) ширину графического элемента</w:t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б) стиль заполнения контура</w:t>
      </w:r>
      <w:r w:rsidRPr="00996938">
        <w:rPr>
          <w:sz w:val="28"/>
          <w:szCs w:val="28"/>
        </w:rPr>
        <w:tab/>
        <w:t xml:space="preserve">г) размер точки и толщину линий </w:t>
      </w:r>
    </w:p>
    <w:p w:rsidR="00E31107" w:rsidRPr="00996938" w:rsidRDefault="00E31107" w:rsidP="00884FC5">
      <w:pPr>
        <w:pStyle w:val="af1"/>
        <w:numPr>
          <w:ilvl w:val="0"/>
          <w:numId w:val="64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 xml:space="preserve">В чем основное отличие элементов </w:t>
      </w:r>
      <w:r w:rsidRPr="00996938">
        <w:rPr>
          <w:sz w:val="28"/>
          <w:szCs w:val="28"/>
          <w:lang w:val="en-US"/>
        </w:rPr>
        <w:t>Line</w:t>
      </w:r>
      <w:r w:rsidRPr="00996938">
        <w:rPr>
          <w:sz w:val="28"/>
          <w:szCs w:val="28"/>
        </w:rPr>
        <w:t xml:space="preserve"> и </w:t>
      </w:r>
      <w:r w:rsidRPr="00996938">
        <w:rPr>
          <w:sz w:val="28"/>
          <w:szCs w:val="28"/>
          <w:lang w:val="en-US"/>
        </w:rPr>
        <w:t>Shape</w:t>
      </w:r>
      <w:r w:rsidRPr="00996938">
        <w:rPr>
          <w:sz w:val="28"/>
          <w:szCs w:val="28"/>
        </w:rPr>
        <w:t xml:space="preserve"> от других элементов управления?</w:t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а) имеют мало свойств</w:t>
      </w:r>
      <w:r w:rsidRPr="00996938">
        <w:rPr>
          <w:sz w:val="28"/>
          <w:szCs w:val="28"/>
        </w:rPr>
        <w:tab/>
      </w:r>
      <w:r w:rsidRPr="00996938">
        <w:rPr>
          <w:sz w:val="28"/>
          <w:szCs w:val="28"/>
        </w:rPr>
        <w:tab/>
        <w:t>в) редко используются</w:t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б) не реагируют на события</w:t>
      </w:r>
      <w:r w:rsidRPr="00996938">
        <w:rPr>
          <w:sz w:val="28"/>
          <w:szCs w:val="28"/>
        </w:rPr>
        <w:tab/>
        <w:t xml:space="preserve">г) очень простые элементы </w:t>
      </w:r>
    </w:p>
    <w:p w:rsidR="00E31107" w:rsidRPr="00996938" w:rsidRDefault="00E31107" w:rsidP="00884FC5">
      <w:pPr>
        <w:pStyle w:val="af1"/>
        <w:numPr>
          <w:ilvl w:val="0"/>
          <w:numId w:val="64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Какой элемент позволяет изменять размеры и пропорции готового графического изображения?</w:t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  <w:lang w:val="en-US"/>
        </w:rPr>
      </w:pPr>
      <w:r w:rsidRPr="00996938">
        <w:rPr>
          <w:sz w:val="28"/>
          <w:szCs w:val="28"/>
        </w:rPr>
        <w:t>а</w:t>
      </w:r>
      <w:r w:rsidRPr="00996938">
        <w:rPr>
          <w:sz w:val="28"/>
          <w:szCs w:val="28"/>
          <w:lang w:val="en-US"/>
        </w:rPr>
        <w:t>) Form</w:t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</w:rPr>
        <w:t>в</w:t>
      </w:r>
      <w:r w:rsidRPr="00996938">
        <w:rPr>
          <w:sz w:val="28"/>
          <w:szCs w:val="28"/>
          <w:lang w:val="en-US"/>
        </w:rPr>
        <w:t>) Picture Box</w:t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  <w:lang w:val="en-US"/>
        </w:rPr>
      </w:pPr>
      <w:r w:rsidRPr="00996938">
        <w:rPr>
          <w:sz w:val="28"/>
          <w:szCs w:val="28"/>
        </w:rPr>
        <w:t>б</w:t>
      </w:r>
      <w:r w:rsidRPr="00996938">
        <w:rPr>
          <w:sz w:val="28"/>
          <w:szCs w:val="28"/>
          <w:lang w:val="en-US"/>
        </w:rPr>
        <w:t>) Shape</w:t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</w:rPr>
        <w:t>г</w:t>
      </w:r>
      <w:r w:rsidRPr="00996938">
        <w:rPr>
          <w:sz w:val="28"/>
          <w:szCs w:val="28"/>
          <w:lang w:val="en-US"/>
        </w:rPr>
        <w:t xml:space="preserve">) Image </w:t>
      </w:r>
    </w:p>
    <w:p w:rsidR="00E31107" w:rsidRPr="00996938" w:rsidRDefault="00E31107" w:rsidP="00884FC5">
      <w:pPr>
        <w:pStyle w:val="af1"/>
        <w:numPr>
          <w:ilvl w:val="0"/>
          <w:numId w:val="64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996938">
        <w:rPr>
          <w:sz w:val="28"/>
          <w:szCs w:val="28"/>
        </w:rPr>
        <w:t>Какая функция позволяет загружать изображения во время выполн</w:t>
      </w:r>
      <w:r w:rsidRPr="00996938">
        <w:rPr>
          <w:sz w:val="28"/>
          <w:szCs w:val="28"/>
        </w:rPr>
        <w:t>е</w:t>
      </w:r>
      <w:r w:rsidRPr="00996938">
        <w:rPr>
          <w:sz w:val="28"/>
          <w:szCs w:val="28"/>
        </w:rPr>
        <w:t>ния приложения?</w:t>
      </w:r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  <w:lang w:val="en-US"/>
        </w:rPr>
      </w:pPr>
      <w:r w:rsidRPr="00996938">
        <w:rPr>
          <w:sz w:val="28"/>
          <w:szCs w:val="28"/>
        </w:rPr>
        <w:t>а</w:t>
      </w:r>
      <w:r w:rsidRPr="00996938">
        <w:rPr>
          <w:sz w:val="28"/>
          <w:szCs w:val="28"/>
          <w:lang w:val="en-US"/>
        </w:rPr>
        <w:t>) Picture</w:t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</w:rPr>
        <w:t>в</w:t>
      </w:r>
      <w:r w:rsidRPr="00996938">
        <w:rPr>
          <w:sz w:val="28"/>
          <w:szCs w:val="28"/>
          <w:lang w:val="en-US"/>
        </w:rPr>
        <w:t xml:space="preserve">) </w:t>
      </w:r>
      <w:proofErr w:type="spellStart"/>
      <w:r w:rsidRPr="00996938">
        <w:rPr>
          <w:sz w:val="28"/>
          <w:szCs w:val="28"/>
          <w:lang w:val="en-US"/>
        </w:rPr>
        <w:t>LoadPicture</w:t>
      </w:r>
      <w:proofErr w:type="spellEnd"/>
    </w:p>
    <w:p w:rsidR="00E31107" w:rsidRPr="00996938" w:rsidRDefault="00E31107" w:rsidP="00E31107">
      <w:pPr>
        <w:pStyle w:val="af1"/>
        <w:tabs>
          <w:tab w:val="left" w:pos="1134"/>
        </w:tabs>
        <w:ind w:right="-1"/>
        <w:jc w:val="both"/>
        <w:rPr>
          <w:sz w:val="28"/>
          <w:szCs w:val="28"/>
          <w:lang w:val="en-US"/>
        </w:rPr>
      </w:pPr>
      <w:r w:rsidRPr="00996938">
        <w:rPr>
          <w:sz w:val="28"/>
          <w:szCs w:val="28"/>
        </w:rPr>
        <w:t>б</w:t>
      </w:r>
      <w:r w:rsidRPr="00996938">
        <w:rPr>
          <w:sz w:val="28"/>
          <w:szCs w:val="28"/>
          <w:lang w:val="en-US"/>
        </w:rPr>
        <w:t>) Load</w:t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  <w:lang w:val="en-US"/>
        </w:rPr>
        <w:tab/>
      </w:r>
      <w:r w:rsidRPr="00996938">
        <w:rPr>
          <w:sz w:val="28"/>
          <w:szCs w:val="28"/>
        </w:rPr>
        <w:t>г</w:t>
      </w:r>
      <w:r w:rsidRPr="00996938">
        <w:rPr>
          <w:sz w:val="28"/>
          <w:szCs w:val="28"/>
          <w:lang w:val="en-US"/>
        </w:rPr>
        <w:t xml:space="preserve">) </w:t>
      </w:r>
      <w:proofErr w:type="spellStart"/>
      <w:r w:rsidRPr="00996938">
        <w:rPr>
          <w:sz w:val="28"/>
          <w:szCs w:val="28"/>
          <w:lang w:val="en-US"/>
        </w:rPr>
        <w:t>LoadImage</w:t>
      </w:r>
      <w:proofErr w:type="spellEnd"/>
      <w:r w:rsidRPr="00996938">
        <w:rPr>
          <w:sz w:val="28"/>
          <w:szCs w:val="28"/>
          <w:lang w:val="en-US"/>
        </w:rPr>
        <w:t xml:space="preserve"> </w:t>
      </w:r>
    </w:p>
    <w:p w:rsidR="00E31107" w:rsidRPr="004340B0" w:rsidRDefault="00E31107" w:rsidP="00884FC5">
      <w:pPr>
        <w:pStyle w:val="21"/>
        <w:numPr>
          <w:ilvl w:val="0"/>
          <w:numId w:val="7"/>
        </w:numPr>
        <w:tabs>
          <w:tab w:val="clear" w:pos="360"/>
          <w:tab w:val="num" w:pos="720"/>
          <w:tab w:val="left" w:pos="1134"/>
        </w:tabs>
        <w:spacing w:before="0" w:after="0"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4340B0">
        <w:rPr>
          <w:b/>
          <w:sz w:val="28"/>
          <w:szCs w:val="28"/>
        </w:rPr>
        <w:t xml:space="preserve">Создание проектов в среде </w:t>
      </w:r>
      <w:proofErr w:type="spellStart"/>
      <w:r w:rsidRPr="004340B0">
        <w:rPr>
          <w:b/>
          <w:sz w:val="28"/>
          <w:szCs w:val="28"/>
        </w:rPr>
        <w:t>Visual</w:t>
      </w:r>
      <w:proofErr w:type="spellEnd"/>
      <w:r w:rsidRPr="004340B0">
        <w:rPr>
          <w:b/>
          <w:sz w:val="28"/>
          <w:szCs w:val="28"/>
        </w:rPr>
        <w:t xml:space="preserve"> </w:t>
      </w:r>
      <w:proofErr w:type="spellStart"/>
      <w:r w:rsidRPr="004340B0">
        <w:rPr>
          <w:b/>
          <w:sz w:val="28"/>
          <w:szCs w:val="28"/>
        </w:rPr>
        <w:t>Basic</w:t>
      </w:r>
      <w:proofErr w:type="spellEnd"/>
    </w:p>
    <w:p w:rsidR="00E31107" w:rsidRPr="004340B0" w:rsidRDefault="00E31107" w:rsidP="00E31107">
      <w:pPr>
        <w:pStyle w:val="21"/>
        <w:tabs>
          <w:tab w:val="left" w:pos="1134"/>
        </w:tabs>
        <w:spacing w:before="0" w:after="0" w:line="360" w:lineRule="auto"/>
        <w:ind w:right="-1" w:firstLine="709"/>
        <w:contextualSpacing/>
        <w:jc w:val="both"/>
        <w:rPr>
          <w:sz w:val="28"/>
          <w:szCs w:val="28"/>
          <w:u w:val="single"/>
        </w:rPr>
      </w:pPr>
      <w:r w:rsidRPr="004340B0">
        <w:rPr>
          <w:sz w:val="28"/>
          <w:szCs w:val="28"/>
        </w:rPr>
        <w:t xml:space="preserve">Учащимся предлагается самостоятельно разработать проекты в среде </w:t>
      </w:r>
      <w:proofErr w:type="spellStart"/>
      <w:r w:rsidRPr="004340B0">
        <w:rPr>
          <w:sz w:val="28"/>
          <w:szCs w:val="28"/>
        </w:rPr>
        <w:t>Visual</w:t>
      </w:r>
      <w:proofErr w:type="spellEnd"/>
      <w:r w:rsidRPr="004340B0">
        <w:rPr>
          <w:sz w:val="28"/>
          <w:szCs w:val="28"/>
        </w:rPr>
        <w:t xml:space="preserve"> </w:t>
      </w:r>
      <w:proofErr w:type="spellStart"/>
      <w:r w:rsidRPr="004340B0">
        <w:rPr>
          <w:sz w:val="28"/>
          <w:szCs w:val="28"/>
        </w:rPr>
        <w:t>Basic</w:t>
      </w:r>
      <w:proofErr w:type="spellEnd"/>
      <w:r w:rsidRPr="004340B0">
        <w:rPr>
          <w:sz w:val="28"/>
          <w:szCs w:val="28"/>
        </w:rPr>
        <w:t>. При этом каждая задача имеет два уровня сложности.</w:t>
      </w:r>
    </w:p>
    <w:p w:rsidR="00E31107" w:rsidRPr="004340B0" w:rsidRDefault="00E31107" w:rsidP="00884FC5">
      <w:pPr>
        <w:pStyle w:val="af9"/>
        <w:numPr>
          <w:ilvl w:val="0"/>
          <w:numId w:val="65"/>
        </w:numPr>
        <w:tabs>
          <w:tab w:val="clear" w:pos="360"/>
          <w:tab w:val="num" w:pos="928"/>
          <w:tab w:val="left" w:pos="1134"/>
        </w:tabs>
        <w:spacing w:line="36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lastRenderedPageBreak/>
        <w:t>Светофор</w:t>
      </w:r>
    </w:p>
    <w:p w:rsidR="00E31107" w:rsidRPr="004340B0" w:rsidRDefault="00E31107" w:rsidP="00884FC5">
      <w:pPr>
        <w:pStyle w:val="af9"/>
        <w:numPr>
          <w:ilvl w:val="0"/>
          <w:numId w:val="66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При щелчке по форме циклически изменяется ее цвет: красный, же</w:t>
      </w:r>
      <w:r w:rsidRPr="004340B0">
        <w:rPr>
          <w:rFonts w:ascii="Times New Roman" w:hAnsi="Times New Roman"/>
          <w:sz w:val="28"/>
          <w:szCs w:val="28"/>
        </w:rPr>
        <w:t>л</w:t>
      </w:r>
      <w:r w:rsidRPr="004340B0">
        <w:rPr>
          <w:rFonts w:ascii="Times New Roman" w:hAnsi="Times New Roman"/>
          <w:sz w:val="28"/>
          <w:szCs w:val="28"/>
        </w:rPr>
        <w:t>тый, зеленый, и процесс повторяется.</w:t>
      </w:r>
    </w:p>
    <w:p w:rsidR="00E31107" w:rsidRPr="004340B0" w:rsidRDefault="00E31107" w:rsidP="00884FC5">
      <w:pPr>
        <w:pStyle w:val="af9"/>
        <w:numPr>
          <w:ilvl w:val="0"/>
          <w:numId w:val="66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 xml:space="preserve">Сделать работу светофора более реалистичной: после зеленого цвета должен вновь загореться желтый. </w:t>
      </w:r>
    </w:p>
    <w:p w:rsidR="00E31107" w:rsidRPr="004340B0" w:rsidRDefault="00E31107" w:rsidP="00884FC5">
      <w:pPr>
        <w:pStyle w:val="af9"/>
        <w:numPr>
          <w:ilvl w:val="0"/>
          <w:numId w:val="65"/>
        </w:numPr>
        <w:tabs>
          <w:tab w:val="clear" w:pos="360"/>
          <w:tab w:val="num" w:pos="928"/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Приветствие</w:t>
      </w:r>
    </w:p>
    <w:p w:rsidR="00E31107" w:rsidRPr="004340B0" w:rsidRDefault="00E31107" w:rsidP="00884FC5">
      <w:pPr>
        <w:pStyle w:val="af9"/>
        <w:numPr>
          <w:ilvl w:val="0"/>
          <w:numId w:val="68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 xml:space="preserve">Компьютер предлагает пользователю ввести свое имя и приветствует человека, обращаясь к нему по имени. </w:t>
      </w:r>
    </w:p>
    <w:p w:rsidR="00E31107" w:rsidRPr="004340B0" w:rsidRDefault="00E31107" w:rsidP="00884FC5">
      <w:pPr>
        <w:pStyle w:val="af9"/>
        <w:numPr>
          <w:ilvl w:val="0"/>
          <w:numId w:val="68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Дополнительно предусмотреть в проекте проверку, ввел ли пользов</w:t>
      </w:r>
      <w:r w:rsidRPr="004340B0">
        <w:rPr>
          <w:rFonts w:ascii="Times New Roman" w:hAnsi="Times New Roman"/>
          <w:sz w:val="28"/>
          <w:szCs w:val="28"/>
        </w:rPr>
        <w:t>а</w:t>
      </w:r>
      <w:r w:rsidRPr="004340B0">
        <w:rPr>
          <w:rFonts w:ascii="Times New Roman" w:hAnsi="Times New Roman"/>
          <w:sz w:val="28"/>
          <w:szCs w:val="28"/>
        </w:rPr>
        <w:t>тель имя, и вывод повторной просьбы назвать себя,  если пользователь не зах</w:t>
      </w:r>
      <w:r w:rsidRPr="004340B0">
        <w:rPr>
          <w:rFonts w:ascii="Times New Roman" w:hAnsi="Times New Roman"/>
          <w:sz w:val="28"/>
          <w:szCs w:val="28"/>
        </w:rPr>
        <w:t>о</w:t>
      </w:r>
      <w:r w:rsidRPr="004340B0">
        <w:rPr>
          <w:rFonts w:ascii="Times New Roman" w:hAnsi="Times New Roman"/>
          <w:sz w:val="28"/>
          <w:szCs w:val="28"/>
        </w:rPr>
        <w:t>тел представиться или ошибся при вводе данных</w:t>
      </w:r>
    </w:p>
    <w:p w:rsidR="00E31107" w:rsidRPr="004340B0" w:rsidRDefault="00E31107" w:rsidP="00884FC5">
      <w:pPr>
        <w:pStyle w:val="af9"/>
        <w:numPr>
          <w:ilvl w:val="0"/>
          <w:numId w:val="65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Форматирование</w:t>
      </w:r>
    </w:p>
    <w:p w:rsidR="00E31107" w:rsidRPr="004340B0" w:rsidRDefault="00E31107" w:rsidP="00884FC5">
      <w:pPr>
        <w:pStyle w:val="af9"/>
        <w:numPr>
          <w:ilvl w:val="0"/>
          <w:numId w:val="67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 xml:space="preserve">Пользователь может выбрать способ выравнивания текста: по левому краю, по правому краю, по центру, а также установить крупный или мелкий шрифт. Результат форматирования можно наблюдать на предложенном образце текста. </w:t>
      </w:r>
    </w:p>
    <w:p w:rsidR="00E31107" w:rsidRPr="004340B0" w:rsidRDefault="00E31107" w:rsidP="00884FC5">
      <w:pPr>
        <w:pStyle w:val="af9"/>
        <w:numPr>
          <w:ilvl w:val="0"/>
          <w:numId w:val="67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Дополнительно можно выбрать цвет шрифта и его начертание: обы</w:t>
      </w:r>
      <w:r w:rsidRPr="004340B0">
        <w:rPr>
          <w:rFonts w:ascii="Times New Roman" w:hAnsi="Times New Roman"/>
          <w:sz w:val="28"/>
          <w:szCs w:val="28"/>
        </w:rPr>
        <w:t>ч</w:t>
      </w:r>
      <w:r w:rsidRPr="004340B0">
        <w:rPr>
          <w:rFonts w:ascii="Times New Roman" w:hAnsi="Times New Roman"/>
          <w:sz w:val="28"/>
          <w:szCs w:val="28"/>
        </w:rPr>
        <w:t xml:space="preserve">ный, полужирный, курсив, подчеркнутый и их сочетания. </w:t>
      </w:r>
    </w:p>
    <w:p w:rsidR="00E31107" w:rsidRPr="004340B0" w:rsidRDefault="00E31107" w:rsidP="00884FC5">
      <w:pPr>
        <w:pStyle w:val="af9"/>
        <w:numPr>
          <w:ilvl w:val="0"/>
          <w:numId w:val="65"/>
        </w:numPr>
        <w:tabs>
          <w:tab w:val="clear" w:pos="360"/>
          <w:tab w:val="num" w:pos="928"/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Калькулятор</w:t>
      </w:r>
    </w:p>
    <w:p w:rsidR="00E31107" w:rsidRPr="004340B0" w:rsidRDefault="00E31107" w:rsidP="00884FC5">
      <w:pPr>
        <w:pStyle w:val="af9"/>
        <w:numPr>
          <w:ilvl w:val="0"/>
          <w:numId w:val="71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Имитировать работу обычного калькулятора, умеющего выполнять четыре арифметические операции: сложение, вычитание, умножение, деление.</w:t>
      </w:r>
    </w:p>
    <w:p w:rsidR="00E31107" w:rsidRPr="004340B0" w:rsidRDefault="00E31107" w:rsidP="00884FC5">
      <w:pPr>
        <w:pStyle w:val="af9"/>
        <w:numPr>
          <w:ilvl w:val="0"/>
          <w:numId w:val="71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Имитировать работу инженерного калькулятора, который, кроме ук</w:t>
      </w:r>
      <w:r w:rsidRPr="004340B0">
        <w:rPr>
          <w:rFonts w:ascii="Times New Roman" w:hAnsi="Times New Roman"/>
          <w:sz w:val="28"/>
          <w:szCs w:val="28"/>
        </w:rPr>
        <w:t>а</w:t>
      </w:r>
      <w:r w:rsidRPr="004340B0">
        <w:rPr>
          <w:rFonts w:ascii="Times New Roman" w:hAnsi="Times New Roman"/>
          <w:sz w:val="28"/>
          <w:szCs w:val="28"/>
        </w:rPr>
        <w:t>занных арифметических операций, может вычислять значения арифметическ</w:t>
      </w:r>
      <w:r w:rsidRPr="004340B0">
        <w:rPr>
          <w:rFonts w:ascii="Times New Roman" w:hAnsi="Times New Roman"/>
          <w:sz w:val="28"/>
          <w:szCs w:val="28"/>
        </w:rPr>
        <w:t>о</w:t>
      </w:r>
      <w:r w:rsidRPr="004340B0">
        <w:rPr>
          <w:rFonts w:ascii="Times New Roman" w:hAnsi="Times New Roman"/>
          <w:sz w:val="28"/>
          <w:szCs w:val="28"/>
        </w:rPr>
        <w:t>го корня, модуля, квадрата и обратной величины введенного числа, а также значения тригонометрических функций.</w:t>
      </w:r>
    </w:p>
    <w:p w:rsidR="00E31107" w:rsidRPr="004340B0" w:rsidRDefault="00E31107" w:rsidP="00884FC5">
      <w:pPr>
        <w:pStyle w:val="af9"/>
        <w:numPr>
          <w:ilvl w:val="0"/>
          <w:numId w:val="65"/>
        </w:numPr>
        <w:tabs>
          <w:tab w:val="clear" w:pos="360"/>
          <w:tab w:val="num" w:pos="928"/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Мороженое</w:t>
      </w:r>
    </w:p>
    <w:p w:rsidR="00E31107" w:rsidRPr="004340B0" w:rsidRDefault="00E31107" w:rsidP="00884FC5">
      <w:pPr>
        <w:pStyle w:val="af9"/>
        <w:numPr>
          <w:ilvl w:val="0"/>
          <w:numId w:val="72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Имитировать процесс покупки мороженого одного сорта. Покупатель может купить несколько порций</w:t>
      </w:r>
      <w:r>
        <w:rPr>
          <w:rFonts w:ascii="Times New Roman" w:hAnsi="Times New Roman"/>
          <w:sz w:val="28"/>
          <w:szCs w:val="28"/>
        </w:rPr>
        <w:t>, а роли электронного продавца –</w:t>
      </w:r>
      <w:r w:rsidRPr="004340B0">
        <w:rPr>
          <w:rFonts w:ascii="Times New Roman" w:hAnsi="Times New Roman"/>
          <w:sz w:val="28"/>
          <w:szCs w:val="28"/>
        </w:rPr>
        <w:t xml:space="preserve"> работающее приложение. </w:t>
      </w:r>
    </w:p>
    <w:p w:rsidR="00E31107" w:rsidRPr="004340B0" w:rsidRDefault="00E31107" w:rsidP="00884FC5">
      <w:pPr>
        <w:pStyle w:val="af9"/>
        <w:numPr>
          <w:ilvl w:val="0"/>
          <w:numId w:val="72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lastRenderedPageBreak/>
        <w:t>Дополнительно покупателю предлагается мороженое нескольких со</w:t>
      </w:r>
      <w:r w:rsidRPr="004340B0">
        <w:rPr>
          <w:rFonts w:ascii="Times New Roman" w:hAnsi="Times New Roman"/>
          <w:sz w:val="28"/>
          <w:szCs w:val="28"/>
        </w:rPr>
        <w:t>р</w:t>
      </w:r>
      <w:r w:rsidRPr="004340B0">
        <w:rPr>
          <w:rFonts w:ascii="Times New Roman" w:hAnsi="Times New Roman"/>
          <w:sz w:val="28"/>
          <w:szCs w:val="28"/>
        </w:rPr>
        <w:t>тов, и он может купить несколько порций выбранного сорта.</w:t>
      </w:r>
    </w:p>
    <w:p w:rsidR="00E31107" w:rsidRPr="004340B0" w:rsidRDefault="00E31107" w:rsidP="00884FC5">
      <w:pPr>
        <w:pStyle w:val="af9"/>
        <w:numPr>
          <w:ilvl w:val="0"/>
          <w:numId w:val="65"/>
        </w:numPr>
        <w:tabs>
          <w:tab w:val="clear" w:pos="360"/>
          <w:tab w:val="num" w:pos="928"/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Таблица умножения</w:t>
      </w:r>
    </w:p>
    <w:p w:rsidR="00E31107" w:rsidRPr="004340B0" w:rsidRDefault="00E31107" w:rsidP="00884FC5">
      <w:pPr>
        <w:pStyle w:val="af9"/>
        <w:numPr>
          <w:ilvl w:val="0"/>
          <w:numId w:val="73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Учащемуся последовательно предлагаются произвольные примеры таблицы умножения, и после выполнения десятого задания выставляется оце</w:t>
      </w:r>
      <w:r w:rsidRPr="004340B0">
        <w:rPr>
          <w:rFonts w:ascii="Times New Roman" w:hAnsi="Times New Roman"/>
          <w:sz w:val="28"/>
          <w:szCs w:val="28"/>
        </w:rPr>
        <w:t>н</w:t>
      </w:r>
      <w:r w:rsidRPr="004340B0">
        <w:rPr>
          <w:rFonts w:ascii="Times New Roman" w:hAnsi="Times New Roman"/>
          <w:sz w:val="28"/>
          <w:szCs w:val="28"/>
        </w:rPr>
        <w:t xml:space="preserve">ка по пятибалльной шкале. </w:t>
      </w:r>
    </w:p>
    <w:p w:rsidR="00E31107" w:rsidRPr="004340B0" w:rsidRDefault="00E31107" w:rsidP="00884FC5">
      <w:pPr>
        <w:pStyle w:val="af9"/>
        <w:numPr>
          <w:ilvl w:val="0"/>
          <w:numId w:val="73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Дополнительно перед началом теста запрашивается фамилия учащ</w:t>
      </w:r>
      <w:r w:rsidRPr="004340B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гося, </w:t>
      </w:r>
      <w:r w:rsidRPr="004340B0">
        <w:rPr>
          <w:rFonts w:ascii="Times New Roman" w:hAnsi="Times New Roman"/>
          <w:sz w:val="28"/>
          <w:szCs w:val="28"/>
        </w:rPr>
        <w:t xml:space="preserve">а по окончании тестирования выдается итоговая информация: фамилия, число верных ответов, оценка. Примеры, в которых были допущены ошибки, выводятся на экран с указанием правильных ответов. </w:t>
      </w:r>
    </w:p>
    <w:p w:rsidR="00E31107" w:rsidRPr="004340B0" w:rsidRDefault="00E31107" w:rsidP="00884FC5">
      <w:pPr>
        <w:pStyle w:val="af9"/>
        <w:numPr>
          <w:ilvl w:val="0"/>
          <w:numId w:val="65"/>
        </w:numPr>
        <w:tabs>
          <w:tab w:val="clear" w:pos="360"/>
          <w:tab w:val="num" w:pos="928"/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Число</w:t>
      </w:r>
    </w:p>
    <w:p w:rsidR="00E31107" w:rsidRPr="004340B0" w:rsidRDefault="00E31107" w:rsidP="00884FC5">
      <w:pPr>
        <w:pStyle w:val="af9"/>
        <w:numPr>
          <w:ilvl w:val="0"/>
          <w:numId w:val="74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Компьютер определяет количество цифр во введенном целом числе.</w:t>
      </w:r>
    </w:p>
    <w:p w:rsidR="00E31107" w:rsidRPr="004340B0" w:rsidRDefault="00E31107" w:rsidP="00884FC5">
      <w:pPr>
        <w:pStyle w:val="af9"/>
        <w:numPr>
          <w:ilvl w:val="0"/>
          <w:numId w:val="74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 xml:space="preserve">Дополнительно: подсчитывается сумма цифр в этом числе. </w:t>
      </w:r>
    </w:p>
    <w:p w:rsidR="00E31107" w:rsidRPr="004340B0" w:rsidRDefault="00E31107" w:rsidP="00884FC5">
      <w:pPr>
        <w:pStyle w:val="af9"/>
        <w:numPr>
          <w:ilvl w:val="0"/>
          <w:numId w:val="65"/>
        </w:numPr>
        <w:tabs>
          <w:tab w:val="clear" w:pos="360"/>
          <w:tab w:val="num" w:pos="928"/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Просмотр рисунка</w:t>
      </w:r>
    </w:p>
    <w:p w:rsidR="00E31107" w:rsidRPr="004340B0" w:rsidRDefault="00E31107" w:rsidP="00884FC5">
      <w:pPr>
        <w:pStyle w:val="af9"/>
        <w:numPr>
          <w:ilvl w:val="0"/>
          <w:numId w:val="69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 xml:space="preserve">Загруженный рисунок можно просматривать в разных масштабах, например, в натуральную величину, в уменьшенном и увеличенном виде. </w:t>
      </w:r>
    </w:p>
    <w:p w:rsidR="00E31107" w:rsidRPr="004340B0" w:rsidRDefault="00E31107" w:rsidP="00884FC5">
      <w:pPr>
        <w:pStyle w:val="af9"/>
        <w:numPr>
          <w:ilvl w:val="0"/>
          <w:numId w:val="69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Дополнительно: пользователь может из предложенного списка выб</w:t>
      </w:r>
      <w:r w:rsidRPr="004340B0">
        <w:rPr>
          <w:rFonts w:ascii="Times New Roman" w:hAnsi="Times New Roman"/>
          <w:sz w:val="28"/>
          <w:szCs w:val="28"/>
        </w:rPr>
        <w:t>и</w:t>
      </w:r>
      <w:r w:rsidRPr="004340B0">
        <w:rPr>
          <w:rFonts w:ascii="Times New Roman" w:hAnsi="Times New Roman"/>
          <w:sz w:val="28"/>
          <w:szCs w:val="28"/>
        </w:rPr>
        <w:t xml:space="preserve">рать рисунки для просмотра. </w:t>
      </w:r>
    </w:p>
    <w:p w:rsidR="00E31107" w:rsidRPr="004340B0" w:rsidRDefault="00E31107" w:rsidP="00884FC5">
      <w:pPr>
        <w:pStyle w:val="af9"/>
        <w:numPr>
          <w:ilvl w:val="0"/>
          <w:numId w:val="65"/>
        </w:numPr>
        <w:tabs>
          <w:tab w:val="clear" w:pos="360"/>
          <w:tab w:val="num" w:pos="928"/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Логическая схема</w:t>
      </w:r>
    </w:p>
    <w:p w:rsidR="00E31107" w:rsidRPr="004340B0" w:rsidRDefault="00E31107" w:rsidP="00884FC5">
      <w:pPr>
        <w:pStyle w:val="af9"/>
        <w:numPr>
          <w:ilvl w:val="0"/>
          <w:numId w:val="75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Имитировать работу логической схемы, состоящей из 4 - 6 логических элементов</w:t>
      </w:r>
      <w:proofErr w:type="gramStart"/>
      <w:r w:rsidRPr="004340B0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4340B0">
        <w:rPr>
          <w:rFonts w:ascii="Times New Roman" w:hAnsi="Times New Roman"/>
          <w:sz w:val="28"/>
          <w:szCs w:val="28"/>
        </w:rPr>
        <w:t xml:space="preserve">, ИЛИ, НЕ с несколькими входными сигналами и одним выходным сигналом.  Пользователь вводит значения входных сигналов схемы и получает значение выходного сигнала. </w:t>
      </w:r>
    </w:p>
    <w:p w:rsidR="00E31107" w:rsidRPr="004340B0" w:rsidRDefault="00E31107" w:rsidP="00884FC5">
      <w:pPr>
        <w:pStyle w:val="af9"/>
        <w:numPr>
          <w:ilvl w:val="0"/>
          <w:numId w:val="75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Дополнительно: пользователь сам вычисляет значение выходного сигнала схемы, вводит его (0 или 1) и получает сообщение, правильно ли реш</w:t>
      </w:r>
      <w:r w:rsidRPr="004340B0">
        <w:rPr>
          <w:rFonts w:ascii="Times New Roman" w:hAnsi="Times New Roman"/>
          <w:sz w:val="28"/>
          <w:szCs w:val="28"/>
        </w:rPr>
        <w:t>е</w:t>
      </w:r>
      <w:r w:rsidRPr="004340B0">
        <w:rPr>
          <w:rFonts w:ascii="Times New Roman" w:hAnsi="Times New Roman"/>
          <w:sz w:val="28"/>
          <w:szCs w:val="28"/>
        </w:rPr>
        <w:t>на задача.</w:t>
      </w:r>
    </w:p>
    <w:p w:rsidR="00E31107" w:rsidRPr="004340B0" w:rsidRDefault="00E31107" w:rsidP="00884FC5">
      <w:pPr>
        <w:pStyle w:val="af9"/>
        <w:numPr>
          <w:ilvl w:val="0"/>
          <w:numId w:val="65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Алфавит</w:t>
      </w:r>
    </w:p>
    <w:p w:rsidR="00E31107" w:rsidRPr="00891D07" w:rsidRDefault="00E31107" w:rsidP="00884FC5">
      <w:pPr>
        <w:pStyle w:val="af9"/>
        <w:numPr>
          <w:ilvl w:val="0"/>
          <w:numId w:val="76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Пользователь вводит несколько фамилий, а приложение располага</w:t>
      </w:r>
      <w:r>
        <w:rPr>
          <w:rFonts w:ascii="Times New Roman" w:hAnsi="Times New Roman"/>
          <w:sz w:val="28"/>
          <w:szCs w:val="28"/>
        </w:rPr>
        <w:t xml:space="preserve">ет их </w:t>
      </w:r>
      <w:r w:rsidRPr="004340B0">
        <w:rPr>
          <w:rFonts w:ascii="Times New Roman" w:hAnsi="Times New Roman"/>
          <w:sz w:val="28"/>
          <w:szCs w:val="28"/>
        </w:rPr>
        <w:t xml:space="preserve">в алфавитном порядке. </w:t>
      </w:r>
    </w:p>
    <w:p w:rsidR="00E31107" w:rsidRPr="004340B0" w:rsidRDefault="00E31107" w:rsidP="00884FC5">
      <w:pPr>
        <w:pStyle w:val="af9"/>
        <w:numPr>
          <w:ilvl w:val="0"/>
          <w:numId w:val="76"/>
        </w:numPr>
        <w:tabs>
          <w:tab w:val="left" w:pos="1134"/>
        </w:tabs>
        <w:spacing w:line="36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lastRenderedPageBreak/>
        <w:t>Дополнительно: упорядочить фамилии по алфавиту (достаточно по первой букве), не используя в проекте элемент управления Список.</w:t>
      </w:r>
    </w:p>
    <w:p w:rsidR="00E31107" w:rsidRPr="004340B0" w:rsidRDefault="00E31107" w:rsidP="00884FC5">
      <w:pPr>
        <w:pStyle w:val="af9"/>
        <w:numPr>
          <w:ilvl w:val="0"/>
          <w:numId w:val="65"/>
        </w:numPr>
        <w:tabs>
          <w:tab w:val="clear" w:pos="360"/>
          <w:tab w:val="num" w:pos="928"/>
          <w:tab w:val="left" w:pos="1134"/>
        </w:tabs>
        <w:spacing w:line="36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Графический редактор</w:t>
      </w:r>
    </w:p>
    <w:p w:rsidR="00E31107" w:rsidRPr="004340B0" w:rsidRDefault="00E31107" w:rsidP="00884FC5">
      <w:pPr>
        <w:pStyle w:val="af9"/>
        <w:numPr>
          <w:ilvl w:val="0"/>
          <w:numId w:val="70"/>
        </w:numPr>
        <w:tabs>
          <w:tab w:val="clear" w:pos="360"/>
          <w:tab w:val="num" w:pos="717"/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Пользователь выбирает тип фигуры: точка, линия, прямоугольник, окружность, дуга, сектор. И в графическом поле строится соответствующая ф</w:t>
      </w:r>
      <w:r w:rsidRPr="004340B0">
        <w:rPr>
          <w:rFonts w:ascii="Times New Roman" w:hAnsi="Times New Roman"/>
          <w:sz w:val="28"/>
          <w:szCs w:val="28"/>
        </w:rPr>
        <w:t>и</w:t>
      </w:r>
      <w:r w:rsidRPr="004340B0">
        <w:rPr>
          <w:rFonts w:ascii="Times New Roman" w:hAnsi="Times New Roman"/>
          <w:sz w:val="28"/>
          <w:szCs w:val="28"/>
        </w:rPr>
        <w:t xml:space="preserve">гура, у которой размер, расположение и цвет задаются случайным образом. </w:t>
      </w:r>
    </w:p>
    <w:p w:rsidR="00E31107" w:rsidRPr="004340B0" w:rsidRDefault="00E31107" w:rsidP="00884FC5">
      <w:pPr>
        <w:pStyle w:val="af9"/>
        <w:numPr>
          <w:ilvl w:val="0"/>
          <w:numId w:val="77"/>
        </w:numPr>
        <w:tabs>
          <w:tab w:val="left" w:pos="1134"/>
        </w:tabs>
        <w:spacing w:line="36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 xml:space="preserve">Дополнительно: пользователь может задать толщину линии, ее цвет. </w:t>
      </w:r>
    </w:p>
    <w:p w:rsidR="00E31107" w:rsidRPr="004340B0" w:rsidRDefault="00E31107" w:rsidP="00884FC5">
      <w:pPr>
        <w:pStyle w:val="af9"/>
        <w:numPr>
          <w:ilvl w:val="0"/>
          <w:numId w:val="65"/>
        </w:numPr>
        <w:tabs>
          <w:tab w:val="clear" w:pos="360"/>
          <w:tab w:val="num" w:pos="928"/>
          <w:tab w:val="left" w:pos="1134"/>
        </w:tabs>
        <w:spacing w:line="36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Электронное расписание уроков</w:t>
      </w:r>
    </w:p>
    <w:p w:rsidR="00E31107" w:rsidRPr="004340B0" w:rsidRDefault="00E31107" w:rsidP="00884FC5">
      <w:pPr>
        <w:pStyle w:val="af9"/>
        <w:numPr>
          <w:ilvl w:val="0"/>
          <w:numId w:val="78"/>
        </w:numPr>
        <w:tabs>
          <w:tab w:val="left" w:pos="1134"/>
        </w:tabs>
        <w:spacing w:line="360" w:lineRule="auto"/>
        <w:ind w:left="0" w:right="-1" w:firstLine="709"/>
        <w:contextualSpacing/>
        <w:rPr>
          <w:rFonts w:ascii="Times New Roman" w:hAnsi="Times New Roman"/>
          <w:sz w:val="28"/>
          <w:szCs w:val="28"/>
        </w:rPr>
      </w:pPr>
      <w:r w:rsidRPr="004340B0">
        <w:rPr>
          <w:rFonts w:ascii="Times New Roman" w:hAnsi="Times New Roman"/>
          <w:sz w:val="28"/>
          <w:szCs w:val="28"/>
        </w:rPr>
        <w:t>В списке выбирается день недели, и если это не выходной, на экран выдается соответствующее расписание уроков.</w:t>
      </w:r>
    </w:p>
    <w:p w:rsidR="00E31107" w:rsidRDefault="00E31107" w:rsidP="00E31107">
      <w:pPr>
        <w:pStyle w:val="af1"/>
        <w:tabs>
          <w:tab w:val="left" w:pos="993"/>
          <w:tab w:val="left" w:pos="1134"/>
        </w:tabs>
        <w:ind w:right="-1"/>
        <w:jc w:val="both"/>
        <w:rPr>
          <w:sz w:val="28"/>
          <w:szCs w:val="28"/>
        </w:rPr>
        <w:sectPr w:rsidR="00E31107" w:rsidSect="00E31107">
          <w:pgSz w:w="11906" w:h="16838"/>
          <w:pgMar w:top="1134" w:right="567" w:bottom="1134" w:left="1701" w:header="720" w:footer="720" w:gutter="0"/>
          <w:cols w:space="720"/>
        </w:sectPr>
      </w:pPr>
      <w:r w:rsidRPr="004340B0">
        <w:rPr>
          <w:sz w:val="28"/>
          <w:szCs w:val="28"/>
        </w:rPr>
        <w:t>Дополнительно: пользователь, выбрав в расписании конкретный предмет, получит информацию о фамилии преподавателя и номере кабинета.</w:t>
      </w:r>
    </w:p>
    <w:p w:rsidR="00E31107" w:rsidRPr="00E31107" w:rsidRDefault="00E31107" w:rsidP="00E31107">
      <w:pPr>
        <w:pStyle w:val="31"/>
        <w:tabs>
          <w:tab w:val="left" w:pos="993"/>
        </w:tabs>
        <w:spacing w:before="0" w:after="0" w:line="360" w:lineRule="auto"/>
        <w:ind w:right="-1" w:firstLine="709"/>
        <w:contextualSpacing/>
        <w:jc w:val="center"/>
        <w:rPr>
          <w:i/>
          <w:sz w:val="28"/>
          <w:szCs w:val="28"/>
        </w:rPr>
      </w:pPr>
      <w:r w:rsidRPr="001E67A9">
        <w:rPr>
          <w:i/>
          <w:snapToGrid/>
          <w:sz w:val="28"/>
          <w:szCs w:val="28"/>
        </w:rPr>
        <w:lastRenderedPageBreak/>
        <w:t>Методические рекомендации для учителей</w:t>
      </w:r>
    </w:p>
    <w:p w:rsidR="00E31107" w:rsidRPr="00756227" w:rsidRDefault="00E31107" w:rsidP="00884FC5">
      <w:pPr>
        <w:pStyle w:val="31"/>
        <w:numPr>
          <w:ilvl w:val="0"/>
          <w:numId w:val="79"/>
        </w:numPr>
        <w:tabs>
          <w:tab w:val="clear" w:pos="360"/>
          <w:tab w:val="left" w:pos="993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756227">
        <w:rPr>
          <w:sz w:val="28"/>
          <w:szCs w:val="28"/>
        </w:rPr>
        <w:t xml:space="preserve">Наиболее целесообразно набирать в группу по освоению данного курса ребят, имеющих некоторый опорный уровень знаний языка программирования </w:t>
      </w:r>
      <w:r w:rsidRPr="00756227">
        <w:rPr>
          <w:sz w:val="28"/>
          <w:szCs w:val="28"/>
          <w:lang w:val="en-US"/>
        </w:rPr>
        <w:t>Basic</w:t>
      </w:r>
      <w:r w:rsidRPr="00756227">
        <w:rPr>
          <w:sz w:val="28"/>
          <w:szCs w:val="28"/>
        </w:rPr>
        <w:t xml:space="preserve"> (назначение и типы переменных, основные операторы, базовые алгори</w:t>
      </w:r>
      <w:r w:rsidRPr="00756227">
        <w:rPr>
          <w:sz w:val="28"/>
          <w:szCs w:val="28"/>
        </w:rPr>
        <w:t>т</w:t>
      </w:r>
      <w:r w:rsidRPr="00756227">
        <w:rPr>
          <w:sz w:val="28"/>
          <w:szCs w:val="28"/>
        </w:rPr>
        <w:t xml:space="preserve">мические конструкции и их реализация в </w:t>
      </w:r>
      <w:r w:rsidRPr="00756227">
        <w:rPr>
          <w:sz w:val="28"/>
          <w:szCs w:val="28"/>
          <w:lang w:val="en-US"/>
        </w:rPr>
        <w:t>Basic</w:t>
      </w:r>
      <w:r w:rsidRPr="00756227">
        <w:rPr>
          <w:sz w:val="28"/>
          <w:szCs w:val="28"/>
        </w:rPr>
        <w:t xml:space="preserve">), и практические навыки работы с </w:t>
      </w:r>
      <w:r w:rsidRPr="00756227">
        <w:rPr>
          <w:sz w:val="28"/>
          <w:szCs w:val="28"/>
          <w:lang w:val="en-US"/>
        </w:rPr>
        <w:t>Windows</w:t>
      </w:r>
      <w:r w:rsidRPr="00756227">
        <w:rPr>
          <w:sz w:val="28"/>
          <w:szCs w:val="28"/>
        </w:rPr>
        <w:t>-приложениями. Тогда учащиеся смогут в большей степени самост</w:t>
      </w:r>
      <w:r w:rsidRPr="00756227">
        <w:rPr>
          <w:sz w:val="28"/>
          <w:szCs w:val="28"/>
        </w:rPr>
        <w:t>о</w:t>
      </w:r>
      <w:r w:rsidRPr="00756227">
        <w:rPr>
          <w:sz w:val="28"/>
          <w:szCs w:val="28"/>
        </w:rPr>
        <w:t>ятельно продвигаться в процессе освоения курса.</w:t>
      </w:r>
    </w:p>
    <w:p w:rsidR="00E31107" w:rsidRPr="00756227" w:rsidRDefault="00E31107" w:rsidP="00884FC5">
      <w:pPr>
        <w:pStyle w:val="31"/>
        <w:numPr>
          <w:ilvl w:val="0"/>
          <w:numId w:val="79"/>
        </w:numPr>
        <w:tabs>
          <w:tab w:val="clear" w:pos="360"/>
          <w:tab w:val="left" w:pos="993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756227">
        <w:rPr>
          <w:sz w:val="28"/>
          <w:szCs w:val="28"/>
        </w:rPr>
        <w:t>В тематическом планировании курса преподавателем не обязательно строго придерживаться последовательности изложения теоретического матер</w:t>
      </w:r>
      <w:r w:rsidRPr="00756227">
        <w:rPr>
          <w:sz w:val="28"/>
          <w:szCs w:val="28"/>
        </w:rPr>
        <w:t>и</w:t>
      </w:r>
      <w:r>
        <w:rPr>
          <w:sz w:val="28"/>
          <w:szCs w:val="28"/>
        </w:rPr>
        <w:t xml:space="preserve">ала по модульному </w:t>
      </w:r>
      <w:r w:rsidRPr="00756227">
        <w:rPr>
          <w:sz w:val="28"/>
          <w:szCs w:val="28"/>
        </w:rPr>
        <w:t>принци</w:t>
      </w:r>
      <w:r>
        <w:rPr>
          <w:sz w:val="28"/>
          <w:szCs w:val="28"/>
        </w:rPr>
        <w:t xml:space="preserve">пу, как они указаны </w:t>
      </w:r>
      <w:r w:rsidRPr="00756227">
        <w:rPr>
          <w:sz w:val="28"/>
          <w:szCs w:val="28"/>
        </w:rPr>
        <w:t xml:space="preserve">в программе курса. Например, если учащиеся в группе достаточно хорошо знают основные алгоритмические конструкции языка </w:t>
      </w:r>
      <w:r w:rsidRPr="00756227">
        <w:rPr>
          <w:sz w:val="28"/>
          <w:szCs w:val="28"/>
          <w:lang w:val="en-US"/>
        </w:rPr>
        <w:t>Basic</w:t>
      </w:r>
      <w:r w:rsidRPr="00756227">
        <w:rPr>
          <w:sz w:val="28"/>
          <w:szCs w:val="28"/>
        </w:rPr>
        <w:t xml:space="preserve">, то уже в начале изучения тем второго модуля, </w:t>
      </w:r>
      <w:proofErr w:type="gramStart"/>
      <w:r w:rsidRPr="00756227">
        <w:rPr>
          <w:sz w:val="28"/>
          <w:szCs w:val="28"/>
        </w:rPr>
        <w:t>акту</w:t>
      </w:r>
      <w:r w:rsidRPr="00756227">
        <w:rPr>
          <w:sz w:val="28"/>
          <w:szCs w:val="28"/>
        </w:rPr>
        <w:t>а</w:t>
      </w:r>
      <w:r w:rsidRPr="00756227">
        <w:rPr>
          <w:sz w:val="28"/>
          <w:szCs w:val="28"/>
        </w:rPr>
        <w:t>лизовав</w:t>
      </w:r>
      <w:proofErr w:type="gramEnd"/>
      <w:r w:rsidRPr="00756227">
        <w:rPr>
          <w:sz w:val="28"/>
          <w:szCs w:val="28"/>
        </w:rPr>
        <w:t xml:space="preserve"> знания учащихся,  целесообразно решать задачи с применением алг</w:t>
      </w:r>
      <w:r w:rsidRPr="00756227">
        <w:rPr>
          <w:sz w:val="28"/>
          <w:szCs w:val="28"/>
        </w:rPr>
        <w:t>о</w:t>
      </w:r>
      <w:r w:rsidRPr="00756227">
        <w:rPr>
          <w:sz w:val="28"/>
          <w:szCs w:val="28"/>
        </w:rPr>
        <w:t>ритмов ветвления и циклов. Изучение флажков, переключателей, списков лу</w:t>
      </w:r>
      <w:r w:rsidRPr="00756227">
        <w:rPr>
          <w:sz w:val="28"/>
          <w:szCs w:val="28"/>
        </w:rPr>
        <w:t>ч</w:t>
      </w:r>
      <w:r w:rsidRPr="00756227">
        <w:rPr>
          <w:sz w:val="28"/>
          <w:szCs w:val="28"/>
        </w:rPr>
        <w:t>ше проводить параллельно или после изучения массивов элементов управл</w:t>
      </w:r>
      <w:r w:rsidRPr="00756227">
        <w:rPr>
          <w:sz w:val="28"/>
          <w:szCs w:val="28"/>
        </w:rPr>
        <w:t>е</w:t>
      </w:r>
      <w:r w:rsidRPr="00756227">
        <w:rPr>
          <w:sz w:val="28"/>
          <w:szCs w:val="28"/>
        </w:rPr>
        <w:t>ния. Изучая материал второго и третьего модуля, целесообразно решать задачи с применением графических методов, что, безусловно, повысит интерес уч</w:t>
      </w:r>
      <w:r w:rsidRPr="00756227">
        <w:rPr>
          <w:sz w:val="28"/>
          <w:szCs w:val="28"/>
        </w:rPr>
        <w:t>а</w:t>
      </w:r>
      <w:r w:rsidRPr="00756227">
        <w:rPr>
          <w:sz w:val="28"/>
          <w:szCs w:val="28"/>
        </w:rPr>
        <w:t xml:space="preserve">щихся к программированию. В среде </w:t>
      </w:r>
      <w:r w:rsidRPr="00756227">
        <w:rPr>
          <w:sz w:val="28"/>
          <w:szCs w:val="28"/>
          <w:lang w:val="en-US"/>
        </w:rPr>
        <w:t>Visual</w:t>
      </w:r>
      <w:r w:rsidRPr="00756227">
        <w:rPr>
          <w:sz w:val="28"/>
          <w:szCs w:val="28"/>
        </w:rPr>
        <w:t xml:space="preserve"> </w:t>
      </w:r>
      <w:r w:rsidRPr="00756227">
        <w:rPr>
          <w:sz w:val="28"/>
          <w:szCs w:val="28"/>
          <w:lang w:val="en-US"/>
        </w:rPr>
        <w:t>Basic</w:t>
      </w:r>
      <w:r w:rsidRPr="00756227">
        <w:rPr>
          <w:sz w:val="28"/>
          <w:szCs w:val="28"/>
        </w:rPr>
        <w:t xml:space="preserve"> можно предлагать учащимся уже ставшие традиционными графические задачи: «Неоновая реклама», «Мыльные пузыри», «Конфетти», «Падающий снег», «Змейка», построение о</w:t>
      </w:r>
      <w:r w:rsidRPr="00756227">
        <w:rPr>
          <w:sz w:val="28"/>
          <w:szCs w:val="28"/>
        </w:rPr>
        <w:t>р</w:t>
      </w:r>
      <w:r w:rsidRPr="00756227">
        <w:rPr>
          <w:sz w:val="28"/>
          <w:szCs w:val="28"/>
        </w:rPr>
        <w:t xml:space="preserve">наментов, движение геометрических фигур по разным траекториям и другие, закрепляя с их помощью знания основных алгоритмических конструкций (ветвлений, циклов) и операторов, умение использовать массивы и базовые функции языка </w:t>
      </w:r>
      <w:r w:rsidRPr="00756227">
        <w:rPr>
          <w:sz w:val="28"/>
          <w:szCs w:val="28"/>
          <w:lang w:val="en-US"/>
        </w:rPr>
        <w:t>Basic</w:t>
      </w:r>
      <w:r w:rsidRPr="00756227">
        <w:rPr>
          <w:sz w:val="28"/>
          <w:szCs w:val="28"/>
        </w:rPr>
        <w:t xml:space="preserve">. В то же время </w:t>
      </w:r>
      <w:r w:rsidRPr="00756227">
        <w:rPr>
          <w:sz w:val="28"/>
          <w:szCs w:val="28"/>
          <w:lang w:val="en-US"/>
        </w:rPr>
        <w:t>Visual</w:t>
      </w:r>
      <w:r w:rsidRPr="00756227">
        <w:rPr>
          <w:sz w:val="28"/>
          <w:szCs w:val="28"/>
        </w:rPr>
        <w:t xml:space="preserve"> </w:t>
      </w:r>
      <w:r w:rsidRPr="00756227">
        <w:rPr>
          <w:sz w:val="28"/>
          <w:szCs w:val="28"/>
          <w:lang w:val="en-US"/>
        </w:rPr>
        <w:t>Basic</w:t>
      </w:r>
      <w:r w:rsidRPr="00756227">
        <w:rPr>
          <w:sz w:val="28"/>
          <w:szCs w:val="28"/>
        </w:rPr>
        <w:t xml:space="preserve"> предоставляет новые возмо</w:t>
      </w:r>
      <w:r w:rsidRPr="00756227">
        <w:rPr>
          <w:sz w:val="28"/>
          <w:szCs w:val="28"/>
        </w:rPr>
        <w:t>ж</w:t>
      </w:r>
      <w:r w:rsidRPr="00756227">
        <w:rPr>
          <w:sz w:val="28"/>
          <w:szCs w:val="28"/>
        </w:rPr>
        <w:t>ности при работе с графикой, и учащиеся станут с удовольствием их исслед</w:t>
      </w:r>
      <w:r w:rsidRPr="00756227">
        <w:rPr>
          <w:sz w:val="28"/>
          <w:szCs w:val="28"/>
        </w:rPr>
        <w:t>о</w:t>
      </w:r>
      <w:r w:rsidRPr="00756227">
        <w:rPr>
          <w:sz w:val="28"/>
          <w:szCs w:val="28"/>
        </w:rPr>
        <w:t>вать и применять.</w:t>
      </w:r>
    </w:p>
    <w:p w:rsidR="00E31107" w:rsidRPr="00756227" w:rsidRDefault="00E31107" w:rsidP="00884FC5">
      <w:pPr>
        <w:pStyle w:val="31"/>
        <w:numPr>
          <w:ilvl w:val="0"/>
          <w:numId w:val="79"/>
        </w:numPr>
        <w:tabs>
          <w:tab w:val="clear" w:pos="360"/>
          <w:tab w:val="left" w:pos="993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756227">
        <w:rPr>
          <w:sz w:val="28"/>
          <w:szCs w:val="28"/>
        </w:rPr>
        <w:t xml:space="preserve">Для проведения теоретических занятий учитель может использовать любой из многочисленных учебников по курсу </w:t>
      </w:r>
      <w:proofErr w:type="spellStart"/>
      <w:r w:rsidRPr="00756227">
        <w:rPr>
          <w:sz w:val="28"/>
          <w:szCs w:val="28"/>
        </w:rPr>
        <w:t>Visual</w:t>
      </w:r>
      <w:proofErr w:type="spellEnd"/>
      <w:r w:rsidRPr="00756227">
        <w:rPr>
          <w:sz w:val="28"/>
          <w:szCs w:val="28"/>
        </w:rPr>
        <w:t xml:space="preserve"> </w:t>
      </w:r>
      <w:proofErr w:type="spellStart"/>
      <w:r w:rsidRPr="00756227">
        <w:rPr>
          <w:sz w:val="28"/>
          <w:szCs w:val="28"/>
        </w:rPr>
        <w:t>Basic</w:t>
      </w:r>
      <w:proofErr w:type="spellEnd"/>
      <w:r w:rsidRPr="00756227">
        <w:rPr>
          <w:sz w:val="28"/>
          <w:szCs w:val="28"/>
        </w:rPr>
        <w:t xml:space="preserve"> (см. список рек</w:t>
      </w:r>
      <w:r w:rsidRPr="00756227">
        <w:rPr>
          <w:sz w:val="28"/>
          <w:szCs w:val="28"/>
        </w:rPr>
        <w:t>о</w:t>
      </w:r>
      <w:r w:rsidRPr="00756227">
        <w:rPr>
          <w:sz w:val="28"/>
          <w:szCs w:val="28"/>
        </w:rPr>
        <w:t>мендуемой литературы в программе курса).</w:t>
      </w:r>
    </w:p>
    <w:p w:rsidR="00E31107" w:rsidRPr="00756227" w:rsidRDefault="00E31107" w:rsidP="00884FC5">
      <w:pPr>
        <w:pStyle w:val="31"/>
        <w:numPr>
          <w:ilvl w:val="0"/>
          <w:numId w:val="79"/>
        </w:numPr>
        <w:tabs>
          <w:tab w:val="clear" w:pos="360"/>
          <w:tab w:val="left" w:pos="993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756227">
        <w:rPr>
          <w:sz w:val="28"/>
          <w:szCs w:val="28"/>
        </w:rPr>
        <w:lastRenderedPageBreak/>
        <w:t>Целесообразно в начале каждого семестра (полугодия) предложить учащимся теоретический материал изучаемого курса (материал для учащихся, прилагается к работе), который они могут изучать как самостоятельно, так и под руководством учителя, в зависимости от их начального уровня знаний те</w:t>
      </w:r>
      <w:r w:rsidRPr="00756227">
        <w:rPr>
          <w:sz w:val="28"/>
          <w:szCs w:val="28"/>
        </w:rPr>
        <w:t>х</w:t>
      </w:r>
      <w:r w:rsidRPr="00756227">
        <w:rPr>
          <w:sz w:val="28"/>
          <w:szCs w:val="28"/>
        </w:rPr>
        <w:t xml:space="preserve">нологии программирования и конструкций языка. </w:t>
      </w:r>
    </w:p>
    <w:p w:rsidR="00E31107" w:rsidRPr="00756227" w:rsidRDefault="00E31107" w:rsidP="00884FC5">
      <w:pPr>
        <w:pStyle w:val="31"/>
        <w:numPr>
          <w:ilvl w:val="0"/>
          <w:numId w:val="79"/>
        </w:numPr>
        <w:tabs>
          <w:tab w:val="clear" w:pos="360"/>
          <w:tab w:val="left" w:pos="993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756227">
        <w:rPr>
          <w:sz w:val="28"/>
          <w:szCs w:val="28"/>
        </w:rPr>
        <w:t>Для организации эффективной самостоятельной работы желательно перед изучением новой темы (модуля) предлагать учащимся материал для с</w:t>
      </w:r>
      <w:r w:rsidRPr="00756227">
        <w:rPr>
          <w:sz w:val="28"/>
          <w:szCs w:val="28"/>
        </w:rPr>
        <w:t>а</w:t>
      </w:r>
      <w:r w:rsidRPr="00756227">
        <w:rPr>
          <w:sz w:val="28"/>
          <w:szCs w:val="28"/>
        </w:rPr>
        <w:t xml:space="preserve">моконтроля: контрольные вопросы, которые помогут выделить главное </w:t>
      </w:r>
      <w:r w:rsidRPr="00756227">
        <w:rPr>
          <w:sz w:val="28"/>
          <w:szCs w:val="28"/>
        </w:rPr>
        <w:br/>
        <w:t xml:space="preserve">во вновь изучаемом материале, упражнения для самостоятельного выполнения. </w:t>
      </w:r>
    </w:p>
    <w:p w:rsidR="00E31107" w:rsidRPr="00756227" w:rsidRDefault="00E31107" w:rsidP="00884FC5">
      <w:pPr>
        <w:pStyle w:val="31"/>
        <w:numPr>
          <w:ilvl w:val="0"/>
          <w:numId w:val="79"/>
        </w:numPr>
        <w:tabs>
          <w:tab w:val="clear" w:pos="360"/>
          <w:tab w:val="left" w:pos="993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756227">
        <w:rPr>
          <w:sz w:val="28"/>
          <w:szCs w:val="28"/>
        </w:rPr>
        <w:t>Роль учителя во время занятия состоит в объяснении нового материала и постановке задачи, а затем консультировании учащихся в процессе выполн</w:t>
      </w:r>
      <w:r w:rsidRPr="00756227">
        <w:rPr>
          <w:sz w:val="28"/>
          <w:szCs w:val="28"/>
        </w:rPr>
        <w:t>е</w:t>
      </w:r>
      <w:r w:rsidRPr="00756227">
        <w:rPr>
          <w:sz w:val="28"/>
          <w:szCs w:val="28"/>
        </w:rPr>
        <w:t>ния практического задания. Преподаватель также осуществляет различные формы контроля  качества освоения программы, проверяет и оценивает созда</w:t>
      </w:r>
      <w:r w:rsidRPr="00756227">
        <w:rPr>
          <w:sz w:val="28"/>
          <w:szCs w:val="28"/>
        </w:rPr>
        <w:t>н</w:t>
      </w:r>
      <w:r w:rsidRPr="00756227">
        <w:rPr>
          <w:sz w:val="28"/>
          <w:szCs w:val="28"/>
        </w:rPr>
        <w:t xml:space="preserve">ные учащимися проекты. Итоговый тематический контроль осуществляется учителем по результатам выполнения учащимися практических заданий и/или тестирования. </w:t>
      </w:r>
    </w:p>
    <w:p w:rsidR="00E31107" w:rsidRPr="00756227" w:rsidRDefault="00E31107" w:rsidP="00884FC5">
      <w:pPr>
        <w:pStyle w:val="31"/>
        <w:numPr>
          <w:ilvl w:val="0"/>
          <w:numId w:val="79"/>
        </w:numPr>
        <w:tabs>
          <w:tab w:val="clear" w:pos="360"/>
          <w:tab w:val="left" w:pos="993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756227">
        <w:rPr>
          <w:sz w:val="28"/>
          <w:szCs w:val="28"/>
        </w:rPr>
        <w:t>На первых занятиях надо познакомить учащихся с требованиями, предъявляемыми к интерфейсу и программному коду создаваемых проектов, добиваться их соблюдения в период всего этапа изучения курса, воспитывая аккуратность, внимательность, трудолюбие, ответственность за созданный пр</w:t>
      </w:r>
      <w:r w:rsidRPr="00756227">
        <w:rPr>
          <w:sz w:val="28"/>
          <w:szCs w:val="28"/>
        </w:rPr>
        <w:t>о</w:t>
      </w:r>
      <w:r w:rsidRPr="00756227">
        <w:rPr>
          <w:sz w:val="28"/>
          <w:szCs w:val="28"/>
        </w:rPr>
        <w:t>граммный продукт.</w:t>
      </w:r>
    </w:p>
    <w:p w:rsidR="00E31107" w:rsidRPr="00756227" w:rsidRDefault="00E31107" w:rsidP="00884FC5">
      <w:pPr>
        <w:pStyle w:val="31"/>
        <w:numPr>
          <w:ilvl w:val="0"/>
          <w:numId w:val="79"/>
        </w:numPr>
        <w:tabs>
          <w:tab w:val="clear" w:pos="360"/>
          <w:tab w:val="left" w:pos="993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756227">
        <w:rPr>
          <w:sz w:val="28"/>
          <w:szCs w:val="28"/>
        </w:rPr>
        <w:t xml:space="preserve">Учителю необходимо иметь «коллекцию» </w:t>
      </w:r>
      <w:proofErr w:type="spellStart"/>
      <w:r w:rsidRPr="00756227">
        <w:rPr>
          <w:sz w:val="28"/>
          <w:szCs w:val="28"/>
        </w:rPr>
        <w:t>разноуровневых</w:t>
      </w:r>
      <w:proofErr w:type="spellEnd"/>
      <w:r w:rsidRPr="00756227">
        <w:rPr>
          <w:sz w:val="28"/>
          <w:szCs w:val="28"/>
        </w:rPr>
        <w:t xml:space="preserve"> задач для изучения каждой темы курса. Основой проектной деятельности данного курса является методическое пособие «</w:t>
      </w:r>
      <w:proofErr w:type="spellStart"/>
      <w:r w:rsidRPr="00756227">
        <w:rPr>
          <w:sz w:val="28"/>
          <w:szCs w:val="28"/>
        </w:rPr>
        <w:t>Visual</w:t>
      </w:r>
      <w:proofErr w:type="spellEnd"/>
      <w:r w:rsidRPr="00756227">
        <w:rPr>
          <w:sz w:val="28"/>
          <w:szCs w:val="28"/>
        </w:rPr>
        <w:t xml:space="preserve"> </w:t>
      </w:r>
      <w:proofErr w:type="spellStart"/>
      <w:r w:rsidRPr="00756227">
        <w:rPr>
          <w:sz w:val="28"/>
          <w:szCs w:val="28"/>
        </w:rPr>
        <w:t>Basic</w:t>
      </w:r>
      <w:proofErr w:type="spellEnd"/>
      <w:r w:rsidRPr="00756227">
        <w:rPr>
          <w:sz w:val="28"/>
          <w:szCs w:val="28"/>
        </w:rPr>
        <w:t xml:space="preserve"> в задачах» Бурденко Е.</w:t>
      </w:r>
      <w:proofErr w:type="gramStart"/>
      <w:r w:rsidRPr="00756227">
        <w:rPr>
          <w:sz w:val="28"/>
          <w:szCs w:val="28"/>
        </w:rPr>
        <w:t>Э.</w:t>
      </w:r>
      <w:proofErr w:type="gramEnd"/>
      <w:r w:rsidRPr="00756227">
        <w:rPr>
          <w:sz w:val="28"/>
          <w:szCs w:val="28"/>
        </w:rPr>
        <w:t xml:space="preserve"> Кроме того, коллекцию задач можно пополнить из специальной литературы по </w:t>
      </w:r>
      <w:r w:rsidRPr="00756227">
        <w:rPr>
          <w:sz w:val="28"/>
          <w:szCs w:val="28"/>
          <w:lang w:val="en-US"/>
        </w:rPr>
        <w:t>VIS</w:t>
      </w:r>
      <w:r w:rsidRPr="00756227">
        <w:rPr>
          <w:sz w:val="28"/>
          <w:szCs w:val="28"/>
          <w:lang w:val="en-US"/>
        </w:rPr>
        <w:t>U</w:t>
      </w:r>
      <w:r w:rsidRPr="00756227">
        <w:rPr>
          <w:sz w:val="28"/>
          <w:szCs w:val="28"/>
          <w:lang w:val="en-US"/>
        </w:rPr>
        <w:t>AL</w:t>
      </w:r>
      <w:r w:rsidRPr="00756227">
        <w:rPr>
          <w:sz w:val="28"/>
          <w:szCs w:val="28"/>
        </w:rPr>
        <w:t xml:space="preserve"> </w:t>
      </w:r>
      <w:r w:rsidRPr="00756227">
        <w:rPr>
          <w:sz w:val="28"/>
          <w:szCs w:val="28"/>
          <w:lang w:val="en-US"/>
        </w:rPr>
        <w:t>BASIC</w:t>
      </w:r>
      <w:r w:rsidRPr="00756227">
        <w:rPr>
          <w:sz w:val="28"/>
          <w:szCs w:val="28"/>
        </w:rPr>
        <w:t xml:space="preserve"> (см. библиографический список), а также изучая примеры справо</w:t>
      </w:r>
      <w:r w:rsidRPr="00756227">
        <w:rPr>
          <w:sz w:val="28"/>
          <w:szCs w:val="28"/>
        </w:rPr>
        <w:t>ч</w:t>
      </w:r>
      <w:r w:rsidRPr="00756227">
        <w:rPr>
          <w:sz w:val="28"/>
          <w:szCs w:val="28"/>
        </w:rPr>
        <w:t>ной системы, встроенной в среду программирования. Так как основной матер</w:t>
      </w:r>
      <w:r w:rsidRPr="00756227">
        <w:rPr>
          <w:sz w:val="28"/>
          <w:szCs w:val="28"/>
        </w:rPr>
        <w:t>и</w:t>
      </w:r>
      <w:r w:rsidRPr="00756227">
        <w:rPr>
          <w:sz w:val="28"/>
          <w:szCs w:val="28"/>
        </w:rPr>
        <w:t xml:space="preserve">ал </w:t>
      </w:r>
      <w:r w:rsidRPr="00756227">
        <w:rPr>
          <w:sz w:val="28"/>
          <w:szCs w:val="28"/>
          <w:lang w:val="en-US"/>
        </w:rPr>
        <w:t>III</w:t>
      </w:r>
      <w:r w:rsidRPr="00756227">
        <w:rPr>
          <w:sz w:val="28"/>
          <w:szCs w:val="28"/>
        </w:rPr>
        <w:t xml:space="preserve"> и </w:t>
      </w:r>
      <w:r w:rsidRPr="00756227">
        <w:rPr>
          <w:sz w:val="28"/>
          <w:szCs w:val="28"/>
          <w:lang w:val="en-US"/>
        </w:rPr>
        <w:t>IV</w:t>
      </w:r>
      <w:r w:rsidRPr="00756227">
        <w:rPr>
          <w:sz w:val="28"/>
          <w:szCs w:val="28"/>
        </w:rPr>
        <w:t xml:space="preserve"> модулей унаследован из традиционного Бейсика, для проведения з</w:t>
      </w:r>
      <w:r w:rsidRPr="00756227">
        <w:rPr>
          <w:sz w:val="28"/>
          <w:szCs w:val="28"/>
        </w:rPr>
        <w:t>а</w:t>
      </w:r>
      <w:r w:rsidRPr="00756227">
        <w:rPr>
          <w:sz w:val="28"/>
          <w:szCs w:val="28"/>
        </w:rPr>
        <w:t xml:space="preserve">нятий соответствующих тем можно привлекать практический материал курса «Программирование на языке </w:t>
      </w:r>
      <w:proofErr w:type="spellStart"/>
      <w:r w:rsidRPr="00756227">
        <w:rPr>
          <w:sz w:val="28"/>
          <w:szCs w:val="28"/>
        </w:rPr>
        <w:t>Basic</w:t>
      </w:r>
      <w:proofErr w:type="spellEnd"/>
      <w:r w:rsidRPr="00756227">
        <w:rPr>
          <w:sz w:val="28"/>
          <w:szCs w:val="28"/>
        </w:rPr>
        <w:t>». При этом традиционные задачи классич</w:t>
      </w:r>
      <w:r w:rsidRPr="00756227">
        <w:rPr>
          <w:sz w:val="28"/>
          <w:szCs w:val="28"/>
        </w:rPr>
        <w:t>е</w:t>
      </w:r>
      <w:r w:rsidRPr="00756227">
        <w:rPr>
          <w:sz w:val="28"/>
          <w:szCs w:val="28"/>
        </w:rPr>
        <w:lastRenderedPageBreak/>
        <w:t>ского программирования, благодаря использованию визуальных средств  с</w:t>
      </w:r>
      <w:r w:rsidRPr="00756227">
        <w:rPr>
          <w:sz w:val="28"/>
          <w:szCs w:val="28"/>
        </w:rPr>
        <w:t>и</w:t>
      </w:r>
      <w:r w:rsidRPr="00756227">
        <w:rPr>
          <w:sz w:val="28"/>
          <w:szCs w:val="28"/>
        </w:rPr>
        <w:t>стемы, получают «второе дыхание», становятся более интересными, а часто и более простыми с точки зрения программирования.</w:t>
      </w:r>
    </w:p>
    <w:p w:rsidR="00E31107" w:rsidRPr="00756227" w:rsidRDefault="00E31107" w:rsidP="00884FC5">
      <w:pPr>
        <w:pStyle w:val="31"/>
        <w:numPr>
          <w:ilvl w:val="0"/>
          <w:numId w:val="79"/>
        </w:numPr>
        <w:tabs>
          <w:tab w:val="clear" w:pos="360"/>
          <w:tab w:val="left" w:pos="993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756227">
        <w:rPr>
          <w:sz w:val="28"/>
          <w:szCs w:val="28"/>
        </w:rPr>
        <w:t>Необходим дифференцированный подход, выражающийся в разном уровне предлагаемых практических заданий, степени помощи отдельным реб</w:t>
      </w:r>
      <w:r w:rsidRPr="00756227">
        <w:rPr>
          <w:sz w:val="28"/>
          <w:szCs w:val="28"/>
        </w:rPr>
        <w:t>я</w:t>
      </w:r>
      <w:r w:rsidRPr="00756227">
        <w:rPr>
          <w:sz w:val="28"/>
          <w:szCs w:val="28"/>
        </w:rPr>
        <w:t>там. Важно учитывать разный уровень способностей, базовых исходных знаний и разную мотивацию каждого ученика, и большой запас задач необходим, чт</w:t>
      </w:r>
      <w:r w:rsidRPr="00756227">
        <w:rPr>
          <w:sz w:val="28"/>
          <w:szCs w:val="28"/>
        </w:rPr>
        <w:t>о</w:t>
      </w:r>
      <w:r w:rsidRPr="00756227">
        <w:rPr>
          <w:sz w:val="28"/>
          <w:szCs w:val="28"/>
        </w:rPr>
        <w:t>бы «слабому» предложить посильное задание, заинтересовать «</w:t>
      </w:r>
      <w:proofErr w:type="gramStart"/>
      <w:r w:rsidRPr="00756227">
        <w:rPr>
          <w:sz w:val="28"/>
          <w:szCs w:val="28"/>
        </w:rPr>
        <w:t>лентяя</w:t>
      </w:r>
      <w:proofErr w:type="gramEnd"/>
      <w:r w:rsidRPr="00756227">
        <w:rPr>
          <w:sz w:val="28"/>
          <w:szCs w:val="28"/>
        </w:rPr>
        <w:t>», «сил</w:t>
      </w:r>
      <w:r w:rsidRPr="00756227">
        <w:rPr>
          <w:sz w:val="28"/>
          <w:szCs w:val="28"/>
        </w:rPr>
        <w:t>ь</w:t>
      </w:r>
      <w:r w:rsidRPr="00756227">
        <w:rPr>
          <w:sz w:val="28"/>
          <w:szCs w:val="28"/>
        </w:rPr>
        <w:t>ному» дать возможность проявить себя, проверить свои способности и уровень знаний, посоревноваться с другими. Даже последовательность и глубина изуч</w:t>
      </w:r>
      <w:r w:rsidRPr="00756227">
        <w:rPr>
          <w:sz w:val="28"/>
          <w:szCs w:val="28"/>
        </w:rPr>
        <w:t>е</w:t>
      </w:r>
      <w:r w:rsidRPr="00756227">
        <w:rPr>
          <w:sz w:val="28"/>
          <w:szCs w:val="28"/>
        </w:rPr>
        <w:t>ния материала во многом может зависеть от потребности самих учащихся.</w:t>
      </w:r>
    </w:p>
    <w:p w:rsidR="00E31107" w:rsidRPr="00756227" w:rsidRDefault="00E31107" w:rsidP="00884FC5">
      <w:pPr>
        <w:pStyle w:val="31"/>
        <w:numPr>
          <w:ilvl w:val="0"/>
          <w:numId w:val="79"/>
        </w:numPr>
        <w:tabs>
          <w:tab w:val="clear" w:pos="360"/>
          <w:tab w:val="left" w:pos="993"/>
        </w:tabs>
        <w:spacing w:before="0" w:after="0" w:line="360" w:lineRule="auto"/>
        <w:ind w:left="0" w:firstLine="709"/>
        <w:contextualSpacing/>
        <w:jc w:val="both"/>
        <w:rPr>
          <w:sz w:val="28"/>
          <w:szCs w:val="28"/>
        </w:rPr>
      </w:pPr>
      <w:r w:rsidRPr="00756227">
        <w:rPr>
          <w:sz w:val="28"/>
          <w:szCs w:val="28"/>
        </w:rPr>
        <w:t>Развивая в учащихся стремление к творчеству, необходимо ра</w:t>
      </w:r>
      <w:r w:rsidRPr="00756227">
        <w:rPr>
          <w:sz w:val="28"/>
          <w:szCs w:val="28"/>
        </w:rPr>
        <w:t>с</w:t>
      </w:r>
      <w:r w:rsidRPr="00756227">
        <w:rPr>
          <w:sz w:val="28"/>
          <w:szCs w:val="28"/>
        </w:rPr>
        <w:t>сматривать и обсуждать разные варианты решения одной и той же задачи, о</w:t>
      </w:r>
      <w:r w:rsidRPr="00756227">
        <w:rPr>
          <w:sz w:val="28"/>
          <w:szCs w:val="28"/>
        </w:rPr>
        <w:t>т</w:t>
      </w:r>
      <w:r w:rsidRPr="00756227">
        <w:rPr>
          <w:sz w:val="28"/>
          <w:szCs w:val="28"/>
        </w:rPr>
        <w:t>мечать наиболее красивые способы решения.  Надо поощрять желание ребят усложнять сценарий рассматриваемой задачи и самостоятельно искать теорет</w:t>
      </w:r>
      <w:r w:rsidRPr="00756227">
        <w:rPr>
          <w:sz w:val="28"/>
          <w:szCs w:val="28"/>
        </w:rPr>
        <w:t>и</w:t>
      </w:r>
      <w:r w:rsidRPr="00756227">
        <w:rPr>
          <w:sz w:val="28"/>
          <w:szCs w:val="28"/>
        </w:rPr>
        <w:t xml:space="preserve">ческий материал для ее решения. </w:t>
      </w:r>
    </w:p>
    <w:p w:rsidR="00E31107" w:rsidRPr="001E67A9" w:rsidRDefault="00E31107" w:rsidP="00E31107">
      <w:pPr>
        <w:pStyle w:val="31"/>
        <w:tabs>
          <w:tab w:val="left" w:pos="993"/>
        </w:tabs>
        <w:spacing w:before="0" w:after="0" w:line="360" w:lineRule="auto"/>
        <w:ind w:firstLine="709"/>
        <w:contextualSpacing/>
        <w:jc w:val="center"/>
        <w:rPr>
          <w:i/>
          <w:snapToGrid/>
          <w:sz w:val="28"/>
          <w:szCs w:val="28"/>
        </w:rPr>
      </w:pPr>
      <w:r w:rsidRPr="001E67A9">
        <w:rPr>
          <w:i/>
          <w:snapToGrid/>
          <w:sz w:val="28"/>
          <w:szCs w:val="28"/>
        </w:rPr>
        <w:t>Требования к работе учащихся</w:t>
      </w:r>
    </w:p>
    <w:p w:rsidR="00E31107" w:rsidRPr="00756227" w:rsidRDefault="00E31107" w:rsidP="00884FC5">
      <w:pPr>
        <w:pStyle w:val="af9"/>
        <w:numPr>
          <w:ilvl w:val="0"/>
          <w:numId w:val="80"/>
        </w:numPr>
        <w:tabs>
          <w:tab w:val="left" w:pos="993"/>
        </w:tabs>
        <w:spacing w:line="36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756227">
        <w:rPr>
          <w:rFonts w:ascii="Times New Roman" w:hAnsi="Times New Roman"/>
          <w:sz w:val="28"/>
          <w:szCs w:val="28"/>
        </w:rPr>
        <w:t xml:space="preserve">При создании интерфейса проекта желательно: </w:t>
      </w:r>
    </w:p>
    <w:p w:rsidR="00E31107" w:rsidRPr="00756227" w:rsidRDefault="00E31107" w:rsidP="00884FC5">
      <w:pPr>
        <w:pStyle w:val="af9"/>
        <w:numPr>
          <w:ilvl w:val="0"/>
          <w:numId w:val="81"/>
        </w:numPr>
        <w:tabs>
          <w:tab w:val="left" w:pos="993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56227">
        <w:rPr>
          <w:rFonts w:ascii="Times New Roman" w:hAnsi="Times New Roman"/>
          <w:sz w:val="28"/>
          <w:szCs w:val="28"/>
        </w:rPr>
        <w:t>использовать гармонично сочетающееся цветовое оформление формы и элементов управления (поощряется использование готовых или самосто</w:t>
      </w:r>
      <w:r w:rsidRPr="00756227">
        <w:rPr>
          <w:rFonts w:ascii="Times New Roman" w:hAnsi="Times New Roman"/>
          <w:sz w:val="28"/>
          <w:szCs w:val="28"/>
        </w:rPr>
        <w:t>я</w:t>
      </w:r>
      <w:r w:rsidRPr="00756227">
        <w:rPr>
          <w:rFonts w:ascii="Times New Roman" w:hAnsi="Times New Roman"/>
          <w:sz w:val="28"/>
          <w:szCs w:val="28"/>
        </w:rPr>
        <w:t xml:space="preserve">тельно созданных графических образов); </w:t>
      </w:r>
    </w:p>
    <w:p w:rsidR="00E31107" w:rsidRPr="00756227" w:rsidRDefault="00E31107" w:rsidP="00884FC5">
      <w:pPr>
        <w:pStyle w:val="af9"/>
        <w:numPr>
          <w:ilvl w:val="0"/>
          <w:numId w:val="81"/>
        </w:numPr>
        <w:tabs>
          <w:tab w:val="left" w:pos="993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56227">
        <w:rPr>
          <w:rFonts w:ascii="Times New Roman" w:hAnsi="Times New Roman"/>
          <w:sz w:val="28"/>
          <w:szCs w:val="28"/>
        </w:rPr>
        <w:t>при размещении текстовой информации устанавливать соответству</w:t>
      </w:r>
      <w:r w:rsidRPr="00756227">
        <w:rPr>
          <w:rFonts w:ascii="Times New Roman" w:hAnsi="Times New Roman"/>
          <w:sz w:val="28"/>
          <w:szCs w:val="28"/>
        </w:rPr>
        <w:t>ю</w:t>
      </w:r>
      <w:r w:rsidRPr="00756227">
        <w:rPr>
          <w:rFonts w:ascii="Times New Roman" w:hAnsi="Times New Roman"/>
          <w:sz w:val="28"/>
          <w:szCs w:val="28"/>
        </w:rPr>
        <w:t>щее выравнивание и выбирать подходящий размер шрифта, использовать поя</w:t>
      </w:r>
      <w:r w:rsidRPr="00756227">
        <w:rPr>
          <w:rFonts w:ascii="Times New Roman" w:hAnsi="Times New Roman"/>
          <w:sz w:val="28"/>
          <w:szCs w:val="28"/>
        </w:rPr>
        <w:t>с</w:t>
      </w:r>
      <w:r w:rsidRPr="00756227">
        <w:rPr>
          <w:rFonts w:ascii="Times New Roman" w:hAnsi="Times New Roman"/>
          <w:sz w:val="28"/>
          <w:szCs w:val="28"/>
        </w:rPr>
        <w:t>няющие надписи, не допускать в тексте орфографических ошибок;</w:t>
      </w:r>
    </w:p>
    <w:p w:rsidR="00E31107" w:rsidRPr="00756227" w:rsidRDefault="00E31107" w:rsidP="00884FC5">
      <w:pPr>
        <w:pStyle w:val="af9"/>
        <w:numPr>
          <w:ilvl w:val="0"/>
          <w:numId w:val="81"/>
        </w:numPr>
        <w:tabs>
          <w:tab w:val="left" w:pos="993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56227">
        <w:rPr>
          <w:rFonts w:ascii="Times New Roman" w:hAnsi="Times New Roman"/>
          <w:sz w:val="28"/>
          <w:szCs w:val="28"/>
        </w:rPr>
        <w:t>выбирать элементы управления, наиболее удобные в данном проекте для взаимодействия с пользователем, способствующие применению более р</w:t>
      </w:r>
      <w:r w:rsidRPr="00756227">
        <w:rPr>
          <w:rFonts w:ascii="Times New Roman" w:hAnsi="Times New Roman"/>
          <w:sz w:val="28"/>
          <w:szCs w:val="28"/>
        </w:rPr>
        <w:t>а</w:t>
      </w:r>
      <w:r w:rsidRPr="00756227">
        <w:rPr>
          <w:rFonts w:ascii="Times New Roman" w:hAnsi="Times New Roman"/>
          <w:sz w:val="28"/>
          <w:szCs w:val="28"/>
        </w:rPr>
        <w:t>ционального алгоритма решения задачи и сокращению числа команд в пр</w:t>
      </w:r>
      <w:r w:rsidRPr="00756227">
        <w:rPr>
          <w:rFonts w:ascii="Times New Roman" w:hAnsi="Times New Roman"/>
          <w:sz w:val="28"/>
          <w:szCs w:val="28"/>
        </w:rPr>
        <w:t>о</w:t>
      </w:r>
      <w:r w:rsidRPr="00756227">
        <w:rPr>
          <w:rFonts w:ascii="Times New Roman" w:hAnsi="Times New Roman"/>
          <w:sz w:val="28"/>
          <w:szCs w:val="28"/>
        </w:rPr>
        <w:t>граммном коде; не перегружать форму элементами управления.</w:t>
      </w:r>
    </w:p>
    <w:p w:rsidR="00E31107" w:rsidRPr="00756227" w:rsidRDefault="00E31107" w:rsidP="00884FC5">
      <w:pPr>
        <w:pStyle w:val="af9"/>
        <w:numPr>
          <w:ilvl w:val="0"/>
          <w:numId w:val="80"/>
        </w:numPr>
        <w:tabs>
          <w:tab w:val="left" w:pos="993"/>
        </w:tabs>
        <w:spacing w:line="36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756227">
        <w:rPr>
          <w:rFonts w:ascii="Times New Roman" w:hAnsi="Times New Roman"/>
          <w:sz w:val="28"/>
          <w:szCs w:val="28"/>
        </w:rPr>
        <w:t xml:space="preserve">В программном коде проекта: </w:t>
      </w:r>
    </w:p>
    <w:p w:rsidR="00E31107" w:rsidRPr="00756227" w:rsidRDefault="00E31107" w:rsidP="00884FC5">
      <w:pPr>
        <w:pStyle w:val="af9"/>
        <w:numPr>
          <w:ilvl w:val="0"/>
          <w:numId w:val="81"/>
        </w:numPr>
        <w:tabs>
          <w:tab w:val="left" w:pos="993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56227">
        <w:rPr>
          <w:rFonts w:ascii="Times New Roman" w:hAnsi="Times New Roman"/>
          <w:sz w:val="28"/>
          <w:szCs w:val="28"/>
        </w:rPr>
        <w:lastRenderedPageBreak/>
        <w:t>необходимо включать комментарий с информацией о назначении п</w:t>
      </w:r>
      <w:r w:rsidRPr="00756227">
        <w:rPr>
          <w:rFonts w:ascii="Times New Roman" w:hAnsi="Times New Roman"/>
          <w:sz w:val="28"/>
          <w:szCs w:val="28"/>
        </w:rPr>
        <w:t>е</w:t>
      </w:r>
      <w:r w:rsidRPr="00756227">
        <w:rPr>
          <w:rFonts w:ascii="Times New Roman" w:hAnsi="Times New Roman"/>
          <w:sz w:val="28"/>
          <w:szCs w:val="28"/>
        </w:rPr>
        <w:t>ременных, процедур, с указанием того, что происходит в циклах и др.;</w:t>
      </w:r>
    </w:p>
    <w:p w:rsidR="00E31107" w:rsidRPr="00756227" w:rsidRDefault="00E31107" w:rsidP="00884FC5">
      <w:pPr>
        <w:pStyle w:val="af9"/>
        <w:numPr>
          <w:ilvl w:val="0"/>
          <w:numId w:val="81"/>
        </w:numPr>
        <w:tabs>
          <w:tab w:val="left" w:pos="993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56227">
        <w:rPr>
          <w:rFonts w:ascii="Times New Roman" w:hAnsi="Times New Roman"/>
          <w:sz w:val="28"/>
          <w:szCs w:val="28"/>
        </w:rPr>
        <w:t>желательно использовать наиболее рациональные алгоритмические конструкции языка;</w:t>
      </w:r>
    </w:p>
    <w:p w:rsidR="00E31107" w:rsidRPr="00756227" w:rsidRDefault="00E31107" w:rsidP="00884FC5">
      <w:pPr>
        <w:pStyle w:val="af9"/>
        <w:numPr>
          <w:ilvl w:val="0"/>
          <w:numId w:val="81"/>
        </w:numPr>
        <w:tabs>
          <w:tab w:val="left" w:pos="993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56227">
        <w:rPr>
          <w:rFonts w:ascii="Times New Roman" w:hAnsi="Times New Roman"/>
          <w:sz w:val="28"/>
          <w:szCs w:val="28"/>
        </w:rPr>
        <w:t xml:space="preserve">предусматривать реакцию приложения на случай ввода пользователем недопустимых исходных данных, чтобы работа приложения не завершалась </w:t>
      </w:r>
      <w:proofErr w:type="spellStart"/>
      <w:r w:rsidRPr="00756227">
        <w:rPr>
          <w:rFonts w:ascii="Times New Roman" w:hAnsi="Times New Roman"/>
          <w:sz w:val="28"/>
          <w:szCs w:val="28"/>
        </w:rPr>
        <w:t>аварийно</w:t>
      </w:r>
      <w:proofErr w:type="spellEnd"/>
      <w:r w:rsidRPr="00756227">
        <w:rPr>
          <w:rFonts w:ascii="Times New Roman" w:hAnsi="Times New Roman"/>
          <w:sz w:val="28"/>
          <w:szCs w:val="28"/>
        </w:rPr>
        <w:t>;</w:t>
      </w:r>
    </w:p>
    <w:p w:rsidR="00E31107" w:rsidRPr="00756227" w:rsidRDefault="00E31107" w:rsidP="00884FC5">
      <w:pPr>
        <w:pStyle w:val="af9"/>
        <w:numPr>
          <w:ilvl w:val="0"/>
          <w:numId w:val="81"/>
        </w:numPr>
        <w:tabs>
          <w:tab w:val="left" w:pos="993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56227">
        <w:rPr>
          <w:rFonts w:ascii="Times New Roman" w:hAnsi="Times New Roman"/>
          <w:sz w:val="28"/>
          <w:szCs w:val="28"/>
        </w:rPr>
        <w:t>поощряется разработка оригинальных и компактных алгоритмов реш</w:t>
      </w:r>
      <w:r w:rsidRPr="00756227">
        <w:rPr>
          <w:rFonts w:ascii="Times New Roman" w:hAnsi="Times New Roman"/>
          <w:sz w:val="28"/>
          <w:szCs w:val="28"/>
        </w:rPr>
        <w:t>е</w:t>
      </w:r>
      <w:r w:rsidRPr="00756227">
        <w:rPr>
          <w:rFonts w:ascii="Times New Roman" w:hAnsi="Times New Roman"/>
          <w:sz w:val="28"/>
          <w:szCs w:val="28"/>
        </w:rPr>
        <w:t>ния задачи, диалоговый характер работы приложения, создание дружественн</w:t>
      </w:r>
      <w:r w:rsidRPr="00756227">
        <w:rPr>
          <w:rFonts w:ascii="Times New Roman" w:hAnsi="Times New Roman"/>
          <w:sz w:val="28"/>
          <w:szCs w:val="28"/>
        </w:rPr>
        <w:t>о</w:t>
      </w:r>
      <w:r w:rsidRPr="00756227">
        <w:rPr>
          <w:rFonts w:ascii="Times New Roman" w:hAnsi="Times New Roman"/>
          <w:sz w:val="28"/>
          <w:szCs w:val="28"/>
        </w:rPr>
        <w:t xml:space="preserve">го для пользователя интерфейса. </w:t>
      </w:r>
    </w:p>
    <w:p w:rsidR="00E31107" w:rsidRPr="00756227" w:rsidRDefault="00E31107" w:rsidP="00E31107">
      <w:pPr>
        <w:tabs>
          <w:tab w:val="left" w:pos="993"/>
        </w:tabs>
        <w:jc w:val="center"/>
        <w:rPr>
          <w:rFonts w:cs="Times New Roman"/>
          <w:szCs w:val="28"/>
          <w:u w:val="single"/>
        </w:rPr>
      </w:pPr>
      <w:r w:rsidRPr="00756227">
        <w:rPr>
          <w:rFonts w:cs="Times New Roman"/>
          <w:szCs w:val="28"/>
          <w:u w:val="single"/>
        </w:rPr>
        <w:t>Ответы к тестам</w:t>
      </w:r>
    </w:p>
    <w:p w:rsidR="00E31107" w:rsidRDefault="00E31107" w:rsidP="00E31107">
      <w:pPr>
        <w:tabs>
          <w:tab w:val="left" w:pos="993"/>
        </w:tabs>
        <w:jc w:val="center"/>
        <w:rPr>
          <w:rFonts w:cs="Times New Roman"/>
          <w:szCs w:val="28"/>
        </w:rPr>
      </w:pPr>
      <w:r w:rsidRPr="00756227">
        <w:rPr>
          <w:rFonts w:cs="Times New Roman"/>
          <w:szCs w:val="28"/>
        </w:rPr>
        <w:t>Ответы к тесту модуля 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755"/>
        <w:gridCol w:w="756"/>
        <w:gridCol w:w="755"/>
        <w:gridCol w:w="756"/>
        <w:gridCol w:w="756"/>
        <w:gridCol w:w="755"/>
        <w:gridCol w:w="756"/>
        <w:gridCol w:w="755"/>
        <w:gridCol w:w="756"/>
        <w:gridCol w:w="756"/>
      </w:tblGrid>
      <w:tr w:rsidR="00E31107" w:rsidRPr="00756227" w:rsidTr="00E31107">
        <w:tc>
          <w:tcPr>
            <w:tcW w:w="1057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0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755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755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3</w:t>
            </w:r>
          </w:p>
        </w:tc>
        <w:tc>
          <w:tcPr>
            <w:tcW w:w="756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4</w:t>
            </w:r>
          </w:p>
        </w:tc>
        <w:tc>
          <w:tcPr>
            <w:tcW w:w="756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5</w:t>
            </w:r>
          </w:p>
        </w:tc>
        <w:tc>
          <w:tcPr>
            <w:tcW w:w="755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6</w:t>
            </w:r>
          </w:p>
        </w:tc>
        <w:tc>
          <w:tcPr>
            <w:tcW w:w="756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7</w:t>
            </w:r>
          </w:p>
        </w:tc>
        <w:tc>
          <w:tcPr>
            <w:tcW w:w="755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8</w:t>
            </w:r>
          </w:p>
        </w:tc>
        <w:tc>
          <w:tcPr>
            <w:tcW w:w="756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9</w:t>
            </w:r>
          </w:p>
        </w:tc>
        <w:tc>
          <w:tcPr>
            <w:tcW w:w="756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10</w:t>
            </w:r>
          </w:p>
        </w:tc>
      </w:tr>
      <w:tr w:rsidR="00E31107" w:rsidRPr="00756227" w:rsidTr="00E31107">
        <w:tc>
          <w:tcPr>
            <w:tcW w:w="1057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0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0"/>
                <w:szCs w:val="20"/>
                <w:lang w:eastAsia="ru-RU"/>
              </w:rPr>
              <w:t>КЛЮЧ</w:t>
            </w:r>
          </w:p>
        </w:tc>
        <w:tc>
          <w:tcPr>
            <w:tcW w:w="755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б</w:t>
            </w:r>
          </w:p>
        </w:tc>
        <w:tc>
          <w:tcPr>
            <w:tcW w:w="756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в</w:t>
            </w:r>
          </w:p>
        </w:tc>
        <w:tc>
          <w:tcPr>
            <w:tcW w:w="755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в</w:t>
            </w:r>
          </w:p>
        </w:tc>
        <w:tc>
          <w:tcPr>
            <w:tcW w:w="756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г</w:t>
            </w:r>
          </w:p>
        </w:tc>
        <w:tc>
          <w:tcPr>
            <w:tcW w:w="756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в</w:t>
            </w:r>
          </w:p>
        </w:tc>
        <w:tc>
          <w:tcPr>
            <w:tcW w:w="755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а</w:t>
            </w:r>
          </w:p>
        </w:tc>
        <w:tc>
          <w:tcPr>
            <w:tcW w:w="756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г</w:t>
            </w:r>
          </w:p>
        </w:tc>
        <w:tc>
          <w:tcPr>
            <w:tcW w:w="755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val="en-US" w:eastAsia="ru-RU"/>
              </w:rPr>
              <w:t>а</w:t>
            </w:r>
          </w:p>
        </w:tc>
        <w:tc>
          <w:tcPr>
            <w:tcW w:w="756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eastAsia="ru-RU"/>
              </w:rPr>
              <w:t>б</w:t>
            </w:r>
          </w:p>
        </w:tc>
        <w:tc>
          <w:tcPr>
            <w:tcW w:w="756" w:type="dxa"/>
            <w:vAlign w:val="center"/>
          </w:tcPr>
          <w:p w:rsidR="00E31107" w:rsidRPr="00756227" w:rsidRDefault="00E31107" w:rsidP="00E31107">
            <w:pPr>
              <w:ind w:firstLine="0"/>
              <w:jc w:val="center"/>
              <w:rPr>
                <w:rFonts w:eastAsia="MS Mincho" w:cs="Times New Roman"/>
                <w:sz w:val="24"/>
                <w:szCs w:val="20"/>
                <w:lang w:eastAsia="ru-RU"/>
              </w:rPr>
            </w:pPr>
            <w:r w:rsidRPr="00756227">
              <w:rPr>
                <w:rFonts w:eastAsia="MS Mincho" w:cs="Times New Roman"/>
                <w:sz w:val="24"/>
                <w:szCs w:val="20"/>
                <w:lang w:eastAsia="ru-RU"/>
              </w:rPr>
              <w:t>г</w:t>
            </w:r>
          </w:p>
        </w:tc>
      </w:tr>
    </w:tbl>
    <w:p w:rsidR="00E31107" w:rsidRDefault="00E31107" w:rsidP="00E31107">
      <w:pPr>
        <w:tabs>
          <w:tab w:val="left" w:pos="993"/>
        </w:tabs>
        <w:jc w:val="center"/>
        <w:rPr>
          <w:rFonts w:cs="Times New Roman"/>
          <w:szCs w:val="28"/>
        </w:rPr>
      </w:pPr>
      <w:r w:rsidRPr="00756227">
        <w:rPr>
          <w:rFonts w:cs="Times New Roman"/>
          <w:szCs w:val="28"/>
        </w:rPr>
        <w:t>Ответы к тесту модуля II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755"/>
        <w:gridCol w:w="756"/>
        <w:gridCol w:w="755"/>
        <w:gridCol w:w="756"/>
        <w:gridCol w:w="756"/>
        <w:gridCol w:w="755"/>
        <w:gridCol w:w="756"/>
        <w:gridCol w:w="755"/>
        <w:gridCol w:w="756"/>
        <w:gridCol w:w="756"/>
      </w:tblGrid>
      <w:tr w:rsidR="00E31107" w:rsidRPr="001E67A9" w:rsidTr="00E31107">
        <w:tc>
          <w:tcPr>
            <w:tcW w:w="1057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0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3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4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5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6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7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8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9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10</w:t>
            </w:r>
          </w:p>
        </w:tc>
      </w:tr>
      <w:tr w:rsidR="00E31107" w:rsidRPr="001E67A9" w:rsidTr="00E31107">
        <w:tc>
          <w:tcPr>
            <w:tcW w:w="1057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0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0"/>
                <w:szCs w:val="20"/>
                <w:lang w:eastAsia="ru-RU"/>
              </w:rPr>
              <w:t>КЛЮЧ</w:t>
            </w:r>
          </w:p>
        </w:tc>
        <w:tc>
          <w:tcPr>
            <w:tcW w:w="755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в</w:t>
            </w:r>
          </w:p>
        </w:tc>
        <w:tc>
          <w:tcPr>
            <w:tcW w:w="756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г</w:t>
            </w:r>
          </w:p>
        </w:tc>
        <w:tc>
          <w:tcPr>
            <w:tcW w:w="755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а</w:t>
            </w:r>
          </w:p>
        </w:tc>
        <w:tc>
          <w:tcPr>
            <w:tcW w:w="756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в</w:t>
            </w:r>
          </w:p>
        </w:tc>
        <w:tc>
          <w:tcPr>
            <w:tcW w:w="756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б</w:t>
            </w:r>
          </w:p>
        </w:tc>
        <w:tc>
          <w:tcPr>
            <w:tcW w:w="755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г</w:t>
            </w:r>
          </w:p>
        </w:tc>
        <w:tc>
          <w:tcPr>
            <w:tcW w:w="756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в</w:t>
            </w:r>
          </w:p>
        </w:tc>
        <w:tc>
          <w:tcPr>
            <w:tcW w:w="755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б</w:t>
            </w:r>
          </w:p>
        </w:tc>
        <w:tc>
          <w:tcPr>
            <w:tcW w:w="756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eastAsia="ru-RU"/>
              </w:rPr>
              <w:t>г</w:t>
            </w:r>
          </w:p>
        </w:tc>
        <w:tc>
          <w:tcPr>
            <w:tcW w:w="756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eastAsia="ru-RU"/>
              </w:rPr>
              <w:t>а</w:t>
            </w:r>
          </w:p>
        </w:tc>
      </w:tr>
      <w:tr w:rsidR="00E31107" w:rsidRPr="001E67A9" w:rsidTr="00E31107">
        <w:tc>
          <w:tcPr>
            <w:tcW w:w="1057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0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755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11</w:t>
            </w:r>
          </w:p>
        </w:tc>
        <w:tc>
          <w:tcPr>
            <w:tcW w:w="756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12</w:t>
            </w:r>
          </w:p>
        </w:tc>
        <w:tc>
          <w:tcPr>
            <w:tcW w:w="755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13</w:t>
            </w:r>
          </w:p>
        </w:tc>
        <w:tc>
          <w:tcPr>
            <w:tcW w:w="756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14</w:t>
            </w:r>
          </w:p>
        </w:tc>
        <w:tc>
          <w:tcPr>
            <w:tcW w:w="756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15</w:t>
            </w:r>
          </w:p>
        </w:tc>
        <w:tc>
          <w:tcPr>
            <w:tcW w:w="755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</w:p>
        </w:tc>
        <w:tc>
          <w:tcPr>
            <w:tcW w:w="756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</w:p>
        </w:tc>
        <w:tc>
          <w:tcPr>
            <w:tcW w:w="755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</w:p>
        </w:tc>
        <w:tc>
          <w:tcPr>
            <w:tcW w:w="756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</w:p>
        </w:tc>
        <w:tc>
          <w:tcPr>
            <w:tcW w:w="756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</w:p>
        </w:tc>
      </w:tr>
      <w:tr w:rsidR="00E31107" w:rsidRPr="001E67A9" w:rsidTr="00E31107">
        <w:tc>
          <w:tcPr>
            <w:tcW w:w="1057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0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0"/>
                <w:szCs w:val="20"/>
                <w:lang w:eastAsia="ru-RU"/>
              </w:rPr>
              <w:t>КЛЮЧ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б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а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г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б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в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eastAsia="ru-RU"/>
              </w:rPr>
            </w:pPr>
          </w:p>
        </w:tc>
      </w:tr>
    </w:tbl>
    <w:p w:rsidR="00E31107" w:rsidRDefault="00E31107" w:rsidP="00E31107">
      <w:pPr>
        <w:pStyle w:val="af7"/>
        <w:spacing w:before="240"/>
        <w:ind w:firstLine="284"/>
        <w:jc w:val="center"/>
        <w:rPr>
          <w:rFonts w:cs="Times New Roman"/>
          <w:snapToGrid w:val="0"/>
          <w:szCs w:val="28"/>
        </w:rPr>
      </w:pPr>
      <w:r w:rsidRPr="001E67A9">
        <w:rPr>
          <w:rFonts w:cs="Times New Roman"/>
          <w:snapToGrid w:val="0"/>
          <w:szCs w:val="28"/>
        </w:rPr>
        <w:t>Ответы к тесту модуля III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755"/>
        <w:gridCol w:w="756"/>
        <w:gridCol w:w="755"/>
        <w:gridCol w:w="756"/>
        <w:gridCol w:w="756"/>
        <w:gridCol w:w="755"/>
        <w:gridCol w:w="756"/>
        <w:gridCol w:w="755"/>
        <w:gridCol w:w="756"/>
        <w:gridCol w:w="756"/>
      </w:tblGrid>
      <w:tr w:rsidR="00E31107" w:rsidRPr="001E67A9" w:rsidTr="00E31107">
        <w:tc>
          <w:tcPr>
            <w:tcW w:w="1057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0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3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4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5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6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7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8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9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10</w:t>
            </w:r>
          </w:p>
        </w:tc>
      </w:tr>
      <w:tr w:rsidR="00E31107" w:rsidRPr="001E67A9" w:rsidTr="00E31107">
        <w:tc>
          <w:tcPr>
            <w:tcW w:w="1057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0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0"/>
                <w:szCs w:val="20"/>
                <w:lang w:eastAsia="ru-RU"/>
              </w:rPr>
              <w:t>КЛЮЧ</w:t>
            </w:r>
          </w:p>
        </w:tc>
        <w:tc>
          <w:tcPr>
            <w:tcW w:w="755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б</w:t>
            </w:r>
          </w:p>
        </w:tc>
        <w:tc>
          <w:tcPr>
            <w:tcW w:w="756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в</w:t>
            </w:r>
          </w:p>
        </w:tc>
        <w:tc>
          <w:tcPr>
            <w:tcW w:w="755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г</w:t>
            </w:r>
          </w:p>
        </w:tc>
        <w:tc>
          <w:tcPr>
            <w:tcW w:w="756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а</w:t>
            </w:r>
          </w:p>
        </w:tc>
        <w:tc>
          <w:tcPr>
            <w:tcW w:w="756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г</w:t>
            </w:r>
          </w:p>
        </w:tc>
        <w:tc>
          <w:tcPr>
            <w:tcW w:w="755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в</w:t>
            </w:r>
          </w:p>
        </w:tc>
        <w:tc>
          <w:tcPr>
            <w:tcW w:w="756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б</w:t>
            </w:r>
          </w:p>
        </w:tc>
        <w:tc>
          <w:tcPr>
            <w:tcW w:w="755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а</w:t>
            </w:r>
          </w:p>
        </w:tc>
        <w:tc>
          <w:tcPr>
            <w:tcW w:w="756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eastAsia="ru-RU"/>
              </w:rPr>
              <w:t>в</w:t>
            </w:r>
          </w:p>
        </w:tc>
        <w:tc>
          <w:tcPr>
            <w:tcW w:w="756" w:type="dxa"/>
            <w:tcBorders>
              <w:bottom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eastAsia="ru-RU"/>
              </w:rPr>
              <w:t>б</w:t>
            </w:r>
          </w:p>
        </w:tc>
      </w:tr>
      <w:tr w:rsidR="00E31107" w:rsidRPr="001E67A9" w:rsidTr="00E31107">
        <w:tc>
          <w:tcPr>
            <w:tcW w:w="1057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0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755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11</w:t>
            </w:r>
          </w:p>
        </w:tc>
        <w:tc>
          <w:tcPr>
            <w:tcW w:w="756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12</w:t>
            </w:r>
          </w:p>
        </w:tc>
        <w:tc>
          <w:tcPr>
            <w:tcW w:w="755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13</w:t>
            </w:r>
          </w:p>
        </w:tc>
        <w:tc>
          <w:tcPr>
            <w:tcW w:w="756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14</w:t>
            </w:r>
          </w:p>
        </w:tc>
        <w:tc>
          <w:tcPr>
            <w:tcW w:w="756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15</w:t>
            </w:r>
          </w:p>
        </w:tc>
        <w:tc>
          <w:tcPr>
            <w:tcW w:w="755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16</w:t>
            </w:r>
          </w:p>
        </w:tc>
        <w:tc>
          <w:tcPr>
            <w:tcW w:w="756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17</w:t>
            </w:r>
          </w:p>
        </w:tc>
        <w:tc>
          <w:tcPr>
            <w:tcW w:w="755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18</w:t>
            </w:r>
          </w:p>
        </w:tc>
        <w:tc>
          <w:tcPr>
            <w:tcW w:w="756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19</w:t>
            </w:r>
          </w:p>
        </w:tc>
        <w:tc>
          <w:tcPr>
            <w:tcW w:w="756" w:type="dxa"/>
            <w:tcBorders>
              <w:top w:val="double" w:sz="4" w:space="0" w:color="auto"/>
            </w:tcBorders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20</w:t>
            </w:r>
          </w:p>
        </w:tc>
      </w:tr>
      <w:tr w:rsidR="00E31107" w:rsidRPr="001E67A9" w:rsidTr="00E31107">
        <w:tc>
          <w:tcPr>
            <w:tcW w:w="1057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0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0"/>
                <w:szCs w:val="20"/>
                <w:lang w:eastAsia="ru-RU"/>
              </w:rPr>
              <w:t>КЛЮЧ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а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г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г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а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eastAsia="ru-RU"/>
              </w:rPr>
              <w:t>в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б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в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б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eastAsia="ru-RU"/>
              </w:rPr>
              <w:t>г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eastAsia="ru-RU"/>
              </w:rPr>
              <w:t>а</w:t>
            </w:r>
          </w:p>
        </w:tc>
      </w:tr>
    </w:tbl>
    <w:p w:rsidR="00E31107" w:rsidRDefault="00E31107" w:rsidP="00E31107">
      <w:pPr>
        <w:spacing w:before="240"/>
        <w:ind w:firstLine="284"/>
        <w:contextualSpacing w:val="0"/>
        <w:jc w:val="center"/>
        <w:rPr>
          <w:rFonts w:eastAsia="MS Mincho" w:cs="Times New Roman"/>
          <w:snapToGrid w:val="0"/>
          <w:szCs w:val="28"/>
          <w:lang w:eastAsia="ru-RU"/>
        </w:rPr>
      </w:pPr>
      <w:r w:rsidRPr="001E67A9">
        <w:rPr>
          <w:rFonts w:eastAsia="MS Mincho" w:cs="Times New Roman"/>
          <w:snapToGrid w:val="0"/>
          <w:szCs w:val="28"/>
          <w:lang w:eastAsia="ru-RU"/>
        </w:rPr>
        <w:t xml:space="preserve">Ответы к тесту модуля </w:t>
      </w:r>
      <w:r w:rsidRPr="001E67A9">
        <w:rPr>
          <w:rFonts w:eastAsia="MS Mincho" w:cs="Times New Roman"/>
          <w:snapToGrid w:val="0"/>
          <w:szCs w:val="28"/>
          <w:lang w:val="en-US" w:eastAsia="ru-RU"/>
        </w:rPr>
        <w:t>IV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755"/>
        <w:gridCol w:w="756"/>
        <w:gridCol w:w="755"/>
        <w:gridCol w:w="756"/>
        <w:gridCol w:w="756"/>
        <w:gridCol w:w="755"/>
        <w:gridCol w:w="756"/>
        <w:gridCol w:w="755"/>
        <w:gridCol w:w="756"/>
        <w:gridCol w:w="756"/>
      </w:tblGrid>
      <w:tr w:rsidR="00E31107" w:rsidRPr="001E67A9" w:rsidTr="00E31107">
        <w:tc>
          <w:tcPr>
            <w:tcW w:w="1057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0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2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3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4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5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6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7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8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9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10</w:t>
            </w:r>
          </w:p>
        </w:tc>
      </w:tr>
      <w:tr w:rsidR="00E31107" w:rsidRPr="001E67A9" w:rsidTr="00E31107">
        <w:tc>
          <w:tcPr>
            <w:tcW w:w="1057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0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0"/>
                <w:szCs w:val="20"/>
                <w:lang w:eastAsia="ru-RU"/>
              </w:rPr>
              <w:t>КЛЮЧ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а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в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б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г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в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а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г</w:t>
            </w:r>
          </w:p>
        </w:tc>
        <w:tc>
          <w:tcPr>
            <w:tcW w:w="755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val="en-US"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val="en-US" w:eastAsia="ru-RU"/>
              </w:rPr>
              <w:t>б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eastAsia="ru-RU"/>
              </w:rPr>
              <w:t>г</w:t>
            </w:r>
          </w:p>
        </w:tc>
        <w:tc>
          <w:tcPr>
            <w:tcW w:w="756" w:type="dxa"/>
            <w:vAlign w:val="center"/>
          </w:tcPr>
          <w:p w:rsidR="00E31107" w:rsidRPr="001E67A9" w:rsidRDefault="00E31107" w:rsidP="00E31107">
            <w:pPr>
              <w:spacing w:line="240" w:lineRule="auto"/>
              <w:ind w:firstLine="0"/>
              <w:contextualSpacing w:val="0"/>
              <w:jc w:val="center"/>
              <w:rPr>
                <w:rFonts w:eastAsia="MS Mincho" w:cs="Times New Roman"/>
                <w:sz w:val="24"/>
                <w:szCs w:val="20"/>
                <w:lang w:eastAsia="ru-RU"/>
              </w:rPr>
            </w:pPr>
            <w:r w:rsidRPr="001E67A9">
              <w:rPr>
                <w:rFonts w:eastAsia="MS Mincho" w:cs="Times New Roman"/>
                <w:sz w:val="24"/>
                <w:szCs w:val="20"/>
                <w:lang w:eastAsia="ru-RU"/>
              </w:rPr>
              <w:t>в</w:t>
            </w:r>
          </w:p>
        </w:tc>
      </w:tr>
    </w:tbl>
    <w:p w:rsidR="00E31107" w:rsidRDefault="00E31107" w:rsidP="00E31107">
      <w:pPr>
        <w:pStyle w:val="af7"/>
        <w:tabs>
          <w:tab w:val="left" w:pos="993"/>
        </w:tabs>
        <w:spacing w:after="0"/>
        <w:ind w:left="0" w:firstLine="0"/>
        <w:jc w:val="center"/>
        <w:rPr>
          <w:rFonts w:cs="Times New Roman"/>
          <w:i/>
          <w:snapToGrid w:val="0"/>
          <w:szCs w:val="28"/>
        </w:rPr>
      </w:pPr>
    </w:p>
    <w:p w:rsidR="00E31107" w:rsidRPr="001E67A9" w:rsidRDefault="00E31107" w:rsidP="00E31107">
      <w:pPr>
        <w:pStyle w:val="af7"/>
        <w:tabs>
          <w:tab w:val="left" w:pos="993"/>
        </w:tabs>
        <w:spacing w:after="0"/>
        <w:ind w:left="0" w:firstLine="0"/>
        <w:jc w:val="center"/>
        <w:rPr>
          <w:rFonts w:cs="Times New Roman"/>
          <w:i/>
          <w:snapToGrid w:val="0"/>
          <w:szCs w:val="28"/>
        </w:rPr>
      </w:pPr>
      <w:r w:rsidRPr="001E67A9">
        <w:rPr>
          <w:rFonts w:cs="Times New Roman"/>
          <w:i/>
          <w:snapToGrid w:val="0"/>
          <w:szCs w:val="28"/>
        </w:rPr>
        <w:t xml:space="preserve">Рекомендации по выполнению заданий модуля </w:t>
      </w:r>
      <w:r w:rsidRPr="001E67A9">
        <w:rPr>
          <w:rFonts w:cs="Times New Roman"/>
          <w:i/>
          <w:snapToGrid w:val="0"/>
          <w:szCs w:val="28"/>
          <w:lang w:val="en-US"/>
        </w:rPr>
        <w:t>V</w:t>
      </w:r>
    </w:p>
    <w:p w:rsidR="00E31107" w:rsidRPr="00756227" w:rsidRDefault="00E31107" w:rsidP="00E31107">
      <w:pPr>
        <w:pStyle w:val="31"/>
        <w:tabs>
          <w:tab w:val="left" w:pos="993"/>
        </w:tabs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 w:rsidRPr="00756227">
        <w:rPr>
          <w:sz w:val="28"/>
          <w:szCs w:val="28"/>
        </w:rPr>
        <w:t>С помощью практических заданий модуля V осуществляется итоговый контроль качества освоения программы курса. В ходе решения этих задач пр</w:t>
      </w:r>
      <w:r w:rsidRPr="00756227">
        <w:rPr>
          <w:sz w:val="28"/>
          <w:szCs w:val="28"/>
        </w:rPr>
        <w:t>о</w:t>
      </w:r>
      <w:r w:rsidRPr="00756227">
        <w:rPr>
          <w:sz w:val="28"/>
          <w:szCs w:val="28"/>
        </w:rPr>
        <w:lastRenderedPageBreak/>
        <w:t xml:space="preserve">исходит комплексное творческое применение учащимися полученных знаний, навыков, умений, их углубление и закрепление. </w:t>
      </w:r>
    </w:p>
    <w:p w:rsidR="00E31107" w:rsidRPr="00756227" w:rsidRDefault="00E31107" w:rsidP="00E31107">
      <w:pPr>
        <w:pStyle w:val="31"/>
        <w:tabs>
          <w:tab w:val="left" w:pos="993"/>
        </w:tabs>
        <w:spacing w:before="0" w:after="0" w:line="360" w:lineRule="auto"/>
        <w:ind w:firstLine="709"/>
        <w:contextualSpacing/>
        <w:jc w:val="both"/>
        <w:rPr>
          <w:sz w:val="28"/>
          <w:szCs w:val="28"/>
        </w:rPr>
      </w:pPr>
      <w:r w:rsidRPr="00756227">
        <w:rPr>
          <w:sz w:val="28"/>
          <w:szCs w:val="28"/>
        </w:rPr>
        <w:t>Задания должны быть предоставлены учащимся в начале каждого семес</w:t>
      </w:r>
      <w:r w:rsidRPr="00756227">
        <w:rPr>
          <w:sz w:val="28"/>
          <w:szCs w:val="28"/>
        </w:rPr>
        <w:t>т</w:t>
      </w:r>
      <w:r w:rsidRPr="00756227">
        <w:rPr>
          <w:sz w:val="28"/>
          <w:szCs w:val="28"/>
        </w:rPr>
        <w:t>ра. Предполагается их самостоятельное выполнение, а также возможность о</w:t>
      </w:r>
      <w:r w:rsidRPr="00756227">
        <w:rPr>
          <w:sz w:val="28"/>
          <w:szCs w:val="28"/>
        </w:rPr>
        <w:t>б</w:t>
      </w:r>
      <w:r w:rsidRPr="00756227">
        <w:rPr>
          <w:sz w:val="28"/>
          <w:szCs w:val="28"/>
        </w:rPr>
        <w:t>ратиться к преподавателю за консультацией.  В конце семестра созданные пр</w:t>
      </w:r>
      <w:r w:rsidRPr="00756227">
        <w:rPr>
          <w:sz w:val="28"/>
          <w:szCs w:val="28"/>
        </w:rPr>
        <w:t>о</w:t>
      </w:r>
      <w:r w:rsidRPr="00756227">
        <w:rPr>
          <w:sz w:val="28"/>
          <w:szCs w:val="28"/>
        </w:rPr>
        <w:t>екты предоставляются для проверки. Они оцениваются, отмечаются полож</w:t>
      </w:r>
      <w:r w:rsidRPr="00756227">
        <w:rPr>
          <w:sz w:val="28"/>
          <w:szCs w:val="28"/>
        </w:rPr>
        <w:t>и</w:t>
      </w:r>
      <w:r w:rsidRPr="00756227">
        <w:rPr>
          <w:sz w:val="28"/>
          <w:szCs w:val="28"/>
        </w:rPr>
        <w:t xml:space="preserve">тельные и отрицательные моменты и даются необходимые рекомендации.  </w:t>
      </w:r>
    </w:p>
    <w:p w:rsidR="00E31107" w:rsidRDefault="00E31107" w:rsidP="00E31107">
      <w:pPr>
        <w:pStyle w:val="af1"/>
        <w:tabs>
          <w:tab w:val="left" w:pos="993"/>
          <w:tab w:val="left" w:pos="1134"/>
        </w:tabs>
        <w:ind w:right="-1"/>
        <w:jc w:val="both"/>
        <w:rPr>
          <w:sz w:val="28"/>
          <w:szCs w:val="28"/>
        </w:rPr>
      </w:pPr>
    </w:p>
    <w:p w:rsidR="00E31107" w:rsidRPr="004340B0" w:rsidRDefault="00E31107" w:rsidP="00E31107">
      <w:pPr>
        <w:pStyle w:val="af1"/>
        <w:tabs>
          <w:tab w:val="left" w:pos="993"/>
          <w:tab w:val="left" w:pos="1134"/>
        </w:tabs>
        <w:ind w:right="-1"/>
        <w:jc w:val="both"/>
        <w:rPr>
          <w:sz w:val="28"/>
          <w:szCs w:val="28"/>
        </w:rPr>
      </w:pPr>
    </w:p>
    <w:p w:rsidR="005C7CB5" w:rsidRPr="00A622E3" w:rsidRDefault="005C7CB5" w:rsidP="00E31107">
      <w:pPr>
        <w:tabs>
          <w:tab w:val="left" w:pos="284"/>
          <w:tab w:val="left" w:pos="567"/>
          <w:tab w:val="left" w:pos="1134"/>
        </w:tabs>
        <w:ind w:left="709" w:firstLine="0"/>
        <w:contextualSpacing w:val="0"/>
        <w:rPr>
          <w:rFonts w:cs="Times New Roman"/>
          <w:szCs w:val="28"/>
          <w:lang w:eastAsia="ru-RU"/>
        </w:rPr>
      </w:pPr>
    </w:p>
    <w:p w:rsidR="006E23A7" w:rsidRPr="00086186" w:rsidRDefault="006E23A7" w:rsidP="006E23A7">
      <w:pPr>
        <w:rPr>
          <w:rFonts w:cs="Times New Roman"/>
          <w:szCs w:val="28"/>
        </w:rPr>
      </w:pPr>
    </w:p>
    <w:p w:rsidR="006E23A7" w:rsidRDefault="006E23A7" w:rsidP="006E23A7">
      <w:pPr>
        <w:rPr>
          <w:rFonts w:eastAsia="Times New Roman" w:cs="Times New Roman"/>
          <w:color w:val="000000"/>
          <w:szCs w:val="28"/>
          <w:lang w:eastAsia="ru-RU"/>
        </w:rPr>
      </w:pPr>
    </w:p>
    <w:p w:rsidR="00BA2CF8" w:rsidRPr="00086186" w:rsidRDefault="00BA2CF8" w:rsidP="006E23A7">
      <w:pPr>
        <w:pStyle w:val="1"/>
        <w:tabs>
          <w:tab w:val="left" w:pos="3544"/>
          <w:tab w:val="left" w:pos="3686"/>
        </w:tabs>
        <w:rPr>
          <w:rFonts w:cs="Times New Roman"/>
          <w:szCs w:val="28"/>
        </w:rPr>
      </w:pPr>
    </w:p>
    <w:sectPr w:rsidR="00BA2CF8" w:rsidRPr="00086186" w:rsidSect="00BC07F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F8D" w:rsidRDefault="00C11F8D" w:rsidP="00183186">
      <w:pPr>
        <w:spacing w:line="240" w:lineRule="auto"/>
      </w:pPr>
      <w:r>
        <w:separator/>
      </w:r>
    </w:p>
  </w:endnote>
  <w:endnote w:type="continuationSeparator" w:id="0">
    <w:p w:rsidR="00C11F8D" w:rsidRDefault="00C11F8D" w:rsidP="001831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3593104"/>
      <w:docPartObj>
        <w:docPartGallery w:val="Page Numbers (Bottom of Page)"/>
        <w:docPartUnique/>
      </w:docPartObj>
    </w:sdtPr>
    <w:sdtEndPr>
      <w:rPr>
        <w:rFonts w:cs="Times New Roman"/>
        <w:szCs w:val="28"/>
      </w:rPr>
    </w:sdtEndPr>
    <w:sdtContent>
      <w:p w:rsidR="00C11F8D" w:rsidRPr="00183186" w:rsidRDefault="00C11F8D">
        <w:pPr>
          <w:pStyle w:val="ac"/>
          <w:jc w:val="center"/>
          <w:rPr>
            <w:rFonts w:cs="Times New Roman"/>
            <w:szCs w:val="28"/>
          </w:rPr>
        </w:pPr>
        <w:r w:rsidRPr="00183186">
          <w:rPr>
            <w:rFonts w:cs="Times New Roman"/>
            <w:szCs w:val="28"/>
          </w:rPr>
          <w:fldChar w:fldCharType="begin"/>
        </w:r>
        <w:r w:rsidRPr="00183186">
          <w:rPr>
            <w:rFonts w:cs="Times New Roman"/>
            <w:szCs w:val="28"/>
          </w:rPr>
          <w:instrText>PAGE   \* MERGEFORMAT</w:instrText>
        </w:r>
        <w:r w:rsidRPr="00183186">
          <w:rPr>
            <w:rFonts w:cs="Times New Roman"/>
            <w:szCs w:val="28"/>
          </w:rPr>
          <w:fldChar w:fldCharType="separate"/>
        </w:r>
        <w:r w:rsidR="00A40635">
          <w:rPr>
            <w:rFonts w:cs="Times New Roman"/>
            <w:noProof/>
            <w:szCs w:val="28"/>
          </w:rPr>
          <w:t>2</w:t>
        </w:r>
        <w:r w:rsidRPr="00183186">
          <w:rPr>
            <w:rFonts w:cs="Times New Roman"/>
            <w:szCs w:val="28"/>
          </w:rPr>
          <w:fldChar w:fldCharType="end"/>
        </w:r>
      </w:p>
    </w:sdtContent>
  </w:sdt>
  <w:p w:rsidR="00C11F8D" w:rsidRDefault="00C11F8D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9684772"/>
      <w:docPartObj>
        <w:docPartGallery w:val="Page Numbers (Bottom of Page)"/>
        <w:docPartUnique/>
      </w:docPartObj>
    </w:sdtPr>
    <w:sdtEndPr>
      <w:rPr>
        <w:rFonts w:cs="Times New Roman"/>
        <w:szCs w:val="28"/>
      </w:rPr>
    </w:sdtEndPr>
    <w:sdtContent>
      <w:p w:rsidR="00C11F8D" w:rsidRPr="00183186" w:rsidRDefault="00C11F8D">
        <w:pPr>
          <w:pStyle w:val="ac"/>
          <w:jc w:val="center"/>
          <w:rPr>
            <w:rFonts w:cs="Times New Roman"/>
            <w:szCs w:val="28"/>
          </w:rPr>
        </w:pPr>
        <w:r w:rsidRPr="00183186">
          <w:rPr>
            <w:rFonts w:cs="Times New Roman"/>
            <w:szCs w:val="28"/>
          </w:rPr>
          <w:fldChar w:fldCharType="begin"/>
        </w:r>
        <w:r w:rsidRPr="00183186">
          <w:rPr>
            <w:rFonts w:cs="Times New Roman"/>
            <w:szCs w:val="28"/>
          </w:rPr>
          <w:instrText>PAGE   \* MERGEFORMAT</w:instrText>
        </w:r>
        <w:r w:rsidRPr="00183186">
          <w:rPr>
            <w:rFonts w:cs="Times New Roman"/>
            <w:szCs w:val="28"/>
          </w:rPr>
          <w:fldChar w:fldCharType="separate"/>
        </w:r>
        <w:r w:rsidR="00A40635">
          <w:rPr>
            <w:rFonts w:cs="Times New Roman"/>
            <w:noProof/>
            <w:szCs w:val="28"/>
          </w:rPr>
          <w:t>63</w:t>
        </w:r>
        <w:r w:rsidRPr="00183186">
          <w:rPr>
            <w:rFonts w:cs="Times New Roman"/>
            <w:szCs w:val="28"/>
          </w:rPr>
          <w:fldChar w:fldCharType="end"/>
        </w:r>
      </w:p>
    </w:sdtContent>
  </w:sdt>
  <w:p w:rsidR="00C11F8D" w:rsidRDefault="00C11F8D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F8D" w:rsidRDefault="00C11F8D">
    <w:pPr>
      <w:pStyle w:val="ac"/>
      <w:framePr w:wrap="around" w:vAnchor="text" w:hAnchor="margin" w:xAlign="right" w:y="1"/>
      <w:rPr>
        <w:rStyle w:val="af4"/>
        <w:rFonts w:eastAsiaTheme="majorEastAsia"/>
      </w:rPr>
    </w:pPr>
    <w:r>
      <w:rPr>
        <w:rStyle w:val="af4"/>
        <w:rFonts w:eastAsiaTheme="majorEastAsia"/>
      </w:rPr>
      <w:fldChar w:fldCharType="begin"/>
    </w:r>
    <w:r>
      <w:rPr>
        <w:rStyle w:val="af4"/>
        <w:rFonts w:eastAsiaTheme="majorEastAsia"/>
      </w:rPr>
      <w:instrText xml:space="preserve">PAGE  </w:instrText>
    </w:r>
    <w:r>
      <w:rPr>
        <w:rStyle w:val="af4"/>
        <w:rFonts w:eastAsiaTheme="majorEastAsia"/>
      </w:rPr>
      <w:fldChar w:fldCharType="end"/>
    </w:r>
  </w:p>
  <w:p w:rsidR="00C11F8D" w:rsidRDefault="00C11F8D">
    <w:pPr>
      <w:pStyle w:val="ac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0540013"/>
      <w:docPartObj>
        <w:docPartGallery w:val="Page Numbers (Bottom of Page)"/>
        <w:docPartUnique/>
      </w:docPartObj>
    </w:sdtPr>
    <w:sdtEndPr/>
    <w:sdtContent>
      <w:p w:rsidR="00C11F8D" w:rsidRDefault="00C11F8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635">
          <w:rPr>
            <w:noProof/>
          </w:rPr>
          <w:t>137</w:t>
        </w:r>
        <w:r>
          <w:fldChar w:fldCharType="end"/>
        </w:r>
      </w:p>
    </w:sdtContent>
  </w:sdt>
  <w:p w:rsidR="00C11F8D" w:rsidRDefault="00C11F8D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F8D" w:rsidRDefault="00C11F8D" w:rsidP="00183186">
      <w:pPr>
        <w:spacing w:line="240" w:lineRule="auto"/>
      </w:pPr>
      <w:r>
        <w:separator/>
      </w:r>
    </w:p>
  </w:footnote>
  <w:footnote w:type="continuationSeparator" w:id="0">
    <w:p w:rsidR="00C11F8D" w:rsidRDefault="00C11F8D" w:rsidP="001831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363A"/>
    <w:multiLevelType w:val="singleLevel"/>
    <w:tmpl w:val="3654C46E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47E7FCD"/>
    <w:multiLevelType w:val="singleLevel"/>
    <w:tmpl w:val="EE5CC7E8"/>
    <w:lvl w:ilvl="0"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sz w:val="20"/>
      </w:rPr>
    </w:lvl>
  </w:abstractNum>
  <w:abstractNum w:abstractNumId="2">
    <w:nsid w:val="05303297"/>
    <w:multiLevelType w:val="hybridMultilevel"/>
    <w:tmpl w:val="BFC6958C"/>
    <w:lvl w:ilvl="0" w:tplc="F92802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5541679"/>
    <w:multiLevelType w:val="singleLevel"/>
    <w:tmpl w:val="BEF2F8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4">
    <w:nsid w:val="05885D72"/>
    <w:multiLevelType w:val="singleLevel"/>
    <w:tmpl w:val="ADC299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58B5A9D"/>
    <w:multiLevelType w:val="hybridMultilevel"/>
    <w:tmpl w:val="F9B67E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A877EDD"/>
    <w:multiLevelType w:val="singleLevel"/>
    <w:tmpl w:val="1D5CC4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7">
    <w:nsid w:val="0AF05958"/>
    <w:multiLevelType w:val="hybridMultilevel"/>
    <w:tmpl w:val="5CEC58E6"/>
    <w:lvl w:ilvl="0" w:tplc="A8787418">
      <w:start w:val="1"/>
      <w:numFmt w:val="decimal"/>
      <w:lvlText w:val="%1."/>
      <w:lvlJc w:val="left"/>
      <w:pPr>
        <w:ind w:left="4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1" w:hanging="360"/>
      </w:pPr>
    </w:lvl>
    <w:lvl w:ilvl="2" w:tplc="0419001B" w:tentative="1">
      <w:start w:val="1"/>
      <w:numFmt w:val="lowerRoman"/>
      <w:lvlText w:val="%3."/>
      <w:lvlJc w:val="right"/>
      <w:pPr>
        <w:ind w:left="1851" w:hanging="180"/>
      </w:pPr>
    </w:lvl>
    <w:lvl w:ilvl="3" w:tplc="0419000F" w:tentative="1">
      <w:start w:val="1"/>
      <w:numFmt w:val="decimal"/>
      <w:lvlText w:val="%4."/>
      <w:lvlJc w:val="left"/>
      <w:pPr>
        <w:ind w:left="2571" w:hanging="360"/>
      </w:pPr>
    </w:lvl>
    <w:lvl w:ilvl="4" w:tplc="04190019" w:tentative="1">
      <w:start w:val="1"/>
      <w:numFmt w:val="lowerLetter"/>
      <w:lvlText w:val="%5."/>
      <w:lvlJc w:val="left"/>
      <w:pPr>
        <w:ind w:left="3291" w:hanging="360"/>
      </w:pPr>
    </w:lvl>
    <w:lvl w:ilvl="5" w:tplc="0419001B" w:tentative="1">
      <w:start w:val="1"/>
      <w:numFmt w:val="lowerRoman"/>
      <w:lvlText w:val="%6."/>
      <w:lvlJc w:val="right"/>
      <w:pPr>
        <w:ind w:left="4011" w:hanging="180"/>
      </w:pPr>
    </w:lvl>
    <w:lvl w:ilvl="6" w:tplc="0419000F" w:tentative="1">
      <w:start w:val="1"/>
      <w:numFmt w:val="decimal"/>
      <w:lvlText w:val="%7."/>
      <w:lvlJc w:val="left"/>
      <w:pPr>
        <w:ind w:left="4731" w:hanging="360"/>
      </w:pPr>
    </w:lvl>
    <w:lvl w:ilvl="7" w:tplc="04190019" w:tentative="1">
      <w:start w:val="1"/>
      <w:numFmt w:val="lowerLetter"/>
      <w:lvlText w:val="%8."/>
      <w:lvlJc w:val="left"/>
      <w:pPr>
        <w:ind w:left="5451" w:hanging="360"/>
      </w:pPr>
    </w:lvl>
    <w:lvl w:ilvl="8" w:tplc="0419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8">
    <w:nsid w:val="0B002DB2"/>
    <w:multiLevelType w:val="multilevel"/>
    <w:tmpl w:val="7550DD9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0B8D41B8"/>
    <w:multiLevelType w:val="singleLevel"/>
    <w:tmpl w:val="EE9801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0">
    <w:nsid w:val="0C0F3F2F"/>
    <w:multiLevelType w:val="singleLevel"/>
    <w:tmpl w:val="513CC0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>
    <w:nsid w:val="0C681930"/>
    <w:multiLevelType w:val="singleLevel"/>
    <w:tmpl w:val="CCA8F15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2">
    <w:nsid w:val="0D6754C4"/>
    <w:multiLevelType w:val="singleLevel"/>
    <w:tmpl w:val="2166C72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3">
    <w:nsid w:val="0D8A2089"/>
    <w:multiLevelType w:val="hybridMultilevel"/>
    <w:tmpl w:val="EC96C08E"/>
    <w:lvl w:ilvl="0" w:tplc="4656DB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0DAD5FD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0EF041CD"/>
    <w:multiLevelType w:val="singleLevel"/>
    <w:tmpl w:val="24B6DF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10BB024D"/>
    <w:multiLevelType w:val="singleLevel"/>
    <w:tmpl w:val="4890421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7">
    <w:nsid w:val="126E2A5C"/>
    <w:multiLevelType w:val="hybridMultilevel"/>
    <w:tmpl w:val="E96C5BB4"/>
    <w:lvl w:ilvl="0" w:tplc="FFFFFFFF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FFFFFFFF">
      <w:start w:val="1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8">
    <w:nsid w:val="13DF08DE"/>
    <w:multiLevelType w:val="hybridMultilevel"/>
    <w:tmpl w:val="3C4A610E"/>
    <w:lvl w:ilvl="0" w:tplc="3A2289DC">
      <w:start w:val="3"/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140F2A46"/>
    <w:multiLevelType w:val="multilevel"/>
    <w:tmpl w:val="B82E5A4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0">
    <w:nsid w:val="15AD523C"/>
    <w:multiLevelType w:val="hybridMultilevel"/>
    <w:tmpl w:val="0AC47872"/>
    <w:lvl w:ilvl="0" w:tplc="4656DB2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16B66994"/>
    <w:multiLevelType w:val="singleLevel"/>
    <w:tmpl w:val="3C18EA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2">
    <w:nsid w:val="192265F5"/>
    <w:multiLevelType w:val="singleLevel"/>
    <w:tmpl w:val="B1D6CD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3">
    <w:nsid w:val="1ACA69FA"/>
    <w:multiLevelType w:val="singleLevel"/>
    <w:tmpl w:val="374265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4">
    <w:nsid w:val="1B954F24"/>
    <w:multiLevelType w:val="singleLevel"/>
    <w:tmpl w:val="763C3A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1BF70F40"/>
    <w:multiLevelType w:val="singleLevel"/>
    <w:tmpl w:val="857426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6">
    <w:nsid w:val="1FD01EFE"/>
    <w:multiLevelType w:val="singleLevel"/>
    <w:tmpl w:val="F9A28564"/>
    <w:lvl w:ilvl="0"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sz w:val="24"/>
      </w:rPr>
    </w:lvl>
  </w:abstractNum>
  <w:abstractNum w:abstractNumId="27">
    <w:nsid w:val="1FDE2F40"/>
    <w:multiLevelType w:val="singleLevel"/>
    <w:tmpl w:val="154EBA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8">
    <w:nsid w:val="206F7269"/>
    <w:multiLevelType w:val="multilevel"/>
    <w:tmpl w:val="FE56D9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9">
    <w:nsid w:val="288704DF"/>
    <w:multiLevelType w:val="singleLevel"/>
    <w:tmpl w:val="78DAB86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2BBD378E"/>
    <w:multiLevelType w:val="singleLevel"/>
    <w:tmpl w:val="7F4885C4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b w:val="0"/>
        <w:i w:val="0"/>
      </w:rPr>
    </w:lvl>
  </w:abstractNum>
  <w:abstractNum w:abstractNumId="31">
    <w:nsid w:val="2CF61633"/>
    <w:multiLevelType w:val="singleLevel"/>
    <w:tmpl w:val="8CD2DA7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2D8F7CBA"/>
    <w:multiLevelType w:val="singleLevel"/>
    <w:tmpl w:val="8142384E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</w:abstractNum>
  <w:abstractNum w:abstractNumId="33">
    <w:nsid w:val="2DC8086C"/>
    <w:multiLevelType w:val="multilevel"/>
    <w:tmpl w:val="760AD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EE422F4"/>
    <w:multiLevelType w:val="singleLevel"/>
    <w:tmpl w:val="53E03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30945BF5"/>
    <w:multiLevelType w:val="singleLevel"/>
    <w:tmpl w:val="2B223E3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36">
    <w:nsid w:val="32145CEA"/>
    <w:multiLevelType w:val="singleLevel"/>
    <w:tmpl w:val="D7406F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36EA648B"/>
    <w:multiLevelType w:val="hybridMultilevel"/>
    <w:tmpl w:val="DB5A8C24"/>
    <w:lvl w:ilvl="0" w:tplc="FFFFFFFF">
      <w:start w:val="1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75D28BB"/>
    <w:multiLevelType w:val="hybridMultilevel"/>
    <w:tmpl w:val="8C1EF00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8B06CC9"/>
    <w:multiLevelType w:val="singleLevel"/>
    <w:tmpl w:val="670814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>
    <w:nsid w:val="393C774A"/>
    <w:multiLevelType w:val="singleLevel"/>
    <w:tmpl w:val="7B56FC7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1">
    <w:nsid w:val="3B625981"/>
    <w:multiLevelType w:val="singleLevel"/>
    <w:tmpl w:val="4D9A76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u w:val="none"/>
      </w:rPr>
    </w:lvl>
  </w:abstractNum>
  <w:abstractNum w:abstractNumId="42">
    <w:nsid w:val="3BE80241"/>
    <w:multiLevelType w:val="singleLevel"/>
    <w:tmpl w:val="EBE2F4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>
    <w:nsid w:val="3C1D51D9"/>
    <w:multiLevelType w:val="multilevel"/>
    <w:tmpl w:val="82F21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0025C2C"/>
    <w:multiLevelType w:val="singleLevel"/>
    <w:tmpl w:val="46F4802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>
    <w:nsid w:val="40203C45"/>
    <w:multiLevelType w:val="hybridMultilevel"/>
    <w:tmpl w:val="5DD65796"/>
    <w:lvl w:ilvl="0" w:tplc="4656DB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40CC1BCC"/>
    <w:multiLevelType w:val="singleLevel"/>
    <w:tmpl w:val="29B42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47">
    <w:nsid w:val="44566B9C"/>
    <w:multiLevelType w:val="singleLevel"/>
    <w:tmpl w:val="2DC416E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8">
    <w:nsid w:val="4A4C0659"/>
    <w:multiLevelType w:val="singleLevel"/>
    <w:tmpl w:val="2EF0F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49">
    <w:nsid w:val="4DD64C9B"/>
    <w:multiLevelType w:val="hybridMultilevel"/>
    <w:tmpl w:val="B84CBACA"/>
    <w:lvl w:ilvl="0" w:tplc="4656DB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>
    <w:nsid w:val="509D5003"/>
    <w:multiLevelType w:val="singleLevel"/>
    <w:tmpl w:val="BAE80DC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51">
    <w:nsid w:val="50A6454E"/>
    <w:multiLevelType w:val="singleLevel"/>
    <w:tmpl w:val="C8FCF35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2">
    <w:nsid w:val="50A80FA4"/>
    <w:multiLevelType w:val="singleLevel"/>
    <w:tmpl w:val="706683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3">
    <w:nsid w:val="50DC5086"/>
    <w:multiLevelType w:val="singleLevel"/>
    <w:tmpl w:val="C8FCF35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4">
    <w:nsid w:val="51BA0031"/>
    <w:multiLevelType w:val="singleLevel"/>
    <w:tmpl w:val="EB90B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u w:val="none"/>
      </w:rPr>
    </w:lvl>
  </w:abstractNum>
  <w:abstractNum w:abstractNumId="55">
    <w:nsid w:val="525D02E7"/>
    <w:multiLevelType w:val="singleLevel"/>
    <w:tmpl w:val="60784BE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6">
    <w:nsid w:val="52694FDF"/>
    <w:multiLevelType w:val="singleLevel"/>
    <w:tmpl w:val="1340FF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7">
    <w:nsid w:val="527D452D"/>
    <w:multiLevelType w:val="singleLevel"/>
    <w:tmpl w:val="47D4DD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8">
    <w:nsid w:val="541B66D9"/>
    <w:multiLevelType w:val="singleLevel"/>
    <w:tmpl w:val="29DC39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9">
    <w:nsid w:val="5431146D"/>
    <w:multiLevelType w:val="hybridMultilevel"/>
    <w:tmpl w:val="C0B8066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54BA283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>
    <w:nsid w:val="54D077FC"/>
    <w:multiLevelType w:val="singleLevel"/>
    <w:tmpl w:val="71ECCE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2">
    <w:nsid w:val="55323697"/>
    <w:multiLevelType w:val="singleLevel"/>
    <w:tmpl w:val="5D74A6E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3">
    <w:nsid w:val="55F85B39"/>
    <w:multiLevelType w:val="hybridMultilevel"/>
    <w:tmpl w:val="47FAD36E"/>
    <w:lvl w:ilvl="0" w:tplc="91F25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>
    <w:nsid w:val="565848AE"/>
    <w:multiLevelType w:val="singleLevel"/>
    <w:tmpl w:val="97A29F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5">
    <w:nsid w:val="57C44C91"/>
    <w:multiLevelType w:val="singleLevel"/>
    <w:tmpl w:val="5E2E6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6">
    <w:nsid w:val="5BDC54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7">
    <w:nsid w:val="5C5447F9"/>
    <w:multiLevelType w:val="singleLevel"/>
    <w:tmpl w:val="36027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8">
    <w:nsid w:val="5FB02250"/>
    <w:multiLevelType w:val="hybridMultilevel"/>
    <w:tmpl w:val="B8C020F4"/>
    <w:lvl w:ilvl="0" w:tplc="D924BF3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9">
    <w:nsid w:val="62E52465"/>
    <w:multiLevelType w:val="singleLevel"/>
    <w:tmpl w:val="76C868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0">
    <w:nsid w:val="638E0354"/>
    <w:multiLevelType w:val="hybridMultilevel"/>
    <w:tmpl w:val="299A408A"/>
    <w:lvl w:ilvl="0" w:tplc="4656DB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>
    <w:nsid w:val="64CA5E6D"/>
    <w:multiLevelType w:val="hybridMultilevel"/>
    <w:tmpl w:val="87B26130"/>
    <w:lvl w:ilvl="0" w:tplc="FFFFFFFF">
      <w:start w:val="2"/>
      <w:numFmt w:val="decimal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72">
    <w:nsid w:val="6A284DE0"/>
    <w:multiLevelType w:val="hybridMultilevel"/>
    <w:tmpl w:val="02D624B6"/>
    <w:lvl w:ilvl="0" w:tplc="4656DB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3">
    <w:nsid w:val="6E1909CC"/>
    <w:multiLevelType w:val="singleLevel"/>
    <w:tmpl w:val="C4BE610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4">
    <w:nsid w:val="705C3F49"/>
    <w:multiLevelType w:val="singleLevel"/>
    <w:tmpl w:val="8D686A4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5">
    <w:nsid w:val="720B5CED"/>
    <w:multiLevelType w:val="singleLevel"/>
    <w:tmpl w:val="F38027E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b w:val="0"/>
        <w:i w:val="0"/>
      </w:rPr>
    </w:lvl>
  </w:abstractNum>
  <w:abstractNum w:abstractNumId="76">
    <w:nsid w:val="724D403E"/>
    <w:multiLevelType w:val="singleLevel"/>
    <w:tmpl w:val="9EBCFD7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</w:abstractNum>
  <w:abstractNum w:abstractNumId="77">
    <w:nsid w:val="73F554C2"/>
    <w:multiLevelType w:val="hybridMultilevel"/>
    <w:tmpl w:val="B8A0811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8">
    <w:nsid w:val="7437318B"/>
    <w:multiLevelType w:val="hybridMultilevel"/>
    <w:tmpl w:val="7ED089A2"/>
    <w:lvl w:ilvl="0" w:tplc="90601858">
      <w:start w:val="1"/>
      <w:numFmt w:val="decimal"/>
      <w:lvlText w:val="%1."/>
      <w:lvlJc w:val="left"/>
      <w:pPr>
        <w:ind w:left="92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9">
    <w:nsid w:val="74E37D0F"/>
    <w:multiLevelType w:val="hybridMultilevel"/>
    <w:tmpl w:val="50227AFE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5965CE0"/>
    <w:multiLevelType w:val="singleLevel"/>
    <w:tmpl w:val="F7FC3A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0"/>
      </w:rPr>
    </w:lvl>
  </w:abstractNum>
  <w:abstractNum w:abstractNumId="81">
    <w:nsid w:val="75B32BA0"/>
    <w:multiLevelType w:val="singleLevel"/>
    <w:tmpl w:val="1D7091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2">
    <w:nsid w:val="7BDB6293"/>
    <w:multiLevelType w:val="singleLevel"/>
    <w:tmpl w:val="FD5E9A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7"/>
  </w:num>
  <w:num w:numId="2">
    <w:abstractNumId w:val="19"/>
  </w:num>
  <w:num w:numId="3">
    <w:abstractNumId w:val="7"/>
  </w:num>
  <w:num w:numId="4">
    <w:abstractNumId w:val="33"/>
  </w:num>
  <w:num w:numId="5">
    <w:abstractNumId w:val="43"/>
  </w:num>
  <w:num w:numId="6">
    <w:abstractNumId w:val="63"/>
  </w:num>
  <w:num w:numId="7">
    <w:abstractNumId w:val="60"/>
  </w:num>
  <w:num w:numId="8">
    <w:abstractNumId w:val="72"/>
  </w:num>
  <w:num w:numId="9">
    <w:abstractNumId w:val="13"/>
  </w:num>
  <w:num w:numId="10">
    <w:abstractNumId w:val="70"/>
  </w:num>
  <w:num w:numId="11">
    <w:abstractNumId w:val="45"/>
  </w:num>
  <w:num w:numId="12">
    <w:abstractNumId w:val="49"/>
  </w:num>
  <w:num w:numId="13">
    <w:abstractNumId w:val="2"/>
  </w:num>
  <w:num w:numId="14">
    <w:abstractNumId w:val="5"/>
  </w:num>
  <w:num w:numId="15">
    <w:abstractNumId w:val="75"/>
  </w:num>
  <w:num w:numId="16">
    <w:abstractNumId w:val="40"/>
  </w:num>
  <w:num w:numId="17">
    <w:abstractNumId w:val="16"/>
  </w:num>
  <w:num w:numId="18">
    <w:abstractNumId w:val="56"/>
  </w:num>
  <w:num w:numId="19">
    <w:abstractNumId w:val="30"/>
  </w:num>
  <w:num w:numId="20">
    <w:abstractNumId w:val="47"/>
  </w:num>
  <w:num w:numId="21">
    <w:abstractNumId w:val="31"/>
  </w:num>
  <w:num w:numId="22">
    <w:abstractNumId w:val="20"/>
  </w:num>
  <w:num w:numId="23">
    <w:abstractNumId w:val="78"/>
  </w:num>
  <w:num w:numId="24">
    <w:abstractNumId w:val="68"/>
  </w:num>
  <w:num w:numId="25">
    <w:abstractNumId w:val="18"/>
  </w:num>
  <w:num w:numId="26">
    <w:abstractNumId w:val="32"/>
  </w:num>
  <w:num w:numId="27">
    <w:abstractNumId w:val="11"/>
  </w:num>
  <w:num w:numId="28">
    <w:abstractNumId w:val="76"/>
  </w:num>
  <w:num w:numId="29">
    <w:abstractNumId w:val="41"/>
  </w:num>
  <w:num w:numId="30">
    <w:abstractNumId w:val="39"/>
  </w:num>
  <w:num w:numId="31">
    <w:abstractNumId w:val="67"/>
  </w:num>
  <w:num w:numId="32">
    <w:abstractNumId w:val="9"/>
  </w:num>
  <w:num w:numId="33">
    <w:abstractNumId w:val="26"/>
  </w:num>
  <w:num w:numId="34">
    <w:abstractNumId w:val="51"/>
  </w:num>
  <w:num w:numId="35">
    <w:abstractNumId w:val="61"/>
  </w:num>
  <w:num w:numId="36">
    <w:abstractNumId w:val="34"/>
  </w:num>
  <w:num w:numId="37">
    <w:abstractNumId w:val="14"/>
  </w:num>
  <w:num w:numId="38">
    <w:abstractNumId w:val="21"/>
  </w:num>
  <w:num w:numId="39">
    <w:abstractNumId w:val="53"/>
  </w:num>
  <w:num w:numId="40">
    <w:abstractNumId w:val="57"/>
  </w:num>
  <w:num w:numId="41">
    <w:abstractNumId w:val="27"/>
  </w:num>
  <w:num w:numId="42">
    <w:abstractNumId w:val="36"/>
  </w:num>
  <w:num w:numId="43">
    <w:abstractNumId w:val="4"/>
  </w:num>
  <w:num w:numId="44">
    <w:abstractNumId w:val="3"/>
  </w:num>
  <w:num w:numId="45">
    <w:abstractNumId w:val="64"/>
  </w:num>
  <w:num w:numId="46">
    <w:abstractNumId w:val="6"/>
  </w:num>
  <w:num w:numId="47">
    <w:abstractNumId w:val="24"/>
  </w:num>
  <w:num w:numId="48">
    <w:abstractNumId w:val="50"/>
  </w:num>
  <w:num w:numId="49">
    <w:abstractNumId w:val="69"/>
  </w:num>
  <w:num w:numId="50">
    <w:abstractNumId w:val="42"/>
  </w:num>
  <w:num w:numId="51">
    <w:abstractNumId w:val="35"/>
  </w:num>
  <w:num w:numId="52">
    <w:abstractNumId w:val="23"/>
  </w:num>
  <w:num w:numId="53">
    <w:abstractNumId w:val="54"/>
  </w:num>
  <w:num w:numId="54">
    <w:abstractNumId w:val="12"/>
  </w:num>
  <w:num w:numId="55">
    <w:abstractNumId w:val="0"/>
  </w:num>
  <w:num w:numId="56">
    <w:abstractNumId w:val="65"/>
  </w:num>
  <w:num w:numId="57">
    <w:abstractNumId w:val="79"/>
  </w:num>
  <w:num w:numId="58">
    <w:abstractNumId w:val="48"/>
  </w:num>
  <w:num w:numId="59">
    <w:abstractNumId w:val="52"/>
  </w:num>
  <w:num w:numId="60">
    <w:abstractNumId w:val="25"/>
  </w:num>
  <w:num w:numId="61">
    <w:abstractNumId w:val="80"/>
  </w:num>
  <w:num w:numId="62">
    <w:abstractNumId w:val="29"/>
  </w:num>
  <w:num w:numId="63">
    <w:abstractNumId w:val="82"/>
  </w:num>
  <w:num w:numId="64">
    <w:abstractNumId w:val="15"/>
  </w:num>
  <w:num w:numId="65">
    <w:abstractNumId w:val="22"/>
  </w:num>
  <w:num w:numId="66">
    <w:abstractNumId w:val="10"/>
  </w:num>
  <w:num w:numId="67">
    <w:abstractNumId w:val="62"/>
  </w:num>
  <w:num w:numId="68">
    <w:abstractNumId w:val="55"/>
  </w:num>
  <w:num w:numId="69">
    <w:abstractNumId w:val="81"/>
  </w:num>
  <w:num w:numId="70">
    <w:abstractNumId w:val="74"/>
  </w:num>
  <w:num w:numId="71">
    <w:abstractNumId w:val="58"/>
  </w:num>
  <w:num w:numId="72">
    <w:abstractNumId w:val="73"/>
  </w:num>
  <w:num w:numId="73">
    <w:abstractNumId w:val="44"/>
  </w:num>
  <w:num w:numId="74">
    <w:abstractNumId w:val="38"/>
  </w:num>
  <w:num w:numId="75">
    <w:abstractNumId w:val="59"/>
  </w:num>
  <w:num w:numId="76">
    <w:abstractNumId w:val="17"/>
  </w:num>
  <w:num w:numId="77">
    <w:abstractNumId w:val="71"/>
  </w:num>
  <w:num w:numId="78">
    <w:abstractNumId w:val="37"/>
  </w:num>
  <w:num w:numId="79">
    <w:abstractNumId w:val="66"/>
  </w:num>
  <w:num w:numId="80">
    <w:abstractNumId w:val="46"/>
  </w:num>
  <w:num w:numId="81">
    <w:abstractNumId w:val="1"/>
  </w:num>
  <w:num w:numId="82">
    <w:abstractNumId w:val="28"/>
  </w:num>
  <w:num w:numId="83">
    <w:abstractNumId w:val="8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B88"/>
    <w:rsid w:val="000132CB"/>
    <w:rsid w:val="00013DED"/>
    <w:rsid w:val="00017D3A"/>
    <w:rsid w:val="0002439B"/>
    <w:rsid w:val="00025BCD"/>
    <w:rsid w:val="00026884"/>
    <w:rsid w:val="00032E52"/>
    <w:rsid w:val="000412C2"/>
    <w:rsid w:val="00052177"/>
    <w:rsid w:val="00056516"/>
    <w:rsid w:val="00061D52"/>
    <w:rsid w:val="00084BE2"/>
    <w:rsid w:val="00086186"/>
    <w:rsid w:val="00091F67"/>
    <w:rsid w:val="00094EB9"/>
    <w:rsid w:val="00096E5A"/>
    <w:rsid w:val="000A26E7"/>
    <w:rsid w:val="000A3C07"/>
    <w:rsid w:val="000A4E94"/>
    <w:rsid w:val="000C0516"/>
    <w:rsid w:val="000D17E6"/>
    <w:rsid w:val="000D3D7C"/>
    <w:rsid w:val="000D7B88"/>
    <w:rsid w:val="000D7C2A"/>
    <w:rsid w:val="000E532E"/>
    <w:rsid w:val="000E6DCB"/>
    <w:rsid w:val="000E74E7"/>
    <w:rsid w:val="00132A48"/>
    <w:rsid w:val="00134970"/>
    <w:rsid w:val="001466AA"/>
    <w:rsid w:val="00170911"/>
    <w:rsid w:val="00172630"/>
    <w:rsid w:val="00175FC0"/>
    <w:rsid w:val="00181409"/>
    <w:rsid w:val="0018209B"/>
    <w:rsid w:val="00183186"/>
    <w:rsid w:val="001C0A71"/>
    <w:rsid w:val="001C7865"/>
    <w:rsid w:val="001E3487"/>
    <w:rsid w:val="00201E33"/>
    <w:rsid w:val="00203392"/>
    <w:rsid w:val="0020382F"/>
    <w:rsid w:val="002053EE"/>
    <w:rsid w:val="0021240E"/>
    <w:rsid w:val="00217E24"/>
    <w:rsid w:val="00231C31"/>
    <w:rsid w:val="002322A0"/>
    <w:rsid w:val="00242948"/>
    <w:rsid w:val="002479FF"/>
    <w:rsid w:val="00277AA3"/>
    <w:rsid w:val="00281B07"/>
    <w:rsid w:val="002862BA"/>
    <w:rsid w:val="002A00DF"/>
    <w:rsid w:val="002A32DF"/>
    <w:rsid w:val="002D475F"/>
    <w:rsid w:val="002E27F6"/>
    <w:rsid w:val="002E61A4"/>
    <w:rsid w:val="002E7772"/>
    <w:rsid w:val="002F3610"/>
    <w:rsid w:val="002F6E03"/>
    <w:rsid w:val="002F7964"/>
    <w:rsid w:val="00303007"/>
    <w:rsid w:val="003073D5"/>
    <w:rsid w:val="00311513"/>
    <w:rsid w:val="00315D84"/>
    <w:rsid w:val="00316801"/>
    <w:rsid w:val="00325740"/>
    <w:rsid w:val="00331A64"/>
    <w:rsid w:val="00332500"/>
    <w:rsid w:val="00332D93"/>
    <w:rsid w:val="00344761"/>
    <w:rsid w:val="00347B96"/>
    <w:rsid w:val="003551D4"/>
    <w:rsid w:val="00355844"/>
    <w:rsid w:val="003664DF"/>
    <w:rsid w:val="003733E0"/>
    <w:rsid w:val="00376DD4"/>
    <w:rsid w:val="00385F8F"/>
    <w:rsid w:val="0039415A"/>
    <w:rsid w:val="003A2AAE"/>
    <w:rsid w:val="003A6B21"/>
    <w:rsid w:val="003B3E51"/>
    <w:rsid w:val="003C700F"/>
    <w:rsid w:val="003D18FE"/>
    <w:rsid w:val="003D581B"/>
    <w:rsid w:val="003E4515"/>
    <w:rsid w:val="004105A9"/>
    <w:rsid w:val="0041380A"/>
    <w:rsid w:val="004166CE"/>
    <w:rsid w:val="00424D91"/>
    <w:rsid w:val="00436506"/>
    <w:rsid w:val="00451439"/>
    <w:rsid w:val="00467CC2"/>
    <w:rsid w:val="00477BE0"/>
    <w:rsid w:val="00477EAB"/>
    <w:rsid w:val="00480E3F"/>
    <w:rsid w:val="00497FF7"/>
    <w:rsid w:val="004A1340"/>
    <w:rsid w:val="004A46BF"/>
    <w:rsid w:val="004B6999"/>
    <w:rsid w:val="004D742A"/>
    <w:rsid w:val="004F1EDC"/>
    <w:rsid w:val="005250A8"/>
    <w:rsid w:val="005415C2"/>
    <w:rsid w:val="00550FFF"/>
    <w:rsid w:val="0055662B"/>
    <w:rsid w:val="00557586"/>
    <w:rsid w:val="00575CE4"/>
    <w:rsid w:val="005B3B6F"/>
    <w:rsid w:val="005B3C3F"/>
    <w:rsid w:val="005B43B2"/>
    <w:rsid w:val="005B7AF9"/>
    <w:rsid w:val="005C3115"/>
    <w:rsid w:val="005C52ED"/>
    <w:rsid w:val="005C6726"/>
    <w:rsid w:val="005C7CB5"/>
    <w:rsid w:val="005D70D2"/>
    <w:rsid w:val="005D76B6"/>
    <w:rsid w:val="005E0D59"/>
    <w:rsid w:val="005F0A5C"/>
    <w:rsid w:val="005F0E4F"/>
    <w:rsid w:val="006050E4"/>
    <w:rsid w:val="00605193"/>
    <w:rsid w:val="00607E6F"/>
    <w:rsid w:val="00610844"/>
    <w:rsid w:val="00613D23"/>
    <w:rsid w:val="00613FC1"/>
    <w:rsid w:val="00624C86"/>
    <w:rsid w:val="00630993"/>
    <w:rsid w:val="00633806"/>
    <w:rsid w:val="00637F10"/>
    <w:rsid w:val="00655EAF"/>
    <w:rsid w:val="0065731B"/>
    <w:rsid w:val="006603A9"/>
    <w:rsid w:val="0066142D"/>
    <w:rsid w:val="00662A8B"/>
    <w:rsid w:val="0068050C"/>
    <w:rsid w:val="00686BAA"/>
    <w:rsid w:val="00691E3F"/>
    <w:rsid w:val="0069572C"/>
    <w:rsid w:val="006B45E7"/>
    <w:rsid w:val="006B4C46"/>
    <w:rsid w:val="006C4571"/>
    <w:rsid w:val="006C61B4"/>
    <w:rsid w:val="006D2839"/>
    <w:rsid w:val="006E0889"/>
    <w:rsid w:val="006E23A7"/>
    <w:rsid w:val="006E3A44"/>
    <w:rsid w:val="006F2289"/>
    <w:rsid w:val="006F47E2"/>
    <w:rsid w:val="00702709"/>
    <w:rsid w:val="007138EF"/>
    <w:rsid w:val="007316E8"/>
    <w:rsid w:val="0073272A"/>
    <w:rsid w:val="00751894"/>
    <w:rsid w:val="00755C32"/>
    <w:rsid w:val="00764997"/>
    <w:rsid w:val="007658A1"/>
    <w:rsid w:val="007679C3"/>
    <w:rsid w:val="007703A0"/>
    <w:rsid w:val="00770D3B"/>
    <w:rsid w:val="00772F7F"/>
    <w:rsid w:val="0078414D"/>
    <w:rsid w:val="0079315C"/>
    <w:rsid w:val="007933B2"/>
    <w:rsid w:val="0079639B"/>
    <w:rsid w:val="00796D88"/>
    <w:rsid w:val="007A2F09"/>
    <w:rsid w:val="007A452E"/>
    <w:rsid w:val="007A6FE4"/>
    <w:rsid w:val="007E19E2"/>
    <w:rsid w:val="007E2A2F"/>
    <w:rsid w:val="007E2E32"/>
    <w:rsid w:val="007F041F"/>
    <w:rsid w:val="0080038D"/>
    <w:rsid w:val="0081305D"/>
    <w:rsid w:val="00820B3A"/>
    <w:rsid w:val="00824B56"/>
    <w:rsid w:val="008257F5"/>
    <w:rsid w:val="0083137A"/>
    <w:rsid w:val="00831A97"/>
    <w:rsid w:val="00834F26"/>
    <w:rsid w:val="00840761"/>
    <w:rsid w:val="00840D10"/>
    <w:rsid w:val="00843ADA"/>
    <w:rsid w:val="00845405"/>
    <w:rsid w:val="008564A7"/>
    <w:rsid w:val="008614EF"/>
    <w:rsid w:val="00861BD1"/>
    <w:rsid w:val="00866D42"/>
    <w:rsid w:val="00880A3F"/>
    <w:rsid w:val="00884FC5"/>
    <w:rsid w:val="00886E38"/>
    <w:rsid w:val="00887A2E"/>
    <w:rsid w:val="00893249"/>
    <w:rsid w:val="00895E10"/>
    <w:rsid w:val="0089636E"/>
    <w:rsid w:val="008A0323"/>
    <w:rsid w:val="008D3C52"/>
    <w:rsid w:val="008E23BF"/>
    <w:rsid w:val="008F1050"/>
    <w:rsid w:val="008F4673"/>
    <w:rsid w:val="008F5A83"/>
    <w:rsid w:val="008F5AA8"/>
    <w:rsid w:val="008F65E5"/>
    <w:rsid w:val="00902856"/>
    <w:rsid w:val="00914BC5"/>
    <w:rsid w:val="00924F09"/>
    <w:rsid w:val="00937DE5"/>
    <w:rsid w:val="0094139F"/>
    <w:rsid w:val="00941643"/>
    <w:rsid w:val="00941AFD"/>
    <w:rsid w:val="00942147"/>
    <w:rsid w:val="009546C6"/>
    <w:rsid w:val="0097003F"/>
    <w:rsid w:val="009736FA"/>
    <w:rsid w:val="009905BE"/>
    <w:rsid w:val="00990718"/>
    <w:rsid w:val="009A5419"/>
    <w:rsid w:val="009A5CFC"/>
    <w:rsid w:val="009A7E0B"/>
    <w:rsid w:val="009B2C6F"/>
    <w:rsid w:val="009C232E"/>
    <w:rsid w:val="009D5055"/>
    <w:rsid w:val="009E03C6"/>
    <w:rsid w:val="009E3D9B"/>
    <w:rsid w:val="009E5EFF"/>
    <w:rsid w:val="009E5FA3"/>
    <w:rsid w:val="009E6C3B"/>
    <w:rsid w:val="00A067C4"/>
    <w:rsid w:val="00A155F7"/>
    <w:rsid w:val="00A348B0"/>
    <w:rsid w:val="00A40635"/>
    <w:rsid w:val="00A452E1"/>
    <w:rsid w:val="00A5135D"/>
    <w:rsid w:val="00A51D94"/>
    <w:rsid w:val="00A81FBB"/>
    <w:rsid w:val="00A910EC"/>
    <w:rsid w:val="00A91273"/>
    <w:rsid w:val="00A94026"/>
    <w:rsid w:val="00AB2466"/>
    <w:rsid w:val="00AB6B49"/>
    <w:rsid w:val="00AC1C03"/>
    <w:rsid w:val="00AC4B03"/>
    <w:rsid w:val="00AD1844"/>
    <w:rsid w:val="00AD5CB7"/>
    <w:rsid w:val="00AE058A"/>
    <w:rsid w:val="00AE622D"/>
    <w:rsid w:val="00AF375A"/>
    <w:rsid w:val="00B0272B"/>
    <w:rsid w:val="00B22B40"/>
    <w:rsid w:val="00B31099"/>
    <w:rsid w:val="00B44BC9"/>
    <w:rsid w:val="00B61001"/>
    <w:rsid w:val="00B62E97"/>
    <w:rsid w:val="00B65566"/>
    <w:rsid w:val="00B74921"/>
    <w:rsid w:val="00B764CA"/>
    <w:rsid w:val="00B774BE"/>
    <w:rsid w:val="00B77B59"/>
    <w:rsid w:val="00B913C3"/>
    <w:rsid w:val="00B971E2"/>
    <w:rsid w:val="00B97417"/>
    <w:rsid w:val="00BA0AD1"/>
    <w:rsid w:val="00BA2CF8"/>
    <w:rsid w:val="00BA4A45"/>
    <w:rsid w:val="00BC07F8"/>
    <w:rsid w:val="00BC396C"/>
    <w:rsid w:val="00BD3C32"/>
    <w:rsid w:val="00BE6A29"/>
    <w:rsid w:val="00BF7D37"/>
    <w:rsid w:val="00C11F8D"/>
    <w:rsid w:val="00C13D72"/>
    <w:rsid w:val="00C13F2F"/>
    <w:rsid w:val="00C23E3B"/>
    <w:rsid w:val="00C277D7"/>
    <w:rsid w:val="00C3376D"/>
    <w:rsid w:val="00C33C9C"/>
    <w:rsid w:val="00C340F1"/>
    <w:rsid w:val="00C414A4"/>
    <w:rsid w:val="00C45258"/>
    <w:rsid w:val="00C6038E"/>
    <w:rsid w:val="00C64DCD"/>
    <w:rsid w:val="00C70D0C"/>
    <w:rsid w:val="00C84302"/>
    <w:rsid w:val="00CA0721"/>
    <w:rsid w:val="00CA33DA"/>
    <w:rsid w:val="00CA730C"/>
    <w:rsid w:val="00CB0F3F"/>
    <w:rsid w:val="00CD1801"/>
    <w:rsid w:val="00CD407B"/>
    <w:rsid w:val="00CE2E22"/>
    <w:rsid w:val="00CE5782"/>
    <w:rsid w:val="00CE65A5"/>
    <w:rsid w:val="00CF16DD"/>
    <w:rsid w:val="00CF4288"/>
    <w:rsid w:val="00D34B0A"/>
    <w:rsid w:val="00D50A81"/>
    <w:rsid w:val="00D60536"/>
    <w:rsid w:val="00D7187D"/>
    <w:rsid w:val="00D87988"/>
    <w:rsid w:val="00D91292"/>
    <w:rsid w:val="00DA482B"/>
    <w:rsid w:val="00DB5A1A"/>
    <w:rsid w:val="00DC1050"/>
    <w:rsid w:val="00DC1FDE"/>
    <w:rsid w:val="00DD3AF2"/>
    <w:rsid w:val="00DE0FC7"/>
    <w:rsid w:val="00DE209E"/>
    <w:rsid w:val="00DF5B66"/>
    <w:rsid w:val="00DF6724"/>
    <w:rsid w:val="00E144BC"/>
    <w:rsid w:val="00E24BC6"/>
    <w:rsid w:val="00E25E1E"/>
    <w:rsid w:val="00E31107"/>
    <w:rsid w:val="00E35167"/>
    <w:rsid w:val="00E40027"/>
    <w:rsid w:val="00E44421"/>
    <w:rsid w:val="00E56E8C"/>
    <w:rsid w:val="00E90DB5"/>
    <w:rsid w:val="00EB3035"/>
    <w:rsid w:val="00EC216B"/>
    <w:rsid w:val="00EC2C75"/>
    <w:rsid w:val="00EC7722"/>
    <w:rsid w:val="00ED3743"/>
    <w:rsid w:val="00ED5705"/>
    <w:rsid w:val="00ED7F04"/>
    <w:rsid w:val="00EE0A6B"/>
    <w:rsid w:val="00EF0F47"/>
    <w:rsid w:val="00EF19CD"/>
    <w:rsid w:val="00EF2C4D"/>
    <w:rsid w:val="00F0554A"/>
    <w:rsid w:val="00F333D1"/>
    <w:rsid w:val="00F33BCF"/>
    <w:rsid w:val="00F422AF"/>
    <w:rsid w:val="00F45D48"/>
    <w:rsid w:val="00F4628E"/>
    <w:rsid w:val="00F47DB3"/>
    <w:rsid w:val="00F525B2"/>
    <w:rsid w:val="00F52E57"/>
    <w:rsid w:val="00F60DA3"/>
    <w:rsid w:val="00F636C4"/>
    <w:rsid w:val="00F64C34"/>
    <w:rsid w:val="00F6709A"/>
    <w:rsid w:val="00F828C8"/>
    <w:rsid w:val="00F8397C"/>
    <w:rsid w:val="00F8635A"/>
    <w:rsid w:val="00F86823"/>
    <w:rsid w:val="00F917AE"/>
    <w:rsid w:val="00F9218A"/>
    <w:rsid w:val="00FA2BAA"/>
    <w:rsid w:val="00FA371D"/>
    <w:rsid w:val="00FB07F4"/>
    <w:rsid w:val="00FB25A3"/>
    <w:rsid w:val="00FE21F9"/>
    <w:rsid w:val="00FF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C46"/>
    <w:pPr>
      <w:spacing w:after="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4A46BF"/>
    <w:pPr>
      <w:keepNext/>
      <w:jc w:val="center"/>
      <w:outlineLvl w:val="0"/>
    </w:pPr>
    <w:rPr>
      <w:rFonts w:eastAsia="Times New Roman" w:cs="Arial"/>
      <w:b/>
      <w:bCs/>
      <w:kern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9218A"/>
    <w:pPr>
      <w:keepNext/>
      <w:keepLines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nhideWhenUsed/>
    <w:qFormat/>
    <w:rsid w:val="00E311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77B5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110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11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11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6142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66142D"/>
    <w:pPr>
      <w:ind w:left="720"/>
    </w:pPr>
  </w:style>
  <w:style w:type="character" w:customStyle="1" w:styleId="apple-converted-space">
    <w:name w:val="apple-converted-space"/>
    <w:basedOn w:val="a0"/>
    <w:rsid w:val="00EF19CD"/>
  </w:style>
  <w:style w:type="character" w:styleId="a5">
    <w:name w:val="Strong"/>
    <w:basedOn w:val="a0"/>
    <w:qFormat/>
    <w:rsid w:val="00EF19C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F1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19CD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880A3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880A3F"/>
    <w:rPr>
      <w:rFonts w:cs="Times New Roman"/>
      <w:color w:val="0000FF"/>
      <w:u w:val="single"/>
    </w:rPr>
  </w:style>
  <w:style w:type="table" w:styleId="a9">
    <w:name w:val="Table Grid"/>
    <w:basedOn w:val="a1"/>
    <w:uiPriority w:val="59"/>
    <w:rsid w:val="007E2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183186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83186"/>
  </w:style>
  <w:style w:type="paragraph" w:styleId="ac">
    <w:name w:val="footer"/>
    <w:basedOn w:val="a"/>
    <w:link w:val="ad"/>
    <w:uiPriority w:val="99"/>
    <w:unhideWhenUsed/>
    <w:rsid w:val="00183186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83186"/>
  </w:style>
  <w:style w:type="character" w:customStyle="1" w:styleId="10">
    <w:name w:val="Заголовок 1 Знак"/>
    <w:basedOn w:val="a0"/>
    <w:link w:val="1"/>
    <w:rsid w:val="004A46BF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styleId="ae">
    <w:name w:val="Placeholder Text"/>
    <w:basedOn w:val="a0"/>
    <w:uiPriority w:val="99"/>
    <w:semiHidden/>
    <w:rsid w:val="0055662B"/>
    <w:rPr>
      <w:color w:val="808080"/>
    </w:rPr>
  </w:style>
  <w:style w:type="character" w:customStyle="1" w:styleId="40">
    <w:name w:val="Заголовок 4 Знак"/>
    <w:basedOn w:val="a0"/>
    <w:link w:val="4"/>
    <w:uiPriority w:val="9"/>
    <w:rsid w:val="00B77B5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NoSpacing1">
    <w:name w:val="No Spacing1"/>
    <w:rsid w:val="00B77B5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osntxt">
    <w:name w:val="osntxt"/>
    <w:basedOn w:val="a"/>
    <w:rsid w:val="00B77B59"/>
    <w:pPr>
      <w:spacing w:before="100" w:beforeAutospacing="1" w:after="100" w:afterAutospacing="1" w:line="240" w:lineRule="auto"/>
      <w:ind w:right="284" w:firstLine="170"/>
    </w:pPr>
    <w:rPr>
      <w:rFonts w:eastAsia="Times New Roman" w:cs="Times New Roman"/>
      <w:sz w:val="27"/>
      <w:szCs w:val="27"/>
      <w:lang w:eastAsia="ru-RU"/>
    </w:rPr>
  </w:style>
  <w:style w:type="character" w:styleId="af">
    <w:name w:val="Emphasis"/>
    <w:basedOn w:val="a0"/>
    <w:qFormat/>
    <w:rsid w:val="00B77B59"/>
    <w:rPr>
      <w:i/>
      <w:iCs/>
    </w:rPr>
  </w:style>
  <w:style w:type="paragraph" w:customStyle="1" w:styleId="a00">
    <w:name w:val="a0"/>
    <w:basedOn w:val="a"/>
    <w:rsid w:val="000E74E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094EB9"/>
    <w:pPr>
      <w:ind w:left="720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CE65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Обычный1"/>
    <w:rsid w:val="007E2A2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6F47E2"/>
    <w:rPr>
      <w:color w:val="800080" w:themeColor="followedHyperlink"/>
      <w:u w:val="single"/>
    </w:rPr>
  </w:style>
  <w:style w:type="paragraph" w:styleId="af1">
    <w:name w:val="Body Text"/>
    <w:basedOn w:val="a"/>
    <w:link w:val="af2"/>
    <w:rsid w:val="005C52ED"/>
    <w:pPr>
      <w:jc w:val="center"/>
    </w:pPr>
    <w:rPr>
      <w:rFonts w:eastAsia="Times New Roman" w:cs="Times New Roman"/>
      <w:sz w:val="24"/>
      <w:szCs w:val="24"/>
      <w:lang w:eastAsia="ja-JP"/>
    </w:rPr>
  </w:style>
  <w:style w:type="character" w:customStyle="1" w:styleId="af2">
    <w:name w:val="Основной текст Знак"/>
    <w:basedOn w:val="a0"/>
    <w:link w:val="af1"/>
    <w:rsid w:val="005C52ED"/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21">
    <w:name w:val="Обычный2"/>
    <w:rsid w:val="004F1EDC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218A"/>
    <w:rPr>
      <w:rFonts w:ascii="Times New Roman" w:eastAsiaTheme="majorEastAsia" w:hAnsi="Times New Roman" w:cstheme="majorBidi"/>
      <w:b/>
      <w:bCs/>
      <w:sz w:val="28"/>
      <w:szCs w:val="26"/>
    </w:rPr>
  </w:style>
  <w:style w:type="paragraph" w:customStyle="1" w:styleId="31">
    <w:name w:val="Обычный3"/>
    <w:rsid w:val="00F422A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styleId="af3">
    <w:name w:val="TOC Heading"/>
    <w:basedOn w:val="1"/>
    <w:next w:val="a"/>
    <w:uiPriority w:val="39"/>
    <w:unhideWhenUsed/>
    <w:qFormat/>
    <w:rsid w:val="00E31107"/>
    <w:pPr>
      <w:keepLines/>
      <w:spacing w:before="480" w:line="276" w:lineRule="auto"/>
      <w:ind w:firstLine="0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EF0F47"/>
    <w:pPr>
      <w:tabs>
        <w:tab w:val="left" w:pos="1134"/>
        <w:tab w:val="right" w:leader="dot" w:pos="9628"/>
      </w:tabs>
      <w:spacing w:after="100"/>
      <w:ind w:firstLine="142"/>
    </w:pPr>
  </w:style>
  <w:style w:type="paragraph" w:styleId="22">
    <w:name w:val="toc 2"/>
    <w:basedOn w:val="a"/>
    <w:next w:val="a"/>
    <w:autoRedefine/>
    <w:uiPriority w:val="39"/>
    <w:unhideWhenUsed/>
    <w:rsid w:val="00EF0F47"/>
    <w:pPr>
      <w:tabs>
        <w:tab w:val="left" w:pos="709"/>
        <w:tab w:val="left" w:pos="1134"/>
        <w:tab w:val="left" w:pos="1276"/>
        <w:tab w:val="left" w:pos="1418"/>
        <w:tab w:val="right" w:leader="dot" w:pos="9628"/>
      </w:tabs>
      <w:ind w:left="280" w:firstLine="571"/>
    </w:pPr>
  </w:style>
  <w:style w:type="character" w:customStyle="1" w:styleId="30">
    <w:name w:val="Заголовок 3 Знак"/>
    <w:basedOn w:val="a0"/>
    <w:link w:val="3"/>
    <w:rsid w:val="00E3110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31107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E31107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E311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af4">
    <w:name w:val="page number"/>
    <w:basedOn w:val="a0"/>
    <w:rsid w:val="00E31107"/>
  </w:style>
  <w:style w:type="paragraph" w:styleId="af5">
    <w:name w:val="Title"/>
    <w:basedOn w:val="a"/>
    <w:link w:val="af6"/>
    <w:qFormat/>
    <w:rsid w:val="00E31107"/>
    <w:pPr>
      <w:spacing w:line="240" w:lineRule="auto"/>
      <w:ind w:firstLine="0"/>
      <w:contextualSpacing w:val="0"/>
      <w:jc w:val="center"/>
    </w:pPr>
    <w:rPr>
      <w:rFonts w:eastAsia="Times New Roman" w:cs="Times New Roman"/>
      <w:sz w:val="24"/>
      <w:szCs w:val="24"/>
      <w:lang w:eastAsia="ja-JP"/>
    </w:rPr>
  </w:style>
  <w:style w:type="character" w:customStyle="1" w:styleId="af6">
    <w:name w:val="Название Знак"/>
    <w:basedOn w:val="a0"/>
    <w:link w:val="af5"/>
    <w:rsid w:val="00E31107"/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23">
    <w:name w:val="Body Text Indent 2"/>
    <w:basedOn w:val="a"/>
    <w:link w:val="24"/>
    <w:rsid w:val="00E31107"/>
    <w:pPr>
      <w:spacing w:line="240" w:lineRule="auto"/>
      <w:ind w:firstLine="284"/>
      <w:contextualSpacing w:val="0"/>
    </w:pPr>
    <w:rPr>
      <w:rFonts w:eastAsia="Times New Roman" w:cs="Times New Roman"/>
      <w:sz w:val="24"/>
      <w:szCs w:val="24"/>
      <w:lang w:eastAsia="ja-JP"/>
    </w:rPr>
  </w:style>
  <w:style w:type="character" w:customStyle="1" w:styleId="24">
    <w:name w:val="Основной текст с отступом 2 Знак"/>
    <w:basedOn w:val="a0"/>
    <w:link w:val="23"/>
    <w:rsid w:val="00E31107"/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af7">
    <w:name w:val="Body Text Indent"/>
    <w:basedOn w:val="a"/>
    <w:link w:val="af8"/>
    <w:uiPriority w:val="99"/>
    <w:semiHidden/>
    <w:unhideWhenUsed/>
    <w:rsid w:val="00E31107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E31107"/>
    <w:rPr>
      <w:rFonts w:ascii="Times New Roman" w:hAnsi="Times New Roman"/>
      <w:sz w:val="28"/>
    </w:rPr>
  </w:style>
  <w:style w:type="paragraph" w:styleId="32">
    <w:name w:val="Body Text Indent 3"/>
    <w:basedOn w:val="a"/>
    <w:link w:val="33"/>
    <w:uiPriority w:val="99"/>
    <w:semiHidden/>
    <w:unhideWhenUsed/>
    <w:rsid w:val="00E3110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E31107"/>
    <w:rPr>
      <w:rFonts w:ascii="Times New Roman" w:hAnsi="Times New Roman"/>
      <w:sz w:val="16"/>
      <w:szCs w:val="16"/>
    </w:rPr>
  </w:style>
  <w:style w:type="paragraph" w:styleId="25">
    <w:name w:val="Body Text 2"/>
    <w:basedOn w:val="a"/>
    <w:link w:val="26"/>
    <w:uiPriority w:val="99"/>
    <w:semiHidden/>
    <w:unhideWhenUsed/>
    <w:rsid w:val="00E31107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E31107"/>
    <w:rPr>
      <w:rFonts w:ascii="Times New Roman" w:hAnsi="Times New Roman"/>
      <w:sz w:val="28"/>
    </w:rPr>
  </w:style>
  <w:style w:type="paragraph" w:styleId="af9">
    <w:name w:val="Plain Text"/>
    <w:basedOn w:val="a"/>
    <w:link w:val="afa"/>
    <w:rsid w:val="00E31107"/>
    <w:pPr>
      <w:spacing w:line="240" w:lineRule="auto"/>
      <w:ind w:firstLine="0"/>
      <w:contextualSpacing w:val="0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rsid w:val="00E3110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toc 3"/>
    <w:basedOn w:val="a"/>
    <w:next w:val="a"/>
    <w:autoRedefine/>
    <w:uiPriority w:val="39"/>
    <w:unhideWhenUsed/>
    <w:rsid w:val="00884FC5"/>
    <w:pPr>
      <w:spacing w:after="100"/>
      <w:ind w:left="560"/>
    </w:pPr>
  </w:style>
  <w:style w:type="table" w:customStyle="1" w:styleId="14">
    <w:name w:val="Сетка таблицы1"/>
    <w:basedOn w:val="a1"/>
    <w:next w:val="a9"/>
    <w:uiPriority w:val="59"/>
    <w:rsid w:val="00941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C46"/>
    <w:pPr>
      <w:spacing w:after="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4A46BF"/>
    <w:pPr>
      <w:keepNext/>
      <w:jc w:val="center"/>
      <w:outlineLvl w:val="0"/>
    </w:pPr>
    <w:rPr>
      <w:rFonts w:eastAsia="Times New Roman" w:cs="Arial"/>
      <w:b/>
      <w:bCs/>
      <w:kern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9218A"/>
    <w:pPr>
      <w:keepNext/>
      <w:keepLines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nhideWhenUsed/>
    <w:qFormat/>
    <w:rsid w:val="00E311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77B5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110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11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11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6142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66142D"/>
    <w:pPr>
      <w:ind w:left="720"/>
    </w:pPr>
  </w:style>
  <w:style w:type="character" w:customStyle="1" w:styleId="apple-converted-space">
    <w:name w:val="apple-converted-space"/>
    <w:basedOn w:val="a0"/>
    <w:rsid w:val="00EF19CD"/>
  </w:style>
  <w:style w:type="character" w:styleId="a5">
    <w:name w:val="Strong"/>
    <w:basedOn w:val="a0"/>
    <w:qFormat/>
    <w:rsid w:val="00EF19C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F1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19CD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880A3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880A3F"/>
    <w:rPr>
      <w:rFonts w:cs="Times New Roman"/>
      <w:color w:val="0000FF"/>
      <w:u w:val="single"/>
    </w:rPr>
  </w:style>
  <w:style w:type="table" w:styleId="a9">
    <w:name w:val="Table Grid"/>
    <w:basedOn w:val="a1"/>
    <w:uiPriority w:val="59"/>
    <w:rsid w:val="007E2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183186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83186"/>
  </w:style>
  <w:style w:type="paragraph" w:styleId="ac">
    <w:name w:val="footer"/>
    <w:basedOn w:val="a"/>
    <w:link w:val="ad"/>
    <w:uiPriority w:val="99"/>
    <w:unhideWhenUsed/>
    <w:rsid w:val="00183186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83186"/>
  </w:style>
  <w:style w:type="character" w:customStyle="1" w:styleId="10">
    <w:name w:val="Заголовок 1 Знак"/>
    <w:basedOn w:val="a0"/>
    <w:link w:val="1"/>
    <w:rsid w:val="004A46BF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styleId="ae">
    <w:name w:val="Placeholder Text"/>
    <w:basedOn w:val="a0"/>
    <w:uiPriority w:val="99"/>
    <w:semiHidden/>
    <w:rsid w:val="0055662B"/>
    <w:rPr>
      <w:color w:val="808080"/>
    </w:rPr>
  </w:style>
  <w:style w:type="character" w:customStyle="1" w:styleId="40">
    <w:name w:val="Заголовок 4 Знак"/>
    <w:basedOn w:val="a0"/>
    <w:link w:val="4"/>
    <w:uiPriority w:val="9"/>
    <w:rsid w:val="00B77B5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NoSpacing1">
    <w:name w:val="No Spacing1"/>
    <w:rsid w:val="00B77B5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osntxt">
    <w:name w:val="osntxt"/>
    <w:basedOn w:val="a"/>
    <w:rsid w:val="00B77B59"/>
    <w:pPr>
      <w:spacing w:before="100" w:beforeAutospacing="1" w:after="100" w:afterAutospacing="1" w:line="240" w:lineRule="auto"/>
      <w:ind w:right="284" w:firstLine="170"/>
    </w:pPr>
    <w:rPr>
      <w:rFonts w:eastAsia="Times New Roman" w:cs="Times New Roman"/>
      <w:sz w:val="27"/>
      <w:szCs w:val="27"/>
      <w:lang w:eastAsia="ru-RU"/>
    </w:rPr>
  </w:style>
  <w:style w:type="character" w:styleId="af">
    <w:name w:val="Emphasis"/>
    <w:basedOn w:val="a0"/>
    <w:qFormat/>
    <w:rsid w:val="00B77B59"/>
    <w:rPr>
      <w:i/>
      <w:iCs/>
    </w:rPr>
  </w:style>
  <w:style w:type="paragraph" w:customStyle="1" w:styleId="a00">
    <w:name w:val="a0"/>
    <w:basedOn w:val="a"/>
    <w:rsid w:val="000E74E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094EB9"/>
    <w:pPr>
      <w:ind w:left="720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CE65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Обычный1"/>
    <w:rsid w:val="007E2A2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6F47E2"/>
    <w:rPr>
      <w:color w:val="800080" w:themeColor="followedHyperlink"/>
      <w:u w:val="single"/>
    </w:rPr>
  </w:style>
  <w:style w:type="paragraph" w:styleId="af1">
    <w:name w:val="Body Text"/>
    <w:basedOn w:val="a"/>
    <w:link w:val="af2"/>
    <w:rsid w:val="005C52ED"/>
    <w:pPr>
      <w:jc w:val="center"/>
    </w:pPr>
    <w:rPr>
      <w:rFonts w:eastAsia="Times New Roman" w:cs="Times New Roman"/>
      <w:sz w:val="24"/>
      <w:szCs w:val="24"/>
      <w:lang w:eastAsia="ja-JP"/>
    </w:rPr>
  </w:style>
  <w:style w:type="character" w:customStyle="1" w:styleId="af2">
    <w:name w:val="Основной текст Знак"/>
    <w:basedOn w:val="a0"/>
    <w:link w:val="af1"/>
    <w:rsid w:val="005C52ED"/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21">
    <w:name w:val="Обычный2"/>
    <w:rsid w:val="004F1EDC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218A"/>
    <w:rPr>
      <w:rFonts w:ascii="Times New Roman" w:eastAsiaTheme="majorEastAsia" w:hAnsi="Times New Roman" w:cstheme="majorBidi"/>
      <w:b/>
      <w:bCs/>
      <w:sz w:val="28"/>
      <w:szCs w:val="26"/>
    </w:rPr>
  </w:style>
  <w:style w:type="paragraph" w:customStyle="1" w:styleId="31">
    <w:name w:val="Обычный3"/>
    <w:rsid w:val="00F422A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styleId="af3">
    <w:name w:val="TOC Heading"/>
    <w:basedOn w:val="1"/>
    <w:next w:val="a"/>
    <w:uiPriority w:val="39"/>
    <w:unhideWhenUsed/>
    <w:qFormat/>
    <w:rsid w:val="00E31107"/>
    <w:pPr>
      <w:keepLines/>
      <w:spacing w:before="480" w:line="276" w:lineRule="auto"/>
      <w:ind w:firstLine="0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EF0F47"/>
    <w:pPr>
      <w:tabs>
        <w:tab w:val="left" w:pos="1134"/>
        <w:tab w:val="right" w:leader="dot" w:pos="9628"/>
      </w:tabs>
      <w:spacing w:after="100"/>
      <w:ind w:firstLine="142"/>
    </w:pPr>
  </w:style>
  <w:style w:type="paragraph" w:styleId="22">
    <w:name w:val="toc 2"/>
    <w:basedOn w:val="a"/>
    <w:next w:val="a"/>
    <w:autoRedefine/>
    <w:uiPriority w:val="39"/>
    <w:unhideWhenUsed/>
    <w:rsid w:val="00EF0F47"/>
    <w:pPr>
      <w:tabs>
        <w:tab w:val="left" w:pos="709"/>
        <w:tab w:val="left" w:pos="1134"/>
        <w:tab w:val="left" w:pos="1276"/>
        <w:tab w:val="left" w:pos="1418"/>
        <w:tab w:val="right" w:leader="dot" w:pos="9628"/>
      </w:tabs>
      <w:ind w:left="280" w:firstLine="571"/>
    </w:pPr>
  </w:style>
  <w:style w:type="character" w:customStyle="1" w:styleId="30">
    <w:name w:val="Заголовок 3 Знак"/>
    <w:basedOn w:val="a0"/>
    <w:link w:val="3"/>
    <w:rsid w:val="00E3110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31107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E31107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E311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af4">
    <w:name w:val="page number"/>
    <w:basedOn w:val="a0"/>
    <w:rsid w:val="00E31107"/>
  </w:style>
  <w:style w:type="paragraph" w:styleId="af5">
    <w:name w:val="Title"/>
    <w:basedOn w:val="a"/>
    <w:link w:val="af6"/>
    <w:qFormat/>
    <w:rsid w:val="00E31107"/>
    <w:pPr>
      <w:spacing w:line="240" w:lineRule="auto"/>
      <w:ind w:firstLine="0"/>
      <w:contextualSpacing w:val="0"/>
      <w:jc w:val="center"/>
    </w:pPr>
    <w:rPr>
      <w:rFonts w:eastAsia="Times New Roman" w:cs="Times New Roman"/>
      <w:sz w:val="24"/>
      <w:szCs w:val="24"/>
      <w:lang w:eastAsia="ja-JP"/>
    </w:rPr>
  </w:style>
  <w:style w:type="character" w:customStyle="1" w:styleId="af6">
    <w:name w:val="Название Знак"/>
    <w:basedOn w:val="a0"/>
    <w:link w:val="af5"/>
    <w:rsid w:val="00E31107"/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23">
    <w:name w:val="Body Text Indent 2"/>
    <w:basedOn w:val="a"/>
    <w:link w:val="24"/>
    <w:rsid w:val="00E31107"/>
    <w:pPr>
      <w:spacing w:line="240" w:lineRule="auto"/>
      <w:ind w:firstLine="284"/>
      <w:contextualSpacing w:val="0"/>
    </w:pPr>
    <w:rPr>
      <w:rFonts w:eastAsia="Times New Roman" w:cs="Times New Roman"/>
      <w:sz w:val="24"/>
      <w:szCs w:val="24"/>
      <w:lang w:eastAsia="ja-JP"/>
    </w:rPr>
  </w:style>
  <w:style w:type="character" w:customStyle="1" w:styleId="24">
    <w:name w:val="Основной текст с отступом 2 Знак"/>
    <w:basedOn w:val="a0"/>
    <w:link w:val="23"/>
    <w:rsid w:val="00E31107"/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af7">
    <w:name w:val="Body Text Indent"/>
    <w:basedOn w:val="a"/>
    <w:link w:val="af8"/>
    <w:uiPriority w:val="99"/>
    <w:semiHidden/>
    <w:unhideWhenUsed/>
    <w:rsid w:val="00E31107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E31107"/>
    <w:rPr>
      <w:rFonts w:ascii="Times New Roman" w:hAnsi="Times New Roman"/>
      <w:sz w:val="28"/>
    </w:rPr>
  </w:style>
  <w:style w:type="paragraph" w:styleId="32">
    <w:name w:val="Body Text Indent 3"/>
    <w:basedOn w:val="a"/>
    <w:link w:val="33"/>
    <w:uiPriority w:val="99"/>
    <w:semiHidden/>
    <w:unhideWhenUsed/>
    <w:rsid w:val="00E3110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E31107"/>
    <w:rPr>
      <w:rFonts w:ascii="Times New Roman" w:hAnsi="Times New Roman"/>
      <w:sz w:val="16"/>
      <w:szCs w:val="16"/>
    </w:rPr>
  </w:style>
  <w:style w:type="paragraph" w:styleId="25">
    <w:name w:val="Body Text 2"/>
    <w:basedOn w:val="a"/>
    <w:link w:val="26"/>
    <w:uiPriority w:val="99"/>
    <w:semiHidden/>
    <w:unhideWhenUsed/>
    <w:rsid w:val="00E31107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E31107"/>
    <w:rPr>
      <w:rFonts w:ascii="Times New Roman" w:hAnsi="Times New Roman"/>
      <w:sz w:val="28"/>
    </w:rPr>
  </w:style>
  <w:style w:type="paragraph" w:styleId="af9">
    <w:name w:val="Plain Text"/>
    <w:basedOn w:val="a"/>
    <w:link w:val="afa"/>
    <w:rsid w:val="00E31107"/>
    <w:pPr>
      <w:spacing w:line="240" w:lineRule="auto"/>
      <w:ind w:firstLine="0"/>
      <w:contextualSpacing w:val="0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rsid w:val="00E3110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toc 3"/>
    <w:basedOn w:val="a"/>
    <w:next w:val="a"/>
    <w:autoRedefine/>
    <w:uiPriority w:val="39"/>
    <w:unhideWhenUsed/>
    <w:rsid w:val="00884FC5"/>
    <w:pPr>
      <w:spacing w:after="100"/>
      <w:ind w:left="560"/>
    </w:pPr>
  </w:style>
  <w:style w:type="table" w:customStyle="1" w:styleId="14">
    <w:name w:val="Сетка таблицы1"/>
    <w:basedOn w:val="a1"/>
    <w:next w:val="a9"/>
    <w:uiPriority w:val="59"/>
    <w:rsid w:val="00941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footer" Target="footer3.xml"/><Relationship Id="rId84" Type="http://schemas.openxmlformats.org/officeDocument/2006/relationships/oleObject" Target="embeddings/oleObject2.bin"/><Relationship Id="rId89" Type="http://schemas.openxmlformats.org/officeDocument/2006/relationships/image" Target="media/image74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07" Type="http://schemas.openxmlformats.org/officeDocument/2006/relationships/theme" Target="theme/theme1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2.png"/><Relationship Id="rId102" Type="http://schemas.openxmlformats.org/officeDocument/2006/relationships/oleObject" Target="embeddings/oleObject10.bin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oleObject" Target="embeddings/oleObject1.bin"/><Relationship Id="rId90" Type="http://schemas.openxmlformats.org/officeDocument/2006/relationships/oleObject" Target="embeddings/oleObject4.bin"/><Relationship Id="rId95" Type="http://schemas.openxmlformats.org/officeDocument/2006/relationships/image" Target="media/image77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footer" Target="footer4.xml"/><Relationship Id="rId77" Type="http://schemas.openxmlformats.org/officeDocument/2006/relationships/image" Target="media/image65.png"/><Relationship Id="rId100" Type="http://schemas.openxmlformats.org/officeDocument/2006/relationships/oleObject" Target="embeddings/oleObject9.bin"/><Relationship Id="rId105" Type="http://schemas.openxmlformats.org/officeDocument/2006/relationships/image" Target="media/image82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1.wmf"/><Relationship Id="rId93" Type="http://schemas.openxmlformats.org/officeDocument/2006/relationships/image" Target="media/image76.png"/><Relationship Id="rId98" Type="http://schemas.openxmlformats.org/officeDocument/2006/relationships/oleObject" Target="embeddings/oleObject8.bin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81.wmf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0.wmf"/><Relationship Id="rId88" Type="http://schemas.openxmlformats.org/officeDocument/2006/relationships/image" Target="media/image73.png"/><Relationship Id="rId91" Type="http://schemas.openxmlformats.org/officeDocument/2006/relationships/image" Target="media/image75.png"/><Relationship Id="rId96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wmf"/><Relationship Id="rId86" Type="http://schemas.openxmlformats.org/officeDocument/2006/relationships/oleObject" Target="embeddings/oleObject3.bin"/><Relationship Id="rId94" Type="http://schemas.openxmlformats.org/officeDocument/2006/relationships/oleObject" Target="embeddings/oleObject6.bin"/><Relationship Id="rId99" Type="http://schemas.openxmlformats.org/officeDocument/2006/relationships/image" Target="media/image79.png"/><Relationship Id="rId101" Type="http://schemas.openxmlformats.org/officeDocument/2006/relationships/image" Target="media/image80.w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97" Type="http://schemas.openxmlformats.org/officeDocument/2006/relationships/image" Target="media/image78.png"/><Relationship Id="rId104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22771-1F4F-43B8-B962-5231DF1A5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137</Pages>
  <Words>27218</Words>
  <Characters>155149</Characters>
  <Application>Microsoft Office Word</Application>
  <DocSecurity>0</DocSecurity>
  <Lines>1292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2016-12-13T16:04:00Z</dcterms:created>
  <dcterms:modified xsi:type="dcterms:W3CDTF">2016-12-13T16:04:00Z</dcterms:modified>
</cp:coreProperties>
</file>