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BB" w:rsidRDefault="004C31BB" w:rsidP="004C31BB">
      <w:pPr>
        <w:pStyle w:val="1"/>
        <w:spacing w:line="240" w:lineRule="auto"/>
        <w:ind w:firstLine="0"/>
        <w:jc w:val="center"/>
        <w:rPr>
          <w:b/>
          <w:sz w:val="32"/>
          <w:szCs w:val="32"/>
        </w:rPr>
      </w:pPr>
      <w:r>
        <w:rPr>
          <w:b/>
          <w:sz w:val="32"/>
          <w:szCs w:val="32"/>
        </w:rPr>
        <w:t xml:space="preserve">Отчет по педагогической практике курсов профессиональной переподготовки </w:t>
      </w:r>
    </w:p>
    <w:p w:rsidR="004C31BB" w:rsidRDefault="004C31BB" w:rsidP="004C31BB">
      <w:pPr>
        <w:pStyle w:val="1"/>
        <w:spacing w:line="240" w:lineRule="auto"/>
        <w:ind w:firstLine="0"/>
        <w:jc w:val="center"/>
        <w:rPr>
          <w:b/>
          <w:sz w:val="32"/>
          <w:szCs w:val="32"/>
        </w:rPr>
      </w:pPr>
      <w:r>
        <w:rPr>
          <w:b/>
          <w:sz w:val="32"/>
          <w:szCs w:val="32"/>
        </w:rPr>
        <w:t>Воспитание детей дошкольного возраста.</w:t>
      </w:r>
    </w:p>
    <w:p w:rsidR="004C31BB" w:rsidRDefault="004C31BB" w:rsidP="004C31BB">
      <w:pPr>
        <w:pStyle w:val="1"/>
        <w:spacing w:line="240" w:lineRule="auto"/>
        <w:ind w:firstLine="0"/>
        <w:rPr>
          <w:b/>
          <w:sz w:val="32"/>
          <w:szCs w:val="32"/>
        </w:rPr>
      </w:pPr>
    </w:p>
    <w:tbl>
      <w:tblPr>
        <w:tblpPr w:leftFromText="180" w:rightFromText="180" w:vertAnchor="text" w:horzAnchor="margin" w:tblpXSpec="center" w:tblpY="19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8928"/>
        <w:gridCol w:w="4822"/>
      </w:tblGrid>
      <w:tr w:rsidR="004C31BB" w:rsidTr="004C31BB">
        <w:tc>
          <w:tcPr>
            <w:tcW w:w="1384" w:type="dxa"/>
            <w:tcBorders>
              <w:top w:val="single" w:sz="4" w:space="0" w:color="auto"/>
              <w:left w:val="single" w:sz="4" w:space="0" w:color="auto"/>
              <w:bottom w:val="single" w:sz="4" w:space="0" w:color="auto"/>
              <w:right w:val="single" w:sz="4" w:space="0" w:color="auto"/>
            </w:tcBorders>
            <w:hideMark/>
          </w:tcPr>
          <w:p w:rsidR="004C31BB" w:rsidRDefault="004C31BB">
            <w:pPr>
              <w:jc w:val="center"/>
              <w:rPr>
                <w:rFonts w:ascii="Times New Roman" w:hAnsi="Times New Roman"/>
                <w:sz w:val="28"/>
                <w:szCs w:val="28"/>
              </w:rPr>
            </w:pPr>
            <w:r>
              <w:rPr>
                <w:rFonts w:ascii="Times New Roman" w:hAnsi="Times New Roman"/>
                <w:sz w:val="28"/>
                <w:szCs w:val="28"/>
              </w:rPr>
              <w:t>Дата</w:t>
            </w:r>
          </w:p>
        </w:tc>
        <w:tc>
          <w:tcPr>
            <w:tcW w:w="8928" w:type="dxa"/>
            <w:tcBorders>
              <w:top w:val="single" w:sz="4" w:space="0" w:color="auto"/>
              <w:left w:val="single" w:sz="4" w:space="0" w:color="auto"/>
              <w:bottom w:val="single" w:sz="4" w:space="0" w:color="auto"/>
              <w:right w:val="single" w:sz="4" w:space="0" w:color="auto"/>
            </w:tcBorders>
            <w:hideMark/>
          </w:tcPr>
          <w:p w:rsidR="004C31BB" w:rsidRDefault="004C31BB">
            <w:pPr>
              <w:jc w:val="center"/>
              <w:rPr>
                <w:rFonts w:ascii="Times New Roman" w:hAnsi="Times New Roman"/>
                <w:sz w:val="28"/>
                <w:szCs w:val="28"/>
              </w:rPr>
            </w:pPr>
            <w:r>
              <w:rPr>
                <w:rFonts w:ascii="Times New Roman" w:hAnsi="Times New Roman"/>
                <w:sz w:val="28"/>
                <w:szCs w:val="28"/>
              </w:rPr>
              <w:t>Вид деятельности</w:t>
            </w:r>
          </w:p>
        </w:tc>
        <w:tc>
          <w:tcPr>
            <w:tcW w:w="4822" w:type="dxa"/>
            <w:tcBorders>
              <w:top w:val="single" w:sz="4" w:space="0" w:color="auto"/>
              <w:left w:val="single" w:sz="4" w:space="0" w:color="auto"/>
              <w:bottom w:val="single" w:sz="4" w:space="0" w:color="auto"/>
              <w:right w:val="single" w:sz="4" w:space="0" w:color="auto"/>
            </w:tcBorders>
            <w:hideMark/>
          </w:tcPr>
          <w:p w:rsidR="004C31BB" w:rsidRDefault="004C31BB">
            <w:pPr>
              <w:jc w:val="center"/>
              <w:rPr>
                <w:rFonts w:ascii="Times New Roman" w:hAnsi="Times New Roman"/>
                <w:sz w:val="28"/>
                <w:szCs w:val="28"/>
              </w:rPr>
            </w:pPr>
            <w:r>
              <w:rPr>
                <w:rFonts w:ascii="Times New Roman" w:hAnsi="Times New Roman"/>
                <w:sz w:val="28"/>
                <w:szCs w:val="28"/>
              </w:rPr>
              <w:t>Примечание</w:t>
            </w:r>
          </w:p>
        </w:tc>
      </w:tr>
      <w:tr w:rsidR="004C31BB" w:rsidTr="004C31BB">
        <w:tc>
          <w:tcPr>
            <w:tcW w:w="1384" w:type="dxa"/>
            <w:tcBorders>
              <w:top w:val="single" w:sz="4" w:space="0" w:color="auto"/>
              <w:left w:val="single" w:sz="4" w:space="0" w:color="auto"/>
              <w:bottom w:val="single" w:sz="4" w:space="0" w:color="auto"/>
              <w:right w:val="single" w:sz="4" w:space="0" w:color="auto"/>
            </w:tcBorders>
            <w:hideMark/>
          </w:tcPr>
          <w:p w:rsidR="004C31BB" w:rsidRDefault="004C31BB">
            <w:pPr>
              <w:spacing w:after="0" w:line="240" w:lineRule="auto"/>
              <w:rPr>
                <w:rFonts w:ascii="Times New Roman" w:hAnsi="Times New Roman"/>
                <w:sz w:val="28"/>
                <w:szCs w:val="28"/>
              </w:rPr>
            </w:pPr>
            <w:r>
              <w:rPr>
                <w:rFonts w:ascii="Times New Roman" w:hAnsi="Times New Roman"/>
                <w:sz w:val="28"/>
                <w:szCs w:val="28"/>
              </w:rPr>
              <w:t>01.10.18</w:t>
            </w:r>
          </w:p>
        </w:tc>
        <w:tc>
          <w:tcPr>
            <w:tcW w:w="8928" w:type="dxa"/>
            <w:tcBorders>
              <w:top w:val="single" w:sz="4" w:space="0" w:color="auto"/>
              <w:left w:val="single" w:sz="4" w:space="0" w:color="auto"/>
              <w:bottom w:val="single" w:sz="4" w:space="0" w:color="auto"/>
              <w:right w:val="single" w:sz="4" w:space="0" w:color="auto"/>
            </w:tcBorders>
            <w:hideMark/>
          </w:tcPr>
          <w:p w:rsidR="004C31BB" w:rsidRDefault="004C31B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Знакомство с документацией МКДОУ «Д/с № 23» (Устав, лицензия, годовой план, рабочая, программа, и др.).</w:t>
            </w:r>
          </w:p>
        </w:tc>
        <w:tc>
          <w:tcPr>
            <w:tcW w:w="4822" w:type="dxa"/>
            <w:tcBorders>
              <w:top w:val="single" w:sz="4" w:space="0" w:color="auto"/>
              <w:left w:val="single" w:sz="4" w:space="0" w:color="auto"/>
              <w:bottom w:val="single" w:sz="4" w:space="0" w:color="auto"/>
              <w:right w:val="single" w:sz="4" w:space="0" w:color="auto"/>
            </w:tcBorders>
          </w:tcPr>
          <w:p w:rsidR="004C31BB" w:rsidRDefault="004C31BB">
            <w:pPr>
              <w:jc w:val="center"/>
              <w:rPr>
                <w:rFonts w:ascii="Times New Roman" w:hAnsi="Times New Roman"/>
                <w:sz w:val="28"/>
                <w:szCs w:val="28"/>
              </w:rPr>
            </w:pPr>
          </w:p>
        </w:tc>
      </w:tr>
      <w:tr w:rsidR="004C31BB" w:rsidTr="004C31BB">
        <w:tc>
          <w:tcPr>
            <w:tcW w:w="1384" w:type="dxa"/>
            <w:tcBorders>
              <w:top w:val="single" w:sz="4" w:space="0" w:color="auto"/>
              <w:left w:val="single" w:sz="4" w:space="0" w:color="auto"/>
              <w:bottom w:val="single" w:sz="4" w:space="0" w:color="auto"/>
              <w:right w:val="single" w:sz="4" w:space="0" w:color="auto"/>
            </w:tcBorders>
            <w:hideMark/>
          </w:tcPr>
          <w:p w:rsidR="004C31BB" w:rsidRDefault="004C31BB">
            <w:pPr>
              <w:spacing w:after="0" w:line="240" w:lineRule="auto"/>
              <w:rPr>
                <w:rFonts w:ascii="Times New Roman" w:hAnsi="Times New Roman"/>
                <w:sz w:val="28"/>
                <w:szCs w:val="28"/>
              </w:rPr>
            </w:pPr>
            <w:r>
              <w:rPr>
                <w:rFonts w:ascii="Times New Roman" w:hAnsi="Times New Roman"/>
                <w:sz w:val="28"/>
                <w:szCs w:val="28"/>
              </w:rPr>
              <w:t>02.10.18</w:t>
            </w:r>
          </w:p>
        </w:tc>
        <w:tc>
          <w:tcPr>
            <w:tcW w:w="8928" w:type="dxa"/>
            <w:tcBorders>
              <w:top w:val="single" w:sz="4" w:space="0" w:color="auto"/>
              <w:left w:val="single" w:sz="4" w:space="0" w:color="auto"/>
              <w:bottom w:val="single" w:sz="4" w:space="0" w:color="auto"/>
              <w:right w:val="single" w:sz="4" w:space="0" w:color="auto"/>
            </w:tcBorders>
            <w:hideMark/>
          </w:tcPr>
          <w:p w:rsidR="004C31BB" w:rsidRDefault="004C31BB">
            <w:pPr>
              <w:spacing w:after="0" w:line="240" w:lineRule="auto"/>
              <w:jc w:val="both"/>
              <w:rPr>
                <w:rFonts w:ascii="Times New Roman" w:hAnsi="Times New Roman"/>
                <w:kern w:val="28"/>
                <w:sz w:val="28"/>
                <w:szCs w:val="28"/>
              </w:rPr>
            </w:pPr>
            <w:r>
              <w:rPr>
                <w:rFonts w:ascii="Times New Roman" w:hAnsi="Times New Roman"/>
                <w:kern w:val="28"/>
                <w:sz w:val="28"/>
                <w:szCs w:val="28"/>
              </w:rPr>
              <w:t>Составление индивидуального плана стажировки.</w:t>
            </w:r>
          </w:p>
        </w:tc>
        <w:tc>
          <w:tcPr>
            <w:tcW w:w="4822" w:type="dxa"/>
            <w:tcBorders>
              <w:top w:val="single" w:sz="4" w:space="0" w:color="auto"/>
              <w:left w:val="single" w:sz="4" w:space="0" w:color="auto"/>
              <w:bottom w:val="single" w:sz="4" w:space="0" w:color="auto"/>
              <w:right w:val="single" w:sz="4" w:space="0" w:color="auto"/>
            </w:tcBorders>
          </w:tcPr>
          <w:p w:rsidR="004C31BB" w:rsidRDefault="004C31BB">
            <w:pPr>
              <w:jc w:val="center"/>
              <w:rPr>
                <w:rFonts w:ascii="Times New Roman" w:hAnsi="Times New Roman"/>
                <w:sz w:val="28"/>
                <w:szCs w:val="28"/>
              </w:rPr>
            </w:pPr>
          </w:p>
        </w:tc>
      </w:tr>
      <w:tr w:rsidR="004C31BB" w:rsidTr="004C31BB">
        <w:tc>
          <w:tcPr>
            <w:tcW w:w="1384" w:type="dxa"/>
            <w:tcBorders>
              <w:top w:val="single" w:sz="4" w:space="0" w:color="auto"/>
              <w:left w:val="single" w:sz="4" w:space="0" w:color="auto"/>
              <w:bottom w:val="single" w:sz="4" w:space="0" w:color="auto"/>
              <w:right w:val="single" w:sz="4" w:space="0" w:color="auto"/>
            </w:tcBorders>
            <w:hideMark/>
          </w:tcPr>
          <w:p w:rsidR="004C31BB" w:rsidRDefault="004C31BB">
            <w:pPr>
              <w:spacing w:after="0" w:line="240" w:lineRule="auto"/>
              <w:rPr>
                <w:rFonts w:ascii="Times New Roman" w:hAnsi="Times New Roman"/>
                <w:sz w:val="28"/>
                <w:szCs w:val="28"/>
              </w:rPr>
            </w:pPr>
            <w:r>
              <w:rPr>
                <w:rFonts w:ascii="Times New Roman" w:hAnsi="Times New Roman"/>
                <w:sz w:val="28"/>
                <w:szCs w:val="28"/>
              </w:rPr>
              <w:t>03.10.18</w:t>
            </w:r>
          </w:p>
        </w:tc>
        <w:tc>
          <w:tcPr>
            <w:tcW w:w="8928" w:type="dxa"/>
            <w:tcBorders>
              <w:top w:val="single" w:sz="4" w:space="0" w:color="auto"/>
              <w:left w:val="single" w:sz="4" w:space="0" w:color="auto"/>
              <w:bottom w:val="single" w:sz="4" w:space="0" w:color="auto"/>
              <w:right w:val="single" w:sz="4" w:space="0" w:color="auto"/>
            </w:tcBorders>
            <w:hideMark/>
          </w:tcPr>
          <w:p w:rsidR="004C31BB" w:rsidRDefault="004C31BB">
            <w:pPr>
              <w:spacing w:after="0" w:line="240" w:lineRule="auto"/>
              <w:jc w:val="both"/>
              <w:rPr>
                <w:rFonts w:ascii="Times New Roman" w:hAnsi="Times New Roman"/>
                <w:sz w:val="28"/>
                <w:szCs w:val="28"/>
              </w:rPr>
            </w:pPr>
            <w:r>
              <w:rPr>
                <w:rFonts w:ascii="Times New Roman" w:eastAsia="Times New Roman" w:hAnsi="Times New Roman"/>
                <w:color w:val="000000"/>
                <w:sz w:val="28"/>
                <w:lang w:eastAsia="ru-RU"/>
              </w:rPr>
              <w:t>Анализ режимных моментов в утренний отрезок времени.</w:t>
            </w:r>
          </w:p>
        </w:tc>
        <w:tc>
          <w:tcPr>
            <w:tcW w:w="4822" w:type="dxa"/>
            <w:tcBorders>
              <w:top w:val="single" w:sz="4" w:space="0" w:color="auto"/>
              <w:left w:val="single" w:sz="4" w:space="0" w:color="auto"/>
              <w:bottom w:val="single" w:sz="4" w:space="0" w:color="auto"/>
              <w:right w:val="single" w:sz="4" w:space="0" w:color="auto"/>
            </w:tcBorders>
          </w:tcPr>
          <w:p w:rsidR="004C31BB" w:rsidRDefault="004C31BB">
            <w:pPr>
              <w:jc w:val="center"/>
              <w:rPr>
                <w:rFonts w:ascii="Times New Roman" w:hAnsi="Times New Roman"/>
                <w:sz w:val="28"/>
                <w:szCs w:val="28"/>
              </w:rPr>
            </w:pPr>
          </w:p>
        </w:tc>
      </w:tr>
      <w:tr w:rsidR="004C31BB" w:rsidTr="004C31BB">
        <w:tc>
          <w:tcPr>
            <w:tcW w:w="1384" w:type="dxa"/>
            <w:tcBorders>
              <w:top w:val="single" w:sz="4" w:space="0" w:color="auto"/>
              <w:left w:val="single" w:sz="4" w:space="0" w:color="auto"/>
              <w:bottom w:val="single" w:sz="4" w:space="0" w:color="auto"/>
              <w:right w:val="single" w:sz="4" w:space="0" w:color="auto"/>
            </w:tcBorders>
            <w:hideMark/>
          </w:tcPr>
          <w:p w:rsidR="004C31BB" w:rsidRDefault="004C31BB">
            <w:pPr>
              <w:rPr>
                <w:rFonts w:ascii="Times New Roman" w:hAnsi="Times New Roman"/>
                <w:sz w:val="28"/>
                <w:szCs w:val="28"/>
              </w:rPr>
            </w:pPr>
            <w:r>
              <w:rPr>
                <w:rFonts w:ascii="Times New Roman" w:hAnsi="Times New Roman"/>
                <w:sz w:val="28"/>
                <w:szCs w:val="28"/>
              </w:rPr>
              <w:t>04.10.18</w:t>
            </w:r>
          </w:p>
        </w:tc>
        <w:tc>
          <w:tcPr>
            <w:tcW w:w="8928" w:type="dxa"/>
            <w:tcBorders>
              <w:top w:val="single" w:sz="4" w:space="0" w:color="auto"/>
              <w:left w:val="single" w:sz="4" w:space="0" w:color="auto"/>
              <w:bottom w:val="single" w:sz="4" w:space="0" w:color="auto"/>
              <w:right w:val="single" w:sz="4" w:space="0" w:color="auto"/>
            </w:tcBorders>
            <w:hideMark/>
          </w:tcPr>
          <w:p w:rsidR="004C31BB" w:rsidRDefault="004C31BB">
            <w:pPr>
              <w:rPr>
                <w:rFonts w:ascii="Times New Roman" w:hAnsi="Times New Roman"/>
                <w:sz w:val="28"/>
                <w:szCs w:val="28"/>
              </w:rPr>
            </w:pPr>
            <w:r>
              <w:rPr>
                <w:rFonts w:ascii="Times New Roman" w:eastAsia="Times New Roman" w:hAnsi="Times New Roman"/>
                <w:color w:val="000000"/>
                <w:sz w:val="28"/>
                <w:lang w:eastAsia="ru-RU"/>
              </w:rPr>
              <w:t>Наблюдение и анализ занятия непосредственной образовательной деятельности.</w:t>
            </w:r>
          </w:p>
        </w:tc>
        <w:tc>
          <w:tcPr>
            <w:tcW w:w="4822" w:type="dxa"/>
            <w:tcBorders>
              <w:top w:val="single" w:sz="4" w:space="0" w:color="auto"/>
              <w:left w:val="single" w:sz="4" w:space="0" w:color="auto"/>
              <w:bottom w:val="single" w:sz="4" w:space="0" w:color="auto"/>
              <w:right w:val="single" w:sz="4" w:space="0" w:color="auto"/>
            </w:tcBorders>
          </w:tcPr>
          <w:p w:rsidR="004C31BB" w:rsidRDefault="004C31BB">
            <w:pPr>
              <w:jc w:val="center"/>
              <w:rPr>
                <w:rFonts w:ascii="Times New Roman" w:hAnsi="Times New Roman"/>
                <w:sz w:val="28"/>
                <w:szCs w:val="28"/>
              </w:rPr>
            </w:pPr>
          </w:p>
        </w:tc>
      </w:tr>
      <w:tr w:rsidR="004C31BB" w:rsidTr="004C31BB">
        <w:tc>
          <w:tcPr>
            <w:tcW w:w="1384" w:type="dxa"/>
            <w:tcBorders>
              <w:top w:val="single" w:sz="4" w:space="0" w:color="auto"/>
              <w:left w:val="single" w:sz="4" w:space="0" w:color="auto"/>
              <w:bottom w:val="single" w:sz="4" w:space="0" w:color="auto"/>
              <w:right w:val="single" w:sz="4" w:space="0" w:color="auto"/>
            </w:tcBorders>
            <w:hideMark/>
          </w:tcPr>
          <w:p w:rsidR="004C31BB" w:rsidRDefault="004C31BB">
            <w:pPr>
              <w:rPr>
                <w:rFonts w:ascii="Times New Roman" w:hAnsi="Times New Roman"/>
                <w:sz w:val="28"/>
                <w:szCs w:val="28"/>
              </w:rPr>
            </w:pPr>
            <w:r>
              <w:rPr>
                <w:rFonts w:ascii="Times New Roman" w:hAnsi="Times New Roman"/>
                <w:sz w:val="28"/>
                <w:szCs w:val="28"/>
              </w:rPr>
              <w:t>05.10.18</w:t>
            </w:r>
          </w:p>
        </w:tc>
        <w:tc>
          <w:tcPr>
            <w:tcW w:w="8928" w:type="dxa"/>
            <w:tcBorders>
              <w:top w:val="single" w:sz="4" w:space="0" w:color="auto"/>
              <w:left w:val="single" w:sz="4" w:space="0" w:color="auto"/>
              <w:bottom w:val="single" w:sz="4" w:space="0" w:color="auto"/>
              <w:right w:val="single" w:sz="4" w:space="0" w:color="auto"/>
            </w:tcBorders>
            <w:hideMark/>
          </w:tcPr>
          <w:p w:rsidR="004C31BB" w:rsidRDefault="004C31BB">
            <w:pPr>
              <w:tabs>
                <w:tab w:val="left" w:pos="1107"/>
              </w:tabs>
              <w:jc w:val="both"/>
              <w:rPr>
                <w:rFonts w:ascii="Times New Roman" w:hAnsi="Times New Roman"/>
                <w:kern w:val="28"/>
                <w:sz w:val="28"/>
                <w:szCs w:val="28"/>
              </w:rPr>
            </w:pPr>
            <w:r>
              <w:rPr>
                <w:rFonts w:ascii="Times New Roman" w:eastAsia="Times New Roman" w:hAnsi="Times New Roman"/>
                <w:color w:val="000000"/>
                <w:sz w:val="28"/>
                <w:lang w:eastAsia="ru-RU"/>
              </w:rPr>
              <w:t>Анализ режимных моментов второй половины дня.</w:t>
            </w:r>
          </w:p>
        </w:tc>
        <w:tc>
          <w:tcPr>
            <w:tcW w:w="4822" w:type="dxa"/>
            <w:tcBorders>
              <w:top w:val="single" w:sz="4" w:space="0" w:color="auto"/>
              <w:left w:val="single" w:sz="4" w:space="0" w:color="auto"/>
              <w:bottom w:val="single" w:sz="4" w:space="0" w:color="auto"/>
              <w:right w:val="single" w:sz="4" w:space="0" w:color="auto"/>
            </w:tcBorders>
          </w:tcPr>
          <w:p w:rsidR="004C31BB" w:rsidRDefault="004C31BB">
            <w:pPr>
              <w:jc w:val="center"/>
              <w:rPr>
                <w:rFonts w:ascii="Times New Roman" w:hAnsi="Times New Roman"/>
                <w:sz w:val="28"/>
                <w:szCs w:val="28"/>
              </w:rPr>
            </w:pPr>
          </w:p>
        </w:tc>
      </w:tr>
      <w:tr w:rsidR="004C31BB" w:rsidTr="004C31BB">
        <w:tc>
          <w:tcPr>
            <w:tcW w:w="1384" w:type="dxa"/>
            <w:tcBorders>
              <w:top w:val="single" w:sz="4" w:space="0" w:color="auto"/>
              <w:left w:val="single" w:sz="4" w:space="0" w:color="auto"/>
              <w:bottom w:val="single" w:sz="4" w:space="0" w:color="auto"/>
              <w:right w:val="single" w:sz="4" w:space="0" w:color="auto"/>
            </w:tcBorders>
            <w:hideMark/>
          </w:tcPr>
          <w:p w:rsidR="004C31BB" w:rsidRDefault="004C31BB">
            <w:pPr>
              <w:rPr>
                <w:rFonts w:ascii="Times New Roman" w:hAnsi="Times New Roman"/>
                <w:sz w:val="28"/>
                <w:szCs w:val="28"/>
              </w:rPr>
            </w:pPr>
            <w:r>
              <w:rPr>
                <w:rFonts w:ascii="Times New Roman" w:hAnsi="Times New Roman"/>
                <w:sz w:val="28"/>
                <w:szCs w:val="28"/>
              </w:rPr>
              <w:t>08.10.18</w:t>
            </w:r>
          </w:p>
        </w:tc>
        <w:tc>
          <w:tcPr>
            <w:tcW w:w="8928" w:type="dxa"/>
            <w:tcBorders>
              <w:top w:val="single" w:sz="4" w:space="0" w:color="auto"/>
              <w:left w:val="single" w:sz="4" w:space="0" w:color="auto"/>
              <w:bottom w:val="single" w:sz="4" w:space="0" w:color="auto"/>
              <w:right w:val="single" w:sz="4" w:space="0" w:color="auto"/>
            </w:tcBorders>
            <w:hideMark/>
          </w:tcPr>
          <w:p w:rsidR="004C31BB" w:rsidRDefault="004C31BB">
            <w:pPr>
              <w:tabs>
                <w:tab w:val="left" w:pos="1107"/>
              </w:tabs>
              <w:jc w:val="both"/>
              <w:rPr>
                <w:rFonts w:ascii="Times New Roman" w:hAnsi="Times New Roman"/>
                <w:kern w:val="28"/>
                <w:sz w:val="28"/>
                <w:szCs w:val="28"/>
              </w:rPr>
            </w:pPr>
            <w:r>
              <w:rPr>
                <w:rFonts w:ascii="Times New Roman" w:eastAsia="Times New Roman" w:hAnsi="Times New Roman"/>
                <w:color w:val="000000"/>
                <w:sz w:val="28"/>
                <w:szCs w:val="28"/>
                <w:lang w:eastAsia="ru-RU"/>
              </w:rPr>
              <w:t>Анализ организации самостоятельной деятельности детей.</w:t>
            </w:r>
          </w:p>
        </w:tc>
        <w:tc>
          <w:tcPr>
            <w:tcW w:w="4822" w:type="dxa"/>
            <w:tcBorders>
              <w:top w:val="single" w:sz="4" w:space="0" w:color="auto"/>
              <w:left w:val="single" w:sz="4" w:space="0" w:color="auto"/>
              <w:bottom w:val="single" w:sz="4" w:space="0" w:color="auto"/>
              <w:right w:val="single" w:sz="4" w:space="0" w:color="auto"/>
            </w:tcBorders>
          </w:tcPr>
          <w:p w:rsidR="004C31BB" w:rsidRDefault="004C31BB">
            <w:pPr>
              <w:jc w:val="center"/>
              <w:rPr>
                <w:rFonts w:ascii="Times New Roman" w:hAnsi="Times New Roman"/>
                <w:sz w:val="28"/>
                <w:szCs w:val="28"/>
              </w:rPr>
            </w:pPr>
          </w:p>
        </w:tc>
      </w:tr>
      <w:tr w:rsidR="004C31BB" w:rsidTr="004C31BB">
        <w:tc>
          <w:tcPr>
            <w:tcW w:w="1384" w:type="dxa"/>
            <w:tcBorders>
              <w:top w:val="single" w:sz="4" w:space="0" w:color="auto"/>
              <w:left w:val="single" w:sz="4" w:space="0" w:color="auto"/>
              <w:bottom w:val="single" w:sz="4" w:space="0" w:color="auto"/>
              <w:right w:val="single" w:sz="4" w:space="0" w:color="auto"/>
            </w:tcBorders>
            <w:hideMark/>
          </w:tcPr>
          <w:p w:rsidR="004C31BB" w:rsidRDefault="004C31BB">
            <w:pPr>
              <w:rPr>
                <w:rFonts w:ascii="Times New Roman" w:hAnsi="Times New Roman"/>
                <w:sz w:val="28"/>
                <w:szCs w:val="28"/>
              </w:rPr>
            </w:pPr>
            <w:r>
              <w:rPr>
                <w:rFonts w:ascii="Times New Roman" w:hAnsi="Times New Roman"/>
                <w:sz w:val="28"/>
                <w:szCs w:val="28"/>
              </w:rPr>
              <w:t>09.10.18</w:t>
            </w:r>
          </w:p>
        </w:tc>
        <w:tc>
          <w:tcPr>
            <w:tcW w:w="8928" w:type="dxa"/>
            <w:tcBorders>
              <w:top w:val="single" w:sz="4" w:space="0" w:color="auto"/>
              <w:left w:val="single" w:sz="4" w:space="0" w:color="auto"/>
              <w:bottom w:val="single" w:sz="4" w:space="0" w:color="auto"/>
              <w:right w:val="single" w:sz="4" w:space="0" w:color="auto"/>
            </w:tcBorders>
            <w:hideMark/>
          </w:tcPr>
          <w:p w:rsidR="004C31BB" w:rsidRDefault="004C31BB">
            <w:pPr>
              <w:tabs>
                <w:tab w:val="left" w:pos="1107"/>
              </w:tabs>
              <w:jc w:val="both"/>
              <w:rPr>
                <w:rFonts w:ascii="Times New Roman" w:hAnsi="Times New Roman"/>
                <w:kern w:val="28"/>
                <w:sz w:val="28"/>
                <w:szCs w:val="28"/>
              </w:rPr>
            </w:pPr>
            <w:r>
              <w:rPr>
                <w:rFonts w:ascii="Times New Roman" w:eastAsia="Times New Roman" w:hAnsi="Times New Roman"/>
                <w:color w:val="000000"/>
                <w:sz w:val="28"/>
                <w:szCs w:val="28"/>
                <w:lang w:eastAsia="ru-RU"/>
              </w:rPr>
              <w:t>Анализ организации прогулок.</w:t>
            </w:r>
          </w:p>
        </w:tc>
        <w:tc>
          <w:tcPr>
            <w:tcW w:w="4822" w:type="dxa"/>
            <w:tcBorders>
              <w:top w:val="single" w:sz="4" w:space="0" w:color="auto"/>
              <w:left w:val="single" w:sz="4" w:space="0" w:color="auto"/>
              <w:bottom w:val="single" w:sz="4" w:space="0" w:color="auto"/>
              <w:right w:val="single" w:sz="4" w:space="0" w:color="auto"/>
            </w:tcBorders>
          </w:tcPr>
          <w:p w:rsidR="004C31BB" w:rsidRDefault="004C31BB">
            <w:pPr>
              <w:jc w:val="center"/>
              <w:rPr>
                <w:rFonts w:ascii="Times New Roman" w:hAnsi="Times New Roman"/>
                <w:sz w:val="28"/>
                <w:szCs w:val="28"/>
              </w:rPr>
            </w:pPr>
          </w:p>
        </w:tc>
      </w:tr>
      <w:tr w:rsidR="004C31BB" w:rsidTr="004C31BB">
        <w:tc>
          <w:tcPr>
            <w:tcW w:w="1384" w:type="dxa"/>
            <w:tcBorders>
              <w:top w:val="single" w:sz="4" w:space="0" w:color="auto"/>
              <w:left w:val="single" w:sz="4" w:space="0" w:color="auto"/>
              <w:bottom w:val="single" w:sz="4" w:space="0" w:color="auto"/>
              <w:right w:val="single" w:sz="4" w:space="0" w:color="auto"/>
            </w:tcBorders>
            <w:hideMark/>
          </w:tcPr>
          <w:p w:rsidR="004C31BB" w:rsidRDefault="004C31BB">
            <w:pPr>
              <w:rPr>
                <w:rFonts w:ascii="Times New Roman" w:hAnsi="Times New Roman"/>
                <w:sz w:val="28"/>
                <w:szCs w:val="28"/>
              </w:rPr>
            </w:pPr>
            <w:r>
              <w:rPr>
                <w:rFonts w:ascii="Times New Roman" w:hAnsi="Times New Roman"/>
                <w:sz w:val="28"/>
                <w:szCs w:val="28"/>
              </w:rPr>
              <w:t>10.10.18</w:t>
            </w:r>
          </w:p>
        </w:tc>
        <w:tc>
          <w:tcPr>
            <w:tcW w:w="8928" w:type="dxa"/>
            <w:tcBorders>
              <w:top w:val="single" w:sz="4" w:space="0" w:color="auto"/>
              <w:left w:val="single" w:sz="4" w:space="0" w:color="auto"/>
              <w:bottom w:val="single" w:sz="4" w:space="0" w:color="auto"/>
              <w:right w:val="single" w:sz="4" w:space="0" w:color="auto"/>
            </w:tcBorders>
            <w:hideMark/>
          </w:tcPr>
          <w:p w:rsidR="004C31BB" w:rsidRDefault="004C31BB">
            <w:pPr>
              <w:spacing w:after="0"/>
              <w:rPr>
                <w:rFonts w:ascii="Times New Roman" w:hAnsi="Times New Roman"/>
                <w:sz w:val="28"/>
                <w:szCs w:val="28"/>
              </w:rPr>
            </w:pPr>
            <w:r>
              <w:rPr>
                <w:rFonts w:ascii="Times New Roman" w:hAnsi="Times New Roman"/>
                <w:sz w:val="28"/>
                <w:szCs w:val="28"/>
              </w:rPr>
              <w:t>Анализ совместной деятельности взрослых и детей.</w:t>
            </w:r>
          </w:p>
        </w:tc>
        <w:tc>
          <w:tcPr>
            <w:tcW w:w="4822" w:type="dxa"/>
            <w:tcBorders>
              <w:top w:val="single" w:sz="4" w:space="0" w:color="auto"/>
              <w:left w:val="single" w:sz="4" w:space="0" w:color="auto"/>
              <w:bottom w:val="single" w:sz="4" w:space="0" w:color="auto"/>
              <w:right w:val="single" w:sz="4" w:space="0" w:color="auto"/>
            </w:tcBorders>
          </w:tcPr>
          <w:p w:rsidR="004C31BB" w:rsidRDefault="004C31BB">
            <w:pPr>
              <w:jc w:val="center"/>
              <w:rPr>
                <w:rFonts w:ascii="Times New Roman" w:hAnsi="Times New Roman"/>
                <w:sz w:val="28"/>
                <w:szCs w:val="28"/>
              </w:rPr>
            </w:pPr>
          </w:p>
        </w:tc>
      </w:tr>
      <w:tr w:rsidR="004C31BB" w:rsidTr="004C31BB">
        <w:tc>
          <w:tcPr>
            <w:tcW w:w="1384" w:type="dxa"/>
            <w:tcBorders>
              <w:top w:val="single" w:sz="4" w:space="0" w:color="auto"/>
              <w:left w:val="single" w:sz="4" w:space="0" w:color="auto"/>
              <w:bottom w:val="single" w:sz="4" w:space="0" w:color="auto"/>
              <w:right w:val="single" w:sz="4" w:space="0" w:color="auto"/>
            </w:tcBorders>
            <w:hideMark/>
          </w:tcPr>
          <w:p w:rsidR="004C31BB" w:rsidRDefault="004C31BB">
            <w:pPr>
              <w:rPr>
                <w:rFonts w:ascii="Times New Roman" w:hAnsi="Times New Roman"/>
                <w:sz w:val="28"/>
                <w:szCs w:val="28"/>
              </w:rPr>
            </w:pPr>
            <w:r>
              <w:rPr>
                <w:rFonts w:ascii="Times New Roman" w:hAnsi="Times New Roman"/>
                <w:sz w:val="28"/>
                <w:szCs w:val="28"/>
              </w:rPr>
              <w:t>11.10.18</w:t>
            </w:r>
          </w:p>
        </w:tc>
        <w:tc>
          <w:tcPr>
            <w:tcW w:w="8928" w:type="dxa"/>
            <w:tcBorders>
              <w:top w:val="single" w:sz="4" w:space="0" w:color="auto"/>
              <w:left w:val="single" w:sz="4" w:space="0" w:color="auto"/>
              <w:bottom w:val="single" w:sz="4" w:space="0" w:color="auto"/>
              <w:right w:val="single" w:sz="4" w:space="0" w:color="auto"/>
            </w:tcBorders>
            <w:hideMark/>
          </w:tcPr>
          <w:p w:rsidR="004C31BB" w:rsidRDefault="004C31BB">
            <w:pPr>
              <w:shd w:val="clear" w:color="auto" w:fill="FFFFFF"/>
              <w:spacing w:after="152" w:line="240" w:lineRule="auto"/>
              <w:rPr>
                <w:rFonts w:ascii="Arial" w:eastAsia="Times New Roman" w:hAnsi="Arial" w:cs="Arial"/>
                <w:color w:val="000000"/>
                <w:sz w:val="21"/>
                <w:szCs w:val="21"/>
                <w:lang w:eastAsia="ru-RU"/>
              </w:rPr>
            </w:pPr>
            <w:r>
              <w:rPr>
                <w:rFonts w:ascii="Times New Roman" w:eastAsia="Times New Roman" w:hAnsi="Times New Roman"/>
                <w:color w:val="000000"/>
                <w:sz w:val="28"/>
                <w:szCs w:val="28"/>
                <w:lang w:eastAsia="ru-RU"/>
              </w:rPr>
              <w:t>Проведение развлечения и анализ</w:t>
            </w:r>
            <w:r>
              <w:rPr>
                <w:rFonts w:ascii="Times New Roman" w:eastAsia="Times New Roman" w:hAnsi="Times New Roman"/>
                <w:color w:val="FF0000"/>
                <w:sz w:val="28"/>
                <w:szCs w:val="28"/>
                <w:lang w:eastAsia="ru-RU"/>
              </w:rPr>
              <w:t> </w:t>
            </w:r>
            <w:r>
              <w:rPr>
                <w:rFonts w:ascii="Times New Roman" w:eastAsia="Times New Roman" w:hAnsi="Times New Roman"/>
                <w:color w:val="000000"/>
                <w:sz w:val="28"/>
                <w:szCs w:val="28"/>
                <w:lang w:eastAsia="ru-RU"/>
              </w:rPr>
              <w:t>мероприятия: организационный момент, цели, использованные методы, поведение детей (комфорт, активность), перспектива использования полученных знаний.</w:t>
            </w:r>
          </w:p>
        </w:tc>
        <w:tc>
          <w:tcPr>
            <w:tcW w:w="4822" w:type="dxa"/>
            <w:tcBorders>
              <w:top w:val="single" w:sz="4" w:space="0" w:color="auto"/>
              <w:left w:val="single" w:sz="4" w:space="0" w:color="auto"/>
              <w:bottom w:val="single" w:sz="4" w:space="0" w:color="auto"/>
              <w:right w:val="single" w:sz="4" w:space="0" w:color="auto"/>
            </w:tcBorders>
          </w:tcPr>
          <w:p w:rsidR="004C31BB" w:rsidRDefault="004C31BB">
            <w:pPr>
              <w:jc w:val="center"/>
              <w:rPr>
                <w:rFonts w:ascii="Times New Roman" w:hAnsi="Times New Roman"/>
                <w:sz w:val="28"/>
                <w:szCs w:val="28"/>
              </w:rPr>
            </w:pPr>
          </w:p>
        </w:tc>
      </w:tr>
      <w:tr w:rsidR="004C31BB" w:rsidTr="004C31BB">
        <w:tc>
          <w:tcPr>
            <w:tcW w:w="1384" w:type="dxa"/>
            <w:tcBorders>
              <w:top w:val="single" w:sz="4" w:space="0" w:color="auto"/>
              <w:left w:val="single" w:sz="4" w:space="0" w:color="auto"/>
              <w:bottom w:val="single" w:sz="4" w:space="0" w:color="auto"/>
              <w:right w:val="single" w:sz="4" w:space="0" w:color="auto"/>
            </w:tcBorders>
            <w:hideMark/>
          </w:tcPr>
          <w:p w:rsidR="004C31BB" w:rsidRDefault="004C31BB">
            <w:pPr>
              <w:rPr>
                <w:rFonts w:ascii="Times New Roman" w:hAnsi="Times New Roman"/>
                <w:sz w:val="28"/>
                <w:szCs w:val="28"/>
              </w:rPr>
            </w:pPr>
            <w:r>
              <w:rPr>
                <w:rFonts w:ascii="Times New Roman" w:hAnsi="Times New Roman"/>
                <w:sz w:val="28"/>
                <w:szCs w:val="28"/>
              </w:rPr>
              <w:t>12.10.18</w:t>
            </w:r>
          </w:p>
        </w:tc>
        <w:tc>
          <w:tcPr>
            <w:tcW w:w="8928" w:type="dxa"/>
            <w:tcBorders>
              <w:top w:val="single" w:sz="4" w:space="0" w:color="auto"/>
              <w:left w:val="single" w:sz="4" w:space="0" w:color="auto"/>
              <w:bottom w:val="single" w:sz="4" w:space="0" w:color="auto"/>
              <w:right w:val="single" w:sz="4" w:space="0" w:color="auto"/>
            </w:tcBorders>
            <w:hideMark/>
          </w:tcPr>
          <w:p w:rsidR="004C31BB" w:rsidRDefault="004C31BB">
            <w:pPr>
              <w:rPr>
                <w:rFonts w:ascii="Times New Roman" w:hAnsi="Times New Roman"/>
                <w:sz w:val="28"/>
                <w:szCs w:val="28"/>
              </w:rPr>
            </w:pPr>
            <w:r>
              <w:rPr>
                <w:rFonts w:ascii="Times New Roman" w:eastAsia="Times New Roman" w:hAnsi="Times New Roman"/>
                <w:color w:val="000000"/>
                <w:sz w:val="28"/>
                <w:szCs w:val="28"/>
                <w:lang w:eastAsia="ru-RU"/>
              </w:rPr>
              <w:t>Подведение итогов стажировки.</w:t>
            </w:r>
          </w:p>
        </w:tc>
        <w:tc>
          <w:tcPr>
            <w:tcW w:w="4822" w:type="dxa"/>
            <w:tcBorders>
              <w:top w:val="single" w:sz="4" w:space="0" w:color="auto"/>
              <w:left w:val="single" w:sz="4" w:space="0" w:color="auto"/>
              <w:bottom w:val="single" w:sz="4" w:space="0" w:color="auto"/>
              <w:right w:val="single" w:sz="4" w:space="0" w:color="auto"/>
            </w:tcBorders>
          </w:tcPr>
          <w:p w:rsidR="004C31BB" w:rsidRDefault="004C31BB">
            <w:pPr>
              <w:jc w:val="center"/>
              <w:rPr>
                <w:rFonts w:ascii="Times New Roman" w:hAnsi="Times New Roman"/>
                <w:sz w:val="28"/>
                <w:szCs w:val="28"/>
              </w:rPr>
            </w:pPr>
          </w:p>
        </w:tc>
      </w:tr>
    </w:tbl>
    <w:p w:rsidR="004C31BB" w:rsidRDefault="004C31BB" w:rsidP="004C31BB">
      <w:pPr>
        <w:pStyle w:val="1"/>
        <w:spacing w:line="240" w:lineRule="auto"/>
        <w:ind w:firstLine="0"/>
        <w:rPr>
          <w:sz w:val="24"/>
        </w:rPr>
      </w:pPr>
    </w:p>
    <w:p w:rsidR="004C31BB" w:rsidRDefault="004C31BB" w:rsidP="004C31BB">
      <w:pPr>
        <w:pStyle w:val="1"/>
        <w:spacing w:line="240" w:lineRule="auto"/>
        <w:ind w:firstLine="0"/>
        <w:rPr>
          <w:sz w:val="24"/>
        </w:rPr>
      </w:pPr>
    </w:p>
    <w:p w:rsidR="004C31BB" w:rsidRDefault="004C31BB" w:rsidP="004C31BB">
      <w:pPr>
        <w:pStyle w:val="1"/>
        <w:spacing w:line="240" w:lineRule="auto"/>
        <w:ind w:firstLine="0"/>
        <w:rPr>
          <w:sz w:val="28"/>
          <w:szCs w:val="28"/>
        </w:rPr>
      </w:pPr>
    </w:p>
    <w:p w:rsidR="004C31BB" w:rsidRDefault="004C31BB" w:rsidP="004C31BB">
      <w:pPr>
        <w:pStyle w:val="1"/>
        <w:spacing w:line="240" w:lineRule="auto"/>
        <w:ind w:firstLine="0"/>
        <w:rPr>
          <w:sz w:val="28"/>
          <w:szCs w:val="28"/>
        </w:rPr>
      </w:pPr>
    </w:p>
    <w:p w:rsidR="004C31BB" w:rsidRDefault="004C31BB" w:rsidP="004C31BB">
      <w:pPr>
        <w:spacing w:after="0" w:line="240" w:lineRule="auto"/>
        <w:ind w:firstLine="36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Муниципальное казенное дошкольное образовательное учреждение «Детский сад № 23» осуществляет свою образовательную, правовую, хозяйственную деятельность на основе законодательных  нормативных  документов:</w:t>
      </w:r>
    </w:p>
    <w:p w:rsidR="004C31BB" w:rsidRDefault="004C31BB" w:rsidP="004C31BB">
      <w:pPr>
        <w:pStyle w:val="a4"/>
        <w:numPr>
          <w:ilvl w:val="0"/>
          <w:numId w:val="1"/>
        </w:numPr>
        <w:tabs>
          <w:tab w:val="left" w:pos="284"/>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Устав муниципального казённого общеобразовательного учреждения «Детский сад № 23» </w:t>
      </w:r>
    </w:p>
    <w:p w:rsidR="004C31BB" w:rsidRDefault="004C31BB" w:rsidP="004C31BB">
      <w:pPr>
        <w:pStyle w:val="a4"/>
        <w:numPr>
          <w:ilvl w:val="0"/>
          <w:numId w:val="1"/>
        </w:numPr>
        <w:tabs>
          <w:tab w:val="left" w:pos="284"/>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Лицензия на </w:t>
      </w:r>
      <w:proofErr w:type="gramStart"/>
      <w:r>
        <w:rPr>
          <w:rFonts w:ascii="Times New Roman" w:eastAsia="Times New Roman" w:hAnsi="Times New Roman"/>
          <w:sz w:val="28"/>
          <w:szCs w:val="28"/>
          <w:lang w:eastAsia="ru-RU"/>
        </w:rPr>
        <w:t>право ведения</w:t>
      </w:r>
      <w:proofErr w:type="gramEnd"/>
      <w:r>
        <w:rPr>
          <w:rFonts w:ascii="Times New Roman" w:eastAsia="Times New Roman" w:hAnsi="Times New Roman"/>
          <w:sz w:val="28"/>
          <w:szCs w:val="28"/>
          <w:lang w:eastAsia="ru-RU"/>
        </w:rPr>
        <w:t xml:space="preserve"> образовательной деятельности № 11584 от 11.08.2015 года </w:t>
      </w:r>
    </w:p>
    <w:p w:rsidR="004C31BB" w:rsidRDefault="004C31BB" w:rsidP="004C31BB">
      <w:pPr>
        <w:pStyle w:val="a4"/>
        <w:numPr>
          <w:ilvl w:val="0"/>
          <w:numId w:val="1"/>
        </w:numPr>
        <w:tabs>
          <w:tab w:val="left" w:pos="284"/>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Правила внутреннего распорядка </w:t>
      </w:r>
      <w:proofErr w:type="gramStart"/>
      <w:r>
        <w:rPr>
          <w:rFonts w:ascii="Times New Roman" w:eastAsia="Times New Roman" w:hAnsi="Times New Roman"/>
          <w:sz w:val="28"/>
          <w:szCs w:val="28"/>
          <w:lang w:eastAsia="ru-RU"/>
        </w:rPr>
        <w:t>обучающихся</w:t>
      </w:r>
      <w:proofErr w:type="gramEnd"/>
    </w:p>
    <w:p w:rsidR="004C31BB" w:rsidRDefault="004C31BB" w:rsidP="004C31BB">
      <w:pPr>
        <w:pStyle w:val="a4"/>
        <w:numPr>
          <w:ilvl w:val="0"/>
          <w:numId w:val="1"/>
        </w:numPr>
        <w:tabs>
          <w:tab w:val="left" w:pos="284"/>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Правила внутреннего трудового распорядка.</w:t>
      </w:r>
    </w:p>
    <w:p w:rsidR="004C31BB" w:rsidRDefault="004C31BB" w:rsidP="004C31BB">
      <w:pPr>
        <w:spacing w:after="0" w:line="240" w:lineRule="auto"/>
        <w:ind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Цели и задачи реализации основной общеобразовательной программы дошкольного образования в соответствии с ФГОС дошкольного образования от 2015 года.</w:t>
      </w:r>
    </w:p>
    <w:p w:rsidR="004C31BB" w:rsidRDefault="004C31BB" w:rsidP="004C31BB">
      <w:pPr>
        <w:spacing w:after="0" w:line="240" w:lineRule="auto"/>
        <w:ind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Программа направлена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w:t>
      </w:r>
    </w:p>
    <w:p w:rsidR="004C31BB" w:rsidRDefault="004C31BB" w:rsidP="004C31BB">
      <w:pPr>
        <w:spacing w:after="0" w:line="240" w:lineRule="auto"/>
        <w:ind w:firstLine="36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C31BB" w:rsidRDefault="004C31BB" w:rsidP="004C31BB">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Цели и задачи  работы МКДОУ «Д/с № 23» на период 2017 – 2018 учебного года прописаны в годовом плане.</w:t>
      </w:r>
    </w:p>
    <w:p w:rsidR="004C31BB" w:rsidRDefault="004C31BB" w:rsidP="004C31BB">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u w:val="single"/>
          <w:lang w:eastAsia="ru-RU"/>
        </w:rPr>
        <w:t>Анализ режимных моментов в утренний отрезок времени</w:t>
      </w:r>
    </w:p>
    <w:p w:rsidR="004C31BB" w:rsidRDefault="004C31BB" w:rsidP="004C31BB">
      <w:pPr>
        <w:shd w:val="clear" w:color="auto" w:fill="FFFFFF"/>
        <w:spacing w:after="0" w:line="240" w:lineRule="auto"/>
        <w:ind w:firstLine="48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Педагог осуществляет утренний приём детей в приёмной, приветливо встречает каждого ребенка, спокойно и доброжелательно общается с его родителями. Во время утреннего приёма умело организует игровую деятельность, трудовую деятельность и индивидуальную работу с отдельными детьми. Обеспечивает интересную содержательную деятельность детей, вовлекает в спокойные игры, следит, чтобы они не ссорились, не мешали друг другу. В случае</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если ребёнок застенчив, пришёл не в настроении или по каким-либо другим причинам не может самостоятельно выбрать себе занятие самостоятельно, педагог помогает ему, старается подключить к играющим детям, помогает в выборе игр и игрушек, либо дает какое-то конкретное поручение. Если дети начинают нарушать правила (кричат, дерутся, отбирают игрушки), воспитатель обращает внимание детей на алгоритм в картинках «Правила поведения в группе». Все дети заходят с удовольствием в группу.</w:t>
      </w:r>
    </w:p>
    <w:p w:rsidR="004C31BB" w:rsidRDefault="004C31BB" w:rsidP="004C31BB">
      <w:pPr>
        <w:shd w:val="clear" w:color="auto" w:fill="FFFFFF"/>
        <w:spacing w:after="0" w:line="240" w:lineRule="auto"/>
        <w:ind w:firstLine="482"/>
        <w:jc w:val="both"/>
        <w:rPr>
          <w:rFonts w:ascii="Arial" w:eastAsia="Times New Roman" w:hAnsi="Arial" w:cs="Arial"/>
          <w:color w:val="000000"/>
          <w:sz w:val="28"/>
          <w:szCs w:val="28"/>
          <w:lang w:eastAsia="ru-RU"/>
        </w:rPr>
      </w:pPr>
      <w:r>
        <w:rPr>
          <w:rFonts w:ascii="Times New Roman" w:eastAsia="Times New Roman" w:hAnsi="Times New Roman"/>
          <w:color w:val="000000"/>
          <w:sz w:val="28"/>
          <w:szCs w:val="28"/>
          <w:lang w:eastAsia="ru-RU"/>
        </w:rPr>
        <w:t>Утреннюю гимнастику проводит инструктор по физической культуре ДОУ (комплексы прописаны) под музыкальное сопровождение, воспитатель помогает ребятам правильно выполнять движения.</w:t>
      </w:r>
    </w:p>
    <w:p w:rsidR="004C31BB" w:rsidRDefault="004C31BB" w:rsidP="004C31BB">
      <w:pPr>
        <w:shd w:val="clear" w:color="auto" w:fill="FFFFFF"/>
        <w:spacing w:after="0" w:line="240" w:lineRule="auto"/>
        <w:ind w:firstLine="482"/>
        <w:jc w:val="both"/>
        <w:rPr>
          <w:rFonts w:ascii="Arial" w:eastAsia="Times New Roman" w:hAnsi="Arial" w:cs="Arial"/>
          <w:color w:val="000000"/>
          <w:sz w:val="28"/>
          <w:szCs w:val="28"/>
          <w:lang w:eastAsia="ru-RU"/>
        </w:rPr>
      </w:pPr>
      <w:r>
        <w:rPr>
          <w:rFonts w:ascii="Times New Roman" w:eastAsia="Times New Roman" w:hAnsi="Times New Roman"/>
          <w:color w:val="000000"/>
          <w:sz w:val="28"/>
          <w:szCs w:val="28"/>
          <w:lang w:eastAsia="ru-RU"/>
        </w:rPr>
        <w:t xml:space="preserve">Процесс умывания осуществляется перед приемом пищи. На умывальнике в мыльнице лежит туалетное мыло, с противоположной стороны, на стене, висят чистые полотенца, индивидуальные для каждого ребенка и </w:t>
      </w:r>
      <w:r>
        <w:rPr>
          <w:rFonts w:ascii="Times New Roman" w:eastAsia="Times New Roman" w:hAnsi="Times New Roman"/>
          <w:color w:val="000000"/>
          <w:sz w:val="28"/>
          <w:szCs w:val="28"/>
          <w:lang w:eastAsia="ru-RU"/>
        </w:rPr>
        <w:lastRenderedPageBreak/>
        <w:t xml:space="preserve">промаркированы. Под руководством педагога дети выстраиваются </w:t>
      </w:r>
      <w:proofErr w:type="gramStart"/>
      <w:r>
        <w:rPr>
          <w:rFonts w:ascii="Times New Roman" w:eastAsia="Times New Roman" w:hAnsi="Times New Roman"/>
          <w:color w:val="000000"/>
          <w:sz w:val="28"/>
          <w:szCs w:val="28"/>
          <w:lang w:eastAsia="ru-RU"/>
        </w:rPr>
        <w:t>в</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колону</w:t>
      </w:r>
      <w:proofErr w:type="gramEnd"/>
      <w:r>
        <w:rPr>
          <w:rFonts w:ascii="Times New Roman" w:eastAsia="Times New Roman" w:hAnsi="Times New Roman"/>
          <w:color w:val="000000"/>
          <w:sz w:val="28"/>
          <w:szCs w:val="28"/>
          <w:lang w:eastAsia="ru-RU"/>
        </w:rPr>
        <w:t xml:space="preserve"> по два человека и парами подходят к умывальнику, пока двое детей умываются, остальные ждут своей очереди. В умывальных комнатах для девочек и для мальчиков на стенах висят картинки «Алгоритм умывания». Дети проговаривают последовательность своих действий. У всех детей присутствует умение самостоятельного умывания, а вот с вытиранием насухо лица и рук полотенцем справляются не все, либо неправильно. Процессом умывания руководит педагог, который следил за порядком, дисциплиной и правильностью выполнения процесса, при необходимости оказывает помощь.</w:t>
      </w:r>
    </w:p>
    <w:p w:rsidR="004C31BB" w:rsidRDefault="004C31BB" w:rsidP="004C31BB">
      <w:pPr>
        <w:shd w:val="clear" w:color="auto" w:fill="FFFFFF"/>
        <w:spacing w:after="0" w:line="240" w:lineRule="auto"/>
        <w:ind w:firstLine="482"/>
        <w:jc w:val="both"/>
        <w:rPr>
          <w:rFonts w:ascii="Arial" w:eastAsia="Times New Roman" w:hAnsi="Arial" w:cs="Arial"/>
          <w:color w:val="000000"/>
          <w:sz w:val="28"/>
          <w:szCs w:val="28"/>
          <w:lang w:eastAsia="ru-RU"/>
        </w:rPr>
      </w:pPr>
      <w:proofErr w:type="gramStart"/>
      <w:r>
        <w:rPr>
          <w:rFonts w:ascii="Times New Roman" w:eastAsia="Times New Roman" w:hAnsi="Times New Roman"/>
          <w:color w:val="000000"/>
          <w:sz w:val="28"/>
          <w:szCs w:val="28"/>
          <w:lang w:eastAsia="ru-RU"/>
        </w:rPr>
        <w:t>Умывшись, дети садятся в игровой комната на стульчики и играют под руководством воспитателя в пальчиковые игры, которые подбирают в зависимости от темы недели.</w:t>
      </w:r>
      <w:proofErr w:type="gramEnd"/>
    </w:p>
    <w:p w:rsidR="004C31BB" w:rsidRDefault="004C31BB" w:rsidP="004C31BB">
      <w:pPr>
        <w:shd w:val="clear" w:color="auto" w:fill="FFFFFF"/>
        <w:spacing w:after="0" w:line="240" w:lineRule="auto"/>
        <w:ind w:firstLine="482"/>
        <w:jc w:val="both"/>
        <w:rPr>
          <w:rFonts w:ascii="Arial" w:eastAsia="Times New Roman" w:hAnsi="Arial" w:cs="Arial"/>
          <w:color w:val="000000"/>
          <w:sz w:val="28"/>
          <w:szCs w:val="28"/>
          <w:lang w:eastAsia="ru-RU"/>
        </w:rPr>
      </w:pPr>
      <w:r>
        <w:rPr>
          <w:rFonts w:ascii="Times New Roman" w:eastAsia="Times New Roman" w:hAnsi="Times New Roman"/>
          <w:color w:val="000000"/>
          <w:sz w:val="28"/>
          <w:szCs w:val="28"/>
          <w:lang w:eastAsia="ru-RU"/>
        </w:rPr>
        <w:t>Дежурство носит характер поручений. В группе оформлен уголок дежурства, где в кармашки вставляются фотографии ребят. Процесс дежурства в группе по столовой включает в себя сервировку столов и уборку после еды. Дежурные в «униформе» (фартук и колпачок) под руководством педагога накрывают на столы: расставляют салфетки, хлебницы, правильно раскладывают ложки. Дежурные хорошо справляются с поставленной задачей.</w:t>
      </w:r>
      <w:r>
        <w:rPr>
          <w:rFonts w:ascii="Arial" w:eastAsia="Times New Roman" w:hAnsi="Arial" w:cs="Arial"/>
          <w:color w:val="000000"/>
          <w:sz w:val="28"/>
          <w:szCs w:val="28"/>
          <w:lang w:eastAsia="ru-RU"/>
        </w:rPr>
        <w:t xml:space="preserve"> </w:t>
      </w:r>
    </w:p>
    <w:p w:rsidR="004C31BB" w:rsidRDefault="004C31BB" w:rsidP="004C31BB">
      <w:pPr>
        <w:shd w:val="clear" w:color="auto" w:fill="FFFFFF"/>
        <w:spacing w:after="0" w:line="240" w:lineRule="auto"/>
        <w:ind w:firstLine="482"/>
        <w:jc w:val="both"/>
        <w:rPr>
          <w:rFonts w:ascii="Arial" w:eastAsia="Times New Roman" w:hAnsi="Arial" w:cs="Arial"/>
          <w:color w:val="000000"/>
          <w:sz w:val="28"/>
          <w:szCs w:val="28"/>
          <w:lang w:eastAsia="ru-RU"/>
        </w:rPr>
      </w:pPr>
      <w:r>
        <w:rPr>
          <w:rFonts w:ascii="Times New Roman" w:eastAsia="Times New Roman" w:hAnsi="Times New Roman"/>
          <w:color w:val="000000"/>
          <w:sz w:val="28"/>
          <w:szCs w:val="28"/>
          <w:lang w:eastAsia="ru-RU"/>
        </w:rPr>
        <w:t>При дежурстве на занятиях дети готовят необходимые материалы (раскладывают карандаши, краски, пластилин, бумагу, готовят инструменты (кисточки, стеки), доски для лепки или аппликации, готовят воду для рисования). По окончании занятия дежурные убирают со столов.</w:t>
      </w:r>
    </w:p>
    <w:p w:rsidR="004C31BB" w:rsidRDefault="004C31BB" w:rsidP="004C31BB">
      <w:pPr>
        <w:shd w:val="clear" w:color="auto" w:fill="FFFFFF"/>
        <w:spacing w:after="0" w:line="240" w:lineRule="auto"/>
        <w:ind w:firstLine="48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Во время приёма пищи в группе создана спокойная обстановка. После подачи еды на стол, педагог вместе с дежурными рассказывают детям содержание меню, что они </w:t>
      </w:r>
      <w:proofErr w:type="gramStart"/>
      <w:r>
        <w:rPr>
          <w:rFonts w:ascii="Times New Roman" w:eastAsia="Times New Roman" w:hAnsi="Times New Roman"/>
          <w:color w:val="000000"/>
          <w:sz w:val="28"/>
          <w:szCs w:val="28"/>
          <w:lang w:eastAsia="ru-RU"/>
        </w:rPr>
        <w:t>будут</w:t>
      </w:r>
      <w:proofErr w:type="gramEnd"/>
      <w:r>
        <w:rPr>
          <w:rFonts w:ascii="Times New Roman" w:eastAsia="Times New Roman" w:hAnsi="Times New Roman"/>
          <w:color w:val="000000"/>
          <w:sz w:val="28"/>
          <w:szCs w:val="28"/>
          <w:lang w:eastAsia="ru-RU"/>
        </w:rPr>
        <w:t xml:space="preserve"> есть и желают всем приятного аппетита, дети тихо садятся за столы. Педагог следит за эстетикой питания, правильной посадкой детей за столом, осанкой. Развивает навыки правильного пользования столовыми приборами (ложкой) и принадлежностями (умение пользоваться, салфеткой). Приучает выполнять элементарные правила культурного поведения: не выходить из-за стола, не закончив еду; благодарить за еду; выходя из-за стола, задвигать стул. В процессе еды детям своевременно напоминаем о том, что пищу надо хорошо пережевывать, есть аккуратно (не крошить) и бесшумно, съедать всё что предложено, что ставить локти на стол некрасиво.</w:t>
      </w:r>
    </w:p>
    <w:p w:rsidR="004C31BB" w:rsidRDefault="004C31BB" w:rsidP="004C31BB">
      <w:pPr>
        <w:shd w:val="clear" w:color="auto" w:fill="FFFFFF"/>
        <w:spacing w:after="0" w:line="240" w:lineRule="auto"/>
        <w:ind w:firstLine="482"/>
        <w:jc w:val="both"/>
        <w:rPr>
          <w:rFonts w:ascii="Arial" w:eastAsia="Times New Roman" w:hAnsi="Arial" w:cs="Arial"/>
          <w:color w:val="000000"/>
          <w:lang w:eastAsia="ru-RU"/>
        </w:rPr>
      </w:pPr>
      <w:r>
        <w:rPr>
          <w:rFonts w:ascii="Times New Roman" w:eastAsia="Times New Roman" w:hAnsi="Times New Roman"/>
          <w:color w:val="000000"/>
          <w:sz w:val="28"/>
          <w:u w:val="single"/>
          <w:lang w:eastAsia="ru-RU"/>
        </w:rPr>
        <w:t>Наблюдение и анализ занятия непосредственной образовательной деятельности</w:t>
      </w:r>
    </w:p>
    <w:p w:rsidR="004C31BB" w:rsidRDefault="004C31BB" w:rsidP="004C31BB">
      <w:pPr>
        <w:shd w:val="clear" w:color="auto" w:fill="FFFFFF"/>
        <w:spacing w:after="0" w:line="240" w:lineRule="auto"/>
        <w:ind w:firstLine="567"/>
        <w:jc w:val="both"/>
        <w:rPr>
          <w:rFonts w:ascii="Times New Roman" w:eastAsia="Times New Roman" w:hAnsi="Times New Roman"/>
          <w:bCs/>
          <w:color w:val="000000"/>
          <w:kern w:val="36"/>
          <w:sz w:val="28"/>
          <w:szCs w:val="28"/>
        </w:rPr>
      </w:pPr>
      <w:r>
        <w:rPr>
          <w:rFonts w:ascii="Times New Roman" w:eastAsia="Times New Roman" w:hAnsi="Times New Roman"/>
          <w:bCs/>
          <w:color w:val="000000"/>
          <w:kern w:val="36"/>
          <w:sz w:val="28"/>
          <w:szCs w:val="28"/>
        </w:rPr>
        <w:t>Первое занятие познание по ЗОЖ «Чтобы зубки блестели».</w:t>
      </w:r>
    </w:p>
    <w:p w:rsidR="004C31BB" w:rsidRDefault="004C31BB" w:rsidP="004C31BB">
      <w:pPr>
        <w:ind w:firstLine="567"/>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Цель занятия: знакомить детей с правилами личной гигиены; дать представление о детской зубной щетке и детской зубной пасте, подвести к пониманию их назначения; познакомить детей с правилами ухода за зубами: чистка зубов, полоскание рта после еды, посещение стоматолога при зубной боли и в целях профилактики зубных болезней; закрепить знание последовательности процесса чистки зубов;</w:t>
      </w:r>
      <w:proofErr w:type="gramEnd"/>
      <w:r>
        <w:rPr>
          <w:rFonts w:ascii="Times New Roman" w:eastAsia="Times New Roman" w:hAnsi="Times New Roman"/>
          <w:sz w:val="28"/>
          <w:szCs w:val="28"/>
          <w:lang w:eastAsia="ru-RU"/>
        </w:rPr>
        <w:t xml:space="preserve"> рассказать о пище, необходимой для сохранения </w:t>
      </w:r>
      <w:r>
        <w:rPr>
          <w:rFonts w:ascii="Times New Roman" w:eastAsia="Times New Roman" w:hAnsi="Times New Roman"/>
          <w:sz w:val="28"/>
          <w:szCs w:val="28"/>
          <w:lang w:eastAsia="ru-RU"/>
        </w:rPr>
        <w:lastRenderedPageBreak/>
        <w:t xml:space="preserve">здоровья зубов. </w:t>
      </w:r>
      <w:proofErr w:type="gramStart"/>
      <w:r>
        <w:rPr>
          <w:rFonts w:ascii="Times New Roman" w:eastAsia="Times New Roman" w:hAnsi="Times New Roman"/>
          <w:sz w:val="28"/>
          <w:szCs w:val="28"/>
          <w:lang w:eastAsia="ru-RU"/>
        </w:rPr>
        <w:t>Материал: отрывок из м/</w:t>
      </w:r>
      <w:proofErr w:type="spellStart"/>
      <w:r>
        <w:rPr>
          <w:rFonts w:ascii="Times New Roman" w:eastAsia="Times New Roman" w:hAnsi="Times New Roman"/>
          <w:sz w:val="28"/>
          <w:szCs w:val="28"/>
          <w:lang w:eastAsia="ru-RU"/>
        </w:rPr>
        <w:t>ф</w:t>
      </w:r>
      <w:proofErr w:type="spellEnd"/>
      <w:r>
        <w:rPr>
          <w:rFonts w:ascii="Times New Roman" w:eastAsia="Times New Roman" w:hAnsi="Times New Roman"/>
          <w:sz w:val="28"/>
          <w:szCs w:val="28"/>
          <w:lang w:eastAsia="ru-RU"/>
        </w:rPr>
        <w:t xml:space="preserve"> «Птичка </w:t>
      </w:r>
      <w:proofErr w:type="spellStart"/>
      <w:r>
        <w:rPr>
          <w:rFonts w:ascii="Times New Roman" w:eastAsia="Times New Roman" w:hAnsi="Times New Roman"/>
          <w:sz w:val="28"/>
          <w:szCs w:val="28"/>
          <w:lang w:eastAsia="ru-RU"/>
        </w:rPr>
        <w:t>Тари</w:t>
      </w:r>
      <w:proofErr w:type="spellEnd"/>
      <w:r>
        <w:rPr>
          <w:rFonts w:ascii="Times New Roman" w:eastAsia="Times New Roman" w:hAnsi="Times New Roman"/>
          <w:sz w:val="28"/>
          <w:szCs w:val="28"/>
          <w:lang w:eastAsia="ru-RU"/>
        </w:rPr>
        <w:t>», зеркала, эмалированная кружка с отбитой эмалью, кусочки черного хлеба, салфетки, подносы, игрушка Крокодил, щетка одежная, щетка обувная, зубные щетки: детская и взрослая, макеты зубов, макеты продуктов, памятки, презентация «Зубы».</w:t>
      </w:r>
      <w:proofErr w:type="gramEnd"/>
    </w:p>
    <w:p w:rsidR="004C31BB" w:rsidRDefault="004C31BB" w:rsidP="004C31BB">
      <w:pPr>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начале занятия дети рассаживаются на стулья полукругом, смотрят отрывок из мультфильма, потом педагог задает вопросы, рассказывает детям о том, из чего зубы состоят, как их легко повредить, проводят </w:t>
      </w:r>
      <w:proofErr w:type="gramStart"/>
      <w:r>
        <w:rPr>
          <w:rFonts w:ascii="Times New Roman" w:eastAsia="Times New Roman" w:hAnsi="Times New Roman"/>
          <w:sz w:val="28"/>
          <w:szCs w:val="28"/>
          <w:lang w:eastAsia="ru-RU"/>
        </w:rPr>
        <w:t>опыт</w:t>
      </w:r>
      <w:proofErr w:type="gramEnd"/>
      <w:r>
        <w:rPr>
          <w:rFonts w:ascii="Times New Roman" w:eastAsia="Times New Roman" w:hAnsi="Times New Roman"/>
          <w:sz w:val="28"/>
          <w:szCs w:val="28"/>
          <w:lang w:eastAsia="ru-RU"/>
        </w:rPr>
        <w:t xml:space="preserve"> как удалить остатки пищи, учат крокодила как правильно пользоваться зубной щеткой, в конце играю в игру «Полезно-неполезно», по ходу всего занятия просматривают </w:t>
      </w:r>
      <w:proofErr w:type="spellStart"/>
      <w:r>
        <w:rPr>
          <w:rFonts w:ascii="Times New Roman" w:eastAsia="Times New Roman" w:hAnsi="Times New Roman"/>
          <w:sz w:val="28"/>
          <w:szCs w:val="28"/>
          <w:lang w:eastAsia="ru-RU"/>
        </w:rPr>
        <w:t>прехентацию</w:t>
      </w:r>
      <w:proofErr w:type="spellEnd"/>
      <w:r>
        <w:rPr>
          <w:rFonts w:ascii="Times New Roman" w:eastAsia="Times New Roman" w:hAnsi="Times New Roman"/>
          <w:sz w:val="28"/>
          <w:szCs w:val="28"/>
          <w:lang w:eastAsia="ru-RU"/>
        </w:rPr>
        <w:t>.</w:t>
      </w:r>
    </w:p>
    <w:p w:rsidR="004C31BB" w:rsidRDefault="004C31BB" w:rsidP="004C31B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color w:val="000000"/>
          <w:kern w:val="36"/>
          <w:sz w:val="28"/>
          <w:szCs w:val="28"/>
        </w:rPr>
        <w:t>Второе занятие по физической культуре. Занятие проводит инструктор по физической культуре, воспитатель присутствует на занятие и помогает детям правильно выполнять задания.</w:t>
      </w:r>
    </w:p>
    <w:p w:rsidR="004C31BB" w:rsidRDefault="004C31BB" w:rsidP="004C31BB">
      <w:pPr>
        <w:shd w:val="clear" w:color="auto" w:fill="FFFFFF"/>
        <w:spacing w:after="0" w:line="240" w:lineRule="auto"/>
        <w:ind w:firstLine="480"/>
        <w:jc w:val="both"/>
        <w:rPr>
          <w:rFonts w:ascii="Arial" w:eastAsia="Times New Roman" w:hAnsi="Arial" w:cs="Arial"/>
          <w:color w:val="000000"/>
          <w:lang w:eastAsia="ru-RU"/>
        </w:rPr>
      </w:pPr>
      <w:r>
        <w:rPr>
          <w:rFonts w:ascii="Times New Roman" w:eastAsia="Times New Roman" w:hAnsi="Times New Roman"/>
          <w:color w:val="000000"/>
          <w:sz w:val="28"/>
          <w:u w:val="single"/>
          <w:lang w:eastAsia="ru-RU"/>
        </w:rPr>
        <w:t>Анализ режимных моментов второй половины дня</w:t>
      </w:r>
    </w:p>
    <w:p w:rsidR="004C31BB" w:rsidRDefault="004C31BB" w:rsidP="004C31BB">
      <w:pPr>
        <w:shd w:val="clear" w:color="auto" w:fill="FFFFFF"/>
        <w:spacing w:after="0" w:line="240" w:lineRule="auto"/>
        <w:ind w:firstLine="480"/>
        <w:jc w:val="both"/>
        <w:rPr>
          <w:rFonts w:ascii="Arial" w:eastAsia="Times New Roman" w:hAnsi="Arial" w:cs="Arial"/>
          <w:color w:val="000000"/>
          <w:sz w:val="28"/>
          <w:szCs w:val="28"/>
          <w:lang w:eastAsia="ru-RU"/>
        </w:rPr>
      </w:pPr>
      <w:r>
        <w:rPr>
          <w:rFonts w:ascii="Times New Roman" w:eastAsia="Times New Roman" w:hAnsi="Times New Roman"/>
          <w:color w:val="000000"/>
          <w:sz w:val="28"/>
          <w:szCs w:val="28"/>
          <w:lang w:eastAsia="ru-RU"/>
        </w:rPr>
        <w:t>Подъём после дневного сна организован медленный и постепенный, соответствующий установленному режиму. Особое внимание уделяется ослабленным детям, после болезни, для них организован щадящий режим. После сна воспитатель с детьми выполняет бодрящую гимнастику в стихотворной форме, затем в качестве закаливающих процедур дети принимают воздушные ванны, выполняют дыхательную гимнастику, ходят по специальным массажным коврикам, ребристым дорожкам.</w:t>
      </w:r>
    </w:p>
    <w:p w:rsidR="004C31BB" w:rsidRDefault="004C31BB" w:rsidP="004C31BB">
      <w:pPr>
        <w:shd w:val="clear" w:color="auto" w:fill="FFFFFF"/>
        <w:spacing w:after="0" w:line="240" w:lineRule="auto"/>
        <w:ind w:firstLine="480"/>
        <w:jc w:val="both"/>
        <w:rPr>
          <w:rFonts w:ascii="Arial" w:eastAsia="Times New Roman" w:hAnsi="Arial" w:cs="Arial"/>
          <w:color w:val="000000"/>
          <w:sz w:val="28"/>
          <w:szCs w:val="28"/>
          <w:lang w:eastAsia="ru-RU"/>
        </w:rPr>
      </w:pPr>
      <w:r>
        <w:rPr>
          <w:rFonts w:ascii="Times New Roman" w:eastAsia="Times New Roman" w:hAnsi="Times New Roman"/>
          <w:color w:val="000000"/>
          <w:sz w:val="28"/>
          <w:szCs w:val="28"/>
          <w:lang w:eastAsia="ru-RU"/>
        </w:rPr>
        <w:t xml:space="preserve">Дети заправляют постели самостоятельно, а помощник воспитателя и воспитатель говорят ребёнку, где заправлено не аккуратно и что нужно поправить, либо поправляют сами взрослые и </w:t>
      </w:r>
      <w:proofErr w:type="gramStart"/>
      <w:r>
        <w:rPr>
          <w:rFonts w:ascii="Times New Roman" w:eastAsia="Times New Roman" w:hAnsi="Times New Roman"/>
          <w:color w:val="000000"/>
          <w:sz w:val="28"/>
          <w:szCs w:val="28"/>
          <w:lang w:eastAsia="ru-RU"/>
        </w:rPr>
        <w:t>проговаривают</w:t>
      </w:r>
      <w:proofErr w:type="gramEnd"/>
      <w:r>
        <w:rPr>
          <w:rFonts w:ascii="Times New Roman" w:eastAsia="Times New Roman" w:hAnsi="Times New Roman"/>
          <w:color w:val="000000"/>
          <w:sz w:val="28"/>
          <w:szCs w:val="28"/>
          <w:lang w:eastAsia="ru-RU"/>
        </w:rPr>
        <w:t xml:space="preserve"> как нужно заправить постель красиво.</w:t>
      </w:r>
    </w:p>
    <w:p w:rsidR="004C31BB" w:rsidRDefault="004C31BB" w:rsidP="004C31BB">
      <w:pPr>
        <w:shd w:val="clear" w:color="auto" w:fill="FFFFFF"/>
        <w:spacing w:after="0" w:line="240" w:lineRule="auto"/>
        <w:ind w:firstLine="480"/>
        <w:jc w:val="both"/>
        <w:rPr>
          <w:rFonts w:ascii="Arial" w:eastAsia="Times New Roman" w:hAnsi="Arial" w:cs="Arial"/>
          <w:color w:val="000000"/>
          <w:sz w:val="28"/>
          <w:szCs w:val="28"/>
          <w:lang w:eastAsia="ru-RU"/>
        </w:rPr>
      </w:pPr>
      <w:r>
        <w:rPr>
          <w:rFonts w:ascii="Times New Roman" w:eastAsia="Times New Roman" w:hAnsi="Times New Roman"/>
          <w:color w:val="000000"/>
          <w:sz w:val="28"/>
          <w:szCs w:val="28"/>
          <w:lang w:eastAsia="ru-RU"/>
        </w:rPr>
        <w:t xml:space="preserve">После этого наступает самостоятельный процесс одевания детей, при необходимости помощник воспитателя и воспитатель оказывают детям помощь. Каждый ребёнок садиться на стульчик со своими вещами и одевается. Воспитатель следит за тем, чтобы дети не стояли босиком на полу, напоминает последовательность одевания, осуществляет </w:t>
      </w:r>
      <w:proofErr w:type="gramStart"/>
      <w:r>
        <w:rPr>
          <w:rFonts w:ascii="Times New Roman" w:eastAsia="Times New Roman" w:hAnsi="Times New Roman"/>
          <w:color w:val="000000"/>
          <w:sz w:val="28"/>
          <w:szCs w:val="28"/>
          <w:lang w:eastAsia="ru-RU"/>
        </w:rPr>
        <w:t>контроль за</w:t>
      </w:r>
      <w:proofErr w:type="gramEnd"/>
      <w:r>
        <w:rPr>
          <w:rFonts w:ascii="Times New Roman" w:eastAsia="Times New Roman" w:hAnsi="Times New Roman"/>
          <w:color w:val="000000"/>
          <w:sz w:val="28"/>
          <w:szCs w:val="28"/>
          <w:lang w:eastAsia="ru-RU"/>
        </w:rPr>
        <w:t xml:space="preserve"> внешним видом детей, аккуратность причёски, направляет детей к взаимопомощи, вежливым просьбам о помощи. В процессе одевания воспитатель ведёт беседы для расширения кругозора детей.  Во время данного режимного момента имели место приёмы напоминания, контроля, приём игры-соревнования.</w:t>
      </w:r>
    </w:p>
    <w:p w:rsidR="004C31BB" w:rsidRDefault="004C31BB" w:rsidP="004C31BB">
      <w:pPr>
        <w:shd w:val="clear" w:color="auto" w:fill="FFFFFF"/>
        <w:spacing w:after="0" w:line="240" w:lineRule="auto"/>
        <w:ind w:firstLine="4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Дети, которые оделись, переходят к постепенному процессу умывания. Процессом умывания руководит воспитатель, который следит за порядком, дисциплиной и правильностью выполнения процесса. При необходимости оказывает помощь. Умывшись, дети, построившись парами, направляются в группу и занимают свои места за столом. </w:t>
      </w:r>
    </w:p>
    <w:p w:rsidR="004C31BB" w:rsidRDefault="004C31BB" w:rsidP="004C31BB">
      <w:pPr>
        <w:shd w:val="clear" w:color="auto" w:fill="FFFFFF"/>
        <w:spacing w:after="0" w:line="240" w:lineRule="auto"/>
        <w:ind w:firstLine="4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Во время полдника воспитатель следит, чтобы дети съедали всё до конца, правильно пользовались столовыми приборами, следит за их осанкой и аккуратностью. Те дети, которые закончили приём пищи, тихонечко выходят из-за стола, умываются и играют на коврике в спокойные игры. Воспитатель распределяет своё внимание на всех детей.</w:t>
      </w:r>
    </w:p>
    <w:p w:rsidR="004C31BB" w:rsidRDefault="004C31BB" w:rsidP="004C31BB">
      <w:pPr>
        <w:shd w:val="clear" w:color="auto" w:fill="FFFFFF"/>
        <w:spacing w:after="0" w:line="240" w:lineRule="auto"/>
        <w:ind w:firstLine="480"/>
        <w:jc w:val="both"/>
        <w:rPr>
          <w:rFonts w:ascii="Times New Roman" w:eastAsia="Times New Roman" w:hAnsi="Times New Roman"/>
          <w:color w:val="000000"/>
          <w:sz w:val="28"/>
          <w:szCs w:val="28"/>
          <w:u w:val="single"/>
          <w:lang w:eastAsia="ru-RU"/>
        </w:rPr>
      </w:pPr>
      <w:r>
        <w:rPr>
          <w:rFonts w:ascii="Times New Roman" w:eastAsia="Times New Roman" w:hAnsi="Times New Roman"/>
          <w:color w:val="000000"/>
          <w:sz w:val="28"/>
          <w:szCs w:val="28"/>
          <w:u w:val="single"/>
          <w:lang w:eastAsia="ru-RU"/>
        </w:rPr>
        <w:t>Анализ организации самостоятельной деятельности детей.</w:t>
      </w:r>
    </w:p>
    <w:p w:rsidR="004C31BB" w:rsidRDefault="004C31BB" w:rsidP="004C31BB">
      <w:pPr>
        <w:shd w:val="clear" w:color="auto" w:fill="FFFFFF"/>
        <w:spacing w:after="0" w:line="240" w:lineRule="auto"/>
        <w:ind w:firstLine="4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После полдника дети приступили к самостоятельной деятельности, а часть детей, посещающих кружок, были забраны педагогом на занятие. Времени для игр было мало, хотя по установленному режиму.  Дети определяли себе вид занятий самостоятельно, </w:t>
      </w:r>
      <w:proofErr w:type="gramStart"/>
      <w:r>
        <w:rPr>
          <w:rFonts w:ascii="Times New Roman" w:eastAsia="Times New Roman" w:hAnsi="Times New Roman"/>
          <w:color w:val="000000"/>
          <w:sz w:val="28"/>
          <w:szCs w:val="28"/>
          <w:lang w:eastAsia="ru-RU"/>
        </w:rPr>
        <w:t>тех</w:t>
      </w:r>
      <w:proofErr w:type="gramEnd"/>
      <w:r>
        <w:rPr>
          <w:rFonts w:ascii="Times New Roman" w:eastAsia="Times New Roman" w:hAnsi="Times New Roman"/>
          <w:color w:val="000000"/>
          <w:sz w:val="28"/>
          <w:szCs w:val="28"/>
          <w:lang w:eastAsia="ru-RU"/>
        </w:rPr>
        <w:t xml:space="preserve"> кто затруднялся в выборе занятия воспитатель направляла словом, а с отдельными детьми проводила индивидуальную работу. Все дети были заняты.  Группа оснащена большим набором настольных игр: </w:t>
      </w:r>
      <w:proofErr w:type="spellStart"/>
      <w:r>
        <w:rPr>
          <w:rFonts w:ascii="Times New Roman" w:eastAsia="Times New Roman" w:hAnsi="Times New Roman"/>
          <w:color w:val="000000"/>
          <w:sz w:val="28"/>
          <w:szCs w:val="28"/>
          <w:lang w:eastAsia="ru-RU"/>
        </w:rPr>
        <w:t>пазлы</w:t>
      </w:r>
      <w:proofErr w:type="spellEnd"/>
      <w:r>
        <w:rPr>
          <w:rFonts w:ascii="Times New Roman" w:eastAsia="Times New Roman" w:hAnsi="Times New Roman"/>
          <w:color w:val="000000"/>
          <w:sz w:val="28"/>
          <w:szCs w:val="28"/>
          <w:lang w:eastAsia="ru-RU"/>
        </w:rPr>
        <w:t xml:space="preserve">, лото, домино, шашки, шнуровки, дидактические игры на липучках, кубики «Собери сказку», различные развивающие игры: </w:t>
      </w:r>
      <w:proofErr w:type="gramStart"/>
      <w:r>
        <w:rPr>
          <w:rFonts w:ascii="Times New Roman" w:eastAsia="Times New Roman" w:hAnsi="Times New Roman"/>
          <w:color w:val="000000"/>
          <w:sz w:val="28"/>
          <w:szCs w:val="28"/>
          <w:lang w:eastAsia="ru-RU"/>
        </w:rPr>
        <w:t>«Часть и целое», «Части суток», «Паровозики», «Математическое лото», «Чей малыш?», «Кто, где живет?» и т.д.</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 xml:space="preserve">Воспитатели изготовили своими руками дидактические игры: игра «Профессии», пособие «Книга чудес» для развития моторики пальцев; </w:t>
      </w:r>
      <w:proofErr w:type="spellStart"/>
      <w:r>
        <w:rPr>
          <w:rFonts w:ascii="Times New Roman" w:eastAsia="Times New Roman" w:hAnsi="Times New Roman"/>
          <w:color w:val="000000"/>
          <w:sz w:val="28"/>
          <w:szCs w:val="28"/>
          <w:lang w:eastAsia="ru-RU"/>
        </w:rPr>
        <w:t>Фланелеграф</w:t>
      </w:r>
      <w:proofErr w:type="spellEnd"/>
      <w:r>
        <w:rPr>
          <w:rFonts w:ascii="Times New Roman" w:eastAsia="Times New Roman" w:hAnsi="Times New Roman"/>
          <w:color w:val="000000"/>
          <w:sz w:val="28"/>
          <w:szCs w:val="28"/>
          <w:lang w:eastAsia="ru-RU"/>
        </w:rPr>
        <w:t xml:space="preserve">  с персонажами на липучках для развития связной речи; для развития грамматического строя речи («Кузовок», «Чей домик?», «Рассели по домикам» и т.д.); для развития фонетической стороны речи («Каждому звуку свою комнату», «Замкни цепочку», лото «Паронимы» и т.д.);</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 xml:space="preserve">для обогащения словарного запаса (лото «В мире растений», «Новоселье», «Собери пять» и т.д.); для развития связной речи («Фотограф», «Составь рассказ», «Исправь ошибку» и т.д.) </w:t>
      </w:r>
      <w:proofErr w:type="gramEnd"/>
    </w:p>
    <w:p w:rsidR="004C31BB" w:rsidRDefault="004C31BB" w:rsidP="004C31BB">
      <w:pPr>
        <w:shd w:val="clear" w:color="auto" w:fill="FFFFFF"/>
        <w:spacing w:after="0" w:line="240" w:lineRule="auto"/>
        <w:ind w:firstLine="4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Игровая разделена на зоны: «Спортивный уголок», «Уголок для чтения», «Уголок для творчества», «Конструкторский», «Уголок по ПДД», «Салон красоты», «Больница Айболит», «Кухня», «Уголок </w:t>
      </w:r>
      <w:proofErr w:type="spellStart"/>
      <w:r>
        <w:rPr>
          <w:rFonts w:ascii="Times New Roman" w:eastAsia="Times New Roman" w:hAnsi="Times New Roman"/>
          <w:color w:val="000000"/>
          <w:sz w:val="28"/>
          <w:szCs w:val="28"/>
          <w:lang w:eastAsia="ru-RU"/>
        </w:rPr>
        <w:t>ряжения</w:t>
      </w:r>
      <w:proofErr w:type="spellEnd"/>
      <w:r>
        <w:rPr>
          <w:rFonts w:ascii="Times New Roman" w:eastAsia="Times New Roman" w:hAnsi="Times New Roman"/>
          <w:color w:val="000000"/>
          <w:sz w:val="28"/>
          <w:szCs w:val="28"/>
          <w:lang w:eastAsia="ru-RU"/>
        </w:rPr>
        <w:t>».</w:t>
      </w:r>
    </w:p>
    <w:p w:rsidR="004C31BB" w:rsidRDefault="004C31BB" w:rsidP="004C31BB">
      <w:pPr>
        <w:shd w:val="clear" w:color="auto" w:fill="FFFFFF"/>
        <w:spacing w:after="0" w:line="240" w:lineRule="auto"/>
        <w:ind w:firstLine="480"/>
        <w:jc w:val="both"/>
        <w:rPr>
          <w:rFonts w:ascii="Arial" w:eastAsia="Times New Roman" w:hAnsi="Arial" w:cs="Arial"/>
          <w:color w:val="000000"/>
          <w:sz w:val="28"/>
          <w:szCs w:val="28"/>
          <w:lang w:eastAsia="ru-RU"/>
        </w:rPr>
      </w:pPr>
      <w:r>
        <w:rPr>
          <w:rFonts w:ascii="Times New Roman" w:eastAsia="Times New Roman" w:hAnsi="Times New Roman"/>
          <w:color w:val="000000"/>
          <w:sz w:val="28"/>
          <w:szCs w:val="28"/>
          <w:lang w:eastAsia="ru-RU"/>
        </w:rPr>
        <w:t xml:space="preserve">  Дети очень </w:t>
      </w:r>
      <w:proofErr w:type="gramStart"/>
      <w:r>
        <w:rPr>
          <w:rFonts w:ascii="Times New Roman" w:eastAsia="Times New Roman" w:hAnsi="Times New Roman"/>
          <w:color w:val="000000"/>
          <w:sz w:val="28"/>
          <w:szCs w:val="28"/>
          <w:lang w:eastAsia="ru-RU"/>
        </w:rPr>
        <w:t>увлекаются сюжетом игры и им не хочется</w:t>
      </w:r>
      <w:proofErr w:type="gramEnd"/>
      <w:r>
        <w:rPr>
          <w:rFonts w:ascii="Times New Roman" w:eastAsia="Times New Roman" w:hAnsi="Times New Roman"/>
          <w:color w:val="000000"/>
          <w:sz w:val="28"/>
          <w:szCs w:val="28"/>
          <w:lang w:eastAsia="ru-RU"/>
        </w:rPr>
        <w:t xml:space="preserve"> расставаться с игрушками.</w:t>
      </w:r>
    </w:p>
    <w:p w:rsidR="004C31BB" w:rsidRDefault="004C31BB" w:rsidP="004C31BB">
      <w:pPr>
        <w:shd w:val="clear" w:color="auto" w:fill="FFFFFF"/>
        <w:spacing w:after="0" w:line="240" w:lineRule="auto"/>
        <w:ind w:firstLine="480"/>
        <w:jc w:val="both"/>
        <w:rPr>
          <w:rFonts w:ascii="Times New Roman" w:eastAsia="Times New Roman" w:hAnsi="Times New Roman"/>
          <w:color w:val="000000"/>
          <w:sz w:val="28"/>
          <w:szCs w:val="28"/>
          <w:u w:val="single"/>
          <w:lang w:eastAsia="ru-RU"/>
        </w:rPr>
      </w:pPr>
      <w:r>
        <w:rPr>
          <w:rFonts w:ascii="Times New Roman" w:eastAsia="Times New Roman" w:hAnsi="Times New Roman"/>
          <w:color w:val="000000"/>
          <w:sz w:val="28"/>
          <w:szCs w:val="28"/>
          <w:u w:val="single"/>
          <w:lang w:eastAsia="ru-RU"/>
        </w:rPr>
        <w:t>Анализ организации прогулок.</w:t>
      </w:r>
    </w:p>
    <w:p w:rsidR="004C31BB" w:rsidRDefault="004C31BB" w:rsidP="004C31BB">
      <w:pPr>
        <w:shd w:val="clear" w:color="auto" w:fill="FFFFFF"/>
        <w:spacing w:after="0" w:line="240" w:lineRule="auto"/>
        <w:ind w:firstLine="480"/>
        <w:jc w:val="both"/>
        <w:rPr>
          <w:rFonts w:ascii="Arial" w:eastAsia="Times New Roman" w:hAnsi="Arial" w:cs="Arial"/>
          <w:color w:val="000000"/>
          <w:sz w:val="28"/>
          <w:szCs w:val="28"/>
          <w:lang w:eastAsia="ru-RU"/>
        </w:rPr>
      </w:pPr>
      <w:r>
        <w:rPr>
          <w:rFonts w:ascii="Times New Roman" w:eastAsia="Times New Roman" w:hAnsi="Times New Roman"/>
          <w:color w:val="000000"/>
          <w:sz w:val="28"/>
          <w:szCs w:val="28"/>
          <w:lang w:eastAsia="ru-RU"/>
        </w:rPr>
        <w:t xml:space="preserve">Дети проходят в приёмную, раздеваются и одеваются на прогулку самостоятельно по сезону, всю свою одежду аккуратно складывают на определённые места в свой шкаф.  На стене в коридоре висят картинки «Алгоритм одевания». Дети проговаривают последовательность одевания вещей. Во время процесса одевания на прогулку, воспитатель ведет постоянный контроль над детьми, проговаривая их каждое действие. Учит детей бережному отношению к одежде. При необходимости, детям, которые плохо справляются, воспитатель оказывает помощь (завязывает шнурки, застегивает куртку и т.д.), помощник воспитателя также оказывает помощь детям в переодевании. </w:t>
      </w:r>
      <w:proofErr w:type="gramStart"/>
      <w:r>
        <w:rPr>
          <w:rFonts w:ascii="Times New Roman" w:eastAsia="Times New Roman" w:hAnsi="Times New Roman"/>
          <w:color w:val="000000"/>
          <w:sz w:val="28"/>
          <w:szCs w:val="28"/>
          <w:lang w:eastAsia="ru-RU"/>
        </w:rPr>
        <w:t>Одевшись</w:t>
      </w:r>
      <w:proofErr w:type="gramEnd"/>
      <w:r>
        <w:rPr>
          <w:rFonts w:ascii="Times New Roman" w:eastAsia="Times New Roman" w:hAnsi="Times New Roman"/>
          <w:color w:val="000000"/>
          <w:sz w:val="28"/>
          <w:szCs w:val="28"/>
          <w:lang w:eastAsia="ru-RU"/>
        </w:rPr>
        <w:t xml:space="preserve"> дети направляются одевать обувь.</w:t>
      </w:r>
    </w:p>
    <w:p w:rsidR="004C31BB" w:rsidRDefault="004C31BB" w:rsidP="004C31BB">
      <w:pPr>
        <w:shd w:val="clear" w:color="auto" w:fill="FFFFFF"/>
        <w:spacing w:after="0" w:line="240" w:lineRule="auto"/>
        <w:ind w:firstLine="4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Перед выходом на улицу воспитатель проводит </w:t>
      </w:r>
      <w:proofErr w:type="gramStart"/>
      <w:r>
        <w:rPr>
          <w:rFonts w:ascii="Times New Roman" w:eastAsia="Times New Roman" w:hAnsi="Times New Roman"/>
          <w:color w:val="000000"/>
          <w:sz w:val="28"/>
          <w:szCs w:val="28"/>
          <w:lang w:eastAsia="ru-RU"/>
        </w:rPr>
        <w:t>контроль за</w:t>
      </w:r>
      <w:proofErr w:type="gramEnd"/>
      <w:r>
        <w:rPr>
          <w:rFonts w:ascii="Times New Roman" w:eastAsia="Times New Roman" w:hAnsi="Times New Roman"/>
          <w:color w:val="000000"/>
          <w:sz w:val="28"/>
          <w:szCs w:val="28"/>
          <w:lang w:eastAsia="ru-RU"/>
        </w:rPr>
        <w:t xml:space="preserve"> одеждой детей и только после того как дети все осмотрены и собраны они дружной колонной по два человека следуют за воспитателем на улицу. Во время дневной и </w:t>
      </w:r>
      <w:r>
        <w:rPr>
          <w:rFonts w:ascii="Times New Roman" w:eastAsia="Times New Roman" w:hAnsi="Times New Roman"/>
          <w:color w:val="000000"/>
          <w:sz w:val="28"/>
          <w:szCs w:val="28"/>
          <w:lang w:eastAsia="ru-RU"/>
        </w:rPr>
        <w:lastRenderedPageBreak/>
        <w:t xml:space="preserve">вечерней прогулок воспитатель постоянно общается с детьми, задает им разные вопросы, на которые дети с удовольствием отвечают, организует наблюдения за природными или общественными явлениями, по интересам детей. В группе есть картотека наблюдений для прогулок для каждого сезона.  Предлагает играть в подвижные игры по выбору детей (Набор карточек подвижных игр с правилами и ходом игры). </w:t>
      </w:r>
    </w:p>
    <w:p w:rsidR="004C31BB" w:rsidRDefault="004C31BB" w:rsidP="004C31BB">
      <w:pPr>
        <w:shd w:val="clear" w:color="auto" w:fill="FFFFFF"/>
        <w:spacing w:after="0" w:line="240" w:lineRule="auto"/>
        <w:ind w:firstLine="48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Дети проводят время на прогулке с большим удовольствием и не хотят уходить домой.</w:t>
      </w:r>
    </w:p>
    <w:p w:rsidR="004C31BB" w:rsidRDefault="004C31BB" w:rsidP="004C31BB">
      <w:pPr>
        <w:spacing w:after="0" w:line="240" w:lineRule="auto"/>
        <w:ind w:firstLine="480"/>
        <w:jc w:val="both"/>
        <w:rPr>
          <w:rFonts w:ascii="Times New Roman" w:hAnsi="Times New Roman"/>
          <w:sz w:val="28"/>
          <w:szCs w:val="28"/>
          <w:u w:val="single"/>
        </w:rPr>
      </w:pPr>
      <w:r>
        <w:rPr>
          <w:rFonts w:ascii="Times New Roman" w:hAnsi="Times New Roman"/>
          <w:sz w:val="28"/>
          <w:szCs w:val="28"/>
          <w:u w:val="single"/>
        </w:rPr>
        <w:t>Анализ совместной деятельности взрослых и детей.</w:t>
      </w:r>
    </w:p>
    <w:p w:rsidR="004C31BB" w:rsidRDefault="004C31BB" w:rsidP="004C31BB">
      <w:pPr>
        <w:spacing w:after="0" w:line="240" w:lineRule="auto"/>
        <w:ind w:firstLine="480"/>
        <w:jc w:val="both"/>
        <w:rPr>
          <w:rFonts w:ascii="Times New Roman" w:hAnsi="Times New Roman"/>
          <w:sz w:val="28"/>
          <w:szCs w:val="28"/>
        </w:rPr>
      </w:pPr>
      <w:r>
        <w:rPr>
          <w:rFonts w:ascii="Times New Roman" w:hAnsi="Times New Roman"/>
          <w:sz w:val="28"/>
          <w:szCs w:val="28"/>
        </w:rPr>
        <w:t>В годовом плане прописаны выставки совместных творческих работ родителей и детей: выставки стенгазет «Наша дружная семья», «</w:t>
      </w:r>
      <w:proofErr w:type="spellStart"/>
      <w:r>
        <w:rPr>
          <w:rFonts w:ascii="Times New Roman" w:hAnsi="Times New Roman"/>
          <w:sz w:val="28"/>
          <w:szCs w:val="28"/>
        </w:rPr>
        <w:t>Здоровячок</w:t>
      </w:r>
      <w:proofErr w:type="spellEnd"/>
      <w:r>
        <w:rPr>
          <w:rFonts w:ascii="Times New Roman" w:hAnsi="Times New Roman"/>
          <w:sz w:val="28"/>
          <w:szCs w:val="28"/>
        </w:rPr>
        <w:t xml:space="preserve">!», «Защитим природу»; выставки поделок «Овощной переполох», «Фейерверк фантиков», «Дворец морского царя»; выставки творческих работ «Сказочная </w:t>
      </w:r>
      <w:proofErr w:type="spellStart"/>
      <w:r>
        <w:rPr>
          <w:rFonts w:ascii="Times New Roman" w:hAnsi="Times New Roman"/>
          <w:sz w:val="28"/>
          <w:szCs w:val="28"/>
        </w:rPr>
        <w:t>мультимания</w:t>
      </w:r>
      <w:proofErr w:type="spellEnd"/>
      <w:r>
        <w:rPr>
          <w:rFonts w:ascii="Times New Roman" w:hAnsi="Times New Roman"/>
          <w:sz w:val="28"/>
          <w:szCs w:val="28"/>
        </w:rPr>
        <w:t xml:space="preserve">», «Музей кукол», «Космические просторы»; выставки рисунков </w:t>
      </w:r>
      <w:r>
        <w:rPr>
          <w:rFonts w:ascii="Times New Roman" w:eastAsia="Times New Roman" w:hAnsi="Times New Roman"/>
          <w:spacing w:val="-3"/>
          <w:sz w:val="28"/>
          <w:szCs w:val="28"/>
        </w:rPr>
        <w:t xml:space="preserve">«Краски осени», </w:t>
      </w:r>
      <w:r>
        <w:rPr>
          <w:rFonts w:ascii="Times New Roman" w:hAnsi="Times New Roman"/>
          <w:sz w:val="28"/>
          <w:szCs w:val="28"/>
        </w:rPr>
        <w:t xml:space="preserve"> «Зимний пейзаж»,  «Жила – была сказка»,  «Буду в армии служить!»,  «Вместе с мамочкой любимой»,  «Весна на улице», «Вот оно какое - наше лето!». Часть выставок уже прошли, </w:t>
      </w:r>
      <w:proofErr w:type="gramStart"/>
      <w:r>
        <w:rPr>
          <w:rFonts w:ascii="Times New Roman" w:hAnsi="Times New Roman"/>
          <w:sz w:val="28"/>
          <w:szCs w:val="28"/>
        </w:rPr>
        <w:t>сфотографированы</w:t>
      </w:r>
      <w:proofErr w:type="gramEnd"/>
      <w:r>
        <w:rPr>
          <w:rFonts w:ascii="Times New Roman" w:hAnsi="Times New Roman"/>
          <w:sz w:val="28"/>
          <w:szCs w:val="28"/>
        </w:rPr>
        <w:t xml:space="preserve"> на память. Некоторые работы отправлены на международные конкурсы. </w:t>
      </w:r>
    </w:p>
    <w:p w:rsidR="004C31BB" w:rsidRDefault="004C31BB" w:rsidP="004C31BB">
      <w:pPr>
        <w:spacing w:after="0" w:line="240" w:lineRule="auto"/>
        <w:ind w:firstLine="567"/>
        <w:jc w:val="both"/>
        <w:rPr>
          <w:rFonts w:ascii="Times New Roman" w:hAnsi="Times New Roman"/>
          <w:sz w:val="28"/>
          <w:szCs w:val="28"/>
        </w:rPr>
      </w:pPr>
      <w:r>
        <w:rPr>
          <w:rFonts w:ascii="Times New Roman" w:hAnsi="Times New Roman"/>
          <w:sz w:val="28"/>
          <w:szCs w:val="28"/>
        </w:rPr>
        <w:t>В сентябре прошел мастер-класс, приуроченный к овощной выставке «Овощной переполох». Мамы заранее подготовили корзины с различными овощами, а дети должны были все разобрать все овощи по порядку и назвать их. Дети были в восторге, родители дали положительные отзывы и проявили желание в дальнейших совместных творческих начинаниях.</w:t>
      </w:r>
    </w:p>
    <w:p w:rsidR="004C31BB" w:rsidRDefault="004C31BB" w:rsidP="004C31BB">
      <w:pPr>
        <w:spacing w:after="0" w:line="240" w:lineRule="auto"/>
        <w:ind w:firstLine="567"/>
        <w:jc w:val="both"/>
        <w:rPr>
          <w:rFonts w:ascii="Times New Roman" w:hAnsi="Times New Roman"/>
          <w:sz w:val="28"/>
          <w:szCs w:val="28"/>
          <w:u w:val="single"/>
        </w:rPr>
      </w:pPr>
      <w:r>
        <w:rPr>
          <w:rFonts w:ascii="Times New Roman" w:hAnsi="Times New Roman"/>
          <w:sz w:val="28"/>
          <w:szCs w:val="28"/>
        </w:rPr>
        <w:t>В течение года запланированы мастер – классы с родителями: «Волшебное тесто» - февраль, «Волшебный мир пальчиковых игр» - май.</w:t>
      </w:r>
    </w:p>
    <w:p w:rsidR="004C31BB" w:rsidRDefault="004C31BB" w:rsidP="004C31BB">
      <w:pPr>
        <w:shd w:val="clear" w:color="auto" w:fill="FFFFFF"/>
        <w:spacing w:after="0" w:line="240" w:lineRule="auto"/>
        <w:ind w:firstLine="567"/>
        <w:jc w:val="both"/>
        <w:rPr>
          <w:rFonts w:ascii="Times New Roman" w:eastAsia="Times New Roman" w:hAnsi="Times New Roman"/>
          <w:color w:val="000000"/>
          <w:sz w:val="28"/>
          <w:szCs w:val="28"/>
          <w:u w:val="single"/>
          <w:lang w:eastAsia="ru-RU"/>
        </w:rPr>
      </w:pPr>
      <w:r>
        <w:rPr>
          <w:rFonts w:ascii="Times New Roman" w:eastAsia="Times New Roman" w:hAnsi="Times New Roman"/>
          <w:color w:val="000000"/>
          <w:sz w:val="28"/>
          <w:szCs w:val="28"/>
          <w:u w:val="single"/>
          <w:lang w:eastAsia="ru-RU"/>
        </w:rPr>
        <w:t>Проведение развлечения и анализ</w:t>
      </w:r>
      <w:r>
        <w:rPr>
          <w:rFonts w:ascii="Times New Roman" w:eastAsia="Times New Roman" w:hAnsi="Times New Roman"/>
          <w:color w:val="FF0000"/>
          <w:sz w:val="28"/>
          <w:szCs w:val="28"/>
          <w:u w:val="single"/>
          <w:lang w:eastAsia="ru-RU"/>
        </w:rPr>
        <w:t> </w:t>
      </w:r>
      <w:r>
        <w:rPr>
          <w:rFonts w:ascii="Times New Roman" w:eastAsia="Times New Roman" w:hAnsi="Times New Roman"/>
          <w:color w:val="000000"/>
          <w:sz w:val="28"/>
          <w:szCs w:val="28"/>
          <w:u w:val="single"/>
          <w:lang w:eastAsia="ru-RU"/>
        </w:rPr>
        <w:t>мероприятия: организационный момент, цели, использованные методы, поведение детей (комфорт, активность), перспектива использования полученных знаний.</w:t>
      </w:r>
    </w:p>
    <w:p w:rsidR="004C31BB" w:rsidRDefault="004C31BB" w:rsidP="004C31BB">
      <w:pPr>
        <w:pStyle w:val="a3"/>
        <w:shd w:val="clear" w:color="auto" w:fill="FFFFFF"/>
        <w:spacing w:before="0" w:beforeAutospacing="0" w:after="0" w:afterAutospacing="0"/>
        <w:ind w:firstLine="567"/>
        <w:jc w:val="both"/>
        <w:rPr>
          <w:color w:val="000000"/>
          <w:sz w:val="28"/>
          <w:szCs w:val="28"/>
        </w:rPr>
      </w:pPr>
      <w:proofErr w:type="spellStart"/>
      <w:r>
        <w:rPr>
          <w:color w:val="000000"/>
          <w:sz w:val="28"/>
          <w:szCs w:val="28"/>
        </w:rPr>
        <w:t>Культурно-досуговые</w:t>
      </w:r>
      <w:proofErr w:type="spellEnd"/>
      <w:r>
        <w:rPr>
          <w:color w:val="000000"/>
          <w:sz w:val="28"/>
          <w:szCs w:val="28"/>
        </w:rPr>
        <w:t xml:space="preserve"> мероприятия и праздники - неотъемлемая часть в деятельности школьного учреждения. Организация праздников, развлечений, детских творческих дел способствует повышению эффективности воспитательно-образовательного процесса, создает комфортные условия для формирования личности каждого школьника.</w:t>
      </w:r>
    </w:p>
    <w:p w:rsidR="004C31BB" w:rsidRDefault="004C31BB" w:rsidP="004C31BB">
      <w:pPr>
        <w:pStyle w:val="a3"/>
        <w:shd w:val="clear" w:color="auto" w:fill="FFFFFF"/>
        <w:spacing w:before="0" w:beforeAutospacing="0" w:after="0" w:afterAutospacing="0"/>
        <w:ind w:firstLine="567"/>
        <w:jc w:val="both"/>
        <w:rPr>
          <w:color w:val="000000"/>
          <w:sz w:val="28"/>
          <w:szCs w:val="28"/>
        </w:rPr>
      </w:pPr>
      <w:r>
        <w:rPr>
          <w:color w:val="000000"/>
          <w:sz w:val="28"/>
          <w:szCs w:val="28"/>
        </w:rPr>
        <w:t>Поэтому хорошо спланированный, подготовленный по специальному сценарию праздник или мероприятие доставит радость не только детям, но и взрослым. Ведь нет ничего желаннее, чем увидеть счастливую улыбку на лице ребенка, знать, что мероприятие помогло ему почувствовать себя хозяином веселого торжества, лидером среди друзей, подарило ему дополнительные умения и мгновения счастья.</w:t>
      </w:r>
    </w:p>
    <w:p w:rsidR="004C31BB" w:rsidRDefault="004C31BB" w:rsidP="004C31BB">
      <w:pPr>
        <w:pStyle w:val="a3"/>
        <w:shd w:val="clear" w:color="auto" w:fill="FFFFFF"/>
        <w:spacing w:before="0" w:beforeAutospacing="0" w:after="0" w:afterAutospacing="0"/>
        <w:ind w:firstLine="708"/>
        <w:jc w:val="both"/>
        <w:rPr>
          <w:color w:val="000000"/>
          <w:sz w:val="28"/>
          <w:szCs w:val="28"/>
        </w:rPr>
      </w:pPr>
      <w:proofErr w:type="spellStart"/>
      <w:r>
        <w:rPr>
          <w:color w:val="000000"/>
          <w:sz w:val="28"/>
          <w:szCs w:val="28"/>
        </w:rPr>
        <w:lastRenderedPageBreak/>
        <w:t>Празднично-досуговая</w:t>
      </w:r>
      <w:proofErr w:type="spellEnd"/>
      <w:r>
        <w:rPr>
          <w:color w:val="000000"/>
          <w:sz w:val="28"/>
          <w:szCs w:val="28"/>
        </w:rPr>
        <w:t xml:space="preserve"> деятельность дошкольников отличается особым динамизмом, появлением неожиданных видов и форм. Досуг большей части детей, часто практически не контролируемый, отличается сложностью и противоречивостью. С одной стороны, дети имеют возможность выбирать занятия на досуге по собственному желанию, с другой, - нередко не готовы к выбору видов деятельности, способствующей полноценному формированию личности, охотно перенимают модели заполнения свободного времени, далеко не всегда содействующие их физическому и психическому развитию.</w:t>
      </w:r>
    </w:p>
    <w:p w:rsidR="004C31BB" w:rsidRDefault="004C31BB" w:rsidP="004C31BB">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u w:val="single"/>
          <w:lang w:eastAsia="ru-RU"/>
        </w:rPr>
        <w:t>Подведение итогов стажировки.</w:t>
      </w:r>
    </w:p>
    <w:p w:rsidR="004C31BB" w:rsidRDefault="004C31BB" w:rsidP="004C31B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Подготовка отчетной документации по стажировке:</w:t>
      </w:r>
    </w:p>
    <w:p w:rsidR="004C31BB" w:rsidRDefault="004C31BB" w:rsidP="004C31B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дневник стажировки;</w:t>
      </w:r>
    </w:p>
    <w:p w:rsidR="004C31BB" w:rsidRDefault="004C31BB" w:rsidP="004C31B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краткий отчет по стажировке;</w:t>
      </w:r>
    </w:p>
    <w:p w:rsidR="004C31BB" w:rsidRDefault="004C31BB" w:rsidP="004C31B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план-конспект и самоанализ проведенного занятия;</w:t>
      </w:r>
    </w:p>
    <w:p w:rsidR="004C31BB" w:rsidRDefault="004C31BB" w:rsidP="004C31BB">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разработка презентации к занятию.</w:t>
      </w:r>
    </w:p>
    <w:p w:rsidR="004C31BB" w:rsidRDefault="004C31BB" w:rsidP="004C31BB">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 весь период стажировки я шла к намеченной цели - формированию и развитию компетентности по организации деятельности педагога в образовательном учреждении дошкольного образования.</w:t>
      </w:r>
    </w:p>
    <w:p w:rsidR="004C31BB" w:rsidRDefault="004C31BB" w:rsidP="004C31BB">
      <w:pPr>
        <w:shd w:val="clear" w:color="auto" w:fill="FFFFFF"/>
        <w:spacing w:after="0" w:line="240" w:lineRule="auto"/>
        <w:ind w:firstLine="48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Стажировка воспитателя является продуктивной формой повышения профессиональной квалификации и позволила мне решать следующие задачи:</w:t>
      </w:r>
    </w:p>
    <w:p w:rsidR="004C31BB" w:rsidRDefault="004C31BB" w:rsidP="004C31BB">
      <w:pPr>
        <w:numPr>
          <w:ilvl w:val="0"/>
          <w:numId w:val="2"/>
        </w:numPr>
        <w:shd w:val="clear" w:color="auto" w:fill="FFFFFF"/>
        <w:spacing w:after="0" w:line="240" w:lineRule="auto"/>
        <w:ind w:left="8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формировать умение наблюдать и анализировать учебно-воспитательную деятельность воспитателей ДОУ, её результативность;</w:t>
      </w:r>
    </w:p>
    <w:p w:rsidR="004C31BB" w:rsidRDefault="004C31BB" w:rsidP="004C31BB">
      <w:pPr>
        <w:numPr>
          <w:ilvl w:val="0"/>
          <w:numId w:val="2"/>
        </w:numPr>
        <w:shd w:val="clear" w:color="auto" w:fill="FFFFFF"/>
        <w:spacing w:after="0" w:line="240" w:lineRule="auto"/>
        <w:ind w:left="8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развивать умение планировать, проектировать собственную профессиональную деятельность, умение оперативно изменять направление деятельности с учётом промежуточных результатов, изменившихся условий;</w:t>
      </w:r>
    </w:p>
    <w:p w:rsidR="004C31BB" w:rsidRDefault="004C31BB" w:rsidP="004C31BB">
      <w:pPr>
        <w:numPr>
          <w:ilvl w:val="0"/>
          <w:numId w:val="2"/>
        </w:numPr>
        <w:shd w:val="clear" w:color="auto" w:fill="FFFFFF"/>
        <w:spacing w:after="0" w:line="240" w:lineRule="auto"/>
        <w:ind w:left="8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развивать умение оценивать собственные действия в освоении профессиональной деятельности;</w:t>
      </w:r>
    </w:p>
    <w:p w:rsidR="004C31BB" w:rsidRDefault="004C31BB" w:rsidP="004C31BB">
      <w:pPr>
        <w:numPr>
          <w:ilvl w:val="0"/>
          <w:numId w:val="2"/>
        </w:numPr>
        <w:shd w:val="clear" w:color="auto" w:fill="FFFFFF"/>
        <w:spacing w:after="0" w:line="240" w:lineRule="auto"/>
        <w:ind w:left="8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развивать умение разрабатывать и реализовывать программы учебных дисциплин в рамках основной общеобразовательной программы.</w:t>
      </w:r>
    </w:p>
    <w:p w:rsidR="004C31BB" w:rsidRDefault="004C31BB" w:rsidP="004C31BB">
      <w:pPr>
        <w:numPr>
          <w:ilvl w:val="0"/>
          <w:numId w:val="2"/>
        </w:numPr>
        <w:shd w:val="clear" w:color="auto" w:fill="FFFFFF"/>
        <w:spacing w:after="0" w:line="240" w:lineRule="auto"/>
        <w:ind w:left="8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развивать умения конструктивного общения с детьми дошкольного возраста.</w:t>
      </w:r>
    </w:p>
    <w:p w:rsidR="004C31BB" w:rsidRDefault="004C31BB" w:rsidP="004C31BB">
      <w:pPr>
        <w:shd w:val="clear" w:color="auto" w:fill="FFFFFF"/>
        <w:spacing w:after="0" w:line="240" w:lineRule="auto"/>
        <w:ind w:firstLine="48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Стажировка носит практико-ориентированный характер.</w:t>
      </w:r>
    </w:p>
    <w:p w:rsidR="004C31BB" w:rsidRDefault="004C31BB" w:rsidP="004C31BB">
      <w:pPr>
        <w:shd w:val="clear" w:color="auto" w:fill="FFFFFF"/>
        <w:spacing w:after="0" w:line="240" w:lineRule="auto"/>
        <w:ind w:right="-90" w:firstLine="48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первом, организационном, этапе, в проведённых беседах с руководителем стажировки, со старшим воспитателем познакомилась со структурой и спецификой работы учреждения, характеристикой контингента детей, с основными задачами и содержанием работы педагога МКДОУ «Д/с № 23». Изучила нормативную документацию ДОУ.</w:t>
      </w:r>
    </w:p>
    <w:p w:rsidR="004C31BB" w:rsidRDefault="004C31BB" w:rsidP="004C31BB">
      <w:pPr>
        <w:shd w:val="clear" w:color="auto" w:fill="FFFFFF"/>
        <w:spacing w:after="0" w:line="240" w:lineRule="auto"/>
        <w:ind w:right="-90" w:firstLine="48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Изучила уровень развития детей данной группы на начало стажировки и спроектировала индивидуальный план работы своей педагогической деятельности в качестве воспитателя. Постепенно включалась в проведение режимных моментов и руководство детской деятельностью.</w:t>
      </w:r>
    </w:p>
    <w:p w:rsidR="004C31BB" w:rsidRDefault="004C31BB" w:rsidP="004C31BB">
      <w:pPr>
        <w:shd w:val="clear" w:color="auto" w:fill="FFFFFF"/>
        <w:spacing w:after="0" w:line="240" w:lineRule="auto"/>
        <w:ind w:firstLine="48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 время второго - основного этапа наблюдала и анализировала режимные моменты в дошкольной группе; занятия непосредственной образовательной деятельности по пяти направлениям.</w:t>
      </w:r>
    </w:p>
    <w:p w:rsidR="004C31BB" w:rsidRDefault="004C31BB" w:rsidP="004C31BB">
      <w:pPr>
        <w:shd w:val="clear" w:color="auto" w:fill="FFFFFF"/>
        <w:spacing w:after="0" w:line="240" w:lineRule="auto"/>
        <w:ind w:firstLine="48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последнем, итоговом, этапе провела анализ результатов практики, составила отчётную документацию, подвела итоги своей профессионально-педагогической деятельности.</w:t>
      </w:r>
    </w:p>
    <w:p w:rsidR="004C31BB" w:rsidRDefault="004C31BB" w:rsidP="004C31BB">
      <w:pPr>
        <w:spacing w:after="0" w:line="240" w:lineRule="auto"/>
        <w:jc w:val="both"/>
        <w:rPr>
          <w:rFonts w:ascii="Times New Roman" w:eastAsia="Times New Roman" w:hAnsi="Times New Roman"/>
          <w:sz w:val="28"/>
          <w:szCs w:val="28"/>
          <w:lang w:eastAsia="ru-RU"/>
        </w:rPr>
      </w:pPr>
    </w:p>
    <w:p w:rsidR="004C31BB" w:rsidRDefault="004C31BB" w:rsidP="004C31BB">
      <w:pPr>
        <w:shd w:val="clear" w:color="auto" w:fill="FFFFFF"/>
        <w:spacing w:after="0" w:line="240" w:lineRule="auto"/>
        <w:jc w:val="both"/>
        <w:rPr>
          <w:rFonts w:ascii="Times New Roman" w:eastAsia="Times New Roman" w:hAnsi="Times New Roman"/>
          <w:color w:val="000000"/>
          <w:sz w:val="28"/>
          <w:szCs w:val="28"/>
          <w:lang w:eastAsia="ru-RU"/>
        </w:rPr>
      </w:pPr>
    </w:p>
    <w:p w:rsidR="004C31BB" w:rsidRDefault="004C31BB" w:rsidP="004C31BB">
      <w:pPr>
        <w:spacing w:after="0" w:line="240" w:lineRule="auto"/>
        <w:jc w:val="both"/>
        <w:rPr>
          <w:rFonts w:ascii="Times New Roman" w:hAnsi="Times New Roman"/>
          <w:sz w:val="28"/>
          <w:szCs w:val="28"/>
        </w:rPr>
      </w:pPr>
    </w:p>
    <w:p w:rsidR="00EC192C" w:rsidRDefault="00EC192C"/>
    <w:sectPr w:rsidR="00EC192C" w:rsidSect="004C31BB">
      <w:pgSz w:w="16838" w:h="11906" w:orient="landscape"/>
      <w:pgMar w:top="1418" w:right="820"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30F7A"/>
    <w:multiLevelType w:val="hybridMultilevel"/>
    <w:tmpl w:val="D676F9A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89E3D46"/>
    <w:multiLevelType w:val="multilevel"/>
    <w:tmpl w:val="D390E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C31BB"/>
    <w:rsid w:val="00257C8C"/>
    <w:rsid w:val="004C31BB"/>
    <w:rsid w:val="00EC1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1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31B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4C31BB"/>
    <w:pPr>
      <w:ind w:left="720"/>
      <w:contextualSpacing/>
    </w:pPr>
  </w:style>
  <w:style w:type="paragraph" w:customStyle="1" w:styleId="1">
    <w:name w:val="Обычный1"/>
    <w:rsid w:val="004C31BB"/>
    <w:pPr>
      <w:widowControl w:val="0"/>
      <w:snapToGrid w:val="0"/>
      <w:spacing w:after="0"/>
      <w:ind w:firstLine="280"/>
      <w:jc w:val="both"/>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99309244">
      <w:bodyDiv w:val="1"/>
      <w:marLeft w:val="0"/>
      <w:marRight w:val="0"/>
      <w:marTop w:val="0"/>
      <w:marBottom w:val="0"/>
      <w:divBdr>
        <w:top w:val="none" w:sz="0" w:space="0" w:color="auto"/>
        <w:left w:val="none" w:sz="0" w:space="0" w:color="auto"/>
        <w:bottom w:val="none" w:sz="0" w:space="0" w:color="auto"/>
        <w:right w:val="none" w:sz="0" w:space="0" w:color="auto"/>
      </w:divBdr>
    </w:div>
    <w:div w:id="135399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2479</Words>
  <Characters>14132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DEmon Soft, 2008</Company>
  <LinksUpToDate>false</LinksUpToDate>
  <CharactersWithSpaces>16578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2020-01-31T10:27:00Z</dcterms:created>
  <dcterms:modified xsi:type="dcterms:W3CDTF">2020-01-31T10:54:00Z</dcterms:modified>
</cp:coreProperties>
</file>