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F2" w:rsidRPr="00C823C8" w:rsidRDefault="00D32C73" w:rsidP="00D32C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C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F3537">
        <w:rPr>
          <w:rFonts w:ascii="Times New Roman" w:hAnsi="Times New Roman" w:cs="Times New Roman"/>
          <w:b/>
          <w:sz w:val="28"/>
          <w:szCs w:val="28"/>
        </w:rPr>
        <w:t xml:space="preserve">    Подготовка руки </w:t>
      </w:r>
      <w:r w:rsidR="007F6D10">
        <w:rPr>
          <w:rFonts w:ascii="Times New Roman" w:hAnsi="Times New Roman" w:cs="Times New Roman"/>
          <w:b/>
          <w:sz w:val="28"/>
          <w:szCs w:val="28"/>
        </w:rPr>
        <w:t xml:space="preserve"> ребёнка </w:t>
      </w:r>
      <w:r w:rsidR="002F3537">
        <w:rPr>
          <w:rFonts w:ascii="Times New Roman" w:hAnsi="Times New Roman" w:cs="Times New Roman"/>
          <w:b/>
          <w:sz w:val="28"/>
          <w:szCs w:val="28"/>
        </w:rPr>
        <w:t>к письму через ручной труд.</w:t>
      </w:r>
    </w:p>
    <w:p w:rsidR="00105EE1" w:rsidRDefault="000F7DE0" w:rsidP="00105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Наталья Юрьевна</w:t>
      </w:r>
      <w:r w:rsidR="00105EE1">
        <w:rPr>
          <w:rFonts w:ascii="Times New Roman" w:hAnsi="Times New Roman" w:cs="Times New Roman"/>
          <w:sz w:val="28"/>
          <w:szCs w:val="28"/>
        </w:rPr>
        <w:t xml:space="preserve">– воспитатель </w:t>
      </w:r>
    </w:p>
    <w:p w:rsidR="00105EE1" w:rsidRDefault="00105EE1" w:rsidP="00105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Бершетский детский сад «Умка»</w:t>
      </w:r>
    </w:p>
    <w:p w:rsidR="00105EE1" w:rsidRDefault="00105EE1" w:rsidP="00105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05EE1" w:rsidRDefault="007E2279" w:rsidP="00105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 больше мастерства в детской руке, </w:t>
      </w:r>
    </w:p>
    <w:p w:rsidR="007E2279" w:rsidRDefault="007E2279" w:rsidP="00105EE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умнее ребёнок».</w:t>
      </w:r>
    </w:p>
    <w:p w:rsidR="007E2279" w:rsidRDefault="007E2279" w:rsidP="00105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105EE1" w:rsidRDefault="00105EE1" w:rsidP="0075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EE1" w:rsidRPr="00FA0E49" w:rsidRDefault="00105EE1" w:rsidP="007F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49">
        <w:rPr>
          <w:rFonts w:ascii="Times New Roman" w:hAnsi="Times New Roman" w:cs="Times New Roman"/>
          <w:sz w:val="28"/>
          <w:szCs w:val="28"/>
        </w:rPr>
        <w:t>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рисованию, а в дальнейшем – к письму,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105EE1" w:rsidRPr="00FA0E49" w:rsidRDefault="00105EE1" w:rsidP="00105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49">
        <w:rPr>
          <w:rFonts w:ascii="Times New Roman" w:hAnsi="Times New Roman" w:cs="Times New Roman"/>
          <w:sz w:val="28"/>
          <w:szCs w:val="28"/>
        </w:rPr>
        <w:t xml:space="preserve">При первичной диагностике в моей группе было выявлено, что у детей слабо развита мелкая моторика, дети плохо владеют навыками работы с </w:t>
      </w:r>
      <w:r w:rsidR="009531D0" w:rsidRPr="00FA0E49">
        <w:rPr>
          <w:rFonts w:ascii="Times New Roman" w:hAnsi="Times New Roman" w:cs="Times New Roman"/>
          <w:sz w:val="28"/>
          <w:szCs w:val="28"/>
        </w:rPr>
        <w:t xml:space="preserve"> карандашом,</w:t>
      </w:r>
      <w:r w:rsidR="002962CB" w:rsidRPr="00FA0E49">
        <w:rPr>
          <w:rFonts w:ascii="Times New Roman" w:hAnsi="Times New Roman" w:cs="Times New Roman"/>
          <w:sz w:val="28"/>
          <w:szCs w:val="28"/>
        </w:rPr>
        <w:t xml:space="preserve"> </w:t>
      </w:r>
      <w:r w:rsidR="002F3537" w:rsidRPr="00FA0E49">
        <w:rPr>
          <w:rFonts w:ascii="Times New Roman" w:hAnsi="Times New Roman" w:cs="Times New Roman"/>
          <w:sz w:val="28"/>
          <w:szCs w:val="28"/>
        </w:rPr>
        <w:t>ножницами, моторика в норме только у 15 % детей.</w:t>
      </w:r>
      <w:r w:rsidRPr="00FA0E49">
        <w:rPr>
          <w:rFonts w:ascii="Times New Roman" w:hAnsi="Times New Roman" w:cs="Times New Roman"/>
          <w:sz w:val="28"/>
          <w:szCs w:val="28"/>
        </w:rPr>
        <w:t xml:space="preserve"> Вследствие этого, у детей слабо развита речь, нарушены все ее компоненты.</w:t>
      </w:r>
    </w:p>
    <w:p w:rsidR="00105EE1" w:rsidRDefault="00105EE1" w:rsidP="00105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EE1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105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важность проблемы по развитию мелкой моторики, решила провести с детьми углубленную работу в этом направлении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5EE1" w:rsidRDefault="00105EE1" w:rsidP="00C86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практика современного дизайна для детей и детского ручного художественного творчества указывает на широкие возможности этой полезной, творчески продуктивной деятельности детей</w:t>
      </w:r>
      <w:r w:rsidR="00C86F8A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F8A" w:rsidRPr="00C86F8A">
        <w:rPr>
          <w:rFonts w:ascii="Times New Roman" w:hAnsi="Times New Roman" w:cs="Times New Roman"/>
          <w:sz w:val="28"/>
          <w:szCs w:val="28"/>
        </w:rPr>
        <w:t xml:space="preserve"> </w:t>
      </w:r>
      <w:r w:rsidR="00C86F8A">
        <w:rPr>
          <w:rFonts w:ascii="Times New Roman" w:hAnsi="Times New Roman" w:cs="Times New Roman"/>
          <w:sz w:val="28"/>
          <w:szCs w:val="28"/>
        </w:rPr>
        <w:t xml:space="preserve">Ручной труд требует от детей большого терпения, аккуратности, ловкости движений, что особенно важно для подготовки к обучению в школе.  </w:t>
      </w:r>
    </w:p>
    <w:p w:rsidR="00105EE1" w:rsidRDefault="00105EE1" w:rsidP="00105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мой взгляд, есть все основания рассматривать ручной труд как важный элемент содержательного воспитания детей в худо</w:t>
      </w:r>
      <w:r w:rsidR="004E229A">
        <w:rPr>
          <w:rFonts w:ascii="Times New Roman" w:hAnsi="Times New Roman" w:cs="Times New Roman"/>
          <w:sz w:val="28"/>
          <w:szCs w:val="28"/>
        </w:rPr>
        <w:t>жественно- эстетической области и подготовке руки к письму.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этого, </w:t>
      </w:r>
      <w:r w:rsidRPr="00F7193E">
        <w:rPr>
          <w:rFonts w:ascii="Times New Roman" w:hAnsi="Times New Roman" w:cs="Times New Roman"/>
          <w:b/>
          <w:sz w:val="28"/>
          <w:szCs w:val="28"/>
        </w:rPr>
        <w:t>целью</w:t>
      </w:r>
      <w:r w:rsidR="004E229A">
        <w:rPr>
          <w:rFonts w:ascii="Times New Roman" w:hAnsi="Times New Roman" w:cs="Times New Roman"/>
          <w:sz w:val="28"/>
          <w:szCs w:val="28"/>
        </w:rPr>
        <w:t xml:space="preserve"> моей работы стало подготовка руки  </w:t>
      </w:r>
      <w:r>
        <w:rPr>
          <w:rFonts w:ascii="Times New Roman" w:hAnsi="Times New Roman" w:cs="Times New Roman"/>
          <w:sz w:val="28"/>
          <w:szCs w:val="28"/>
        </w:rPr>
        <w:t xml:space="preserve">детей старшего </w:t>
      </w:r>
      <w:r w:rsidR="00C86F8A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 через ручной труд. </w:t>
      </w:r>
    </w:p>
    <w:p w:rsidR="00105EE1" w:rsidRDefault="00105EE1" w:rsidP="00105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</w:t>
      </w:r>
      <w:r w:rsidR="00D54BA0">
        <w:rPr>
          <w:rFonts w:ascii="Times New Roman" w:hAnsi="Times New Roman" w:cs="Times New Roman"/>
          <w:sz w:val="28"/>
          <w:szCs w:val="28"/>
        </w:rPr>
        <w:t>ого</w:t>
      </w:r>
      <w:r w:rsidR="00C86F8A">
        <w:rPr>
          <w:rFonts w:ascii="Times New Roman" w:hAnsi="Times New Roman" w:cs="Times New Roman"/>
          <w:sz w:val="28"/>
          <w:szCs w:val="28"/>
        </w:rPr>
        <w:t xml:space="preserve"> чтобы увлечь детей этим видом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86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решить </w:t>
      </w:r>
      <w:r w:rsidRPr="00C823C8">
        <w:rPr>
          <w:rFonts w:ascii="Times New Roman" w:hAnsi="Times New Roman" w:cs="Times New Roman"/>
          <w:b/>
          <w:sz w:val="28"/>
          <w:szCs w:val="28"/>
        </w:rPr>
        <w:t>ряд задач: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E1" w:rsidRDefault="00105EE1" w:rsidP="00105E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E1">
        <w:rPr>
          <w:rFonts w:ascii="Times New Roman" w:hAnsi="Times New Roman" w:cs="Times New Roman"/>
          <w:sz w:val="28"/>
          <w:szCs w:val="28"/>
        </w:rPr>
        <w:t xml:space="preserve">Научить детей определять эстетические (художественные) цели замысла изделия; </w:t>
      </w:r>
    </w:p>
    <w:p w:rsidR="00105EE1" w:rsidRDefault="00105EE1" w:rsidP="00105E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E1">
        <w:rPr>
          <w:rFonts w:ascii="Times New Roman" w:hAnsi="Times New Roman" w:cs="Times New Roman"/>
          <w:sz w:val="28"/>
          <w:szCs w:val="28"/>
        </w:rPr>
        <w:t>Овладеть техническими навыками работы с материалами и инструментам</w:t>
      </w:r>
      <w:r w:rsidR="00FA0E49">
        <w:rPr>
          <w:rFonts w:ascii="Times New Roman" w:hAnsi="Times New Roman" w:cs="Times New Roman"/>
          <w:sz w:val="28"/>
          <w:szCs w:val="28"/>
        </w:rPr>
        <w:t>и</w:t>
      </w:r>
      <w:r w:rsidRPr="00105EE1">
        <w:rPr>
          <w:rFonts w:ascii="Times New Roman" w:hAnsi="Times New Roman" w:cs="Times New Roman"/>
          <w:sz w:val="28"/>
          <w:szCs w:val="28"/>
        </w:rPr>
        <w:t>;</w:t>
      </w:r>
    </w:p>
    <w:p w:rsidR="004E229A" w:rsidRDefault="004E229A" w:rsidP="00105E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26D">
        <w:rPr>
          <w:rFonts w:ascii="Times New Roman" w:hAnsi="Times New Roman" w:cs="Times New Roman"/>
          <w:sz w:val="28"/>
          <w:szCs w:val="28"/>
        </w:rPr>
        <w:t>ознако</w:t>
      </w:r>
      <w:r>
        <w:rPr>
          <w:rFonts w:ascii="Times New Roman" w:hAnsi="Times New Roman" w:cs="Times New Roman"/>
          <w:sz w:val="28"/>
          <w:szCs w:val="28"/>
        </w:rPr>
        <w:t xml:space="preserve">мить с разными способами работы с бумагой (обрывание, скручивание,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51126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кладывание…)</w:t>
      </w:r>
      <w:r w:rsidR="0051126D">
        <w:rPr>
          <w:rFonts w:ascii="Times New Roman" w:hAnsi="Times New Roman" w:cs="Times New Roman"/>
          <w:sz w:val="28"/>
          <w:szCs w:val="28"/>
        </w:rPr>
        <w:t>;</w:t>
      </w:r>
    </w:p>
    <w:p w:rsidR="00105EE1" w:rsidRDefault="00105EE1" w:rsidP="00105E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E1">
        <w:rPr>
          <w:rFonts w:ascii="Times New Roman" w:hAnsi="Times New Roman" w:cs="Times New Roman"/>
          <w:sz w:val="28"/>
          <w:szCs w:val="28"/>
        </w:rPr>
        <w:t>Способствовать развитию зрительно</w:t>
      </w:r>
      <w:r w:rsidR="00C86F8A">
        <w:rPr>
          <w:rFonts w:ascii="Times New Roman" w:hAnsi="Times New Roman" w:cs="Times New Roman"/>
          <w:sz w:val="28"/>
          <w:szCs w:val="28"/>
        </w:rPr>
        <w:t xml:space="preserve"> </w:t>
      </w:r>
      <w:r w:rsidRPr="00105EE1">
        <w:rPr>
          <w:rFonts w:ascii="Times New Roman" w:hAnsi="Times New Roman" w:cs="Times New Roman"/>
          <w:sz w:val="28"/>
          <w:szCs w:val="28"/>
        </w:rPr>
        <w:t>- дви</w:t>
      </w:r>
      <w:r w:rsidR="00C86F8A">
        <w:rPr>
          <w:rFonts w:ascii="Times New Roman" w:hAnsi="Times New Roman" w:cs="Times New Roman"/>
          <w:sz w:val="28"/>
          <w:szCs w:val="28"/>
        </w:rPr>
        <w:t>гательной координации и мелкой</w:t>
      </w:r>
      <w:r w:rsidRPr="00105EE1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105EE1" w:rsidRDefault="00105EE1" w:rsidP="00105E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E1">
        <w:rPr>
          <w:rFonts w:ascii="Times New Roman" w:hAnsi="Times New Roman" w:cs="Times New Roman"/>
          <w:sz w:val="28"/>
          <w:szCs w:val="28"/>
        </w:rPr>
        <w:t>Развивать воображение, творческие способности;</w:t>
      </w:r>
    </w:p>
    <w:p w:rsidR="00105EE1" w:rsidRPr="00105EE1" w:rsidRDefault="00105EE1" w:rsidP="00105E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E1">
        <w:rPr>
          <w:rFonts w:ascii="Times New Roman" w:hAnsi="Times New Roman" w:cs="Times New Roman"/>
          <w:sz w:val="28"/>
          <w:szCs w:val="28"/>
        </w:rPr>
        <w:t>Воспитывать потребность в свободном речевом общении с детьми и взрослыми.</w:t>
      </w:r>
    </w:p>
    <w:p w:rsidR="004A4972" w:rsidRPr="005A55A7" w:rsidRDefault="004A4972" w:rsidP="00FA0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A7">
        <w:rPr>
          <w:rFonts w:ascii="Times New Roman" w:eastAsia="Times New Roman" w:hAnsi="Times New Roman" w:cs="Times New Roman"/>
          <w:sz w:val="28"/>
          <w:szCs w:val="28"/>
        </w:rPr>
        <w:lastRenderedPageBreak/>
        <w:t>При составлении пе</w:t>
      </w:r>
      <w:r>
        <w:rPr>
          <w:rFonts w:ascii="Times New Roman" w:eastAsia="Times New Roman" w:hAnsi="Times New Roman" w:cs="Times New Roman"/>
          <w:sz w:val="28"/>
          <w:szCs w:val="28"/>
        </w:rPr>
        <w:t>рспективных планов для работы с детьми, я учитывала возраст детей и планировала</w:t>
      </w: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работу от </w:t>
      </w:r>
      <w:proofErr w:type="gramStart"/>
      <w:r w:rsidRPr="005A55A7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сложному.  </w:t>
      </w:r>
    </w:p>
    <w:p w:rsidR="00FE09B3" w:rsidRDefault="00D8431E" w:rsidP="0075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технологий, позволяющих полностью построить </w:t>
      </w:r>
      <w:r w:rsidR="00FE09B3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совместной и самостоятельной деятельности в игровой форме, как этого требует стандарт, очень мало</w:t>
      </w:r>
      <w:r w:rsidR="00FE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E09B3">
        <w:rPr>
          <w:rFonts w:ascii="Times New Roman" w:hAnsi="Times New Roman" w:cs="Times New Roman"/>
          <w:sz w:val="28"/>
          <w:szCs w:val="28"/>
        </w:rPr>
        <w:t>практически нет.</w:t>
      </w:r>
    </w:p>
    <w:p w:rsidR="00C86F8A" w:rsidRDefault="00C86F8A" w:rsidP="007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Поэтому, в первую очередь,</w:t>
      </w:r>
      <w:r w:rsidR="00752DA0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B77E96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занялась подборкой материала </w:t>
      </w:r>
      <w:r w:rsidR="00752DA0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мелкой моторике, постепенно формируя </w:t>
      </w:r>
      <w:r w:rsidR="0095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игротеку «Наши пальчики играют». В неё вошли: пальчиковая гимнастика,</w:t>
      </w:r>
      <w:r w:rsidR="00263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графические упражнения, штриховка, игры с предметами.</w:t>
      </w:r>
      <w:r w:rsidR="0095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E96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96" w:rsidRPr="00752DA0" w:rsidRDefault="00B77E96" w:rsidP="00C86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стала использовать </w:t>
      </w:r>
      <w:r w:rsid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для развития мелкой моторики рук</w:t>
      </w:r>
      <w:r w:rsidR="00752DA0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всех режимных моментов</w:t>
      </w:r>
      <w:r w:rsidR="00752DA0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 этом</w:t>
      </w:r>
      <w:r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DA0"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пальчиковых игр  был разнообразным:</w:t>
      </w:r>
      <w:r w:rsidRPr="00752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7E96" w:rsidRPr="00C86F8A" w:rsidRDefault="00263A5B" w:rsidP="00C86F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Пальчиковые игры со счётными палочками, бусинами, орехами..</w:t>
      </w:r>
      <w:r w:rsidR="00B77E96" w:rsidRP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7E96" w:rsidRPr="00C86F8A" w:rsidRDefault="00B77E96" w:rsidP="00C86F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Пальчиковые игры со скороговорками.</w:t>
      </w:r>
    </w:p>
    <w:p w:rsidR="00B77E96" w:rsidRPr="00C86F8A" w:rsidRDefault="00B77E96" w:rsidP="00C86F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Пальчиковые игры со стихами.</w:t>
      </w:r>
    </w:p>
    <w:p w:rsidR="00B77E96" w:rsidRPr="00C86F8A" w:rsidRDefault="00B77E96" w:rsidP="00C86F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Физкультминутки, пальчиковая гимнастика,</w:t>
      </w:r>
    </w:p>
    <w:p w:rsidR="00B77E96" w:rsidRPr="00C86F8A" w:rsidRDefault="00B77E96" w:rsidP="00C86F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Пальчиковый алфавит.</w:t>
      </w:r>
    </w:p>
    <w:p w:rsidR="00B77E96" w:rsidRPr="00C86F8A" w:rsidRDefault="00B77E96" w:rsidP="00C86F8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Пальчиковый театр.</w:t>
      </w:r>
    </w:p>
    <w:p w:rsidR="00B77E96" w:rsidRPr="00752DA0" w:rsidRDefault="00757931" w:rsidP="00797E53">
      <w:pPr>
        <w:shd w:val="clear" w:color="auto" w:fill="FFFFFF"/>
        <w:spacing w:after="0" w:line="26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</w:t>
      </w:r>
      <w:r w:rsidR="00C86F8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добивала</w:t>
      </w:r>
      <w:r w:rsidR="00B77E96" w:rsidRPr="00752DA0">
        <w:rPr>
          <w:rFonts w:ascii="Times New Roman" w:eastAsia="Times New Roman" w:hAnsi="Times New Roman" w:cs="Times New Roman"/>
          <w:sz w:val="28"/>
          <w:szCs w:val="28"/>
        </w:rPr>
        <w:t>сь, чтобы все упражнения выполнялись ребенком легко, без труда, чтобы необходимая деятельность приносила ему радость. При выпо</w:t>
      </w:r>
      <w:r>
        <w:rPr>
          <w:rFonts w:ascii="Times New Roman" w:eastAsia="Times New Roman" w:hAnsi="Times New Roman" w:cs="Times New Roman"/>
          <w:sz w:val="28"/>
          <w:szCs w:val="28"/>
        </w:rPr>
        <w:t>лнении каждого упражнения старала</w:t>
      </w:r>
      <w:r w:rsidR="00B77E96" w:rsidRPr="00752DA0">
        <w:rPr>
          <w:rFonts w:ascii="Times New Roman" w:eastAsia="Times New Roman" w:hAnsi="Times New Roman" w:cs="Times New Roman"/>
          <w:sz w:val="28"/>
          <w:szCs w:val="28"/>
        </w:rPr>
        <w:t>сь вовлекать все пальчики, упражнения выполнять как правой, так и левой рукой и обеими</w:t>
      </w:r>
      <w:r w:rsidR="00C86F8A">
        <w:rPr>
          <w:rFonts w:ascii="Times New Roman" w:eastAsia="Times New Roman" w:hAnsi="Times New Roman" w:cs="Times New Roman"/>
          <w:sz w:val="28"/>
          <w:szCs w:val="28"/>
        </w:rPr>
        <w:t xml:space="preserve"> руками</w:t>
      </w:r>
      <w:r w:rsidR="00B77E96" w:rsidRPr="00752DA0">
        <w:rPr>
          <w:rFonts w:ascii="Times New Roman" w:eastAsia="Times New Roman" w:hAnsi="Times New Roman" w:cs="Times New Roman"/>
          <w:sz w:val="28"/>
          <w:szCs w:val="28"/>
        </w:rPr>
        <w:t xml:space="preserve"> вместе. </w:t>
      </w:r>
      <w:r w:rsidR="00263A5B">
        <w:rPr>
          <w:rFonts w:ascii="Times New Roman" w:eastAsia="Times New Roman" w:hAnsi="Times New Roman" w:cs="Times New Roman"/>
          <w:sz w:val="28"/>
          <w:szCs w:val="28"/>
        </w:rPr>
        <w:t>Дети учились обводить симметричные предметы карандашом обоими руками по линии и разными петельками.</w:t>
      </w:r>
    </w:p>
    <w:p w:rsidR="000513C8" w:rsidRPr="000513C8" w:rsidRDefault="00C86F8A" w:rsidP="00051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развития</w:t>
      </w:r>
      <w:r w:rsidR="00E42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мелкой моторики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E425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использовала</w:t>
      </w:r>
      <w:r w:rsidR="000513C8" w:rsidRPr="00051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набор сч</w:t>
      </w:r>
      <w:r w:rsidR="00D0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етных палочек, а также палочки </w:t>
      </w:r>
      <w:proofErr w:type="spellStart"/>
      <w:r w:rsidR="00D0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Кюизенера</w:t>
      </w:r>
      <w:proofErr w:type="spellEnd"/>
      <w:r w:rsidR="00D0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выкладывали</w:t>
      </w:r>
      <w:r w:rsidR="000513C8" w:rsidRPr="00051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 разн</w:t>
      </w:r>
      <w:r w:rsidR="006C1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фигурки,</w:t>
      </w:r>
      <w:r w:rsidR="00D0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цифры,</w:t>
      </w:r>
      <w:r w:rsidR="006C1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сопровождались стишками</w:t>
      </w:r>
      <w:r w:rsidR="000513C8" w:rsidRPr="00051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для того, чтобы у ребенка возник не только зрительный образ пр</w:t>
      </w:r>
      <w:r w:rsidR="005E6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едмета, но и слуховой. Использовала</w:t>
      </w:r>
      <w:r w:rsidR="000513C8" w:rsidRPr="00051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этот материал, как часть занятия по математике, конструированию, в совм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естной деятельности. Д</w:t>
      </w:r>
      <w:r w:rsidR="006C1D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играли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удовольствием, в свободное </w:t>
      </w:r>
      <w:r w:rsidR="00D54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совместной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0513C8" w:rsidRPr="00051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D06F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правляясь к героям «Царства волшебных палочек</w:t>
      </w:r>
      <w:r w:rsidR="000513C8" w:rsidRPr="00051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0513C8" w:rsidRPr="00E42596" w:rsidRDefault="000513C8" w:rsidP="00E42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96">
        <w:rPr>
          <w:rFonts w:ascii="Times New Roman" w:eastAsia="Times New Roman" w:hAnsi="Times New Roman" w:cs="Times New Roman"/>
          <w:sz w:val="28"/>
          <w:szCs w:val="28"/>
        </w:rPr>
        <w:t xml:space="preserve">Темп и механизм освоения навыков у разных детей неодинаков в силу их индивидуальных особенностей. Поэтому </w:t>
      </w:r>
      <w:r w:rsidR="00E42596">
        <w:rPr>
          <w:rFonts w:ascii="Times New Roman" w:eastAsia="Times New Roman" w:hAnsi="Times New Roman" w:cs="Times New Roman"/>
          <w:sz w:val="28"/>
          <w:szCs w:val="28"/>
        </w:rPr>
        <w:t xml:space="preserve"> старалась отрабатывать</w:t>
      </w:r>
      <w:r w:rsidRPr="00E42596">
        <w:rPr>
          <w:rFonts w:ascii="Times New Roman" w:eastAsia="Times New Roman" w:hAnsi="Times New Roman" w:cs="Times New Roman"/>
          <w:sz w:val="28"/>
          <w:szCs w:val="28"/>
        </w:rPr>
        <w:t xml:space="preserve"> навыки освоения движений ребенка в оп</w:t>
      </w:r>
      <w:r w:rsidR="002962CB">
        <w:rPr>
          <w:rFonts w:ascii="Times New Roman" w:eastAsia="Times New Roman" w:hAnsi="Times New Roman" w:cs="Times New Roman"/>
          <w:sz w:val="28"/>
          <w:szCs w:val="28"/>
        </w:rPr>
        <w:t>тимальном именно для него темпе</w:t>
      </w:r>
      <w:r w:rsidRPr="00E42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F8A" w:rsidRDefault="00E42596" w:rsidP="00E42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ходу занятия комментировала, помогала, подсказывала и оценивала</w:t>
      </w:r>
      <w:r w:rsidR="000513C8" w:rsidRPr="00E42596">
        <w:rPr>
          <w:rFonts w:ascii="Times New Roman" w:eastAsia="Times New Roman" w:hAnsi="Times New Roman" w:cs="Times New Roman"/>
          <w:sz w:val="28"/>
          <w:szCs w:val="28"/>
        </w:rPr>
        <w:t xml:space="preserve"> действия ребенка для закрепления у него правильных двигательных действий. </w:t>
      </w:r>
    </w:p>
    <w:p w:rsidR="000513C8" w:rsidRPr="00E42596" w:rsidRDefault="000513C8" w:rsidP="00E425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96">
        <w:rPr>
          <w:rFonts w:ascii="Times New Roman" w:eastAsia="Times New Roman" w:hAnsi="Times New Roman" w:cs="Times New Roman"/>
          <w:sz w:val="28"/>
          <w:szCs w:val="28"/>
        </w:rPr>
        <w:t>Приме</w:t>
      </w:r>
      <w:r w:rsidR="00E42596">
        <w:rPr>
          <w:rFonts w:ascii="Times New Roman" w:eastAsia="Times New Roman" w:hAnsi="Times New Roman" w:cs="Times New Roman"/>
          <w:sz w:val="28"/>
          <w:szCs w:val="28"/>
        </w:rPr>
        <w:t>нение данного принципа позволило</w:t>
      </w:r>
      <w:r w:rsidRPr="00E42596">
        <w:rPr>
          <w:rFonts w:ascii="Times New Roman" w:eastAsia="Times New Roman" w:hAnsi="Times New Roman" w:cs="Times New Roman"/>
          <w:sz w:val="28"/>
          <w:szCs w:val="28"/>
        </w:rPr>
        <w:t xml:space="preserve"> ребенку быстро корректировать свои двигательные действия, если он</w:t>
      </w:r>
      <w:r w:rsidR="00E42596">
        <w:rPr>
          <w:rFonts w:ascii="Times New Roman" w:eastAsia="Times New Roman" w:hAnsi="Times New Roman" w:cs="Times New Roman"/>
          <w:sz w:val="28"/>
          <w:szCs w:val="28"/>
        </w:rPr>
        <w:t xml:space="preserve"> допускал</w:t>
      </w:r>
      <w:r w:rsidRPr="00E42596">
        <w:rPr>
          <w:rFonts w:ascii="Times New Roman" w:eastAsia="Times New Roman" w:hAnsi="Times New Roman" w:cs="Times New Roman"/>
          <w:sz w:val="28"/>
          <w:szCs w:val="28"/>
        </w:rPr>
        <w:t xml:space="preserve"> ошибки.</w:t>
      </w:r>
    </w:p>
    <w:p w:rsidR="00E42596" w:rsidRDefault="00FC3027" w:rsidP="006C1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1DA8">
        <w:rPr>
          <w:rFonts w:ascii="Times New Roman" w:eastAsia="Times New Roman" w:hAnsi="Times New Roman" w:cs="Times New Roman"/>
          <w:sz w:val="28"/>
          <w:szCs w:val="28"/>
        </w:rPr>
        <w:t>ри работе с бумагой по ручному труду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знакомила детей с её свойствами:</w:t>
      </w:r>
      <w:r w:rsidR="00D5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4BA0">
        <w:rPr>
          <w:rFonts w:ascii="Times New Roman" w:eastAsia="Times New Roman" w:hAnsi="Times New Roman" w:cs="Times New Roman"/>
          <w:sz w:val="28"/>
          <w:szCs w:val="28"/>
        </w:rPr>
        <w:t>шороховатая</w:t>
      </w:r>
      <w:proofErr w:type="spellEnd"/>
      <w:r w:rsidR="00D54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54BA0">
        <w:rPr>
          <w:rFonts w:ascii="Times New Roman" w:eastAsia="Times New Roman" w:hAnsi="Times New Roman" w:cs="Times New Roman"/>
          <w:sz w:val="28"/>
          <w:szCs w:val="28"/>
        </w:rPr>
        <w:t>гладкая</w:t>
      </w:r>
      <w:proofErr w:type="gramEnd"/>
      <w:r w:rsidR="00D54BA0">
        <w:rPr>
          <w:rFonts w:ascii="Times New Roman" w:eastAsia="Times New Roman" w:hAnsi="Times New Roman" w:cs="Times New Roman"/>
          <w:sz w:val="28"/>
          <w:szCs w:val="28"/>
        </w:rPr>
        <w:t>, бархатная, мягкая…</w:t>
      </w:r>
    </w:p>
    <w:p w:rsidR="000513C8" w:rsidRPr="00C86F8A" w:rsidRDefault="000513C8" w:rsidP="00C86F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sz w:val="28"/>
          <w:szCs w:val="28"/>
        </w:rPr>
        <w:t>Обрывание бумаги разной плотности и фактуры (салфеток, газетной, картона)</w:t>
      </w:r>
      <w:r w:rsidR="00C86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3C8" w:rsidRPr="00C86F8A" w:rsidRDefault="000513C8" w:rsidP="00C86F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6F8A">
        <w:rPr>
          <w:rFonts w:ascii="Times New Roman" w:eastAsia="Times New Roman" w:hAnsi="Times New Roman" w:cs="Times New Roman"/>
          <w:sz w:val="28"/>
          <w:szCs w:val="28"/>
        </w:rPr>
        <w:lastRenderedPageBreak/>
        <w:t>Сминание</w:t>
      </w:r>
      <w:proofErr w:type="spellEnd"/>
      <w:r w:rsidRPr="00C86F8A">
        <w:rPr>
          <w:rFonts w:ascii="Times New Roman" w:eastAsia="Times New Roman" w:hAnsi="Times New Roman" w:cs="Times New Roman"/>
          <w:sz w:val="28"/>
          <w:szCs w:val="28"/>
        </w:rPr>
        <w:t xml:space="preserve"> пальцами комочков из бумаги;</w:t>
      </w:r>
    </w:p>
    <w:p w:rsidR="000513C8" w:rsidRPr="00C86F8A" w:rsidRDefault="000513C8" w:rsidP="00C86F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sz w:val="28"/>
          <w:szCs w:val="28"/>
        </w:rPr>
        <w:t>Выкладывание из крупы на фоновой</w:t>
      </w:r>
      <w:r w:rsidR="00FC3027" w:rsidRPr="00C86F8A">
        <w:rPr>
          <w:rFonts w:ascii="Times New Roman" w:eastAsia="Times New Roman" w:hAnsi="Times New Roman" w:cs="Times New Roman"/>
          <w:sz w:val="28"/>
          <w:szCs w:val="28"/>
        </w:rPr>
        <w:t xml:space="preserve"> бумаге</w:t>
      </w:r>
      <w:r w:rsidRPr="00C86F8A">
        <w:rPr>
          <w:rFonts w:ascii="Times New Roman" w:eastAsia="Times New Roman" w:hAnsi="Times New Roman" w:cs="Times New Roman"/>
          <w:sz w:val="28"/>
          <w:szCs w:val="28"/>
        </w:rPr>
        <w:t xml:space="preserve"> различных изображений - геометрич</w:t>
      </w:r>
      <w:r w:rsidR="00FC3027" w:rsidRPr="00C86F8A">
        <w:rPr>
          <w:rFonts w:ascii="Times New Roman" w:eastAsia="Times New Roman" w:hAnsi="Times New Roman" w:cs="Times New Roman"/>
          <w:sz w:val="28"/>
          <w:szCs w:val="28"/>
        </w:rPr>
        <w:t>еских фигур, букв, цифр, узоров;</w:t>
      </w:r>
    </w:p>
    <w:p w:rsidR="000513C8" w:rsidRPr="00C86F8A" w:rsidRDefault="000513C8" w:rsidP="00C86F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sz w:val="28"/>
          <w:szCs w:val="28"/>
        </w:rPr>
        <w:t>Создание на бархатной бумаге изображений и узор</w:t>
      </w:r>
      <w:r w:rsidR="00D54BA0">
        <w:rPr>
          <w:rFonts w:ascii="Times New Roman" w:eastAsia="Times New Roman" w:hAnsi="Times New Roman" w:cs="Times New Roman"/>
          <w:sz w:val="28"/>
          <w:szCs w:val="28"/>
        </w:rPr>
        <w:t xml:space="preserve">ов из цветных нитей – </w:t>
      </w:r>
      <w:proofErr w:type="spellStart"/>
      <w:r w:rsidR="00D54BA0">
        <w:rPr>
          <w:rFonts w:ascii="Times New Roman" w:eastAsia="Times New Roman" w:hAnsi="Times New Roman" w:cs="Times New Roman"/>
          <w:sz w:val="28"/>
          <w:szCs w:val="28"/>
        </w:rPr>
        <w:t>ниткопись</w:t>
      </w:r>
      <w:proofErr w:type="spellEnd"/>
      <w:r w:rsidR="00D54BA0">
        <w:rPr>
          <w:rFonts w:ascii="Times New Roman" w:eastAsia="Times New Roman" w:hAnsi="Times New Roman" w:cs="Times New Roman"/>
          <w:sz w:val="28"/>
          <w:szCs w:val="28"/>
        </w:rPr>
        <w:t xml:space="preserve">: цифры, </w:t>
      </w:r>
      <w:r w:rsidR="00BD20EF">
        <w:rPr>
          <w:rFonts w:ascii="Times New Roman" w:eastAsia="Times New Roman" w:hAnsi="Times New Roman" w:cs="Times New Roman"/>
          <w:sz w:val="28"/>
          <w:szCs w:val="28"/>
        </w:rPr>
        <w:t>геометрические фигуры, животных, фрукты…</w:t>
      </w:r>
    </w:p>
    <w:p w:rsidR="000513C8" w:rsidRPr="00C86F8A" w:rsidRDefault="00C65445" w:rsidP="00C86F8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8A">
        <w:rPr>
          <w:rFonts w:ascii="Times New Roman" w:eastAsia="Times New Roman" w:hAnsi="Times New Roman" w:cs="Times New Roman"/>
          <w:sz w:val="28"/>
          <w:szCs w:val="28"/>
        </w:rPr>
        <w:t xml:space="preserve">Плетение из </w:t>
      </w:r>
      <w:r w:rsidR="00D06F30">
        <w:rPr>
          <w:rFonts w:ascii="Times New Roman" w:eastAsia="Times New Roman" w:hAnsi="Times New Roman" w:cs="Times New Roman"/>
          <w:sz w:val="28"/>
          <w:szCs w:val="28"/>
        </w:rPr>
        <w:t xml:space="preserve">цветных </w:t>
      </w:r>
      <w:r w:rsidRPr="00C86F8A">
        <w:rPr>
          <w:rFonts w:ascii="Times New Roman" w:eastAsia="Times New Roman" w:hAnsi="Times New Roman" w:cs="Times New Roman"/>
          <w:sz w:val="28"/>
          <w:szCs w:val="28"/>
        </w:rPr>
        <w:t>полосок бумаги  коврико</w:t>
      </w:r>
      <w:r w:rsidR="00744C69">
        <w:rPr>
          <w:rFonts w:ascii="Times New Roman" w:eastAsia="Times New Roman" w:hAnsi="Times New Roman" w:cs="Times New Roman"/>
          <w:sz w:val="28"/>
          <w:szCs w:val="28"/>
        </w:rPr>
        <w:t>в и изготовление на их основе разных поделок: сердечки, посуду, коробочки…</w:t>
      </w:r>
    </w:p>
    <w:p w:rsidR="00797E53" w:rsidRDefault="00797E53" w:rsidP="005E64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="005E64C5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работа с ножницами, где познакомила детей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 xml:space="preserve"> с правилами работы с ножницами и разными приемами</w:t>
      </w:r>
      <w:r w:rsidR="00744C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7E53" w:rsidRPr="004A4972" w:rsidRDefault="00797E53" w:rsidP="004A49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>Вырезание ножницами различных фигурок из старых картинок, вырезание по трафарету;</w:t>
      </w:r>
    </w:p>
    <w:p w:rsidR="00797E53" w:rsidRPr="004A4972" w:rsidRDefault="00797E53" w:rsidP="004A49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 xml:space="preserve">Разрезание бумаги по намеченной </w:t>
      </w:r>
      <w:r w:rsidR="005E64C5" w:rsidRPr="004A4972">
        <w:rPr>
          <w:rFonts w:ascii="Times New Roman" w:eastAsia="Times New Roman" w:hAnsi="Times New Roman" w:cs="Times New Roman"/>
          <w:sz w:val="28"/>
          <w:szCs w:val="28"/>
        </w:rPr>
        <w:t xml:space="preserve"> линии и</w:t>
      </w:r>
      <w:r w:rsidR="001A0CF4" w:rsidRPr="004A4972">
        <w:rPr>
          <w:rFonts w:ascii="Times New Roman" w:eastAsia="Times New Roman" w:hAnsi="Times New Roman" w:cs="Times New Roman"/>
          <w:sz w:val="28"/>
          <w:szCs w:val="28"/>
        </w:rPr>
        <w:t xml:space="preserve"> по прямой;</w:t>
      </w:r>
    </w:p>
    <w:p w:rsidR="00C65445" w:rsidRPr="004A4972" w:rsidRDefault="000513C8" w:rsidP="004A49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>Сим</w:t>
      </w:r>
      <w:r w:rsidR="004655EF" w:rsidRPr="004A4972">
        <w:rPr>
          <w:rFonts w:ascii="Times New Roman" w:eastAsia="Times New Roman" w:hAnsi="Times New Roman" w:cs="Times New Roman"/>
          <w:sz w:val="28"/>
          <w:szCs w:val="28"/>
        </w:rPr>
        <w:t>метричное вырезание, аппликация.</w:t>
      </w:r>
    </w:p>
    <w:p w:rsidR="008656EB" w:rsidRDefault="004655EF" w:rsidP="0079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этого велась работа по развитию творчества и воображения. Для этого использовались разные игровые ситуации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где дети старались передать выразительный образ любого предмета.</w:t>
      </w:r>
      <w:r w:rsidR="00865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55EF" w:rsidRDefault="008656EB" w:rsidP="0079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можно легко менять расположение частей предмета, и дети, играя, учились передавать элементы движения (поворот и на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>клон головы, лап и т.д.).  Кроме того,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использовала элементы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дополнения, 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которых образ предмета становился необычным и индивидуальным.</w:t>
      </w:r>
      <w:r w:rsidR="00465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A0D" w:rsidRPr="005A55A7" w:rsidRDefault="00A87A0D" w:rsidP="00797E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 разные игровые упражнения: «Волшебный кружок», «Чудесные превращения овала», «Дорисуй»,</w:t>
      </w:r>
    </w:p>
    <w:p w:rsidR="00797E53" w:rsidRPr="005A55A7" w:rsidRDefault="00797E53" w:rsidP="005A5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Систематическая работа и разные виды </w:t>
      </w:r>
      <w:r w:rsidR="008656EB">
        <w:rPr>
          <w:rFonts w:ascii="Times New Roman" w:eastAsia="Times New Roman" w:hAnsi="Times New Roman" w:cs="Times New Roman"/>
          <w:sz w:val="28"/>
          <w:szCs w:val="28"/>
        </w:rPr>
        <w:t>деятельности, используемые мною</w:t>
      </w: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 в работе в данном направлении, при целенапр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>авленном их применении позволили</w:t>
      </w: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 достичь следующих положительных результатов:</w:t>
      </w:r>
    </w:p>
    <w:p w:rsidR="00797E53" w:rsidRPr="004A4972" w:rsidRDefault="00797E53" w:rsidP="004A49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>кисть</w:t>
      </w:r>
      <w:r w:rsidR="005A55A7" w:rsidRPr="004A4972">
        <w:rPr>
          <w:rFonts w:ascii="Times New Roman" w:eastAsia="Times New Roman" w:hAnsi="Times New Roman" w:cs="Times New Roman"/>
          <w:sz w:val="28"/>
          <w:szCs w:val="28"/>
        </w:rPr>
        <w:t xml:space="preserve"> ребёнка </w:t>
      </w:r>
      <w:r w:rsidR="005E64C5" w:rsidRPr="004A4972">
        <w:rPr>
          <w:rFonts w:ascii="Times New Roman" w:eastAsia="Times New Roman" w:hAnsi="Times New Roman" w:cs="Times New Roman"/>
          <w:sz w:val="28"/>
          <w:szCs w:val="28"/>
        </w:rPr>
        <w:t xml:space="preserve"> приобрела </w:t>
      </w:r>
      <w:r w:rsidRPr="004A4972">
        <w:rPr>
          <w:rFonts w:ascii="Times New Roman" w:eastAsia="Times New Roman" w:hAnsi="Times New Roman" w:cs="Times New Roman"/>
          <w:sz w:val="28"/>
          <w:szCs w:val="28"/>
        </w:rPr>
        <w:t xml:space="preserve"> хорошую подвижность, гибкость,</w:t>
      </w:r>
    </w:p>
    <w:p w:rsidR="00797E53" w:rsidRPr="004A4972" w:rsidRDefault="005E64C5" w:rsidP="004A49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 xml:space="preserve">исчезла </w:t>
      </w:r>
      <w:r w:rsidR="008656EB" w:rsidRPr="004A4972">
        <w:rPr>
          <w:rFonts w:ascii="Times New Roman" w:eastAsia="Times New Roman" w:hAnsi="Times New Roman" w:cs="Times New Roman"/>
          <w:sz w:val="28"/>
          <w:szCs w:val="28"/>
        </w:rPr>
        <w:t>скованность движений;</w:t>
      </w:r>
    </w:p>
    <w:p w:rsidR="008656EB" w:rsidRPr="004A4972" w:rsidRDefault="008656EB" w:rsidP="004A49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>работы детей стали приобретать авторскую идею;</w:t>
      </w:r>
    </w:p>
    <w:p w:rsidR="00555752" w:rsidRPr="004A4972" w:rsidRDefault="00555752" w:rsidP="004A497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972">
        <w:rPr>
          <w:rFonts w:ascii="Times New Roman" w:eastAsia="Times New Roman" w:hAnsi="Times New Roman" w:cs="Times New Roman"/>
          <w:sz w:val="28"/>
          <w:szCs w:val="28"/>
        </w:rPr>
        <w:t>появился интерес и творчество.</w:t>
      </w:r>
    </w:p>
    <w:p w:rsidR="00555752" w:rsidRDefault="004A4972" w:rsidP="005A5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5752">
        <w:rPr>
          <w:rFonts w:ascii="Times New Roman" w:eastAsia="Times New Roman" w:hAnsi="Times New Roman" w:cs="Times New Roman"/>
          <w:sz w:val="28"/>
          <w:szCs w:val="28"/>
        </w:rPr>
        <w:t>мение ребёнка правильно понять зад</w:t>
      </w:r>
      <w:r>
        <w:rPr>
          <w:rFonts w:ascii="Times New Roman" w:eastAsia="Times New Roman" w:hAnsi="Times New Roman" w:cs="Times New Roman"/>
          <w:sz w:val="28"/>
          <w:szCs w:val="28"/>
        </w:rPr>
        <w:t>ачу и выполнить задание, с</w:t>
      </w:r>
      <w:r w:rsidR="00555752">
        <w:rPr>
          <w:rFonts w:ascii="Times New Roman" w:eastAsia="Times New Roman" w:hAnsi="Times New Roman" w:cs="Times New Roman"/>
          <w:sz w:val="28"/>
          <w:szCs w:val="28"/>
        </w:rPr>
        <w:t xml:space="preserve">делать аккуратно,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красиво, </w:t>
      </w:r>
      <w:r w:rsidR="00555752">
        <w:rPr>
          <w:rFonts w:ascii="Times New Roman" w:eastAsia="Times New Roman" w:hAnsi="Times New Roman" w:cs="Times New Roman"/>
          <w:sz w:val="28"/>
          <w:szCs w:val="28"/>
        </w:rPr>
        <w:t>с душой, с интересом, с творческим огоньком, с желанием сделать что-то и по- своему, т.е. ещё лучше, – ценные качества, которые пригодятся ему и в дальнейшем.</w:t>
      </w:r>
    </w:p>
    <w:p w:rsidR="00C62BCA" w:rsidRDefault="00C62BCA" w:rsidP="005A5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ли не радость, если ваш ребёнок встаёт в позицию созидателя, начинает ощущать удовольствие и гордость от результатов своего труда, если он всё больше утверждается в своих возможностях, увереннее берётся за изготовление новой самоделки. Это дорогого стоит.</w:t>
      </w:r>
    </w:p>
    <w:p w:rsidR="00FD7FEB" w:rsidRDefault="001A0CF4" w:rsidP="005557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</w:t>
      </w:r>
      <w:r w:rsidR="00FD7FE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предлагая различные виды деятельности, и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>меющие</w:t>
      </w:r>
      <w:r w:rsidR="00FD7FEB">
        <w:rPr>
          <w:rFonts w:ascii="Times New Roman" w:eastAsia="Times New Roman" w:hAnsi="Times New Roman" w:cs="Times New Roman"/>
          <w:sz w:val="28"/>
          <w:szCs w:val="28"/>
        </w:rPr>
        <w:t xml:space="preserve"> и функциональное и художественное содержание, мне хотелось привлечь внимание </w:t>
      </w:r>
      <w:r w:rsidR="004A49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D7FEB">
        <w:rPr>
          <w:rFonts w:ascii="Times New Roman" w:eastAsia="Times New Roman" w:hAnsi="Times New Roman" w:cs="Times New Roman"/>
          <w:sz w:val="28"/>
          <w:szCs w:val="28"/>
        </w:rPr>
        <w:t xml:space="preserve">родителей к совместному сотрудничеству. </w:t>
      </w:r>
    </w:p>
    <w:p w:rsidR="00BE6F03" w:rsidRDefault="007F6D10" w:rsidP="007F6D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4A4972">
        <w:rPr>
          <w:rFonts w:ascii="Times New Roman" w:hAnsi="Times New Roman" w:cs="Times New Roman"/>
          <w:sz w:val="28"/>
          <w:szCs w:val="28"/>
        </w:rPr>
        <w:t xml:space="preserve">, </w:t>
      </w:r>
      <w:r w:rsidR="00BE6F03">
        <w:rPr>
          <w:rFonts w:ascii="Times New Roman" w:hAnsi="Times New Roman" w:cs="Times New Roman"/>
          <w:sz w:val="28"/>
          <w:szCs w:val="28"/>
        </w:rPr>
        <w:t xml:space="preserve"> для родителей были подготовлены:</w:t>
      </w:r>
    </w:p>
    <w:p w:rsidR="00BE6F03" w:rsidRPr="00BE6F03" w:rsidRDefault="00BE6F03" w:rsidP="00BE6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F03">
        <w:rPr>
          <w:rFonts w:ascii="Times New Roman" w:hAnsi="Times New Roman" w:cs="Times New Roman"/>
          <w:sz w:val="28"/>
          <w:szCs w:val="28"/>
        </w:rPr>
        <w:lastRenderedPageBreak/>
        <w:t>Консультации:  «Пальчиковые игры развивают руку»;</w:t>
      </w:r>
      <w:r>
        <w:rPr>
          <w:rFonts w:ascii="Times New Roman" w:hAnsi="Times New Roman" w:cs="Times New Roman"/>
          <w:sz w:val="28"/>
          <w:szCs w:val="28"/>
        </w:rPr>
        <w:t xml:space="preserve"> «Чем занять детей дома?»</w:t>
      </w:r>
      <w:r w:rsidR="004A4972">
        <w:rPr>
          <w:rFonts w:ascii="Times New Roman" w:hAnsi="Times New Roman" w:cs="Times New Roman"/>
          <w:sz w:val="28"/>
          <w:szCs w:val="28"/>
        </w:rPr>
        <w:t>;</w:t>
      </w:r>
    </w:p>
    <w:p w:rsidR="00BE6F03" w:rsidRDefault="00BE6F03" w:rsidP="00BE6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Буклеты: «Играем с пальчиками дома», «Подвижные кисти»;</w:t>
      </w:r>
    </w:p>
    <w:p w:rsidR="00BE6F03" w:rsidRDefault="00BE6F03" w:rsidP="00BE6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собрания: </w:t>
      </w:r>
      <w:r w:rsidRPr="00BE6F03">
        <w:rPr>
          <w:rFonts w:ascii="Times New Roman" w:hAnsi="Times New Roman" w:cs="Times New Roman"/>
          <w:sz w:val="28"/>
          <w:szCs w:val="28"/>
        </w:rPr>
        <w:t xml:space="preserve">«На пороге </w:t>
      </w:r>
      <w:r>
        <w:rPr>
          <w:rFonts w:ascii="Times New Roman" w:hAnsi="Times New Roman" w:cs="Times New Roman"/>
          <w:sz w:val="28"/>
          <w:szCs w:val="28"/>
        </w:rPr>
        <w:t xml:space="preserve">школы», «Развитие мелкой моторики </w:t>
      </w:r>
      <w:r w:rsidR="00643B56">
        <w:rPr>
          <w:rFonts w:ascii="Times New Roman" w:hAnsi="Times New Roman" w:cs="Times New Roman"/>
          <w:sz w:val="28"/>
          <w:szCs w:val="28"/>
        </w:rPr>
        <w:t>способст</w:t>
      </w:r>
      <w:r w:rsidR="004A4972">
        <w:rPr>
          <w:rFonts w:ascii="Times New Roman" w:hAnsi="Times New Roman" w:cs="Times New Roman"/>
          <w:sz w:val="28"/>
          <w:szCs w:val="28"/>
        </w:rPr>
        <w:t>вует развитию «ручной умелости»;</w:t>
      </w:r>
    </w:p>
    <w:p w:rsidR="00BE6F03" w:rsidRDefault="00BE6F03" w:rsidP="00BE6F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</w:t>
      </w:r>
      <w:r w:rsidR="00A2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«Изготовление  игрушек для настольного театра»</w:t>
      </w:r>
      <w:r w:rsidR="004A4972">
        <w:rPr>
          <w:rFonts w:ascii="Times New Roman" w:hAnsi="Times New Roman" w:cs="Times New Roman"/>
          <w:sz w:val="28"/>
          <w:szCs w:val="28"/>
        </w:rPr>
        <w:t xml:space="preserve">, </w:t>
      </w:r>
      <w:r w:rsidR="00A27A1F">
        <w:rPr>
          <w:rFonts w:ascii="Times New Roman" w:hAnsi="Times New Roman" w:cs="Times New Roman"/>
          <w:sz w:val="28"/>
          <w:szCs w:val="28"/>
        </w:rPr>
        <w:t>«Делаем сами волшебство из бумаги».</w:t>
      </w:r>
    </w:p>
    <w:p w:rsidR="0051126D" w:rsidRPr="0051126D" w:rsidRDefault="0051126D" w:rsidP="005112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126D">
        <w:rPr>
          <w:rFonts w:ascii="Times New Roman" w:hAnsi="Times New Roman" w:cs="Times New Roman"/>
          <w:sz w:val="28"/>
          <w:szCs w:val="28"/>
        </w:rPr>
        <w:t>Благодаря нашим родителям мы создали  уголок для экспериментирования, пополнили художественно – эстетический центр разными художественными материалами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51126D">
        <w:rPr>
          <w:rFonts w:ascii="Times New Roman" w:hAnsi="Times New Roman" w:cs="Times New Roman"/>
          <w:sz w:val="28"/>
          <w:szCs w:val="28"/>
        </w:rPr>
        <w:t>де в свободной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1126D">
        <w:rPr>
          <w:rFonts w:ascii="Times New Roman" w:hAnsi="Times New Roman" w:cs="Times New Roman"/>
          <w:sz w:val="28"/>
          <w:szCs w:val="28"/>
        </w:rPr>
        <w:t xml:space="preserve"> пробуют силы в создании</w:t>
      </w:r>
      <w:r>
        <w:rPr>
          <w:rFonts w:ascii="Times New Roman" w:hAnsi="Times New Roman" w:cs="Times New Roman"/>
          <w:sz w:val="28"/>
          <w:szCs w:val="28"/>
        </w:rPr>
        <w:t xml:space="preserve"> своих шедевров.</w:t>
      </w:r>
    </w:p>
    <w:p w:rsidR="004A4972" w:rsidRDefault="00797E53" w:rsidP="005557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Есть известное педагогическое правило: хочешь, что бы ребёнок чему-то научился, обеспечь ему первый успех. </w:t>
      </w:r>
    </w:p>
    <w:p w:rsidR="00797E53" w:rsidRDefault="00797E53" w:rsidP="005557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Этим правилом </w:t>
      </w:r>
      <w:r w:rsidR="00555752">
        <w:rPr>
          <w:rFonts w:ascii="Times New Roman" w:eastAsia="Times New Roman" w:hAnsi="Times New Roman" w:cs="Times New Roman"/>
          <w:sz w:val="28"/>
          <w:szCs w:val="28"/>
        </w:rPr>
        <w:t>стараюсь пользоваться</w:t>
      </w:r>
      <w:r w:rsidRPr="005A55A7">
        <w:rPr>
          <w:rFonts w:ascii="Times New Roman" w:eastAsia="Times New Roman" w:hAnsi="Times New Roman" w:cs="Times New Roman"/>
          <w:sz w:val="28"/>
          <w:szCs w:val="28"/>
        </w:rPr>
        <w:t xml:space="preserve"> сама и советую родителям обращать внимание не на то, что плохо, а на то, что хорошо. Если ребёнок почувствует успех, то будет стараться ещё больше, как гласит пословица "Верная указка - не кулак, а ласка".</w:t>
      </w:r>
    </w:p>
    <w:p w:rsidR="00C62BCA" w:rsidRDefault="004A4972" w:rsidP="0051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считаю</w:t>
      </w:r>
      <w:r w:rsidR="00C823C8">
        <w:rPr>
          <w:rFonts w:ascii="Times New Roman" w:eastAsia="Times New Roman" w:hAnsi="Times New Roman" w:cs="Times New Roman"/>
          <w:sz w:val="28"/>
          <w:szCs w:val="28"/>
        </w:rPr>
        <w:t xml:space="preserve">, что надо совершенствовать и направлять деятельность ребёнка на интересную полезную работу, развивающую его творческие способности, самостоятельность, умение </w:t>
      </w:r>
      <w:r w:rsidR="004D158E">
        <w:rPr>
          <w:rFonts w:ascii="Times New Roman" w:eastAsia="Times New Roman" w:hAnsi="Times New Roman" w:cs="Times New Roman"/>
          <w:sz w:val="28"/>
          <w:szCs w:val="28"/>
        </w:rPr>
        <w:t xml:space="preserve">действовать с предметом в игровой ситуации и </w:t>
      </w:r>
      <w:r w:rsidR="00C823C8">
        <w:rPr>
          <w:rFonts w:ascii="Times New Roman" w:eastAsia="Times New Roman" w:hAnsi="Times New Roman" w:cs="Times New Roman"/>
          <w:sz w:val="28"/>
          <w:szCs w:val="28"/>
        </w:rPr>
        <w:t xml:space="preserve">ценить труд взрослых и свой. </w:t>
      </w:r>
    </w:p>
    <w:p w:rsidR="0051126D" w:rsidRDefault="0051126D" w:rsidP="00511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на этом останавливаться ещё рано, творческую деятельность детей необходимо продолжать развивать,</w:t>
      </w:r>
      <w:r w:rsidR="00352B0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к. детский творческий потенциал ещё полностью не раскрыт. </w:t>
      </w:r>
    </w:p>
    <w:p w:rsidR="00C823C8" w:rsidRPr="005A55A7" w:rsidRDefault="00C62BCA" w:rsidP="004D1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3C8">
        <w:rPr>
          <w:rFonts w:ascii="Times New Roman" w:eastAsia="Times New Roman" w:hAnsi="Times New Roman" w:cs="Times New Roman"/>
          <w:sz w:val="28"/>
          <w:szCs w:val="28"/>
        </w:rPr>
        <w:t>«Источники творческих способностей и дарований детей – на кончике их пальцев», - писал В.А. Сухомлинский.</w:t>
      </w:r>
    </w:p>
    <w:p w:rsidR="00701698" w:rsidRDefault="00701698" w:rsidP="0070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2A221E">
        <w:rPr>
          <w:rFonts w:ascii="Times New Roman" w:hAnsi="Times New Roman" w:cs="Times New Roman"/>
          <w:sz w:val="28"/>
          <w:szCs w:val="28"/>
        </w:rPr>
        <w:t xml:space="preserve"> работа с детьми по ручному труду 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координации движений руки</w:t>
      </w:r>
      <w:r w:rsidR="002A221E">
        <w:rPr>
          <w:rFonts w:ascii="Times New Roman" w:hAnsi="Times New Roman" w:cs="Times New Roman"/>
          <w:sz w:val="28"/>
          <w:szCs w:val="28"/>
        </w:rPr>
        <w:t>,</w:t>
      </w:r>
      <w:r w:rsidR="007F6D10">
        <w:rPr>
          <w:rFonts w:ascii="Times New Roman" w:hAnsi="Times New Roman" w:cs="Times New Roman"/>
          <w:sz w:val="28"/>
          <w:szCs w:val="28"/>
        </w:rPr>
        <w:t xml:space="preserve"> развивает глазомер, способствует концентрации внимания,</w:t>
      </w:r>
      <w:r w:rsidR="002A221E">
        <w:rPr>
          <w:rFonts w:ascii="Times New Roman" w:hAnsi="Times New Roman" w:cs="Times New Roman"/>
          <w:sz w:val="28"/>
          <w:szCs w:val="28"/>
        </w:rPr>
        <w:t xml:space="preserve"> а это в дальнейшем способствует подготовке руки к  письму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98" w:rsidRDefault="00701698" w:rsidP="00701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диагностики можно судить о результативности и эффективности использования этой методики. Анали</w:t>
      </w:r>
      <w:r w:rsidR="002A221E">
        <w:rPr>
          <w:rFonts w:ascii="Times New Roman" w:hAnsi="Times New Roman" w:cs="Times New Roman"/>
          <w:sz w:val="28"/>
          <w:szCs w:val="28"/>
        </w:rPr>
        <w:t>з результатов диагностики за 2014</w:t>
      </w:r>
      <w:r>
        <w:rPr>
          <w:rFonts w:ascii="Times New Roman" w:hAnsi="Times New Roman" w:cs="Times New Roman"/>
          <w:sz w:val="28"/>
          <w:szCs w:val="28"/>
        </w:rPr>
        <w:t xml:space="preserve"> -12</w:t>
      </w:r>
      <w:r w:rsidR="002A221E">
        <w:rPr>
          <w:rFonts w:ascii="Times New Roman" w:hAnsi="Times New Roman" w:cs="Times New Roman"/>
          <w:sz w:val="28"/>
          <w:szCs w:val="28"/>
        </w:rPr>
        <w:t>15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60% - детей обнаружили высокий уровень развития, 34% - средний, 6% - низкий. </w:t>
      </w:r>
    </w:p>
    <w:p w:rsidR="00701698" w:rsidRDefault="007F6D10" w:rsidP="007016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1698">
        <w:rPr>
          <w:rFonts w:ascii="Times New Roman" w:hAnsi="Times New Roman" w:cs="Times New Roman"/>
          <w:sz w:val="28"/>
          <w:szCs w:val="28"/>
        </w:rPr>
        <w:t>опыт показывает, что работа с детьми по ручному труду является одной из наиболее эффективных методов при подготовке детей к процессу письма.</w:t>
      </w:r>
    </w:p>
    <w:p w:rsidR="00797E53" w:rsidRPr="005A55A7" w:rsidRDefault="00797E53" w:rsidP="005A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0D" w:rsidRPr="005A55A7" w:rsidRDefault="001B3D0D" w:rsidP="005A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D0D" w:rsidRPr="005A55A7" w:rsidSect="0082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B17"/>
    <w:multiLevelType w:val="hybridMultilevel"/>
    <w:tmpl w:val="54688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">
    <w:nsid w:val="2BD41B98"/>
    <w:multiLevelType w:val="hybridMultilevel"/>
    <w:tmpl w:val="95009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5156DE"/>
    <w:multiLevelType w:val="hybridMultilevel"/>
    <w:tmpl w:val="AB6CE7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0A00C6"/>
    <w:multiLevelType w:val="hybridMultilevel"/>
    <w:tmpl w:val="C40C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E19CC"/>
    <w:multiLevelType w:val="hybridMultilevel"/>
    <w:tmpl w:val="D096B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D78BB"/>
    <w:multiLevelType w:val="hybridMultilevel"/>
    <w:tmpl w:val="D758C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2B4A86"/>
    <w:multiLevelType w:val="hybridMultilevel"/>
    <w:tmpl w:val="5A9ED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C73"/>
    <w:rsid w:val="000472F2"/>
    <w:rsid w:val="000513C8"/>
    <w:rsid w:val="000F36D2"/>
    <w:rsid w:val="000F7DE0"/>
    <w:rsid w:val="00105EE1"/>
    <w:rsid w:val="001A0CF4"/>
    <w:rsid w:val="001B3D0D"/>
    <w:rsid w:val="00237134"/>
    <w:rsid w:val="00263A5B"/>
    <w:rsid w:val="00281EFE"/>
    <w:rsid w:val="002938DB"/>
    <w:rsid w:val="002962CB"/>
    <w:rsid w:val="002A221E"/>
    <w:rsid w:val="002F3537"/>
    <w:rsid w:val="00352B03"/>
    <w:rsid w:val="003800DE"/>
    <w:rsid w:val="0038629E"/>
    <w:rsid w:val="004655EF"/>
    <w:rsid w:val="004A4972"/>
    <w:rsid w:val="004C1903"/>
    <w:rsid w:val="004D158E"/>
    <w:rsid w:val="004E229A"/>
    <w:rsid w:val="0051126D"/>
    <w:rsid w:val="00555752"/>
    <w:rsid w:val="00556E25"/>
    <w:rsid w:val="005A55A7"/>
    <w:rsid w:val="005A7361"/>
    <w:rsid w:val="005B03F3"/>
    <w:rsid w:val="005B5883"/>
    <w:rsid w:val="005D1174"/>
    <w:rsid w:val="005E64C5"/>
    <w:rsid w:val="00643B56"/>
    <w:rsid w:val="006746DF"/>
    <w:rsid w:val="006C1DA8"/>
    <w:rsid w:val="006E36AA"/>
    <w:rsid w:val="006E579D"/>
    <w:rsid w:val="00701698"/>
    <w:rsid w:val="00744C69"/>
    <w:rsid w:val="00752445"/>
    <w:rsid w:val="00752DA0"/>
    <w:rsid w:val="00757931"/>
    <w:rsid w:val="00797E53"/>
    <w:rsid w:val="007A4759"/>
    <w:rsid w:val="007D4052"/>
    <w:rsid w:val="007E2279"/>
    <w:rsid w:val="007F6D10"/>
    <w:rsid w:val="008273F2"/>
    <w:rsid w:val="008656EB"/>
    <w:rsid w:val="008A2E10"/>
    <w:rsid w:val="009506AE"/>
    <w:rsid w:val="009531D0"/>
    <w:rsid w:val="009679E2"/>
    <w:rsid w:val="0097629C"/>
    <w:rsid w:val="00995BF6"/>
    <w:rsid w:val="00A27A1F"/>
    <w:rsid w:val="00A77653"/>
    <w:rsid w:val="00A84511"/>
    <w:rsid w:val="00A87A0D"/>
    <w:rsid w:val="00B541F7"/>
    <w:rsid w:val="00B615EA"/>
    <w:rsid w:val="00B61B9A"/>
    <w:rsid w:val="00B77E96"/>
    <w:rsid w:val="00BC34AE"/>
    <w:rsid w:val="00BD20EF"/>
    <w:rsid w:val="00BE6F03"/>
    <w:rsid w:val="00BF63AC"/>
    <w:rsid w:val="00C5394A"/>
    <w:rsid w:val="00C62BCA"/>
    <w:rsid w:val="00C65445"/>
    <w:rsid w:val="00C823C8"/>
    <w:rsid w:val="00C86F8A"/>
    <w:rsid w:val="00C939BA"/>
    <w:rsid w:val="00CF276F"/>
    <w:rsid w:val="00D03C32"/>
    <w:rsid w:val="00D06F30"/>
    <w:rsid w:val="00D32C73"/>
    <w:rsid w:val="00D54BA0"/>
    <w:rsid w:val="00D8431E"/>
    <w:rsid w:val="00D92DED"/>
    <w:rsid w:val="00DE6AC0"/>
    <w:rsid w:val="00E42596"/>
    <w:rsid w:val="00EC2EE9"/>
    <w:rsid w:val="00F7193E"/>
    <w:rsid w:val="00F9426B"/>
    <w:rsid w:val="00FA0E49"/>
    <w:rsid w:val="00FC3027"/>
    <w:rsid w:val="00FD7FEB"/>
    <w:rsid w:val="00FE09B3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8147-E9A9-4CCA-89A5-9EC6668E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36</cp:revision>
  <dcterms:created xsi:type="dcterms:W3CDTF">2014-11-16T11:02:00Z</dcterms:created>
  <dcterms:modified xsi:type="dcterms:W3CDTF">2016-12-08T09:45:00Z</dcterms:modified>
</cp:coreProperties>
</file>