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38" w:rsidRDefault="00875538" w:rsidP="004A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</w:p>
    <w:p w:rsidR="002A4328" w:rsidRPr="005C2C58" w:rsidRDefault="002A4328" w:rsidP="002A43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</w:t>
      </w:r>
      <w:r w:rsidRPr="005C2C58">
        <w:rPr>
          <w:rFonts w:ascii="Times New Roman" w:hAnsi="Times New Roman"/>
          <w:sz w:val="28"/>
          <w:szCs w:val="28"/>
        </w:rPr>
        <w:t xml:space="preserve">иципальное бюджетное общеобразовательное  учреждение </w:t>
      </w:r>
    </w:p>
    <w:p w:rsidR="002A4328" w:rsidRPr="005C2C58" w:rsidRDefault="002A4328" w:rsidP="002A43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C2C58">
        <w:rPr>
          <w:rFonts w:ascii="Times New Roman" w:hAnsi="Times New Roman"/>
          <w:sz w:val="28"/>
          <w:szCs w:val="28"/>
        </w:rPr>
        <w:t>«</w:t>
      </w:r>
      <w:proofErr w:type="spellStart"/>
      <w:r w:rsidRPr="005C2C58">
        <w:rPr>
          <w:rFonts w:ascii="Times New Roman" w:hAnsi="Times New Roman"/>
          <w:sz w:val="28"/>
          <w:szCs w:val="28"/>
        </w:rPr>
        <w:t>Налимовская</w:t>
      </w:r>
      <w:proofErr w:type="spellEnd"/>
      <w:r w:rsidRPr="005C2C58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5C2C58">
        <w:rPr>
          <w:rFonts w:ascii="Times New Roman" w:hAnsi="Times New Roman"/>
          <w:sz w:val="28"/>
          <w:szCs w:val="28"/>
        </w:rPr>
        <w:t>Называевского</w:t>
      </w:r>
      <w:proofErr w:type="spellEnd"/>
      <w:r w:rsidRPr="005C2C58">
        <w:rPr>
          <w:rFonts w:ascii="Times New Roman" w:hAnsi="Times New Roman"/>
          <w:sz w:val="28"/>
          <w:szCs w:val="28"/>
        </w:rPr>
        <w:t xml:space="preserve"> муниципального района Омской области</w:t>
      </w:r>
    </w:p>
    <w:p w:rsidR="00875538" w:rsidRDefault="00875538" w:rsidP="004A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</w:p>
    <w:p w:rsidR="00875538" w:rsidRDefault="00875538" w:rsidP="004A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</w:p>
    <w:p w:rsidR="004A3EDE" w:rsidRDefault="004A3EDE" w:rsidP="004A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  <w:t>Проект</w:t>
      </w:r>
      <w:r w:rsidRPr="00C15E4B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  <w:t xml:space="preserve">по развитию родительских компетенций </w:t>
      </w:r>
    </w:p>
    <w:p w:rsidR="004A3EDE" w:rsidRPr="00441CC1" w:rsidRDefault="004A3EDE" w:rsidP="004A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  <w:t xml:space="preserve">«Наша дружная семья </w:t>
      </w:r>
      <w:r w:rsidRPr="00441CC1"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  <w:t>»</w:t>
      </w:r>
    </w:p>
    <w:p w:rsidR="004A3EDE" w:rsidRPr="00C15E4B" w:rsidRDefault="004A3EDE" w:rsidP="004A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</w:p>
    <w:p w:rsidR="004A3EDE" w:rsidRPr="00C15E4B" w:rsidRDefault="004A3EDE" w:rsidP="004A3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4A3EDE" w:rsidRPr="00C15E4B" w:rsidRDefault="004A3EDE" w:rsidP="004A3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4A3EDE" w:rsidRPr="00C15E4B" w:rsidRDefault="004A3EDE" w:rsidP="004A3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4A3EDE" w:rsidRPr="00C15E4B" w:rsidRDefault="004A3EDE" w:rsidP="004A3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4A3EDE" w:rsidRPr="00C15E4B" w:rsidRDefault="004A3EDE" w:rsidP="004A3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4A3EDE" w:rsidRPr="00C15E4B" w:rsidRDefault="004A3EDE" w:rsidP="004A3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4A3EDE" w:rsidRPr="00C15E4B" w:rsidRDefault="004A3EDE" w:rsidP="004A3ED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4A3EDE" w:rsidRPr="00C15E4B" w:rsidRDefault="004A3EDE" w:rsidP="004A3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4A3EDE" w:rsidRPr="00C15E4B" w:rsidRDefault="004A3EDE" w:rsidP="004A3E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lang w:eastAsia="ru-RU"/>
        </w:rPr>
      </w:pPr>
    </w:p>
    <w:p w:rsidR="008446EB" w:rsidRDefault="008446EB" w:rsidP="004A3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446EB" w:rsidRDefault="008446EB" w:rsidP="004A3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446EB" w:rsidRDefault="008446EB" w:rsidP="004A3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446EB" w:rsidRDefault="008446EB" w:rsidP="004A3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446EB" w:rsidRDefault="008446EB" w:rsidP="004A3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446EB" w:rsidRDefault="008446EB" w:rsidP="004A3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446EB" w:rsidRDefault="008446EB" w:rsidP="004A3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446EB" w:rsidRDefault="008446EB" w:rsidP="004A3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446EB" w:rsidRDefault="008446EB" w:rsidP="004A3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446EB" w:rsidRDefault="008446EB" w:rsidP="004A3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446EB" w:rsidRDefault="008446EB" w:rsidP="004A3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446EB" w:rsidRDefault="008446EB" w:rsidP="004A3E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A4328" w:rsidRDefault="002A4328" w:rsidP="002A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</w:t>
      </w:r>
      <w:r w:rsidR="004A3EDE" w:rsidRPr="002A432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4A3EDE" w:rsidRDefault="002A4328" w:rsidP="002A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</w:t>
      </w:r>
      <w:r w:rsidR="004A3EDE" w:rsidRPr="002A432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Т.В Полевых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,</w:t>
      </w:r>
    </w:p>
    <w:p w:rsidR="002A4328" w:rsidRDefault="002A4328" w:rsidP="002A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классный руководитель </w:t>
      </w:r>
    </w:p>
    <w:p w:rsidR="002A4328" w:rsidRPr="002A4328" w:rsidRDefault="002A4328" w:rsidP="002A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9-10 класса</w:t>
      </w:r>
    </w:p>
    <w:p w:rsidR="00FB238D" w:rsidRPr="002A4328" w:rsidRDefault="004A3EDE" w:rsidP="00875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A432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B238D" w:rsidRDefault="00FB238D" w:rsidP="004A3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2A4328" w:rsidRDefault="002A4328" w:rsidP="004A3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2A4328" w:rsidRDefault="002A4328" w:rsidP="004A3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4A3EDE" w:rsidRDefault="004A3EDE" w:rsidP="004A3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2E53CD" w:rsidRDefault="002E53CD" w:rsidP="004A3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4A3EDE" w:rsidRDefault="004A3EDE" w:rsidP="004A3EDE">
      <w:pPr>
        <w:spacing w:line="360" w:lineRule="auto"/>
        <w:ind w:left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3EDE" w:rsidRPr="00B94DAE" w:rsidRDefault="004A3EDE" w:rsidP="004A3EDE">
      <w:pPr>
        <w:spacing w:line="360" w:lineRule="auto"/>
        <w:ind w:left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DAE">
        <w:rPr>
          <w:rFonts w:ascii="Times New Roman" w:hAnsi="Times New Roman" w:cs="Times New Roman"/>
          <w:b/>
          <w:i/>
          <w:sz w:val="28"/>
          <w:szCs w:val="28"/>
        </w:rPr>
        <w:t>«Воспитание – процесс социальный в самом широком смысле. Воспитывает всё: люди, вещи, явления, но прежде всего и больше всего – люди. Из них на первом месте – родители и педагоги»</w:t>
      </w:r>
    </w:p>
    <w:p w:rsidR="004A3EDE" w:rsidRPr="008F2DFE" w:rsidRDefault="004A3EDE" w:rsidP="004A3ED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А.С.Макаренко</w:t>
      </w:r>
    </w:p>
    <w:p w:rsidR="004A3EDE" w:rsidRPr="008F2DF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A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94DAE">
        <w:rPr>
          <w:rFonts w:ascii="Times New Roman" w:hAnsi="Times New Roman" w:cs="Times New Roman"/>
          <w:color w:val="000000"/>
          <w:sz w:val="28"/>
          <w:szCs w:val="28"/>
        </w:rPr>
        <w:t xml:space="preserve">        Семья – важнейший институт социализации подрастающих поколений. Это персональная среда жизни и развития ребенка, качество которой определяется рядом параметров. Социально-культурный параметр зависит от образовательного уровня родителей и их участия в жизни общества; социально-экономический определяется имущественными характеристиками и занятостью родителей на работе; технико-гигиенический зависит от условий проживания, особенностей образа жизни; демографический определяется структурой семьи. Какую бы сторону развития ребенка мы ни взяли, всегда окажется, что решающую роль в его эффективности на том или ином возрастном этапе играет семья.</w:t>
      </w:r>
    </w:p>
    <w:p w:rsidR="004A3ED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A6A"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r w:rsidRPr="00A7659B">
        <w:rPr>
          <w:rFonts w:ascii="Times New Roman" w:hAnsi="Times New Roman" w:cs="Times New Roman"/>
          <w:sz w:val="28"/>
          <w:szCs w:val="28"/>
        </w:rPr>
        <w:t>Концепции государственной семейной политики в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7A6A">
        <w:rPr>
          <w:rFonts w:ascii="Times New Roman" w:hAnsi="Times New Roman" w:cs="Times New Roman"/>
          <w:sz w:val="28"/>
          <w:szCs w:val="28"/>
        </w:rPr>
        <w:t xml:space="preserve">являются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воспитании, создание условий для обеспечения семейного благополучия, ответственного </w:t>
      </w:r>
      <w:proofErr w:type="spellStart"/>
      <w:r w:rsidRPr="00EC7A6A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EC7A6A">
        <w:rPr>
          <w:rFonts w:ascii="Times New Roman" w:hAnsi="Times New Roman" w:cs="Times New Roman"/>
          <w:sz w:val="28"/>
          <w:szCs w:val="28"/>
        </w:rPr>
        <w:t>, повышения авторитета родителей в семье и обществе и поддержания социальной устойчивости каждой семьи.</w:t>
      </w:r>
      <w:proofErr w:type="gramEnd"/>
    </w:p>
    <w:p w:rsidR="004A3ED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 xml:space="preserve">В условиях модернизации системы образования необходимость 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</w:t>
      </w:r>
      <w:r w:rsidRPr="00B94DAE">
        <w:rPr>
          <w:rFonts w:ascii="Times New Roman" w:hAnsi="Times New Roman" w:cs="Times New Roman"/>
          <w:sz w:val="28"/>
          <w:szCs w:val="28"/>
        </w:rPr>
        <w:lastRenderedPageBreak/>
        <w:t>педагогов и родителей не противоречили друг другу, а положительно и активно воспринимались ребёнком.</w:t>
      </w:r>
    </w:p>
    <w:p w:rsidR="004A3EDE" w:rsidRPr="003D6271" w:rsidRDefault="008446EB" w:rsidP="004A3E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Цель:</w:t>
      </w:r>
      <w:r w:rsidR="004A3EDE" w:rsidRPr="003E4CB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4A3EDE" w:rsidRPr="003D62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Создание благоприятной среды для повышения родительской компетентности и гармонизации детско-родительских отношений в условиях образовательной организации</w:t>
      </w:r>
      <w:r w:rsidR="004A3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A3EDE" w:rsidRDefault="004A3EDE" w:rsidP="004A3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Задачи:</w:t>
      </w:r>
    </w:p>
    <w:p w:rsidR="004A3EDE" w:rsidRPr="008F2DFE" w:rsidRDefault="004A3EDE" w:rsidP="004A3ED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2DFE">
        <w:rPr>
          <w:rFonts w:ascii="Times New Roman" w:hAnsi="Times New Roman" w:cs="Times New Roman"/>
          <w:sz w:val="28"/>
          <w:szCs w:val="28"/>
        </w:rPr>
        <w:t xml:space="preserve">обеспечить доступность для семей и родителей помощь специалистов в области социально-педагогической поддержки семьи и детей, </w:t>
      </w:r>
    </w:p>
    <w:p w:rsidR="004A3EDE" w:rsidRDefault="004A3EDE" w:rsidP="004A3ED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2D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формировать у родителей чувство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ответственности</w:t>
      </w:r>
      <w:r w:rsidRPr="008F2D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 семью 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воспитание детей.</w:t>
      </w:r>
    </w:p>
    <w:p w:rsidR="004A3EDE" w:rsidRPr="00E31AB4" w:rsidRDefault="004A3EDE" w:rsidP="004A3ED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</w:t>
      </w:r>
      <w:r w:rsidRPr="008F2D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ропагандировать здоровый образ жизни, способствовать формированию негативного отношения к социальным порокам: алкоголизму, токсикомании, наркомании и т.п.;</w:t>
      </w:r>
    </w:p>
    <w:p w:rsidR="004A3EDE" w:rsidRPr="002E53CD" w:rsidRDefault="004A3EDE" w:rsidP="004A3ED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Вовлекать  отцов  в </w:t>
      </w:r>
      <w:r w:rsidRPr="00E31AB4">
        <w:rPr>
          <w:rFonts w:ascii="Times New Roman" w:hAnsi="Times New Roman" w:cs="Times New Roman"/>
          <w:sz w:val="28"/>
          <w:szCs w:val="28"/>
        </w:rPr>
        <w:t>воспитание детей в целях формирования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собственному ребенку;</w:t>
      </w:r>
    </w:p>
    <w:p w:rsidR="004A3EDE" w:rsidRPr="007A41D8" w:rsidRDefault="002E53CD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мероприятий проекта </w:t>
      </w:r>
      <w:r w:rsidR="004A3EDE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EDE" w:rsidRPr="007A41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A3EDE" w:rsidRPr="007A41D8">
        <w:rPr>
          <w:rFonts w:ascii="Times New Roman" w:hAnsi="Times New Roman" w:cs="Times New Roman"/>
          <w:sz w:val="28"/>
          <w:szCs w:val="28"/>
        </w:rPr>
        <w:t>:</w:t>
      </w:r>
    </w:p>
    <w:p w:rsidR="004A3EDE" w:rsidRPr="002E53CD" w:rsidRDefault="004A3EDE" w:rsidP="002E53CD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CD">
        <w:rPr>
          <w:rFonts w:ascii="Times New Roman" w:hAnsi="Times New Roman" w:cs="Times New Roman"/>
          <w:sz w:val="28"/>
          <w:szCs w:val="28"/>
        </w:rPr>
        <w:t>выстраивание позитивных детско-родительских отношений;</w:t>
      </w:r>
    </w:p>
    <w:p w:rsidR="004A3EDE" w:rsidRPr="002E53CD" w:rsidRDefault="004A3EDE" w:rsidP="002E53CD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CD">
        <w:rPr>
          <w:rFonts w:ascii="Times New Roman" w:hAnsi="Times New Roman" w:cs="Times New Roman"/>
          <w:sz w:val="28"/>
          <w:szCs w:val="28"/>
        </w:rPr>
        <w:t>на помощь в разрешении конфликтных ситуаций в семье;</w:t>
      </w:r>
    </w:p>
    <w:p w:rsidR="004A3EDE" w:rsidRPr="002E53CD" w:rsidRDefault="004A3EDE" w:rsidP="002E53CD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CD">
        <w:rPr>
          <w:rFonts w:ascii="Times New Roman" w:hAnsi="Times New Roman" w:cs="Times New Roman"/>
          <w:sz w:val="28"/>
          <w:szCs w:val="28"/>
        </w:rPr>
        <w:t>повышение уровня правовой культуры в области прав и законных интересов детей, семейного права;</w:t>
      </w:r>
    </w:p>
    <w:p w:rsidR="004A3EDE" w:rsidRPr="002E53CD" w:rsidRDefault="004A3EDE" w:rsidP="002E53CD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CD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родителей, в том числе путем поддержки деятельности родительских советов и семейных клубов, имеющих различную целевую направленность;</w:t>
      </w:r>
    </w:p>
    <w:p w:rsidR="004A3EDE" w:rsidRPr="002E53CD" w:rsidRDefault="004A3EDE" w:rsidP="002E53CD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CD">
        <w:rPr>
          <w:rFonts w:ascii="Times New Roman" w:hAnsi="Times New Roman" w:cs="Times New Roman"/>
          <w:sz w:val="28"/>
          <w:szCs w:val="28"/>
        </w:rPr>
        <w:t>формирование ответственной и позитивной родительской позиции;</w:t>
      </w:r>
    </w:p>
    <w:p w:rsidR="00875538" w:rsidRPr="002A4328" w:rsidRDefault="004A3EDE" w:rsidP="002A4328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CD">
        <w:rPr>
          <w:rFonts w:ascii="Times New Roman" w:hAnsi="Times New Roman" w:cs="Times New Roman"/>
          <w:sz w:val="28"/>
          <w:szCs w:val="28"/>
        </w:rPr>
        <w:t>ответственность родителя за воспитание, развитие личности ребенка (детей) и за сохранение его здоровья;</w:t>
      </w:r>
    </w:p>
    <w:p w:rsidR="004A3EDE" w:rsidRPr="00875538" w:rsidRDefault="002E53CD" w:rsidP="008755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4A3EDE" w:rsidRPr="00CD0F54">
        <w:rPr>
          <w:rFonts w:ascii="Times New Roman" w:hAnsi="Times New Roman" w:cs="Times New Roman"/>
          <w:b/>
          <w:sz w:val="28"/>
          <w:szCs w:val="28"/>
        </w:rPr>
        <w:t>:</w:t>
      </w:r>
    </w:p>
    <w:p w:rsidR="004A3EDE" w:rsidRPr="00CD0F54" w:rsidRDefault="004A3EDE" w:rsidP="004A3ED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54">
        <w:rPr>
          <w:rFonts w:ascii="Times New Roman" w:hAnsi="Times New Roman" w:cs="Times New Roman"/>
          <w:sz w:val="28"/>
          <w:szCs w:val="28"/>
        </w:rPr>
        <w:t>•</w:t>
      </w:r>
      <w:r w:rsidRPr="00CD0F54">
        <w:rPr>
          <w:rFonts w:ascii="Times New Roman" w:hAnsi="Times New Roman" w:cs="Times New Roman"/>
          <w:sz w:val="28"/>
          <w:szCs w:val="28"/>
        </w:rPr>
        <w:tab/>
        <w:t>последовательности, обеспечивающих постепенное обогащение знаний родителей по разным сферам личностного развития ребенка и организации его воспитания в семье;</w:t>
      </w:r>
    </w:p>
    <w:p w:rsidR="004A3EDE" w:rsidRPr="00CD0F54" w:rsidRDefault="008446EB" w:rsidP="004A3ED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3EDE" w:rsidRPr="00CD0F54">
        <w:rPr>
          <w:rFonts w:ascii="Times New Roman" w:hAnsi="Times New Roman" w:cs="Times New Roman"/>
          <w:sz w:val="28"/>
          <w:szCs w:val="28"/>
        </w:rPr>
        <w:t>предусматривающий возможность использования программного материала в разных разделах воспитания (трудовом, эстетическом, физическом, экономическом и т.д.), и его реализацию в разных видах деятельности (познавательной, речевой, игровой, коммуникативной, двигательной, экспериментальной, конструктивной, изобразительной, трудовой, учебной);</w:t>
      </w:r>
      <w:proofErr w:type="gramEnd"/>
    </w:p>
    <w:p w:rsidR="002E53CD" w:rsidRDefault="004A3EDE" w:rsidP="002E53C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54">
        <w:rPr>
          <w:rFonts w:ascii="Times New Roman" w:hAnsi="Times New Roman" w:cs="Times New Roman"/>
          <w:sz w:val="28"/>
          <w:szCs w:val="28"/>
        </w:rPr>
        <w:t>•</w:t>
      </w:r>
      <w:r w:rsidRPr="00CD0F54">
        <w:rPr>
          <w:rFonts w:ascii="Times New Roman" w:hAnsi="Times New Roman" w:cs="Times New Roman"/>
          <w:sz w:val="28"/>
          <w:szCs w:val="28"/>
        </w:rPr>
        <w:tab/>
        <w:t xml:space="preserve">диалогичности, </w:t>
      </w:r>
      <w:proofErr w:type="gramStart"/>
      <w:r w:rsidRPr="00CD0F54">
        <w:rPr>
          <w:rFonts w:ascii="Times New Roman" w:hAnsi="Times New Roman" w:cs="Times New Roman"/>
          <w:sz w:val="28"/>
          <w:szCs w:val="28"/>
        </w:rPr>
        <w:t>ориентирующий</w:t>
      </w:r>
      <w:proofErr w:type="gramEnd"/>
      <w:r w:rsidRPr="00CD0F54">
        <w:rPr>
          <w:rFonts w:ascii="Times New Roman" w:hAnsi="Times New Roman" w:cs="Times New Roman"/>
          <w:sz w:val="28"/>
          <w:szCs w:val="28"/>
        </w:rPr>
        <w:t xml:space="preserve"> на установление доверительных </w:t>
      </w:r>
      <w:proofErr w:type="spellStart"/>
      <w:r w:rsidRPr="00CD0F54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CD0F54">
        <w:rPr>
          <w:rFonts w:ascii="Times New Roman" w:hAnsi="Times New Roman" w:cs="Times New Roman"/>
          <w:sz w:val="28"/>
          <w:szCs w:val="28"/>
        </w:rPr>
        <w:t xml:space="preserve"> отношений педагогов с родителями.</w:t>
      </w:r>
    </w:p>
    <w:p w:rsidR="002E53CD" w:rsidRPr="002E53CD" w:rsidRDefault="002E53CD" w:rsidP="002E53C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/>
          <w:b/>
          <w:sz w:val="28"/>
          <w:szCs w:val="28"/>
        </w:rPr>
        <w:t xml:space="preserve"> Новизна проекта.</w:t>
      </w:r>
    </w:p>
    <w:p w:rsidR="002E53CD" w:rsidRPr="00B94DAE" w:rsidRDefault="002E53CD" w:rsidP="002E53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4DAE">
        <w:rPr>
          <w:rFonts w:ascii="Times New Roman" w:hAnsi="Times New Roman"/>
          <w:sz w:val="28"/>
          <w:szCs w:val="28"/>
        </w:rPr>
        <w:t xml:space="preserve">Новизна проекта заключается в том, что мы даем родителям возможность: </w:t>
      </w:r>
    </w:p>
    <w:p w:rsidR="002E53CD" w:rsidRDefault="002E53CD" w:rsidP="002E53C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4DAE">
        <w:rPr>
          <w:rFonts w:ascii="Times New Roman" w:hAnsi="Times New Roman"/>
          <w:sz w:val="28"/>
          <w:szCs w:val="28"/>
        </w:rPr>
        <w:t xml:space="preserve">прочувствовать значимость коллективной  творческой деятельности в процессе воспитания детей </w:t>
      </w:r>
    </w:p>
    <w:p w:rsidR="002E53CD" w:rsidRPr="00B94DAE" w:rsidRDefault="002E53CD" w:rsidP="002E53C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4DAE">
        <w:rPr>
          <w:rFonts w:ascii="Times New Roman" w:hAnsi="Times New Roman"/>
          <w:sz w:val="28"/>
          <w:szCs w:val="28"/>
        </w:rPr>
        <w:t>проявить инициативу самим;</w:t>
      </w:r>
    </w:p>
    <w:p w:rsidR="002E53CD" w:rsidRPr="002E53CD" w:rsidRDefault="002E53CD" w:rsidP="002E53C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3CD">
        <w:rPr>
          <w:rFonts w:ascii="Times New Roman" w:hAnsi="Times New Roman"/>
          <w:b/>
          <w:sz w:val="28"/>
          <w:szCs w:val="28"/>
        </w:rPr>
        <w:t xml:space="preserve">Срок реализации проекта: </w:t>
      </w:r>
      <w:r>
        <w:rPr>
          <w:rFonts w:ascii="Times New Roman" w:hAnsi="Times New Roman"/>
          <w:sz w:val="28"/>
          <w:szCs w:val="28"/>
        </w:rPr>
        <w:t xml:space="preserve">долгосрочный </w:t>
      </w:r>
    </w:p>
    <w:p w:rsidR="002E53CD" w:rsidRPr="002E53CD" w:rsidRDefault="002E53CD" w:rsidP="002E53C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сентября 2016 г – 30 мая 2018</w:t>
      </w:r>
      <w:r w:rsidR="00B5088B">
        <w:rPr>
          <w:rFonts w:ascii="Times New Roman" w:hAnsi="Times New Roman"/>
          <w:sz w:val="28"/>
          <w:szCs w:val="28"/>
        </w:rPr>
        <w:t xml:space="preserve"> г</w:t>
      </w:r>
    </w:p>
    <w:p w:rsidR="002E53CD" w:rsidRPr="002E53CD" w:rsidRDefault="002E53CD" w:rsidP="002E53C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53CD">
        <w:rPr>
          <w:rFonts w:ascii="Times New Roman" w:hAnsi="Times New Roman"/>
          <w:b/>
          <w:sz w:val="28"/>
          <w:szCs w:val="28"/>
        </w:rPr>
        <w:t>Участники проекта.</w:t>
      </w:r>
    </w:p>
    <w:p w:rsidR="002E53CD" w:rsidRPr="002E53CD" w:rsidRDefault="002E53CD" w:rsidP="002E53C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3CD">
        <w:rPr>
          <w:rFonts w:ascii="Times New Roman" w:hAnsi="Times New Roman"/>
          <w:sz w:val="28"/>
          <w:szCs w:val="28"/>
        </w:rPr>
        <w:t xml:space="preserve">В реализации данного проекта участвует тройственный союз учитель-ученик-родитель. </w:t>
      </w:r>
    </w:p>
    <w:p w:rsidR="002E53CD" w:rsidRPr="002E53CD" w:rsidRDefault="002E53CD" w:rsidP="002E53C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3CD">
        <w:rPr>
          <w:rFonts w:ascii="Times New Roman" w:hAnsi="Times New Roman"/>
          <w:sz w:val="28"/>
          <w:szCs w:val="28"/>
        </w:rPr>
        <w:t xml:space="preserve">В  совместной деятельности участвуют:  </w:t>
      </w:r>
    </w:p>
    <w:p w:rsidR="002E53CD" w:rsidRPr="002E53CD" w:rsidRDefault="002E53CD" w:rsidP="002E53C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3CD">
        <w:rPr>
          <w:rFonts w:ascii="Times New Roman" w:hAnsi="Times New Roman"/>
          <w:sz w:val="28"/>
          <w:szCs w:val="28"/>
        </w:rPr>
        <w:t>Учащиеся, родители,</w:t>
      </w:r>
    </w:p>
    <w:p w:rsidR="002E53CD" w:rsidRPr="002E53CD" w:rsidRDefault="002E53CD" w:rsidP="002E53C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3CD">
        <w:rPr>
          <w:rFonts w:ascii="Times New Roman" w:hAnsi="Times New Roman"/>
          <w:sz w:val="28"/>
          <w:szCs w:val="28"/>
        </w:rPr>
        <w:t>классный руководитель,</w:t>
      </w:r>
    </w:p>
    <w:p w:rsidR="004A3EDE" w:rsidRPr="00875538" w:rsidRDefault="002E53CD" w:rsidP="00B5088B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3CD">
        <w:rPr>
          <w:rFonts w:ascii="Times New Roman" w:hAnsi="Times New Roman"/>
          <w:sz w:val="28"/>
          <w:szCs w:val="28"/>
        </w:rPr>
        <w:t>администрация школы,</w:t>
      </w:r>
    </w:p>
    <w:p w:rsidR="00B5088B" w:rsidRDefault="004A3EDE" w:rsidP="004A3E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D2F">
        <w:rPr>
          <w:rFonts w:ascii="Times New Roman" w:hAnsi="Times New Roman" w:cs="Times New Roman"/>
          <w:b/>
          <w:sz w:val="28"/>
          <w:szCs w:val="28"/>
        </w:rPr>
        <w:t>Этапы реализации</w:t>
      </w:r>
      <w:r w:rsidR="00B5088B">
        <w:rPr>
          <w:rFonts w:ascii="Times New Roman" w:hAnsi="Times New Roman" w:cs="Times New Roman"/>
          <w:b/>
          <w:sz w:val="28"/>
          <w:szCs w:val="28"/>
        </w:rPr>
        <w:t>:</w:t>
      </w:r>
    </w:p>
    <w:p w:rsidR="004A3EDE" w:rsidRPr="00940D2F" w:rsidRDefault="004A3EDE" w:rsidP="004A3E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D2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B5088B">
        <w:rPr>
          <w:rFonts w:ascii="Times New Roman" w:hAnsi="Times New Roman" w:cs="Times New Roman"/>
          <w:sz w:val="28"/>
          <w:szCs w:val="28"/>
          <w:u w:val="single"/>
        </w:rPr>
        <w:t xml:space="preserve"> Подготовительный этап </w:t>
      </w:r>
      <w:proofErr w:type="gramStart"/>
      <w:r w:rsidR="00B5088B">
        <w:rPr>
          <w:rFonts w:ascii="Times New Roman" w:hAnsi="Times New Roman" w:cs="Times New Roman"/>
          <w:sz w:val="28"/>
          <w:szCs w:val="28"/>
          <w:u w:val="single"/>
        </w:rPr>
        <w:t>( сентябрь</w:t>
      </w:r>
      <w:proofErr w:type="gramEnd"/>
      <w:r w:rsidR="00B5088B">
        <w:rPr>
          <w:rFonts w:ascii="Times New Roman" w:hAnsi="Times New Roman" w:cs="Times New Roman"/>
          <w:sz w:val="28"/>
          <w:szCs w:val="28"/>
          <w:u w:val="single"/>
        </w:rPr>
        <w:t xml:space="preserve"> 2016- декабрь 2016)</w:t>
      </w:r>
    </w:p>
    <w:p w:rsidR="004A3EDE" w:rsidRPr="00936641" w:rsidRDefault="004A3EDE" w:rsidP="004A3E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t xml:space="preserve">         - планирование реализации основных направлений программы; </w:t>
      </w:r>
    </w:p>
    <w:p w:rsidR="004A3EDE" w:rsidRPr="00936641" w:rsidRDefault="004A3EDE" w:rsidP="004A3E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t xml:space="preserve">         - создание условий реализации программы; </w:t>
      </w:r>
    </w:p>
    <w:p w:rsidR="004A3EDE" w:rsidRPr="00940D2F" w:rsidRDefault="004A3EDE" w:rsidP="004A3E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D2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940D2F">
        <w:rPr>
          <w:rFonts w:ascii="Times New Roman" w:hAnsi="Times New Roman" w:cs="Times New Roman"/>
          <w:sz w:val="28"/>
          <w:szCs w:val="28"/>
          <w:u w:val="single"/>
        </w:rPr>
        <w:t>. Основной этап</w:t>
      </w:r>
      <w:r w:rsidR="00B508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5088B">
        <w:rPr>
          <w:rFonts w:ascii="Times New Roman" w:hAnsi="Times New Roman" w:cs="Times New Roman"/>
          <w:sz w:val="28"/>
          <w:szCs w:val="28"/>
          <w:u w:val="single"/>
        </w:rPr>
        <w:t>( январь</w:t>
      </w:r>
      <w:proofErr w:type="gramEnd"/>
      <w:r w:rsidR="00B5088B">
        <w:rPr>
          <w:rFonts w:ascii="Times New Roman" w:hAnsi="Times New Roman" w:cs="Times New Roman"/>
          <w:sz w:val="28"/>
          <w:szCs w:val="28"/>
          <w:u w:val="single"/>
        </w:rPr>
        <w:t xml:space="preserve"> 2017г. – декабрь 2017</w:t>
      </w:r>
      <w:r w:rsidRPr="00940D2F">
        <w:rPr>
          <w:rFonts w:ascii="Times New Roman" w:hAnsi="Times New Roman" w:cs="Times New Roman"/>
          <w:sz w:val="28"/>
          <w:szCs w:val="28"/>
          <w:u w:val="single"/>
        </w:rPr>
        <w:t>г.)</w:t>
      </w:r>
    </w:p>
    <w:p w:rsidR="004A3EDE" w:rsidRPr="0017295A" w:rsidRDefault="004A3EDE" w:rsidP="004A3E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17295A">
        <w:rPr>
          <w:rFonts w:ascii="Times New Roman" w:hAnsi="Times New Roman" w:cs="Times New Roman"/>
          <w:sz w:val="28"/>
          <w:szCs w:val="28"/>
        </w:rPr>
        <w:t xml:space="preserve">начало реализации программы. </w:t>
      </w:r>
    </w:p>
    <w:p w:rsidR="004A3EDE" w:rsidRPr="00936641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поэтапная реализация п</w:t>
      </w:r>
      <w:r w:rsidRPr="00936641">
        <w:rPr>
          <w:rFonts w:ascii="Times New Roman" w:hAnsi="Times New Roman" w:cs="Times New Roman"/>
          <w:sz w:val="28"/>
          <w:szCs w:val="28"/>
        </w:rPr>
        <w:t xml:space="preserve">рограммы в соответствии с целями и задачами; </w:t>
      </w:r>
    </w:p>
    <w:p w:rsidR="004A3EDE" w:rsidRPr="00936641" w:rsidRDefault="004A3EDE" w:rsidP="004A3E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lastRenderedPageBreak/>
        <w:t xml:space="preserve">          - промежуточный мониторинг результатов; </w:t>
      </w:r>
    </w:p>
    <w:p w:rsidR="004A3EDE" w:rsidRPr="00936641" w:rsidRDefault="004A3EDE" w:rsidP="004A3E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t xml:space="preserve">          - корректировка планов в соответствии с целями и задачами и промежуточными результатами. </w:t>
      </w:r>
    </w:p>
    <w:p w:rsidR="004A3EDE" w:rsidRPr="00940D2F" w:rsidRDefault="004A3EDE" w:rsidP="004A3E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D2F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40D2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5088B">
        <w:rPr>
          <w:rFonts w:ascii="Times New Roman" w:hAnsi="Times New Roman" w:cs="Times New Roman"/>
          <w:sz w:val="28"/>
          <w:szCs w:val="28"/>
          <w:u w:val="single"/>
        </w:rPr>
        <w:t xml:space="preserve"> Аналитический этап (январь 2018г. – май 2018</w:t>
      </w:r>
      <w:r w:rsidRPr="00940D2F">
        <w:rPr>
          <w:rFonts w:ascii="Times New Roman" w:hAnsi="Times New Roman" w:cs="Times New Roman"/>
          <w:sz w:val="28"/>
          <w:szCs w:val="28"/>
          <w:u w:val="single"/>
        </w:rPr>
        <w:t>г.)</w:t>
      </w:r>
    </w:p>
    <w:p w:rsidR="004A3EDE" w:rsidRPr="00936641" w:rsidRDefault="004A3EDE" w:rsidP="004A3E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t xml:space="preserve">- завершение реализации программы; </w:t>
      </w:r>
    </w:p>
    <w:p w:rsidR="004A3EDE" w:rsidRPr="00936641" w:rsidRDefault="004A3EDE" w:rsidP="004A3E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t xml:space="preserve">- мониторинг результатов; </w:t>
      </w:r>
    </w:p>
    <w:p w:rsidR="00B5088B" w:rsidRPr="002A4328" w:rsidRDefault="004A3EDE" w:rsidP="002A432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6641">
        <w:rPr>
          <w:rFonts w:ascii="Times New Roman" w:hAnsi="Times New Roman" w:cs="Times New Roman"/>
          <w:sz w:val="28"/>
          <w:szCs w:val="28"/>
        </w:rPr>
        <w:t>- анализ результатов и обобщение опыта.</w:t>
      </w:r>
    </w:p>
    <w:p w:rsidR="004A3EDE" w:rsidRPr="002A4328" w:rsidRDefault="004A3EDE" w:rsidP="002A4328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432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p w:rsidR="004A3EDE" w:rsidRDefault="004A3EDE" w:rsidP="004A3ED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получают</w:t>
      </w:r>
      <w:r w:rsidR="00875538">
        <w:rPr>
          <w:rFonts w:ascii="Times New Roman" w:hAnsi="Times New Roman" w:cs="Times New Roman"/>
          <w:sz w:val="28"/>
          <w:szCs w:val="28"/>
        </w:rPr>
        <w:t xml:space="preserve"> помощь </w:t>
      </w:r>
      <w:r w:rsidRPr="00E3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31AB4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 xml:space="preserve">возникающих </w:t>
      </w:r>
      <w:r w:rsidRPr="00E31AB4">
        <w:rPr>
          <w:rFonts w:ascii="Times New Roman" w:hAnsi="Times New Roman" w:cs="Times New Roman"/>
          <w:sz w:val="28"/>
          <w:szCs w:val="28"/>
        </w:rPr>
        <w:t>проблем семейной жизни и детско-родительских отношений</w:t>
      </w:r>
      <w:r w:rsidR="00B5088B">
        <w:rPr>
          <w:rFonts w:ascii="Times New Roman" w:hAnsi="Times New Roman" w:cs="Times New Roman"/>
          <w:sz w:val="28"/>
          <w:szCs w:val="28"/>
        </w:rPr>
        <w:t xml:space="preserve">   </w:t>
      </w:r>
      <w:r w:rsidRPr="00E31AB4">
        <w:rPr>
          <w:rFonts w:ascii="Times New Roman" w:hAnsi="Times New Roman" w:cs="Times New Roman"/>
          <w:sz w:val="28"/>
          <w:szCs w:val="28"/>
        </w:rPr>
        <w:t>по мере необходимости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EDE" w:rsidRDefault="004A3EDE" w:rsidP="004A3ED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понимают свою</w:t>
      </w:r>
      <w:r w:rsidR="00B508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Pr="00E31AB4">
        <w:rPr>
          <w:rFonts w:ascii="Times New Roman" w:hAnsi="Times New Roman" w:cs="Times New Roman"/>
          <w:sz w:val="28"/>
          <w:szCs w:val="28"/>
        </w:rPr>
        <w:t xml:space="preserve"> за свои поступк</w:t>
      </w:r>
      <w:r>
        <w:rPr>
          <w:rFonts w:ascii="Times New Roman" w:hAnsi="Times New Roman" w:cs="Times New Roman"/>
          <w:sz w:val="28"/>
          <w:szCs w:val="28"/>
        </w:rPr>
        <w:t>и, за семью и воспитание детей;</w:t>
      </w:r>
    </w:p>
    <w:p w:rsidR="00875538" w:rsidRDefault="004A3EDE" w:rsidP="004A3ED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755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родители способствуют личностному развитию своих детей: формированию ценностных идеалов, повышению самооценки и самостоятельности, умению достигать своих целей,</w:t>
      </w:r>
      <w:r w:rsidR="00875538" w:rsidRPr="008755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4A3EDE" w:rsidRPr="00875538" w:rsidRDefault="004A3EDE" w:rsidP="004A3ED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755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родители могут самостоятельно обратиться за помощью к конкретному специалисту;</w:t>
      </w:r>
    </w:p>
    <w:p w:rsidR="004A3EDE" w:rsidRPr="00875538" w:rsidRDefault="004A3EDE" w:rsidP="004A3ED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755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расширение уровня знаний отцов о потребностях детей, развитие н</w:t>
      </w:r>
      <w:r w:rsidR="008755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авыков коммуникации с ребенком;</w:t>
      </w:r>
    </w:p>
    <w:p w:rsidR="004A3EDE" w:rsidRPr="00875538" w:rsidRDefault="004A3EDE" w:rsidP="004A3ED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755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повышение у родителей желания к сотрудничеству, поддержка </w:t>
      </w:r>
      <w:r w:rsidR="008755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их интереса к жизни ребенка в школе</w:t>
      </w:r>
      <w:r w:rsidRPr="008755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4A3EDE" w:rsidRDefault="004A3EDE" w:rsidP="004A3ED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ПРИМЕРНЫЙ ДИАГНОСТИЧЕСКИЙ ИНСТРУМЕНТАРИЙ</w:t>
      </w:r>
    </w:p>
    <w:p w:rsidR="004A3EDE" w:rsidRDefault="004A3EDE" w:rsidP="004A3EDE">
      <w:pPr>
        <w:pStyle w:val="a5"/>
        <w:numPr>
          <w:ilvl w:val="0"/>
          <w:numId w:val="14"/>
        </w:num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«Какой я родитель»,</w:t>
      </w:r>
    </w:p>
    <w:p w:rsidR="004A3EDE" w:rsidRPr="00A24173" w:rsidRDefault="004A3EDE" w:rsidP="004A3EDE">
      <w:pPr>
        <w:pStyle w:val="a5"/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3EDE" w:rsidRPr="00B5088B" w:rsidRDefault="004A3EDE" w:rsidP="00B5088B">
      <w:pPr>
        <w:pStyle w:val="a5"/>
        <w:numPr>
          <w:ilvl w:val="0"/>
          <w:numId w:val="14"/>
        </w:num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 </w:t>
      </w:r>
      <w:proofErr w:type="spellStart"/>
      <w:r w:rsidRPr="00A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экспресс-диагностикисемейной</w:t>
      </w:r>
      <w:proofErr w:type="spellEnd"/>
      <w:r w:rsidRPr="00A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атмосферы, семейного воспитания и отношения родителей к детям (МЕДОР)</w:t>
      </w:r>
    </w:p>
    <w:p w:rsidR="004A3EDE" w:rsidRPr="00A24173" w:rsidRDefault="004A3EDE" w:rsidP="004A3EDE">
      <w:pPr>
        <w:pStyle w:val="a5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5088B" w:rsidRPr="00B5088B" w:rsidRDefault="004A3EDE" w:rsidP="00B5088B">
      <w:pPr>
        <w:pStyle w:val="a5"/>
        <w:numPr>
          <w:ilvl w:val="0"/>
          <w:numId w:val="14"/>
        </w:num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1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Методика «Стратегии семейного воспитания» С.С.</w:t>
      </w:r>
      <w:r w:rsidRPr="00A24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241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Степанова</w:t>
      </w:r>
    </w:p>
    <w:p w:rsidR="00B5088B" w:rsidRPr="00A24173" w:rsidRDefault="00B5088B" w:rsidP="00B5088B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A24173">
        <w:rPr>
          <w:rFonts w:ascii="Times New Roman" w:hAnsi="Times New Roman" w:cs="Times New Roman"/>
          <w:bCs/>
          <w:iCs/>
          <w:sz w:val="28"/>
          <w:szCs w:val="28"/>
        </w:rPr>
        <w:t xml:space="preserve">Интерактивное тестирование </w:t>
      </w:r>
      <w:hyperlink r:id="rId5" w:history="1">
        <w:r w:rsidRPr="00A24173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http://ya-roditel.ru/parents/tests/</w:t>
        </w:r>
      </w:hyperlink>
    </w:p>
    <w:p w:rsidR="004A3EDE" w:rsidRPr="00875538" w:rsidRDefault="00B5088B" w:rsidP="00875538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6134D">
        <w:rPr>
          <w:rFonts w:ascii="Times New Roman" w:hAnsi="Times New Roman" w:cs="Times New Roman"/>
          <w:iCs/>
          <w:sz w:val="28"/>
          <w:szCs w:val="28"/>
        </w:rPr>
        <w:t xml:space="preserve">Выявление потребностей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запросов </w:t>
      </w:r>
    </w:p>
    <w:p w:rsidR="004A3EDE" w:rsidRDefault="004A3EDE" w:rsidP="004A3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DE" w:rsidRDefault="004A3EDE" w:rsidP="004A3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СОДЕРЖАНИЕ </w:t>
      </w:r>
      <w:r w:rsidR="00174F7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Style w:val="a3"/>
        <w:tblW w:w="0" w:type="auto"/>
        <w:tblLook w:val="04A0"/>
      </w:tblPr>
      <w:tblGrid>
        <w:gridCol w:w="959"/>
        <w:gridCol w:w="4961"/>
        <w:gridCol w:w="3651"/>
      </w:tblGrid>
      <w:tr w:rsidR="004A3EDE" w:rsidTr="00875538">
        <w:tc>
          <w:tcPr>
            <w:tcW w:w="959" w:type="dxa"/>
          </w:tcPr>
          <w:p w:rsidR="004A3EDE" w:rsidRDefault="004A3EDE" w:rsidP="002E5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EDE" w:rsidRDefault="004A3EDE" w:rsidP="002E5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4A3EDE" w:rsidRDefault="004A3EDE" w:rsidP="002E5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EDE" w:rsidRDefault="004A3EDE" w:rsidP="002E5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  <w:p w:rsidR="004A3EDE" w:rsidRDefault="004A3EDE" w:rsidP="002E5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4A3EDE" w:rsidRDefault="004A3EDE" w:rsidP="002E5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EDE" w:rsidRDefault="004A3EDE" w:rsidP="002E5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просвещения</w:t>
            </w:r>
          </w:p>
        </w:tc>
      </w:tr>
      <w:tr w:rsidR="004A3EDE" w:rsidTr="002E53CD">
        <w:tc>
          <w:tcPr>
            <w:tcW w:w="9571" w:type="dxa"/>
            <w:gridSpan w:val="3"/>
          </w:tcPr>
          <w:p w:rsidR="004A3EDE" w:rsidRPr="00777F04" w:rsidRDefault="004A3EDE" w:rsidP="004A3ED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Повышение родительской компетентности в комплексном сопровождении  ребенка</w:t>
            </w:r>
          </w:p>
        </w:tc>
      </w:tr>
      <w:tr w:rsidR="004A3EDE" w:rsidTr="00875538">
        <w:tc>
          <w:tcPr>
            <w:tcW w:w="959" w:type="dxa"/>
          </w:tcPr>
          <w:p w:rsidR="004A3EDE" w:rsidRPr="00777F04" w:rsidRDefault="004A3EDE" w:rsidP="002E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61" w:type="dxa"/>
          </w:tcPr>
          <w:p w:rsidR="004A3EDE" w:rsidRPr="00777F04" w:rsidRDefault="004A3EDE" w:rsidP="002E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3651" w:type="dxa"/>
          </w:tcPr>
          <w:p w:rsidR="004A3EDE" w:rsidRPr="009B3C51" w:rsidRDefault="004A3EDE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</w:p>
          <w:p w:rsidR="004A3EDE" w:rsidRPr="009B3C51" w:rsidRDefault="004A3EDE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</w:p>
          <w:p w:rsidR="004A3EDE" w:rsidRPr="009B3C51" w:rsidRDefault="004A3EDE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</w:t>
            </w:r>
          </w:p>
          <w:p w:rsidR="004A3EDE" w:rsidRPr="009B3C51" w:rsidRDefault="004A3EDE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</w:t>
            </w:r>
          </w:p>
          <w:p w:rsidR="004A3EDE" w:rsidRPr="009B3C51" w:rsidRDefault="004A3EDE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амятки, буклеты</w:t>
            </w:r>
          </w:p>
        </w:tc>
      </w:tr>
      <w:tr w:rsidR="004A3EDE" w:rsidTr="00875538">
        <w:tc>
          <w:tcPr>
            <w:tcW w:w="959" w:type="dxa"/>
          </w:tcPr>
          <w:p w:rsidR="004A3EDE" w:rsidRDefault="004A3EDE" w:rsidP="002E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61" w:type="dxa"/>
          </w:tcPr>
          <w:p w:rsidR="004A3EDE" w:rsidRPr="00777F04" w:rsidRDefault="004A3EDE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777F04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</w:t>
            </w:r>
            <w:proofErr w:type="gramEnd"/>
          </w:p>
        </w:tc>
        <w:tc>
          <w:tcPr>
            <w:tcW w:w="3651" w:type="dxa"/>
          </w:tcPr>
          <w:p w:rsidR="004A3EDE" w:rsidRPr="009B3C51" w:rsidRDefault="004A3EDE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</w:p>
          <w:p w:rsidR="004A3EDE" w:rsidRPr="009B3C51" w:rsidRDefault="004A3EDE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</w:p>
          <w:p w:rsidR="004A3EDE" w:rsidRPr="009B3C51" w:rsidRDefault="004A3EDE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</w:t>
            </w:r>
          </w:p>
          <w:p w:rsidR="004A3EDE" w:rsidRPr="009B3C51" w:rsidRDefault="004A3EDE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</w:t>
            </w:r>
          </w:p>
          <w:p w:rsidR="004A3EDE" w:rsidRPr="009B3C51" w:rsidRDefault="004A3EDE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амятки, буклеты</w:t>
            </w:r>
          </w:p>
        </w:tc>
      </w:tr>
      <w:tr w:rsidR="002A4328" w:rsidTr="00875538">
        <w:tc>
          <w:tcPr>
            <w:tcW w:w="959" w:type="dxa"/>
          </w:tcPr>
          <w:p w:rsidR="002A4328" w:rsidRDefault="002A4328" w:rsidP="002E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61" w:type="dxa"/>
          </w:tcPr>
          <w:p w:rsidR="002A4328" w:rsidRPr="00777F04" w:rsidRDefault="002A4328" w:rsidP="005B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Социально –  педагогическое, правовое</w:t>
            </w:r>
          </w:p>
        </w:tc>
        <w:tc>
          <w:tcPr>
            <w:tcW w:w="3651" w:type="dxa"/>
          </w:tcPr>
          <w:p w:rsidR="002A4328" w:rsidRPr="009B3C51" w:rsidRDefault="002A4328" w:rsidP="005B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</w:p>
          <w:p w:rsidR="002A4328" w:rsidRPr="009B3C51" w:rsidRDefault="002A4328" w:rsidP="005B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</w:p>
          <w:p w:rsidR="002A4328" w:rsidRDefault="002A4328" w:rsidP="005B3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амятки, буклеты</w:t>
            </w:r>
          </w:p>
        </w:tc>
      </w:tr>
      <w:tr w:rsidR="002A4328" w:rsidTr="002E53CD">
        <w:tc>
          <w:tcPr>
            <w:tcW w:w="9571" w:type="dxa"/>
            <w:gridSpan w:val="3"/>
          </w:tcPr>
          <w:p w:rsidR="002A4328" w:rsidRDefault="002A4328" w:rsidP="002E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2. Повышение педагогической компетентности родителей в индивидуальной профилактике с детьми</w:t>
            </w:r>
          </w:p>
        </w:tc>
      </w:tr>
      <w:tr w:rsidR="002A4328" w:rsidTr="00875538">
        <w:tc>
          <w:tcPr>
            <w:tcW w:w="959" w:type="dxa"/>
          </w:tcPr>
          <w:p w:rsidR="002A4328" w:rsidRPr="00777F04" w:rsidRDefault="002A4328" w:rsidP="002E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61" w:type="dxa"/>
          </w:tcPr>
          <w:p w:rsidR="002A4328" w:rsidRDefault="002A4328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Комплексная безопасность</w:t>
            </w:r>
          </w:p>
          <w:p w:rsidR="002A4328" w:rsidRDefault="002A4328" w:rsidP="004A3ED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10D2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жизни;</w:t>
            </w:r>
          </w:p>
          <w:p w:rsidR="002A4328" w:rsidRDefault="002A4328" w:rsidP="004A3ED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10D2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травматизма в быту;</w:t>
            </w:r>
          </w:p>
          <w:p w:rsidR="002A4328" w:rsidRPr="002A4328" w:rsidRDefault="002A4328" w:rsidP="002A4328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10D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безопасности;</w:t>
            </w:r>
          </w:p>
        </w:tc>
        <w:tc>
          <w:tcPr>
            <w:tcW w:w="3651" w:type="dxa"/>
          </w:tcPr>
          <w:p w:rsidR="002A4328" w:rsidRDefault="002A4328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B3C51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  <w:p w:rsidR="002A4328" w:rsidRDefault="002A4328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общешкольные родительские собрания</w:t>
            </w:r>
          </w:p>
          <w:p w:rsidR="002A4328" w:rsidRDefault="002A4328" w:rsidP="002E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буклеты</w:t>
            </w:r>
          </w:p>
        </w:tc>
      </w:tr>
      <w:tr w:rsidR="002A4328" w:rsidTr="00875538">
        <w:tc>
          <w:tcPr>
            <w:tcW w:w="959" w:type="dxa"/>
          </w:tcPr>
          <w:p w:rsidR="002A4328" w:rsidRPr="00777F04" w:rsidRDefault="002A4328" w:rsidP="002E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61" w:type="dxa"/>
          </w:tcPr>
          <w:p w:rsidR="002A4328" w:rsidRPr="00777F04" w:rsidRDefault="002A4328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04">
              <w:rPr>
                <w:rFonts w:ascii="Times New Roman" w:hAnsi="Times New Roman" w:cs="Times New Roman"/>
                <w:sz w:val="28"/>
                <w:szCs w:val="28"/>
              </w:rPr>
              <w:t>Социализация  ребенка,  его  самоопределение  в  сфере  профессиональной  деятельности</w:t>
            </w:r>
          </w:p>
        </w:tc>
        <w:tc>
          <w:tcPr>
            <w:tcW w:w="3651" w:type="dxa"/>
          </w:tcPr>
          <w:p w:rsidR="002A4328" w:rsidRDefault="002A4328" w:rsidP="002A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беседы</w:t>
            </w:r>
          </w:p>
          <w:p w:rsidR="002A4328" w:rsidRDefault="002A4328" w:rsidP="002A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</w:t>
            </w:r>
          </w:p>
          <w:p w:rsidR="002A4328" w:rsidRPr="00F72467" w:rsidRDefault="002A4328" w:rsidP="002A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2467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 занятия  с  </w:t>
            </w:r>
            <w:proofErr w:type="gramStart"/>
            <w:r w:rsidRPr="00F7246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72467">
              <w:rPr>
                <w:rFonts w:ascii="Times New Roman" w:hAnsi="Times New Roman" w:cs="Times New Roman"/>
                <w:sz w:val="28"/>
                <w:szCs w:val="28"/>
              </w:rPr>
              <w:t xml:space="preserve">  по  профессиональному </w:t>
            </w:r>
          </w:p>
          <w:p w:rsidR="002A4328" w:rsidRDefault="002A4328" w:rsidP="002A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67">
              <w:rPr>
                <w:rFonts w:ascii="Times New Roman" w:hAnsi="Times New Roman" w:cs="Times New Roman"/>
                <w:sz w:val="28"/>
                <w:szCs w:val="28"/>
              </w:rPr>
              <w:t>самоопределению с участием родителей</w:t>
            </w:r>
          </w:p>
          <w:p w:rsidR="002A4328" w:rsidRPr="009B3C51" w:rsidRDefault="002A4328" w:rsidP="002A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3171B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партнерами</w:t>
            </w:r>
          </w:p>
        </w:tc>
      </w:tr>
      <w:tr w:rsidR="002A4328" w:rsidTr="002E53CD">
        <w:tc>
          <w:tcPr>
            <w:tcW w:w="9571" w:type="dxa"/>
            <w:gridSpan w:val="3"/>
          </w:tcPr>
          <w:p w:rsidR="002A4328" w:rsidRDefault="002A4328" w:rsidP="002E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3. Методическая работа специалистов</w:t>
            </w:r>
          </w:p>
        </w:tc>
      </w:tr>
      <w:tr w:rsidR="002A4328" w:rsidTr="00875538">
        <w:tc>
          <w:tcPr>
            <w:tcW w:w="959" w:type="dxa"/>
          </w:tcPr>
          <w:p w:rsidR="002A4328" w:rsidRPr="00777F04" w:rsidRDefault="002A4328" w:rsidP="002E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61" w:type="dxa"/>
          </w:tcPr>
          <w:p w:rsidR="002A4328" w:rsidRPr="00C87930" w:rsidRDefault="002A4328" w:rsidP="002E5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</w:t>
            </w: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плана мероприятий,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авленных на реализацию проекта</w:t>
            </w: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328" w:rsidRPr="00C87930" w:rsidRDefault="002A4328" w:rsidP="002E5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и разработка технологий  работы с родителями (законными представителями) по их просвещению. </w:t>
            </w:r>
          </w:p>
          <w:p w:rsidR="002A4328" w:rsidRDefault="002A4328" w:rsidP="002E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Информационное обеспечение программы</w:t>
            </w:r>
          </w:p>
        </w:tc>
        <w:tc>
          <w:tcPr>
            <w:tcW w:w="3651" w:type="dxa"/>
          </w:tcPr>
          <w:p w:rsidR="002A4328" w:rsidRPr="00C87930" w:rsidRDefault="002A4328" w:rsidP="002E5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2A4328" w:rsidRPr="00C63900" w:rsidRDefault="002A4328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7930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</w:t>
            </w:r>
          </w:p>
          <w:p w:rsidR="002A4328" w:rsidRDefault="002A4328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C63900">
              <w:rPr>
                <w:rFonts w:ascii="Times New Roman" w:hAnsi="Times New Roman" w:cs="Times New Roman"/>
                <w:sz w:val="28"/>
                <w:szCs w:val="28"/>
              </w:rPr>
              <w:t>одготовка  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технологических материалов</w:t>
            </w:r>
          </w:p>
          <w:p w:rsidR="002A4328" w:rsidRDefault="002A4328" w:rsidP="002E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заседание родительского комитета</w:t>
            </w:r>
          </w:p>
          <w:p w:rsidR="002A4328" w:rsidRPr="00C63900" w:rsidRDefault="002A4328" w:rsidP="0017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EDE" w:rsidRDefault="004A3EDE" w:rsidP="008755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EDE" w:rsidRPr="00875538" w:rsidRDefault="004A3EDE" w:rsidP="004A3E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5538">
        <w:rPr>
          <w:rFonts w:ascii="Times New Roman" w:hAnsi="Times New Roman" w:cs="Times New Roman"/>
          <w:b/>
          <w:i/>
          <w:sz w:val="28"/>
          <w:szCs w:val="28"/>
        </w:rPr>
        <w:t>Примерная тематика</w:t>
      </w:r>
      <w:r w:rsidR="00875538" w:rsidRPr="0087553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75538">
        <w:rPr>
          <w:rFonts w:ascii="Times New Roman" w:hAnsi="Times New Roman" w:cs="Times New Roman"/>
          <w:b/>
          <w:i/>
          <w:sz w:val="28"/>
          <w:szCs w:val="28"/>
        </w:rPr>
        <w:t>родительских собраний</w:t>
      </w:r>
      <w:r w:rsidR="00174F75">
        <w:rPr>
          <w:rFonts w:ascii="Times New Roman" w:hAnsi="Times New Roman" w:cs="Times New Roman"/>
          <w:b/>
          <w:i/>
          <w:sz w:val="28"/>
          <w:szCs w:val="28"/>
        </w:rPr>
        <w:t xml:space="preserve"> при реализации проекта</w:t>
      </w:r>
      <w:r w:rsidRPr="0087553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3EDE" w:rsidRPr="00875538" w:rsidRDefault="004A3EDE" w:rsidP="00875538">
      <w:pPr>
        <w:pStyle w:val="a5"/>
        <w:spacing w:after="0"/>
        <w:ind w:left="73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3EDE" w:rsidRDefault="004A3EDE" w:rsidP="004A3ED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>«Повышение компетентности родителей в воспитании культуры здорового образа жизни и профилактики заболеваний»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EDE" w:rsidRPr="005B59CC" w:rsidRDefault="004A3EDE" w:rsidP="004A3ED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t>«Родителям о воспитании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EDE" w:rsidRDefault="004A3EDE" w:rsidP="004A3ED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t>«Родительская любовь и ее роль в воспитании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EDE" w:rsidRPr="00CA4CD8" w:rsidRDefault="004A3EDE" w:rsidP="004A3ED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>«Роль родителей в развитии ребенка и ошибки семейного воспитания»</w:t>
      </w:r>
    </w:p>
    <w:p w:rsidR="004A3EDE" w:rsidRPr="00875538" w:rsidRDefault="004A3EDE" w:rsidP="0087553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 xml:space="preserve">«Семейный фактор </w:t>
      </w:r>
      <w:proofErr w:type="gramStart"/>
      <w:r w:rsidRPr="00CA4CD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8755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4CD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A4CD8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3EDE" w:rsidRDefault="004A3EDE" w:rsidP="004A3ED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15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воспитать успешного человека»</w:t>
      </w:r>
    </w:p>
    <w:p w:rsidR="004A3EDE" w:rsidRPr="002A4328" w:rsidRDefault="004A3EDE" w:rsidP="002A432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10D2">
        <w:rPr>
          <w:rFonts w:ascii="Times New Roman" w:hAnsi="Times New Roman" w:cs="Times New Roman"/>
          <w:sz w:val="28"/>
          <w:szCs w:val="28"/>
        </w:rPr>
        <w:t>Жизненные ценности современного школьника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3EDE" w:rsidRPr="00875538" w:rsidRDefault="004A3EDE" w:rsidP="004A3E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5538">
        <w:rPr>
          <w:rFonts w:ascii="Times New Roman" w:hAnsi="Times New Roman" w:cs="Times New Roman"/>
          <w:b/>
          <w:i/>
          <w:sz w:val="28"/>
          <w:szCs w:val="28"/>
        </w:rPr>
        <w:t>Примерная тематика общешкольных педагогических лекториев, практикумов, конференций, круглых с</w:t>
      </w:r>
      <w:r w:rsidR="00174F75">
        <w:rPr>
          <w:rFonts w:ascii="Times New Roman" w:hAnsi="Times New Roman" w:cs="Times New Roman"/>
          <w:b/>
          <w:i/>
          <w:sz w:val="28"/>
          <w:szCs w:val="28"/>
        </w:rPr>
        <w:t>толов, всеобучей</w:t>
      </w:r>
      <w:r w:rsidRPr="0087553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3EDE" w:rsidRDefault="004A3EDE" w:rsidP="004A3EDE">
      <w:pPr>
        <w:pStyle w:val="a5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4A3EDE" w:rsidRDefault="004A3EDE" w:rsidP="004A3ED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D2F">
        <w:rPr>
          <w:rFonts w:ascii="Times New Roman" w:hAnsi="Times New Roman" w:cs="Times New Roman"/>
          <w:sz w:val="28"/>
          <w:szCs w:val="28"/>
        </w:rPr>
        <w:t>«Школьные трудности или как помочь своему ребенку»</w:t>
      </w:r>
    </w:p>
    <w:p w:rsidR="004A3EDE" w:rsidRPr="00875538" w:rsidRDefault="00875538" w:rsidP="0087553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46">
        <w:rPr>
          <w:rFonts w:ascii="Times New Roman" w:hAnsi="Times New Roman" w:cs="Times New Roman"/>
          <w:sz w:val="28"/>
          <w:szCs w:val="28"/>
        </w:rPr>
        <w:t>«</w:t>
      </w:r>
      <w:r w:rsidRPr="00875538">
        <w:rPr>
          <w:rFonts w:ascii="Times New Roman" w:hAnsi="Times New Roman" w:cs="Times New Roman"/>
          <w:sz w:val="28"/>
          <w:szCs w:val="28"/>
        </w:rPr>
        <w:t>Агрессия её причины и последствия»</w:t>
      </w:r>
    </w:p>
    <w:p w:rsidR="00875538" w:rsidRPr="00875538" w:rsidRDefault="00875538" w:rsidP="00875538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875538">
        <w:rPr>
          <w:rFonts w:ascii="Times New Roman" w:hAnsi="Times New Roman" w:cs="Times New Roman"/>
          <w:sz w:val="28"/>
          <w:szCs w:val="28"/>
        </w:rPr>
        <w:t>3.</w:t>
      </w:r>
      <w:r w:rsidR="004A3EDE" w:rsidRPr="00875538">
        <w:rPr>
          <w:rFonts w:ascii="Times New Roman" w:hAnsi="Times New Roman" w:cs="Times New Roman"/>
          <w:sz w:val="28"/>
          <w:szCs w:val="28"/>
        </w:rPr>
        <w:t xml:space="preserve"> «Формирования здорового образа жизни»</w:t>
      </w:r>
      <w:r w:rsidRPr="0087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38" w:rsidRPr="00875538" w:rsidRDefault="00875538" w:rsidP="00875538">
      <w:pPr>
        <w:spacing w:after="0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5538">
        <w:rPr>
          <w:rFonts w:ascii="Times New Roman" w:hAnsi="Times New Roman" w:cs="Times New Roman"/>
          <w:sz w:val="28"/>
          <w:szCs w:val="28"/>
        </w:rPr>
        <w:t>«Отец в воспитании»</w:t>
      </w:r>
    </w:p>
    <w:p w:rsidR="00875538" w:rsidRPr="00875538" w:rsidRDefault="00875538" w:rsidP="00875538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5538">
        <w:rPr>
          <w:rFonts w:ascii="Times New Roman" w:hAnsi="Times New Roman" w:cs="Times New Roman"/>
          <w:sz w:val="28"/>
          <w:szCs w:val="28"/>
        </w:rPr>
        <w:t>«Мы такие разные»</w:t>
      </w:r>
    </w:p>
    <w:p w:rsidR="004A3EDE" w:rsidRPr="00875538" w:rsidRDefault="00875538" w:rsidP="008755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75538">
        <w:rPr>
          <w:rFonts w:ascii="Times New Roman" w:hAnsi="Times New Roman" w:cs="Times New Roman"/>
          <w:sz w:val="28"/>
          <w:szCs w:val="28"/>
        </w:rPr>
        <w:t>«Опасности бесконтрольного времяпрепровождения»</w:t>
      </w:r>
    </w:p>
    <w:p w:rsidR="004A3EDE" w:rsidRPr="00875538" w:rsidRDefault="00875538" w:rsidP="00875538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A3EDE" w:rsidRPr="00875538">
        <w:rPr>
          <w:rFonts w:ascii="Times New Roman" w:hAnsi="Times New Roman" w:cs="Times New Roman"/>
          <w:sz w:val="28"/>
          <w:szCs w:val="28"/>
        </w:rPr>
        <w:t>«Как взаимодействовать с ребенком в конфликтной ситуации»</w:t>
      </w:r>
    </w:p>
    <w:p w:rsidR="004A3EDE" w:rsidRPr="00875538" w:rsidRDefault="00875538" w:rsidP="00875538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75538">
        <w:rPr>
          <w:rFonts w:ascii="Times New Roman" w:hAnsi="Times New Roman" w:cs="Times New Roman"/>
          <w:sz w:val="28"/>
          <w:szCs w:val="28"/>
        </w:rPr>
        <w:t xml:space="preserve"> </w:t>
      </w:r>
      <w:r w:rsidR="004A3EDE" w:rsidRPr="00875538">
        <w:rPr>
          <w:rFonts w:ascii="Times New Roman" w:hAnsi="Times New Roman" w:cs="Times New Roman"/>
          <w:sz w:val="28"/>
          <w:szCs w:val="28"/>
        </w:rPr>
        <w:t>«Психология общения»</w:t>
      </w:r>
    </w:p>
    <w:p w:rsidR="004A3EDE" w:rsidRPr="00875538" w:rsidRDefault="00875538" w:rsidP="00875538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A3EDE" w:rsidRPr="00875538">
        <w:rPr>
          <w:rFonts w:ascii="Times New Roman" w:hAnsi="Times New Roman" w:cs="Times New Roman"/>
          <w:sz w:val="28"/>
          <w:szCs w:val="28"/>
        </w:rPr>
        <w:t>«Поощрение и наказание детей  в семье»</w:t>
      </w:r>
    </w:p>
    <w:p w:rsidR="004A3EDE" w:rsidRPr="00875538" w:rsidRDefault="004A3EDE" w:rsidP="00875538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538">
        <w:rPr>
          <w:rFonts w:ascii="Times New Roman" w:hAnsi="Times New Roman" w:cs="Times New Roman"/>
          <w:sz w:val="28"/>
          <w:szCs w:val="28"/>
        </w:rPr>
        <w:t>«Возрастные особенности подросткового периода»</w:t>
      </w:r>
    </w:p>
    <w:p w:rsidR="004A3EDE" w:rsidRPr="00875538" w:rsidRDefault="00875538" w:rsidP="004A3EDE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546">
        <w:rPr>
          <w:rFonts w:ascii="Times New Roman" w:hAnsi="Times New Roman" w:cs="Times New Roman"/>
          <w:sz w:val="28"/>
          <w:szCs w:val="28"/>
        </w:rPr>
        <w:t xml:space="preserve"> </w:t>
      </w:r>
      <w:r w:rsidR="004A3EDE" w:rsidRPr="00FE5546">
        <w:rPr>
          <w:rFonts w:ascii="Times New Roman" w:hAnsi="Times New Roman" w:cs="Times New Roman"/>
          <w:sz w:val="28"/>
          <w:szCs w:val="28"/>
        </w:rPr>
        <w:t>«Семейные традиции. Их роль в воспитании ребенка»</w:t>
      </w:r>
    </w:p>
    <w:p w:rsidR="004A3EDE" w:rsidRPr="00940D2F" w:rsidRDefault="004A3EDE" w:rsidP="00875538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0D2F">
        <w:rPr>
          <w:rFonts w:ascii="Times New Roman" w:hAnsi="Times New Roman" w:cs="Times New Roman"/>
          <w:sz w:val="28"/>
          <w:szCs w:val="28"/>
        </w:rPr>
        <w:t>«Эффективное общение родителей с детьми».</w:t>
      </w:r>
    </w:p>
    <w:p w:rsidR="004A3EDE" w:rsidRDefault="004A3EDE" w:rsidP="00875538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0D2F">
        <w:rPr>
          <w:rFonts w:ascii="Times New Roman" w:hAnsi="Times New Roman" w:cs="Times New Roman"/>
          <w:sz w:val="28"/>
          <w:szCs w:val="28"/>
        </w:rPr>
        <w:t>« Как помочь школьнику учиться»</w:t>
      </w:r>
    </w:p>
    <w:p w:rsidR="004A3EDE" w:rsidRPr="0076280D" w:rsidRDefault="00875538" w:rsidP="00875538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 xml:space="preserve"> </w:t>
      </w:r>
      <w:r w:rsidR="004A3EDE" w:rsidRPr="0076280D">
        <w:rPr>
          <w:rFonts w:ascii="Times New Roman" w:hAnsi="Times New Roman" w:cs="Times New Roman"/>
          <w:sz w:val="28"/>
          <w:szCs w:val="28"/>
        </w:rPr>
        <w:t>«Развиваемся вместе»</w:t>
      </w:r>
    </w:p>
    <w:p w:rsidR="004A3EDE" w:rsidRPr="0076280D" w:rsidRDefault="004A3EDE" w:rsidP="00875538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>«Минутка р</w:t>
      </w:r>
      <w:r>
        <w:rPr>
          <w:rFonts w:ascii="Times New Roman" w:hAnsi="Times New Roman" w:cs="Times New Roman"/>
          <w:sz w:val="28"/>
          <w:szCs w:val="28"/>
        </w:rPr>
        <w:t>адости,  удовольствия и пользы»</w:t>
      </w:r>
    </w:p>
    <w:p w:rsidR="004A3EDE" w:rsidRPr="0076280D" w:rsidRDefault="004A3EDE" w:rsidP="00875538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Играем от души, играем  вместе»</w:t>
      </w:r>
    </w:p>
    <w:p w:rsidR="004A3EDE" w:rsidRDefault="004A3EDE" w:rsidP="00875538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>«Как научиться слушать и слышать реб</w:t>
      </w:r>
      <w:r>
        <w:rPr>
          <w:rFonts w:ascii="Times New Roman" w:hAnsi="Times New Roman" w:cs="Times New Roman"/>
          <w:sz w:val="28"/>
          <w:szCs w:val="28"/>
        </w:rPr>
        <w:t>енка»</w:t>
      </w:r>
    </w:p>
    <w:p w:rsidR="004A3EDE" w:rsidRPr="0076280D" w:rsidRDefault="004A3EDE" w:rsidP="00875538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>«Чтобы учение было в радость»</w:t>
      </w:r>
    </w:p>
    <w:p w:rsidR="004A3EDE" w:rsidRPr="00875538" w:rsidRDefault="004A3EDE" w:rsidP="00875538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80D">
        <w:rPr>
          <w:rFonts w:ascii="Times New Roman" w:hAnsi="Times New Roman" w:cs="Times New Roman"/>
          <w:sz w:val="28"/>
          <w:szCs w:val="28"/>
        </w:rPr>
        <w:t>«Стрессы в вашей жизни и в жизни ваших детей. Как сними бороться»</w:t>
      </w:r>
    </w:p>
    <w:p w:rsidR="004A3EDE" w:rsidRDefault="004A3EDE" w:rsidP="00875538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59CC">
        <w:rPr>
          <w:rFonts w:ascii="Times New Roman" w:hAnsi="Times New Roman" w:cs="Times New Roman"/>
          <w:sz w:val="28"/>
          <w:szCs w:val="28"/>
        </w:rPr>
        <w:t>«Наши привычки – привычки наших детей»</w:t>
      </w:r>
    </w:p>
    <w:p w:rsidR="004A3EDE" w:rsidRPr="00174F75" w:rsidRDefault="004A3EDE" w:rsidP="00174F7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4A3EDE" w:rsidRPr="0076280D" w:rsidRDefault="004A3EDE" w:rsidP="004A3EDE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</w:p>
    <w:p w:rsidR="004A3EDE" w:rsidRPr="00875538" w:rsidRDefault="004A3EDE" w:rsidP="004A3E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5538">
        <w:rPr>
          <w:rFonts w:ascii="Times New Roman" w:hAnsi="Times New Roman" w:cs="Times New Roman"/>
          <w:b/>
          <w:i/>
          <w:sz w:val="28"/>
          <w:szCs w:val="28"/>
        </w:rPr>
        <w:t>Примерная тематика</w:t>
      </w:r>
      <w:r w:rsidR="002A432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875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875538">
        <w:rPr>
          <w:rFonts w:ascii="Times New Roman" w:hAnsi="Times New Roman" w:cs="Times New Roman"/>
          <w:b/>
          <w:i/>
          <w:sz w:val="28"/>
          <w:szCs w:val="28"/>
        </w:rPr>
        <w:t>психолого</w:t>
      </w:r>
      <w:proofErr w:type="spellEnd"/>
      <w:r w:rsidRPr="00875538">
        <w:rPr>
          <w:rFonts w:ascii="Times New Roman" w:hAnsi="Times New Roman" w:cs="Times New Roman"/>
          <w:b/>
          <w:i/>
          <w:sz w:val="28"/>
          <w:szCs w:val="28"/>
        </w:rPr>
        <w:t xml:space="preserve"> – педагогического</w:t>
      </w:r>
      <w:proofErr w:type="gramEnd"/>
      <w:r w:rsidRPr="00875538">
        <w:rPr>
          <w:rFonts w:ascii="Times New Roman" w:hAnsi="Times New Roman" w:cs="Times New Roman"/>
          <w:b/>
          <w:i/>
          <w:sz w:val="28"/>
          <w:szCs w:val="28"/>
        </w:rPr>
        <w:t xml:space="preserve"> консультирования, бесед:</w:t>
      </w:r>
    </w:p>
    <w:p w:rsidR="004A3EDE" w:rsidRPr="00CA4CD8" w:rsidRDefault="004A3EDE" w:rsidP="004A3ED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>о родительских спорах в воспитании ребенка;</w:t>
      </w:r>
    </w:p>
    <w:p w:rsidR="004A3EDE" w:rsidRPr="00CA4CD8" w:rsidRDefault="004A3EDE" w:rsidP="004A3ED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>о конфликтных отношениях в группе обучающихся;</w:t>
      </w:r>
    </w:p>
    <w:p w:rsidR="004A3EDE" w:rsidRDefault="004A3EDE" w:rsidP="004A3ED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A4CD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A4CD8">
        <w:rPr>
          <w:rFonts w:ascii="Times New Roman" w:hAnsi="Times New Roman" w:cs="Times New Roman"/>
          <w:sz w:val="28"/>
          <w:szCs w:val="28"/>
        </w:rPr>
        <w:t xml:space="preserve"> ребенка к </w:t>
      </w:r>
      <w:r>
        <w:rPr>
          <w:rFonts w:ascii="Times New Roman" w:hAnsi="Times New Roman" w:cs="Times New Roman"/>
          <w:sz w:val="28"/>
          <w:szCs w:val="28"/>
        </w:rPr>
        <w:t>образовательному процессу;</w:t>
      </w:r>
    </w:p>
    <w:p w:rsidR="004A3EDE" w:rsidRPr="00CA4CD8" w:rsidRDefault="004A3EDE" w:rsidP="004A3ED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>о нормах поведения ребенка в период образовательного процесса;</w:t>
      </w:r>
    </w:p>
    <w:p w:rsidR="004A3EDE" w:rsidRPr="00CA4CD8" w:rsidRDefault="004A3EDE" w:rsidP="004A3ED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 xml:space="preserve">об  ответственности  родителя </w:t>
      </w:r>
      <w:r>
        <w:rPr>
          <w:rFonts w:ascii="Times New Roman" w:hAnsi="Times New Roman" w:cs="Times New Roman"/>
          <w:sz w:val="28"/>
          <w:szCs w:val="28"/>
        </w:rPr>
        <w:t xml:space="preserve"> (законного  представителя)  за </w:t>
      </w:r>
      <w:r w:rsidRPr="00CA4CD8">
        <w:rPr>
          <w:rFonts w:ascii="Times New Roman" w:hAnsi="Times New Roman" w:cs="Times New Roman"/>
          <w:sz w:val="28"/>
          <w:szCs w:val="28"/>
        </w:rPr>
        <w:t>нарушение  закона  об образовании;</w:t>
      </w:r>
    </w:p>
    <w:p w:rsidR="004A3EDE" w:rsidRPr="00CA4CD8" w:rsidRDefault="004A3EDE" w:rsidP="004A3ED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>о коррекции поведения обучающегося;</w:t>
      </w:r>
    </w:p>
    <w:p w:rsidR="004A3EDE" w:rsidRPr="00CA4CD8" w:rsidRDefault="004A3EDE" w:rsidP="004A3ED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4CD8">
        <w:rPr>
          <w:rFonts w:ascii="Times New Roman" w:hAnsi="Times New Roman" w:cs="Times New Roman"/>
          <w:sz w:val="28"/>
          <w:szCs w:val="28"/>
        </w:rPr>
        <w:t>по вопросам межличностных отношений, обучения, ситуаций в семье;</w:t>
      </w:r>
    </w:p>
    <w:p w:rsidR="004A3EDE" w:rsidRPr="004555D4" w:rsidRDefault="004A3EDE" w:rsidP="004A3EDE">
      <w:pPr>
        <w:pStyle w:val="a5"/>
        <w:ind w:left="855"/>
        <w:rPr>
          <w:rFonts w:ascii="Times New Roman" w:hAnsi="Times New Roman" w:cs="Times New Roman"/>
          <w:i/>
          <w:sz w:val="28"/>
          <w:szCs w:val="28"/>
        </w:rPr>
      </w:pPr>
    </w:p>
    <w:p w:rsidR="004A3EDE" w:rsidRPr="004555D4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F75">
        <w:rPr>
          <w:rFonts w:ascii="Times New Roman" w:hAnsi="Times New Roman" w:cs="Times New Roman"/>
          <w:b/>
          <w:i/>
          <w:sz w:val="28"/>
          <w:szCs w:val="28"/>
        </w:rPr>
        <w:t xml:space="preserve"> Какого</w:t>
      </w:r>
      <w:r w:rsidRPr="002A432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74F7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2A4328" w:rsidRPr="00174F75">
        <w:rPr>
          <w:rFonts w:ascii="Times New Roman" w:hAnsi="Times New Roman" w:cs="Times New Roman"/>
          <w:b/>
          <w:i/>
          <w:sz w:val="28"/>
          <w:szCs w:val="28"/>
        </w:rPr>
        <w:t xml:space="preserve">одителя </w:t>
      </w:r>
      <w:r w:rsidRPr="00174F75">
        <w:rPr>
          <w:rFonts w:ascii="Times New Roman" w:hAnsi="Times New Roman" w:cs="Times New Roman"/>
          <w:b/>
          <w:i/>
          <w:sz w:val="28"/>
          <w:szCs w:val="28"/>
        </w:rPr>
        <w:t xml:space="preserve"> мечтает  видеть  в школе</w:t>
      </w:r>
      <w:r w:rsidR="002A4328" w:rsidRPr="00174F75">
        <w:rPr>
          <w:rFonts w:ascii="Times New Roman" w:hAnsi="Times New Roman" w:cs="Times New Roman"/>
          <w:b/>
          <w:i/>
          <w:sz w:val="28"/>
          <w:szCs w:val="28"/>
        </w:rPr>
        <w:t xml:space="preserve"> классный руководитель</w:t>
      </w:r>
      <w:r w:rsidRPr="00174F7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tbl>
      <w:tblPr>
        <w:tblStyle w:val="-4"/>
        <w:tblW w:w="0" w:type="auto"/>
        <w:tblLook w:val="01E0"/>
      </w:tblPr>
      <w:tblGrid>
        <w:gridCol w:w="4503"/>
        <w:gridCol w:w="5068"/>
      </w:tblGrid>
      <w:tr w:rsidR="004A3EDE" w:rsidRPr="004555D4" w:rsidTr="004555D4">
        <w:trPr>
          <w:cnfStyle w:val="100000000000"/>
        </w:trPr>
        <w:tc>
          <w:tcPr>
            <w:cnfStyle w:val="001000000000"/>
            <w:tcW w:w="4503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i/>
                <w:sz w:val="28"/>
                <w:szCs w:val="28"/>
              </w:rPr>
              <w:t>Портрет современного родителя</w:t>
            </w:r>
          </w:p>
        </w:tc>
        <w:tc>
          <w:tcPr>
            <w:cnfStyle w:val="000100000000"/>
            <w:tcW w:w="5068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i/>
                <w:sz w:val="28"/>
                <w:szCs w:val="28"/>
              </w:rPr>
              <w:t>Портрет идеального родителя</w:t>
            </w:r>
          </w:p>
        </w:tc>
      </w:tr>
      <w:tr w:rsidR="004A3EDE" w:rsidRPr="004555D4" w:rsidTr="004555D4">
        <w:trPr>
          <w:cnfStyle w:val="000000100000"/>
        </w:trPr>
        <w:tc>
          <w:tcPr>
            <w:cnfStyle w:val="001000000000"/>
            <w:tcW w:w="4503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занятой, не имеет свободного времени и желания заниматься проблемами семьи (ребенка)</w:t>
            </w:r>
          </w:p>
        </w:tc>
        <w:tc>
          <w:tcPr>
            <w:cnfStyle w:val="000100000000"/>
            <w:tcW w:w="5068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уделяет достаточно  времени воспитанию</w:t>
            </w:r>
            <w:r w:rsidRPr="004555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и  с удовольствием общается с ребенком</w:t>
            </w:r>
          </w:p>
        </w:tc>
      </w:tr>
      <w:tr w:rsidR="004A3EDE" w:rsidRPr="004555D4" w:rsidTr="004555D4">
        <w:tc>
          <w:tcPr>
            <w:cnfStyle w:val="001000000000"/>
            <w:tcW w:w="4503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пассивный</w:t>
            </w:r>
          </w:p>
        </w:tc>
        <w:tc>
          <w:tcPr>
            <w:cnfStyle w:val="000100000000"/>
            <w:tcW w:w="5068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активный участник – партнер ребенку</w:t>
            </w:r>
            <w:r w:rsidRPr="004555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в учебной  деятельности</w:t>
            </w:r>
          </w:p>
        </w:tc>
      </w:tr>
      <w:tr w:rsidR="004A3EDE" w:rsidRPr="004555D4" w:rsidTr="004555D4">
        <w:trPr>
          <w:cnfStyle w:val="000000100000"/>
        </w:trPr>
        <w:tc>
          <w:tcPr>
            <w:cnfStyle w:val="001000000000"/>
            <w:tcW w:w="4503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 xml:space="preserve">не  </w:t>
            </w:r>
            <w:proofErr w:type="gramStart"/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уверен</w:t>
            </w:r>
            <w:proofErr w:type="gramEnd"/>
            <w:r w:rsidRPr="004555D4">
              <w:rPr>
                <w:rFonts w:ascii="Times New Roman" w:hAnsi="Times New Roman" w:cs="Times New Roman"/>
                <w:sz w:val="28"/>
                <w:szCs w:val="28"/>
              </w:rPr>
              <w:t xml:space="preserve"> в успехах  ребенка</w:t>
            </w:r>
          </w:p>
        </w:tc>
        <w:tc>
          <w:tcPr>
            <w:cnfStyle w:val="000100000000"/>
            <w:tcW w:w="5068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уверен</w:t>
            </w:r>
            <w:proofErr w:type="gramEnd"/>
            <w:r w:rsidRPr="004555D4">
              <w:rPr>
                <w:rFonts w:ascii="Times New Roman" w:hAnsi="Times New Roman" w:cs="Times New Roman"/>
                <w:sz w:val="28"/>
                <w:szCs w:val="28"/>
              </w:rPr>
              <w:t xml:space="preserve"> в успехах </w:t>
            </w:r>
            <w:r w:rsidRPr="004555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</w:tr>
      <w:tr w:rsidR="004A3EDE" w:rsidRPr="004555D4" w:rsidTr="004555D4">
        <w:tc>
          <w:tcPr>
            <w:cnfStyle w:val="001000000000"/>
            <w:tcW w:w="4503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r w:rsidRPr="004555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низкую  общую культуру</w:t>
            </w:r>
          </w:p>
        </w:tc>
        <w:tc>
          <w:tcPr>
            <w:cnfStyle w:val="000100000000"/>
            <w:tcW w:w="5068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стремится повысить свой культурный уровень</w:t>
            </w:r>
          </w:p>
        </w:tc>
      </w:tr>
      <w:tr w:rsidR="004A3EDE" w:rsidRPr="004555D4" w:rsidTr="004555D4">
        <w:trPr>
          <w:cnfStyle w:val="000000100000"/>
        </w:trPr>
        <w:tc>
          <w:tcPr>
            <w:cnfStyle w:val="001000000000"/>
            <w:tcW w:w="4503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4555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обладает педагогическими знаниями</w:t>
            </w:r>
          </w:p>
        </w:tc>
        <w:tc>
          <w:tcPr>
            <w:cnfStyle w:val="000100000000"/>
            <w:tcW w:w="5068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стремится к получению педагогических знаний для адекватного и позитивного взаимодействия с ребенком</w:t>
            </w:r>
          </w:p>
        </w:tc>
      </w:tr>
      <w:tr w:rsidR="004A3EDE" w:rsidRPr="004555D4" w:rsidTr="004555D4">
        <w:tc>
          <w:tcPr>
            <w:cnfStyle w:val="001000000000"/>
            <w:tcW w:w="4503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перекладывает воспитание детей на третье лицо</w:t>
            </w:r>
          </w:p>
        </w:tc>
        <w:tc>
          <w:tcPr>
            <w:cnfStyle w:val="000100000000"/>
            <w:tcW w:w="5068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 xml:space="preserve"> охотно сотрудничает со школой и   устанавливает с   партнерские отношения</w:t>
            </w:r>
          </w:p>
        </w:tc>
      </w:tr>
      <w:tr w:rsidR="004A3EDE" w:rsidRPr="004555D4" w:rsidTr="004555D4">
        <w:trPr>
          <w:cnfStyle w:val="000000100000"/>
        </w:trPr>
        <w:tc>
          <w:tcPr>
            <w:cnfStyle w:val="001000000000"/>
            <w:tcW w:w="4503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авторитарен</w:t>
            </w:r>
            <w:proofErr w:type="gramEnd"/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, стремится к контролю над деятельностью ребёнка</w:t>
            </w:r>
          </w:p>
        </w:tc>
        <w:tc>
          <w:tcPr>
            <w:cnfStyle w:val="000100000000"/>
            <w:tcW w:w="5068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родитель- наставник, советчик, друг</w:t>
            </w:r>
          </w:p>
        </w:tc>
      </w:tr>
      <w:tr w:rsidR="004A3EDE" w:rsidRPr="004555D4" w:rsidTr="004555D4">
        <w:trPr>
          <w:cnfStyle w:val="010000000000"/>
        </w:trPr>
        <w:tc>
          <w:tcPr>
            <w:cnfStyle w:val="001000000000"/>
            <w:tcW w:w="4503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эгоист</w:t>
            </w:r>
          </w:p>
        </w:tc>
        <w:tc>
          <w:tcPr>
            <w:cnfStyle w:val="000100000000"/>
            <w:tcW w:w="5068" w:type="dxa"/>
          </w:tcPr>
          <w:p w:rsidR="004A3EDE" w:rsidRPr="004555D4" w:rsidRDefault="004A3EDE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ориентирован</w:t>
            </w:r>
            <w:proofErr w:type="gramEnd"/>
            <w:r w:rsidRPr="004555D4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на себя, но и на ребенка</w:t>
            </w:r>
          </w:p>
        </w:tc>
      </w:tr>
    </w:tbl>
    <w:p w:rsidR="004A3EDE" w:rsidRPr="00B94DA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3EDE" w:rsidRPr="00B94DA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 xml:space="preserve">     </w:t>
      </w:r>
      <w:r w:rsidRPr="00B94DAE">
        <w:rPr>
          <w:rFonts w:ascii="Times New Roman" w:hAnsi="Times New Roman" w:cs="Times New Roman"/>
          <w:color w:val="000000"/>
          <w:sz w:val="28"/>
          <w:szCs w:val="28"/>
        </w:rPr>
        <w:t>Причинами семейных проблем становятся не только социальные трудности, но и неблагоприятный семейный климат, неумение строить внутрисемейные отношения, нанося значительный вред духовному и психологическому развитию становления личности ребёнка.</w:t>
      </w:r>
    </w:p>
    <w:p w:rsidR="004A3EDE" w:rsidRPr="00B94DAE" w:rsidRDefault="00174F75" w:rsidP="004A3EDE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A3EDE" w:rsidRPr="00B94DAE">
        <w:rPr>
          <w:rFonts w:ascii="Times New Roman" w:hAnsi="Times New Roman" w:cs="Times New Roman"/>
          <w:color w:val="000000"/>
          <w:sz w:val="28"/>
          <w:szCs w:val="28"/>
        </w:rPr>
        <w:t xml:space="preserve">      Аудио-, видеопродукция, компьютерные игры, эскалация насилия и жестокости заменяют родительское общение, подрывают авторитет семьи и школы. Кроме того, в последнее время изменилось отношение родителей к школе. Появились агрессивность, недоверие, которые, конечно же, впитывают и дети. Именно поэтому сотрудничество семьи и школы нашло свое отражение в  различных направлениях воспитательной  деятельности школы.</w:t>
      </w:r>
    </w:p>
    <w:p w:rsidR="002A4328" w:rsidRDefault="004A3EDE" w:rsidP="002A43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A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94DAE">
        <w:rPr>
          <w:rFonts w:ascii="Times New Roman" w:hAnsi="Times New Roman" w:cs="Times New Roman"/>
          <w:sz w:val="28"/>
          <w:szCs w:val="28"/>
        </w:rPr>
        <w:t xml:space="preserve">Данные противоречия помогли определить проблему - </w:t>
      </w:r>
      <w:r w:rsidRPr="00B94DAE">
        <w:rPr>
          <w:rFonts w:ascii="Times New Roman" w:hAnsi="Times New Roman" w:cs="Times New Roman"/>
          <w:b/>
          <w:i/>
          <w:sz w:val="28"/>
          <w:szCs w:val="28"/>
        </w:rPr>
        <w:t>отсутствие эффективного взаимодействия семьи и школы в рамках   образовательной организации.</w:t>
      </w:r>
      <w:r w:rsidRPr="00B94DA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создания и реализации проекта «</w:t>
      </w:r>
      <w:r w:rsidR="00174F75">
        <w:rPr>
          <w:rFonts w:ascii="Times New Roman" w:hAnsi="Times New Roman" w:cs="Times New Roman"/>
          <w:color w:val="000000"/>
          <w:sz w:val="28"/>
          <w:szCs w:val="28"/>
        </w:rPr>
        <w:t>Наша дружная семья</w:t>
      </w:r>
      <w:r w:rsidRPr="00B94DAE">
        <w:rPr>
          <w:rFonts w:ascii="Times New Roman" w:hAnsi="Times New Roman" w:cs="Times New Roman"/>
          <w:color w:val="000000"/>
          <w:sz w:val="28"/>
          <w:szCs w:val="28"/>
        </w:rPr>
        <w:t>» была обусловлена всеми перечисленными факторами. Выход из этого положения возможен при выработке механизмов эффективного взаимодействия школы и семьи, при перестройке взглядов на роль семьи, возрождении семьи как главного воспитательного института.</w:t>
      </w:r>
    </w:p>
    <w:p w:rsidR="004A3EDE" w:rsidRPr="002A4328" w:rsidRDefault="004A3EDE" w:rsidP="002A43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AE">
        <w:rPr>
          <w:rFonts w:ascii="Times New Roman" w:hAnsi="Times New Roman"/>
          <w:b/>
          <w:sz w:val="28"/>
          <w:szCs w:val="28"/>
        </w:rPr>
        <w:t xml:space="preserve"> Рабочий план реализации проекта:</w:t>
      </w:r>
    </w:p>
    <w:tbl>
      <w:tblPr>
        <w:tblStyle w:val="a3"/>
        <w:tblW w:w="0" w:type="auto"/>
        <w:tblLook w:val="04A0"/>
      </w:tblPr>
      <w:tblGrid>
        <w:gridCol w:w="499"/>
        <w:gridCol w:w="2441"/>
        <w:gridCol w:w="4194"/>
        <w:gridCol w:w="2188"/>
      </w:tblGrid>
      <w:tr w:rsidR="00397BC5" w:rsidRPr="00397BC5" w:rsidTr="00397BC5">
        <w:tc>
          <w:tcPr>
            <w:tcW w:w="499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1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194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организационных мероприятий</w:t>
            </w:r>
          </w:p>
        </w:tc>
        <w:tc>
          <w:tcPr>
            <w:tcW w:w="218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97BC5" w:rsidRPr="00397BC5" w:rsidTr="00397BC5">
        <w:tc>
          <w:tcPr>
            <w:tcW w:w="499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семей учащихся с целью выбора оптимальных форм </w:t>
            </w:r>
            <w:r w:rsidRPr="00397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взаимодействия.</w:t>
            </w:r>
          </w:p>
        </w:tc>
        <w:tc>
          <w:tcPr>
            <w:tcW w:w="4194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анкетирования родителей и детей для изучения семей учащихся, взаимоотношений в семье.</w:t>
            </w:r>
          </w:p>
        </w:tc>
        <w:tc>
          <w:tcPr>
            <w:tcW w:w="218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7BC5" w:rsidRPr="00397BC5" w:rsidTr="00397BC5">
        <w:tc>
          <w:tcPr>
            <w:tcW w:w="499" w:type="dxa"/>
          </w:tcPr>
          <w:p w:rsidR="00397BC5" w:rsidRPr="00397BC5" w:rsidRDefault="00397BC5" w:rsidP="00C00C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41" w:type="dxa"/>
          </w:tcPr>
          <w:p w:rsidR="00397BC5" w:rsidRPr="00397BC5" w:rsidRDefault="00397BC5" w:rsidP="00C00C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тематического плана реализации  проекта.</w:t>
            </w:r>
          </w:p>
          <w:p w:rsidR="00397BC5" w:rsidRPr="00397BC5" w:rsidRDefault="00397BC5" w:rsidP="00C00C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397BC5" w:rsidRPr="00397BC5" w:rsidRDefault="00397BC5" w:rsidP="00C00C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Подбор различных мероприятий совместно с родителями.</w:t>
            </w:r>
          </w:p>
        </w:tc>
        <w:tc>
          <w:tcPr>
            <w:tcW w:w="2188" w:type="dxa"/>
          </w:tcPr>
          <w:p w:rsidR="00397BC5" w:rsidRPr="00397BC5" w:rsidRDefault="00397BC5" w:rsidP="00C00C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7BC5" w:rsidRPr="00397BC5" w:rsidTr="00397BC5">
        <w:tc>
          <w:tcPr>
            <w:tcW w:w="499" w:type="dxa"/>
          </w:tcPr>
          <w:p w:rsidR="00397BC5" w:rsidRPr="00397BC5" w:rsidRDefault="00397BC5" w:rsidP="004E16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1" w:type="dxa"/>
          </w:tcPr>
          <w:p w:rsidR="00397BC5" w:rsidRPr="00397BC5" w:rsidRDefault="00397BC5" w:rsidP="004E16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Подготовка экрана настроения учащихся с целью контроля эмоционального комфорта.</w:t>
            </w:r>
          </w:p>
        </w:tc>
        <w:tc>
          <w:tcPr>
            <w:tcW w:w="4194" w:type="dxa"/>
          </w:tcPr>
          <w:p w:rsidR="00397BC5" w:rsidRPr="00397BC5" w:rsidRDefault="00397BC5" w:rsidP="004E16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97BC5" w:rsidRPr="00397BC5" w:rsidRDefault="00397BC5" w:rsidP="004E16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4A3EDE" w:rsidRPr="00397BC5" w:rsidRDefault="004A3EDE" w:rsidP="004A3E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4DAE">
        <w:rPr>
          <w:rFonts w:ascii="Times New Roman" w:hAnsi="Times New Roman"/>
          <w:b/>
          <w:sz w:val="28"/>
          <w:szCs w:val="28"/>
        </w:rPr>
        <w:t>2 этап: Основной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2669"/>
        <w:gridCol w:w="4060"/>
        <w:gridCol w:w="2308"/>
      </w:tblGrid>
      <w:tr w:rsidR="00397BC5" w:rsidRPr="00397BC5" w:rsidTr="00397BC5">
        <w:tc>
          <w:tcPr>
            <w:tcW w:w="56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9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060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организационных мероприятий</w:t>
            </w:r>
          </w:p>
        </w:tc>
        <w:tc>
          <w:tcPr>
            <w:tcW w:w="230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97BC5" w:rsidRPr="00397BC5" w:rsidTr="00397BC5">
        <w:tc>
          <w:tcPr>
            <w:tcW w:w="56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консультаций для родителей.</w:t>
            </w:r>
          </w:p>
        </w:tc>
        <w:tc>
          <w:tcPr>
            <w:tcW w:w="4060" w:type="dxa"/>
          </w:tcPr>
          <w:p w:rsidR="00397BC5" w:rsidRPr="00397BC5" w:rsidRDefault="00397BC5" w:rsidP="004A3EDE">
            <w:pPr>
              <w:pStyle w:val="a5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«Друзья в жизни ребенка»</w:t>
            </w:r>
          </w:p>
          <w:p w:rsidR="00397BC5" w:rsidRPr="00397BC5" w:rsidRDefault="00397BC5" w:rsidP="004A3EDE">
            <w:pPr>
              <w:pStyle w:val="a5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разногласий в семье на учебную деятельность ребенка в школе»;</w:t>
            </w:r>
          </w:p>
          <w:p w:rsidR="00397BC5" w:rsidRPr="00397BC5" w:rsidRDefault="00397BC5" w:rsidP="004A3EDE">
            <w:pPr>
              <w:pStyle w:val="a5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«Роль семейных отношений в формировании культуры общения ребенка»</w:t>
            </w:r>
          </w:p>
        </w:tc>
        <w:tc>
          <w:tcPr>
            <w:tcW w:w="230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7BC5" w:rsidRPr="00397BC5" w:rsidTr="00397BC5">
        <w:tc>
          <w:tcPr>
            <w:tcW w:w="56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397BC5" w:rsidRPr="00397BC5" w:rsidRDefault="00397BC5" w:rsidP="008759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Педагогические практикумы</w:t>
            </w:r>
          </w:p>
        </w:tc>
        <w:tc>
          <w:tcPr>
            <w:tcW w:w="4060" w:type="dxa"/>
          </w:tcPr>
          <w:p w:rsidR="00397BC5" w:rsidRPr="00397BC5" w:rsidRDefault="00397BC5" w:rsidP="0087592C">
            <w:pPr>
              <w:pStyle w:val="a5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</w:t>
            </w:r>
          </w:p>
          <w:p w:rsidR="00397BC5" w:rsidRPr="00397BC5" w:rsidRDefault="00397BC5" w:rsidP="0087592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 xml:space="preserve"> «Какие вы родители?»</w:t>
            </w:r>
          </w:p>
          <w:p w:rsidR="00397BC5" w:rsidRPr="00397BC5" w:rsidRDefault="00397BC5" w:rsidP="0087592C">
            <w:pPr>
              <w:pStyle w:val="a5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Диспут «Поощрение и наказание в семье»;</w:t>
            </w:r>
          </w:p>
          <w:p w:rsidR="00397BC5" w:rsidRPr="00397BC5" w:rsidRDefault="00397BC5" w:rsidP="0087592C">
            <w:pPr>
              <w:pStyle w:val="a5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 «Родительская любовь и воспитание»</w:t>
            </w:r>
          </w:p>
        </w:tc>
        <w:tc>
          <w:tcPr>
            <w:tcW w:w="2308" w:type="dxa"/>
          </w:tcPr>
          <w:p w:rsidR="00397BC5" w:rsidRPr="00397BC5" w:rsidRDefault="00397BC5" w:rsidP="008759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 классный руководитель, педагог-</w:t>
            </w:r>
            <w:r w:rsidRPr="00397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397BC5" w:rsidRPr="00397BC5" w:rsidTr="00397BC5">
        <w:tc>
          <w:tcPr>
            <w:tcW w:w="56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9" w:type="dxa"/>
          </w:tcPr>
          <w:p w:rsidR="00397BC5" w:rsidRPr="00397BC5" w:rsidRDefault="00397BC5" w:rsidP="008840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Семейные вечера в рамках классного проекта</w:t>
            </w:r>
          </w:p>
        </w:tc>
        <w:tc>
          <w:tcPr>
            <w:tcW w:w="4060" w:type="dxa"/>
          </w:tcPr>
          <w:p w:rsidR="00397BC5" w:rsidRPr="00397BC5" w:rsidRDefault="00397BC5" w:rsidP="008840F5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 xml:space="preserve"> «Отдыхаем вместе на природе »</w:t>
            </w:r>
          </w:p>
          <w:p w:rsidR="00397BC5" w:rsidRPr="00397BC5" w:rsidRDefault="00397BC5" w:rsidP="008840F5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Вечер общения «Поговорим с тобою, мама»</w:t>
            </w:r>
          </w:p>
        </w:tc>
        <w:tc>
          <w:tcPr>
            <w:tcW w:w="2308" w:type="dxa"/>
          </w:tcPr>
          <w:p w:rsidR="00397BC5" w:rsidRPr="00397BC5" w:rsidRDefault="00397BC5" w:rsidP="008840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образовательных отношений</w:t>
            </w:r>
          </w:p>
        </w:tc>
      </w:tr>
      <w:tr w:rsidR="00397BC5" w:rsidRPr="00397BC5" w:rsidTr="00397BC5">
        <w:tc>
          <w:tcPr>
            <w:tcW w:w="56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:rsidR="00397BC5" w:rsidRPr="00397BC5" w:rsidRDefault="00397BC5" w:rsidP="007070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Тренинги с родителями</w:t>
            </w:r>
          </w:p>
        </w:tc>
        <w:tc>
          <w:tcPr>
            <w:tcW w:w="4060" w:type="dxa"/>
          </w:tcPr>
          <w:p w:rsidR="00397BC5" w:rsidRPr="00397BC5" w:rsidRDefault="00397BC5" w:rsidP="007070DA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«Семья – глаза в глаза»;</w:t>
            </w:r>
          </w:p>
          <w:p w:rsidR="00397BC5" w:rsidRPr="00397BC5" w:rsidRDefault="00397BC5" w:rsidP="007070DA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«Учимся понимать друг друга»</w:t>
            </w:r>
          </w:p>
          <w:p w:rsidR="00397BC5" w:rsidRPr="00397BC5" w:rsidRDefault="00397BC5" w:rsidP="007070DA">
            <w:pPr>
              <w:pStyle w:val="a5"/>
              <w:numPr>
                <w:ilvl w:val="0"/>
                <w:numId w:val="25"/>
              </w:num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 xml:space="preserve">Игровой тренинг учащихся и родителей (грубость и агрессивность поведения детей). </w:t>
            </w:r>
          </w:p>
        </w:tc>
        <w:tc>
          <w:tcPr>
            <w:tcW w:w="2308" w:type="dxa"/>
          </w:tcPr>
          <w:p w:rsidR="00397BC5" w:rsidRPr="00397BC5" w:rsidRDefault="00397BC5" w:rsidP="007070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7BC5" w:rsidRPr="00397BC5" w:rsidTr="00397BC5">
        <w:tc>
          <w:tcPr>
            <w:tcW w:w="56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9" w:type="dxa"/>
          </w:tcPr>
          <w:p w:rsidR="00397BC5" w:rsidRPr="00397BC5" w:rsidRDefault="00397BC5" w:rsidP="003F43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Родительские лектории</w:t>
            </w:r>
          </w:p>
        </w:tc>
        <w:tc>
          <w:tcPr>
            <w:tcW w:w="4060" w:type="dxa"/>
          </w:tcPr>
          <w:p w:rsidR="00397BC5" w:rsidRPr="00397BC5" w:rsidRDefault="00397BC5" w:rsidP="003F4361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«Тепло родительской любви»;</w:t>
            </w:r>
          </w:p>
          <w:p w:rsidR="00397BC5" w:rsidRPr="00397BC5" w:rsidRDefault="00397BC5" w:rsidP="003F4361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«Мужчины нашего дома»</w:t>
            </w:r>
          </w:p>
          <w:p w:rsidR="00397BC5" w:rsidRPr="00397BC5" w:rsidRDefault="00397BC5" w:rsidP="003F4361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«Доброта спасет мир»</w:t>
            </w:r>
          </w:p>
          <w:p w:rsidR="00397BC5" w:rsidRPr="00397BC5" w:rsidRDefault="00397BC5" w:rsidP="003F43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97BC5" w:rsidRPr="00397BC5" w:rsidRDefault="00397BC5" w:rsidP="003F43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образовательных отношений.</w:t>
            </w:r>
          </w:p>
        </w:tc>
      </w:tr>
    </w:tbl>
    <w:p w:rsidR="004A3EDE" w:rsidRPr="00397BC5" w:rsidRDefault="004A3EDE" w:rsidP="004A3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7B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этап: Обобщающий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568"/>
        <w:gridCol w:w="2693"/>
        <w:gridCol w:w="4111"/>
        <w:gridCol w:w="2268"/>
      </w:tblGrid>
      <w:tr w:rsidR="00397BC5" w:rsidRPr="00397BC5" w:rsidTr="00397BC5">
        <w:tc>
          <w:tcPr>
            <w:tcW w:w="56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111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организационных мероприятий</w:t>
            </w:r>
          </w:p>
        </w:tc>
        <w:tc>
          <w:tcPr>
            <w:tcW w:w="226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97BC5" w:rsidRPr="00397BC5" w:rsidTr="00397BC5">
        <w:tc>
          <w:tcPr>
            <w:tcW w:w="56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обработка повторного анкетирования учащихся и </w:t>
            </w:r>
            <w:r w:rsidRPr="00397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родителей, для выявления эффективности системы воспитательных мероприятий.</w:t>
            </w:r>
          </w:p>
        </w:tc>
        <w:tc>
          <w:tcPr>
            <w:tcW w:w="4111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повторном анкетировании.</w:t>
            </w:r>
          </w:p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7BC5" w:rsidRPr="00397BC5" w:rsidTr="00397BC5">
        <w:tc>
          <w:tcPr>
            <w:tcW w:w="56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Оформление альбома проекта, презентация проекта. Вынесение благодарностей участникам проекта.</w:t>
            </w:r>
          </w:p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родителей и детей.</w:t>
            </w:r>
          </w:p>
        </w:tc>
        <w:tc>
          <w:tcPr>
            <w:tcW w:w="2268" w:type="dxa"/>
          </w:tcPr>
          <w:p w:rsidR="00397BC5" w:rsidRPr="00397BC5" w:rsidRDefault="00397BC5" w:rsidP="00397B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классный руководитель, </w:t>
            </w:r>
          </w:p>
        </w:tc>
      </w:tr>
      <w:tr w:rsidR="00397BC5" w:rsidRPr="00397BC5" w:rsidTr="00397BC5">
        <w:tc>
          <w:tcPr>
            <w:tcW w:w="56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реализации проекта. Исправление недочетов проекта. Обобщение материалов. </w:t>
            </w:r>
          </w:p>
        </w:tc>
        <w:tc>
          <w:tcPr>
            <w:tcW w:w="4111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Анализ совместно выполненной работы, определение ее эффективности.</w:t>
            </w:r>
            <w:r w:rsidRPr="00397BC5">
              <w:rPr>
                <w:rFonts w:ascii="Times New Roman" w:hAnsi="Times New Roman" w:cs="Times New Roman"/>
                <w:sz w:val="28"/>
                <w:szCs w:val="28"/>
              </w:rPr>
              <w:br/>
              <w:t>Предварительное планирование совместной работы на будущий год.</w:t>
            </w:r>
          </w:p>
        </w:tc>
        <w:tc>
          <w:tcPr>
            <w:tcW w:w="226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7BC5" w:rsidRPr="00397BC5" w:rsidTr="00397BC5">
        <w:tc>
          <w:tcPr>
            <w:tcW w:w="568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Организация итогового мероприятия. </w:t>
            </w:r>
          </w:p>
        </w:tc>
        <w:tc>
          <w:tcPr>
            <w:tcW w:w="4111" w:type="dxa"/>
          </w:tcPr>
          <w:p w:rsidR="00397BC5" w:rsidRPr="00397BC5" w:rsidRDefault="00397BC5" w:rsidP="002E53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iCs/>
                <w:sz w:val="28"/>
                <w:szCs w:val="28"/>
              </w:rPr>
              <w:t>Праздничное мероприятие “</w:t>
            </w:r>
            <w:proofErr w:type="gramStart"/>
            <w:r w:rsidRPr="00397BC5">
              <w:rPr>
                <w:rFonts w:ascii="Times New Roman" w:hAnsi="Times New Roman" w:cs="Times New Roman"/>
                <w:iCs/>
                <w:sz w:val="28"/>
                <w:szCs w:val="28"/>
              </w:rPr>
              <w:t>Каков</w:t>
            </w:r>
            <w:proofErr w:type="gramEnd"/>
            <w:r w:rsidRPr="00397B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гнезде, таков в полете”</w:t>
            </w: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97BC5" w:rsidRPr="00397BC5" w:rsidRDefault="00397BC5" w:rsidP="00397B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родители,  </w:t>
            </w:r>
          </w:p>
        </w:tc>
      </w:tr>
    </w:tbl>
    <w:p w:rsidR="004A3EDE" w:rsidRPr="00397BC5" w:rsidRDefault="004A3EDE" w:rsidP="004A3EDE">
      <w:pPr>
        <w:pStyle w:val="Default"/>
        <w:spacing w:line="360" w:lineRule="auto"/>
        <w:jc w:val="both"/>
        <w:rPr>
          <w:sz w:val="28"/>
          <w:szCs w:val="28"/>
        </w:rPr>
      </w:pPr>
    </w:p>
    <w:p w:rsidR="004A3EDE" w:rsidRPr="00B94DAE" w:rsidRDefault="004A3EDE" w:rsidP="00397BC5">
      <w:pPr>
        <w:pStyle w:val="a7"/>
        <w:spacing w:before="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EDE" w:rsidRPr="00B94DAE" w:rsidRDefault="004A3EDE" w:rsidP="004A3E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F75" w:rsidRDefault="00174F75" w:rsidP="004555D4">
      <w:pPr>
        <w:pStyle w:val="c1"/>
        <w:shd w:val="clear" w:color="auto" w:fill="FFFFFF"/>
        <w:spacing w:before="0" w:after="0" w:line="360" w:lineRule="auto"/>
        <w:rPr>
          <w:rStyle w:val="c0"/>
          <w:b/>
          <w:sz w:val="28"/>
          <w:szCs w:val="28"/>
        </w:rPr>
      </w:pPr>
    </w:p>
    <w:p w:rsidR="00174F75" w:rsidRDefault="00174F75" w:rsidP="004555D4">
      <w:pPr>
        <w:pStyle w:val="c1"/>
        <w:shd w:val="clear" w:color="auto" w:fill="FFFFFF"/>
        <w:spacing w:before="0" w:after="0" w:line="360" w:lineRule="auto"/>
        <w:rPr>
          <w:rStyle w:val="c0"/>
          <w:b/>
          <w:sz w:val="28"/>
          <w:szCs w:val="28"/>
        </w:rPr>
      </w:pPr>
    </w:p>
    <w:p w:rsidR="00174F75" w:rsidRDefault="00174F75" w:rsidP="004555D4">
      <w:pPr>
        <w:pStyle w:val="c1"/>
        <w:shd w:val="clear" w:color="auto" w:fill="FFFFFF"/>
        <w:spacing w:before="0" w:after="0" w:line="360" w:lineRule="auto"/>
        <w:rPr>
          <w:rStyle w:val="c0"/>
          <w:b/>
          <w:sz w:val="28"/>
          <w:szCs w:val="28"/>
        </w:rPr>
      </w:pPr>
    </w:p>
    <w:p w:rsidR="00174F75" w:rsidRDefault="00174F75" w:rsidP="004555D4">
      <w:pPr>
        <w:pStyle w:val="c1"/>
        <w:shd w:val="clear" w:color="auto" w:fill="FFFFFF"/>
        <w:spacing w:before="0" w:after="0" w:line="360" w:lineRule="auto"/>
        <w:rPr>
          <w:rStyle w:val="c0"/>
          <w:b/>
          <w:sz w:val="28"/>
          <w:szCs w:val="28"/>
        </w:rPr>
      </w:pPr>
    </w:p>
    <w:p w:rsidR="00174F75" w:rsidRDefault="00174F75" w:rsidP="004555D4">
      <w:pPr>
        <w:pStyle w:val="c1"/>
        <w:shd w:val="clear" w:color="auto" w:fill="FFFFFF"/>
        <w:spacing w:before="0" w:after="0" w:line="360" w:lineRule="auto"/>
        <w:rPr>
          <w:rStyle w:val="c0"/>
          <w:b/>
          <w:sz w:val="28"/>
          <w:szCs w:val="28"/>
        </w:rPr>
      </w:pPr>
    </w:p>
    <w:p w:rsidR="004A3EDE" w:rsidRPr="00B94DAE" w:rsidRDefault="004A3EDE" w:rsidP="004555D4">
      <w:pPr>
        <w:pStyle w:val="c1"/>
        <w:shd w:val="clear" w:color="auto" w:fill="FFFFFF"/>
        <w:spacing w:before="0" w:after="0" w:line="360" w:lineRule="auto"/>
        <w:rPr>
          <w:rStyle w:val="c0"/>
          <w:b/>
          <w:sz w:val="28"/>
          <w:szCs w:val="28"/>
        </w:rPr>
      </w:pPr>
      <w:r w:rsidRPr="00B94DAE">
        <w:rPr>
          <w:rStyle w:val="c0"/>
          <w:b/>
          <w:sz w:val="28"/>
          <w:szCs w:val="28"/>
        </w:rPr>
        <w:lastRenderedPageBreak/>
        <w:t>Заключение</w:t>
      </w:r>
    </w:p>
    <w:p w:rsidR="004A3EDE" w:rsidRPr="00B94DAE" w:rsidRDefault="004555D4" w:rsidP="004A3EDE">
      <w:pPr>
        <w:spacing w:after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В настоящее время всем известно, что</w:t>
      </w:r>
      <w:r w:rsidR="004A3EDE" w:rsidRPr="00B94DAE">
        <w:rPr>
          <w:rStyle w:val="c0"/>
          <w:sz w:val="28"/>
          <w:szCs w:val="28"/>
        </w:rPr>
        <w:t xml:space="preserve"> деятельность школы </w:t>
      </w:r>
      <w:r>
        <w:rPr>
          <w:rStyle w:val="c0"/>
          <w:sz w:val="28"/>
          <w:szCs w:val="28"/>
        </w:rPr>
        <w:t xml:space="preserve"> </w:t>
      </w:r>
      <w:r w:rsidR="004A3EDE" w:rsidRPr="00B94DAE">
        <w:rPr>
          <w:rStyle w:val="c0"/>
          <w:sz w:val="28"/>
          <w:szCs w:val="28"/>
        </w:rPr>
        <w:t xml:space="preserve">превышает интенсивность деятельности </w:t>
      </w:r>
      <w:r>
        <w:rPr>
          <w:rStyle w:val="c0"/>
          <w:sz w:val="28"/>
          <w:szCs w:val="28"/>
        </w:rPr>
        <w:t xml:space="preserve">семьи, </w:t>
      </w:r>
      <w:r w:rsidR="004A3EDE" w:rsidRPr="00B94DAE">
        <w:rPr>
          <w:rStyle w:val="c0"/>
          <w:sz w:val="28"/>
          <w:szCs w:val="28"/>
        </w:rPr>
        <w:t xml:space="preserve"> так как именно </w:t>
      </w:r>
      <w:r w:rsidR="004A3EDE" w:rsidRPr="00B94DAE">
        <w:rPr>
          <w:rStyle w:val="c0c2"/>
          <w:sz w:val="28"/>
          <w:szCs w:val="28"/>
        </w:rPr>
        <w:t>педагоги являются специалистами в области образования</w:t>
      </w:r>
      <w:r w:rsidR="004A3EDE" w:rsidRPr="00B94DAE">
        <w:rPr>
          <w:rStyle w:val="c0"/>
          <w:sz w:val="28"/>
          <w:szCs w:val="28"/>
        </w:rPr>
        <w:t xml:space="preserve">, а потому именно мы должны инициировать взаимодействие с родителями, приводящее обе стороны к сотрудничеству. </w:t>
      </w:r>
    </w:p>
    <w:p w:rsidR="004A3EDE" w:rsidRPr="00B94DAE" w:rsidRDefault="004A3EDE" w:rsidP="004A3E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4DAE">
        <w:rPr>
          <w:rFonts w:ascii="Times New Roman" w:hAnsi="Times New Roman"/>
          <w:sz w:val="28"/>
          <w:szCs w:val="28"/>
        </w:rPr>
        <w:t>Реализация  проекта  дала возможность:</w:t>
      </w:r>
    </w:p>
    <w:p w:rsidR="004A3EDE" w:rsidRPr="00B94DAE" w:rsidRDefault="004A3EDE" w:rsidP="00174F75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94DAE">
        <w:rPr>
          <w:rFonts w:ascii="Times New Roman" w:hAnsi="Times New Roman"/>
          <w:sz w:val="28"/>
          <w:szCs w:val="28"/>
        </w:rPr>
        <w:t>продуктивно организовать сотрудничество</w:t>
      </w:r>
      <w:r w:rsidRPr="00B94DA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классного руководителя и родителей, </w:t>
      </w:r>
    </w:p>
    <w:p w:rsidR="004A3EDE" w:rsidRPr="00B94DAE" w:rsidRDefault="004A3EDE" w:rsidP="00174F75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4DA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сделать  </w:t>
      </w:r>
      <w:r w:rsidRPr="00B94DAE">
        <w:rPr>
          <w:rFonts w:ascii="Times New Roman" w:hAnsi="Times New Roman"/>
          <w:sz w:val="28"/>
          <w:szCs w:val="28"/>
        </w:rPr>
        <w:t xml:space="preserve">родителей союзниками  в воспитании детей, </w:t>
      </w:r>
    </w:p>
    <w:p w:rsidR="004A3EDE" w:rsidRPr="00B94DAE" w:rsidRDefault="004A3EDE" w:rsidP="00174F75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4DAE">
        <w:rPr>
          <w:rFonts w:ascii="Times New Roman" w:hAnsi="Times New Roman"/>
          <w:sz w:val="28"/>
          <w:szCs w:val="28"/>
        </w:rPr>
        <w:t>повысить эффективность дальнейшего воспитательного процесса.</w:t>
      </w:r>
    </w:p>
    <w:p w:rsidR="004A3EDE" w:rsidRPr="00174F75" w:rsidRDefault="004A3EDE" w:rsidP="00174F75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4F75">
        <w:rPr>
          <w:rFonts w:ascii="Times New Roman" w:hAnsi="Times New Roman"/>
          <w:sz w:val="28"/>
          <w:szCs w:val="28"/>
        </w:rPr>
        <w:t>В результате:</w:t>
      </w:r>
    </w:p>
    <w:p w:rsidR="004A3EDE" w:rsidRPr="00B94DAE" w:rsidRDefault="004A3EDE" w:rsidP="00174F75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4DAE">
        <w:rPr>
          <w:rFonts w:ascii="Times New Roman" w:hAnsi="Times New Roman"/>
          <w:sz w:val="28"/>
          <w:szCs w:val="28"/>
        </w:rPr>
        <w:t>увеличились  показатели  родительской активности в воспитат</w:t>
      </w:r>
      <w:r w:rsidR="004555D4">
        <w:rPr>
          <w:rFonts w:ascii="Times New Roman" w:hAnsi="Times New Roman"/>
          <w:sz w:val="28"/>
          <w:szCs w:val="28"/>
        </w:rPr>
        <w:t>ельном процессе;</w:t>
      </w:r>
    </w:p>
    <w:p w:rsidR="004A3EDE" w:rsidRPr="00B94DAE" w:rsidRDefault="004555D4" w:rsidP="00174F75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 стали активными  помощниками  в проведении мероприятий</w:t>
      </w:r>
      <w:r w:rsidR="004A3EDE" w:rsidRPr="00B94DAE">
        <w:rPr>
          <w:rFonts w:ascii="Times New Roman" w:hAnsi="Times New Roman"/>
          <w:sz w:val="28"/>
          <w:szCs w:val="28"/>
        </w:rPr>
        <w:t xml:space="preserve"> с детьм</w:t>
      </w:r>
      <w:r>
        <w:rPr>
          <w:rFonts w:ascii="Times New Roman" w:hAnsi="Times New Roman"/>
          <w:sz w:val="28"/>
          <w:szCs w:val="28"/>
        </w:rPr>
        <w:t>и</w:t>
      </w:r>
      <w:r w:rsidR="004A3EDE" w:rsidRPr="00B94DAE">
        <w:rPr>
          <w:rFonts w:ascii="Times New Roman" w:hAnsi="Times New Roman"/>
          <w:sz w:val="28"/>
          <w:szCs w:val="28"/>
        </w:rPr>
        <w:t xml:space="preserve">, </w:t>
      </w:r>
    </w:p>
    <w:p w:rsidR="004A3EDE" w:rsidRPr="00B94DAE" w:rsidRDefault="004555D4" w:rsidP="00174F75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  изменилась позиция  </w:t>
      </w:r>
      <w:r w:rsidR="004A3EDE" w:rsidRPr="00B94DAE">
        <w:rPr>
          <w:rFonts w:ascii="Times New Roman" w:hAnsi="Times New Roman"/>
          <w:sz w:val="28"/>
          <w:szCs w:val="28"/>
        </w:rPr>
        <w:t xml:space="preserve"> семей  по отношению к школе,</w:t>
      </w:r>
    </w:p>
    <w:p w:rsidR="004A3EDE" w:rsidRPr="00B94DAE" w:rsidRDefault="004A3EDE" w:rsidP="00174F75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4DAE">
        <w:rPr>
          <w:rFonts w:ascii="Times New Roman" w:hAnsi="Times New Roman"/>
          <w:sz w:val="28"/>
          <w:szCs w:val="28"/>
        </w:rPr>
        <w:t xml:space="preserve">успешно реализовано содержание   основных направлений    воспитательной  деятельности   всех участников образовательных отношений, </w:t>
      </w:r>
    </w:p>
    <w:p w:rsidR="004A3EDE" w:rsidRPr="00174F75" w:rsidRDefault="004A3EDE" w:rsidP="00174F75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4F75">
        <w:rPr>
          <w:rFonts w:ascii="Times New Roman" w:hAnsi="Times New Roman"/>
          <w:sz w:val="28"/>
          <w:szCs w:val="28"/>
        </w:rPr>
        <w:t>достигнута поставленная цель и вып</w:t>
      </w:r>
      <w:r w:rsidR="004555D4" w:rsidRPr="00174F75">
        <w:rPr>
          <w:rFonts w:ascii="Times New Roman" w:hAnsi="Times New Roman"/>
          <w:sz w:val="28"/>
          <w:szCs w:val="28"/>
        </w:rPr>
        <w:t xml:space="preserve">олнены задачи воспитания </w:t>
      </w:r>
      <w:r w:rsidRPr="00174F75">
        <w:rPr>
          <w:rFonts w:ascii="Times New Roman" w:hAnsi="Times New Roman"/>
          <w:sz w:val="28"/>
          <w:szCs w:val="28"/>
        </w:rPr>
        <w:t xml:space="preserve"> школьников.</w:t>
      </w:r>
    </w:p>
    <w:p w:rsidR="004A3EDE" w:rsidRPr="00B94DAE" w:rsidRDefault="004A3EDE" w:rsidP="004A3E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94DAE">
        <w:rPr>
          <w:rFonts w:ascii="Times New Roman" w:hAnsi="Times New Roman" w:cs="Times New Roman"/>
          <w:color w:val="000000"/>
          <w:sz w:val="28"/>
          <w:szCs w:val="28"/>
        </w:rPr>
        <w:t>Сотрудничество родителей и школы способствует улучшению микроклимата в школе, развитию культуры общения взрослых и детей, решению многих школьных повседневных проблем. Родители приобщаются к реальной практической жизнедеятельности детей в  образовательной организации.</w:t>
      </w:r>
    </w:p>
    <w:p w:rsidR="004A3EDE" w:rsidRPr="00B94DAE" w:rsidRDefault="004A3EDE" w:rsidP="004A3E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AE">
        <w:rPr>
          <w:rFonts w:ascii="Times New Roman" w:hAnsi="Times New Roman" w:cs="Times New Roman"/>
          <w:color w:val="000000"/>
          <w:sz w:val="28"/>
          <w:szCs w:val="28"/>
        </w:rPr>
        <w:t xml:space="preserve"> Отличительной чертой проекта является его направленность на открытое свободное взаимодействие с родителями, предусматривающее выполнение принятых обязательств. Такая стратегия является важным </w:t>
      </w:r>
      <w:r w:rsidRPr="00B94D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фактором развития педагогической системы школы. Предполагается усилить открытость школы для семейного контроля, повысить ответственность педагогов, детей и родителей за качество школьного образования. Качество образовательной деятельности зависит от уровня позитивного сотрудничества всех субъектов  образовательных отношений, в основе которого лежит мотивационная стратегия и создание системы обратной связи с семьей. Предполагается, что педагогическая стратегия семьи, школы и самого обучающегося в основном позитивна, направлена на раскрытие личности учащегося.</w:t>
      </w:r>
    </w:p>
    <w:p w:rsidR="004A3EDE" w:rsidRPr="00B94DAE" w:rsidRDefault="002A4328" w:rsidP="004A3E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проект реализован </w:t>
      </w:r>
      <w:r w:rsidR="004A3EDE" w:rsidRPr="00B94DAE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системном единстве с другими образовательными проектами развития школы. </w:t>
      </w:r>
    </w:p>
    <w:p w:rsidR="004A3EDE" w:rsidRPr="00B94DAE" w:rsidRDefault="004A3EDE" w:rsidP="004A3EDE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F75">
        <w:rPr>
          <w:rFonts w:ascii="Times New Roman" w:hAnsi="Times New Roman"/>
          <w:sz w:val="28"/>
          <w:szCs w:val="28"/>
        </w:rPr>
        <w:t>Сотрудничество педагога и роди</w:t>
      </w:r>
      <w:r w:rsidR="00174F75">
        <w:rPr>
          <w:rFonts w:ascii="Times New Roman" w:hAnsi="Times New Roman"/>
          <w:sz w:val="28"/>
          <w:szCs w:val="28"/>
        </w:rPr>
        <w:t>телей сохраняет и укрепляет  доверие</w:t>
      </w:r>
      <w:r w:rsidRPr="00174F75">
        <w:rPr>
          <w:rFonts w:ascii="Times New Roman" w:hAnsi="Times New Roman"/>
          <w:sz w:val="28"/>
          <w:szCs w:val="28"/>
        </w:rPr>
        <w:t>!</w:t>
      </w:r>
    </w:p>
    <w:p w:rsidR="004A3EDE" w:rsidRPr="00B94DAE" w:rsidRDefault="004A3EDE" w:rsidP="004A3EDE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rStyle w:val="c0"/>
          <w:sz w:val="28"/>
          <w:szCs w:val="28"/>
        </w:rPr>
      </w:pPr>
    </w:p>
    <w:p w:rsidR="004A3EDE" w:rsidRPr="00B94DAE" w:rsidRDefault="004A3EDE" w:rsidP="004A3EDE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rStyle w:val="c0"/>
          <w:sz w:val="28"/>
          <w:szCs w:val="28"/>
        </w:rPr>
      </w:pPr>
    </w:p>
    <w:p w:rsidR="004A3EDE" w:rsidRPr="00B94DAE" w:rsidRDefault="004A3EDE" w:rsidP="004A3EDE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rStyle w:val="c0"/>
          <w:sz w:val="28"/>
          <w:szCs w:val="28"/>
        </w:rPr>
      </w:pPr>
    </w:p>
    <w:p w:rsidR="004A3EDE" w:rsidRPr="00B94DAE" w:rsidRDefault="004A3EDE" w:rsidP="004A3EDE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rStyle w:val="c0"/>
          <w:sz w:val="28"/>
          <w:szCs w:val="28"/>
        </w:rPr>
      </w:pPr>
    </w:p>
    <w:p w:rsidR="004A3EDE" w:rsidRPr="00B94DAE" w:rsidRDefault="004A3EDE" w:rsidP="004A3EDE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rStyle w:val="c0"/>
          <w:sz w:val="28"/>
          <w:szCs w:val="28"/>
        </w:rPr>
      </w:pPr>
    </w:p>
    <w:p w:rsidR="004A3EDE" w:rsidRPr="00B94DAE" w:rsidRDefault="004A3EDE" w:rsidP="004A3EDE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rStyle w:val="c0"/>
          <w:sz w:val="28"/>
          <w:szCs w:val="28"/>
        </w:rPr>
      </w:pPr>
    </w:p>
    <w:p w:rsidR="004A3EDE" w:rsidRPr="00B94DAE" w:rsidRDefault="004A3EDE" w:rsidP="004A3EDE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rStyle w:val="c0"/>
          <w:sz w:val="28"/>
          <w:szCs w:val="28"/>
        </w:rPr>
      </w:pPr>
    </w:p>
    <w:p w:rsidR="004A3EDE" w:rsidRPr="00B94DAE" w:rsidRDefault="004A3EDE" w:rsidP="004A3EDE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rStyle w:val="c0"/>
          <w:sz w:val="28"/>
          <w:szCs w:val="28"/>
        </w:rPr>
      </w:pPr>
    </w:p>
    <w:p w:rsidR="004A3EDE" w:rsidRPr="00B94DAE" w:rsidRDefault="004A3EDE" w:rsidP="004A3EDE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rStyle w:val="c0"/>
          <w:sz w:val="28"/>
          <w:szCs w:val="28"/>
        </w:rPr>
      </w:pPr>
    </w:p>
    <w:p w:rsidR="004A3EDE" w:rsidRPr="00B94DAE" w:rsidRDefault="004A3EDE" w:rsidP="004A3EDE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rStyle w:val="c0"/>
          <w:sz w:val="28"/>
          <w:szCs w:val="28"/>
        </w:rPr>
      </w:pPr>
    </w:p>
    <w:p w:rsidR="004A3EDE" w:rsidRPr="00B94DAE" w:rsidRDefault="004A3EDE" w:rsidP="004A3EDE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rStyle w:val="c0"/>
          <w:sz w:val="28"/>
          <w:szCs w:val="28"/>
        </w:rPr>
      </w:pPr>
    </w:p>
    <w:p w:rsidR="004A3EDE" w:rsidRPr="00B94DAE" w:rsidRDefault="004A3EDE" w:rsidP="004A3EDE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rStyle w:val="c0"/>
          <w:sz w:val="28"/>
          <w:szCs w:val="28"/>
        </w:rPr>
      </w:pPr>
    </w:p>
    <w:p w:rsidR="004A3EDE" w:rsidRPr="00B94DAE" w:rsidRDefault="004A3EDE" w:rsidP="004A3EDE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rStyle w:val="c0"/>
          <w:sz w:val="28"/>
          <w:szCs w:val="28"/>
        </w:rPr>
      </w:pPr>
    </w:p>
    <w:p w:rsidR="004555D4" w:rsidRDefault="004555D4" w:rsidP="004555D4">
      <w:pPr>
        <w:spacing w:after="0" w:line="360" w:lineRule="auto"/>
        <w:rPr>
          <w:rStyle w:val="c0"/>
          <w:rFonts w:eastAsia="Times New Roman"/>
          <w:b/>
          <w:sz w:val="28"/>
          <w:szCs w:val="28"/>
          <w:lang w:eastAsia="ru-RU"/>
        </w:rPr>
      </w:pPr>
    </w:p>
    <w:p w:rsidR="002A4328" w:rsidRDefault="002A4328" w:rsidP="004555D4">
      <w:pPr>
        <w:spacing w:after="0" w:line="360" w:lineRule="auto"/>
        <w:rPr>
          <w:rStyle w:val="c0"/>
          <w:rFonts w:eastAsia="Times New Roman"/>
          <w:b/>
          <w:sz w:val="28"/>
          <w:szCs w:val="28"/>
          <w:lang w:eastAsia="ru-RU"/>
        </w:rPr>
      </w:pPr>
    </w:p>
    <w:p w:rsidR="002A4328" w:rsidRDefault="002A4328" w:rsidP="004555D4">
      <w:pPr>
        <w:spacing w:after="0" w:line="360" w:lineRule="auto"/>
        <w:rPr>
          <w:rStyle w:val="c0"/>
          <w:rFonts w:eastAsia="Times New Roman"/>
          <w:b/>
          <w:sz w:val="28"/>
          <w:szCs w:val="28"/>
          <w:lang w:eastAsia="ru-RU"/>
        </w:rPr>
      </w:pPr>
    </w:p>
    <w:p w:rsidR="002A4328" w:rsidRDefault="002A4328" w:rsidP="004555D4">
      <w:pPr>
        <w:spacing w:after="0" w:line="360" w:lineRule="auto"/>
        <w:rPr>
          <w:rStyle w:val="c0"/>
          <w:rFonts w:eastAsia="Times New Roman"/>
          <w:b/>
          <w:sz w:val="28"/>
          <w:szCs w:val="28"/>
          <w:lang w:eastAsia="ru-RU"/>
        </w:rPr>
      </w:pPr>
    </w:p>
    <w:p w:rsidR="00174F75" w:rsidRDefault="00174F75" w:rsidP="004555D4">
      <w:pPr>
        <w:spacing w:after="0" w:line="360" w:lineRule="auto"/>
        <w:rPr>
          <w:rStyle w:val="c0"/>
          <w:rFonts w:eastAsia="Times New Roman"/>
          <w:b/>
          <w:sz w:val="28"/>
          <w:szCs w:val="28"/>
          <w:lang w:eastAsia="ru-RU"/>
        </w:rPr>
      </w:pPr>
    </w:p>
    <w:p w:rsidR="004A3EDE" w:rsidRPr="004555D4" w:rsidRDefault="004555D4" w:rsidP="004555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55D4">
        <w:rPr>
          <w:rStyle w:val="c0"/>
          <w:rFonts w:eastAsia="Times New Roman"/>
          <w:b/>
          <w:sz w:val="28"/>
          <w:szCs w:val="28"/>
          <w:lang w:eastAsia="ru-RU"/>
        </w:rPr>
        <w:lastRenderedPageBreak/>
        <w:t xml:space="preserve">Список  используемой </w:t>
      </w:r>
      <w:r w:rsidRPr="004555D4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4A3EDE" w:rsidRPr="00B94DA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1.</w:t>
      </w:r>
      <w:r w:rsidRPr="00B94D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4DAE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B94DAE">
        <w:rPr>
          <w:rFonts w:ascii="Times New Roman" w:hAnsi="Times New Roman" w:cs="Times New Roman"/>
          <w:sz w:val="28"/>
          <w:szCs w:val="28"/>
        </w:rPr>
        <w:t xml:space="preserve"> Ш.А. Здравствуйте, дети! – М.: Просвещение, 2003.-67</w:t>
      </w:r>
    </w:p>
    <w:p w:rsidR="004A3EDE" w:rsidRPr="00B94DA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2.</w:t>
      </w:r>
      <w:r w:rsidRPr="00B94D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4DAE">
        <w:rPr>
          <w:rFonts w:ascii="Times New Roman" w:hAnsi="Times New Roman" w:cs="Times New Roman"/>
          <w:sz w:val="28"/>
          <w:szCs w:val="28"/>
        </w:rPr>
        <w:t>Воликова</w:t>
      </w:r>
      <w:proofErr w:type="spellEnd"/>
      <w:r w:rsidRPr="00B94DAE">
        <w:rPr>
          <w:rFonts w:ascii="Times New Roman" w:hAnsi="Times New Roman" w:cs="Times New Roman"/>
          <w:sz w:val="28"/>
          <w:szCs w:val="28"/>
        </w:rPr>
        <w:t xml:space="preserve"> Т. В. Учитель и семья. - Москва, 2007.-44</w:t>
      </w:r>
    </w:p>
    <w:p w:rsidR="004A3EDE" w:rsidRPr="00B94DA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3.</w:t>
      </w:r>
      <w:r w:rsidRPr="00B94D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4DAE">
        <w:rPr>
          <w:rFonts w:ascii="Times New Roman" w:hAnsi="Times New Roman" w:cs="Times New Roman"/>
          <w:sz w:val="28"/>
          <w:szCs w:val="28"/>
        </w:rPr>
        <w:t>Гейко</w:t>
      </w:r>
      <w:proofErr w:type="spellEnd"/>
      <w:r w:rsidRPr="00B94DAE">
        <w:rPr>
          <w:rFonts w:ascii="Times New Roman" w:hAnsi="Times New Roman" w:cs="Times New Roman"/>
          <w:sz w:val="28"/>
          <w:szCs w:val="28"/>
        </w:rPr>
        <w:t xml:space="preserve"> В.А. «Роль семьи в развитии школьных успехов». // Начальная школа, №3, 2009, с. 60 – 61.</w:t>
      </w:r>
    </w:p>
    <w:p w:rsidR="004A3EDE" w:rsidRPr="00B94DA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4.</w:t>
      </w:r>
      <w:r w:rsidRPr="00B94DAE">
        <w:rPr>
          <w:rFonts w:ascii="Times New Roman" w:hAnsi="Times New Roman" w:cs="Times New Roman"/>
          <w:sz w:val="28"/>
          <w:szCs w:val="28"/>
        </w:rPr>
        <w:tab/>
        <w:t>Гребенщиков И. В. Школа и семья. - Москва, 2005.-54-56</w:t>
      </w:r>
    </w:p>
    <w:p w:rsidR="004A3EDE" w:rsidRPr="00B94DA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5.</w:t>
      </w:r>
      <w:r w:rsidRPr="00B94DAE">
        <w:rPr>
          <w:rFonts w:ascii="Times New Roman" w:hAnsi="Times New Roman" w:cs="Times New Roman"/>
          <w:sz w:val="28"/>
          <w:szCs w:val="28"/>
        </w:rPr>
        <w:tab/>
        <w:t xml:space="preserve">Ибрагимова В. Н. Работа воспитателя с родителями учащихся 1 класса. </w:t>
      </w:r>
    </w:p>
    <w:p w:rsidR="004A3EDE" w:rsidRPr="00B94DA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// Начальная школа. - 2008, №10. - С. 57 - 60.</w:t>
      </w:r>
    </w:p>
    <w:p w:rsidR="004A3EDE" w:rsidRPr="00B94DA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6.</w:t>
      </w:r>
      <w:r w:rsidRPr="00B94DAE">
        <w:rPr>
          <w:rFonts w:ascii="Times New Roman" w:hAnsi="Times New Roman" w:cs="Times New Roman"/>
          <w:sz w:val="28"/>
          <w:szCs w:val="28"/>
        </w:rPr>
        <w:tab/>
        <w:t>Карклина С.Э. Проблемы семейного воспитания. – М.: Советская Россия, 2003.</w:t>
      </w:r>
    </w:p>
    <w:p w:rsidR="004A3ED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7.</w:t>
      </w:r>
      <w:r w:rsidRPr="00B94DAE">
        <w:rPr>
          <w:rFonts w:ascii="Times New Roman" w:hAnsi="Times New Roman" w:cs="Times New Roman"/>
          <w:sz w:val="28"/>
          <w:szCs w:val="28"/>
        </w:rPr>
        <w:tab/>
        <w:t>Кулик Л.А., Берестов Н.И. Семейное воспитание. – М.: Просвещение, 2000.</w:t>
      </w:r>
    </w:p>
    <w:p w:rsidR="004A3EDE" w:rsidRPr="00542A74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42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Крецан</w:t>
      </w:r>
      <w:proofErr w:type="spellEnd"/>
      <w:r w:rsidRPr="00542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З.В.,  Черемисина В.Г.,  Лебедева Е.П. Взаимодействие образовательной организации с родителями учащихся по достижению планируемых результатов </w:t>
      </w:r>
      <w:proofErr w:type="spellStart"/>
      <w:proofErr w:type="gramStart"/>
      <w:r w:rsidRPr="00542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542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ФГОС НОО: методические материалы- Кемерово : Изд-во </w:t>
      </w:r>
      <w:proofErr w:type="spellStart"/>
      <w:r w:rsidRPr="00542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КРИПКи</w:t>
      </w:r>
      <w:proofErr w:type="spellEnd"/>
      <w:r w:rsidRPr="00542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ПРО, 2015. - 165 </w:t>
      </w:r>
      <w:proofErr w:type="gramStart"/>
      <w:r w:rsidRPr="00542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3EDE" w:rsidRPr="00B94DA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94DAE">
        <w:rPr>
          <w:rFonts w:ascii="Times New Roman" w:hAnsi="Times New Roman" w:cs="Times New Roman"/>
          <w:sz w:val="28"/>
          <w:szCs w:val="28"/>
        </w:rPr>
        <w:t>.</w:t>
      </w:r>
      <w:r w:rsidRPr="00B94DAE">
        <w:rPr>
          <w:rFonts w:ascii="Times New Roman" w:hAnsi="Times New Roman" w:cs="Times New Roman"/>
          <w:sz w:val="28"/>
          <w:szCs w:val="28"/>
        </w:rPr>
        <w:tab/>
        <w:t>Никишина, И.В. Инновационная деятельность современного педагога: методическое пособие / И. В. Никишина. – Волгоград</w:t>
      </w:r>
      <w:proofErr w:type="gramStart"/>
      <w:r w:rsidRPr="00B94DA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94DAE">
        <w:rPr>
          <w:rFonts w:ascii="Times New Roman" w:hAnsi="Times New Roman" w:cs="Times New Roman"/>
          <w:sz w:val="28"/>
          <w:szCs w:val="28"/>
        </w:rPr>
        <w:t>Учитель, 2007. – 91с.</w:t>
      </w:r>
    </w:p>
    <w:p w:rsidR="004A3EDE" w:rsidRPr="00B94DA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4DAE">
        <w:rPr>
          <w:rFonts w:ascii="Times New Roman" w:hAnsi="Times New Roman" w:cs="Times New Roman"/>
          <w:sz w:val="28"/>
          <w:szCs w:val="28"/>
        </w:rPr>
        <w:t>.</w:t>
      </w:r>
      <w:r w:rsidRPr="00B94D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4DAE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B94DAE">
        <w:rPr>
          <w:rFonts w:ascii="Times New Roman" w:hAnsi="Times New Roman" w:cs="Times New Roman"/>
          <w:sz w:val="28"/>
          <w:szCs w:val="28"/>
        </w:rPr>
        <w:t xml:space="preserve"> И. П. Педагогика т. 2 - Москва, 2009.-78-80</w:t>
      </w:r>
    </w:p>
    <w:p w:rsidR="004A3EDE" w:rsidRPr="00B94DA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4F75">
        <w:rPr>
          <w:rFonts w:ascii="Times New Roman" w:hAnsi="Times New Roman" w:cs="Times New Roman"/>
          <w:sz w:val="28"/>
          <w:szCs w:val="28"/>
        </w:rPr>
        <w:t>1</w:t>
      </w:r>
      <w:r w:rsidRPr="00B94DAE">
        <w:rPr>
          <w:rFonts w:ascii="Times New Roman" w:hAnsi="Times New Roman" w:cs="Times New Roman"/>
          <w:sz w:val="28"/>
          <w:szCs w:val="28"/>
        </w:rPr>
        <w:t>.</w:t>
      </w:r>
      <w:r w:rsidRPr="00B94DAE">
        <w:rPr>
          <w:rFonts w:ascii="Times New Roman" w:hAnsi="Times New Roman" w:cs="Times New Roman"/>
          <w:sz w:val="28"/>
          <w:szCs w:val="28"/>
        </w:rPr>
        <w:tab/>
        <w:t>Справочник классного руководителя.  Лучшее из практики воспитательной работы.// МЦФЭР,2009-2011гг</w:t>
      </w:r>
    </w:p>
    <w:p w:rsidR="004A3EDE" w:rsidRPr="00B94DA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1</w:t>
      </w:r>
      <w:r w:rsidR="00F74D2D">
        <w:rPr>
          <w:rFonts w:ascii="Times New Roman" w:hAnsi="Times New Roman" w:cs="Times New Roman"/>
          <w:sz w:val="28"/>
          <w:szCs w:val="28"/>
        </w:rPr>
        <w:t xml:space="preserve">2.   </w:t>
      </w:r>
      <w:r w:rsidRPr="00B94DAE">
        <w:rPr>
          <w:rFonts w:ascii="Times New Roman" w:hAnsi="Times New Roman" w:cs="Times New Roman"/>
          <w:sz w:val="28"/>
          <w:szCs w:val="28"/>
        </w:rPr>
        <w:t>Ресурсы Интернета:</w:t>
      </w:r>
    </w:p>
    <w:p w:rsidR="004A3EDE" w:rsidRPr="00B94DAE" w:rsidRDefault="004A3EDE" w:rsidP="004A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94D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4DAE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Pr="00B94D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4D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94D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4DAE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4A3EDE" w:rsidRPr="004555D4" w:rsidRDefault="004A3EDE" w:rsidP="004555D4">
      <w:pPr>
        <w:spacing w:after="0" w:line="360" w:lineRule="auto"/>
        <w:jc w:val="both"/>
        <w:rPr>
          <w:rStyle w:val="c0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94D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4DAE">
        <w:rPr>
          <w:rFonts w:ascii="Times New Roman" w:hAnsi="Times New Roman" w:cs="Times New Roman"/>
          <w:sz w:val="28"/>
          <w:szCs w:val="28"/>
          <w:lang w:val="en-US"/>
        </w:rPr>
        <w:t>osvita</w:t>
      </w:r>
      <w:proofErr w:type="spellEnd"/>
      <w:r w:rsidRPr="00B94DAE">
        <w:rPr>
          <w:rFonts w:ascii="Times New Roman" w:hAnsi="Times New Roman" w:cs="Times New Roman"/>
          <w:sz w:val="28"/>
          <w:szCs w:val="28"/>
        </w:rPr>
        <w:t>.</w:t>
      </w:r>
      <w:r w:rsidRPr="00B94DA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B94D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4DAE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4A3EDE" w:rsidRDefault="004A3EDE"/>
    <w:p w:rsidR="004A3EDE" w:rsidRDefault="004A3EDE"/>
    <w:p w:rsidR="004A3EDE" w:rsidRDefault="004A3EDE"/>
    <w:p w:rsidR="004A3EDE" w:rsidRDefault="004A3EDE"/>
    <w:p w:rsidR="004A3EDE" w:rsidRDefault="004A3EDE"/>
    <w:p w:rsidR="004A3EDE" w:rsidRDefault="004A3EDE"/>
    <w:p w:rsidR="004A3EDE" w:rsidRDefault="004A3EDE"/>
    <w:p w:rsidR="004A3EDE" w:rsidRDefault="004A3EDE"/>
    <w:p w:rsidR="004A3EDE" w:rsidRDefault="004A3EDE"/>
    <w:sectPr w:rsidR="004A3EDE" w:rsidSect="002E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3D"/>
    <w:multiLevelType w:val="hybridMultilevel"/>
    <w:tmpl w:val="E7D22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DD6"/>
    <w:multiLevelType w:val="hybridMultilevel"/>
    <w:tmpl w:val="E708DF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B549A4"/>
    <w:multiLevelType w:val="hybridMultilevel"/>
    <w:tmpl w:val="084A480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9896B0A"/>
    <w:multiLevelType w:val="hybridMultilevel"/>
    <w:tmpl w:val="36B8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D1463"/>
    <w:multiLevelType w:val="hybridMultilevel"/>
    <w:tmpl w:val="A274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63B06"/>
    <w:multiLevelType w:val="hybridMultilevel"/>
    <w:tmpl w:val="4EDCCE0E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C3A2346"/>
    <w:multiLevelType w:val="hybridMultilevel"/>
    <w:tmpl w:val="77C06064"/>
    <w:lvl w:ilvl="0" w:tplc="9950301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0A7669F"/>
    <w:multiLevelType w:val="hybridMultilevel"/>
    <w:tmpl w:val="E348C66E"/>
    <w:lvl w:ilvl="0" w:tplc="850486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D50A0"/>
    <w:multiLevelType w:val="hybridMultilevel"/>
    <w:tmpl w:val="916429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470C4A"/>
    <w:multiLevelType w:val="hybridMultilevel"/>
    <w:tmpl w:val="5738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B114E"/>
    <w:multiLevelType w:val="multilevel"/>
    <w:tmpl w:val="3DC0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321A1"/>
    <w:multiLevelType w:val="hybridMultilevel"/>
    <w:tmpl w:val="9702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E005F"/>
    <w:multiLevelType w:val="hybridMultilevel"/>
    <w:tmpl w:val="5008A098"/>
    <w:lvl w:ilvl="0" w:tplc="5C245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670EB"/>
    <w:multiLevelType w:val="multilevel"/>
    <w:tmpl w:val="623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806BF"/>
    <w:multiLevelType w:val="hybridMultilevel"/>
    <w:tmpl w:val="E940D73C"/>
    <w:lvl w:ilvl="0" w:tplc="FA5653C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3B740400"/>
    <w:multiLevelType w:val="hybridMultilevel"/>
    <w:tmpl w:val="522A7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34D7D"/>
    <w:multiLevelType w:val="multilevel"/>
    <w:tmpl w:val="F884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75FAD"/>
    <w:multiLevelType w:val="hybridMultilevel"/>
    <w:tmpl w:val="9508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84D1F"/>
    <w:multiLevelType w:val="multilevel"/>
    <w:tmpl w:val="2F1E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E35AB3"/>
    <w:multiLevelType w:val="hybridMultilevel"/>
    <w:tmpl w:val="4F98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658BD"/>
    <w:multiLevelType w:val="hybridMultilevel"/>
    <w:tmpl w:val="2D24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C6715"/>
    <w:multiLevelType w:val="hybridMultilevel"/>
    <w:tmpl w:val="C5C21D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9242486"/>
    <w:multiLevelType w:val="hybridMultilevel"/>
    <w:tmpl w:val="687E2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28A1"/>
    <w:multiLevelType w:val="hybridMultilevel"/>
    <w:tmpl w:val="6F3CF482"/>
    <w:lvl w:ilvl="0" w:tplc="978C659C">
      <w:start w:val="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4DC07FCF"/>
    <w:multiLevelType w:val="hybridMultilevel"/>
    <w:tmpl w:val="0B563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54435"/>
    <w:multiLevelType w:val="multilevel"/>
    <w:tmpl w:val="B988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1B283E"/>
    <w:multiLevelType w:val="hybridMultilevel"/>
    <w:tmpl w:val="F824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47713"/>
    <w:multiLevelType w:val="hybridMultilevel"/>
    <w:tmpl w:val="C5B4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138F0"/>
    <w:multiLevelType w:val="hybridMultilevel"/>
    <w:tmpl w:val="BCA6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A2FCF"/>
    <w:multiLevelType w:val="hybridMultilevel"/>
    <w:tmpl w:val="BD26DFB6"/>
    <w:lvl w:ilvl="0" w:tplc="7CF44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>
    <w:nsid w:val="692B69FC"/>
    <w:multiLevelType w:val="multilevel"/>
    <w:tmpl w:val="8CC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C6A18"/>
    <w:multiLevelType w:val="hybridMultilevel"/>
    <w:tmpl w:val="15386CCC"/>
    <w:lvl w:ilvl="0" w:tplc="48D81CD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>
    <w:nsid w:val="6E4A4F91"/>
    <w:multiLevelType w:val="hybridMultilevel"/>
    <w:tmpl w:val="729C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466BF"/>
    <w:multiLevelType w:val="hybridMultilevel"/>
    <w:tmpl w:val="F8A802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E618F2"/>
    <w:multiLevelType w:val="hybridMultilevel"/>
    <w:tmpl w:val="3792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7309A"/>
    <w:multiLevelType w:val="hybridMultilevel"/>
    <w:tmpl w:val="655E277E"/>
    <w:lvl w:ilvl="0" w:tplc="85A2198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7B2A4F16"/>
    <w:multiLevelType w:val="hybridMultilevel"/>
    <w:tmpl w:val="76AA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867D9"/>
    <w:multiLevelType w:val="multilevel"/>
    <w:tmpl w:val="94E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26"/>
  </w:num>
  <w:num w:numId="5">
    <w:abstractNumId w:val="27"/>
  </w:num>
  <w:num w:numId="6">
    <w:abstractNumId w:val="19"/>
  </w:num>
  <w:num w:numId="7">
    <w:abstractNumId w:val="20"/>
  </w:num>
  <w:num w:numId="8">
    <w:abstractNumId w:val="7"/>
  </w:num>
  <w:num w:numId="9">
    <w:abstractNumId w:val="6"/>
  </w:num>
  <w:num w:numId="10">
    <w:abstractNumId w:val="35"/>
  </w:num>
  <w:num w:numId="11">
    <w:abstractNumId w:val="29"/>
  </w:num>
  <w:num w:numId="12">
    <w:abstractNumId w:val="17"/>
  </w:num>
  <w:num w:numId="13">
    <w:abstractNumId w:val="15"/>
  </w:num>
  <w:num w:numId="14">
    <w:abstractNumId w:val="3"/>
  </w:num>
  <w:num w:numId="15">
    <w:abstractNumId w:val="1"/>
  </w:num>
  <w:num w:numId="16">
    <w:abstractNumId w:val="10"/>
  </w:num>
  <w:num w:numId="17">
    <w:abstractNumId w:val="37"/>
  </w:num>
  <w:num w:numId="18">
    <w:abstractNumId w:val="25"/>
  </w:num>
  <w:num w:numId="19">
    <w:abstractNumId w:val="30"/>
  </w:num>
  <w:num w:numId="20">
    <w:abstractNumId w:val="18"/>
  </w:num>
  <w:num w:numId="21">
    <w:abstractNumId w:val="13"/>
  </w:num>
  <w:num w:numId="22">
    <w:abstractNumId w:val="16"/>
  </w:num>
  <w:num w:numId="23">
    <w:abstractNumId w:val="4"/>
  </w:num>
  <w:num w:numId="24">
    <w:abstractNumId w:val="36"/>
  </w:num>
  <w:num w:numId="25">
    <w:abstractNumId w:val="28"/>
  </w:num>
  <w:num w:numId="26">
    <w:abstractNumId w:val="32"/>
  </w:num>
  <w:num w:numId="27">
    <w:abstractNumId w:val="34"/>
  </w:num>
  <w:num w:numId="28">
    <w:abstractNumId w:val="11"/>
  </w:num>
  <w:num w:numId="29">
    <w:abstractNumId w:val="22"/>
  </w:num>
  <w:num w:numId="30">
    <w:abstractNumId w:val="5"/>
  </w:num>
  <w:num w:numId="31">
    <w:abstractNumId w:val="24"/>
  </w:num>
  <w:num w:numId="32">
    <w:abstractNumId w:val="2"/>
  </w:num>
  <w:num w:numId="33">
    <w:abstractNumId w:val="12"/>
  </w:num>
  <w:num w:numId="34">
    <w:abstractNumId w:val="33"/>
  </w:num>
  <w:num w:numId="35">
    <w:abstractNumId w:val="23"/>
  </w:num>
  <w:num w:numId="36">
    <w:abstractNumId w:val="31"/>
  </w:num>
  <w:num w:numId="37">
    <w:abstractNumId w:val="9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A3EDE"/>
    <w:rsid w:val="00046451"/>
    <w:rsid w:val="00174F75"/>
    <w:rsid w:val="002A4328"/>
    <w:rsid w:val="002C04E9"/>
    <w:rsid w:val="002E53CD"/>
    <w:rsid w:val="00370263"/>
    <w:rsid w:val="00397BC5"/>
    <w:rsid w:val="004555D4"/>
    <w:rsid w:val="004A3EDE"/>
    <w:rsid w:val="00834CA4"/>
    <w:rsid w:val="008446EB"/>
    <w:rsid w:val="00875538"/>
    <w:rsid w:val="008A11EE"/>
    <w:rsid w:val="00B5088B"/>
    <w:rsid w:val="00E67333"/>
    <w:rsid w:val="00E93090"/>
    <w:rsid w:val="00F74D2D"/>
    <w:rsid w:val="00FB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E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A3EDE"/>
    <w:pPr>
      <w:ind w:left="720"/>
      <w:contextualSpacing/>
    </w:pPr>
  </w:style>
  <w:style w:type="paragraph" w:styleId="a6">
    <w:name w:val="No Spacing"/>
    <w:uiPriority w:val="1"/>
    <w:qFormat/>
    <w:rsid w:val="004A3EDE"/>
    <w:pPr>
      <w:spacing w:after="0" w:line="240" w:lineRule="auto"/>
    </w:pPr>
  </w:style>
  <w:style w:type="paragraph" w:customStyle="1" w:styleId="Default">
    <w:name w:val="Default"/>
    <w:rsid w:val="004A3E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4A3EDE"/>
    <w:pPr>
      <w:spacing w:before="150" w:after="150" w:line="240" w:lineRule="auto"/>
      <w:ind w:left="150" w:right="15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4A3EDE"/>
    <w:pPr>
      <w:spacing w:before="72" w:after="72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0c2">
    <w:name w:val="c0 c2"/>
    <w:rsid w:val="004A3EDE"/>
    <w:rPr>
      <w:rFonts w:ascii="Times New Roman" w:hAnsi="Times New Roman" w:cs="Times New Roman" w:hint="default"/>
    </w:rPr>
  </w:style>
  <w:style w:type="character" w:customStyle="1" w:styleId="c0">
    <w:name w:val="c0"/>
    <w:rsid w:val="004A3EDE"/>
    <w:rPr>
      <w:rFonts w:ascii="Times New Roman" w:hAnsi="Times New Roman" w:cs="Times New Roman" w:hint="default"/>
    </w:rPr>
  </w:style>
  <w:style w:type="paragraph" w:styleId="a8">
    <w:name w:val="Plain Text"/>
    <w:basedOn w:val="a"/>
    <w:link w:val="a9"/>
    <w:uiPriority w:val="99"/>
    <w:unhideWhenUsed/>
    <w:rsid w:val="004A3ED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4A3EDE"/>
    <w:rPr>
      <w:rFonts w:ascii="Consolas" w:eastAsia="Calibri" w:hAnsi="Consolas" w:cs="Times New Roman"/>
      <w:sz w:val="21"/>
      <w:szCs w:val="21"/>
    </w:rPr>
  </w:style>
  <w:style w:type="character" w:styleId="aa">
    <w:name w:val="FollowedHyperlink"/>
    <w:basedOn w:val="a0"/>
    <w:uiPriority w:val="99"/>
    <w:semiHidden/>
    <w:unhideWhenUsed/>
    <w:rsid w:val="00B5088B"/>
    <w:rPr>
      <w:color w:val="800080" w:themeColor="followedHyperlink"/>
      <w:u w:val="single"/>
    </w:rPr>
  </w:style>
  <w:style w:type="table" w:styleId="-4">
    <w:name w:val="Light Shading Accent 4"/>
    <w:basedOn w:val="a1"/>
    <w:uiPriority w:val="60"/>
    <w:rsid w:val="004555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-roditel.ru/parents/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Викторовна</dc:creator>
  <cp:lastModifiedBy>Тамара Викторовна</cp:lastModifiedBy>
  <cp:revision>7</cp:revision>
  <dcterms:created xsi:type="dcterms:W3CDTF">2019-03-11T11:53:00Z</dcterms:created>
  <dcterms:modified xsi:type="dcterms:W3CDTF">2019-03-12T08:35:00Z</dcterms:modified>
</cp:coreProperties>
</file>