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E3" w:rsidRPr="00175BD5" w:rsidRDefault="00F22BE3" w:rsidP="00F22BE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BD5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Pr="00175BD5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       «Детский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BD5">
        <w:rPr>
          <w:rFonts w:ascii="Times New Roman" w:hAnsi="Times New Roman" w:cs="Times New Roman"/>
          <w:sz w:val="28"/>
          <w:szCs w:val="28"/>
        </w:rPr>
        <w:t>85» городского округа  город                                                                 Стерлитамак Республики Башкортостан</w:t>
      </w:r>
    </w:p>
    <w:p w:rsidR="00F22BE3" w:rsidRDefault="00F22BE3" w:rsidP="00F22BE3">
      <w:pPr>
        <w:shd w:val="clear" w:color="auto" w:fill="FFFFFF"/>
        <w:spacing w:before="17" w:after="33" w:line="240" w:lineRule="auto"/>
        <w:ind w:right="132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F22BE3" w:rsidRDefault="00F22BE3" w:rsidP="00F22BE3">
      <w:pPr>
        <w:shd w:val="clear" w:color="auto" w:fill="FFFFFF"/>
        <w:spacing w:before="17" w:after="33" w:line="240" w:lineRule="auto"/>
        <w:ind w:right="132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F22BE3" w:rsidRDefault="00F22BE3" w:rsidP="00F22BE3">
      <w:pPr>
        <w:shd w:val="clear" w:color="auto" w:fill="FFFFFF"/>
        <w:spacing w:before="17" w:after="33" w:line="240" w:lineRule="auto"/>
        <w:ind w:right="132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F22BE3" w:rsidRDefault="00F22BE3" w:rsidP="00F22BE3">
      <w:pPr>
        <w:shd w:val="clear" w:color="auto" w:fill="FFFFFF"/>
        <w:spacing w:before="17" w:after="33" w:line="240" w:lineRule="auto"/>
        <w:ind w:right="132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F22BE3" w:rsidRDefault="00F22BE3" w:rsidP="00F22BE3">
      <w:pPr>
        <w:shd w:val="clear" w:color="auto" w:fill="FFFFFF"/>
        <w:spacing w:before="17" w:after="33" w:line="240" w:lineRule="auto"/>
        <w:ind w:right="132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F22BE3" w:rsidRDefault="00F22BE3" w:rsidP="00F22BE3">
      <w:pPr>
        <w:shd w:val="clear" w:color="auto" w:fill="FFFFFF"/>
        <w:spacing w:before="17" w:after="33" w:line="240" w:lineRule="auto"/>
        <w:ind w:right="132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F22BE3" w:rsidRDefault="00F22BE3" w:rsidP="00F22BE3">
      <w:pPr>
        <w:shd w:val="clear" w:color="auto" w:fill="FFFFFF"/>
        <w:spacing w:before="17" w:after="33" w:line="240" w:lineRule="auto"/>
        <w:ind w:right="132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F22BE3" w:rsidRPr="00F22BE3" w:rsidRDefault="00F22BE3" w:rsidP="00F22BE3">
      <w:pPr>
        <w:shd w:val="clear" w:color="auto" w:fill="FFFFFF"/>
        <w:spacing w:before="17" w:after="33" w:line="240" w:lineRule="auto"/>
        <w:ind w:right="13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56"/>
          <w:szCs w:val="56"/>
          <w:lang w:eastAsia="ru-RU"/>
        </w:rPr>
      </w:pPr>
      <w:r w:rsidRPr="00F22BE3">
        <w:rPr>
          <w:rFonts w:ascii="Times New Roman" w:eastAsia="Times New Roman" w:hAnsi="Times New Roman" w:cs="Times New Roman"/>
          <w:b/>
          <w:bCs/>
          <w:caps/>
          <w:kern w:val="36"/>
          <w:sz w:val="56"/>
          <w:szCs w:val="56"/>
          <w:lang w:eastAsia="ru-RU"/>
        </w:rPr>
        <w:t>ПРОЕКТ "ЙОГА В ФИЗИЧЕСКОМ РАЗВИТИИ ДОШКОЛЬНИКОВ"</w:t>
      </w:r>
    </w:p>
    <w:p w:rsidR="00F22BE3" w:rsidRDefault="00F22BE3" w:rsidP="00F22BE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F22BE3" w:rsidRDefault="00F22BE3" w:rsidP="00F22BE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22BE3" w:rsidRDefault="00F22BE3" w:rsidP="00F22BE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22BE3" w:rsidRDefault="00F22BE3" w:rsidP="00F22BE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22BE3" w:rsidRDefault="00F22BE3" w:rsidP="00F22BE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22BE3" w:rsidRDefault="00F22BE3" w:rsidP="00F22BE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22BE3" w:rsidRDefault="00F22BE3" w:rsidP="00F22BE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22BE3" w:rsidRDefault="00F22BE3" w:rsidP="00F22BE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22BE3" w:rsidRPr="00175BD5" w:rsidRDefault="00F22BE3" w:rsidP="00F22BE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Подготовила: Маркелова Любовь Владимировна,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Pr="0017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</w:t>
      </w:r>
    </w:p>
    <w:p w:rsidR="00F22BE3" w:rsidRDefault="00F22BE3" w:rsidP="00F22BE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22BE3" w:rsidRDefault="00F22BE3" w:rsidP="00F22BE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22BE3" w:rsidRDefault="00F22BE3" w:rsidP="00F22BE3">
      <w:pPr>
        <w:shd w:val="clear" w:color="auto" w:fill="FFFFFF"/>
        <w:tabs>
          <w:tab w:val="left" w:pos="359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>2016</w:t>
      </w:r>
    </w:p>
    <w:p w:rsidR="00F22BE3" w:rsidRDefault="00F22BE3" w:rsidP="00F22BE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22BE3" w:rsidRPr="00F22BE3" w:rsidRDefault="00F22BE3" w:rsidP="00F22BE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A9092"/>
          <w:sz w:val="27"/>
          <w:szCs w:val="27"/>
          <w:lang w:eastAsia="ru-RU"/>
        </w:rPr>
      </w:pP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последнее время отчетливо наблюдаются тенденции к ухудшению здоровья и физического развития детей.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2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настоящее время профилактика заболеваний и коррекция имеющихся нарушений у детей является одним из приоритетных направлений работы ДОУ. Создавшиеся жизненные условия, нарушения экологической обстановки побудили к созданию данного проекта, который  основан на применении инновационных технологий с включением нетрадиционной формы оздоровления – </w:t>
      </w:r>
      <w:proofErr w:type="spellStart"/>
      <w:r w:rsidRPr="00F22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хатха</w:t>
      </w:r>
      <w:proofErr w:type="spellEnd"/>
      <w:r w:rsidRPr="00F22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йога.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Йога помогает ребенку стать гармонически развитой личностью, так как это не только определенные позы (</w:t>
      </w:r>
      <w:proofErr w:type="spellStart"/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асаны</w:t>
      </w:r>
      <w:proofErr w:type="spellEnd"/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но и основы нравственного поведения. Принципы правдивости, чистоты, сдержанности, практикуемые в йоге, закрепляют в сознании детей общечеловеческие ценности, развивая их физически, умственно и эмоционально.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позволяет решать </w:t>
      </w:r>
      <w:proofErr w:type="spellStart"/>
      <w:proofErr w:type="gramStart"/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– оздоровительные</w:t>
      </w:r>
      <w:proofErr w:type="gramEnd"/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поэтапно, в игровой форме, с учетом возраста детей, в тесной взаимосвязи всех участников проекта, повышая педагогическую компетентность  каждого участника; решаются задачи разных направлений «Познавательно - речевое развитие», «Художественно – эстетическое развитие», «Физическое», «Социально – личностное развитие». Йога формирует предпосылки к успешному освоению народных подвижных игр, содействуют укреплению здоровья, разносторонней физической  подготовленности растущего организма.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2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Родители и просто жители города через СМИ узнают о нетрадиционных формах оздоровления.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способствует</w:t>
      </w:r>
      <w:r w:rsidRPr="00E05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качества образования в детском саду, семье;  использование инновационных оздоровительных технологий.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представлен на Совете педагогов в  201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  «Пути оптимизации здоровья дошкольников», на родительском собрании « Здоровый ребенок - счастливый ребенок». Обобщен и транслирован опыт работы  на конкур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сах, 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периодической печати, размещены статьи на сайте.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</w:t>
      </w:r>
      <w:proofErr w:type="gramEnd"/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Сертификатом Всероссийского конкурса  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инновационных идей и проектов обучения, воспитания и развития детей дошкольного возраста.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2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проекта: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коллективный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творческий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оздоровительный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открытый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музыкальный руководитель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медсестра</w:t>
      </w:r>
    </w:p>
    <w:p w:rsidR="00F22BE3" w:rsidRPr="00F22BE3" w:rsidRDefault="00F22BE3" w:rsidP="00F22BE3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«Д/с 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5»</w:t>
      </w:r>
    </w:p>
    <w:p w:rsidR="00F22BE3" w:rsidRPr="00F22BE3" w:rsidRDefault="00F22BE3" w:rsidP="00F22BE3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Ресурсы проекта:</w:t>
      </w:r>
    </w:p>
    <w:p w:rsidR="00F22BE3" w:rsidRPr="00F22BE3" w:rsidRDefault="00F22BE3" w:rsidP="00F22BE3">
      <w:pPr>
        <w:shd w:val="clear" w:color="auto" w:fill="FFFFFF"/>
        <w:spacing w:after="0" w:line="273" w:lineRule="atLeast"/>
        <w:ind w:left="60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и содержание здания и помещений дошкольного учреждения в соответствии с </w:t>
      </w:r>
      <w:proofErr w:type="spellStart"/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СанПиНом</w:t>
      </w:r>
      <w:proofErr w:type="spellEnd"/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BE3" w:rsidRPr="00F22BE3" w:rsidRDefault="00F22BE3" w:rsidP="00F22BE3">
      <w:pPr>
        <w:shd w:val="clear" w:color="auto" w:fill="FFFFFF"/>
        <w:spacing w:after="0" w:line="273" w:lineRule="atLeast"/>
        <w:ind w:left="60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необходимого оснащения медицинского кабинета.</w:t>
      </w:r>
    </w:p>
    <w:p w:rsidR="00F22BE3" w:rsidRPr="00F22BE3" w:rsidRDefault="00F22BE3" w:rsidP="00F22BE3">
      <w:pPr>
        <w:shd w:val="clear" w:color="auto" w:fill="FFFFFF"/>
        <w:spacing w:after="0" w:line="273" w:lineRule="atLeast"/>
        <w:ind w:left="60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Физкультурно-оздоровительная среда в ДОУ: физкультурный зал, мини-центры «Здоровье» в возрастн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группах, спортивная площадка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ДОУ.</w:t>
      </w:r>
    </w:p>
    <w:p w:rsidR="00F22BE3" w:rsidRPr="00F22BE3" w:rsidRDefault="00F22BE3" w:rsidP="00F22BE3">
      <w:pPr>
        <w:shd w:val="clear" w:color="auto" w:fill="FFFFFF"/>
        <w:spacing w:after="0" w:line="273" w:lineRule="atLeast"/>
        <w:ind w:left="60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4.        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системы деятельности в ДОУ по </w:t>
      </w:r>
      <w:proofErr w:type="spellStart"/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дошкольного возраста.</w:t>
      </w:r>
    </w:p>
    <w:p w:rsidR="00F22BE3" w:rsidRPr="00F22BE3" w:rsidRDefault="00F22BE3" w:rsidP="00F22BE3">
      <w:pPr>
        <w:shd w:val="clear" w:color="auto" w:fill="FFFFFF"/>
        <w:spacing w:after="0" w:line="273" w:lineRule="atLeast"/>
        <w:ind w:left="60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5.        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стадион</w:t>
      </w:r>
    </w:p>
    <w:p w:rsidR="00F22BE3" w:rsidRPr="00F22BE3" w:rsidRDefault="00F22BE3" w:rsidP="00F22BE3">
      <w:pPr>
        <w:shd w:val="clear" w:color="auto" w:fill="FFFFFF"/>
        <w:spacing w:after="0" w:line="273" w:lineRule="atLeast"/>
        <w:ind w:left="60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6.        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Березовая роща</w:t>
      </w:r>
    </w:p>
    <w:p w:rsidR="00F22BE3" w:rsidRPr="00F22BE3" w:rsidRDefault="00F22BE3" w:rsidP="00F22BE3">
      <w:pPr>
        <w:shd w:val="clear" w:color="auto" w:fill="FFFFFF"/>
        <w:spacing w:after="0" w:line="273" w:lineRule="atLeast"/>
        <w:ind w:left="60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7.        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Ледовый дворец «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Арена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22BE3" w:rsidRPr="00F22BE3" w:rsidRDefault="00F22BE3" w:rsidP="00F22BE3">
      <w:pPr>
        <w:shd w:val="clear" w:color="auto" w:fill="FFFFFF"/>
        <w:spacing w:after="0" w:line="273" w:lineRule="atLeast"/>
        <w:ind w:left="60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8.        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городская поликлиника</w:t>
      </w:r>
    </w:p>
    <w:p w:rsidR="00F22BE3" w:rsidRPr="00F22BE3" w:rsidRDefault="00F22BE3" w:rsidP="00F22BE3">
      <w:pPr>
        <w:shd w:val="clear" w:color="auto" w:fill="FFFFFF"/>
        <w:spacing w:after="0" w:line="273" w:lineRule="atLeast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область: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«Здоровье»,  «Физическая культура»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Продолжительность:  долгосрочный, 1 год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 направлена на достижение целей и задач направлений: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«Физическое развитие», «Познавательно – речевое развитие», «Художественно – эстетическое развитие», «Социально - личностное развитие», способствующих оздоровлению детей, формированию культуры ребенка, его коммуникативных навыков, всестороннему развитию свободной творческой личности воспитанника.</w:t>
      </w:r>
      <w:proofErr w:type="gramEnd"/>
    </w:p>
    <w:p w:rsidR="00E05ECA" w:rsidRDefault="00E05ECA" w:rsidP="00F22BE3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2BE3" w:rsidRPr="00F22BE3" w:rsidRDefault="00F22BE3" w:rsidP="00F22BE3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Постановка проблемы: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Какие  нетрадиционные способы, формы оздоровления использовать для осознания родителями, детьми, педагогами важности здорового образа жизни и создания в дошкольном учреждении системы по </w:t>
      </w:r>
      <w:proofErr w:type="spellStart"/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22BE3" w:rsidRPr="00F22BE3" w:rsidRDefault="00F22BE3" w:rsidP="00F22BE3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22BE3" w:rsidRPr="00E05ECA" w:rsidRDefault="00F22BE3" w:rsidP="00F22BE3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22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22B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Гипотеза:</w:t>
      </w:r>
    </w:p>
    <w:p w:rsidR="00F22BE3" w:rsidRPr="00F22BE3" w:rsidRDefault="00F22BE3" w:rsidP="00F22BE3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E3" w:rsidRPr="00F22BE3" w:rsidRDefault="00F22BE3" w:rsidP="00F22BE3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установить тесное эффективное сотрудничество педагогов, членов М</w:t>
      </w:r>
      <w:r w:rsid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с семьей посредством привлечения родителей к проектной деятельности по </w:t>
      </w:r>
      <w:proofErr w:type="spellStart"/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включением нетрадиционных форм оздоровления, то взаимодействие будет способствовать положительным результатам в сохранении и укреплении здоровья и физическом развитии детей, приобщения детей и взрослых к здоровому образу жизни.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E05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22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создать условия для оздоровления и  всестороннего развития детей на основе нетрадиционных форм оздоровления – упражнений  </w:t>
      </w:r>
      <w:proofErr w:type="spellStart"/>
      <w:r w:rsidRPr="00F22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хатха</w:t>
      </w:r>
      <w:proofErr w:type="spellEnd"/>
      <w:r w:rsidRPr="00F22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йога.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F22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proofErr w:type="gramStart"/>
      <w:r w:rsidRPr="00F22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:О</w:t>
      </w:r>
      <w:proofErr w:type="gramEnd"/>
      <w:r w:rsidRPr="00F22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здоровительные</w:t>
      </w:r>
      <w:proofErr w:type="spellEnd"/>
      <w:r w:rsidRPr="00F22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Охрана и укрепление физического и психического здоровья детей;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Совершенствование функций организма, повышение его защитных свойств и устойчивости к заболеваниям средствами движения, дыхательной гимнастики.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3.Улучшение показателей физической подготовленности детей, совершенствование физических качеств.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правильной осанки.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Ознакомление детей с терминами: физические качества, выносливость, равновесие, гибкость, сила;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физических двигательных умений и навыков ребенка в соответствии с его индивидуальными особенностями;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Расширение кругозора, уточнение представлений о своем теле, создание положительной основы для формирования привычки к здоровому образу жизни;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4.Формирование физической культуры как составной части целостной культуры личности.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Воспитательные: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Воспитание потребности в здоровом образе жизни.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уверенности, смелости, чувства взаимовыручки.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эстетический вкус.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и участие педагогов  в реализации проекта: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план проекта и осуществить его реализацию в разных видах детской деятельности;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детям помощь в выявление проблемы, в поиске ее решения;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и презентация «</w:t>
      </w:r>
      <w:proofErr w:type="spellStart"/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Дыхательно</w:t>
      </w:r>
      <w:proofErr w:type="spellEnd"/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звуковые упражнения и элементы йоги   в физическом развитии ребенка»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 родителей в реализации проекта: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  «Нетрадиционные формы оздоровления»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Буклет «Как мы дышим»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 передвижка «Лечебные точки»»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«Игры наших бабушек и дедушек»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Плакаты, фотовыставки «Мы за здоровый образ жизни»»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«Семейное художественное творчество «Изготовление  индивидуальных ковриков для занятий по йоге»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Прогнозируемые результаты: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Снижение  заболеваемость детей  нетрадиционными формами оздоровления.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Повышение уровня физической подготовленности и развития физических качеств у детей 5 – 7 лет.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Потребность в ведении здорового образа жизни у детей и родителей.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Формирование у родителей представлений о физических возможностях детей.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2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Родители и просто жители через СМИ узнают о нетрадиционных формах оздоровления.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 проекта: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детей: рисунки, поделки, оформление стенда «Стань спортсменом»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педагогов: презентация проекта, конспекты мероприятий, образец планирования, публикации, конкурсы.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родителей: материалы для консультации - папки передвижки, образцы совместного творчества, авторские работы родителей для спортивного зала, для стенда и выставок.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Первый этап (</w:t>
      </w:r>
      <w:proofErr w:type="spellStart"/>
      <w:r w:rsidRPr="00F22B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диагностик</w:t>
      </w:r>
      <w:proofErr w:type="gramStart"/>
      <w:r w:rsidRPr="00F22B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</w:t>
      </w:r>
      <w:proofErr w:type="spellEnd"/>
      <w:r w:rsidRPr="00F22B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-</w:t>
      </w:r>
      <w:proofErr w:type="gramEnd"/>
      <w:r w:rsidRPr="00F22B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прогностический)</w:t>
      </w:r>
    </w:p>
    <w:p w:rsidR="00F22BE3" w:rsidRPr="00F22BE3" w:rsidRDefault="00F22BE3" w:rsidP="00F22BE3">
      <w:pPr>
        <w:shd w:val="clear" w:color="auto" w:fill="FFFFFF"/>
        <w:spacing w:beforeAutospacing="1" w:after="0" w:line="2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Изучение возможностей и потребностей педагогического коллектива и родителей по оздоровлению детей.</w:t>
      </w:r>
    </w:p>
    <w:p w:rsidR="00F22BE3" w:rsidRPr="00F22BE3" w:rsidRDefault="00F22BE3" w:rsidP="00F22BE3">
      <w:pPr>
        <w:shd w:val="clear" w:color="auto" w:fill="FFFFFF"/>
        <w:spacing w:after="0" w:line="273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           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научно-методической литературы;</w:t>
      </w:r>
    </w:p>
    <w:p w:rsidR="00F22BE3" w:rsidRPr="00F22BE3" w:rsidRDefault="00F22BE3" w:rsidP="00F22BE3">
      <w:pPr>
        <w:shd w:val="clear" w:color="auto" w:fill="FFFFFF"/>
        <w:spacing w:after="0" w:line="273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           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материально-технических, кадровых, организационных, научно-методических условий;</w:t>
      </w:r>
    </w:p>
    <w:p w:rsidR="00F22BE3" w:rsidRPr="00F22BE3" w:rsidRDefault="00F22BE3" w:rsidP="00F22BE3">
      <w:pPr>
        <w:shd w:val="clear" w:color="auto" w:fill="FFFFFF"/>
        <w:spacing w:after="0" w:line="273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           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программы «Здоровый ребёнок»;</w:t>
      </w:r>
    </w:p>
    <w:p w:rsidR="00F22BE3" w:rsidRPr="00F22BE3" w:rsidRDefault="00F22BE3" w:rsidP="00F22BE3">
      <w:pPr>
        <w:shd w:val="clear" w:color="auto" w:fill="FFFFFF"/>
        <w:spacing w:after="0" w:line="273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           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развития заболеваний и имеющихся морфофункциональных нарушений в развитие детей;</w:t>
      </w:r>
    </w:p>
    <w:p w:rsidR="00F22BE3" w:rsidRPr="00F22BE3" w:rsidRDefault="00F22BE3" w:rsidP="00F22BE3">
      <w:pPr>
        <w:shd w:val="clear" w:color="auto" w:fill="FFFFFF"/>
        <w:spacing w:after="0" w:line="273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           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необходимого литературного материала и его анализ, иллюстрации с изображением комплекса упражнений поз (</w:t>
      </w:r>
      <w:proofErr w:type="spellStart"/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асан</w:t>
      </w:r>
      <w:proofErr w:type="spellEnd"/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хатха</w:t>
      </w:r>
      <w:proofErr w:type="spellEnd"/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– йоги, </w:t>
      </w:r>
      <w:proofErr w:type="spellStart"/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дыхательно</w:t>
      </w:r>
      <w:proofErr w:type="spellEnd"/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звуковых упражнений, подбор методической и детской литературы.</w:t>
      </w:r>
    </w:p>
    <w:p w:rsidR="00F22BE3" w:rsidRPr="00F22BE3" w:rsidRDefault="00F22BE3" w:rsidP="00F22BE3">
      <w:pPr>
        <w:shd w:val="clear" w:color="auto" w:fill="FFFFFF"/>
        <w:spacing w:after="0" w:line="273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           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родителями  о необходимости занятий  йогой для здоровья детей и развития физических качеств: гибкость, равновесие, выносливость, координация. Анкетирование родителей.</w:t>
      </w:r>
    </w:p>
    <w:p w:rsidR="00F22BE3" w:rsidRPr="00F22BE3" w:rsidRDefault="00F22BE3" w:rsidP="00F22BE3">
      <w:pPr>
        <w:shd w:val="clear" w:color="auto" w:fill="FFFFFF"/>
        <w:spacing w:after="0" w:line="273" w:lineRule="atLeast"/>
        <w:ind w:hanging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           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с педагогами и другим персоналом М</w:t>
      </w:r>
      <w:r w:rsid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решения данной проблеме </w:t>
      </w:r>
    </w:p>
    <w:p w:rsidR="00F22BE3" w:rsidRPr="00F22BE3" w:rsidRDefault="00F22BE3" w:rsidP="00F22BE3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этап  (практический)</w:t>
      </w:r>
    </w:p>
    <w:p w:rsidR="00F22BE3" w:rsidRPr="00F22BE3" w:rsidRDefault="00F22BE3" w:rsidP="00F22BE3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</w:t>
      </w:r>
      <w:proofErr w:type="spellStart"/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с включением йоги в </w:t>
      </w:r>
      <w:proofErr w:type="spellStart"/>
      <w:proofErr w:type="gramStart"/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образовательный</w:t>
      </w:r>
      <w:proofErr w:type="gramEnd"/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ДОУ.</w:t>
      </w:r>
    </w:p>
    <w:p w:rsidR="00F22BE3" w:rsidRPr="00F22BE3" w:rsidRDefault="00F22BE3" w:rsidP="00F22BE3">
      <w:pPr>
        <w:shd w:val="clear" w:color="auto" w:fill="FFFFFF"/>
        <w:spacing w:beforeAutospacing="1" w:after="0" w:line="2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Создание системы физкультурной работы с детьми</w:t>
      </w:r>
      <w:r w:rsidRPr="00F22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22BE3" w:rsidRPr="00F22BE3" w:rsidRDefault="00F22BE3" w:rsidP="00F22BE3">
      <w:pPr>
        <w:shd w:val="clear" w:color="auto" w:fill="FFFFFF"/>
        <w:spacing w:beforeAutospacing="1" w:after="0" w:line="2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комплекса утренней гимнастики с элементами дыхательной гимнастики;</w:t>
      </w:r>
    </w:p>
    <w:p w:rsidR="00F22BE3" w:rsidRPr="00F22BE3" w:rsidRDefault="00F22BE3" w:rsidP="00F22BE3">
      <w:pPr>
        <w:shd w:val="clear" w:color="auto" w:fill="FFFFFF"/>
        <w:spacing w:after="0" w:line="273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           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двигательных разминок между занятиями;</w:t>
      </w:r>
    </w:p>
    <w:p w:rsidR="00F22BE3" w:rsidRPr="00F22BE3" w:rsidRDefault="00F22BE3" w:rsidP="00F22BE3">
      <w:pPr>
        <w:shd w:val="clear" w:color="auto" w:fill="FFFFFF"/>
        <w:spacing w:after="0" w:line="273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                  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подвижных игр и физических упражнений на прогулке;</w:t>
      </w:r>
    </w:p>
    <w:p w:rsidR="00F22BE3" w:rsidRPr="00F22BE3" w:rsidRDefault="00F22BE3" w:rsidP="00F22BE3">
      <w:pPr>
        <w:shd w:val="clear" w:color="auto" w:fill="FFFFFF"/>
        <w:spacing w:after="0" w:line="273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           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динамического часа в конце прогулки;</w:t>
      </w:r>
    </w:p>
    <w:p w:rsidR="00F22BE3" w:rsidRPr="00F22BE3" w:rsidRDefault="00F22BE3" w:rsidP="00F22BE3">
      <w:pPr>
        <w:shd w:val="clear" w:color="auto" w:fill="FFFFFF"/>
        <w:spacing w:after="0" w:line="273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           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оздоровительного бега в конце прогулки;</w:t>
      </w:r>
    </w:p>
    <w:p w:rsidR="00F22BE3" w:rsidRPr="00F22BE3" w:rsidRDefault="00F22BE3" w:rsidP="00F22BE3">
      <w:pPr>
        <w:shd w:val="clear" w:color="auto" w:fill="FFFFFF"/>
        <w:spacing w:after="0" w:line="273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           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после дневного сна;</w:t>
      </w:r>
    </w:p>
    <w:p w:rsidR="00F22BE3" w:rsidRPr="00F22BE3" w:rsidRDefault="00F22BE3" w:rsidP="00F22BE3">
      <w:pPr>
        <w:shd w:val="clear" w:color="auto" w:fill="FFFFFF"/>
        <w:spacing w:after="0" w:line="273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           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работа с детьми по развитию движений;</w:t>
      </w:r>
    </w:p>
    <w:p w:rsidR="00F22BE3" w:rsidRPr="00F22BE3" w:rsidRDefault="00F22BE3" w:rsidP="00F22BE3">
      <w:pPr>
        <w:shd w:val="clear" w:color="auto" w:fill="FFFFFF"/>
        <w:spacing w:after="0" w:line="273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           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занимательной двигательной деятельности различного типа; пальчиковые игры и упражнения;</w:t>
      </w:r>
    </w:p>
    <w:p w:rsidR="00F22BE3" w:rsidRPr="00F22BE3" w:rsidRDefault="00F22BE3" w:rsidP="00F22BE3">
      <w:pPr>
        <w:shd w:val="clear" w:color="auto" w:fill="FFFFFF"/>
        <w:spacing w:after="0" w:line="273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           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Самостоятельная, двигательная деятельность детей;</w:t>
      </w:r>
    </w:p>
    <w:p w:rsidR="00F22BE3" w:rsidRPr="00F22BE3" w:rsidRDefault="00F22BE3" w:rsidP="00F22BE3">
      <w:pPr>
        <w:shd w:val="clear" w:color="auto" w:fill="FFFFFF"/>
        <w:spacing w:after="0" w:line="273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           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досугов, праздников;</w:t>
      </w:r>
    </w:p>
    <w:p w:rsidR="00F22BE3" w:rsidRPr="00F22BE3" w:rsidRDefault="00F22BE3" w:rsidP="00F22BE3">
      <w:pPr>
        <w:shd w:val="clear" w:color="auto" w:fill="FFFFFF"/>
        <w:spacing w:after="0" w:line="273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           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«Дня здоровья», в летнее время «Недели здоровья»</w:t>
      </w:r>
    </w:p>
    <w:p w:rsidR="00F22BE3" w:rsidRPr="00F22BE3" w:rsidRDefault="00F22BE3" w:rsidP="00F22BE3">
      <w:pPr>
        <w:shd w:val="clear" w:color="auto" w:fill="FFFFFF"/>
        <w:spacing w:after="0" w:line="273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           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кружковой работы: «</w:t>
      </w:r>
      <w:proofErr w:type="spellStart"/>
      <w:r w:rsid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Хатха</w:t>
      </w:r>
      <w:proofErr w:type="spellEnd"/>
      <w:r w:rsid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йога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22BE3" w:rsidRPr="00F22BE3" w:rsidRDefault="00F22BE3" w:rsidP="00F22BE3">
      <w:pPr>
        <w:shd w:val="clear" w:color="auto" w:fill="FFFFFF"/>
        <w:spacing w:after="0" w:line="273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           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семьёй.</w:t>
      </w:r>
    </w:p>
    <w:p w:rsidR="00F22BE3" w:rsidRPr="00F22BE3" w:rsidRDefault="00F22BE3" w:rsidP="00E05ECA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22BE3" w:rsidRPr="00F22BE3" w:rsidRDefault="00F22BE3" w:rsidP="00F22BE3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E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Календарный план реализации мероприятий </w:t>
      </w:r>
    </w:p>
    <w:p w:rsidR="00F22BE3" w:rsidRPr="00F22BE3" w:rsidRDefault="00F22BE3" w:rsidP="00F22B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E3" w:rsidRPr="00F22BE3" w:rsidRDefault="00F22BE3" w:rsidP="00F22BE3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 проекта</w:t>
      </w:r>
      <w:r w:rsidRPr="00E05E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(в аспекте  </w:t>
      </w:r>
      <w:proofErr w:type="spellStart"/>
      <w:r w:rsidRPr="00E05E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Хатха</w:t>
      </w:r>
      <w:proofErr w:type="spellEnd"/>
      <w:r w:rsidRPr="00E05E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- Йоги)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782"/>
        <w:gridCol w:w="1665"/>
        <w:gridCol w:w="2189"/>
        <w:gridCol w:w="1796"/>
        <w:gridCol w:w="2179"/>
      </w:tblGrid>
      <w:tr w:rsidR="00F22BE3" w:rsidRPr="00F22BE3" w:rsidTr="00F22BE3">
        <w:trPr>
          <w:trHeight w:val="1240"/>
          <w:tblCellSpacing w:w="0" w:type="dxa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725af974071fafc36e662dc641ee250c8c851246"/>
            <w:bookmarkEnd w:id="0"/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образовательног</w:t>
            </w:r>
            <w:r w:rsid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процесса</w:t>
            </w:r>
          </w:p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процесса/</w:t>
            </w:r>
            <w:r w:rsidR="00FB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</w:t>
            </w:r>
          </w:p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формы</w:t>
            </w:r>
          </w:p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взаимодействия      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F22BE3" w:rsidRPr="00F22BE3" w:rsidTr="00F22BE3">
        <w:trPr>
          <w:trHeight w:val="558"/>
          <w:tblCellSpacing w:w="0" w:type="dxa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2BE3" w:rsidRPr="00F22BE3" w:rsidRDefault="00F22BE3" w:rsidP="00F22B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1 этапа проекта</w:t>
            </w:r>
          </w:p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методической и детской литературы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 здоровья</w:t>
            </w:r>
          </w:p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физического развития детей</w:t>
            </w:r>
          </w:p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по физическому воспитанию «Сам себе я помогу»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«Дыхательная гимнастика»</w:t>
            </w:r>
          </w:p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уголок «Дыхательная гимнастика»,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  для воспитателей «</w:t>
            </w:r>
            <w:proofErr w:type="spellStart"/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Дыхательно</w:t>
            </w:r>
            <w:proofErr w:type="spellEnd"/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</w:t>
            </w:r>
            <w:proofErr w:type="gramEnd"/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вуковая гимнастика»</w:t>
            </w:r>
          </w:p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  показ гимнастики с элементами йоги и дыхательно-звуковых упражнений</w:t>
            </w:r>
            <w:proofErr w:type="gramStart"/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в родительский </w:t>
            </w:r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уголок «Виды нарушений осанки», «Профилактика нарушений осанки»</w:t>
            </w:r>
          </w:p>
        </w:tc>
      </w:tr>
      <w:tr w:rsidR="00F22BE3" w:rsidRPr="00F22BE3" w:rsidTr="00F22BE3">
        <w:trPr>
          <w:trHeight w:val="390"/>
          <w:tblCellSpacing w:w="0" w:type="dxa"/>
        </w:trPr>
        <w:tc>
          <w:tcPr>
            <w:tcW w:w="1000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</w:t>
            </w:r>
            <w:r w:rsidR="00FB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иллюстраций с изображением комплекса упражнений поз (</w:t>
            </w:r>
            <w:proofErr w:type="spellStart"/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асан</w:t>
            </w:r>
            <w:proofErr w:type="spellEnd"/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хатха</w:t>
            </w:r>
            <w:proofErr w:type="spellEnd"/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– йоги, </w:t>
            </w:r>
            <w:proofErr w:type="spellStart"/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дыхательно</w:t>
            </w:r>
            <w:proofErr w:type="spellEnd"/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звуковых упражнений, подбор методической и детской литературы.</w:t>
            </w:r>
          </w:p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на школьный стадион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E05EC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связок и суставов к выполнению упражнений. </w:t>
            </w:r>
            <w:proofErr w:type="spellStart"/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Самомассаж</w:t>
            </w:r>
            <w:proofErr w:type="spellEnd"/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Комплекс статических упражнений. Релаксация на полу «Волшебный сон». Обыгрывание сказки «Курочка ряба». Русские народные подвижные игры.</w:t>
            </w:r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Экскурсия к Ледовому дворцу «</w:t>
            </w:r>
            <w:r w:rsid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Арена</w:t>
            </w:r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Встреча с трен</w:t>
            </w:r>
            <w:r w:rsidR="00FB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рами.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Статические упражнения, разминка. </w:t>
            </w:r>
            <w:proofErr w:type="spellStart"/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Асаны</w:t>
            </w:r>
            <w:proofErr w:type="spellEnd"/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«Мостик», «Орел», поза «Бриллианта». «Кузнечик», «Бегун», «Божественная поза», импровизация -  «Путешествие в осенний  лес».</w:t>
            </w:r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Занятие с детьми на тему  «Система органов чувств», «Развитие слуха у животных и человека»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Асаны</w:t>
            </w:r>
            <w:proofErr w:type="spellEnd"/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«Кривое дерево», поза «Лев», «Орёл». Статические упражнения, Релаксация. Сказки народов тайги и тундры. Подвижные игры народов </w:t>
            </w:r>
            <w:proofErr w:type="spellStart"/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Севера</w:t>
            </w:r>
            <w:proofErr w:type="gramStart"/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gramEnd"/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изкультурное</w:t>
            </w:r>
            <w:proofErr w:type="spellEnd"/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занятие с детьми «Мой позвоночник».</w:t>
            </w:r>
          </w:p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BE3" w:rsidRPr="00F22BE3" w:rsidTr="00F22BE3">
        <w:trPr>
          <w:trHeight w:val="1240"/>
          <w:tblCellSpacing w:w="0" w:type="dxa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медицинская сестра ДОУ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детей, распределение по подгруппам по состоянию здоровья.</w:t>
            </w:r>
          </w:p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  для </w:t>
            </w:r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воспитателей  «Подход к организации работы с часто болеющими детьми»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распределением нагрузки на занятиях по физическому развитию</w:t>
            </w:r>
          </w:p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«Как укрепить иммунитет детей»</w:t>
            </w:r>
          </w:p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графика заболеваемости</w:t>
            </w:r>
          </w:p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Практикум для родителей по </w:t>
            </w:r>
            <w:proofErr w:type="spellStart"/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ароматерапии</w:t>
            </w:r>
            <w:proofErr w:type="spellEnd"/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2BE3" w:rsidRPr="00F22BE3" w:rsidTr="00F22BE3">
        <w:trPr>
          <w:trHeight w:val="1000"/>
          <w:tblCellSpacing w:w="0" w:type="dxa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Музыкальный руководитель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ритмике</w:t>
            </w: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B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музыки к комплексам гимнастики по Йоге.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Интегрированное, открытое занятие в подготовительной группе: «Золотые правила </w:t>
            </w:r>
            <w:proofErr w:type="spellStart"/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Хатха</w:t>
            </w:r>
            <w:proofErr w:type="spellEnd"/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йоги»</w:t>
            </w:r>
          </w:p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Мини-практикум «Музыкотерапия  в жизни детей»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Консультация. «Музыка перед сном» Физкультурно-оздоровительный досуг «Как я буду заботиться о своём здоровье».</w:t>
            </w:r>
          </w:p>
        </w:tc>
      </w:tr>
      <w:tr w:rsidR="00F22BE3" w:rsidRPr="00F22BE3" w:rsidTr="00F22BE3">
        <w:trPr>
          <w:trHeight w:val="1979"/>
          <w:tblCellSpacing w:w="0" w:type="dxa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родителям «Как быть здоровым душой и телом».</w:t>
            </w:r>
          </w:p>
          <w:p w:rsidR="00F22BE3" w:rsidRPr="00F22BE3" w:rsidRDefault="00FB74C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создани</w:t>
            </w:r>
            <w:r w:rsidR="00F22BE3"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2BE3"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обходимой развивающей среды -  оборудования для спортивных занятий в группе, на территории детского сада («дорожки здоровья», индивидуальные коврики и т.д.)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собрание: «О здоровье всерьёз»</w:t>
            </w:r>
          </w:p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«Обеспечение здоровья и ЗОЖ». </w:t>
            </w: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родительский уголок «Виды нарушений осанки», «Профилактика нарушений осанки»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для родителей «Нетрадиционные средства оздоровления».</w:t>
            </w:r>
          </w:p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в родительский уголок «Дыхательная гимнастика»</w:t>
            </w:r>
          </w:p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всеобуч с применением наглядной информации «Лечебные точки»</w:t>
            </w:r>
          </w:p>
        </w:tc>
      </w:tr>
      <w:tr w:rsidR="00F22BE3" w:rsidRPr="00F22BE3" w:rsidTr="00F22BE3">
        <w:trPr>
          <w:trHeight w:val="1180"/>
          <w:tblCellSpacing w:w="0" w:type="dxa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Административно </w:t>
            </w:r>
            <w:proofErr w:type="gramStart"/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proofErr w:type="gramEnd"/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етодическая служба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углублённого обследования детей врачами.</w:t>
            </w:r>
          </w:p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развития двигательно-игровой  среды.</w:t>
            </w:r>
          </w:p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педагогов «Пути оптимизации дошкольников»</w:t>
            </w:r>
          </w:p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родителей.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Контроль: «Организация питания»</w:t>
            </w:r>
          </w:p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проведению городского семинара по физическому воспитанию</w:t>
            </w:r>
          </w:p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22BE3" w:rsidRPr="00F22BE3" w:rsidRDefault="00F22BE3" w:rsidP="00F22BE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46bc75aea33e9f8d904319ff2e10c77f086b0568"/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End w:id="1"/>
    </w:p>
    <w:p w:rsidR="00F22BE3" w:rsidRPr="00F22BE3" w:rsidRDefault="00F22BE3" w:rsidP="00F22BE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644"/>
        <w:gridCol w:w="1591"/>
        <w:gridCol w:w="1591"/>
        <w:gridCol w:w="1725"/>
        <w:gridCol w:w="1434"/>
        <w:gridCol w:w="1626"/>
      </w:tblGrid>
      <w:tr w:rsidR="00F22BE3" w:rsidRPr="00F22BE3" w:rsidTr="00F22BE3">
        <w:trPr>
          <w:trHeight w:val="880"/>
          <w:tblCellSpacing w:w="0" w:type="dxa"/>
        </w:trPr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1"/>
            <w:bookmarkEnd w:id="2"/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  <w:proofErr w:type="gramStart"/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</w:t>
            </w:r>
            <w:proofErr w:type="gramEnd"/>
          </w:p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процесса/объекты</w:t>
            </w:r>
          </w:p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формы</w:t>
            </w:r>
          </w:p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взаимодействия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</w:tr>
      <w:tr w:rsidR="00F22BE3" w:rsidRPr="00F22BE3" w:rsidTr="00F22BE3">
        <w:trPr>
          <w:trHeight w:val="1845"/>
          <w:tblCellSpacing w:w="0" w:type="dxa"/>
        </w:trPr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здоровья Корригирующее физкультурное занятие  с использованием тренажёров.</w:t>
            </w:r>
          </w:p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</w:t>
            </w: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рный досуг в старших группах на тему «Здравствуй, доктор Айболит!»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Спортивный праздник к 23 -февраля с участием родителей.</w:t>
            </w:r>
          </w:p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 »Профилактическая гимнастика с элементами йоги».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Практикум для родителей </w:t>
            </w:r>
            <w:r w:rsidR="00FB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«Оздоровление после сна» - корри</w:t>
            </w: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гирующая гимнастика с элемента</w:t>
            </w: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 йоги.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Совет педагогов «Летняя оздоровительная работа в ДОУ».</w:t>
            </w:r>
          </w:p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Поход (подготовительная  группа)</w:t>
            </w:r>
          </w:p>
        </w:tc>
      </w:tr>
      <w:tr w:rsidR="00F22BE3" w:rsidRPr="00F22BE3" w:rsidTr="00F22BE3">
        <w:trPr>
          <w:trHeight w:val="270"/>
          <w:tblCellSpacing w:w="0" w:type="dxa"/>
        </w:trPr>
        <w:tc>
          <w:tcPr>
            <w:tcW w:w="700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Разминка, статические упражнения, </w:t>
            </w:r>
            <w:proofErr w:type="spellStart"/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асаны</w:t>
            </w:r>
            <w:proofErr w:type="spellEnd"/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«Кривое дерево», поза «Лев», «Орёл». </w:t>
            </w:r>
            <w:proofErr w:type="spellStart"/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Самомассаж</w:t>
            </w:r>
            <w:proofErr w:type="spellEnd"/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Сказки народов тайги и тундры. Подвижные игры народов Севера. Корригирующее физкультурное занятие  с использованием тренажёров.</w:t>
            </w:r>
          </w:p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укрепления мышц лица, глаз. Занятие с детьми «Роль зрения в жизни человека. Как видят мир животные». Расслабление в позе «Кучера». Статические упражнения, поза «Змеи», «Верблюда». Морское путешествие.  Подвижные игры  народов юга.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хорошего тона, статические упражнения, поза «Лотос»,  «Аист». Сказка «Гуси-лебеди». Дыхательно-звуковые упражнения. Занятие с детьми по теме «Внутренние органы», «Скелет и мышцы»</w:t>
            </w:r>
          </w:p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Показательные выступления для родителей</w:t>
            </w:r>
          </w:p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простудных заболеваний, точечный массаж. Статические упражнения, поза «Расслабления на полу», поза «Лотоса», статические упражнения. «Пробуждение березки».  Подвижные игры народов Востока</w:t>
            </w:r>
          </w:p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Май. Мониторинг Проверка ловкости, гибкости </w:t>
            </w: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координации, равновесия. Подвижные игры народов мира. Показательные выступления для воспитателей.</w:t>
            </w:r>
          </w:p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F22BE3" w:rsidRPr="00F22BE3" w:rsidTr="00F22BE3">
        <w:trPr>
          <w:trHeight w:val="1240"/>
          <w:tblCellSpacing w:w="0" w:type="dxa"/>
        </w:trPr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медицинская сестра ДОУ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физической нагрузкой детей в старшей и подготовительной группах</w:t>
            </w:r>
            <w:proofErr w:type="gramEnd"/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Судейство на празднике спорта.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нагрузкой в средней и младшей группах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по заболеваемости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педагогов</w:t>
            </w:r>
          </w:p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Отчёт, график заболеваемости за 1 полугодие.</w:t>
            </w:r>
          </w:p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Поход.</w:t>
            </w:r>
          </w:p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по организации летней оздоровительной работы</w:t>
            </w:r>
          </w:p>
        </w:tc>
      </w:tr>
      <w:tr w:rsidR="00F22BE3" w:rsidRPr="00F22BE3" w:rsidTr="00F22BE3">
        <w:trPr>
          <w:trHeight w:val="1000"/>
          <w:tblCellSpacing w:w="0" w:type="dxa"/>
        </w:trPr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 музыкального материала для проведения оздоровительных праздников и </w:t>
            </w: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досугов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Спортивный праздник «Масленица». Выступление детей подготовительной группы «</w:t>
            </w:r>
            <w:proofErr w:type="spellStart"/>
            <w:proofErr w:type="gramStart"/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Мы-</w:t>
            </w: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акробаты</w:t>
            </w:r>
            <w:proofErr w:type="spellEnd"/>
            <w:proofErr w:type="gramEnd"/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циркачи» (с </w:t>
            </w:r>
            <w:proofErr w:type="spellStart"/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элеметами</w:t>
            </w:r>
            <w:proofErr w:type="spellEnd"/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йоги)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Динамический час »Путешествие на планету </w:t>
            </w:r>
            <w:proofErr w:type="spellStart"/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Туами</w:t>
            </w:r>
            <w:proofErr w:type="spellEnd"/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(с применением дыхательно-звуковых упражнени</w:t>
            </w: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й и элементов йоги)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Концерт для родителей с практическим показом упражнений йоги «Акробатика для </w:t>
            </w: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Бобика»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Совет педагогов.</w:t>
            </w:r>
          </w:p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плана музыкально-оздоровительных мероприятий в </w:t>
            </w: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летний период.</w:t>
            </w:r>
          </w:p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Поход</w:t>
            </w:r>
          </w:p>
        </w:tc>
      </w:tr>
      <w:tr w:rsidR="00F22BE3" w:rsidRPr="00F22BE3" w:rsidTr="00F22BE3">
        <w:trPr>
          <w:trHeight w:val="1240"/>
          <w:tblCellSpacing w:w="0" w:type="dxa"/>
        </w:trPr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литературы  по теме «</w:t>
            </w:r>
            <w:proofErr w:type="spellStart"/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Хатха</w:t>
            </w:r>
            <w:proofErr w:type="spellEnd"/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йога в  детском саду».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спортивном празднике.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дверей: просмотр занятий и режимных моментов.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выносного материала для прогулки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Поход подготовительной группы</w:t>
            </w:r>
          </w:p>
        </w:tc>
      </w:tr>
      <w:tr w:rsidR="00F22BE3" w:rsidRPr="00F22BE3" w:rsidTr="00F22BE3">
        <w:trPr>
          <w:trHeight w:val="1240"/>
          <w:tblCellSpacing w:w="0" w:type="dxa"/>
        </w:trPr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Административно-методическая служба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Консультация: «Оздоровление игрой»</w:t>
            </w:r>
          </w:p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«Оформление блюд» (в системе </w:t>
            </w:r>
            <w:proofErr w:type="spellStart"/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Хатха</w:t>
            </w:r>
            <w:proofErr w:type="spellEnd"/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  йоги)</w:t>
            </w:r>
          </w:p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Судейство на спортивных праздниках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 на тему: «Дежурство по здоровью».</w:t>
            </w:r>
          </w:p>
        </w:tc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BE3" w:rsidRPr="00F22BE3" w:rsidRDefault="00F22BE3" w:rsidP="00F22B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22BE3" w:rsidRPr="00F22BE3" w:rsidRDefault="00F22BE3" w:rsidP="00F22BE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 w:type="textWrapping" w:clear="all"/>
      </w:r>
    </w:p>
    <w:p w:rsidR="00F22BE3" w:rsidRPr="00F22BE3" w:rsidRDefault="00F22BE3" w:rsidP="00F22BE3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Третий этап (обобщающий)</w:t>
      </w:r>
    </w:p>
    <w:p w:rsidR="00F22BE3" w:rsidRPr="00F22BE3" w:rsidRDefault="00F22BE3" w:rsidP="00F22BE3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Совершенствование результатов проекта.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Защита проекта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Мастер – класс для педагогов.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Мастер – класс для родителей «</w:t>
      </w:r>
      <w:proofErr w:type="spellStart"/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Дыхательно</w:t>
      </w:r>
      <w:proofErr w:type="spellEnd"/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звуковые упражнения и элементы йоги  для дошкольника»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E05ECA" w:rsidRDefault="00E05ECA" w:rsidP="00F22BE3">
      <w:pPr>
        <w:shd w:val="clear" w:color="auto" w:fill="FFFFFF"/>
        <w:spacing w:beforeAutospacing="1" w:after="0" w:afterAutospacing="1" w:line="273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FB74C3" w:rsidRDefault="00FB74C3" w:rsidP="00F22BE3">
      <w:pPr>
        <w:shd w:val="clear" w:color="auto" w:fill="FFFFFF"/>
        <w:spacing w:beforeAutospacing="1" w:after="0" w:afterAutospacing="1" w:line="273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F22BE3" w:rsidRPr="00F22BE3" w:rsidRDefault="00F22BE3" w:rsidP="00FB74C3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РЕЗУЛЬТАТЫ РЕАЛИЗАЦИИ ПРОЕКТА</w:t>
      </w:r>
      <w:proofErr w:type="gramStart"/>
      <w:r w:rsidRPr="00E05E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  <w:r w:rsidRPr="00F22B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:</w:t>
      </w:r>
      <w:proofErr w:type="gramEnd"/>
    </w:p>
    <w:p w:rsidR="00F22BE3" w:rsidRPr="00F22BE3" w:rsidRDefault="00F22BE3" w:rsidP="00F22BE3">
      <w:pPr>
        <w:shd w:val="clear" w:color="auto" w:fill="FFFFFF"/>
        <w:spacing w:after="0" w:line="273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методические пособия, видеофильм о реализации проекта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 и транслирован опыт работы  на конкурсах, семинарах, </w:t>
      </w:r>
      <w:r w:rsidR="00FB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периодической печати.</w:t>
      </w:r>
    </w:p>
    <w:p w:rsidR="00F22BE3" w:rsidRPr="00F22BE3" w:rsidRDefault="00F22BE3" w:rsidP="00F22BE3">
      <w:pPr>
        <w:shd w:val="clear" w:color="auto" w:fill="FFFFFF"/>
        <w:spacing w:beforeAutospacing="1" w:after="0" w:afterAutospacing="1" w:line="273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</w:t>
      </w:r>
      <w:r w:rsid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Сертификатом Всероссийском конкурса  </w:t>
      </w:r>
      <w:r w:rsid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инновационных идей и проектов обучения, воспитания и развития детей дошкольного возраста</w:t>
      </w:r>
    </w:p>
    <w:p w:rsidR="00F22BE3" w:rsidRPr="00F22BE3" w:rsidRDefault="00F22BE3" w:rsidP="00F22BE3">
      <w:pPr>
        <w:shd w:val="clear" w:color="auto" w:fill="FFFFFF"/>
        <w:spacing w:after="0" w:line="273" w:lineRule="atLeast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Произошли изменения в предметно – развивающей среде ДОУ: обновлены мини-центры в возрастных группах нетрадиционным оборудованием, игровыми атрибутами, картотеками и пособиями.</w:t>
      </w:r>
    </w:p>
    <w:p w:rsidR="00F22BE3" w:rsidRPr="00F22BE3" w:rsidRDefault="00F22BE3" w:rsidP="00E05ECA">
      <w:pPr>
        <w:shd w:val="clear" w:color="auto" w:fill="FFFFFF"/>
        <w:spacing w:beforeAutospacing="1" w:after="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Повысилась эффективность взаимодействия родителей и педагогов ДОУ. 88% родителей являются активными участниками, помощниками во всех совместных мероприятиях, проектах, конкурсах.</w:t>
      </w:r>
    </w:p>
    <w:p w:rsidR="00F22BE3" w:rsidRPr="00F22BE3" w:rsidRDefault="00F22BE3" w:rsidP="00E05ECA">
      <w:pPr>
        <w:shd w:val="clear" w:color="auto" w:fill="FFFFFF"/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Повышается уровень физической подготовленности и двигательной активности детей.</w:t>
      </w:r>
    </w:p>
    <w:p w:rsidR="00F22BE3" w:rsidRPr="00F22BE3" w:rsidRDefault="00F22BE3" w:rsidP="00E05ECA">
      <w:pPr>
        <w:shd w:val="clear" w:color="auto" w:fill="FFFFFF"/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Повысился индекс здоровья, снизился процент заболеваемости.</w:t>
      </w:r>
    </w:p>
    <w:p w:rsidR="00F22BE3" w:rsidRPr="00F22BE3" w:rsidRDefault="00F22BE3" w:rsidP="00F22BE3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E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Перспективы реализации проекта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2B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2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после того как опыт реализации проекта будет распространён среди жителей и других образовательных учреждений, возможно у других учреждений появиться желание реализовать подобный проект в детском саду, либо при содействии администрации отдела образования будет запущена программа нетрадиционных форм оздоровления по всем образовательным учреждениям города.</w:t>
      </w:r>
    </w:p>
    <w:p w:rsidR="00200432" w:rsidRDefault="003F2B1D"/>
    <w:sectPr w:rsidR="00200432" w:rsidSect="00F22BE3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22BE3"/>
    <w:rsid w:val="000F714E"/>
    <w:rsid w:val="003F2B1D"/>
    <w:rsid w:val="006D4E44"/>
    <w:rsid w:val="00E05ECA"/>
    <w:rsid w:val="00F22BE3"/>
    <w:rsid w:val="00F27582"/>
    <w:rsid w:val="00FB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82"/>
  </w:style>
  <w:style w:type="paragraph" w:styleId="1">
    <w:name w:val="heading 1"/>
    <w:basedOn w:val="a"/>
    <w:link w:val="10"/>
    <w:uiPriority w:val="9"/>
    <w:qFormat/>
    <w:rsid w:val="00F22B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B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22BE3"/>
  </w:style>
  <w:style w:type="paragraph" w:styleId="a3">
    <w:name w:val="Normal (Web)"/>
    <w:basedOn w:val="a"/>
    <w:uiPriority w:val="99"/>
    <w:semiHidden/>
    <w:unhideWhenUsed/>
    <w:rsid w:val="00F2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F22BE3"/>
  </w:style>
  <w:style w:type="paragraph" w:customStyle="1" w:styleId="a4">
    <w:name w:val="a"/>
    <w:basedOn w:val="a"/>
    <w:rsid w:val="00F2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c9">
    <w:name w:val="c11c9"/>
    <w:basedOn w:val="a0"/>
    <w:rsid w:val="00F22BE3"/>
  </w:style>
  <w:style w:type="paragraph" w:customStyle="1" w:styleId="a00">
    <w:name w:val="a0"/>
    <w:basedOn w:val="a"/>
    <w:rsid w:val="00F2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9">
    <w:name w:val="c5c9"/>
    <w:basedOn w:val="a0"/>
    <w:rsid w:val="00F22BE3"/>
  </w:style>
  <w:style w:type="character" w:customStyle="1" w:styleId="c142">
    <w:name w:val="c142"/>
    <w:basedOn w:val="a0"/>
    <w:rsid w:val="00F22BE3"/>
  </w:style>
  <w:style w:type="character" w:customStyle="1" w:styleId="c2c6">
    <w:name w:val="c2c6"/>
    <w:basedOn w:val="a0"/>
    <w:rsid w:val="00F22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4698F-82E3-4B1E-9875-E6D33BDD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2512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2016-12-03T17:25:00Z</cp:lastPrinted>
  <dcterms:created xsi:type="dcterms:W3CDTF">2016-12-03T16:54:00Z</dcterms:created>
  <dcterms:modified xsi:type="dcterms:W3CDTF">2016-12-03T17:26:00Z</dcterms:modified>
</cp:coreProperties>
</file>