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A" w:rsidRPr="00F1192A" w:rsidRDefault="00F1192A" w:rsidP="00F1192A">
      <w:pPr>
        <w:jc w:val="center"/>
        <w:rPr>
          <w:rFonts w:ascii="PT Astra Serif" w:hAnsi="PT Astra Serif"/>
          <w:b/>
          <w:bCs/>
        </w:rPr>
      </w:pPr>
      <w:r w:rsidRPr="00F1192A">
        <w:rPr>
          <w:rFonts w:ascii="PT Astra Serif" w:hAnsi="PT Astra Serif"/>
          <w:b/>
          <w:bCs/>
        </w:rPr>
        <w:t>Муниципальное общеобразовательное учреждение</w:t>
      </w:r>
    </w:p>
    <w:p w:rsidR="00F1192A" w:rsidRPr="00F1192A" w:rsidRDefault="00F1192A" w:rsidP="00F1192A">
      <w:pPr>
        <w:jc w:val="center"/>
        <w:rPr>
          <w:rFonts w:ascii="PT Astra Serif" w:hAnsi="PT Astra Serif"/>
          <w:b/>
        </w:rPr>
      </w:pPr>
      <w:r w:rsidRPr="00F1192A">
        <w:rPr>
          <w:rFonts w:ascii="PT Astra Serif" w:hAnsi="PT Astra Serif"/>
          <w:b/>
        </w:rPr>
        <w:t>«Средняя общеобразовательная школа №4 г. Надыма»</w:t>
      </w:r>
    </w:p>
    <w:p w:rsidR="00F1192A" w:rsidRPr="00F1192A" w:rsidRDefault="00F1192A" w:rsidP="00F1192A">
      <w:pPr>
        <w:jc w:val="center"/>
        <w:rPr>
          <w:rFonts w:ascii="PT Astra Serif" w:hAnsi="PT Astra Serif"/>
          <w:b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b/>
        </w:rPr>
      </w:pPr>
    </w:p>
    <w:p w:rsidR="00F1192A" w:rsidRPr="00F1192A" w:rsidRDefault="00F1192A" w:rsidP="00F1192A">
      <w:pPr>
        <w:rPr>
          <w:rFonts w:ascii="PT Astra Serif" w:hAnsi="PT Astra Serif"/>
          <w:b/>
        </w:rPr>
      </w:pPr>
    </w:p>
    <w:p w:rsidR="00F1192A" w:rsidRPr="00F1192A" w:rsidRDefault="00F1192A" w:rsidP="00F1192A">
      <w:pPr>
        <w:rPr>
          <w:rFonts w:ascii="PT Astra Serif" w:hAnsi="PT Astra Serif"/>
          <w:b/>
        </w:rPr>
      </w:pPr>
    </w:p>
    <w:p w:rsidR="00F1192A" w:rsidRPr="00F1192A" w:rsidRDefault="00F1192A" w:rsidP="00F1192A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F1192A">
        <w:rPr>
          <w:rFonts w:ascii="PT Astra Serif" w:hAnsi="PT Astra Serif"/>
          <w:b/>
          <w:sz w:val="28"/>
          <w:szCs w:val="28"/>
        </w:rPr>
        <w:t>Рабочая программа</w:t>
      </w:r>
    </w:p>
    <w:p w:rsidR="00F1192A" w:rsidRPr="00F1192A" w:rsidRDefault="00F1192A" w:rsidP="00F1192A">
      <w:pPr>
        <w:keepNext/>
        <w:keepLines/>
        <w:tabs>
          <w:tab w:val="left" w:pos="9671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1192A">
        <w:rPr>
          <w:rFonts w:ascii="PT Astra Serif" w:hAnsi="PT Astra Serif"/>
          <w:b/>
          <w:sz w:val="28"/>
          <w:szCs w:val="28"/>
        </w:rPr>
        <w:t>учебного предмета</w:t>
      </w:r>
      <w:r w:rsidRPr="00F1192A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F1192A">
        <w:rPr>
          <w:rFonts w:ascii="PT Astra Serif" w:eastAsia="Times New Roman" w:hAnsi="PT Astra Serif"/>
          <w:b/>
          <w:bCs/>
          <w:i/>
          <w:sz w:val="28"/>
          <w:szCs w:val="28"/>
        </w:rPr>
        <w:t>«Математика»</w:t>
      </w:r>
    </w:p>
    <w:p w:rsidR="00F1192A" w:rsidRPr="00F1192A" w:rsidRDefault="00F1192A" w:rsidP="00F1192A">
      <w:pPr>
        <w:keepNext/>
        <w:keepLines/>
        <w:tabs>
          <w:tab w:val="left" w:pos="9671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1192A">
        <w:rPr>
          <w:rFonts w:ascii="PT Astra Serif" w:hAnsi="PT Astra Serif"/>
          <w:b/>
          <w:sz w:val="28"/>
          <w:szCs w:val="28"/>
        </w:rPr>
        <w:t xml:space="preserve">(10-11е </w:t>
      </w:r>
      <w:proofErr w:type="spellStart"/>
      <w:r w:rsidRPr="00F1192A">
        <w:rPr>
          <w:rFonts w:ascii="PT Astra Serif" w:hAnsi="PT Astra Serif"/>
          <w:b/>
          <w:sz w:val="28"/>
          <w:szCs w:val="28"/>
        </w:rPr>
        <w:t>кл</w:t>
      </w:r>
      <w:proofErr w:type="spellEnd"/>
      <w:r>
        <w:rPr>
          <w:rFonts w:ascii="PT Astra Serif" w:hAnsi="PT Astra Serif"/>
          <w:b/>
          <w:sz w:val="28"/>
          <w:szCs w:val="28"/>
        </w:rPr>
        <w:t>.)</w:t>
      </w:r>
    </w:p>
    <w:p w:rsidR="00F1192A" w:rsidRPr="00F1192A" w:rsidRDefault="00F1192A" w:rsidP="00F1192A">
      <w:pPr>
        <w:ind w:left="4956" w:firstLine="708"/>
        <w:rPr>
          <w:rFonts w:ascii="PT Astra Serif" w:hAnsi="PT Astra Serif"/>
          <w:i/>
          <w:sz w:val="20"/>
          <w:szCs w:val="20"/>
        </w:rPr>
      </w:pPr>
      <w:r w:rsidRPr="00F1192A">
        <w:rPr>
          <w:rFonts w:ascii="PT Astra Serif" w:hAnsi="PT Astra Serif"/>
          <w:i/>
          <w:sz w:val="20"/>
          <w:szCs w:val="20"/>
        </w:rPr>
        <w:t>Лебедева Н. П.,</w:t>
      </w:r>
    </w:p>
    <w:p w:rsidR="00F1192A" w:rsidRPr="00F1192A" w:rsidRDefault="00F1192A" w:rsidP="00F1192A">
      <w:pPr>
        <w:ind w:left="5664"/>
        <w:rPr>
          <w:rFonts w:ascii="PT Astra Serif" w:hAnsi="PT Astra Serif"/>
          <w:i/>
          <w:sz w:val="20"/>
          <w:szCs w:val="20"/>
        </w:rPr>
      </w:pPr>
      <w:r w:rsidRPr="00F1192A">
        <w:rPr>
          <w:rFonts w:ascii="PT Astra Serif" w:hAnsi="PT Astra Serif"/>
          <w:i/>
          <w:sz w:val="20"/>
          <w:szCs w:val="20"/>
        </w:rPr>
        <w:t>учитель математики</w:t>
      </w:r>
    </w:p>
    <w:p w:rsidR="00F1192A" w:rsidRPr="00F1192A" w:rsidRDefault="00F1192A" w:rsidP="00F1192A">
      <w:pPr>
        <w:ind w:left="5664"/>
        <w:rPr>
          <w:rFonts w:ascii="PT Astra Serif" w:hAnsi="PT Astra Serif"/>
          <w:i/>
          <w:sz w:val="20"/>
          <w:szCs w:val="20"/>
        </w:rPr>
      </w:pPr>
      <w:r w:rsidRPr="00F1192A">
        <w:rPr>
          <w:rFonts w:ascii="PT Astra Serif" w:hAnsi="PT Astra Serif"/>
          <w:i/>
          <w:sz w:val="20"/>
          <w:szCs w:val="20"/>
        </w:rPr>
        <w:t>высшей квалификационной категории.</w:t>
      </w:r>
    </w:p>
    <w:p w:rsidR="00F1192A" w:rsidRPr="00F1192A" w:rsidRDefault="00F1192A" w:rsidP="00F1192A">
      <w:pPr>
        <w:ind w:left="5664" w:firstLine="708"/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ind w:left="4956" w:firstLine="708"/>
        <w:rPr>
          <w:rFonts w:ascii="PT Astra Serif" w:hAnsi="PT Astra Serif"/>
          <w:b/>
          <w:i/>
          <w:sz w:val="20"/>
          <w:szCs w:val="20"/>
        </w:rPr>
      </w:pPr>
    </w:p>
    <w:p w:rsidR="00F1192A" w:rsidRPr="00F1192A" w:rsidRDefault="00F1192A" w:rsidP="00F1192A">
      <w:pPr>
        <w:ind w:left="4956" w:firstLine="708"/>
        <w:rPr>
          <w:rFonts w:ascii="PT Astra Serif" w:hAnsi="PT Astra Serif"/>
          <w:b/>
          <w:i/>
          <w:sz w:val="20"/>
          <w:szCs w:val="20"/>
        </w:rPr>
      </w:pPr>
    </w:p>
    <w:p w:rsidR="00F1192A" w:rsidRPr="00F1192A" w:rsidRDefault="00F1192A" w:rsidP="00F1192A">
      <w:pPr>
        <w:ind w:left="4956" w:firstLine="708"/>
        <w:rPr>
          <w:rFonts w:ascii="PT Astra Serif" w:hAnsi="PT Astra Serif"/>
          <w:i/>
          <w:sz w:val="20"/>
          <w:szCs w:val="20"/>
        </w:rPr>
      </w:pPr>
    </w:p>
    <w:p w:rsidR="00F1192A" w:rsidRPr="00F1192A" w:rsidRDefault="00F1192A" w:rsidP="00F1192A">
      <w:pPr>
        <w:ind w:left="5664" w:firstLine="708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ind w:left="5664" w:firstLine="708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ind w:left="5664" w:firstLine="708"/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rPr>
          <w:rFonts w:ascii="PT Astra Serif" w:hAnsi="PT Astra Serif"/>
          <w:sz w:val="20"/>
          <w:szCs w:val="20"/>
        </w:rPr>
      </w:pP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  <w:r w:rsidRPr="00F1192A">
        <w:rPr>
          <w:rFonts w:ascii="PT Astra Serif" w:hAnsi="PT Astra Serif"/>
          <w:sz w:val="20"/>
          <w:szCs w:val="20"/>
        </w:rPr>
        <w:t>Надым</w:t>
      </w:r>
    </w:p>
    <w:p w:rsid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  <w:r w:rsidRPr="00F1192A">
        <w:rPr>
          <w:rFonts w:ascii="PT Astra Serif" w:hAnsi="PT Astra Serif"/>
          <w:sz w:val="20"/>
          <w:szCs w:val="20"/>
        </w:rPr>
        <w:t>2019</w:t>
      </w:r>
    </w:p>
    <w:p w:rsidR="00F1192A" w:rsidRPr="00F1192A" w:rsidRDefault="00F1192A" w:rsidP="00F1192A">
      <w:pPr>
        <w:jc w:val="center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A84E33" w:rsidRPr="00486760" w:rsidRDefault="00486760" w:rsidP="0048676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6760">
        <w:rPr>
          <w:rFonts w:ascii="PT Astra Serif" w:hAnsi="PT Astra Serif"/>
          <w:b/>
          <w:sz w:val="28"/>
          <w:szCs w:val="28"/>
        </w:rPr>
        <w:lastRenderedPageBreak/>
        <w:t>Р</w:t>
      </w:r>
      <w:r w:rsidR="00A84E33" w:rsidRPr="00486760">
        <w:rPr>
          <w:rFonts w:ascii="PT Astra Serif" w:hAnsi="PT Astra Serif"/>
          <w:b/>
          <w:sz w:val="28"/>
          <w:szCs w:val="28"/>
        </w:rPr>
        <w:t>езультаты освоени</w:t>
      </w:r>
      <w:r w:rsidRPr="00486760">
        <w:rPr>
          <w:rFonts w:ascii="PT Astra Serif" w:hAnsi="PT Astra Serif"/>
          <w:b/>
          <w:sz w:val="28"/>
          <w:szCs w:val="28"/>
        </w:rPr>
        <w:t>я курса внеурочной деятельности «Решение нестандартных и исследовательских задач по геометрии»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b/>
          <w:sz w:val="24"/>
          <w:szCs w:val="24"/>
        </w:rPr>
        <w:t>Личностные:</w:t>
      </w:r>
      <w:r w:rsidRPr="00486760">
        <w:rPr>
          <w:rFonts w:ascii="PT Astra Serif" w:hAnsi="PT Astra Serif"/>
          <w:sz w:val="24"/>
          <w:szCs w:val="24"/>
        </w:rPr>
        <w:t xml:space="preserve">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1) ответственное отношение к учению, готовность и способность </w:t>
      </w:r>
      <w:proofErr w:type="gramStart"/>
      <w:r w:rsidRPr="00486760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486760">
        <w:rPr>
          <w:rFonts w:ascii="PT Astra Serif" w:hAnsi="PT Astra Serif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>2)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 3) умение контролировать процесс и результат учебной и математической деятельности;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4) критичность мышления, инициатива, находчивость, активность при решении математических задач.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proofErr w:type="spellStart"/>
      <w:r w:rsidRPr="00486760">
        <w:rPr>
          <w:rFonts w:ascii="PT Astra Serif" w:hAnsi="PT Astra Serif"/>
          <w:b/>
          <w:sz w:val="24"/>
          <w:szCs w:val="24"/>
        </w:rPr>
        <w:t>Метапредметные</w:t>
      </w:r>
      <w:proofErr w:type="spellEnd"/>
      <w:r w:rsidRPr="00486760">
        <w:rPr>
          <w:rFonts w:ascii="PT Astra Serif" w:hAnsi="PT Astra Serif"/>
          <w:b/>
          <w:sz w:val="24"/>
          <w:szCs w:val="24"/>
        </w:rPr>
        <w:t>:</w:t>
      </w:r>
      <w:r w:rsidRPr="00486760">
        <w:rPr>
          <w:rFonts w:ascii="PT Astra Serif" w:hAnsi="PT Astra Serif"/>
          <w:sz w:val="24"/>
          <w:szCs w:val="24"/>
        </w:rPr>
        <w:t xml:space="preserve"> </w:t>
      </w:r>
    </w:p>
    <w:p w:rsidR="00D84A2F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C92D94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4) умение устанавливать причинно-следственные связи, строить </w:t>
      </w:r>
      <w:proofErr w:type="gramStart"/>
      <w:r w:rsidRPr="00486760">
        <w:rPr>
          <w:rFonts w:ascii="PT Astra Serif" w:hAnsi="PT Astra Serif"/>
          <w:sz w:val="24"/>
          <w:szCs w:val="24"/>
        </w:rPr>
        <w:t>логическое рассуждение</w:t>
      </w:r>
      <w:proofErr w:type="gramEnd"/>
      <w:r w:rsidRPr="00486760">
        <w:rPr>
          <w:rFonts w:ascii="PT Astra Serif" w:hAnsi="PT Astra Serif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486760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5) развитие компетентности в области использования </w:t>
      </w:r>
      <w:r w:rsidR="00486760" w:rsidRPr="00486760">
        <w:rPr>
          <w:rFonts w:ascii="PT Astra Serif" w:hAnsi="PT Astra Serif"/>
          <w:sz w:val="24"/>
          <w:szCs w:val="24"/>
        </w:rPr>
        <w:t>информационно коммуникационных</w:t>
      </w:r>
      <w:r w:rsidRPr="00486760">
        <w:rPr>
          <w:rFonts w:ascii="PT Astra Serif" w:hAnsi="PT Astra Serif"/>
          <w:sz w:val="24"/>
          <w:szCs w:val="24"/>
        </w:rPr>
        <w:t xml:space="preserve"> технологий; </w:t>
      </w:r>
    </w:p>
    <w:p w:rsidR="00486760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>6) умение выдвигать гипотезы при решении задачи, понимать необходимость их проверки;</w:t>
      </w:r>
    </w:p>
    <w:p w:rsidR="00486760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sz w:val="24"/>
          <w:szCs w:val="24"/>
        </w:rPr>
        <w:t xml:space="preserve"> 7) понимание сущности алгоритмических предписаний и умение действовать в соответствии с предложенным алгоритмом. </w:t>
      </w:r>
    </w:p>
    <w:p w:rsidR="00486760" w:rsidRPr="00486760" w:rsidRDefault="00C92D94" w:rsidP="00486760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486760">
        <w:rPr>
          <w:rFonts w:ascii="PT Astra Serif" w:hAnsi="PT Astra Serif"/>
          <w:b/>
          <w:sz w:val="24"/>
          <w:szCs w:val="24"/>
        </w:rPr>
        <w:t>Предметные:</w:t>
      </w:r>
      <w:r w:rsidRPr="00486760">
        <w:rPr>
          <w:rFonts w:ascii="PT Astra Serif" w:hAnsi="PT Astra Serif"/>
          <w:sz w:val="24"/>
          <w:szCs w:val="24"/>
        </w:rPr>
        <w:t xml:space="preserve"> </w:t>
      </w:r>
    </w:p>
    <w:p w:rsidR="00C92D94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eastAsia="Times New Roman" w:hAnsi="PT Astra Serif"/>
          <w:sz w:val="24"/>
          <w:szCs w:val="24"/>
          <w:lang w:eastAsia="ru-RU"/>
        </w:rPr>
        <w:t>знать ключевые теоремы и формулы курса планиметрии;</w:t>
      </w:r>
    </w:p>
    <w:p w:rsidR="00C92D94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eastAsia="Times New Roman" w:hAnsi="PT Astra Serif"/>
          <w:sz w:val="24"/>
          <w:szCs w:val="24"/>
          <w:lang w:eastAsia="ru-RU"/>
        </w:rPr>
        <w:t xml:space="preserve">знать свойства геометрических фигур и уметь применять их при решении задач; 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eastAsia="Times New Roman" w:hAnsi="PT Astra Serif"/>
          <w:sz w:val="24"/>
          <w:szCs w:val="24"/>
          <w:lang w:eastAsia="ru-RU"/>
        </w:rPr>
        <w:t>знать опорные задачи планиметрии: задачи – факты и задачи – методы;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eastAsia="Times New Roman" w:hAnsi="PT Astra Serif"/>
          <w:sz w:val="24"/>
          <w:szCs w:val="24"/>
          <w:lang w:eastAsia="ru-RU"/>
        </w:rPr>
        <w:t>уметь построить хороший, грамотный чертеж;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eastAsia="Times New Roman" w:hAnsi="PT Astra Serif"/>
          <w:sz w:val="24"/>
          <w:szCs w:val="24"/>
          <w:lang w:eastAsia="ru-RU"/>
        </w:rPr>
        <w:t xml:space="preserve">грамотно читать математический текст, правильно анализировать условие задачи; 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>выбирать наиболее рациональный метод решения и обосновывать его;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 xml:space="preserve">точно и грамотно формулировать теоретические положения и излагать собственные рассуждения в ходе решения заданий; 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 xml:space="preserve">уверенно решать задачи на вычисление, доказательство и построение; 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 xml:space="preserve">применять аппарат алгебры и тригонометрии к решению геометрических задач; 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 xml:space="preserve">применять свойства геометрических преобразований к решению задач. 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>изображать на рисунках и чертежах пространственные геометрические фигуры и их комбинации, задаваемые условиями задач; выделять изученные фигуры на моделях и чертежах;</w:t>
      </w:r>
    </w:p>
    <w:p w:rsidR="00486760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t>вычислять значения геометрических величин, используя изученные формулы, а также аппарат алгебры, анализа и тригонометрии;</w:t>
      </w:r>
    </w:p>
    <w:p w:rsidR="00C92D94" w:rsidRPr="00486760" w:rsidRDefault="00C92D94" w:rsidP="0048676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86760">
        <w:rPr>
          <w:rFonts w:ascii="PT Astra Serif" w:hAnsi="PT Astra Serif"/>
          <w:sz w:val="24"/>
          <w:szCs w:val="24"/>
        </w:rPr>
        <w:lastRenderedPageBreak/>
        <w:t>применять основные методы геометрии (проектирования, преобразований) к решению геометрических задач.</w:t>
      </w:r>
    </w:p>
    <w:p w:rsidR="00C92D94" w:rsidRPr="00486760" w:rsidRDefault="00C92D94" w:rsidP="00486760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C92D94" w:rsidRPr="00486760" w:rsidRDefault="00C92D94" w:rsidP="00486760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84E33" w:rsidRDefault="003058EF" w:rsidP="0048676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6760">
        <w:rPr>
          <w:rFonts w:ascii="PT Astra Serif" w:hAnsi="PT Astra Serif"/>
          <w:b/>
          <w:sz w:val="28"/>
          <w:szCs w:val="28"/>
        </w:rPr>
        <w:t>Содержание курса «Решение нестандартных и исследовательских задач по геометрии»</w:t>
      </w:r>
    </w:p>
    <w:p w:rsidR="00486760" w:rsidRPr="00486760" w:rsidRDefault="00486760" w:rsidP="0048676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58EF" w:rsidRPr="00486760" w:rsidTr="00E959FF">
        <w:tc>
          <w:tcPr>
            <w:tcW w:w="4077" w:type="dxa"/>
          </w:tcPr>
          <w:p w:rsidR="003058EF" w:rsidRPr="00486760" w:rsidRDefault="00C32BB9" w:rsidP="00486760">
            <w:pPr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5494" w:type="dxa"/>
          </w:tcPr>
          <w:p w:rsidR="003058EF" w:rsidRPr="00486760" w:rsidRDefault="00C32BB9" w:rsidP="00486760">
            <w:pPr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D84A2F" w:rsidRPr="00486760" w:rsidTr="00423B14">
        <w:tc>
          <w:tcPr>
            <w:tcW w:w="9571" w:type="dxa"/>
            <w:gridSpan w:val="2"/>
          </w:tcPr>
          <w:p w:rsidR="00D84A2F" w:rsidRPr="00486760" w:rsidRDefault="00D84A2F" w:rsidP="00D84A2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 класс</w:t>
            </w:r>
          </w:p>
        </w:tc>
      </w:tr>
      <w:tr w:rsidR="00D84A2F" w:rsidRPr="00486760" w:rsidTr="00E959FF">
        <w:tc>
          <w:tcPr>
            <w:tcW w:w="4077" w:type="dxa"/>
          </w:tcPr>
          <w:p w:rsidR="00B330BC" w:rsidRDefault="005868F7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Глава 1.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Медиана прямоугольного треугольника.</w:t>
            </w:r>
            <w:r w:rsidR="00B330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330BC" w:rsidRDefault="00B330BC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Свойства медианы прямоуго</w:t>
            </w:r>
            <w:r w:rsidR="008E18BD">
              <w:rPr>
                <w:rFonts w:ascii="PT Astra Serif" w:hAnsi="PT Astra Serif"/>
                <w:sz w:val="24"/>
                <w:szCs w:val="24"/>
              </w:rPr>
              <w:t>льного треугольника, проведенной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 гипотенузе. </w:t>
            </w:r>
          </w:p>
          <w:p w:rsidR="00D84A2F" w:rsidRPr="00486760" w:rsidRDefault="00D84A2F" w:rsidP="00B330B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9036FE" w:rsidRDefault="00E1078E" w:rsidP="00E107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Применять свойство медианы и обратную теорему к решению задач. Решать сложные задачи на доказательство и вычисление с анализом условия задачи, определением хода решения задачи.</w:t>
            </w:r>
          </w:p>
          <w:p w:rsidR="00D84A2F" w:rsidRPr="009036FE" w:rsidRDefault="009036FE" w:rsidP="009036F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 Работа в группах</w:t>
            </w:r>
          </w:p>
        </w:tc>
      </w:tr>
      <w:tr w:rsidR="00D84A2F" w:rsidRPr="00486760" w:rsidTr="00E959FF">
        <w:tc>
          <w:tcPr>
            <w:tcW w:w="4077" w:type="dxa"/>
          </w:tcPr>
          <w:p w:rsidR="00D84A2F" w:rsidRDefault="005868F7" w:rsidP="00486760">
            <w:pPr>
              <w:jc w:val="both"/>
              <w:rPr>
                <w:rFonts w:ascii="PT Astra Serif" w:eastAsia="TimesNewRomanPSMT" w:hAnsi="PT Astra Serif"/>
                <w:b/>
              </w:rPr>
            </w:pPr>
            <w:r>
              <w:rPr>
                <w:rFonts w:ascii="PT Astra Serif" w:eastAsia="TimesNewRomanPSMT" w:hAnsi="PT Astra Serif"/>
                <w:b/>
              </w:rPr>
              <w:t xml:space="preserve">Глава 2. </w:t>
            </w:r>
            <w:r w:rsidRPr="004E5F55">
              <w:rPr>
                <w:rFonts w:ascii="PT Astra Serif" w:eastAsia="TimesNewRomanPSMT" w:hAnsi="PT Astra Serif"/>
                <w:b/>
              </w:rPr>
              <w:t>Удвоение медианы</w:t>
            </w:r>
          </w:p>
          <w:p w:rsidR="008E18BD" w:rsidRPr="000B7BA3" w:rsidRDefault="000B7BA3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7BA3">
              <w:rPr>
                <w:rFonts w:ascii="PT Astra Serif" w:eastAsia="TimesNewRomanPSMT" w:hAnsi="PT Astra Serif"/>
              </w:rPr>
              <w:t>Использование дополнительного</w:t>
            </w:r>
            <w:r w:rsidR="008E18BD" w:rsidRPr="000B7BA3">
              <w:rPr>
                <w:rFonts w:ascii="PT Astra Serif" w:eastAsia="TimesNewRomanPSMT" w:hAnsi="PT Astra Serif"/>
              </w:rPr>
              <w:t xml:space="preserve"> построения</w:t>
            </w:r>
            <w:r w:rsidRPr="000B7BA3">
              <w:rPr>
                <w:rFonts w:ascii="PT Astra Serif" w:eastAsia="TimesNewRomanPSMT" w:hAnsi="PT Astra Serif"/>
              </w:rPr>
              <w:t xml:space="preserve"> при решении задач.</w:t>
            </w:r>
          </w:p>
        </w:tc>
        <w:tc>
          <w:tcPr>
            <w:tcW w:w="5494" w:type="dxa"/>
          </w:tcPr>
          <w:p w:rsidR="00D84A2F" w:rsidRDefault="00E1078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Уметь выполнять дополнительные построения.</w:t>
            </w:r>
          </w:p>
          <w:p w:rsidR="009036FE" w:rsidRPr="00C97020" w:rsidRDefault="009036F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</w:tr>
      <w:tr w:rsidR="00D84A2F" w:rsidRPr="00486760" w:rsidTr="00E959FF">
        <w:tc>
          <w:tcPr>
            <w:tcW w:w="4077" w:type="dxa"/>
          </w:tcPr>
          <w:p w:rsidR="00D84A2F" w:rsidRDefault="005868F7" w:rsidP="00486760">
            <w:pPr>
              <w:jc w:val="both"/>
              <w:rPr>
                <w:rFonts w:ascii="PT Astra Serif" w:eastAsia="TimesNewRomanPSMT" w:hAnsi="PT Astra Serif"/>
                <w:b/>
              </w:rPr>
            </w:pPr>
            <w:r>
              <w:rPr>
                <w:rFonts w:ascii="PT Astra Serif" w:eastAsia="TimesNewRomanPSMT" w:hAnsi="PT Astra Serif"/>
                <w:b/>
              </w:rPr>
              <w:t xml:space="preserve">Глава 3. </w:t>
            </w:r>
            <w:r w:rsidRPr="004E5F55">
              <w:rPr>
                <w:rFonts w:ascii="PT Astra Serif" w:eastAsia="TimesNewRomanPSMT" w:hAnsi="PT Astra Serif"/>
                <w:b/>
              </w:rPr>
              <w:t>Параллелограмм. Средняя линия треугольника</w:t>
            </w:r>
          </w:p>
          <w:p w:rsidR="00B330BC" w:rsidRPr="00486760" w:rsidRDefault="000B7BA3" w:rsidP="000B7BA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Свойства и признаки параллелограмма, теорема о средней линии треугольника, теорему о медианах треугольника, Теорему о сумме квадратов диагоналей параллелограмма. Теорему о серединах сторон четырехугольника.</w:t>
            </w:r>
          </w:p>
        </w:tc>
        <w:tc>
          <w:tcPr>
            <w:tcW w:w="5494" w:type="dxa"/>
          </w:tcPr>
          <w:p w:rsidR="00D84A2F" w:rsidRDefault="00E1078E" w:rsidP="00E107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 xml:space="preserve">Формулировать свойства и признаки параллелограмма. Теорему о средней линии треугольника. Теорему о медианах треугольника, теорему о сумме квадратов диагоналей параллелограмма, теорему о середине сторон любого четырехугольника. Уметь применять при решении сложных задач. </w:t>
            </w:r>
          </w:p>
          <w:p w:rsidR="009036FE" w:rsidRPr="00C97020" w:rsidRDefault="009036FE" w:rsidP="00E107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D84A2F" w:rsidRPr="00486760" w:rsidTr="00E959FF">
        <w:tc>
          <w:tcPr>
            <w:tcW w:w="4077" w:type="dxa"/>
          </w:tcPr>
          <w:p w:rsidR="00B330BC" w:rsidRDefault="005868F7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4.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Трапеция</w:t>
            </w:r>
            <w:r w:rsidR="00B330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330BC" w:rsidRDefault="00B330BC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Свойства</w:t>
            </w:r>
            <w:r w:rsidR="000B7BA3">
              <w:rPr>
                <w:rFonts w:ascii="PT Astra Serif" w:hAnsi="PT Astra Serif"/>
                <w:sz w:val="24"/>
                <w:szCs w:val="24"/>
              </w:rPr>
              <w:t xml:space="preserve"> и признаки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трапеции.</w:t>
            </w:r>
            <w:r w:rsidR="000B7BA3">
              <w:rPr>
                <w:rFonts w:ascii="PT Astra Serif" w:hAnsi="PT Astra Serif"/>
                <w:sz w:val="24"/>
                <w:szCs w:val="24"/>
              </w:rPr>
              <w:t xml:space="preserve"> Замечательное свойство трапеции.</w:t>
            </w:r>
          </w:p>
          <w:p w:rsidR="00D84A2F" w:rsidRPr="00486760" w:rsidRDefault="00D84A2F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D84A2F" w:rsidRDefault="00E1078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Формулировать свойства и признаки равнобедренной трапеции</w:t>
            </w:r>
            <w:r w:rsidR="00BB4E19" w:rsidRPr="00C9702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C97020">
              <w:rPr>
                <w:rFonts w:ascii="PT Astra Serif" w:hAnsi="PT Astra Serif"/>
                <w:sz w:val="24"/>
                <w:szCs w:val="24"/>
              </w:rPr>
              <w:t xml:space="preserve">Уметь выполнять дополнительные </w:t>
            </w:r>
            <w:proofErr w:type="gramStart"/>
            <w:r w:rsidRPr="00C97020">
              <w:rPr>
                <w:rFonts w:ascii="PT Astra Serif" w:hAnsi="PT Astra Serif"/>
                <w:sz w:val="24"/>
                <w:szCs w:val="24"/>
              </w:rPr>
              <w:t>построения</w:t>
            </w:r>
            <w:proofErr w:type="gramEnd"/>
            <w:r w:rsidRPr="00C97020">
              <w:rPr>
                <w:rFonts w:ascii="PT Astra Serif" w:hAnsi="PT Astra Serif"/>
                <w:sz w:val="24"/>
                <w:szCs w:val="24"/>
              </w:rPr>
              <w:t xml:space="preserve"> используя метод параллельного переноса</w:t>
            </w:r>
          </w:p>
          <w:p w:rsidR="009036FE" w:rsidRPr="00C97020" w:rsidRDefault="009036F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D84A2F" w:rsidRPr="00486760" w:rsidTr="00E959FF">
        <w:tc>
          <w:tcPr>
            <w:tcW w:w="4077" w:type="dxa"/>
          </w:tcPr>
          <w:p w:rsidR="00D84A2F" w:rsidRDefault="005868F7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5.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Решение задач на нахождение высот и биссектрис треугольника</w:t>
            </w:r>
          </w:p>
          <w:p w:rsidR="00B330BC" w:rsidRPr="00486760" w:rsidRDefault="000B7BA3" w:rsidP="000B7BA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Нахождение высот и биссектрис треугольника через вычисление площади треугольника (метод площадей). Теорема косинусов. </w:t>
            </w:r>
            <w:r w:rsidR="00B330BC">
              <w:rPr>
                <w:rFonts w:ascii="PT Astra Serif" w:hAnsi="PT Astra Serif"/>
                <w:sz w:val="24"/>
                <w:szCs w:val="24"/>
              </w:rPr>
              <w:t xml:space="preserve">Свойство биссектрисы </w:t>
            </w:r>
            <w:r>
              <w:rPr>
                <w:rFonts w:ascii="PT Astra Serif" w:hAnsi="PT Astra Serif"/>
                <w:sz w:val="24"/>
                <w:szCs w:val="24"/>
              </w:rPr>
              <w:t>треугольника. Формула квадрата биссектрисы.</w:t>
            </w:r>
          </w:p>
        </w:tc>
        <w:tc>
          <w:tcPr>
            <w:tcW w:w="5494" w:type="dxa"/>
          </w:tcPr>
          <w:p w:rsidR="009036FE" w:rsidRDefault="00BB4E19" w:rsidP="00BB4E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Уметь применять при решении сложных задач на вычисление величин нахождение площадей многоугольников, использовать теорему косинусов, свойство биссектрисы треугольника</w:t>
            </w:r>
          </w:p>
          <w:p w:rsidR="009036FE" w:rsidRDefault="009036FE" w:rsidP="009036F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84A2F" w:rsidRPr="009036FE" w:rsidRDefault="009036FE" w:rsidP="009036F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5868F7" w:rsidRPr="00486760" w:rsidTr="00E959FF">
        <w:tc>
          <w:tcPr>
            <w:tcW w:w="4077" w:type="dxa"/>
          </w:tcPr>
          <w:p w:rsidR="005868F7" w:rsidRDefault="005868F7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6.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Отношение отрезков</w:t>
            </w:r>
          </w:p>
          <w:p w:rsidR="000B7BA3" w:rsidRPr="000B7BA3" w:rsidRDefault="000B7BA3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7BA3">
              <w:rPr>
                <w:rFonts w:ascii="PT Astra Serif" w:hAnsi="PT Astra Serif"/>
                <w:sz w:val="24"/>
                <w:szCs w:val="24"/>
              </w:rPr>
              <w:t>Теорема о пропорциональных отрезках. Метод дополнительного построения.</w:t>
            </w:r>
          </w:p>
        </w:tc>
        <w:tc>
          <w:tcPr>
            <w:tcW w:w="5494" w:type="dxa"/>
          </w:tcPr>
          <w:p w:rsidR="005868F7" w:rsidRDefault="00BB4E19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 xml:space="preserve">Использовать обобщённую теорему Фалеса, метод дополнительного построения, теорему </w:t>
            </w:r>
            <w:proofErr w:type="spellStart"/>
            <w:r w:rsidRPr="00C97020">
              <w:rPr>
                <w:rFonts w:ascii="PT Astra Serif" w:hAnsi="PT Astra Serif"/>
                <w:sz w:val="24"/>
                <w:szCs w:val="24"/>
              </w:rPr>
              <w:t>Менелая</w:t>
            </w:r>
            <w:proofErr w:type="spellEnd"/>
            <w:r w:rsidRPr="00C97020">
              <w:rPr>
                <w:rFonts w:ascii="PT Astra Serif" w:hAnsi="PT Astra Serif"/>
                <w:sz w:val="24"/>
                <w:szCs w:val="24"/>
              </w:rPr>
              <w:t xml:space="preserve">  при решении сложных задач.</w:t>
            </w:r>
          </w:p>
          <w:p w:rsidR="009036FE" w:rsidRPr="00C97020" w:rsidRDefault="009036F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5868F7" w:rsidRPr="00486760" w:rsidTr="00E959FF">
        <w:tc>
          <w:tcPr>
            <w:tcW w:w="4077" w:type="dxa"/>
          </w:tcPr>
          <w:p w:rsidR="005868F7" w:rsidRDefault="005868F7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7.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Отношение площадей</w:t>
            </w:r>
          </w:p>
          <w:p w:rsidR="00B330BC" w:rsidRDefault="00B330BC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Отношение площадей двух треугольников. Формулы вычисления площади многоугольников.</w:t>
            </w:r>
          </w:p>
          <w:p w:rsidR="00B330BC" w:rsidRDefault="00B330BC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868F7" w:rsidRDefault="00BB4E19" w:rsidP="00BB4E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Исходя из условий задачи составлять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числовые выражения, уравнения и на</w:t>
            </w:r>
            <w:r w:rsidR="00C97020">
              <w:rPr>
                <w:rFonts w:ascii="PT Astra Serif" w:hAnsi="PT Astra Serif"/>
                <w:sz w:val="24"/>
                <w:szCs w:val="24"/>
              </w:rPr>
              <w:t>ходить значение искомых величин, значение отношений площадей.</w:t>
            </w:r>
          </w:p>
          <w:p w:rsidR="009036FE" w:rsidRPr="00486760" w:rsidRDefault="009036FE" w:rsidP="00BB4E19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5868F7" w:rsidRPr="00486760" w:rsidTr="00E959FF">
        <w:tc>
          <w:tcPr>
            <w:tcW w:w="4077" w:type="dxa"/>
          </w:tcPr>
          <w:p w:rsidR="00B330BC" w:rsidRDefault="005868F7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Глава 8.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Касательная к окружности</w:t>
            </w:r>
            <w:r w:rsidR="00B330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851B4" w:rsidRDefault="00F851B4" w:rsidP="00B330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Свойства касательной.</w:t>
            </w:r>
          </w:p>
          <w:p w:rsidR="005868F7" w:rsidRDefault="005868F7" w:rsidP="00F851B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868F7" w:rsidRDefault="00B330BC" w:rsidP="00BB4E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Формулировать определения доказывать свойства планиметрических фигур, анализировать формулировки определений и теорем. Применять методы решения задач на вычисления и доказательства. Решать сложные задачи на построение, доказательство и вычисление с анализом условия задачи, о</w:t>
            </w:r>
            <w:r w:rsidR="00BB4E19">
              <w:rPr>
                <w:rFonts w:ascii="PT Astra Serif" w:hAnsi="PT Astra Serif"/>
                <w:sz w:val="24"/>
                <w:szCs w:val="24"/>
              </w:rPr>
              <w:t>пределением хода решения задачи</w:t>
            </w:r>
            <w:r w:rsidRPr="0048676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036FE" w:rsidRPr="00486760" w:rsidRDefault="009036FE" w:rsidP="00BB4E19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5868F7" w:rsidRPr="00486760" w:rsidTr="00E959FF">
        <w:tc>
          <w:tcPr>
            <w:tcW w:w="4077" w:type="dxa"/>
          </w:tcPr>
          <w:p w:rsidR="005868F7" w:rsidRDefault="005868F7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9.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Касающиеся окружности</w:t>
            </w:r>
          </w:p>
          <w:p w:rsidR="00F851B4" w:rsidRPr="00F851B4" w:rsidRDefault="00F851B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851B4">
              <w:rPr>
                <w:rFonts w:ascii="PT Astra Serif" w:hAnsi="PT Astra Serif"/>
                <w:sz w:val="24"/>
                <w:szCs w:val="24"/>
              </w:rPr>
              <w:t>Окружности</w:t>
            </w:r>
            <w:proofErr w:type="gramEnd"/>
            <w:r w:rsidRPr="00F851B4">
              <w:rPr>
                <w:rFonts w:ascii="PT Astra Serif" w:hAnsi="PT Astra Serif"/>
                <w:sz w:val="24"/>
                <w:szCs w:val="24"/>
              </w:rPr>
              <w:t xml:space="preserve"> касающиеся внешним образом. </w:t>
            </w:r>
            <w:proofErr w:type="gramStart"/>
            <w:r w:rsidRPr="00F851B4">
              <w:rPr>
                <w:rFonts w:ascii="PT Astra Serif" w:hAnsi="PT Astra Serif"/>
                <w:sz w:val="24"/>
                <w:szCs w:val="24"/>
              </w:rPr>
              <w:t>Окружности</w:t>
            </w:r>
            <w:proofErr w:type="gramEnd"/>
            <w:r w:rsidRPr="00F851B4">
              <w:rPr>
                <w:rFonts w:ascii="PT Astra Serif" w:hAnsi="PT Astra Serif"/>
                <w:sz w:val="24"/>
                <w:szCs w:val="24"/>
              </w:rPr>
              <w:t xml:space="preserve"> касающиеся внутренним образом. Основное свойство касающихся окружностей.</w:t>
            </w:r>
          </w:p>
        </w:tc>
        <w:tc>
          <w:tcPr>
            <w:tcW w:w="5494" w:type="dxa"/>
          </w:tcPr>
          <w:p w:rsidR="005868F7" w:rsidRDefault="00C97020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Уметь строить чертежи окружностей касающихся внешним и внутренним образом. Применять при решении задач основное свойство касающихся окружностей.</w:t>
            </w:r>
          </w:p>
          <w:p w:rsidR="009036FE" w:rsidRPr="00C97020" w:rsidRDefault="009036F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5868F7" w:rsidRPr="00486760" w:rsidTr="00E959FF">
        <w:tc>
          <w:tcPr>
            <w:tcW w:w="4077" w:type="dxa"/>
          </w:tcPr>
          <w:p w:rsidR="005868F7" w:rsidRDefault="005868F7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10.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Пересекающиеся окружности</w:t>
            </w:r>
            <w:r w:rsidR="00F851B4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F851B4" w:rsidRPr="00F851B4" w:rsidRDefault="00F851B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1B4">
              <w:rPr>
                <w:rFonts w:ascii="PT Astra Serif" w:hAnsi="PT Astra Serif"/>
                <w:sz w:val="24"/>
                <w:szCs w:val="24"/>
              </w:rPr>
              <w:t>Свойство пересекающихся окружностей</w:t>
            </w:r>
          </w:p>
        </w:tc>
        <w:tc>
          <w:tcPr>
            <w:tcW w:w="5494" w:type="dxa"/>
          </w:tcPr>
          <w:p w:rsidR="005868F7" w:rsidRDefault="00C97020" w:rsidP="00C970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Уметь строить чертежи пересекающихся окружностей. Применять при решении задач о свойство пересекающихся  окружностей.</w:t>
            </w:r>
          </w:p>
          <w:p w:rsidR="009036FE" w:rsidRPr="00C97020" w:rsidRDefault="009036FE" w:rsidP="00C970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5868F7" w:rsidRPr="00486760" w:rsidTr="00E959FF">
        <w:tc>
          <w:tcPr>
            <w:tcW w:w="4077" w:type="dxa"/>
          </w:tcPr>
          <w:p w:rsidR="005868F7" w:rsidRDefault="00B330BC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11. </w:t>
            </w:r>
            <w:r w:rsidRPr="004E5F55">
              <w:rPr>
                <w:rFonts w:ascii="PT Astra Serif" w:hAnsi="PT Astra Serif"/>
                <w:b/>
                <w:sz w:val="24"/>
                <w:szCs w:val="24"/>
              </w:rPr>
              <w:t>Окружности, связанные с треугольником и четырехугольником</w:t>
            </w:r>
          </w:p>
          <w:p w:rsidR="00B330BC" w:rsidRPr="00F851B4" w:rsidRDefault="00F851B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Методы нахождения радиусов описанной, вписанной и вневписанных окружностей треугольника. Вписанные и описанные четырехугольники.</w:t>
            </w:r>
          </w:p>
        </w:tc>
        <w:tc>
          <w:tcPr>
            <w:tcW w:w="5494" w:type="dxa"/>
          </w:tcPr>
          <w:p w:rsidR="005868F7" w:rsidRDefault="00C97020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7020">
              <w:rPr>
                <w:rFonts w:ascii="PT Astra Serif" w:hAnsi="PT Astra Serif"/>
                <w:sz w:val="24"/>
                <w:szCs w:val="24"/>
              </w:rPr>
              <w:t>Использовать методы нахождения радиусов описанной, вписанной и вневписанных окружностей треугольника при решении сложных задач. Применять свойства вписанных и описанных четырехугольников при доказательстве и вычислениях.</w:t>
            </w:r>
          </w:p>
          <w:p w:rsidR="009036FE" w:rsidRPr="00C97020" w:rsidRDefault="009036FE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D84A2F" w:rsidRPr="00486760" w:rsidTr="001659E8">
        <w:tc>
          <w:tcPr>
            <w:tcW w:w="9571" w:type="dxa"/>
            <w:gridSpan w:val="2"/>
          </w:tcPr>
          <w:p w:rsidR="00D84A2F" w:rsidRPr="00486760" w:rsidRDefault="00D84A2F" w:rsidP="00D84A2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 класс</w:t>
            </w:r>
          </w:p>
        </w:tc>
      </w:tr>
      <w:tr w:rsidR="003058EF" w:rsidRPr="00486760" w:rsidTr="00E959FF">
        <w:tc>
          <w:tcPr>
            <w:tcW w:w="4077" w:type="dxa"/>
          </w:tcPr>
          <w:p w:rsidR="00C92D94" w:rsidRPr="00486760" w:rsidRDefault="00C32BB9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1. Построение сечений многогранников</w:t>
            </w:r>
          </w:p>
          <w:p w:rsidR="003058EF" w:rsidRPr="00486760" w:rsidRDefault="00C92D94" w:rsidP="00E959F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Простейшие задачи на построение сечений параллелепипеда и тетраэдра. 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Аксиоматически метод (Метод следов.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Метод внутреннего проектирования).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Комбинированный метод (Метод параллельных прямых.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 xml:space="preserve">Метод параллельного переноса секущей плоскости). </w:t>
            </w:r>
            <w:proofErr w:type="gramEnd"/>
          </w:p>
        </w:tc>
        <w:tc>
          <w:tcPr>
            <w:tcW w:w="5494" w:type="dxa"/>
          </w:tcPr>
          <w:p w:rsidR="003058EF" w:rsidRDefault="00C32BB9" w:rsidP="008307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объяснять, что называется сечением тетраэдра, и решать задачи на построение сечений тетраэдра. Объяснять, какая призма называется параллелепипедом, какими свойствами он обладает; обосновывать утверждения об этих свойствах. Строить сечения различными методами</w:t>
            </w:r>
            <w:r w:rsidR="00CC01F7" w:rsidRPr="0048676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036FE" w:rsidRPr="00486760" w:rsidRDefault="009036FE" w:rsidP="008307CA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3058EF" w:rsidRPr="00486760" w:rsidTr="00E959FF">
        <w:tc>
          <w:tcPr>
            <w:tcW w:w="4077" w:type="dxa"/>
          </w:tcPr>
          <w:p w:rsidR="00C92D94" w:rsidRPr="00486760" w:rsidRDefault="00C32BB9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2 Расстояния в пространстве</w:t>
            </w:r>
          </w:p>
          <w:p w:rsidR="003058EF" w:rsidRDefault="007A4906" w:rsidP="00C31A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Расстояние от точки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прямой</w:t>
            </w:r>
          </w:p>
          <w:p w:rsidR="007A4906" w:rsidRDefault="007A4906" w:rsidP="00C31A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Расстояние от точки до плоскости. Метод «пропорций».  </w:t>
            </w:r>
          </w:p>
          <w:p w:rsidR="007A4906" w:rsidRDefault="007A4906" w:rsidP="00C31A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Расстояние между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скрещивающимися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прямыми. </w:t>
            </w:r>
          </w:p>
          <w:p w:rsidR="007A4906" w:rsidRPr="00486760" w:rsidRDefault="007A4906" w:rsidP="00C31A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Метод параллельных плоскостей.</w:t>
            </w:r>
          </w:p>
        </w:tc>
        <w:tc>
          <w:tcPr>
            <w:tcW w:w="5494" w:type="dxa"/>
          </w:tcPr>
          <w:p w:rsidR="00C32BB9" w:rsidRPr="007A4906" w:rsidRDefault="007A4906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>Решение задач с использованием способов:</w:t>
            </w:r>
          </w:p>
          <w:p w:rsidR="00C31A3D" w:rsidRPr="007A4906" w:rsidRDefault="00C31A3D" w:rsidP="00C31A3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>Нахождение длины общего перпендикуляра двух скрещивающихся прямых, то есть отрезка с концами на этих прямых и перпендикулярного обеим.</w:t>
            </w:r>
          </w:p>
          <w:p w:rsidR="00C31A3D" w:rsidRPr="007A4906" w:rsidRDefault="00C31A3D" w:rsidP="00C31A3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>Нахождение расстояния от одной  из скрещивающихся прямых до параллельной ей плоскости, проходящей через другую прямую.</w:t>
            </w:r>
          </w:p>
          <w:p w:rsidR="00C31A3D" w:rsidRPr="007A4906" w:rsidRDefault="00C31A3D" w:rsidP="00C31A3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 xml:space="preserve">Нахождение расстояния между двумя параллельными плоскостями, проходящими </w:t>
            </w:r>
            <w:proofErr w:type="gramStart"/>
            <w:r w:rsidRPr="007A4906">
              <w:rPr>
                <w:rFonts w:ascii="PT Astra Serif" w:hAnsi="PT Astra Serif"/>
                <w:sz w:val="24"/>
                <w:szCs w:val="24"/>
              </w:rPr>
              <w:t>через</w:t>
            </w:r>
            <w:proofErr w:type="gramEnd"/>
            <w:r w:rsidRPr="007A4906">
              <w:rPr>
                <w:rFonts w:ascii="PT Astra Serif" w:hAnsi="PT Astra Serif"/>
                <w:sz w:val="24"/>
                <w:szCs w:val="24"/>
              </w:rPr>
              <w:t xml:space="preserve"> заданные скрещивающиеся прямые.</w:t>
            </w:r>
          </w:p>
          <w:p w:rsidR="00C31A3D" w:rsidRPr="00C31A3D" w:rsidRDefault="00C31A3D" w:rsidP="004867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>Нахождение расстояния от  точки, являющейся проекцией одной из скрещивающихся прямых на перпендикулярную ей плоскость, до проекции другой прямой на ту же самую плоскость.</w:t>
            </w:r>
          </w:p>
        </w:tc>
      </w:tr>
      <w:tr w:rsidR="003058EF" w:rsidRPr="00486760" w:rsidTr="00E959FF">
        <w:tc>
          <w:tcPr>
            <w:tcW w:w="4077" w:type="dxa"/>
          </w:tcPr>
          <w:p w:rsidR="00C92D94" w:rsidRPr="00486760" w:rsidRDefault="00C32BB9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Глава 3. Углы в пространстве</w:t>
            </w:r>
          </w:p>
          <w:p w:rsidR="003058EF" w:rsidRPr="00486760" w:rsidRDefault="00C92D9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Двугранный угол. Линейный угол двугранного угла. Многогранный угол. Зависимость между    плоскими и двугранными углами многогранных углов.</w:t>
            </w:r>
          </w:p>
        </w:tc>
        <w:tc>
          <w:tcPr>
            <w:tcW w:w="5494" w:type="dxa"/>
          </w:tcPr>
          <w:p w:rsidR="009036FE" w:rsidRDefault="007A4906" w:rsidP="00C31A3D">
            <w:pPr>
              <w:rPr>
                <w:rFonts w:ascii="PT Astra Serif" w:hAnsi="PT Astra Serif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 xml:space="preserve">Решение задач с использованием способов </w:t>
            </w:r>
            <w:r w:rsidR="00C31A3D" w:rsidRPr="007A4906">
              <w:rPr>
                <w:rFonts w:ascii="PT Astra Serif" w:hAnsi="PT Astra Serif"/>
                <w:sz w:val="24"/>
                <w:szCs w:val="24"/>
              </w:rPr>
              <w:t xml:space="preserve">  построения и определения угла между плоскостями: «классический» и «Метод введения прямоугольного треугольника».  </w:t>
            </w:r>
          </w:p>
          <w:p w:rsidR="003058EF" w:rsidRPr="009036FE" w:rsidRDefault="009036FE" w:rsidP="009036F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3058EF" w:rsidRPr="00486760" w:rsidTr="00E959FF">
        <w:tc>
          <w:tcPr>
            <w:tcW w:w="4077" w:type="dxa"/>
          </w:tcPr>
          <w:p w:rsidR="003058EF" w:rsidRPr="00486760" w:rsidRDefault="00C32BB9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4. Задачи на нахождение площадей  объемов тел</w:t>
            </w:r>
          </w:p>
          <w:p w:rsidR="00C92D94" w:rsidRPr="00486760" w:rsidRDefault="00C92D94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Нахождение </w:t>
            </w:r>
            <w:r w:rsidR="00E959FF">
              <w:rPr>
                <w:rFonts w:ascii="PT Astra Serif" w:hAnsi="PT Astra Serif"/>
                <w:sz w:val="24"/>
                <w:szCs w:val="24"/>
              </w:rPr>
              <w:t>площади</w:t>
            </w:r>
            <w:r w:rsidRPr="00486760">
              <w:rPr>
                <w:rFonts w:ascii="PT Astra Serif" w:hAnsi="PT Astra Serif"/>
                <w:sz w:val="24"/>
                <w:szCs w:val="24"/>
              </w:rPr>
              <w:t xml:space="preserve"> сечений в многогранниках</w:t>
            </w:r>
          </w:p>
        </w:tc>
        <w:tc>
          <w:tcPr>
            <w:tcW w:w="5494" w:type="dxa"/>
          </w:tcPr>
          <w:p w:rsidR="00E959FF" w:rsidRPr="007A4906" w:rsidRDefault="00E959FF" w:rsidP="00E959F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A4906">
              <w:rPr>
                <w:rFonts w:ascii="PT Astra Serif" w:hAnsi="PT Astra Serif"/>
                <w:sz w:val="24"/>
                <w:szCs w:val="24"/>
              </w:rPr>
              <w:t xml:space="preserve">Использовать основные формулы площадей многоугольников при решении задач, изученные в курсе планиметрии, теорема  о площади ортогональной проекции многоугольника. </w:t>
            </w:r>
          </w:p>
          <w:p w:rsidR="003058EF" w:rsidRPr="00486760" w:rsidRDefault="009036FE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</w:tc>
      </w:tr>
      <w:tr w:rsidR="003058EF" w:rsidRPr="00486760" w:rsidTr="00E959FF">
        <w:tc>
          <w:tcPr>
            <w:tcW w:w="4077" w:type="dxa"/>
          </w:tcPr>
          <w:p w:rsidR="00C32BB9" w:rsidRPr="00486760" w:rsidRDefault="00C32BB9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5. Опорные задачи по планиметрии</w:t>
            </w:r>
          </w:p>
          <w:p w:rsidR="00C32BB9" w:rsidRDefault="00F851B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Пропорциональные отрезки в окружности</w:t>
            </w:r>
            <w:r w:rsidR="000148B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148BB" w:rsidRDefault="000148BB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Углы, связанные с окружностью. Метод вспомогательной окружности.</w:t>
            </w:r>
          </w:p>
          <w:p w:rsidR="000148BB" w:rsidRDefault="000148BB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Вспомогательные подобные треугольники.</w:t>
            </w:r>
          </w:p>
          <w:p w:rsidR="003058EF" w:rsidRPr="00486760" w:rsidRDefault="000148BB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Некоторые свойства высот и точки их пересечения</w:t>
            </w:r>
          </w:p>
        </w:tc>
        <w:tc>
          <w:tcPr>
            <w:tcW w:w="5494" w:type="dxa"/>
          </w:tcPr>
          <w:p w:rsidR="008307CA" w:rsidRPr="008307CA" w:rsidRDefault="008307CA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7CA">
              <w:rPr>
                <w:rFonts w:ascii="PT Astra Serif" w:hAnsi="PT Astra Serif"/>
                <w:sz w:val="24"/>
                <w:szCs w:val="24"/>
              </w:rPr>
              <w:t>Использовать некоторые свойства высот и  точек их пересечения при решении задач. Применять метод вспомогательной окружности, метод подобных треугольников</w:t>
            </w:r>
            <w:proofErr w:type="gramStart"/>
            <w:r w:rsidRPr="008307CA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8307CA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gramStart"/>
            <w:r w:rsidRPr="008307CA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8307CA">
              <w:rPr>
                <w:rFonts w:ascii="PT Astra Serif" w:hAnsi="PT Astra Serif"/>
                <w:sz w:val="24"/>
                <w:szCs w:val="24"/>
              </w:rPr>
              <w:t>войство пропорциональных отрезков в окружности. Находить углы, связанные с окружностью.</w:t>
            </w:r>
          </w:p>
          <w:p w:rsidR="008307CA" w:rsidRDefault="009036FE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работа.</w:t>
            </w:r>
          </w:p>
          <w:p w:rsidR="003058EF" w:rsidRPr="00486760" w:rsidRDefault="003058EF" w:rsidP="00486760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</w:tbl>
    <w:p w:rsidR="00A84E33" w:rsidRPr="00486760" w:rsidRDefault="00A84E33" w:rsidP="0048676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84A2F" w:rsidRDefault="00D84A2F" w:rsidP="00D84A2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86760">
        <w:rPr>
          <w:rFonts w:ascii="PT Astra Serif" w:hAnsi="PT Astra Serif"/>
          <w:b/>
          <w:sz w:val="24"/>
          <w:szCs w:val="24"/>
        </w:rPr>
        <w:t>Тематическое планирование</w:t>
      </w:r>
    </w:p>
    <w:p w:rsidR="00D84A2F" w:rsidRDefault="00D84A2F" w:rsidP="00D84A2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10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"/>
        <w:gridCol w:w="7303"/>
        <w:gridCol w:w="1499"/>
      </w:tblGrid>
      <w:tr w:rsidR="00D84A2F" w:rsidRPr="00D84A2F" w:rsidTr="004E5F55">
        <w:trPr>
          <w:trHeight w:val="557"/>
        </w:trPr>
        <w:tc>
          <w:tcPr>
            <w:tcW w:w="804" w:type="dxa"/>
          </w:tcPr>
          <w:p w:rsidR="00D84A2F" w:rsidRPr="00D84A2F" w:rsidRDefault="00D84A2F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84A2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D84A2F" w:rsidRPr="00D84A2F" w:rsidRDefault="00D84A2F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D84A2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84A2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7303" w:type="dxa"/>
          </w:tcPr>
          <w:p w:rsidR="00D84A2F" w:rsidRPr="00D84A2F" w:rsidRDefault="00D84A2F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84A2F">
              <w:rPr>
                <w:rFonts w:ascii="PT Astra Serif" w:hAnsi="PT Astra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D84A2F" w:rsidRPr="00D84A2F" w:rsidRDefault="00D84A2F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84A2F">
              <w:rPr>
                <w:rFonts w:ascii="PT Astra Serif" w:hAnsi="PT Astra Serif"/>
                <w:b/>
                <w:sz w:val="24"/>
                <w:szCs w:val="24"/>
              </w:rPr>
              <w:t>Количество часов</w:t>
            </w:r>
          </w:p>
        </w:tc>
      </w:tr>
      <w:tr w:rsidR="00D84A2F" w:rsidRPr="00486760" w:rsidTr="004E5F55">
        <w:trPr>
          <w:trHeight w:val="287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4E5F55" w:rsidRDefault="005868F7" w:rsidP="004E5F5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Глава 1.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 xml:space="preserve">Медиана прямоугольного треугольника. </w:t>
            </w:r>
          </w:p>
        </w:tc>
        <w:tc>
          <w:tcPr>
            <w:tcW w:w="1499" w:type="dxa"/>
          </w:tcPr>
          <w:p w:rsidR="00D84A2F" w:rsidRPr="00486760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</w:tr>
      <w:tr w:rsidR="00D84A2F" w:rsidRPr="00486760" w:rsidTr="004E5F55">
        <w:trPr>
          <w:trHeight w:val="271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727633" w:rsidRDefault="005868F7" w:rsidP="004E5F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727633">
              <w:rPr>
                <w:rFonts w:ascii="PT Astra Serif" w:eastAsia="TimesNewRomanPSMT" w:hAnsi="PT Astra Serif"/>
                <w:b/>
              </w:rPr>
              <w:t xml:space="preserve">Глава 2. </w:t>
            </w:r>
            <w:r w:rsidR="00AB3864" w:rsidRPr="00727633">
              <w:rPr>
                <w:rFonts w:ascii="PT Astra Serif" w:eastAsia="TimesNewRomanPSMT" w:hAnsi="PT Astra Serif"/>
                <w:b/>
              </w:rPr>
              <w:t>Удвоение медианы</w:t>
            </w:r>
          </w:p>
        </w:tc>
        <w:tc>
          <w:tcPr>
            <w:tcW w:w="1499" w:type="dxa"/>
          </w:tcPr>
          <w:p w:rsidR="00D84A2F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71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71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71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84A2F" w:rsidRPr="00486760" w:rsidTr="004E5F55">
        <w:trPr>
          <w:trHeight w:val="287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4E5F55" w:rsidRDefault="005868F7" w:rsidP="004E5F55">
            <w:pPr>
              <w:autoSpaceDE w:val="0"/>
              <w:autoSpaceDN w:val="0"/>
              <w:adjustRightInd w:val="0"/>
              <w:jc w:val="both"/>
              <w:rPr>
                <w:rFonts w:ascii="PT Astra Serif" w:eastAsia="TimesNewRomanPSMT" w:hAnsi="PT Astra Serif"/>
                <w:b/>
              </w:rPr>
            </w:pPr>
            <w:r>
              <w:rPr>
                <w:rFonts w:ascii="PT Astra Serif" w:eastAsia="TimesNewRomanPSMT" w:hAnsi="PT Astra Serif"/>
                <w:b/>
              </w:rPr>
              <w:t xml:space="preserve">Глава 3. </w:t>
            </w:r>
            <w:r w:rsidR="00AB3864" w:rsidRPr="004E5F55">
              <w:rPr>
                <w:rFonts w:ascii="PT Astra Serif" w:eastAsia="TimesNewRomanPSMT" w:hAnsi="PT Astra Serif"/>
                <w:b/>
              </w:rPr>
              <w:t>Параллелограмм. Средняя линия треугольника</w:t>
            </w:r>
          </w:p>
        </w:tc>
        <w:tc>
          <w:tcPr>
            <w:tcW w:w="1499" w:type="dxa"/>
          </w:tcPr>
          <w:p w:rsidR="00D84A2F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84A2F" w:rsidRPr="00486760" w:rsidTr="004E5F55">
        <w:trPr>
          <w:trHeight w:val="287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4.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Трапеция</w:t>
            </w:r>
          </w:p>
        </w:tc>
        <w:tc>
          <w:tcPr>
            <w:tcW w:w="1499" w:type="dxa"/>
          </w:tcPr>
          <w:p w:rsidR="00D84A2F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84A2F" w:rsidRPr="00486760" w:rsidTr="004E5F55">
        <w:trPr>
          <w:trHeight w:val="271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5.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 xml:space="preserve">Решение задач на нахождение высот и </w:t>
            </w:r>
            <w:r w:rsidR="004E5F55" w:rsidRPr="004E5F55">
              <w:rPr>
                <w:rFonts w:ascii="PT Astra Serif" w:hAnsi="PT Astra Serif"/>
                <w:b/>
                <w:sz w:val="24"/>
                <w:szCs w:val="24"/>
              </w:rPr>
              <w:t>биссектрис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1499" w:type="dxa"/>
          </w:tcPr>
          <w:p w:rsidR="00D84A2F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71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71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71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Самостоятельное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</w:tr>
      <w:tr w:rsidR="00D84A2F" w:rsidRPr="00486760" w:rsidTr="004E5F55">
        <w:trPr>
          <w:trHeight w:val="287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6.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Отношение отрезков</w:t>
            </w:r>
          </w:p>
        </w:tc>
        <w:tc>
          <w:tcPr>
            <w:tcW w:w="1499" w:type="dxa"/>
          </w:tcPr>
          <w:p w:rsidR="00D84A2F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B3864" w:rsidRPr="00486760" w:rsidTr="004E5F55">
        <w:trPr>
          <w:trHeight w:val="287"/>
        </w:trPr>
        <w:tc>
          <w:tcPr>
            <w:tcW w:w="804" w:type="dxa"/>
          </w:tcPr>
          <w:p w:rsidR="00AB3864" w:rsidRPr="00486760" w:rsidRDefault="00AB3864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AB3864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7.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Отношение площадей</w:t>
            </w:r>
          </w:p>
        </w:tc>
        <w:tc>
          <w:tcPr>
            <w:tcW w:w="1499" w:type="dxa"/>
          </w:tcPr>
          <w:p w:rsidR="00AB3864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B3864" w:rsidRPr="00486760" w:rsidTr="004E5F55">
        <w:trPr>
          <w:trHeight w:val="287"/>
        </w:trPr>
        <w:tc>
          <w:tcPr>
            <w:tcW w:w="804" w:type="dxa"/>
          </w:tcPr>
          <w:p w:rsidR="00AB3864" w:rsidRPr="00486760" w:rsidRDefault="00AB3864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AB3864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8.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99" w:type="dxa"/>
          </w:tcPr>
          <w:p w:rsidR="00AB3864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B3864" w:rsidRPr="00486760" w:rsidTr="004E5F55">
        <w:trPr>
          <w:trHeight w:val="287"/>
        </w:trPr>
        <w:tc>
          <w:tcPr>
            <w:tcW w:w="804" w:type="dxa"/>
          </w:tcPr>
          <w:p w:rsidR="00AB3864" w:rsidRPr="00486760" w:rsidRDefault="00AB3864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AB3864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9.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Касающиеся окружности</w:t>
            </w:r>
          </w:p>
        </w:tc>
        <w:tc>
          <w:tcPr>
            <w:tcW w:w="1499" w:type="dxa"/>
          </w:tcPr>
          <w:p w:rsidR="00AB3864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84A2F" w:rsidRPr="00486760" w:rsidTr="004E5F55">
        <w:trPr>
          <w:trHeight w:val="287"/>
        </w:trPr>
        <w:tc>
          <w:tcPr>
            <w:tcW w:w="804" w:type="dxa"/>
          </w:tcPr>
          <w:p w:rsidR="00D84A2F" w:rsidRPr="00486760" w:rsidRDefault="00D84A2F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D84A2F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10.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Пересекающиеся окружности</w:t>
            </w:r>
          </w:p>
        </w:tc>
        <w:tc>
          <w:tcPr>
            <w:tcW w:w="1499" w:type="dxa"/>
          </w:tcPr>
          <w:p w:rsidR="00D84A2F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B3864" w:rsidRPr="00486760" w:rsidTr="004E5F55">
        <w:trPr>
          <w:trHeight w:val="287"/>
        </w:trPr>
        <w:tc>
          <w:tcPr>
            <w:tcW w:w="804" w:type="dxa"/>
          </w:tcPr>
          <w:p w:rsidR="00AB3864" w:rsidRPr="00486760" w:rsidRDefault="00AB3864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AB3864" w:rsidRPr="004E5F55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Глава 11. </w:t>
            </w:r>
            <w:r w:rsidR="00AB3864" w:rsidRPr="004E5F55">
              <w:rPr>
                <w:rFonts w:ascii="PT Astra Serif" w:hAnsi="PT Astra Serif"/>
                <w:b/>
                <w:sz w:val="24"/>
                <w:szCs w:val="24"/>
              </w:rPr>
              <w:t>Окружности, связанные с треугольником и четырехугольником</w:t>
            </w:r>
          </w:p>
        </w:tc>
        <w:tc>
          <w:tcPr>
            <w:tcW w:w="1499" w:type="dxa"/>
          </w:tcPr>
          <w:p w:rsidR="00AB3864" w:rsidRPr="00727633" w:rsidRDefault="00727633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подготовительных задач.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Решение тренировочных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5F55" w:rsidRPr="00486760" w:rsidTr="004E5F55">
        <w:trPr>
          <w:trHeight w:val="287"/>
        </w:trPr>
        <w:tc>
          <w:tcPr>
            <w:tcW w:w="804" w:type="dxa"/>
          </w:tcPr>
          <w:p w:rsidR="004E5F55" w:rsidRPr="00486760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7303" w:type="dxa"/>
          </w:tcPr>
          <w:p w:rsidR="004E5F55" w:rsidRPr="004E5F55" w:rsidRDefault="004E5F55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F55">
              <w:rPr>
                <w:rFonts w:ascii="PT Astra Serif" w:hAnsi="PT Astra Serif"/>
                <w:sz w:val="24"/>
                <w:szCs w:val="24"/>
              </w:rPr>
              <w:t>Задачи на доказательство и вычисление</w:t>
            </w:r>
            <w:r>
              <w:rPr>
                <w:rFonts w:ascii="PT Astra Serif" w:hAnsi="PT Astra Serif"/>
                <w:sz w:val="24"/>
                <w:szCs w:val="24"/>
              </w:rPr>
              <w:t>. Самостоятельное исследование задач</w:t>
            </w:r>
          </w:p>
        </w:tc>
        <w:tc>
          <w:tcPr>
            <w:tcW w:w="1499" w:type="dxa"/>
          </w:tcPr>
          <w:p w:rsidR="004E5F55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5868F7" w:rsidRPr="00486760" w:rsidTr="004E5F55">
        <w:trPr>
          <w:trHeight w:val="287"/>
        </w:trPr>
        <w:tc>
          <w:tcPr>
            <w:tcW w:w="804" w:type="dxa"/>
          </w:tcPr>
          <w:p w:rsidR="005868F7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7303" w:type="dxa"/>
          </w:tcPr>
          <w:p w:rsidR="005868F7" w:rsidRPr="004E5F55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Семинар по результатам самостоятельных исследований</w:t>
            </w:r>
          </w:p>
        </w:tc>
        <w:tc>
          <w:tcPr>
            <w:tcW w:w="1499" w:type="dxa"/>
          </w:tcPr>
          <w:p w:rsidR="005868F7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5868F7" w:rsidRPr="00486760" w:rsidTr="004E5F55">
        <w:trPr>
          <w:trHeight w:val="287"/>
        </w:trPr>
        <w:tc>
          <w:tcPr>
            <w:tcW w:w="804" w:type="dxa"/>
          </w:tcPr>
          <w:p w:rsidR="005868F7" w:rsidRDefault="005868F7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7303" w:type="dxa"/>
          </w:tcPr>
          <w:p w:rsidR="005868F7" w:rsidRPr="00727633" w:rsidRDefault="005868F7" w:rsidP="00430DE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7633">
              <w:rPr>
                <w:rFonts w:ascii="PT Astra Serif" w:hAnsi="PT Astra Serif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499" w:type="dxa"/>
          </w:tcPr>
          <w:p w:rsidR="005868F7" w:rsidRPr="00486760" w:rsidRDefault="00727633" w:rsidP="00430D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D84A2F" w:rsidRDefault="00D84A2F" w:rsidP="004867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84A2F" w:rsidRDefault="00D84A2F" w:rsidP="004867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84A2F" w:rsidRDefault="00D84A2F" w:rsidP="004867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55DD8" w:rsidRDefault="00A84E33" w:rsidP="004867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86760">
        <w:rPr>
          <w:rFonts w:ascii="PT Astra Serif" w:hAnsi="PT Astra Serif"/>
          <w:b/>
          <w:sz w:val="24"/>
          <w:szCs w:val="24"/>
        </w:rPr>
        <w:t>Тематическое планирование</w:t>
      </w:r>
    </w:p>
    <w:p w:rsidR="00D84A2F" w:rsidRDefault="00D84A2F" w:rsidP="004867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11 класс</w:t>
      </w:r>
    </w:p>
    <w:p w:rsidR="00486760" w:rsidRPr="00486760" w:rsidRDefault="00486760" w:rsidP="0048676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"/>
        <w:gridCol w:w="7303"/>
        <w:gridCol w:w="1499"/>
      </w:tblGrid>
      <w:tr w:rsidR="002E4745" w:rsidRPr="00486760" w:rsidTr="00385730">
        <w:trPr>
          <w:trHeight w:val="557"/>
        </w:trPr>
        <w:tc>
          <w:tcPr>
            <w:tcW w:w="804" w:type="dxa"/>
          </w:tcPr>
          <w:p w:rsidR="002E4745" w:rsidRPr="00D84A2F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84A2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2E4745" w:rsidRPr="00D84A2F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D84A2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84A2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7303" w:type="dxa"/>
          </w:tcPr>
          <w:p w:rsidR="002E4745" w:rsidRPr="00D84A2F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84A2F">
              <w:rPr>
                <w:rFonts w:ascii="PT Astra Serif" w:hAnsi="PT Astra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2E4745" w:rsidRPr="00D84A2F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84A2F">
              <w:rPr>
                <w:rFonts w:ascii="PT Astra Serif" w:hAnsi="PT Astra Serif"/>
                <w:b/>
                <w:sz w:val="24"/>
                <w:szCs w:val="24"/>
              </w:rPr>
              <w:t>Количество часов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1. Построение сечений многогранников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15</w:t>
            </w:r>
          </w:p>
        </w:tc>
      </w:tr>
      <w:tr w:rsidR="002E4745" w:rsidRPr="00486760" w:rsidTr="00385730">
        <w:trPr>
          <w:trHeight w:val="271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1-2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Построение сечений многогранников на основании систем аксиом и следствий из них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3-5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Специальные методы построения сечений многогранников:  метод следов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6-8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Метод внутреннего проектирования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71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Комбинированный метод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12-13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Самостоятельное выполнение задач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Семинар по результатам самостоятельных исследований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2 Расстояния в пространстве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16-18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Расстояние от точки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прямой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19-21</w:t>
            </w:r>
          </w:p>
        </w:tc>
        <w:tc>
          <w:tcPr>
            <w:tcW w:w="7303" w:type="dxa"/>
          </w:tcPr>
          <w:p w:rsidR="002E4745" w:rsidRPr="00486760" w:rsidRDefault="002E4745" w:rsidP="002E474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Расстояние от точки до плоскости. Метод «пропорций».  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22-24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Расстояние между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скрещивающимися</w:t>
            </w:r>
            <w:proofErr w:type="gramEnd"/>
            <w:r w:rsidRPr="00486760">
              <w:rPr>
                <w:rFonts w:ascii="PT Astra Serif" w:hAnsi="PT Astra Serif"/>
                <w:sz w:val="24"/>
                <w:szCs w:val="24"/>
              </w:rPr>
              <w:t xml:space="preserve"> прямыми. Метод параллельных плоскостей.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25-26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Самостоятельное выполнение задач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27-28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Семинар по результатам самостоятельных исследований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3. Углы в пространстве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29-32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 xml:space="preserve">Угол между </w:t>
            </w:r>
            <w:proofErr w:type="gramStart"/>
            <w:r w:rsidRPr="00486760">
              <w:rPr>
                <w:rFonts w:ascii="PT Astra Serif" w:hAnsi="PT Astra Serif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33-36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37-40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Угол между плоскостями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41-43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Самостоятельное выполнение задач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44-45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Семинар по результатам самостоятельных исследований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4. Задачи на нахождение площадей  объемов тел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46-51</w:t>
            </w:r>
          </w:p>
        </w:tc>
        <w:tc>
          <w:tcPr>
            <w:tcW w:w="7303" w:type="dxa"/>
          </w:tcPr>
          <w:p w:rsidR="002E4745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26BA">
              <w:t>Нахождение площади сечений в    многогранниках</w:t>
            </w:r>
            <w:proofErr w:type="gramStart"/>
            <w:r w:rsidRPr="00E326BA">
              <w:t>.</w:t>
            </w:r>
            <w:proofErr w:type="gramEnd"/>
            <w:r w:rsidRPr="00E326BA">
              <w:t xml:space="preserve"> (</w:t>
            </w:r>
            <w:proofErr w:type="gramStart"/>
            <w:r w:rsidRPr="00E326BA">
              <w:t>к</w:t>
            </w:r>
            <w:proofErr w:type="gramEnd"/>
            <w:r w:rsidRPr="00E326BA">
              <w:t>уб, призма).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A7234" w:rsidRPr="00486760" w:rsidTr="00385730">
        <w:trPr>
          <w:trHeight w:val="287"/>
        </w:trPr>
        <w:tc>
          <w:tcPr>
            <w:tcW w:w="804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D57">
              <w:t>Нахождение площади сечений в многогранниках (пирамида)</w:t>
            </w:r>
          </w:p>
        </w:tc>
        <w:tc>
          <w:tcPr>
            <w:tcW w:w="1499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7234" w:rsidRPr="00486760" w:rsidTr="00385730">
        <w:trPr>
          <w:trHeight w:val="287"/>
        </w:trPr>
        <w:tc>
          <w:tcPr>
            <w:tcW w:w="804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D57">
              <w:t>Отношение объемов частей многогранника</w:t>
            </w:r>
          </w:p>
        </w:tc>
        <w:tc>
          <w:tcPr>
            <w:tcW w:w="1499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7234" w:rsidRPr="00486760" w:rsidTr="00385730">
        <w:trPr>
          <w:trHeight w:val="287"/>
        </w:trPr>
        <w:tc>
          <w:tcPr>
            <w:tcW w:w="804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7A7234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52-53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Самостоятельное выполнение задач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54-55</w:t>
            </w:r>
          </w:p>
        </w:tc>
        <w:tc>
          <w:tcPr>
            <w:tcW w:w="7303" w:type="dxa"/>
          </w:tcPr>
          <w:p w:rsidR="002E4745" w:rsidRPr="00486760" w:rsidRDefault="007A7234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03C8">
              <w:rPr>
                <w:bCs/>
              </w:rPr>
              <w:t>Защита решения задач, исследовательских работ.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Глава 5. Опорные задачи по планиметрии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56-57</w:t>
            </w:r>
          </w:p>
        </w:tc>
        <w:tc>
          <w:tcPr>
            <w:tcW w:w="7303" w:type="dxa"/>
          </w:tcPr>
          <w:p w:rsidR="002E4745" w:rsidRPr="005868F7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68F7">
              <w:rPr>
                <w:rFonts w:ascii="PT Astra Serif" w:hAnsi="PT Astra Serif"/>
                <w:sz w:val="24"/>
                <w:szCs w:val="24"/>
              </w:rPr>
              <w:t>Пропорциональные отрезки в окружности</w:t>
            </w:r>
          </w:p>
        </w:tc>
        <w:tc>
          <w:tcPr>
            <w:tcW w:w="1499" w:type="dxa"/>
          </w:tcPr>
          <w:p w:rsidR="002E4745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5868F7" w:rsidRPr="00486760" w:rsidTr="00385730">
        <w:trPr>
          <w:trHeight w:val="287"/>
        </w:trPr>
        <w:tc>
          <w:tcPr>
            <w:tcW w:w="804" w:type="dxa"/>
          </w:tcPr>
          <w:p w:rsidR="005868F7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58-59</w:t>
            </w:r>
          </w:p>
        </w:tc>
        <w:tc>
          <w:tcPr>
            <w:tcW w:w="7303" w:type="dxa"/>
          </w:tcPr>
          <w:p w:rsidR="005868F7" w:rsidRPr="005868F7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68F7">
              <w:rPr>
                <w:rFonts w:ascii="PT Astra Serif" w:hAnsi="PT Astra Serif"/>
                <w:sz w:val="24"/>
                <w:szCs w:val="24"/>
              </w:rPr>
              <w:t>Углы, связанные с окружностью. Метод вспомогательной окружности</w:t>
            </w:r>
          </w:p>
        </w:tc>
        <w:tc>
          <w:tcPr>
            <w:tcW w:w="1499" w:type="dxa"/>
          </w:tcPr>
          <w:p w:rsidR="005868F7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5868F7" w:rsidRPr="00486760" w:rsidTr="00385730">
        <w:trPr>
          <w:trHeight w:val="287"/>
        </w:trPr>
        <w:tc>
          <w:tcPr>
            <w:tcW w:w="804" w:type="dxa"/>
          </w:tcPr>
          <w:p w:rsidR="005868F7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60-61</w:t>
            </w:r>
          </w:p>
        </w:tc>
        <w:tc>
          <w:tcPr>
            <w:tcW w:w="7303" w:type="dxa"/>
          </w:tcPr>
          <w:p w:rsidR="005868F7" w:rsidRPr="005868F7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68F7">
              <w:rPr>
                <w:rFonts w:ascii="PT Astra Serif" w:hAnsi="PT Astra Serif"/>
                <w:sz w:val="24"/>
                <w:szCs w:val="24"/>
              </w:rPr>
              <w:t>Вспомогательные подобные треугольники</w:t>
            </w:r>
          </w:p>
        </w:tc>
        <w:tc>
          <w:tcPr>
            <w:tcW w:w="1499" w:type="dxa"/>
          </w:tcPr>
          <w:p w:rsidR="005868F7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5868F7" w:rsidRPr="00486760" w:rsidTr="00385730">
        <w:trPr>
          <w:trHeight w:val="287"/>
        </w:trPr>
        <w:tc>
          <w:tcPr>
            <w:tcW w:w="804" w:type="dxa"/>
          </w:tcPr>
          <w:p w:rsidR="005868F7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62-63</w:t>
            </w:r>
          </w:p>
        </w:tc>
        <w:tc>
          <w:tcPr>
            <w:tcW w:w="7303" w:type="dxa"/>
          </w:tcPr>
          <w:p w:rsidR="005868F7" w:rsidRPr="005868F7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68F7">
              <w:rPr>
                <w:rFonts w:ascii="PT Astra Serif" w:hAnsi="PT Astra Serif"/>
                <w:sz w:val="24"/>
                <w:szCs w:val="24"/>
              </w:rPr>
              <w:t>Некоторые свойства высот и точки их пересечения.</w:t>
            </w:r>
          </w:p>
        </w:tc>
        <w:tc>
          <w:tcPr>
            <w:tcW w:w="1499" w:type="dxa"/>
          </w:tcPr>
          <w:p w:rsidR="005868F7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64-65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Самостоятельное выполнение задач</w:t>
            </w:r>
          </w:p>
        </w:tc>
        <w:tc>
          <w:tcPr>
            <w:tcW w:w="1499" w:type="dxa"/>
          </w:tcPr>
          <w:p w:rsidR="002E4745" w:rsidRPr="00486760" w:rsidRDefault="005868F7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66-67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86760">
              <w:rPr>
                <w:rFonts w:ascii="PT Astra Serif" w:hAnsi="PT Astra Serif"/>
                <w:b/>
                <w:sz w:val="24"/>
                <w:szCs w:val="24"/>
              </w:rPr>
              <w:t>Заключительное занятие по материалам курса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68-69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Контрольные задания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E4745" w:rsidRPr="00486760" w:rsidTr="00385730">
        <w:trPr>
          <w:trHeight w:val="287"/>
        </w:trPr>
        <w:tc>
          <w:tcPr>
            <w:tcW w:w="804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7303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Анализ выполнения контрольных заданий</w:t>
            </w:r>
          </w:p>
        </w:tc>
        <w:tc>
          <w:tcPr>
            <w:tcW w:w="1499" w:type="dxa"/>
          </w:tcPr>
          <w:p w:rsidR="002E4745" w:rsidRPr="00486760" w:rsidRDefault="002E4745" w:rsidP="004867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676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A84E33" w:rsidRPr="00486760" w:rsidRDefault="00A84E33" w:rsidP="0048676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A84E33" w:rsidRPr="0048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53D"/>
    <w:multiLevelType w:val="hybridMultilevel"/>
    <w:tmpl w:val="64A8E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D4826"/>
    <w:multiLevelType w:val="hybridMultilevel"/>
    <w:tmpl w:val="299A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6C05"/>
    <w:multiLevelType w:val="hybridMultilevel"/>
    <w:tmpl w:val="EFF67A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1402DB"/>
    <w:multiLevelType w:val="hybridMultilevel"/>
    <w:tmpl w:val="D0C22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B2E2E"/>
    <w:multiLevelType w:val="hybridMultilevel"/>
    <w:tmpl w:val="35A2D1C8"/>
    <w:lvl w:ilvl="0" w:tplc="7098E7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15249"/>
    <w:multiLevelType w:val="hybridMultilevel"/>
    <w:tmpl w:val="7BF26EE2"/>
    <w:lvl w:ilvl="0" w:tplc="4F34E2B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</w:rPr>
    </w:lvl>
    <w:lvl w:ilvl="1" w:tplc="6C86E82E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B"/>
    <w:rsid w:val="000148BB"/>
    <w:rsid w:val="000B7BA3"/>
    <w:rsid w:val="002D2C5B"/>
    <w:rsid w:val="002E4745"/>
    <w:rsid w:val="002E6488"/>
    <w:rsid w:val="003058EF"/>
    <w:rsid w:val="00337E29"/>
    <w:rsid w:val="00385730"/>
    <w:rsid w:val="003A4BF3"/>
    <w:rsid w:val="003C26E1"/>
    <w:rsid w:val="003F5334"/>
    <w:rsid w:val="00486760"/>
    <w:rsid w:val="004E5F55"/>
    <w:rsid w:val="005868F7"/>
    <w:rsid w:val="005933C3"/>
    <w:rsid w:val="005F52BE"/>
    <w:rsid w:val="00727633"/>
    <w:rsid w:val="007A4906"/>
    <w:rsid w:val="007A7234"/>
    <w:rsid w:val="008307CA"/>
    <w:rsid w:val="00855DD8"/>
    <w:rsid w:val="008776BB"/>
    <w:rsid w:val="008E18BD"/>
    <w:rsid w:val="009036FE"/>
    <w:rsid w:val="00A84E33"/>
    <w:rsid w:val="00AB3864"/>
    <w:rsid w:val="00B330BC"/>
    <w:rsid w:val="00BA4E4A"/>
    <w:rsid w:val="00BB4E19"/>
    <w:rsid w:val="00BF1AEA"/>
    <w:rsid w:val="00C130A2"/>
    <w:rsid w:val="00C31A3D"/>
    <w:rsid w:val="00C32BB9"/>
    <w:rsid w:val="00C92D94"/>
    <w:rsid w:val="00C97020"/>
    <w:rsid w:val="00CC01F7"/>
    <w:rsid w:val="00D84A2F"/>
    <w:rsid w:val="00E1078E"/>
    <w:rsid w:val="00E959FF"/>
    <w:rsid w:val="00F1192A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92D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C9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92D9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C92D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9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7A72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92D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C9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92D9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C92D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9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7A72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ROBOTOTEHNIKA 3</dc:creator>
  <cp:keywords/>
  <dc:description/>
  <cp:lastModifiedBy>ROBOTOTEHNIKA 3</cp:lastModifiedBy>
  <cp:revision>9</cp:revision>
  <dcterms:created xsi:type="dcterms:W3CDTF">2019-07-17T05:43:00Z</dcterms:created>
  <dcterms:modified xsi:type="dcterms:W3CDTF">2019-09-09T04:21:00Z</dcterms:modified>
</cp:coreProperties>
</file>