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01" w:rsidRPr="00EE0F59" w:rsidRDefault="007E7801" w:rsidP="00EE0F59">
      <w:pPr>
        <w:spacing w:after="0" w:line="240" w:lineRule="auto"/>
        <w:rPr>
          <w:i/>
          <w:sz w:val="28"/>
          <w:szCs w:val="28"/>
        </w:rPr>
      </w:pPr>
    </w:p>
    <w:p w:rsidR="007E7801" w:rsidRDefault="007E7801" w:rsidP="0077190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EE0F5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администрации </w:t>
      </w:r>
    </w:p>
    <w:p w:rsidR="007E7801" w:rsidRDefault="007E7801" w:rsidP="007E780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Алатырского района Чувашской Республики</w:t>
      </w:r>
    </w:p>
    <w:p w:rsidR="007E7801" w:rsidRDefault="007E7801" w:rsidP="007E7801">
      <w:pPr>
        <w:spacing w:after="0" w:line="240" w:lineRule="auto"/>
        <w:jc w:val="center"/>
        <w:rPr>
          <w:sz w:val="28"/>
          <w:szCs w:val="28"/>
        </w:rPr>
      </w:pPr>
    </w:p>
    <w:p w:rsidR="007E7801" w:rsidRDefault="007E7801" w:rsidP="007E780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МБОУ «Первомайская средняя общеобразовательная школа»</w:t>
      </w:r>
    </w:p>
    <w:p w:rsidR="007E7801" w:rsidRDefault="007E7801" w:rsidP="007E7801">
      <w:pPr>
        <w:spacing w:after="0" w:line="240" w:lineRule="auto"/>
        <w:jc w:val="center"/>
        <w:rPr>
          <w:sz w:val="28"/>
          <w:szCs w:val="28"/>
        </w:rPr>
      </w:pPr>
    </w:p>
    <w:p w:rsidR="007E7801" w:rsidRDefault="007E7801" w:rsidP="007E7801">
      <w:pPr>
        <w:spacing w:after="0" w:line="240" w:lineRule="auto"/>
        <w:jc w:val="center"/>
        <w:rPr>
          <w:sz w:val="28"/>
          <w:szCs w:val="28"/>
        </w:rPr>
      </w:pPr>
    </w:p>
    <w:p w:rsidR="007E7801" w:rsidRPr="007E7801" w:rsidRDefault="007E7801" w:rsidP="007E7801">
      <w:pPr>
        <w:spacing w:after="0" w:line="240" w:lineRule="auto"/>
        <w:jc w:val="center"/>
        <w:rPr>
          <w:sz w:val="28"/>
          <w:szCs w:val="28"/>
        </w:rPr>
      </w:pPr>
    </w:p>
    <w:p w:rsidR="007E7801" w:rsidRPr="00771907" w:rsidRDefault="007E7801" w:rsidP="007E780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71907">
        <w:rPr>
          <w:rFonts w:cs="Times New Roman"/>
          <w:b/>
          <w:sz w:val="28"/>
          <w:szCs w:val="28"/>
        </w:rPr>
        <w:t>Районный методический фестиваль</w:t>
      </w:r>
    </w:p>
    <w:p w:rsidR="007E7801" w:rsidRDefault="007E7801" w:rsidP="007E7801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771907">
        <w:rPr>
          <w:rFonts w:cs="Times New Roman"/>
          <w:b/>
          <w:sz w:val="28"/>
          <w:szCs w:val="28"/>
        </w:rPr>
        <w:t>учителей чувашского языка и литературы</w:t>
      </w:r>
    </w:p>
    <w:p w:rsidR="007E7801" w:rsidRDefault="007E7801" w:rsidP="007E780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71907">
        <w:rPr>
          <w:rFonts w:cs="Times New Roman"/>
          <w:b/>
          <w:sz w:val="28"/>
          <w:szCs w:val="28"/>
        </w:rPr>
        <w:t xml:space="preserve"> «Открытый урок»</w:t>
      </w:r>
    </w:p>
    <w:p w:rsidR="007E7801" w:rsidRDefault="007E7801" w:rsidP="007E780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E7801" w:rsidRDefault="007E7801" w:rsidP="007E780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E7801" w:rsidRDefault="007E7801" w:rsidP="007E780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E7801" w:rsidRDefault="007E7801" w:rsidP="007E780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E7801" w:rsidRDefault="007E7801" w:rsidP="007E780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E7801" w:rsidRDefault="007E7801" w:rsidP="007E780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E7801" w:rsidRPr="007E7801" w:rsidRDefault="007E7801" w:rsidP="007E7801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7E7801">
        <w:rPr>
          <w:rFonts w:cs="Times New Roman"/>
          <w:b/>
          <w:sz w:val="36"/>
          <w:szCs w:val="36"/>
        </w:rPr>
        <w:t>Внеклассное мероприятие в 5 классе на тему</w:t>
      </w:r>
    </w:p>
    <w:p w:rsidR="007E7801" w:rsidRPr="007E7801" w:rsidRDefault="007E7801" w:rsidP="007E7801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7E7801">
        <w:rPr>
          <w:rFonts w:cs="Times New Roman"/>
          <w:b/>
          <w:sz w:val="36"/>
          <w:szCs w:val="36"/>
        </w:rPr>
        <w:t>«В СТРАНЕ СВЕТЛОГО СОЛНЦА»</w:t>
      </w:r>
    </w:p>
    <w:p w:rsidR="007E7801" w:rsidRDefault="007E7801" w:rsidP="007E780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E7801" w:rsidRDefault="007E7801" w:rsidP="007E780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E7801" w:rsidRPr="007E7801" w:rsidRDefault="007E7801" w:rsidP="007E7801">
      <w:pPr>
        <w:spacing w:after="0" w:line="240" w:lineRule="auto"/>
        <w:rPr>
          <w:rFonts w:cs="Times New Roman"/>
          <w:sz w:val="28"/>
          <w:szCs w:val="28"/>
        </w:rPr>
      </w:pPr>
    </w:p>
    <w:p w:rsidR="007E7801" w:rsidRPr="007E7801" w:rsidRDefault="007E7801" w:rsidP="007E7801">
      <w:pPr>
        <w:spacing w:after="0" w:line="240" w:lineRule="auto"/>
        <w:rPr>
          <w:rFonts w:cs="Times New Roman"/>
          <w:sz w:val="28"/>
          <w:szCs w:val="28"/>
        </w:rPr>
      </w:pPr>
    </w:p>
    <w:p w:rsidR="007E7801" w:rsidRPr="007E7801" w:rsidRDefault="007E7801" w:rsidP="007E7801">
      <w:pPr>
        <w:spacing w:after="0" w:line="240" w:lineRule="auto"/>
        <w:rPr>
          <w:rFonts w:cs="Times New Roman"/>
          <w:sz w:val="28"/>
          <w:szCs w:val="28"/>
        </w:rPr>
      </w:pPr>
    </w:p>
    <w:p w:rsidR="007E7801" w:rsidRDefault="007E7801" w:rsidP="007E7801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</w:t>
      </w:r>
    </w:p>
    <w:p w:rsidR="007E7801" w:rsidRDefault="007E7801" w:rsidP="007E7801">
      <w:pPr>
        <w:spacing w:after="0" w:line="240" w:lineRule="auto"/>
        <w:rPr>
          <w:rFonts w:cs="Times New Roman"/>
          <w:sz w:val="28"/>
          <w:szCs w:val="28"/>
        </w:rPr>
      </w:pPr>
    </w:p>
    <w:p w:rsidR="007E7801" w:rsidRDefault="007E7801" w:rsidP="007E7801">
      <w:pPr>
        <w:spacing w:after="0" w:line="240" w:lineRule="auto"/>
        <w:rPr>
          <w:rFonts w:cs="Times New Roman"/>
          <w:sz w:val="28"/>
          <w:szCs w:val="28"/>
        </w:rPr>
      </w:pPr>
    </w:p>
    <w:p w:rsidR="007E7801" w:rsidRDefault="007E7801" w:rsidP="007E7801">
      <w:pPr>
        <w:spacing w:after="0" w:line="240" w:lineRule="auto"/>
        <w:rPr>
          <w:rFonts w:cs="Times New Roman"/>
          <w:sz w:val="28"/>
          <w:szCs w:val="28"/>
        </w:rPr>
      </w:pPr>
    </w:p>
    <w:p w:rsidR="007E7801" w:rsidRDefault="007E7801" w:rsidP="007E7801">
      <w:pPr>
        <w:spacing w:after="0" w:line="240" w:lineRule="auto"/>
        <w:rPr>
          <w:rFonts w:cs="Times New Roman"/>
          <w:sz w:val="28"/>
          <w:szCs w:val="28"/>
        </w:rPr>
      </w:pPr>
    </w:p>
    <w:p w:rsidR="007E7801" w:rsidRDefault="007E7801" w:rsidP="007E7801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771907">
        <w:rPr>
          <w:rFonts w:cs="Times New Roman"/>
          <w:sz w:val="28"/>
          <w:szCs w:val="28"/>
        </w:rPr>
        <w:t>читель: Кошелева Н.П.</w:t>
      </w:r>
      <w:r>
        <w:rPr>
          <w:rFonts w:cs="Times New Roman"/>
          <w:sz w:val="28"/>
          <w:szCs w:val="28"/>
        </w:rPr>
        <w:t>, МБОУ «Чуварлейская СОШ»</w:t>
      </w:r>
    </w:p>
    <w:p w:rsidR="007E7801" w:rsidRDefault="007E7801" w:rsidP="007E7801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7E7801" w:rsidRPr="007E7801" w:rsidRDefault="007E7801" w:rsidP="007E7801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7E7801" w:rsidRPr="007E7801" w:rsidRDefault="007E7801" w:rsidP="00771907">
      <w:pPr>
        <w:spacing w:after="0" w:line="240" w:lineRule="auto"/>
        <w:jc w:val="center"/>
        <w:rPr>
          <w:i/>
          <w:sz w:val="28"/>
          <w:szCs w:val="28"/>
        </w:rPr>
      </w:pPr>
    </w:p>
    <w:p w:rsidR="00EE0F59" w:rsidRDefault="00EE0F59" w:rsidP="007E7801">
      <w:pPr>
        <w:spacing w:after="0" w:line="240" w:lineRule="auto"/>
        <w:jc w:val="center"/>
        <w:rPr>
          <w:sz w:val="28"/>
          <w:szCs w:val="28"/>
        </w:rPr>
      </w:pPr>
    </w:p>
    <w:p w:rsidR="00EE0F59" w:rsidRDefault="00EE0F59" w:rsidP="007E7801">
      <w:pPr>
        <w:spacing w:after="0" w:line="240" w:lineRule="auto"/>
        <w:jc w:val="center"/>
        <w:rPr>
          <w:sz w:val="28"/>
          <w:szCs w:val="28"/>
        </w:rPr>
      </w:pPr>
    </w:p>
    <w:p w:rsidR="00EE0F59" w:rsidRDefault="00EE0F59" w:rsidP="007E7801">
      <w:pPr>
        <w:spacing w:after="0" w:line="240" w:lineRule="auto"/>
        <w:jc w:val="center"/>
        <w:rPr>
          <w:sz w:val="28"/>
          <w:szCs w:val="28"/>
        </w:rPr>
      </w:pPr>
    </w:p>
    <w:p w:rsidR="00EE0F59" w:rsidRDefault="00EE0F59" w:rsidP="007E7801">
      <w:pPr>
        <w:spacing w:after="0" w:line="240" w:lineRule="auto"/>
        <w:jc w:val="center"/>
        <w:rPr>
          <w:sz w:val="28"/>
          <w:szCs w:val="28"/>
        </w:rPr>
      </w:pPr>
    </w:p>
    <w:p w:rsidR="00EE0F59" w:rsidRDefault="00EE0F59" w:rsidP="007E7801">
      <w:pPr>
        <w:spacing w:after="0" w:line="240" w:lineRule="auto"/>
        <w:jc w:val="center"/>
        <w:rPr>
          <w:sz w:val="28"/>
          <w:szCs w:val="28"/>
        </w:rPr>
      </w:pPr>
    </w:p>
    <w:p w:rsidR="00EE0F59" w:rsidRDefault="00EE0F59" w:rsidP="007E7801">
      <w:pPr>
        <w:spacing w:after="0" w:line="240" w:lineRule="auto"/>
        <w:jc w:val="center"/>
        <w:rPr>
          <w:sz w:val="28"/>
          <w:szCs w:val="28"/>
        </w:rPr>
      </w:pPr>
    </w:p>
    <w:p w:rsidR="00EE0F59" w:rsidRDefault="00EE0F59" w:rsidP="007E7801">
      <w:pPr>
        <w:spacing w:after="0" w:line="240" w:lineRule="auto"/>
        <w:jc w:val="center"/>
        <w:rPr>
          <w:sz w:val="28"/>
          <w:szCs w:val="28"/>
        </w:rPr>
      </w:pPr>
    </w:p>
    <w:p w:rsidR="00EE0F59" w:rsidRDefault="00EE0F59" w:rsidP="007E7801">
      <w:pPr>
        <w:spacing w:after="0" w:line="240" w:lineRule="auto"/>
        <w:jc w:val="center"/>
        <w:rPr>
          <w:sz w:val="28"/>
          <w:szCs w:val="28"/>
        </w:rPr>
      </w:pPr>
    </w:p>
    <w:p w:rsidR="007E7801" w:rsidRDefault="007E7801" w:rsidP="007E780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Февраль, 2017</w:t>
      </w:r>
    </w:p>
    <w:p w:rsidR="00EE0F59" w:rsidRPr="007E7801" w:rsidRDefault="00EE0F59" w:rsidP="007E7801">
      <w:pPr>
        <w:spacing w:after="0" w:line="240" w:lineRule="auto"/>
        <w:jc w:val="center"/>
        <w:rPr>
          <w:sz w:val="28"/>
          <w:szCs w:val="28"/>
        </w:rPr>
      </w:pPr>
    </w:p>
    <w:p w:rsidR="00771907" w:rsidRPr="00771907" w:rsidRDefault="007E7801" w:rsidP="00771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i/>
          <w:sz w:val="28"/>
          <w:szCs w:val="28"/>
        </w:rPr>
        <w:lastRenderedPageBreak/>
        <w:t xml:space="preserve">Внеклассное мероприятие в 5 </w:t>
      </w:r>
      <w:r w:rsidR="00771907">
        <w:rPr>
          <w:i/>
          <w:sz w:val="28"/>
          <w:szCs w:val="28"/>
        </w:rPr>
        <w:t>классе (фрагмент)</w:t>
      </w:r>
    </w:p>
    <w:p w:rsidR="00771907" w:rsidRDefault="00771907" w:rsidP="00771907">
      <w:pPr>
        <w:jc w:val="center"/>
        <w:rPr>
          <w:i/>
          <w:sz w:val="28"/>
          <w:szCs w:val="28"/>
        </w:rPr>
      </w:pPr>
    </w:p>
    <w:p w:rsidR="00993445" w:rsidRDefault="00993445" w:rsidP="00771907">
      <w:pPr>
        <w:rPr>
          <w:b/>
          <w:sz w:val="28"/>
          <w:szCs w:val="28"/>
        </w:rPr>
      </w:pPr>
      <w:r w:rsidRPr="00993445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С</w:t>
      </w:r>
      <w:r w:rsidRPr="00993445">
        <w:rPr>
          <w:b/>
          <w:sz w:val="28"/>
          <w:szCs w:val="28"/>
        </w:rPr>
        <w:t>тране Светлого Солнца</w:t>
      </w:r>
    </w:p>
    <w:p w:rsidR="00993445" w:rsidRDefault="00993445" w:rsidP="00993445">
      <w:pPr>
        <w:rPr>
          <w:sz w:val="28"/>
          <w:szCs w:val="28"/>
        </w:rPr>
      </w:pPr>
      <w:r w:rsidRPr="00993445">
        <w:rPr>
          <w:i/>
          <w:sz w:val="28"/>
          <w:szCs w:val="28"/>
        </w:rPr>
        <w:t>Цель мероприятия</w:t>
      </w:r>
      <w:r>
        <w:rPr>
          <w:sz w:val="28"/>
          <w:szCs w:val="28"/>
        </w:rPr>
        <w:t>: повысить интерес учащихся  к изучению чувашского языка.</w:t>
      </w:r>
    </w:p>
    <w:p w:rsidR="00993445" w:rsidRDefault="00993445" w:rsidP="00993445">
      <w:pPr>
        <w:rPr>
          <w:sz w:val="28"/>
          <w:szCs w:val="28"/>
        </w:rPr>
      </w:pPr>
      <w:r w:rsidRPr="00993445">
        <w:rPr>
          <w:i/>
          <w:sz w:val="28"/>
          <w:szCs w:val="28"/>
        </w:rPr>
        <w:t>Задачи</w:t>
      </w:r>
      <w:r>
        <w:rPr>
          <w:sz w:val="28"/>
          <w:szCs w:val="28"/>
        </w:rPr>
        <w:t>: 1) познакомить  учащихся со с</w:t>
      </w:r>
      <w:r w:rsidR="00F66CA8">
        <w:rPr>
          <w:sz w:val="28"/>
          <w:szCs w:val="28"/>
        </w:rPr>
        <w:t>казкой «Х</w:t>
      </w:r>
      <w:r w:rsidR="00F66CA8">
        <w:rPr>
          <w:rFonts w:ascii="Times New Roman" w:hAnsi="Times New Roman" w:cs="Times New Roman"/>
          <w:sz w:val="28"/>
          <w:szCs w:val="28"/>
        </w:rPr>
        <w:t>ӗ</w:t>
      </w:r>
      <w:r w:rsidR="00F66CA8">
        <w:rPr>
          <w:sz w:val="28"/>
          <w:szCs w:val="28"/>
        </w:rPr>
        <w:t>вел</w:t>
      </w:r>
      <w:r>
        <w:rPr>
          <w:sz w:val="28"/>
          <w:szCs w:val="28"/>
        </w:rPr>
        <w:t>»;</w:t>
      </w:r>
    </w:p>
    <w:p w:rsidR="00993445" w:rsidRDefault="00993445" w:rsidP="009934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2) развивать </w:t>
      </w:r>
      <w:r w:rsidR="00771907">
        <w:rPr>
          <w:sz w:val="28"/>
          <w:szCs w:val="28"/>
        </w:rPr>
        <w:t>художественные и творческие</w:t>
      </w:r>
      <w:r w:rsidR="00373352">
        <w:rPr>
          <w:sz w:val="28"/>
          <w:szCs w:val="28"/>
        </w:rPr>
        <w:t xml:space="preserve"> способности учащихся;</w:t>
      </w:r>
      <w:r w:rsidR="00E92F95">
        <w:rPr>
          <w:sz w:val="28"/>
          <w:szCs w:val="28"/>
        </w:rPr>
        <w:t xml:space="preserve"> </w:t>
      </w:r>
    </w:p>
    <w:p w:rsidR="00993445" w:rsidRDefault="00993445" w:rsidP="009934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3) воспитывать</w:t>
      </w:r>
      <w:r w:rsidR="00E92F95">
        <w:rPr>
          <w:sz w:val="28"/>
          <w:szCs w:val="28"/>
        </w:rPr>
        <w:t xml:space="preserve"> ув</w:t>
      </w:r>
      <w:r w:rsidR="00373352">
        <w:rPr>
          <w:sz w:val="28"/>
          <w:szCs w:val="28"/>
        </w:rPr>
        <w:t>ажительное отношение к  культуре чувашского  народа.</w:t>
      </w:r>
    </w:p>
    <w:p w:rsidR="00993445" w:rsidRDefault="00993445" w:rsidP="00993445">
      <w:pPr>
        <w:rPr>
          <w:sz w:val="28"/>
          <w:szCs w:val="28"/>
        </w:rPr>
      </w:pPr>
      <w:r w:rsidRPr="00993445"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компьютер, проектор, </w:t>
      </w:r>
      <w:r w:rsidR="00373352">
        <w:rPr>
          <w:sz w:val="28"/>
          <w:szCs w:val="28"/>
        </w:rPr>
        <w:t xml:space="preserve">бумажная </w:t>
      </w:r>
      <w:r>
        <w:rPr>
          <w:sz w:val="28"/>
          <w:szCs w:val="28"/>
        </w:rPr>
        <w:t>кукла Сарпике, элементы чувашской национальной о</w:t>
      </w:r>
      <w:r w:rsidR="00BC2D45">
        <w:rPr>
          <w:sz w:val="28"/>
          <w:szCs w:val="28"/>
        </w:rPr>
        <w:t>дежды для куклы,</w:t>
      </w:r>
      <w:r w:rsidR="007E7801">
        <w:rPr>
          <w:sz w:val="28"/>
          <w:szCs w:val="28"/>
        </w:rPr>
        <w:t xml:space="preserve"> звезды,</w:t>
      </w:r>
      <w:r w:rsidR="00BC2D45">
        <w:rPr>
          <w:sz w:val="28"/>
          <w:szCs w:val="28"/>
        </w:rPr>
        <w:t xml:space="preserve"> </w:t>
      </w:r>
      <w:r w:rsidR="00EE0F59">
        <w:rPr>
          <w:sz w:val="28"/>
          <w:szCs w:val="28"/>
        </w:rPr>
        <w:t xml:space="preserve">эмблемы с именами, </w:t>
      </w:r>
      <w:r>
        <w:rPr>
          <w:sz w:val="28"/>
          <w:szCs w:val="28"/>
        </w:rPr>
        <w:t>смайлики</w:t>
      </w:r>
      <w:r w:rsidR="00771907">
        <w:rPr>
          <w:sz w:val="28"/>
          <w:szCs w:val="28"/>
        </w:rPr>
        <w:t>, видеозапись</w:t>
      </w:r>
      <w:r w:rsidR="0063332F">
        <w:rPr>
          <w:sz w:val="28"/>
          <w:szCs w:val="28"/>
        </w:rPr>
        <w:t>,</w:t>
      </w:r>
      <w:r w:rsidR="00771907">
        <w:rPr>
          <w:sz w:val="28"/>
          <w:szCs w:val="28"/>
        </w:rPr>
        <w:t xml:space="preserve"> краски, двойные тетрадные листы в клетку, смайлики,</w:t>
      </w:r>
      <w:r w:rsidR="0063332F">
        <w:rPr>
          <w:sz w:val="28"/>
          <w:szCs w:val="28"/>
        </w:rPr>
        <w:t xml:space="preserve"> </w:t>
      </w:r>
      <w:r w:rsidR="00EE0F59">
        <w:rPr>
          <w:sz w:val="28"/>
          <w:szCs w:val="28"/>
        </w:rPr>
        <w:t xml:space="preserve">«валентинки», </w:t>
      </w:r>
      <w:r w:rsidR="0063332F">
        <w:rPr>
          <w:sz w:val="28"/>
          <w:szCs w:val="28"/>
        </w:rPr>
        <w:t>презентация.</w:t>
      </w:r>
    </w:p>
    <w:p w:rsidR="0063332F" w:rsidRDefault="00993445" w:rsidP="0063332F">
      <w:pPr>
        <w:jc w:val="center"/>
        <w:rPr>
          <w:i/>
          <w:sz w:val="28"/>
          <w:szCs w:val="28"/>
        </w:rPr>
      </w:pPr>
      <w:r w:rsidRPr="0063332F">
        <w:rPr>
          <w:i/>
          <w:sz w:val="28"/>
          <w:szCs w:val="28"/>
        </w:rPr>
        <w:t>Ход мероприятия</w:t>
      </w:r>
    </w:p>
    <w:p w:rsidR="0063332F" w:rsidRPr="00A63BB7" w:rsidRDefault="0063332F" w:rsidP="0063332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63332F">
        <w:rPr>
          <w:b/>
          <w:sz w:val="28"/>
          <w:szCs w:val="28"/>
        </w:rPr>
        <w:t>Приветствие.</w:t>
      </w:r>
      <w:r w:rsidR="00EE0F5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 начале мероприятия учащиеся</w:t>
      </w:r>
      <w:r w:rsidR="00A63BB7">
        <w:rPr>
          <w:sz w:val="28"/>
          <w:szCs w:val="28"/>
        </w:rPr>
        <w:t xml:space="preserve">, выражая настроение, </w:t>
      </w:r>
      <w:r>
        <w:rPr>
          <w:sz w:val="28"/>
          <w:szCs w:val="28"/>
        </w:rPr>
        <w:t xml:space="preserve"> </w:t>
      </w:r>
      <w:r w:rsidR="00A63BB7">
        <w:rPr>
          <w:sz w:val="28"/>
          <w:szCs w:val="28"/>
        </w:rPr>
        <w:t xml:space="preserve"> выбирают смайлики и показывают учителю).</w:t>
      </w:r>
    </w:p>
    <w:p w:rsidR="00A63BB7" w:rsidRPr="0063332F" w:rsidRDefault="00A63BB7" w:rsidP="00A63BB7">
      <w:pPr>
        <w:pStyle w:val="a3"/>
        <w:rPr>
          <w:b/>
          <w:sz w:val="28"/>
          <w:szCs w:val="28"/>
        </w:rPr>
      </w:pPr>
    </w:p>
    <w:p w:rsidR="0063332F" w:rsidRDefault="0063332F" w:rsidP="0063332F">
      <w:pPr>
        <w:pStyle w:val="a3"/>
        <w:rPr>
          <w:sz w:val="28"/>
          <w:szCs w:val="28"/>
        </w:rPr>
      </w:pPr>
      <w:r>
        <w:rPr>
          <w:sz w:val="28"/>
          <w:szCs w:val="28"/>
        </w:rPr>
        <w:t>- Сывл</w:t>
      </w:r>
      <w:r>
        <w:rPr>
          <w:rFonts w:ascii="Times New Roman" w:hAnsi="Times New Roman" w:cs="Times New Roman"/>
          <w:sz w:val="28"/>
          <w:szCs w:val="28"/>
        </w:rPr>
        <w:t>ӑ</w:t>
      </w:r>
      <w:r>
        <w:rPr>
          <w:sz w:val="28"/>
          <w:szCs w:val="28"/>
        </w:rPr>
        <w:t>х сунат</w:t>
      </w:r>
      <w:r>
        <w:rPr>
          <w:rFonts w:ascii="Times New Roman" w:hAnsi="Times New Roman" w:cs="Times New Roman"/>
          <w:sz w:val="28"/>
          <w:szCs w:val="28"/>
        </w:rPr>
        <w:t>ӑ</w:t>
      </w:r>
      <w:r>
        <w:rPr>
          <w:sz w:val="28"/>
          <w:szCs w:val="28"/>
        </w:rPr>
        <w:t xml:space="preserve">п, ачасем!  </w:t>
      </w:r>
      <w:r w:rsidR="004F164C">
        <w:rPr>
          <w:sz w:val="28"/>
          <w:szCs w:val="28"/>
        </w:rPr>
        <w:t xml:space="preserve">Какой цвет вам нравится? </w:t>
      </w:r>
      <w:r w:rsidR="004F164C">
        <w:rPr>
          <w:i/>
          <w:sz w:val="28"/>
          <w:szCs w:val="28"/>
        </w:rPr>
        <w:t xml:space="preserve">(Ответы учащихся). </w:t>
      </w:r>
      <w:r w:rsidR="004F164C">
        <w:rPr>
          <w:sz w:val="28"/>
          <w:szCs w:val="28"/>
        </w:rPr>
        <w:t xml:space="preserve">Сегодня наше </w:t>
      </w:r>
      <w:r w:rsidRPr="0063332F">
        <w:rPr>
          <w:sz w:val="28"/>
          <w:szCs w:val="28"/>
        </w:rPr>
        <w:t xml:space="preserve">внеклассное </w:t>
      </w:r>
      <w:r>
        <w:rPr>
          <w:sz w:val="28"/>
          <w:szCs w:val="28"/>
        </w:rPr>
        <w:t xml:space="preserve">мероприятие по чувашскому языку </w:t>
      </w:r>
      <w:r w:rsidR="004F164C">
        <w:rPr>
          <w:sz w:val="28"/>
          <w:szCs w:val="28"/>
        </w:rPr>
        <w:t>мы посвящаем</w:t>
      </w:r>
      <w:r>
        <w:rPr>
          <w:sz w:val="28"/>
          <w:szCs w:val="28"/>
        </w:rPr>
        <w:t xml:space="preserve">  желтому цвету. </w:t>
      </w:r>
    </w:p>
    <w:p w:rsidR="0063332F" w:rsidRDefault="0063332F" w:rsidP="0063332F">
      <w:pPr>
        <w:pStyle w:val="a3"/>
        <w:rPr>
          <w:sz w:val="28"/>
          <w:szCs w:val="28"/>
        </w:rPr>
      </w:pPr>
    </w:p>
    <w:p w:rsidR="0063332F" w:rsidRDefault="0063332F" w:rsidP="0063332F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Слайд 1. </w:t>
      </w:r>
      <w:r>
        <w:rPr>
          <w:sz w:val="28"/>
          <w:szCs w:val="28"/>
        </w:rPr>
        <w:t xml:space="preserve">– С чем </w:t>
      </w:r>
      <w:r w:rsidR="00A63BB7">
        <w:rPr>
          <w:sz w:val="28"/>
          <w:szCs w:val="28"/>
        </w:rPr>
        <w:t xml:space="preserve">ассоциируется у вас желтый цвет? </w:t>
      </w:r>
      <w:r w:rsidR="00A63BB7">
        <w:rPr>
          <w:i/>
          <w:sz w:val="28"/>
          <w:szCs w:val="28"/>
        </w:rPr>
        <w:t>(Ответы учащихся)</w:t>
      </w:r>
    </w:p>
    <w:p w:rsidR="00A63BB7" w:rsidRDefault="00A63BB7" w:rsidP="0063332F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Конечно, у большинства из вас ЖЦ ассоциируется с Солнцем. И тема нашего внеклассного мероприятия «В Стране Светлого Солнца».</w:t>
      </w:r>
    </w:p>
    <w:p w:rsidR="00A63BB7" w:rsidRDefault="00A63BB7" w:rsidP="0063332F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Слайд 2.</w:t>
      </w:r>
      <w:r>
        <w:rPr>
          <w:sz w:val="28"/>
          <w:szCs w:val="28"/>
        </w:rPr>
        <w:t xml:space="preserve"> - </w:t>
      </w:r>
      <w:r w:rsidRPr="00A63BB7">
        <w:rPr>
          <w:sz w:val="28"/>
          <w:szCs w:val="28"/>
        </w:rPr>
        <w:t>У  чувашей ест</w:t>
      </w:r>
      <w:r w:rsidR="009F70EC">
        <w:rPr>
          <w:sz w:val="28"/>
          <w:szCs w:val="28"/>
        </w:rPr>
        <w:t xml:space="preserve">ь замечательная древняя  сказка  </w:t>
      </w:r>
      <w:r w:rsidRPr="00A63BB7">
        <w:rPr>
          <w:sz w:val="28"/>
          <w:szCs w:val="28"/>
        </w:rPr>
        <w:t xml:space="preserve"> </w:t>
      </w:r>
      <w:r w:rsidRPr="00A63BB7">
        <w:rPr>
          <w:b/>
          <w:bCs/>
          <w:sz w:val="28"/>
          <w:szCs w:val="28"/>
        </w:rPr>
        <w:t xml:space="preserve">«В Стране Светлого Солнца», </w:t>
      </w:r>
      <w:r w:rsidRPr="00A63BB7">
        <w:rPr>
          <w:sz w:val="28"/>
          <w:szCs w:val="28"/>
        </w:rPr>
        <w:t xml:space="preserve">которая  является как бы воспоминанием о тысячелетней давности, о тех временах, когда кочевые предки чувашей, древнетюркские племена, жили в бескрайних пустынных и полупустынных степях, держали многочисленные табуны коней. И солнце светило в те времена так, что весь мир казался Страною Светлого Дня. Дословно страна эта, где происходят действия сказки, называется </w:t>
      </w:r>
      <w:r w:rsidRPr="00A63BB7">
        <w:rPr>
          <w:b/>
          <w:bCs/>
          <w:sz w:val="28"/>
          <w:szCs w:val="28"/>
        </w:rPr>
        <w:t>Сарă Кун</w:t>
      </w:r>
      <w:r w:rsidRPr="00A63BB7">
        <w:rPr>
          <w:sz w:val="28"/>
          <w:szCs w:val="28"/>
        </w:rPr>
        <w:t xml:space="preserve">, что переводится </w:t>
      </w:r>
      <w:r w:rsidRPr="00A63BB7">
        <w:rPr>
          <w:b/>
          <w:bCs/>
          <w:i/>
          <w:iCs/>
          <w:sz w:val="28"/>
          <w:szCs w:val="28"/>
        </w:rPr>
        <w:t>Желтый</w:t>
      </w:r>
      <w:r w:rsidRPr="00A63BB7">
        <w:rPr>
          <w:sz w:val="28"/>
          <w:szCs w:val="28"/>
        </w:rPr>
        <w:t xml:space="preserve"> или </w:t>
      </w:r>
      <w:r w:rsidRPr="00A63BB7">
        <w:rPr>
          <w:b/>
          <w:bCs/>
          <w:i/>
          <w:iCs/>
          <w:sz w:val="28"/>
          <w:szCs w:val="28"/>
        </w:rPr>
        <w:t>Прекрасный День</w:t>
      </w:r>
      <w:r w:rsidRPr="00A63BB7">
        <w:rPr>
          <w:sz w:val="28"/>
          <w:szCs w:val="28"/>
        </w:rPr>
        <w:t>. Желтый цвет в старинных народных песнях и сказках - синоним прекрасного.</w:t>
      </w:r>
      <w:r>
        <w:rPr>
          <w:sz w:val="28"/>
          <w:szCs w:val="28"/>
        </w:rPr>
        <w:t xml:space="preserve">  Давайте посмотрим чувашскую сказку и попробуем ответить на вопрос, почему для чувашей именно этот цвет является синонимом  прекрасного?</w:t>
      </w:r>
    </w:p>
    <w:p w:rsidR="004C7A52" w:rsidRDefault="00A63BB7" w:rsidP="004C7A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Слайд 3.</w:t>
      </w:r>
      <w:r>
        <w:rPr>
          <w:sz w:val="28"/>
          <w:szCs w:val="28"/>
        </w:rPr>
        <w:t xml:space="preserve"> </w:t>
      </w:r>
      <w:r w:rsidR="00BC2D45">
        <w:rPr>
          <w:i/>
          <w:sz w:val="28"/>
          <w:szCs w:val="28"/>
        </w:rPr>
        <w:t>(во время просмотра учитель комментирует)</w:t>
      </w:r>
      <w:r w:rsidR="004F164C">
        <w:rPr>
          <w:i/>
          <w:sz w:val="28"/>
          <w:szCs w:val="28"/>
        </w:rPr>
        <w:t xml:space="preserve"> </w:t>
      </w:r>
      <w:r w:rsidR="004C7A52">
        <w:rPr>
          <w:sz w:val="28"/>
          <w:szCs w:val="28"/>
        </w:rPr>
        <w:t xml:space="preserve">– </w:t>
      </w:r>
      <w:r w:rsidR="004C7A52">
        <w:rPr>
          <w:rFonts w:ascii="Times New Roman" w:hAnsi="Times New Roman" w:cs="Times New Roman"/>
          <w:sz w:val="28"/>
          <w:szCs w:val="28"/>
        </w:rPr>
        <w:t>Когда-то давно люди славили Солнце как Б</w:t>
      </w:r>
      <w:r w:rsidR="004C7A52" w:rsidRPr="000606F9">
        <w:rPr>
          <w:rFonts w:ascii="Times New Roman" w:hAnsi="Times New Roman" w:cs="Times New Roman"/>
          <w:sz w:val="28"/>
          <w:szCs w:val="28"/>
        </w:rPr>
        <w:t xml:space="preserve">ога. Говорят, </w:t>
      </w:r>
      <w:r w:rsidR="004C7A52">
        <w:rPr>
          <w:rFonts w:ascii="Times New Roman" w:hAnsi="Times New Roman" w:cs="Times New Roman"/>
          <w:sz w:val="28"/>
          <w:szCs w:val="28"/>
        </w:rPr>
        <w:t>что Бог создал Солнце. И оно, б</w:t>
      </w:r>
      <w:r w:rsidR="004C7A52" w:rsidRPr="000606F9">
        <w:rPr>
          <w:rFonts w:ascii="Times New Roman" w:hAnsi="Times New Roman" w:cs="Times New Roman"/>
          <w:sz w:val="28"/>
          <w:szCs w:val="28"/>
        </w:rPr>
        <w:t xml:space="preserve">удто, как и человек,  живое и имеет душу. </w:t>
      </w:r>
    </w:p>
    <w:p w:rsidR="004C7A52" w:rsidRDefault="004C7A52" w:rsidP="004C7A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Солнца было две жены: Утренняя Заря и Вечерняя З</w:t>
      </w:r>
      <w:r w:rsidRPr="000606F9">
        <w:rPr>
          <w:rFonts w:ascii="Times New Roman" w:hAnsi="Times New Roman" w:cs="Times New Roman"/>
          <w:sz w:val="28"/>
          <w:szCs w:val="28"/>
        </w:rPr>
        <w:t>аря. С наступлением у</w:t>
      </w:r>
      <w:r>
        <w:rPr>
          <w:rFonts w:ascii="Times New Roman" w:hAnsi="Times New Roman" w:cs="Times New Roman"/>
          <w:sz w:val="28"/>
          <w:szCs w:val="28"/>
        </w:rPr>
        <w:t>тра Солнце уходило от Утренней З</w:t>
      </w:r>
      <w:r w:rsidRPr="000606F9">
        <w:rPr>
          <w:rFonts w:ascii="Times New Roman" w:hAnsi="Times New Roman" w:cs="Times New Roman"/>
          <w:sz w:val="28"/>
          <w:szCs w:val="28"/>
        </w:rPr>
        <w:t>ари</w:t>
      </w:r>
      <w:r>
        <w:rPr>
          <w:rFonts w:ascii="Times New Roman" w:hAnsi="Times New Roman" w:cs="Times New Roman"/>
          <w:sz w:val="28"/>
          <w:szCs w:val="28"/>
        </w:rPr>
        <w:t xml:space="preserve">, ходило по небу </w:t>
      </w:r>
      <w:r w:rsidRPr="000606F9">
        <w:rPr>
          <w:rFonts w:ascii="Times New Roman" w:hAnsi="Times New Roman" w:cs="Times New Roman"/>
          <w:sz w:val="28"/>
          <w:szCs w:val="28"/>
        </w:rPr>
        <w:t xml:space="preserve"> и к концу дня приходило к Вечерней Заре. У этих жен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06F9">
        <w:rPr>
          <w:rFonts w:ascii="Times New Roman" w:hAnsi="Times New Roman" w:cs="Times New Roman"/>
          <w:sz w:val="28"/>
          <w:szCs w:val="28"/>
        </w:rPr>
        <w:t xml:space="preserve"> у Солнца было двое детей: сын по имени Человек и дочь по имени Роса. Однажды Человек и Роса встретились на </w:t>
      </w:r>
      <w:r>
        <w:rPr>
          <w:rFonts w:ascii="Times New Roman" w:hAnsi="Times New Roman" w:cs="Times New Roman"/>
          <w:sz w:val="28"/>
          <w:szCs w:val="28"/>
        </w:rPr>
        <w:t>планете Земля</w:t>
      </w:r>
      <w:r w:rsidRPr="000606F9">
        <w:rPr>
          <w:rFonts w:ascii="Times New Roman" w:hAnsi="Times New Roman" w:cs="Times New Roman"/>
          <w:sz w:val="28"/>
          <w:szCs w:val="28"/>
        </w:rPr>
        <w:t xml:space="preserve">, полюбили друг друга и </w:t>
      </w:r>
      <w:r>
        <w:rPr>
          <w:rFonts w:ascii="Times New Roman" w:hAnsi="Times New Roman" w:cs="Times New Roman"/>
          <w:sz w:val="28"/>
          <w:szCs w:val="28"/>
        </w:rPr>
        <w:t>поженились</w:t>
      </w:r>
      <w:r w:rsidRPr="000606F9">
        <w:rPr>
          <w:rFonts w:ascii="Times New Roman" w:hAnsi="Times New Roman" w:cs="Times New Roman"/>
          <w:sz w:val="28"/>
          <w:szCs w:val="28"/>
        </w:rPr>
        <w:t xml:space="preserve">. Говорят,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0606F9">
        <w:rPr>
          <w:rFonts w:ascii="Times New Roman" w:hAnsi="Times New Roman" w:cs="Times New Roman"/>
          <w:sz w:val="28"/>
          <w:szCs w:val="28"/>
        </w:rPr>
        <w:t xml:space="preserve"> люди</w:t>
      </w:r>
      <w:r>
        <w:rPr>
          <w:rFonts w:ascii="Times New Roman" w:hAnsi="Times New Roman" w:cs="Times New Roman"/>
          <w:sz w:val="28"/>
          <w:szCs w:val="28"/>
        </w:rPr>
        <w:t xml:space="preserve"> на земле</w:t>
      </w:r>
      <w:r w:rsidR="009F70EC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потомки  </w:t>
      </w:r>
      <w:r w:rsidRPr="000606F9">
        <w:rPr>
          <w:rFonts w:ascii="Times New Roman" w:hAnsi="Times New Roman" w:cs="Times New Roman"/>
          <w:sz w:val="28"/>
          <w:szCs w:val="28"/>
        </w:rPr>
        <w:t xml:space="preserve"> этой пары. </w:t>
      </w:r>
    </w:p>
    <w:p w:rsidR="004C7A52" w:rsidRPr="000606F9" w:rsidRDefault="004C7A52" w:rsidP="004C7A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 xml:space="preserve">Солнце </w:t>
      </w:r>
      <w:r>
        <w:rPr>
          <w:rFonts w:ascii="Times New Roman" w:hAnsi="Times New Roman" w:cs="Times New Roman"/>
          <w:sz w:val="28"/>
          <w:szCs w:val="28"/>
        </w:rPr>
        <w:t>очень громадное</w:t>
      </w:r>
      <w:r w:rsidRPr="000606F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великое. По утрам ему было </w:t>
      </w:r>
      <w:r w:rsidRPr="000606F9">
        <w:rPr>
          <w:rFonts w:ascii="Times New Roman" w:hAnsi="Times New Roman" w:cs="Times New Roman"/>
          <w:sz w:val="28"/>
          <w:szCs w:val="28"/>
        </w:rPr>
        <w:t xml:space="preserve"> тяжело </w:t>
      </w:r>
      <w:r>
        <w:rPr>
          <w:rFonts w:ascii="Times New Roman" w:hAnsi="Times New Roman" w:cs="Times New Roman"/>
          <w:sz w:val="28"/>
          <w:szCs w:val="28"/>
        </w:rPr>
        <w:t>самому отделяться от земли и поднима</w:t>
      </w:r>
      <w:r w:rsidRPr="000606F9">
        <w:rPr>
          <w:rFonts w:ascii="Times New Roman" w:hAnsi="Times New Roman" w:cs="Times New Roman"/>
          <w:sz w:val="28"/>
          <w:szCs w:val="28"/>
        </w:rPr>
        <w:t xml:space="preserve">ться на небо. Поэтому  по утрам  подниматься, а по вечерам </w:t>
      </w:r>
      <w:r>
        <w:rPr>
          <w:rFonts w:ascii="Times New Roman" w:hAnsi="Times New Roman" w:cs="Times New Roman"/>
          <w:sz w:val="28"/>
          <w:szCs w:val="28"/>
        </w:rPr>
        <w:t>садиться ему помогали люди. И</w:t>
      </w:r>
      <w:r w:rsidRPr="000606F9">
        <w:rPr>
          <w:rFonts w:ascii="Times New Roman" w:hAnsi="Times New Roman" w:cs="Times New Roman"/>
          <w:sz w:val="28"/>
          <w:szCs w:val="28"/>
        </w:rPr>
        <w:t xml:space="preserve"> Солнцу было стыдно перед детьми</w:t>
      </w:r>
      <w:r>
        <w:rPr>
          <w:rFonts w:ascii="Times New Roman" w:hAnsi="Times New Roman" w:cs="Times New Roman"/>
          <w:sz w:val="28"/>
          <w:szCs w:val="28"/>
        </w:rPr>
        <w:t xml:space="preserve"> за  свою слабость</w:t>
      </w:r>
      <w:r w:rsidRPr="000606F9">
        <w:rPr>
          <w:rFonts w:ascii="Times New Roman" w:hAnsi="Times New Roman" w:cs="Times New Roman"/>
          <w:sz w:val="28"/>
          <w:szCs w:val="28"/>
        </w:rPr>
        <w:t xml:space="preserve">, и, увидев их, оно застенчиво пряталось за тучи.  Поэтому, чтобы не смущать Солнце, люди  не будили своих детей до тех пор, пока Солнце не поднялось на небо. И Солнце ходило по небу, смеясь и улыбаясь. И ему не хотелось спускаться на землю. </w:t>
      </w:r>
    </w:p>
    <w:p w:rsidR="004C7A52" w:rsidRPr="000606F9" w:rsidRDefault="004C7A52" w:rsidP="004C7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Когда поднимали Солнце,</w:t>
      </w:r>
      <w:r w:rsidRPr="000606F9">
        <w:rPr>
          <w:rFonts w:ascii="Times New Roman" w:hAnsi="Times New Roman" w:cs="Times New Roman"/>
          <w:sz w:val="28"/>
          <w:szCs w:val="28"/>
        </w:rPr>
        <w:t xml:space="preserve"> нельзя было трогать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606F9">
        <w:rPr>
          <w:rFonts w:ascii="Times New Roman" w:hAnsi="Times New Roman" w:cs="Times New Roman"/>
          <w:sz w:val="28"/>
          <w:szCs w:val="28"/>
        </w:rPr>
        <w:t>голыми руками.  Использовали специально вышитые для Солнца полотенца. Целый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6F9">
        <w:rPr>
          <w:rFonts w:ascii="Times New Roman" w:hAnsi="Times New Roman" w:cs="Times New Roman"/>
          <w:sz w:val="28"/>
          <w:szCs w:val="28"/>
        </w:rPr>
        <w:t xml:space="preserve"> согревая и освещая  землю, Солнце </w:t>
      </w:r>
      <w:r>
        <w:rPr>
          <w:rFonts w:ascii="Times New Roman" w:hAnsi="Times New Roman" w:cs="Times New Roman"/>
          <w:sz w:val="28"/>
          <w:szCs w:val="28"/>
        </w:rPr>
        <w:t xml:space="preserve">ходило по небу и </w:t>
      </w:r>
      <w:r w:rsidRPr="000606F9">
        <w:rPr>
          <w:rFonts w:ascii="Times New Roman" w:hAnsi="Times New Roman" w:cs="Times New Roman"/>
          <w:sz w:val="28"/>
          <w:szCs w:val="28"/>
        </w:rPr>
        <w:t xml:space="preserve">сильно уставало. И когда спускалось  на землю, </w:t>
      </w:r>
      <w:r>
        <w:rPr>
          <w:rFonts w:ascii="Times New Roman" w:hAnsi="Times New Roman" w:cs="Times New Roman"/>
          <w:sz w:val="28"/>
          <w:szCs w:val="28"/>
        </w:rPr>
        <w:t xml:space="preserve">купалось </w:t>
      </w:r>
      <w:r w:rsidRPr="000606F9">
        <w:rPr>
          <w:rFonts w:ascii="Times New Roman" w:hAnsi="Times New Roman" w:cs="Times New Roman"/>
          <w:sz w:val="28"/>
          <w:szCs w:val="28"/>
        </w:rPr>
        <w:t>в волшебном озере,</w:t>
      </w:r>
      <w:r>
        <w:rPr>
          <w:rFonts w:ascii="Times New Roman" w:hAnsi="Times New Roman" w:cs="Times New Roman"/>
          <w:sz w:val="28"/>
          <w:szCs w:val="28"/>
        </w:rPr>
        <w:t xml:space="preserve"> и умывшись, </w:t>
      </w:r>
      <w:r w:rsidRPr="000606F9">
        <w:rPr>
          <w:rFonts w:ascii="Times New Roman" w:hAnsi="Times New Roman" w:cs="Times New Roman"/>
          <w:sz w:val="28"/>
          <w:szCs w:val="28"/>
        </w:rPr>
        <w:t xml:space="preserve"> набиралось сил для следующего дня. </w:t>
      </w:r>
    </w:p>
    <w:p w:rsidR="004C7A52" w:rsidRDefault="004C7A52" w:rsidP="004C7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06F9">
        <w:rPr>
          <w:rFonts w:ascii="Times New Roman" w:hAnsi="Times New Roman" w:cs="Times New Roman"/>
          <w:sz w:val="28"/>
          <w:szCs w:val="28"/>
        </w:rPr>
        <w:t xml:space="preserve">Когда-то в мире было не одно, а три солнца и 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0606F9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сопровождали З</w:t>
      </w:r>
      <w:r w:rsidRPr="000606F9">
        <w:rPr>
          <w:rFonts w:ascii="Times New Roman" w:hAnsi="Times New Roman" w:cs="Times New Roman"/>
          <w:sz w:val="28"/>
          <w:szCs w:val="28"/>
        </w:rPr>
        <w:t xml:space="preserve">емлю.  И </w:t>
      </w:r>
      <w:r>
        <w:rPr>
          <w:rFonts w:ascii="Times New Roman" w:hAnsi="Times New Roman" w:cs="Times New Roman"/>
          <w:sz w:val="28"/>
          <w:szCs w:val="28"/>
        </w:rPr>
        <w:t xml:space="preserve">в то время </w:t>
      </w:r>
      <w:r w:rsidRPr="000606F9">
        <w:rPr>
          <w:rFonts w:ascii="Times New Roman" w:hAnsi="Times New Roman" w:cs="Times New Roman"/>
          <w:sz w:val="28"/>
          <w:szCs w:val="28"/>
        </w:rPr>
        <w:t xml:space="preserve">никогда не наступала ночь. Не было стужи, злодеи не могли творить свои грязные дела, погода всегда была летняя. </w:t>
      </w:r>
    </w:p>
    <w:p w:rsidR="004C7A52" w:rsidRDefault="004C7A52" w:rsidP="004C7A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06F9">
        <w:rPr>
          <w:rFonts w:ascii="Times New Roman" w:hAnsi="Times New Roman" w:cs="Times New Roman"/>
          <w:sz w:val="28"/>
          <w:szCs w:val="28"/>
        </w:rPr>
        <w:t>Но  однажды глупые люди, послушав злодеев-преступников, схватили и разбили</w:t>
      </w:r>
      <w:r w:rsidR="00994E9E">
        <w:rPr>
          <w:rFonts w:ascii="Times New Roman" w:hAnsi="Times New Roman" w:cs="Times New Roman"/>
          <w:sz w:val="28"/>
          <w:szCs w:val="28"/>
        </w:rPr>
        <w:t xml:space="preserve"> два С</w:t>
      </w:r>
      <w:r w:rsidRPr="000606F9">
        <w:rPr>
          <w:rFonts w:ascii="Times New Roman" w:hAnsi="Times New Roman" w:cs="Times New Roman"/>
          <w:sz w:val="28"/>
          <w:szCs w:val="28"/>
        </w:rPr>
        <w:t>олнца. Мелкие осколки одного</w:t>
      </w:r>
      <w:r w:rsidR="00994E9E">
        <w:rPr>
          <w:rFonts w:ascii="Times New Roman" w:hAnsi="Times New Roman" w:cs="Times New Roman"/>
          <w:sz w:val="28"/>
          <w:szCs w:val="28"/>
        </w:rPr>
        <w:t xml:space="preserve"> С</w:t>
      </w:r>
      <w:r w:rsidRPr="000606F9">
        <w:rPr>
          <w:rFonts w:ascii="Times New Roman" w:hAnsi="Times New Roman" w:cs="Times New Roman"/>
          <w:sz w:val="28"/>
          <w:szCs w:val="28"/>
        </w:rPr>
        <w:t xml:space="preserve">олнца превратились в яркие  </w:t>
      </w:r>
      <w:r w:rsidR="00994E9E">
        <w:rPr>
          <w:rFonts w:ascii="Times New Roman" w:hAnsi="Times New Roman" w:cs="Times New Roman"/>
          <w:sz w:val="28"/>
          <w:szCs w:val="28"/>
        </w:rPr>
        <w:t>З</w:t>
      </w:r>
      <w:r w:rsidRPr="000606F9">
        <w:rPr>
          <w:rFonts w:ascii="Times New Roman" w:hAnsi="Times New Roman" w:cs="Times New Roman"/>
          <w:sz w:val="28"/>
          <w:szCs w:val="28"/>
        </w:rPr>
        <w:t>везды</w:t>
      </w:r>
      <w:r w:rsidR="00994E9E">
        <w:rPr>
          <w:rFonts w:ascii="Times New Roman" w:hAnsi="Times New Roman" w:cs="Times New Roman"/>
          <w:sz w:val="28"/>
          <w:szCs w:val="28"/>
        </w:rPr>
        <w:t>, а другое солнце обратилось в М</w:t>
      </w:r>
      <w:r w:rsidR="004F164C">
        <w:rPr>
          <w:rFonts w:ascii="Times New Roman" w:hAnsi="Times New Roman" w:cs="Times New Roman"/>
          <w:sz w:val="28"/>
          <w:szCs w:val="28"/>
        </w:rPr>
        <w:t>есяц.</w:t>
      </w:r>
      <w:r w:rsidRPr="000606F9">
        <w:rPr>
          <w:rFonts w:ascii="Times New Roman" w:hAnsi="Times New Roman" w:cs="Times New Roman"/>
          <w:sz w:val="28"/>
          <w:szCs w:val="28"/>
        </w:rPr>
        <w:t xml:space="preserve"> Но они уже, как раньше,</w:t>
      </w:r>
      <w:r w:rsidR="00994E9E">
        <w:rPr>
          <w:rFonts w:ascii="Times New Roman" w:hAnsi="Times New Roman" w:cs="Times New Roman"/>
          <w:sz w:val="28"/>
          <w:szCs w:val="28"/>
        </w:rPr>
        <w:t xml:space="preserve"> не могли согревать и освещать З</w:t>
      </w:r>
      <w:r w:rsidRPr="000606F9">
        <w:rPr>
          <w:rFonts w:ascii="Times New Roman" w:hAnsi="Times New Roman" w:cs="Times New Roman"/>
          <w:sz w:val="28"/>
          <w:szCs w:val="28"/>
        </w:rPr>
        <w:t>емлю.  С тех пор в мире стали наступать  ночи, холода и стужи.</w:t>
      </w:r>
    </w:p>
    <w:p w:rsidR="00EE0F59" w:rsidRPr="00EE0F59" w:rsidRDefault="004C7A52" w:rsidP="00EE0F59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Люди, испугавшись, обратились к Богу. Но он отказался помочь им вернуть </w:t>
      </w:r>
      <w:r w:rsidR="00994E9E">
        <w:rPr>
          <w:sz w:val="28"/>
          <w:szCs w:val="28"/>
        </w:rPr>
        <w:t xml:space="preserve">два Солнца обратно. </w:t>
      </w:r>
      <w:r w:rsidR="001E15FC">
        <w:rPr>
          <w:sz w:val="28"/>
          <w:szCs w:val="28"/>
        </w:rPr>
        <w:t xml:space="preserve">И тогда мудрецы посоветовали женщинам на своих полотнах вышить  ярким красным цветом три Солнца в форме круга, крестика, квадратика, свастика или восьмиугольника, также на нагрудной части женской рубахи </w:t>
      </w:r>
      <w:r w:rsidR="004910D7">
        <w:rPr>
          <w:sz w:val="28"/>
          <w:szCs w:val="28"/>
        </w:rPr>
        <w:t xml:space="preserve">узоры - два Солнца в виде крестика, положенных друг на </w:t>
      </w:r>
      <w:r w:rsidR="00E46F34">
        <w:rPr>
          <w:sz w:val="28"/>
          <w:szCs w:val="28"/>
        </w:rPr>
        <w:t>друга. И этот  узор чуваши  наз</w:t>
      </w:r>
      <w:r w:rsidR="004910D7">
        <w:rPr>
          <w:sz w:val="28"/>
          <w:szCs w:val="28"/>
        </w:rPr>
        <w:t>вали  «к</w:t>
      </w:r>
      <w:r w:rsidR="004910D7">
        <w:rPr>
          <w:rFonts w:ascii="Times New Roman" w:hAnsi="Times New Roman" w:cs="Times New Roman"/>
          <w:sz w:val="28"/>
          <w:szCs w:val="28"/>
        </w:rPr>
        <w:t>ӗ</w:t>
      </w:r>
      <w:r w:rsidR="004910D7">
        <w:rPr>
          <w:sz w:val="28"/>
          <w:szCs w:val="28"/>
        </w:rPr>
        <w:t>ск</w:t>
      </w:r>
      <w:r w:rsidR="004910D7">
        <w:rPr>
          <w:rFonts w:ascii="Times New Roman" w:hAnsi="Times New Roman" w:cs="Times New Roman"/>
          <w:sz w:val="28"/>
          <w:szCs w:val="28"/>
        </w:rPr>
        <w:t>ӗ</w:t>
      </w:r>
      <w:r w:rsidR="004910D7">
        <w:rPr>
          <w:sz w:val="28"/>
          <w:szCs w:val="28"/>
        </w:rPr>
        <w:t xml:space="preserve">». </w:t>
      </w:r>
    </w:p>
    <w:p w:rsidR="00173747" w:rsidRDefault="00173747" w:rsidP="004910D7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4910D7">
        <w:rPr>
          <w:b/>
          <w:sz w:val="28"/>
          <w:szCs w:val="28"/>
        </w:rPr>
        <w:lastRenderedPageBreak/>
        <w:t>Наряжаем куклу Сарпике</w:t>
      </w:r>
      <w:r w:rsidR="007135D2" w:rsidRPr="004910D7">
        <w:rPr>
          <w:i/>
          <w:sz w:val="28"/>
          <w:szCs w:val="28"/>
        </w:rPr>
        <w:t>.( На доску прикреплена кукла, а рядом элементы национальной одежды с их названиями на чувашском языке. Ребята выходят  по-одному  и наряжают  Сарпике).</w:t>
      </w:r>
    </w:p>
    <w:p w:rsidR="00E46F34" w:rsidRPr="004910D7" w:rsidRDefault="00E46F34" w:rsidP="004910D7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>Знакомство с дохристианскими чувашскими именами</w:t>
      </w:r>
      <w:r w:rsidRPr="00E46F3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155397">
        <w:rPr>
          <w:i/>
          <w:sz w:val="28"/>
          <w:szCs w:val="28"/>
        </w:rPr>
        <w:t>– Ребята, тогда, в той стране, у чувашей были свои необычные имена. С некоторыми из них мы познакомимся и назовемся ими на занятии.(Учитель прикрепляет ученикам на груди  эмблемы с именами и объясняет их значение). Запомните свои имена, а в конце мероприятия мы проверим, насколько вы внимательны.</w:t>
      </w:r>
    </w:p>
    <w:p w:rsidR="009E544A" w:rsidRDefault="004F164C" w:rsidP="009E544A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Слайд 4</w:t>
      </w:r>
      <w:r w:rsidR="009E544A">
        <w:rPr>
          <w:b/>
          <w:sz w:val="28"/>
          <w:szCs w:val="28"/>
        </w:rPr>
        <w:t xml:space="preserve">. </w:t>
      </w:r>
    </w:p>
    <w:p w:rsidR="009F70EC" w:rsidRPr="009F70EC" w:rsidRDefault="004910D7" w:rsidP="009F70E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Рисование «к</w:t>
      </w:r>
      <w:r>
        <w:rPr>
          <w:rFonts w:ascii="Times New Roman" w:hAnsi="Times New Roman" w:cs="Times New Roman"/>
          <w:b/>
          <w:sz w:val="28"/>
          <w:szCs w:val="28"/>
        </w:rPr>
        <w:t>ӗ</w:t>
      </w:r>
      <w:r>
        <w:rPr>
          <w:b/>
          <w:sz w:val="28"/>
          <w:szCs w:val="28"/>
        </w:rPr>
        <w:t>ск</w:t>
      </w:r>
      <w:r>
        <w:rPr>
          <w:rFonts w:ascii="Times New Roman" w:hAnsi="Times New Roman" w:cs="Times New Roman"/>
          <w:b/>
          <w:sz w:val="28"/>
          <w:szCs w:val="28"/>
        </w:rPr>
        <w:t>ӗ</w:t>
      </w:r>
      <w:r>
        <w:rPr>
          <w:b/>
          <w:sz w:val="28"/>
          <w:szCs w:val="28"/>
        </w:rPr>
        <w:t>» картофельным штампиком</w:t>
      </w:r>
      <w:r w:rsidR="007135D2" w:rsidRPr="007135D2">
        <w:rPr>
          <w:b/>
          <w:sz w:val="28"/>
          <w:szCs w:val="28"/>
        </w:rPr>
        <w:t xml:space="preserve">. </w:t>
      </w:r>
      <w:r w:rsidR="007135D2" w:rsidRPr="007135D2">
        <w:rPr>
          <w:sz w:val="28"/>
          <w:szCs w:val="28"/>
        </w:rPr>
        <w:t xml:space="preserve"> – </w:t>
      </w:r>
      <w:r>
        <w:rPr>
          <w:sz w:val="28"/>
          <w:szCs w:val="28"/>
        </w:rPr>
        <w:t>Давайт</w:t>
      </w:r>
      <w:r w:rsidR="00E46F34">
        <w:rPr>
          <w:sz w:val="28"/>
          <w:szCs w:val="28"/>
        </w:rPr>
        <w:t xml:space="preserve">е, ребята, и мы с вами попробуем </w:t>
      </w:r>
      <w:r>
        <w:rPr>
          <w:sz w:val="28"/>
          <w:szCs w:val="28"/>
        </w:rPr>
        <w:t xml:space="preserve"> нарисовать этот узор необычным способом – печатанием картофельными штампами.</w:t>
      </w:r>
    </w:p>
    <w:p w:rsidR="00155397" w:rsidRDefault="00F245A9" w:rsidP="00155397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(Учитель объясняет у доски, ребята печатают картофельными штампами).</w:t>
      </w:r>
    </w:p>
    <w:p w:rsidR="00F245A9" w:rsidRPr="00EE0F59" w:rsidRDefault="00EE0F59" w:rsidP="00EE0F5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155397" w:rsidRPr="00EE0F59">
        <w:rPr>
          <w:i/>
          <w:sz w:val="28"/>
          <w:szCs w:val="28"/>
        </w:rPr>
        <w:t>5.</w:t>
      </w:r>
      <w:r w:rsidR="00F245A9" w:rsidRPr="00EE0F59">
        <w:rPr>
          <w:i/>
          <w:sz w:val="28"/>
          <w:szCs w:val="28"/>
        </w:rPr>
        <w:t xml:space="preserve"> </w:t>
      </w:r>
      <w:r w:rsidR="00F245A9" w:rsidRPr="00EE0F59">
        <w:rPr>
          <w:b/>
          <w:i/>
          <w:sz w:val="28"/>
          <w:szCs w:val="28"/>
        </w:rPr>
        <w:t>Организация выставки рисунков.</w:t>
      </w:r>
      <w:r w:rsidR="00155397" w:rsidRPr="00EE0F59">
        <w:rPr>
          <w:b/>
          <w:i/>
          <w:sz w:val="28"/>
          <w:szCs w:val="28"/>
        </w:rPr>
        <w:t xml:space="preserve"> </w:t>
      </w:r>
      <w:r w:rsidRPr="00EE0F59">
        <w:rPr>
          <w:i/>
          <w:sz w:val="28"/>
          <w:szCs w:val="28"/>
        </w:rPr>
        <w:t>(Оценивает каждого «валентинками»)</w:t>
      </w:r>
    </w:p>
    <w:p w:rsidR="00F245A9" w:rsidRPr="00EE0F59" w:rsidRDefault="00EE0F59" w:rsidP="00EE0F59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155397" w:rsidRPr="00EE0F59">
        <w:rPr>
          <w:i/>
          <w:sz w:val="28"/>
          <w:szCs w:val="28"/>
        </w:rPr>
        <w:t>6</w:t>
      </w:r>
      <w:r w:rsidR="00F245A9" w:rsidRPr="00EE0F59">
        <w:rPr>
          <w:i/>
          <w:sz w:val="28"/>
          <w:szCs w:val="28"/>
        </w:rPr>
        <w:t>.</w:t>
      </w:r>
      <w:r w:rsidR="00F245A9" w:rsidRPr="00EE0F59">
        <w:rPr>
          <w:b/>
          <w:i/>
          <w:sz w:val="28"/>
          <w:szCs w:val="28"/>
        </w:rPr>
        <w:t xml:space="preserve"> Подведение итогов.</w:t>
      </w:r>
    </w:p>
    <w:p w:rsidR="00F245A9" w:rsidRDefault="00F245A9" w:rsidP="00F245A9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что нового вы узнали на мероприятии? </w:t>
      </w:r>
      <w:r w:rsidR="00265FA0">
        <w:rPr>
          <w:sz w:val="28"/>
          <w:szCs w:val="28"/>
        </w:rPr>
        <w:t>Почему у чувашей желтый</w:t>
      </w:r>
      <w:r w:rsidR="00771907">
        <w:rPr>
          <w:sz w:val="28"/>
          <w:szCs w:val="28"/>
        </w:rPr>
        <w:t xml:space="preserve"> цвет является символом прекрасного</w:t>
      </w:r>
      <w:r w:rsidR="00265FA0">
        <w:rPr>
          <w:sz w:val="28"/>
          <w:szCs w:val="28"/>
        </w:rPr>
        <w:t xml:space="preserve">? </w:t>
      </w:r>
      <w:r w:rsidR="00E46F34">
        <w:rPr>
          <w:sz w:val="28"/>
          <w:szCs w:val="28"/>
        </w:rPr>
        <w:t xml:space="preserve"> О чем бы вы хотели рассказать своим родителям, членам семьи? Чем бы вы хотели поделиться со своими друзьями, сверстниками, </w:t>
      </w:r>
      <w:r w:rsidR="00265FA0" w:rsidRPr="009F70EC">
        <w:rPr>
          <w:sz w:val="28"/>
          <w:szCs w:val="28"/>
        </w:rPr>
        <w:t xml:space="preserve"> </w:t>
      </w:r>
      <w:r w:rsidR="00E46F34">
        <w:rPr>
          <w:sz w:val="28"/>
          <w:szCs w:val="28"/>
        </w:rPr>
        <w:t>учениками из других классов? Что  для себя хорошее вы извлекли из  сегодняшнего  мероприятия?</w:t>
      </w:r>
    </w:p>
    <w:p w:rsidR="00155397" w:rsidRPr="00155397" w:rsidRDefault="00155397" w:rsidP="00155397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А теперь я буду называть значения ваших новых имен. Тот, кто услышит значение своего имени встает и скажет  нам по-чувашски.</w:t>
      </w:r>
    </w:p>
    <w:p w:rsidR="00155397" w:rsidRPr="00155397" w:rsidRDefault="00155397" w:rsidP="0015539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7</w:t>
      </w:r>
      <w:r w:rsidRPr="00155397">
        <w:rPr>
          <w:i/>
          <w:sz w:val="28"/>
          <w:szCs w:val="28"/>
        </w:rPr>
        <w:t>.</w:t>
      </w:r>
      <w:r w:rsidRPr="00155397">
        <w:rPr>
          <w:b/>
          <w:i/>
          <w:sz w:val="28"/>
          <w:szCs w:val="28"/>
        </w:rPr>
        <w:t xml:space="preserve"> Рефлексия. </w:t>
      </w:r>
      <w:r w:rsidRPr="00155397">
        <w:rPr>
          <w:i/>
          <w:sz w:val="28"/>
          <w:szCs w:val="28"/>
        </w:rPr>
        <w:t>(Ребята показывают</w:t>
      </w:r>
      <w:r w:rsidR="00EE0F59">
        <w:rPr>
          <w:i/>
          <w:sz w:val="28"/>
          <w:szCs w:val="28"/>
        </w:rPr>
        <w:t xml:space="preserve"> учителю смайлик с их </w:t>
      </w:r>
      <w:r w:rsidRPr="00155397">
        <w:rPr>
          <w:i/>
          <w:sz w:val="28"/>
          <w:szCs w:val="28"/>
        </w:rPr>
        <w:t>настроение</w:t>
      </w:r>
      <w:r w:rsidR="00EE0F59">
        <w:rPr>
          <w:i/>
          <w:sz w:val="28"/>
          <w:szCs w:val="28"/>
        </w:rPr>
        <w:t>м</w:t>
      </w:r>
      <w:r w:rsidRPr="00155397">
        <w:rPr>
          <w:i/>
          <w:sz w:val="28"/>
          <w:szCs w:val="28"/>
        </w:rPr>
        <w:t>)</w:t>
      </w:r>
      <w:r w:rsidR="00EE0F59">
        <w:rPr>
          <w:i/>
          <w:sz w:val="28"/>
          <w:szCs w:val="28"/>
        </w:rPr>
        <w:t>.</w:t>
      </w:r>
    </w:p>
    <w:p w:rsidR="00155397" w:rsidRDefault="00155397" w:rsidP="00F245A9">
      <w:pPr>
        <w:pStyle w:val="a3"/>
        <w:rPr>
          <w:sz w:val="28"/>
          <w:szCs w:val="28"/>
        </w:rPr>
      </w:pPr>
    </w:p>
    <w:p w:rsidR="00155397" w:rsidRPr="00265FA0" w:rsidRDefault="00155397" w:rsidP="00F245A9">
      <w:pPr>
        <w:pStyle w:val="a3"/>
        <w:rPr>
          <w:sz w:val="28"/>
          <w:szCs w:val="28"/>
        </w:rPr>
      </w:pPr>
    </w:p>
    <w:p w:rsidR="00E92F95" w:rsidRPr="00F245A9" w:rsidRDefault="00E92F95" w:rsidP="00F245A9">
      <w:pPr>
        <w:pStyle w:val="a3"/>
        <w:rPr>
          <w:sz w:val="28"/>
          <w:szCs w:val="28"/>
        </w:rPr>
      </w:pPr>
    </w:p>
    <w:p w:rsidR="00F245A9" w:rsidRPr="00F245A9" w:rsidRDefault="00F245A9" w:rsidP="00C434DC">
      <w:pPr>
        <w:rPr>
          <w:b/>
          <w:i/>
          <w:sz w:val="28"/>
          <w:szCs w:val="28"/>
        </w:rPr>
      </w:pPr>
    </w:p>
    <w:p w:rsidR="00C434DC" w:rsidRPr="00BC2D45" w:rsidRDefault="00C434DC" w:rsidP="00C434DC">
      <w:pPr>
        <w:rPr>
          <w:i/>
          <w:sz w:val="28"/>
          <w:szCs w:val="28"/>
        </w:rPr>
      </w:pPr>
    </w:p>
    <w:p w:rsidR="0054790F" w:rsidRPr="00BC2D45" w:rsidRDefault="0054790F" w:rsidP="00C434DC">
      <w:pPr>
        <w:rPr>
          <w:i/>
          <w:sz w:val="28"/>
          <w:szCs w:val="28"/>
        </w:rPr>
      </w:pPr>
    </w:p>
    <w:p w:rsidR="0054790F" w:rsidRPr="00BC2D45" w:rsidRDefault="0054790F" w:rsidP="00C434DC">
      <w:pPr>
        <w:rPr>
          <w:i/>
          <w:sz w:val="28"/>
          <w:szCs w:val="28"/>
        </w:rPr>
      </w:pPr>
    </w:p>
    <w:p w:rsidR="0054790F" w:rsidRPr="00BC2D45" w:rsidRDefault="0054790F" w:rsidP="00C434DC">
      <w:pPr>
        <w:rPr>
          <w:i/>
          <w:sz w:val="28"/>
          <w:szCs w:val="28"/>
        </w:rPr>
      </w:pPr>
    </w:p>
    <w:p w:rsidR="0054790F" w:rsidRPr="00BC2D45" w:rsidRDefault="0054790F" w:rsidP="00C434DC">
      <w:pPr>
        <w:rPr>
          <w:i/>
          <w:sz w:val="28"/>
          <w:szCs w:val="28"/>
        </w:rPr>
      </w:pPr>
    </w:p>
    <w:p w:rsidR="0054790F" w:rsidRPr="00BC2D45" w:rsidRDefault="0054790F" w:rsidP="00C434DC">
      <w:pPr>
        <w:rPr>
          <w:i/>
          <w:sz w:val="28"/>
          <w:szCs w:val="28"/>
        </w:rPr>
      </w:pPr>
    </w:p>
    <w:p w:rsidR="0054790F" w:rsidRPr="00BC2D45" w:rsidRDefault="0054790F" w:rsidP="00C434DC">
      <w:pPr>
        <w:rPr>
          <w:i/>
          <w:sz w:val="28"/>
          <w:szCs w:val="28"/>
        </w:rPr>
      </w:pPr>
    </w:p>
    <w:p w:rsidR="0054790F" w:rsidRPr="00BC2D45" w:rsidRDefault="0054790F" w:rsidP="00C434DC">
      <w:pPr>
        <w:rPr>
          <w:i/>
          <w:sz w:val="28"/>
          <w:szCs w:val="28"/>
        </w:rPr>
      </w:pPr>
    </w:p>
    <w:p w:rsidR="0054790F" w:rsidRPr="00BC2D45" w:rsidRDefault="0054790F" w:rsidP="00C434DC">
      <w:pPr>
        <w:rPr>
          <w:i/>
          <w:sz w:val="28"/>
          <w:szCs w:val="28"/>
        </w:rPr>
      </w:pPr>
    </w:p>
    <w:sectPr w:rsidR="0054790F" w:rsidRPr="00BC2D45" w:rsidSect="00EE0F5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ADB" w:rsidRDefault="006A5ADB" w:rsidP="00EE0F59">
      <w:pPr>
        <w:spacing w:after="0" w:line="240" w:lineRule="auto"/>
      </w:pPr>
      <w:r>
        <w:separator/>
      </w:r>
    </w:p>
  </w:endnote>
  <w:endnote w:type="continuationSeparator" w:id="1">
    <w:p w:rsidR="006A5ADB" w:rsidRDefault="006A5ADB" w:rsidP="00EE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ADB" w:rsidRDefault="006A5ADB" w:rsidP="00EE0F59">
      <w:pPr>
        <w:spacing w:after="0" w:line="240" w:lineRule="auto"/>
      </w:pPr>
      <w:r>
        <w:separator/>
      </w:r>
    </w:p>
  </w:footnote>
  <w:footnote w:type="continuationSeparator" w:id="1">
    <w:p w:rsidR="006A5ADB" w:rsidRDefault="006A5ADB" w:rsidP="00EE0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0E9F"/>
    <w:multiLevelType w:val="hybridMultilevel"/>
    <w:tmpl w:val="8AA4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1DF3"/>
    <w:multiLevelType w:val="hybridMultilevel"/>
    <w:tmpl w:val="5376544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B445F8"/>
    <w:multiLevelType w:val="hybridMultilevel"/>
    <w:tmpl w:val="1792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45D5C"/>
    <w:multiLevelType w:val="hybridMultilevel"/>
    <w:tmpl w:val="D5B06732"/>
    <w:lvl w:ilvl="0" w:tplc="6A3E5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83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2A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23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46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A6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85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2C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CF3F6E"/>
    <w:multiLevelType w:val="hybridMultilevel"/>
    <w:tmpl w:val="30CA3392"/>
    <w:lvl w:ilvl="0" w:tplc="CA38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0D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41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CF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AB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01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A8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47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EF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A45087"/>
    <w:multiLevelType w:val="hybridMultilevel"/>
    <w:tmpl w:val="EB00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3445"/>
    <w:rsid w:val="00073F6C"/>
    <w:rsid w:val="00155397"/>
    <w:rsid w:val="00173747"/>
    <w:rsid w:val="001E15FC"/>
    <w:rsid w:val="00240AFD"/>
    <w:rsid w:val="00265FA0"/>
    <w:rsid w:val="002C63D7"/>
    <w:rsid w:val="00373352"/>
    <w:rsid w:val="003A074A"/>
    <w:rsid w:val="00411604"/>
    <w:rsid w:val="004910D7"/>
    <w:rsid w:val="004C7A52"/>
    <w:rsid w:val="004F164C"/>
    <w:rsid w:val="0054790F"/>
    <w:rsid w:val="0063332F"/>
    <w:rsid w:val="006A5ADB"/>
    <w:rsid w:val="007135D2"/>
    <w:rsid w:val="00733CD6"/>
    <w:rsid w:val="00771907"/>
    <w:rsid w:val="007E7801"/>
    <w:rsid w:val="00815C7D"/>
    <w:rsid w:val="008C1EE8"/>
    <w:rsid w:val="008E2FD1"/>
    <w:rsid w:val="00993445"/>
    <w:rsid w:val="00994E9E"/>
    <w:rsid w:val="009E544A"/>
    <w:rsid w:val="009F70EC"/>
    <w:rsid w:val="00A63BB7"/>
    <w:rsid w:val="00A66B96"/>
    <w:rsid w:val="00BC2D45"/>
    <w:rsid w:val="00C07627"/>
    <w:rsid w:val="00C434DC"/>
    <w:rsid w:val="00C81E6F"/>
    <w:rsid w:val="00CE1DA0"/>
    <w:rsid w:val="00DD716A"/>
    <w:rsid w:val="00E17F7C"/>
    <w:rsid w:val="00E46F34"/>
    <w:rsid w:val="00E92F95"/>
    <w:rsid w:val="00EB4ADA"/>
    <w:rsid w:val="00EE0F59"/>
    <w:rsid w:val="00F245A9"/>
    <w:rsid w:val="00F66CA8"/>
    <w:rsid w:val="00FA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3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E0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0F59"/>
  </w:style>
  <w:style w:type="paragraph" w:styleId="a8">
    <w:name w:val="footer"/>
    <w:basedOn w:val="a"/>
    <w:link w:val="a9"/>
    <w:uiPriority w:val="99"/>
    <w:semiHidden/>
    <w:unhideWhenUsed/>
    <w:rsid w:val="00EE0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0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</cp:revision>
  <cp:lastPrinted>2017-02-12T10:06:00Z</cp:lastPrinted>
  <dcterms:created xsi:type="dcterms:W3CDTF">2016-11-28T07:03:00Z</dcterms:created>
  <dcterms:modified xsi:type="dcterms:W3CDTF">2017-02-12T10:06:00Z</dcterms:modified>
</cp:coreProperties>
</file>