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F6" w:rsidRPr="00E5507C" w:rsidRDefault="00E5507C" w:rsidP="00C821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507C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№1 "Тополек" станицы Незлобной" </w:t>
      </w:r>
    </w:p>
    <w:p w:rsidR="00E5507C" w:rsidRDefault="00E5507C" w:rsidP="00C821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07C" w:rsidRDefault="00E5507C" w:rsidP="00C821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07C" w:rsidRDefault="00E5507C" w:rsidP="00C821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07C" w:rsidRDefault="00E5507C" w:rsidP="00C821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07C" w:rsidRDefault="00E5507C" w:rsidP="00C821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07C" w:rsidRDefault="00E5507C" w:rsidP="00C821F6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1615D4" w:rsidRDefault="001615D4" w:rsidP="00C821F6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E5507C" w:rsidRDefault="00E5507C" w:rsidP="00C821F6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E5507C">
        <w:rPr>
          <w:rFonts w:ascii="Times New Roman" w:hAnsi="Times New Roman"/>
          <w:b/>
          <w:sz w:val="56"/>
          <w:szCs w:val="56"/>
        </w:rPr>
        <w:t xml:space="preserve">Система использования игр и упражнений по формированию грамматического строя речи у </w:t>
      </w:r>
      <w:r w:rsidR="004E0721">
        <w:rPr>
          <w:rFonts w:ascii="Times New Roman" w:hAnsi="Times New Roman"/>
          <w:b/>
          <w:sz w:val="56"/>
          <w:szCs w:val="56"/>
        </w:rPr>
        <w:t>детей старшего дошкольного возраста</w:t>
      </w:r>
      <w:r w:rsidRPr="00E5507C">
        <w:rPr>
          <w:rFonts w:ascii="Times New Roman" w:hAnsi="Times New Roman"/>
          <w:b/>
          <w:sz w:val="56"/>
          <w:szCs w:val="56"/>
        </w:rPr>
        <w:t xml:space="preserve"> </w:t>
      </w:r>
    </w:p>
    <w:p w:rsidR="00E5507C" w:rsidRDefault="00E5507C" w:rsidP="00C821F6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E5507C" w:rsidRDefault="00E5507C" w:rsidP="00E550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5507C" w:rsidRPr="00E5507C" w:rsidRDefault="00E5507C" w:rsidP="00E5507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821F6" w:rsidRDefault="00C821F6" w:rsidP="0010084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821F6" w:rsidRDefault="00C821F6" w:rsidP="0010084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821F6" w:rsidRDefault="00C821F6" w:rsidP="0010084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615D4" w:rsidRDefault="001615D4" w:rsidP="001615D4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разработала: </w:t>
      </w:r>
    </w:p>
    <w:p w:rsidR="00C821F6" w:rsidRDefault="001615D4" w:rsidP="001615D4">
      <w:pPr>
        <w:spacing w:after="0" w:line="240" w:lineRule="auto"/>
        <w:ind w:left="495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Болтовская Вера Владимировна</w:t>
      </w:r>
    </w:p>
    <w:p w:rsidR="00C821F6" w:rsidRDefault="00C821F6" w:rsidP="0010084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821F6" w:rsidRDefault="00C821F6" w:rsidP="0010084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821F6" w:rsidRDefault="00C821F6" w:rsidP="0010084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821F6" w:rsidRDefault="00C821F6" w:rsidP="0010084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821F6" w:rsidRDefault="00C821F6" w:rsidP="0010084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821F6" w:rsidRDefault="00C821F6" w:rsidP="0010084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615D4" w:rsidRDefault="001615D4" w:rsidP="0010084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615D4" w:rsidRDefault="001615D4" w:rsidP="0010084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615D4" w:rsidRDefault="001615D4" w:rsidP="001615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15D4" w:rsidRDefault="001615D4" w:rsidP="0010084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821F6" w:rsidRDefault="00C821F6" w:rsidP="0010084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E0721" w:rsidRDefault="004E0721" w:rsidP="0010084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615D4" w:rsidRDefault="001615D4" w:rsidP="00161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Георгиевский район</w:t>
      </w:r>
    </w:p>
    <w:p w:rsidR="001615D4" w:rsidRDefault="001615D4" w:rsidP="00161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 г.</w:t>
      </w:r>
    </w:p>
    <w:p w:rsidR="009D77F0" w:rsidRDefault="009D77F0" w:rsidP="0010084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0084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/>
          <w:sz w:val="28"/>
          <w:szCs w:val="28"/>
        </w:rPr>
        <w:t>.</w:t>
      </w:r>
    </w:p>
    <w:p w:rsidR="009D77F0" w:rsidRDefault="009D77F0" w:rsidP="0010084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D77F0" w:rsidRDefault="009D77F0" w:rsidP="00100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0842">
        <w:rPr>
          <w:rFonts w:ascii="Times New Roman" w:hAnsi="Times New Roman"/>
          <w:sz w:val="28"/>
          <w:szCs w:val="28"/>
        </w:rPr>
        <w:t xml:space="preserve">Чем богаче и правильнее речь ребенка, тем легче ему высказывать свои мысли, тем шире его возможности в познании окружающей действительности, содержательнее и полноценнее его отношения со сверстниками и взрослыми, тем активнее осуществляется его психическое развитие. Но в настоящее время много детей дошкольного возраста с отклонениями в речевом развитии. Таким детям трудно усваивать программу детского сада, а в дальнейшем им тяжело </w:t>
      </w:r>
      <w:proofErr w:type="gramStart"/>
      <w:r w:rsidRPr="00100842">
        <w:rPr>
          <w:rFonts w:ascii="Times New Roman" w:hAnsi="Times New Roman"/>
          <w:sz w:val="28"/>
          <w:szCs w:val="28"/>
        </w:rPr>
        <w:t>при</w:t>
      </w:r>
      <w:proofErr w:type="gramEnd"/>
      <w:r w:rsidRPr="00100842">
        <w:rPr>
          <w:rFonts w:ascii="Times New Roman" w:hAnsi="Times New Roman"/>
          <w:sz w:val="28"/>
          <w:szCs w:val="28"/>
        </w:rPr>
        <w:t xml:space="preserve"> обучение в школе. Основные трудности проявляются при развернутых ответах на сложные вопросы,  дети не могут последовательно, грамотно и логично излагать свои собственные суждения, воспроизводить содержание текстов из учебников, они испытывают трудности при написании изложений, сочинений. Поэтому проблема формирования лексико-грамматического строя речи является одной из самых актуальных проблем.</w:t>
      </w:r>
    </w:p>
    <w:p w:rsidR="009D77F0" w:rsidRDefault="009D77F0" w:rsidP="00100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0842">
        <w:rPr>
          <w:rFonts w:ascii="Times New Roman" w:hAnsi="Times New Roman"/>
          <w:sz w:val="28"/>
          <w:szCs w:val="28"/>
        </w:rPr>
        <w:t>Овладение родным языком, как средством и способом общения и познания, является</w:t>
      </w:r>
      <w:r>
        <w:t xml:space="preserve"> </w:t>
      </w:r>
      <w:r w:rsidRPr="00100842">
        <w:rPr>
          <w:rFonts w:ascii="Times New Roman" w:hAnsi="Times New Roman"/>
          <w:sz w:val="28"/>
          <w:szCs w:val="28"/>
        </w:rPr>
        <w:t xml:space="preserve">одним из самых важных приобретений ребенка в дошкольном детстве. Именно дошкольное детство особенно </w:t>
      </w:r>
      <w:proofErr w:type="spellStart"/>
      <w:r w:rsidRPr="00100842">
        <w:rPr>
          <w:rFonts w:ascii="Times New Roman" w:hAnsi="Times New Roman"/>
          <w:sz w:val="28"/>
          <w:szCs w:val="28"/>
        </w:rPr>
        <w:t>сензитивно</w:t>
      </w:r>
      <w:proofErr w:type="spellEnd"/>
      <w:r w:rsidRPr="00100842">
        <w:rPr>
          <w:rFonts w:ascii="Times New Roman" w:hAnsi="Times New Roman"/>
          <w:sz w:val="28"/>
          <w:szCs w:val="28"/>
        </w:rPr>
        <w:t xml:space="preserve"> к усвоению речи: если определенный уровень овладения родным языком не достигнут к 5-6 годам, то этот путь, как правило, не может быть успешно пройден на более поздних возрастных этапах. В период дошкольного возраста ребенка очень важно обратить внимание на правильность формирования грамматического строя речи.</w:t>
      </w:r>
    </w:p>
    <w:p w:rsidR="009D77F0" w:rsidRDefault="009D77F0" w:rsidP="00100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0842">
        <w:rPr>
          <w:rFonts w:ascii="Times New Roman" w:hAnsi="Times New Roman"/>
          <w:sz w:val="28"/>
          <w:szCs w:val="28"/>
        </w:rPr>
        <w:t>При формировании грамматического строя речи ребёнок должен усвоить сложную систему грамматических закономерностей на основе анализа речи окружающих, выделения общих правил грамматики на практическом уровне, обобщения этих правил и закрепления их в собственной речи.</w:t>
      </w:r>
    </w:p>
    <w:p w:rsidR="009D77F0" w:rsidRPr="00100842" w:rsidRDefault="009D77F0" w:rsidP="00100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2DD1">
        <w:rPr>
          <w:rFonts w:ascii="Times New Roman" w:hAnsi="Times New Roman"/>
          <w:sz w:val="28"/>
          <w:szCs w:val="28"/>
        </w:rPr>
        <w:t>Работу по формированию грамматического строя речи необходимо проводить в системе</w:t>
      </w:r>
      <w:r>
        <w:rPr>
          <w:rFonts w:ascii="Times New Roman" w:hAnsi="Times New Roman"/>
          <w:sz w:val="28"/>
          <w:szCs w:val="28"/>
        </w:rPr>
        <w:t xml:space="preserve">, только в этом случае работа будет </w:t>
      </w:r>
      <w:proofErr w:type="gramStart"/>
      <w:r>
        <w:rPr>
          <w:rFonts w:ascii="Times New Roman" w:hAnsi="Times New Roman"/>
          <w:sz w:val="28"/>
          <w:szCs w:val="28"/>
        </w:rPr>
        <w:t>эффективной</w:t>
      </w:r>
      <w:proofErr w:type="gramEnd"/>
      <w:r>
        <w:rPr>
          <w:rFonts w:ascii="Times New Roman" w:hAnsi="Times New Roman"/>
          <w:sz w:val="28"/>
          <w:szCs w:val="28"/>
        </w:rPr>
        <w:t xml:space="preserve"> и приносить стойкий положительный результат.</w:t>
      </w:r>
      <w:r w:rsidRPr="00782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1)</w:t>
      </w:r>
    </w:p>
    <w:p w:rsidR="009D77F0" w:rsidRDefault="009D77F0" w:rsidP="009244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77F0" w:rsidRPr="0038682D" w:rsidRDefault="009D77F0" w:rsidP="009244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682D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работы с детьми по формированию грамматического строя речи</w:t>
      </w:r>
      <w:r w:rsidRPr="0038682D">
        <w:rPr>
          <w:rFonts w:ascii="Times New Roman" w:hAnsi="Times New Roman"/>
          <w:b/>
          <w:sz w:val="28"/>
          <w:szCs w:val="28"/>
        </w:rPr>
        <w:t xml:space="preserve">: </w:t>
      </w:r>
      <w:r w:rsidRPr="00924469">
        <w:rPr>
          <w:rFonts w:ascii="Times New Roman" w:hAnsi="Times New Roman"/>
          <w:sz w:val="28"/>
          <w:szCs w:val="28"/>
        </w:rPr>
        <w:t>Обогащение речи детей</w:t>
      </w:r>
      <w:r>
        <w:rPr>
          <w:rFonts w:ascii="Times New Roman" w:hAnsi="Times New Roman"/>
          <w:sz w:val="28"/>
          <w:szCs w:val="28"/>
        </w:rPr>
        <w:t xml:space="preserve"> грамматическими средствами, расширение сферы использования грамматических средств языка, развитие лингвистического отношения к слову, поисковой активности в сфере языка и речи.</w:t>
      </w:r>
    </w:p>
    <w:p w:rsidR="001615D4" w:rsidRDefault="001615D4" w:rsidP="009244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77F0" w:rsidRPr="0038682D" w:rsidRDefault="009D77F0" w:rsidP="009244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682D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грамматической работы с детьми</w:t>
      </w:r>
      <w:r w:rsidRPr="0038682D">
        <w:rPr>
          <w:rFonts w:ascii="Times New Roman" w:hAnsi="Times New Roman"/>
          <w:b/>
          <w:sz w:val="28"/>
          <w:szCs w:val="28"/>
        </w:rPr>
        <w:t>:</w:t>
      </w:r>
    </w:p>
    <w:p w:rsidR="009D77F0" w:rsidRPr="0038682D" w:rsidRDefault="009D77F0" w:rsidP="00924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82D">
        <w:rPr>
          <w:rFonts w:ascii="Times New Roman" w:hAnsi="Times New Roman"/>
          <w:sz w:val="28"/>
          <w:szCs w:val="28"/>
        </w:rPr>
        <w:t>- Обогащать речь детей грамматическими средствами (морфологическими, синтаксическими, словообразовательными), на основе активной деятельности в окружающем мире и звучащей речи;</w:t>
      </w:r>
    </w:p>
    <w:p w:rsidR="009D77F0" w:rsidRDefault="009D77F0" w:rsidP="00924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82D">
        <w:rPr>
          <w:rFonts w:ascii="Times New Roman" w:hAnsi="Times New Roman"/>
          <w:sz w:val="28"/>
          <w:szCs w:val="28"/>
        </w:rPr>
        <w:t>- Расширять сферу использования грамматических средств языка в различных формах речи (диалог, монолог)</w:t>
      </w:r>
      <w:r>
        <w:rPr>
          <w:rFonts w:ascii="Times New Roman" w:hAnsi="Times New Roman"/>
          <w:sz w:val="28"/>
          <w:szCs w:val="28"/>
        </w:rPr>
        <w:t>;</w:t>
      </w:r>
    </w:p>
    <w:p w:rsidR="009D77F0" w:rsidRPr="0038682D" w:rsidRDefault="009D77F0" w:rsidP="00924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Расширять сферу </w:t>
      </w:r>
      <w:r w:rsidRPr="0038682D">
        <w:rPr>
          <w:rFonts w:ascii="Times New Roman" w:hAnsi="Times New Roman"/>
          <w:sz w:val="28"/>
          <w:szCs w:val="28"/>
        </w:rPr>
        <w:t>речевого общения (</w:t>
      </w:r>
      <w:proofErr w:type="gramStart"/>
      <w:r w:rsidRPr="0038682D">
        <w:rPr>
          <w:rFonts w:ascii="Times New Roman" w:hAnsi="Times New Roman"/>
          <w:sz w:val="28"/>
          <w:szCs w:val="28"/>
        </w:rPr>
        <w:t>эмоциональное</w:t>
      </w:r>
      <w:proofErr w:type="gramEnd"/>
      <w:r w:rsidRPr="0038682D">
        <w:rPr>
          <w:rFonts w:ascii="Times New Roman" w:hAnsi="Times New Roman"/>
          <w:sz w:val="28"/>
          <w:szCs w:val="28"/>
        </w:rPr>
        <w:t>, деловое, познавательное, личностное);</w:t>
      </w:r>
    </w:p>
    <w:p w:rsidR="009D77F0" w:rsidRDefault="009D77F0" w:rsidP="00924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82D">
        <w:rPr>
          <w:rFonts w:ascii="Times New Roman" w:hAnsi="Times New Roman"/>
          <w:sz w:val="28"/>
          <w:szCs w:val="28"/>
        </w:rPr>
        <w:t>- Развивать у детей лингвистическо</w:t>
      </w:r>
      <w:r>
        <w:rPr>
          <w:rFonts w:ascii="Times New Roman" w:hAnsi="Times New Roman"/>
          <w:sz w:val="28"/>
          <w:szCs w:val="28"/>
        </w:rPr>
        <w:t>е отношение к слову;</w:t>
      </w:r>
    </w:p>
    <w:p w:rsidR="009D77F0" w:rsidRPr="0038682D" w:rsidRDefault="009D77F0" w:rsidP="00924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</w:t>
      </w:r>
      <w:r w:rsidRPr="0038682D">
        <w:rPr>
          <w:rFonts w:ascii="Times New Roman" w:hAnsi="Times New Roman"/>
          <w:sz w:val="28"/>
          <w:szCs w:val="28"/>
        </w:rPr>
        <w:t>поисков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38682D">
        <w:rPr>
          <w:rFonts w:ascii="Times New Roman" w:hAnsi="Times New Roman"/>
          <w:sz w:val="28"/>
          <w:szCs w:val="28"/>
        </w:rPr>
        <w:t>активност</w:t>
      </w:r>
      <w:r>
        <w:rPr>
          <w:rFonts w:ascii="Times New Roman" w:hAnsi="Times New Roman"/>
          <w:sz w:val="28"/>
          <w:szCs w:val="28"/>
        </w:rPr>
        <w:t>ь</w:t>
      </w:r>
      <w:r w:rsidRPr="0038682D">
        <w:rPr>
          <w:rFonts w:ascii="Times New Roman" w:hAnsi="Times New Roman"/>
          <w:sz w:val="28"/>
          <w:szCs w:val="28"/>
        </w:rPr>
        <w:t xml:space="preserve"> в сфере языка и речи на основе языковых игр.</w:t>
      </w:r>
      <w:r>
        <w:rPr>
          <w:rFonts w:ascii="Times New Roman" w:hAnsi="Times New Roman"/>
          <w:sz w:val="28"/>
          <w:szCs w:val="28"/>
        </w:rPr>
        <w:t xml:space="preserve"> (Приложение 2)</w:t>
      </w:r>
    </w:p>
    <w:p w:rsidR="001615D4" w:rsidRDefault="001615D4" w:rsidP="009244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D77F0" w:rsidRPr="0038682D" w:rsidRDefault="009D77F0" w:rsidP="0092446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8682D">
        <w:rPr>
          <w:rFonts w:ascii="Times New Roman" w:hAnsi="Times New Roman"/>
          <w:b/>
          <w:sz w:val="28"/>
          <w:szCs w:val="28"/>
        </w:rPr>
        <w:t>Основные направления в работе по формированию грамматического строя речи:</w:t>
      </w:r>
    </w:p>
    <w:p w:rsidR="009D77F0" w:rsidRPr="0038682D" w:rsidRDefault="009D77F0" w:rsidP="00924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682D">
        <w:rPr>
          <w:rFonts w:ascii="Times New Roman" w:hAnsi="Times New Roman"/>
          <w:sz w:val="28"/>
          <w:szCs w:val="28"/>
        </w:rPr>
        <w:t>1. Синтаксис: составление и использование в речи простых и сложных предложений.</w:t>
      </w:r>
    </w:p>
    <w:p w:rsidR="009D77F0" w:rsidRPr="0038682D" w:rsidRDefault="009D77F0" w:rsidP="00924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682D">
        <w:rPr>
          <w:rFonts w:ascii="Times New Roman" w:hAnsi="Times New Roman"/>
          <w:sz w:val="28"/>
          <w:szCs w:val="28"/>
        </w:rPr>
        <w:t>2. Морфология: образование множественного числа существительных, согласование существительных с местоимениями и прилагательными, числительными, спряжение глаголов.</w:t>
      </w:r>
    </w:p>
    <w:p w:rsidR="009D77F0" w:rsidRDefault="009D77F0" w:rsidP="00924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682D">
        <w:rPr>
          <w:rFonts w:ascii="Times New Roman" w:hAnsi="Times New Roman"/>
          <w:sz w:val="28"/>
          <w:szCs w:val="28"/>
        </w:rPr>
        <w:t>3. Словообразование: образование однокоренных слов, существительных с суффиксами, глаголов с приставками, сравнительной и превосходной степени прилагательных.</w:t>
      </w:r>
      <w:r>
        <w:rPr>
          <w:rFonts w:ascii="Times New Roman" w:hAnsi="Times New Roman"/>
          <w:sz w:val="28"/>
          <w:szCs w:val="28"/>
        </w:rPr>
        <w:t xml:space="preserve"> (Приложение 3)</w:t>
      </w:r>
    </w:p>
    <w:p w:rsidR="001615D4" w:rsidRDefault="001615D4" w:rsidP="00924469">
      <w:pPr>
        <w:pStyle w:val="a4"/>
        <w:spacing w:before="0" w:beforeAutospacing="0" w:after="0" w:afterAutospacing="0"/>
        <w:rPr>
          <w:rStyle w:val="a6"/>
          <w:sz w:val="28"/>
          <w:szCs w:val="28"/>
        </w:rPr>
      </w:pPr>
    </w:p>
    <w:p w:rsidR="009D77F0" w:rsidRPr="00924469" w:rsidRDefault="009D77F0" w:rsidP="00924469">
      <w:pPr>
        <w:pStyle w:val="a4"/>
        <w:spacing w:before="0" w:beforeAutospacing="0" w:after="0" w:afterAutospacing="0"/>
        <w:rPr>
          <w:sz w:val="28"/>
          <w:szCs w:val="28"/>
        </w:rPr>
      </w:pPr>
      <w:r w:rsidRPr="00924469">
        <w:rPr>
          <w:rStyle w:val="a6"/>
          <w:sz w:val="28"/>
          <w:szCs w:val="28"/>
        </w:rPr>
        <w:t>Основн</w:t>
      </w:r>
      <w:r>
        <w:rPr>
          <w:rStyle w:val="a6"/>
          <w:sz w:val="28"/>
          <w:szCs w:val="28"/>
        </w:rPr>
        <w:t>ые принципы работы</w:t>
      </w:r>
      <w:r w:rsidRPr="00924469">
        <w:rPr>
          <w:rStyle w:val="a6"/>
          <w:sz w:val="28"/>
          <w:szCs w:val="28"/>
        </w:rPr>
        <w:t xml:space="preserve">: </w:t>
      </w:r>
    </w:p>
    <w:p w:rsidR="009D77F0" w:rsidRPr="00924469" w:rsidRDefault="009D77F0" w:rsidP="00924469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24469">
        <w:rPr>
          <w:sz w:val="28"/>
          <w:szCs w:val="28"/>
        </w:rPr>
        <w:t>уважение к ребенку, к процессу и результатам его деятельности в сочетании с разумной требовательностью;</w:t>
      </w:r>
    </w:p>
    <w:p w:rsidR="009D77F0" w:rsidRPr="00924469" w:rsidRDefault="009D77F0" w:rsidP="00924469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24469">
        <w:rPr>
          <w:sz w:val="28"/>
          <w:szCs w:val="28"/>
        </w:rPr>
        <w:t>комплексн</w:t>
      </w:r>
      <w:r>
        <w:rPr>
          <w:sz w:val="28"/>
          <w:szCs w:val="28"/>
        </w:rPr>
        <w:t>ый подход</w:t>
      </w:r>
      <w:r w:rsidRPr="00924469">
        <w:rPr>
          <w:sz w:val="28"/>
          <w:szCs w:val="28"/>
        </w:rPr>
        <w:t>;</w:t>
      </w:r>
    </w:p>
    <w:p w:rsidR="009D77F0" w:rsidRPr="00924469" w:rsidRDefault="009D77F0" w:rsidP="00924469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24469">
        <w:rPr>
          <w:sz w:val="28"/>
          <w:szCs w:val="28"/>
        </w:rPr>
        <w:t>систематично</w:t>
      </w:r>
      <w:r>
        <w:rPr>
          <w:sz w:val="28"/>
          <w:szCs w:val="28"/>
        </w:rPr>
        <w:t>сть и последовательность работы</w:t>
      </w:r>
      <w:r w:rsidRPr="00924469">
        <w:rPr>
          <w:sz w:val="28"/>
          <w:szCs w:val="28"/>
        </w:rPr>
        <w:t>;</w:t>
      </w:r>
    </w:p>
    <w:p w:rsidR="009D77F0" w:rsidRPr="00924469" w:rsidRDefault="009D77F0" w:rsidP="00924469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24469">
        <w:rPr>
          <w:sz w:val="28"/>
          <w:szCs w:val="28"/>
        </w:rPr>
        <w:t>наглядность;</w:t>
      </w:r>
    </w:p>
    <w:p w:rsidR="009D77F0" w:rsidRPr="00924469" w:rsidRDefault="009D77F0" w:rsidP="00924469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24469">
        <w:rPr>
          <w:sz w:val="28"/>
          <w:szCs w:val="28"/>
        </w:rPr>
        <w:t>адекватность требований и нагрузок, предъявляемых к ребенку;</w:t>
      </w:r>
    </w:p>
    <w:p w:rsidR="009D77F0" w:rsidRPr="00924469" w:rsidRDefault="009D77F0" w:rsidP="00924469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24469">
        <w:rPr>
          <w:sz w:val="28"/>
          <w:szCs w:val="28"/>
        </w:rPr>
        <w:t>индивидуализация темпа работы — переход к новому этапу обучения только после полного освоения материала предыдущего этапа;</w:t>
      </w:r>
    </w:p>
    <w:p w:rsidR="009D77F0" w:rsidRPr="00924469" w:rsidRDefault="009D77F0" w:rsidP="00924469">
      <w:pPr>
        <w:pStyle w:val="a4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24469">
        <w:rPr>
          <w:sz w:val="28"/>
          <w:szCs w:val="28"/>
        </w:rPr>
        <w:t>повторяемость (цикличность повторения) материала.</w:t>
      </w:r>
    </w:p>
    <w:p w:rsidR="009D77F0" w:rsidRDefault="009D77F0" w:rsidP="00974B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7F0" w:rsidRPr="00057C52" w:rsidRDefault="009D77F0" w:rsidP="00974B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7C52">
        <w:rPr>
          <w:rFonts w:ascii="Times New Roman" w:hAnsi="Times New Roman"/>
          <w:b/>
          <w:sz w:val="28"/>
          <w:szCs w:val="28"/>
        </w:rPr>
        <w:t>Источниками формирования грамматического строя речи являются:</w:t>
      </w:r>
    </w:p>
    <w:p w:rsidR="009D77F0" w:rsidRDefault="009D77F0" w:rsidP="008323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Игры: дидактические, драматизации, сюжетно-дидактические, сюжетно-ролевые, пальчиковые, экспериментирования, подвижные;</w:t>
      </w:r>
    </w:p>
    <w:p w:rsidR="009D77F0" w:rsidRDefault="009D77F0" w:rsidP="008323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НОД (все виды);</w:t>
      </w:r>
    </w:p>
    <w:p w:rsidR="009D77F0" w:rsidRDefault="009D77F0" w:rsidP="008323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художественной литературой, фольклор, загадки;</w:t>
      </w:r>
    </w:p>
    <w:p w:rsidR="009D77F0" w:rsidRDefault="009D77F0" w:rsidP="008323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Логические задачи;</w:t>
      </w:r>
    </w:p>
    <w:p w:rsidR="009D77F0" w:rsidRPr="00D24F27" w:rsidRDefault="009D77F0" w:rsidP="008323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окружающим миром. (Приложение 4)</w:t>
      </w:r>
    </w:p>
    <w:p w:rsidR="009D77F0" w:rsidRDefault="009D77F0" w:rsidP="00924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7F0" w:rsidRDefault="009D77F0" w:rsidP="00782DD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8682D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а</w:t>
      </w:r>
      <w:r w:rsidRPr="0038682D">
        <w:rPr>
          <w:rFonts w:ascii="Times New Roman" w:hAnsi="Times New Roman"/>
          <w:sz w:val="28"/>
          <w:szCs w:val="28"/>
        </w:rPr>
        <w:t xml:space="preserve"> с детьми прово</w:t>
      </w:r>
      <w:r>
        <w:rPr>
          <w:rFonts w:ascii="Times New Roman" w:hAnsi="Times New Roman"/>
          <w:sz w:val="28"/>
          <w:szCs w:val="28"/>
        </w:rPr>
        <w:t>дится</w:t>
      </w:r>
      <w:r w:rsidRPr="0038682D">
        <w:rPr>
          <w:rFonts w:ascii="Times New Roman" w:hAnsi="Times New Roman"/>
          <w:sz w:val="28"/>
          <w:szCs w:val="28"/>
        </w:rPr>
        <w:t xml:space="preserve"> как в ходе  непосредственно образовательной деятельности, так и совместной деятельности, ежедневно. В каждое </w:t>
      </w:r>
      <w:r>
        <w:rPr>
          <w:rFonts w:ascii="Times New Roman" w:hAnsi="Times New Roman"/>
          <w:sz w:val="28"/>
          <w:szCs w:val="28"/>
        </w:rPr>
        <w:t>НОД</w:t>
      </w:r>
      <w:r w:rsidRPr="0038682D">
        <w:rPr>
          <w:rFonts w:ascii="Times New Roman" w:hAnsi="Times New Roman"/>
          <w:sz w:val="28"/>
          <w:szCs w:val="28"/>
        </w:rPr>
        <w:t xml:space="preserve"> по обучению грамоте и связной речи включаю</w:t>
      </w:r>
      <w:r>
        <w:rPr>
          <w:rFonts w:ascii="Times New Roman" w:hAnsi="Times New Roman"/>
          <w:sz w:val="28"/>
          <w:szCs w:val="28"/>
        </w:rPr>
        <w:t>тся</w:t>
      </w:r>
      <w:r w:rsidRPr="0038682D">
        <w:rPr>
          <w:rFonts w:ascii="Times New Roman" w:hAnsi="Times New Roman"/>
          <w:sz w:val="28"/>
          <w:szCs w:val="28"/>
        </w:rPr>
        <w:t xml:space="preserve"> игры и упражнения направленные на усвоение и использование грамматических форм.</w:t>
      </w:r>
      <w:r>
        <w:rPr>
          <w:rFonts w:ascii="Times New Roman" w:hAnsi="Times New Roman"/>
          <w:sz w:val="28"/>
          <w:szCs w:val="28"/>
        </w:rPr>
        <w:t xml:space="preserve"> (Приложения 5, 6)</w:t>
      </w:r>
    </w:p>
    <w:p w:rsidR="009D77F0" w:rsidRPr="00C63082" w:rsidRDefault="009D77F0" w:rsidP="00D24F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Целесообразно</w:t>
      </w:r>
      <w:r w:rsidRPr="0038682D">
        <w:rPr>
          <w:rFonts w:ascii="Times New Roman" w:hAnsi="Times New Roman"/>
          <w:sz w:val="28"/>
          <w:szCs w:val="28"/>
        </w:rPr>
        <w:t xml:space="preserve"> ис</w:t>
      </w:r>
      <w:r>
        <w:rPr>
          <w:rFonts w:ascii="Times New Roman" w:hAnsi="Times New Roman"/>
          <w:sz w:val="28"/>
          <w:szCs w:val="28"/>
        </w:rPr>
        <w:t>пользовать</w:t>
      </w:r>
      <w:r w:rsidRPr="0038682D">
        <w:rPr>
          <w:rFonts w:ascii="Times New Roman" w:hAnsi="Times New Roman"/>
          <w:sz w:val="28"/>
          <w:szCs w:val="28"/>
        </w:rPr>
        <w:t xml:space="preserve"> грамматически</w:t>
      </w:r>
      <w:r>
        <w:rPr>
          <w:rFonts w:ascii="Times New Roman" w:hAnsi="Times New Roman"/>
          <w:sz w:val="28"/>
          <w:szCs w:val="28"/>
        </w:rPr>
        <w:t>е</w:t>
      </w:r>
      <w:r w:rsidRPr="0038682D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ы</w:t>
      </w:r>
      <w:r w:rsidRPr="0038682D">
        <w:rPr>
          <w:rFonts w:ascii="Times New Roman" w:hAnsi="Times New Roman"/>
          <w:sz w:val="28"/>
          <w:szCs w:val="28"/>
        </w:rPr>
        <w:t xml:space="preserve"> и упражнени</w:t>
      </w:r>
      <w:r>
        <w:rPr>
          <w:rFonts w:ascii="Times New Roman" w:hAnsi="Times New Roman"/>
          <w:sz w:val="28"/>
          <w:szCs w:val="28"/>
        </w:rPr>
        <w:t>я</w:t>
      </w:r>
      <w:r w:rsidRPr="0038682D">
        <w:rPr>
          <w:rFonts w:ascii="Times New Roman" w:hAnsi="Times New Roman"/>
          <w:sz w:val="28"/>
          <w:szCs w:val="28"/>
        </w:rPr>
        <w:t xml:space="preserve"> в различных режимных моментах</w:t>
      </w:r>
      <w:r>
        <w:rPr>
          <w:rFonts w:ascii="Times New Roman" w:hAnsi="Times New Roman"/>
          <w:sz w:val="28"/>
          <w:szCs w:val="28"/>
        </w:rPr>
        <w:t xml:space="preserve"> (при умывании, одевании, во время приёма </w:t>
      </w:r>
      <w:r>
        <w:rPr>
          <w:rFonts w:ascii="Times New Roman" w:hAnsi="Times New Roman"/>
          <w:sz w:val="28"/>
          <w:szCs w:val="28"/>
        </w:rPr>
        <w:lastRenderedPageBreak/>
        <w:t>пищи,</w:t>
      </w:r>
      <w:r w:rsidRPr="00D24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38682D">
        <w:rPr>
          <w:rFonts w:ascii="Times New Roman" w:hAnsi="Times New Roman"/>
          <w:sz w:val="28"/>
          <w:szCs w:val="28"/>
        </w:rPr>
        <w:t xml:space="preserve"> прогулках</w:t>
      </w:r>
      <w:r>
        <w:rPr>
          <w:rFonts w:ascii="Times New Roman" w:hAnsi="Times New Roman"/>
          <w:sz w:val="28"/>
          <w:szCs w:val="28"/>
        </w:rPr>
        <w:t>)</w:t>
      </w:r>
      <w:r w:rsidRPr="0038682D">
        <w:rPr>
          <w:rFonts w:ascii="Times New Roman" w:hAnsi="Times New Roman"/>
          <w:sz w:val="28"/>
          <w:szCs w:val="28"/>
        </w:rPr>
        <w:t xml:space="preserve">: в утренние часы, </w:t>
      </w:r>
      <w:r>
        <w:rPr>
          <w:rFonts w:ascii="Times New Roman" w:hAnsi="Times New Roman"/>
          <w:sz w:val="28"/>
          <w:szCs w:val="28"/>
        </w:rPr>
        <w:t xml:space="preserve">во время </w:t>
      </w:r>
      <w:r w:rsidRPr="0038682D">
        <w:rPr>
          <w:rFonts w:ascii="Times New Roman" w:hAnsi="Times New Roman"/>
          <w:sz w:val="28"/>
          <w:szCs w:val="28"/>
        </w:rPr>
        <w:t>динамически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38682D">
        <w:rPr>
          <w:rFonts w:ascii="Times New Roman" w:hAnsi="Times New Roman"/>
          <w:sz w:val="28"/>
          <w:szCs w:val="28"/>
        </w:rPr>
        <w:t xml:space="preserve">пауз, </w:t>
      </w:r>
      <w:r>
        <w:rPr>
          <w:rFonts w:ascii="Times New Roman" w:hAnsi="Times New Roman"/>
          <w:sz w:val="28"/>
          <w:szCs w:val="28"/>
        </w:rPr>
        <w:t>во второй половине дня</w:t>
      </w:r>
      <w:r w:rsidRPr="0038682D">
        <w:rPr>
          <w:rFonts w:ascii="Times New Roman" w:hAnsi="Times New Roman"/>
          <w:sz w:val="28"/>
          <w:szCs w:val="28"/>
        </w:rPr>
        <w:t>. Наблюдения за живой и неживой природой, явлениями окружающей жизни</w:t>
      </w:r>
      <w:r>
        <w:rPr>
          <w:rFonts w:ascii="Times New Roman" w:hAnsi="Times New Roman"/>
          <w:sz w:val="28"/>
          <w:szCs w:val="28"/>
        </w:rPr>
        <w:t xml:space="preserve">, предметным миром </w:t>
      </w:r>
      <w:r w:rsidRPr="0038682D">
        <w:rPr>
          <w:rFonts w:ascii="Times New Roman" w:hAnsi="Times New Roman"/>
          <w:sz w:val="28"/>
          <w:szCs w:val="28"/>
        </w:rPr>
        <w:t xml:space="preserve"> дают богатый материал для усвоения детьми грамматических форм и структур.</w:t>
      </w:r>
    </w:p>
    <w:p w:rsidR="009D77F0" w:rsidRDefault="009D77F0" w:rsidP="00D24F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4F27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D24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грамматического строя речи детей обязательно в различных видах НОД: по математике - согласование числительных, прилагательных с существительными, по физическому развитию – употребление глаголов в нужной форме, </w:t>
      </w:r>
      <w:proofErr w:type="spellStart"/>
      <w:r>
        <w:rPr>
          <w:rFonts w:ascii="Times New Roman" w:hAnsi="Times New Roman"/>
          <w:sz w:val="28"/>
          <w:szCs w:val="28"/>
        </w:rPr>
        <w:t>изодеятельности</w:t>
      </w:r>
      <w:proofErr w:type="spellEnd"/>
      <w:r>
        <w:rPr>
          <w:rFonts w:ascii="Times New Roman" w:hAnsi="Times New Roman"/>
          <w:sz w:val="28"/>
          <w:szCs w:val="28"/>
        </w:rPr>
        <w:t>, музыке – согласование прилагательных с существительными, образование сравнительной и превосходной степени прилагательных и т.п.</w:t>
      </w:r>
    </w:p>
    <w:p w:rsidR="009D77F0" w:rsidRPr="00782DD1" w:rsidRDefault="009D77F0" w:rsidP="00D24F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2DD1">
        <w:rPr>
          <w:rFonts w:ascii="Times New Roman" w:hAnsi="Times New Roman"/>
          <w:sz w:val="28"/>
          <w:szCs w:val="28"/>
        </w:rPr>
        <w:t>Так как ведущим видом деятельности ребёнка является игра, поэтому её следует использовать как один из основных приёмов в данном разделе работы. Благодаря игре, её динамичности, эмоциональности проведения и заинтересованности детей, предоставляется возможность много раз упражняться в повторении нужных грамматических категорий.</w:t>
      </w:r>
    </w:p>
    <w:p w:rsidR="001615D4" w:rsidRDefault="001615D4" w:rsidP="00C630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77F0" w:rsidRPr="00057C52" w:rsidRDefault="009D77F0" w:rsidP="00C63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469">
        <w:rPr>
          <w:rFonts w:ascii="Times New Roman" w:hAnsi="Times New Roman"/>
          <w:b/>
          <w:sz w:val="28"/>
          <w:szCs w:val="28"/>
        </w:rPr>
        <w:t>Грамматические игры и упражнения могут проводиться в различных формах: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7</w:t>
      </w:r>
      <w:r w:rsidRPr="00057C52">
        <w:rPr>
          <w:rFonts w:ascii="Times New Roman" w:hAnsi="Times New Roman"/>
          <w:sz w:val="28"/>
          <w:szCs w:val="28"/>
        </w:rPr>
        <w:t>)</w:t>
      </w:r>
    </w:p>
    <w:p w:rsidR="009D77F0" w:rsidRPr="00F97116" w:rsidRDefault="009D77F0" w:rsidP="003407FB">
      <w:pPr>
        <w:pStyle w:val="a8"/>
        <w:numPr>
          <w:ilvl w:val="0"/>
          <w:numId w:val="3"/>
        </w:numPr>
        <w:ind w:left="426"/>
        <w:jc w:val="both"/>
        <w:rPr>
          <w:szCs w:val="28"/>
          <w:u w:val="single"/>
        </w:rPr>
      </w:pPr>
      <w:r w:rsidRPr="00F97116">
        <w:rPr>
          <w:szCs w:val="28"/>
        </w:rPr>
        <w:t>В зависимости от формы организации детей педагогом:</w:t>
      </w:r>
    </w:p>
    <w:p w:rsidR="009D77F0" w:rsidRPr="00F97116" w:rsidRDefault="003407FB" w:rsidP="003407FB">
      <w:pPr>
        <w:pStyle w:val="a8"/>
        <w:numPr>
          <w:ilvl w:val="0"/>
          <w:numId w:val="4"/>
        </w:numPr>
        <w:ind w:hanging="859"/>
        <w:jc w:val="both"/>
        <w:rPr>
          <w:szCs w:val="28"/>
        </w:rPr>
      </w:pPr>
      <w:r>
        <w:rPr>
          <w:szCs w:val="28"/>
        </w:rPr>
        <w:t xml:space="preserve"> </w:t>
      </w:r>
      <w:r w:rsidR="009D77F0">
        <w:rPr>
          <w:szCs w:val="28"/>
        </w:rPr>
        <w:t>ф</w:t>
      </w:r>
      <w:r w:rsidR="009D77F0" w:rsidRPr="00F97116">
        <w:rPr>
          <w:szCs w:val="28"/>
        </w:rPr>
        <w:t>ронтально</w:t>
      </w:r>
      <w:r w:rsidR="009D77F0">
        <w:rPr>
          <w:szCs w:val="28"/>
        </w:rPr>
        <w:t>,</w:t>
      </w:r>
    </w:p>
    <w:p w:rsidR="009D77F0" w:rsidRPr="00F97116" w:rsidRDefault="003407FB" w:rsidP="003407FB">
      <w:pPr>
        <w:pStyle w:val="a8"/>
        <w:numPr>
          <w:ilvl w:val="0"/>
          <w:numId w:val="4"/>
        </w:numPr>
        <w:ind w:hanging="859"/>
        <w:jc w:val="both"/>
        <w:rPr>
          <w:szCs w:val="28"/>
        </w:rPr>
      </w:pPr>
      <w:r>
        <w:rPr>
          <w:szCs w:val="28"/>
        </w:rPr>
        <w:t xml:space="preserve"> </w:t>
      </w:r>
      <w:r w:rsidR="009D77F0" w:rsidRPr="00F97116">
        <w:rPr>
          <w:szCs w:val="28"/>
        </w:rPr>
        <w:t>подгруппами</w:t>
      </w:r>
      <w:r w:rsidR="009D77F0">
        <w:rPr>
          <w:szCs w:val="28"/>
        </w:rPr>
        <w:t>,</w:t>
      </w:r>
    </w:p>
    <w:p w:rsidR="009D77F0" w:rsidRPr="00F97116" w:rsidRDefault="003407FB" w:rsidP="003407FB">
      <w:pPr>
        <w:pStyle w:val="a8"/>
        <w:numPr>
          <w:ilvl w:val="0"/>
          <w:numId w:val="4"/>
        </w:numPr>
        <w:ind w:hanging="859"/>
        <w:jc w:val="both"/>
        <w:rPr>
          <w:szCs w:val="28"/>
        </w:rPr>
      </w:pPr>
      <w:r>
        <w:rPr>
          <w:szCs w:val="28"/>
        </w:rPr>
        <w:t xml:space="preserve"> </w:t>
      </w:r>
      <w:r w:rsidR="009D77F0" w:rsidRPr="00F97116">
        <w:rPr>
          <w:szCs w:val="28"/>
        </w:rPr>
        <w:t>индивидуально</w:t>
      </w:r>
      <w:r w:rsidR="009D77F0">
        <w:rPr>
          <w:szCs w:val="28"/>
        </w:rPr>
        <w:t>.</w:t>
      </w:r>
    </w:p>
    <w:p w:rsidR="009D77F0" w:rsidRPr="00F97116" w:rsidRDefault="009D77F0" w:rsidP="003407FB">
      <w:pPr>
        <w:pStyle w:val="a8"/>
        <w:numPr>
          <w:ilvl w:val="0"/>
          <w:numId w:val="3"/>
        </w:numPr>
        <w:ind w:left="426" w:hanging="284"/>
        <w:jc w:val="both"/>
        <w:rPr>
          <w:szCs w:val="28"/>
        </w:rPr>
      </w:pPr>
      <w:r w:rsidRPr="00F97116">
        <w:rPr>
          <w:szCs w:val="28"/>
        </w:rPr>
        <w:t>В зависимости от использования в процессе игры наглядности:</w:t>
      </w:r>
    </w:p>
    <w:p w:rsidR="009D77F0" w:rsidRPr="00347C60" w:rsidRDefault="003407FB" w:rsidP="003407FB">
      <w:pPr>
        <w:pStyle w:val="a7"/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77F0" w:rsidRPr="00347C60">
        <w:rPr>
          <w:rFonts w:ascii="Times New Roman" w:hAnsi="Times New Roman"/>
          <w:sz w:val="28"/>
          <w:szCs w:val="28"/>
        </w:rPr>
        <w:t>устная форма без опоры на наглядность;</w:t>
      </w:r>
    </w:p>
    <w:p w:rsidR="009D77F0" w:rsidRPr="00347C60" w:rsidRDefault="003407FB" w:rsidP="003407FB">
      <w:pPr>
        <w:pStyle w:val="a7"/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77F0" w:rsidRPr="00347C60">
        <w:rPr>
          <w:rFonts w:ascii="Times New Roman" w:hAnsi="Times New Roman"/>
          <w:sz w:val="28"/>
          <w:szCs w:val="28"/>
        </w:rPr>
        <w:t>с опорой на наглядность (предметные, ситуативные, сюжетные картинки; полиграфические и рукотворные настольные игры; опорные графические схемы, модели);</w:t>
      </w:r>
      <w:r w:rsidR="009D77F0">
        <w:rPr>
          <w:rFonts w:ascii="Times New Roman" w:hAnsi="Times New Roman"/>
          <w:sz w:val="28"/>
          <w:szCs w:val="28"/>
        </w:rPr>
        <w:t xml:space="preserve"> (Приложения 8, 9, 10)</w:t>
      </w:r>
    </w:p>
    <w:p w:rsidR="009D77F0" w:rsidRDefault="003407FB" w:rsidP="003407FB">
      <w:pPr>
        <w:pStyle w:val="a5"/>
        <w:numPr>
          <w:ilvl w:val="0"/>
          <w:numId w:val="2"/>
        </w:numPr>
        <w:tabs>
          <w:tab w:val="left" w:pos="-426"/>
          <w:tab w:val="left" w:pos="709"/>
        </w:tabs>
        <w:spacing w:line="240" w:lineRule="auto"/>
        <w:ind w:left="709" w:hanging="142"/>
        <w:rPr>
          <w:rFonts w:ascii="Times New Roman" w:hAnsi="Times New Roman"/>
          <w:b w:val="0"/>
          <w:caps w:val="0"/>
          <w:szCs w:val="28"/>
        </w:rPr>
      </w:pPr>
      <w:r>
        <w:rPr>
          <w:rFonts w:ascii="Times New Roman" w:hAnsi="Times New Roman"/>
          <w:b w:val="0"/>
          <w:caps w:val="0"/>
          <w:szCs w:val="28"/>
        </w:rPr>
        <w:t xml:space="preserve"> </w:t>
      </w:r>
      <w:r w:rsidR="009D77F0" w:rsidRPr="00F97116">
        <w:rPr>
          <w:rFonts w:ascii="Times New Roman" w:hAnsi="Times New Roman"/>
          <w:b w:val="0"/>
          <w:caps w:val="0"/>
          <w:szCs w:val="28"/>
        </w:rPr>
        <w:t>с использованием игрушек, макетов, тренажеров и т.п.</w:t>
      </w:r>
    </w:p>
    <w:p w:rsidR="009D77F0" w:rsidRPr="009A7C5C" w:rsidRDefault="003407FB" w:rsidP="003407FB">
      <w:pPr>
        <w:pStyle w:val="a5"/>
        <w:numPr>
          <w:ilvl w:val="0"/>
          <w:numId w:val="2"/>
        </w:numPr>
        <w:tabs>
          <w:tab w:val="left" w:pos="-426"/>
          <w:tab w:val="left" w:pos="709"/>
        </w:tabs>
        <w:spacing w:line="240" w:lineRule="auto"/>
        <w:ind w:left="709" w:hanging="142"/>
        <w:rPr>
          <w:rFonts w:ascii="Times New Roman" w:hAnsi="Times New Roman"/>
          <w:b w:val="0"/>
          <w:caps w:val="0"/>
          <w:szCs w:val="28"/>
        </w:rPr>
      </w:pPr>
      <w:r>
        <w:rPr>
          <w:rFonts w:ascii="Times New Roman" w:hAnsi="Times New Roman"/>
          <w:b w:val="0"/>
          <w:caps w:val="0"/>
          <w:szCs w:val="28"/>
        </w:rPr>
        <w:t xml:space="preserve"> </w:t>
      </w:r>
      <w:r w:rsidR="009D77F0">
        <w:rPr>
          <w:rFonts w:ascii="Times New Roman" w:hAnsi="Times New Roman"/>
          <w:b w:val="0"/>
          <w:caps w:val="0"/>
          <w:szCs w:val="28"/>
        </w:rPr>
        <w:t>использование ИКТ</w:t>
      </w:r>
      <w:r>
        <w:rPr>
          <w:rFonts w:ascii="Times New Roman" w:hAnsi="Times New Roman"/>
          <w:b w:val="0"/>
          <w:caps w:val="0"/>
          <w:szCs w:val="28"/>
        </w:rPr>
        <w:t xml:space="preserve"> (слайды, озвученные слайды). (Приложение 11)</w:t>
      </w:r>
    </w:p>
    <w:p w:rsidR="009D77F0" w:rsidRPr="00F97116" w:rsidRDefault="009D77F0" w:rsidP="003407FB">
      <w:pPr>
        <w:pStyle w:val="a7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caps/>
          <w:sz w:val="28"/>
          <w:szCs w:val="28"/>
        </w:rPr>
      </w:pPr>
      <w:r w:rsidRPr="00F97116">
        <w:rPr>
          <w:rFonts w:ascii="Times New Roman" w:hAnsi="Times New Roman"/>
          <w:caps/>
          <w:sz w:val="28"/>
          <w:szCs w:val="28"/>
        </w:rPr>
        <w:t xml:space="preserve">В </w:t>
      </w:r>
      <w:r w:rsidRPr="00F97116">
        <w:rPr>
          <w:rFonts w:ascii="Times New Roman" w:hAnsi="Times New Roman"/>
          <w:sz w:val="28"/>
          <w:szCs w:val="28"/>
        </w:rPr>
        <w:t>зависимости от использования в процессе игры различной атрибутики,  двигательной активности, речемыслительной деятельности:</w:t>
      </w:r>
    </w:p>
    <w:p w:rsidR="009D77F0" w:rsidRPr="00F97116" w:rsidRDefault="003407FB" w:rsidP="003407FB">
      <w:pPr>
        <w:pStyle w:val="a5"/>
        <w:numPr>
          <w:ilvl w:val="0"/>
          <w:numId w:val="2"/>
        </w:numPr>
        <w:tabs>
          <w:tab w:val="left" w:pos="-426"/>
          <w:tab w:val="left" w:pos="709"/>
        </w:tabs>
        <w:spacing w:line="240" w:lineRule="auto"/>
        <w:ind w:left="709" w:hanging="142"/>
        <w:rPr>
          <w:rFonts w:ascii="Times New Roman" w:hAnsi="Times New Roman"/>
          <w:b w:val="0"/>
          <w:caps w:val="0"/>
          <w:szCs w:val="28"/>
        </w:rPr>
      </w:pPr>
      <w:r>
        <w:rPr>
          <w:rFonts w:ascii="Times New Roman" w:hAnsi="Times New Roman"/>
          <w:b w:val="0"/>
          <w:caps w:val="0"/>
          <w:szCs w:val="28"/>
        </w:rPr>
        <w:t xml:space="preserve"> </w:t>
      </w:r>
      <w:r w:rsidR="009D77F0" w:rsidRPr="00F97116">
        <w:rPr>
          <w:rFonts w:ascii="Times New Roman" w:hAnsi="Times New Roman"/>
          <w:b w:val="0"/>
          <w:caps w:val="0"/>
          <w:szCs w:val="28"/>
        </w:rPr>
        <w:t>в кругу с ловлей и бросанием мяча;</w:t>
      </w:r>
      <w:r w:rsidR="009D77F0" w:rsidRPr="00F97116">
        <w:rPr>
          <w:rFonts w:ascii="Times New Roman" w:hAnsi="Times New Roman"/>
          <w:szCs w:val="28"/>
        </w:rPr>
        <w:t xml:space="preserve"> </w:t>
      </w:r>
    </w:p>
    <w:p w:rsidR="009D77F0" w:rsidRPr="00F97116" w:rsidRDefault="003407FB" w:rsidP="003407FB">
      <w:pPr>
        <w:pStyle w:val="a5"/>
        <w:numPr>
          <w:ilvl w:val="0"/>
          <w:numId w:val="2"/>
        </w:numPr>
        <w:tabs>
          <w:tab w:val="left" w:pos="-426"/>
          <w:tab w:val="left" w:pos="709"/>
        </w:tabs>
        <w:spacing w:line="240" w:lineRule="auto"/>
        <w:ind w:left="709" w:hanging="142"/>
        <w:rPr>
          <w:rFonts w:ascii="Times New Roman" w:hAnsi="Times New Roman"/>
          <w:b w:val="0"/>
          <w:caps w:val="0"/>
          <w:szCs w:val="28"/>
        </w:rPr>
      </w:pPr>
      <w:r>
        <w:rPr>
          <w:rFonts w:ascii="Times New Roman" w:hAnsi="Times New Roman"/>
          <w:b w:val="0"/>
          <w:caps w:val="0"/>
          <w:szCs w:val="28"/>
        </w:rPr>
        <w:t xml:space="preserve"> </w:t>
      </w:r>
      <w:r w:rsidR="009D77F0" w:rsidRPr="00F97116">
        <w:rPr>
          <w:rFonts w:ascii="Times New Roman" w:hAnsi="Times New Roman"/>
          <w:b w:val="0"/>
          <w:caps w:val="0"/>
          <w:szCs w:val="28"/>
        </w:rPr>
        <w:t>в виде соревнования между двумя детьми, детьми всей группы, двух команд;</w:t>
      </w:r>
    </w:p>
    <w:p w:rsidR="009D77F0" w:rsidRPr="00F97116" w:rsidRDefault="003407FB" w:rsidP="003407FB">
      <w:pPr>
        <w:pStyle w:val="a5"/>
        <w:numPr>
          <w:ilvl w:val="0"/>
          <w:numId w:val="2"/>
        </w:numPr>
        <w:tabs>
          <w:tab w:val="left" w:pos="-426"/>
          <w:tab w:val="left" w:pos="709"/>
        </w:tabs>
        <w:spacing w:line="240" w:lineRule="auto"/>
        <w:ind w:left="709" w:hanging="142"/>
        <w:rPr>
          <w:rFonts w:ascii="Times New Roman" w:hAnsi="Times New Roman"/>
          <w:b w:val="0"/>
          <w:caps w:val="0"/>
          <w:szCs w:val="28"/>
        </w:rPr>
      </w:pPr>
      <w:r>
        <w:rPr>
          <w:rFonts w:ascii="Times New Roman" w:hAnsi="Times New Roman"/>
          <w:b w:val="0"/>
          <w:caps w:val="0"/>
          <w:szCs w:val="28"/>
        </w:rPr>
        <w:t xml:space="preserve"> </w:t>
      </w:r>
      <w:r w:rsidR="009D77F0" w:rsidRPr="00F97116">
        <w:rPr>
          <w:rFonts w:ascii="Times New Roman" w:hAnsi="Times New Roman"/>
          <w:b w:val="0"/>
          <w:caps w:val="0"/>
          <w:szCs w:val="28"/>
        </w:rPr>
        <w:t>в виде викторин;</w:t>
      </w:r>
    </w:p>
    <w:p w:rsidR="009D77F0" w:rsidRPr="00F97116" w:rsidRDefault="003407FB" w:rsidP="003407FB">
      <w:pPr>
        <w:pStyle w:val="a5"/>
        <w:numPr>
          <w:ilvl w:val="0"/>
          <w:numId w:val="2"/>
        </w:numPr>
        <w:tabs>
          <w:tab w:val="left" w:pos="-426"/>
          <w:tab w:val="left" w:pos="709"/>
        </w:tabs>
        <w:spacing w:line="240" w:lineRule="auto"/>
        <w:ind w:left="709" w:hanging="142"/>
        <w:rPr>
          <w:rFonts w:ascii="Times New Roman" w:hAnsi="Times New Roman"/>
          <w:b w:val="0"/>
          <w:caps w:val="0"/>
          <w:szCs w:val="28"/>
        </w:rPr>
      </w:pPr>
      <w:r>
        <w:rPr>
          <w:rFonts w:ascii="Times New Roman" w:hAnsi="Times New Roman"/>
          <w:b w:val="0"/>
          <w:caps w:val="0"/>
          <w:szCs w:val="28"/>
        </w:rPr>
        <w:t xml:space="preserve"> </w:t>
      </w:r>
      <w:r w:rsidR="009D77F0" w:rsidRPr="00F97116">
        <w:rPr>
          <w:rFonts w:ascii="Times New Roman" w:hAnsi="Times New Roman"/>
          <w:b w:val="0"/>
          <w:caps w:val="0"/>
          <w:szCs w:val="28"/>
        </w:rPr>
        <w:t>с использованием фантов за правильный ответ</w:t>
      </w:r>
      <w:r w:rsidR="009D77F0">
        <w:rPr>
          <w:rFonts w:ascii="Times New Roman" w:hAnsi="Times New Roman"/>
          <w:b w:val="0"/>
          <w:caps w:val="0"/>
          <w:szCs w:val="28"/>
        </w:rPr>
        <w:t>.</w:t>
      </w:r>
    </w:p>
    <w:p w:rsidR="001615D4" w:rsidRDefault="001615D4" w:rsidP="001B49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77F0" w:rsidRPr="001B49F8" w:rsidRDefault="009D77F0" w:rsidP="001B49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49F8">
        <w:rPr>
          <w:rFonts w:ascii="Times New Roman" w:hAnsi="Times New Roman"/>
          <w:sz w:val="28"/>
          <w:szCs w:val="28"/>
        </w:rPr>
        <w:t xml:space="preserve">Полноценное </w:t>
      </w:r>
      <w:r>
        <w:rPr>
          <w:rFonts w:ascii="Times New Roman" w:hAnsi="Times New Roman"/>
          <w:sz w:val="28"/>
          <w:szCs w:val="28"/>
        </w:rPr>
        <w:t xml:space="preserve">формирование грамматического строя речи детей должно происходить в условиях одновременного влияния семьи и дошкольного учреждения. </w:t>
      </w:r>
      <w:proofErr w:type="gramStart"/>
      <w:r>
        <w:rPr>
          <w:rFonts w:ascii="Times New Roman" w:hAnsi="Times New Roman"/>
          <w:sz w:val="28"/>
          <w:szCs w:val="28"/>
        </w:rPr>
        <w:t xml:space="preserve">Наряду с традиционными формами взаимодействия с семьёй: анкетирование, консультации, рекомендации, родительские собрания, </w:t>
      </w:r>
      <w:r>
        <w:rPr>
          <w:rFonts w:ascii="Times New Roman" w:hAnsi="Times New Roman"/>
          <w:sz w:val="28"/>
          <w:szCs w:val="28"/>
        </w:rPr>
        <w:lastRenderedPageBreak/>
        <w:t>целесообразно проведение инновационных, активных форм: выпуск газеты, деловые игры,</w:t>
      </w:r>
      <w:r w:rsidR="00E5507C">
        <w:rPr>
          <w:rFonts w:ascii="Times New Roman" w:hAnsi="Times New Roman"/>
          <w:sz w:val="28"/>
          <w:szCs w:val="28"/>
        </w:rPr>
        <w:t xml:space="preserve"> буклеты,</w:t>
      </w:r>
      <w:r>
        <w:rPr>
          <w:rFonts w:ascii="Times New Roman" w:hAnsi="Times New Roman"/>
          <w:sz w:val="28"/>
          <w:szCs w:val="28"/>
        </w:rPr>
        <w:t xml:space="preserve"> домашние игротеки.</w:t>
      </w:r>
      <w:proofErr w:type="gramEnd"/>
      <w:r>
        <w:rPr>
          <w:rFonts w:ascii="Times New Roman" w:hAnsi="Times New Roman"/>
          <w:sz w:val="28"/>
          <w:szCs w:val="28"/>
        </w:rPr>
        <w:t xml:space="preserve"> (Приложение 12)</w:t>
      </w:r>
    </w:p>
    <w:p w:rsidR="00E5507C" w:rsidRDefault="00E5507C" w:rsidP="009244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77F0" w:rsidRDefault="009D77F0" w:rsidP="009244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682D">
        <w:rPr>
          <w:rFonts w:ascii="Times New Roman" w:hAnsi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D77F0" w:rsidRDefault="009D77F0" w:rsidP="00924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Ребёнок владеет навыками составления простых, простых распространённых и сложных предложений.</w:t>
      </w:r>
    </w:p>
    <w:p w:rsidR="009D77F0" w:rsidRDefault="009D77F0" w:rsidP="00924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Ребёнок умеет согласовывать слова в роде, числе, падеже.</w:t>
      </w:r>
    </w:p>
    <w:p w:rsidR="009D77F0" w:rsidRDefault="009D77F0" w:rsidP="00924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Ребёнок владеет навыками словоизменения.</w:t>
      </w:r>
    </w:p>
    <w:p w:rsidR="009D77F0" w:rsidRDefault="009D77F0" w:rsidP="00924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Ребёнок владеет основными способами словообразования.</w:t>
      </w:r>
    </w:p>
    <w:p w:rsidR="009D77F0" w:rsidRDefault="009D77F0" w:rsidP="009244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Ребёнок проявляет интерес к усвоению основных способов словообразования и словоизменения.</w:t>
      </w:r>
    </w:p>
    <w:p w:rsidR="00E5507C" w:rsidRDefault="009D77F0" w:rsidP="00057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Ребёнок проявляет словотворчество. </w:t>
      </w:r>
    </w:p>
    <w:p w:rsidR="009D77F0" w:rsidRPr="00057C52" w:rsidRDefault="00E5507C" w:rsidP="00057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по формированию грамматического строя речи проводится в соответствии с диагностической картой. </w:t>
      </w:r>
      <w:r w:rsidR="009D77F0">
        <w:rPr>
          <w:rFonts w:ascii="Times New Roman" w:hAnsi="Times New Roman"/>
          <w:sz w:val="28"/>
          <w:szCs w:val="28"/>
        </w:rPr>
        <w:t>(Приложение 13)</w:t>
      </w:r>
    </w:p>
    <w:p w:rsidR="00E5507C" w:rsidRDefault="00E5507C" w:rsidP="00E550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77F0" w:rsidRPr="00311F2A" w:rsidRDefault="009D77F0" w:rsidP="00E5507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F2A">
        <w:rPr>
          <w:rFonts w:ascii="Times New Roman" w:hAnsi="Times New Roman"/>
          <w:b/>
          <w:sz w:val="28"/>
          <w:szCs w:val="28"/>
        </w:rPr>
        <w:t>Система использования игр и упражнений по формированию грамматического строя речи в совместной деятельности с детьми старшего дошкольного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3"/>
        <w:gridCol w:w="3165"/>
        <w:gridCol w:w="4500"/>
      </w:tblGrid>
      <w:tr w:rsidR="009D77F0" w:rsidRPr="00CD5FC0" w:rsidTr="008C4734">
        <w:tc>
          <w:tcPr>
            <w:tcW w:w="1803" w:type="dxa"/>
          </w:tcPr>
          <w:p w:rsidR="009D77F0" w:rsidRPr="00311F2A" w:rsidRDefault="009D77F0" w:rsidP="00CD5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F2A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65" w:type="dxa"/>
          </w:tcPr>
          <w:p w:rsidR="009D77F0" w:rsidRPr="00311F2A" w:rsidRDefault="009D77F0" w:rsidP="00CD5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F2A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4500" w:type="dxa"/>
          </w:tcPr>
          <w:p w:rsidR="009D77F0" w:rsidRPr="00311F2A" w:rsidRDefault="009D77F0" w:rsidP="00CD5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F2A">
              <w:rPr>
                <w:rFonts w:ascii="Times New Roman" w:hAnsi="Times New Roman"/>
                <w:b/>
                <w:sz w:val="28"/>
                <w:szCs w:val="28"/>
              </w:rPr>
              <w:t>Игры и упражнения</w:t>
            </w:r>
          </w:p>
        </w:tc>
      </w:tr>
      <w:tr w:rsidR="009D77F0" w:rsidRPr="00CD5FC0" w:rsidTr="008C4734">
        <w:tc>
          <w:tcPr>
            <w:tcW w:w="1803" w:type="dxa"/>
            <w:vMerge w:val="restart"/>
          </w:tcPr>
          <w:p w:rsidR="009D77F0" w:rsidRPr="00CD5FC0" w:rsidRDefault="009D77F0" w:rsidP="00CD5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FC0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165" w:type="dxa"/>
          </w:tcPr>
          <w:p w:rsidR="009D77F0" w:rsidRPr="00311F2A" w:rsidRDefault="009D77F0" w:rsidP="00CD5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Составление простых предложений</w:t>
            </w:r>
          </w:p>
        </w:tc>
        <w:tc>
          <w:tcPr>
            <w:tcW w:w="4500" w:type="dxa"/>
          </w:tcPr>
          <w:p w:rsidR="009D77F0" w:rsidRPr="00311F2A" w:rsidRDefault="009D77F0" w:rsidP="00B4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Составь предложение по картинке</w:t>
            </w:r>
          </w:p>
          <w:p w:rsidR="009D77F0" w:rsidRPr="00311F2A" w:rsidRDefault="009D77F0" w:rsidP="00B4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Составь предложение из слов</w:t>
            </w:r>
          </w:p>
          <w:p w:rsidR="009D77F0" w:rsidRPr="00311F2A" w:rsidRDefault="009D77F0" w:rsidP="00B4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Найди ошибку</w:t>
            </w:r>
          </w:p>
          <w:p w:rsidR="009D77F0" w:rsidRPr="00311F2A" w:rsidRDefault="009D77F0" w:rsidP="00B4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Исправь ошибку</w:t>
            </w:r>
          </w:p>
          <w:p w:rsidR="009D77F0" w:rsidRPr="00311F2A" w:rsidRDefault="009D77F0" w:rsidP="00B4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Дополни предложение</w:t>
            </w:r>
          </w:p>
          <w:p w:rsidR="009D77F0" w:rsidRPr="00311F2A" w:rsidRDefault="009D77F0" w:rsidP="00B4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Кто что делает</w:t>
            </w:r>
          </w:p>
          <w:p w:rsidR="009D77F0" w:rsidRPr="00311F2A" w:rsidRDefault="009D77F0" w:rsidP="00B44D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Размытое письмо</w:t>
            </w:r>
          </w:p>
        </w:tc>
      </w:tr>
      <w:tr w:rsidR="009D77F0" w:rsidRPr="00CD5FC0" w:rsidTr="008C4734">
        <w:tc>
          <w:tcPr>
            <w:tcW w:w="1803" w:type="dxa"/>
            <w:vMerge/>
          </w:tcPr>
          <w:p w:rsidR="009D77F0" w:rsidRPr="00CD5FC0" w:rsidRDefault="009D77F0" w:rsidP="00CD5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9D77F0" w:rsidRPr="00311F2A" w:rsidRDefault="009D77F0" w:rsidP="00CD5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Согласование существительных с числительными</w:t>
            </w:r>
          </w:p>
        </w:tc>
        <w:tc>
          <w:tcPr>
            <w:tcW w:w="4500" w:type="dxa"/>
          </w:tcPr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Измени слова по образцу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Назови правильно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Скажи правильно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Послушай рассказ и перескажи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Послушай рассказ, ответь на вопросы</w:t>
            </w:r>
          </w:p>
        </w:tc>
      </w:tr>
      <w:tr w:rsidR="009D77F0" w:rsidRPr="00CD5FC0" w:rsidTr="008C4734">
        <w:tc>
          <w:tcPr>
            <w:tcW w:w="1803" w:type="dxa"/>
            <w:vMerge/>
          </w:tcPr>
          <w:p w:rsidR="009D77F0" w:rsidRPr="00CD5FC0" w:rsidRDefault="009D77F0" w:rsidP="00CD5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9D77F0" w:rsidRPr="00311F2A" w:rsidRDefault="009D77F0" w:rsidP="00CD5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Образование существительных с суффиксами</w:t>
            </w:r>
          </w:p>
        </w:tc>
        <w:tc>
          <w:tcPr>
            <w:tcW w:w="4500" w:type="dxa"/>
          </w:tcPr>
          <w:p w:rsidR="009D77F0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Большой – маленький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Назови ласково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Назови посуду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Профессии (он – она)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1F2A">
              <w:rPr>
                <w:rFonts w:ascii="Times New Roman" w:hAnsi="Times New Roman"/>
                <w:sz w:val="28"/>
                <w:szCs w:val="28"/>
              </w:rPr>
              <w:t>Звук [Ж</w:t>
            </w:r>
            <w:proofErr w:type="gramEnd"/>
            <w:r w:rsidRPr="00311F2A">
              <w:rPr>
                <w:rFonts w:ascii="Times New Roman" w:hAnsi="Times New Roman"/>
                <w:sz w:val="28"/>
                <w:szCs w:val="28"/>
              </w:rPr>
              <w:t>] поможет изменить слово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Уменьши предмет</w:t>
            </w:r>
          </w:p>
        </w:tc>
      </w:tr>
      <w:tr w:rsidR="009D77F0" w:rsidRPr="00CD5FC0" w:rsidTr="008C4734">
        <w:tc>
          <w:tcPr>
            <w:tcW w:w="1803" w:type="dxa"/>
            <w:vMerge w:val="restart"/>
          </w:tcPr>
          <w:p w:rsidR="009D77F0" w:rsidRPr="00CD5FC0" w:rsidRDefault="009D77F0" w:rsidP="00CD5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FC0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165" w:type="dxa"/>
          </w:tcPr>
          <w:p w:rsidR="009D77F0" w:rsidRPr="00311F2A" w:rsidRDefault="009D77F0" w:rsidP="00CD5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Составление сложных предложений</w:t>
            </w:r>
          </w:p>
        </w:tc>
        <w:tc>
          <w:tcPr>
            <w:tcW w:w="4500" w:type="dxa"/>
          </w:tcPr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Почему и</w:t>
            </w:r>
            <w:proofErr w:type="gramStart"/>
            <w:r w:rsidRPr="00311F2A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311F2A">
              <w:rPr>
                <w:rFonts w:ascii="Times New Roman" w:hAnsi="Times New Roman"/>
                <w:sz w:val="28"/>
                <w:szCs w:val="28"/>
              </w:rPr>
              <w:t>отому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Размытое письмо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Из двух предложений составь одно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lastRenderedPageBreak/>
              <w:t>Скажи всё наоборот</w:t>
            </w:r>
          </w:p>
        </w:tc>
      </w:tr>
      <w:tr w:rsidR="009D77F0" w:rsidRPr="00CD5FC0" w:rsidTr="008C4734">
        <w:tc>
          <w:tcPr>
            <w:tcW w:w="1803" w:type="dxa"/>
            <w:vMerge/>
          </w:tcPr>
          <w:p w:rsidR="009D77F0" w:rsidRPr="00CD5FC0" w:rsidRDefault="009D77F0" w:rsidP="00CD5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9D77F0" w:rsidRPr="00311F2A" w:rsidRDefault="009D77F0" w:rsidP="00CD5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Согласование существительных с прилагательными</w:t>
            </w:r>
          </w:p>
        </w:tc>
        <w:tc>
          <w:tcPr>
            <w:tcW w:w="4500" w:type="dxa"/>
          </w:tcPr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Какой, какая, какое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Ответь на вопросы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 xml:space="preserve">Назови признаки 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Найди ошибку и исправь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Ответь на вопросы словосочетанием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Подбери предметы к признаку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Сделана из</w:t>
            </w:r>
            <w:proofErr w:type="gramStart"/>
            <w:r w:rsidRPr="00311F2A">
              <w:rPr>
                <w:rFonts w:ascii="Times New Roman" w:hAnsi="Times New Roman"/>
                <w:sz w:val="28"/>
                <w:szCs w:val="28"/>
              </w:rPr>
              <w:t xml:space="preserve"> … К</w:t>
            </w:r>
            <w:proofErr w:type="gramEnd"/>
            <w:r w:rsidRPr="00311F2A">
              <w:rPr>
                <w:rFonts w:ascii="Times New Roman" w:hAnsi="Times New Roman"/>
                <w:sz w:val="28"/>
                <w:szCs w:val="28"/>
              </w:rPr>
              <w:t>акая?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Грамматические загадки</w:t>
            </w:r>
          </w:p>
        </w:tc>
      </w:tr>
      <w:tr w:rsidR="009D77F0" w:rsidRPr="00CD5FC0" w:rsidTr="008C4734">
        <w:tc>
          <w:tcPr>
            <w:tcW w:w="1803" w:type="dxa"/>
            <w:vMerge/>
          </w:tcPr>
          <w:p w:rsidR="009D77F0" w:rsidRPr="00CD5FC0" w:rsidRDefault="009D77F0" w:rsidP="00CD5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9D77F0" w:rsidRPr="00311F2A" w:rsidRDefault="009D77F0" w:rsidP="00CD5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Образование глаголов с приставками</w:t>
            </w:r>
          </w:p>
        </w:tc>
        <w:tc>
          <w:tcPr>
            <w:tcW w:w="4500" w:type="dxa"/>
          </w:tcPr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Подбери слово-действие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Что делать? Что сделать?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Что делал? Что сделал?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 xml:space="preserve">Добавь приставку 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Что делать? Что сделает?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Скажи наоборот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Измени слово по образцу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Закончи предложение</w:t>
            </w:r>
          </w:p>
        </w:tc>
      </w:tr>
      <w:tr w:rsidR="009D77F0" w:rsidRPr="00CD5FC0" w:rsidTr="008C4734">
        <w:tc>
          <w:tcPr>
            <w:tcW w:w="1803" w:type="dxa"/>
            <w:vMerge w:val="restart"/>
          </w:tcPr>
          <w:p w:rsidR="009D77F0" w:rsidRPr="00CD5FC0" w:rsidRDefault="009D77F0" w:rsidP="00CD5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FC0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165" w:type="dxa"/>
          </w:tcPr>
          <w:p w:rsidR="009D77F0" w:rsidRPr="00311F2A" w:rsidRDefault="009D77F0" w:rsidP="00CD5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Образование множественного числа существительных, использование несклоняемых существительных</w:t>
            </w:r>
          </w:p>
        </w:tc>
        <w:tc>
          <w:tcPr>
            <w:tcW w:w="4500" w:type="dxa"/>
          </w:tcPr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1F2A">
              <w:rPr>
                <w:rFonts w:ascii="Times New Roman" w:hAnsi="Times New Roman"/>
                <w:sz w:val="28"/>
                <w:szCs w:val="28"/>
              </w:rPr>
              <w:t>Много-один</w:t>
            </w:r>
            <w:proofErr w:type="gramEnd"/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1F2A">
              <w:rPr>
                <w:rFonts w:ascii="Times New Roman" w:hAnsi="Times New Roman"/>
                <w:sz w:val="28"/>
                <w:szCs w:val="28"/>
              </w:rPr>
              <w:t>Один-много</w:t>
            </w:r>
            <w:proofErr w:type="gramEnd"/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Скажи правильно</w:t>
            </w:r>
          </w:p>
          <w:p w:rsidR="009D77F0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 xml:space="preserve">Есть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11F2A"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  <w:p w:rsidR="009D77F0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Назови, чего не стало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Был и нет</w:t>
            </w:r>
            <w:proofErr w:type="gramEnd"/>
          </w:p>
        </w:tc>
      </w:tr>
      <w:tr w:rsidR="009D77F0" w:rsidRPr="00CD5FC0" w:rsidTr="008C4734">
        <w:tc>
          <w:tcPr>
            <w:tcW w:w="1803" w:type="dxa"/>
            <w:vMerge/>
          </w:tcPr>
          <w:p w:rsidR="009D77F0" w:rsidRPr="00CD5FC0" w:rsidRDefault="009D77F0" w:rsidP="00CD5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9D77F0" w:rsidRPr="00311F2A" w:rsidRDefault="009D77F0" w:rsidP="00CD5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Согласование местоимений с существительными и прилагательными</w:t>
            </w:r>
          </w:p>
        </w:tc>
        <w:tc>
          <w:tcPr>
            <w:tcW w:w="4500" w:type="dxa"/>
          </w:tcPr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Мой, моя, моё, мои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1F2A">
              <w:rPr>
                <w:rFonts w:ascii="Times New Roman" w:hAnsi="Times New Roman"/>
                <w:sz w:val="28"/>
                <w:szCs w:val="28"/>
              </w:rPr>
              <w:t>Жадина</w:t>
            </w:r>
            <w:proofErr w:type="gramEnd"/>
            <w:r w:rsidRPr="00311F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Подбери слово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Волшебные часы</w:t>
            </w:r>
          </w:p>
        </w:tc>
      </w:tr>
      <w:tr w:rsidR="009D77F0" w:rsidRPr="00CD5FC0" w:rsidTr="008C4734">
        <w:tc>
          <w:tcPr>
            <w:tcW w:w="1803" w:type="dxa"/>
            <w:vMerge/>
          </w:tcPr>
          <w:p w:rsidR="009D77F0" w:rsidRPr="00CD5FC0" w:rsidRDefault="009D77F0" w:rsidP="00CD5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9D77F0" w:rsidRPr="00311F2A" w:rsidRDefault="009D77F0" w:rsidP="00CD5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Образование сложных слов</w:t>
            </w:r>
          </w:p>
        </w:tc>
        <w:tc>
          <w:tcPr>
            <w:tcW w:w="4500" w:type="dxa"/>
          </w:tcPr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Составь одно слово из двух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Измени слово по образцу</w:t>
            </w:r>
          </w:p>
        </w:tc>
      </w:tr>
      <w:tr w:rsidR="009D77F0" w:rsidRPr="00CD5FC0" w:rsidTr="008C4734">
        <w:tc>
          <w:tcPr>
            <w:tcW w:w="1803" w:type="dxa"/>
            <w:vMerge w:val="restart"/>
          </w:tcPr>
          <w:p w:rsidR="009D77F0" w:rsidRPr="00CD5FC0" w:rsidRDefault="009D77F0" w:rsidP="00CD5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FC0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165" w:type="dxa"/>
          </w:tcPr>
          <w:p w:rsidR="009D77F0" w:rsidRPr="00311F2A" w:rsidRDefault="009D77F0" w:rsidP="00CD5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Составление простых предложений</w:t>
            </w:r>
          </w:p>
        </w:tc>
        <w:tc>
          <w:tcPr>
            <w:tcW w:w="4500" w:type="dxa"/>
          </w:tcPr>
          <w:p w:rsidR="009D77F0" w:rsidRPr="00311F2A" w:rsidRDefault="009D77F0" w:rsidP="00F01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Живые слова</w:t>
            </w:r>
          </w:p>
          <w:p w:rsidR="009D77F0" w:rsidRPr="00311F2A" w:rsidRDefault="009D77F0" w:rsidP="00F01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Кто что делал, расскажи</w:t>
            </w:r>
          </w:p>
          <w:p w:rsidR="009D77F0" w:rsidRPr="00311F2A" w:rsidRDefault="009D77F0" w:rsidP="00F01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Кем ты хочешь стать</w:t>
            </w:r>
          </w:p>
          <w:p w:rsidR="009D77F0" w:rsidRPr="00311F2A" w:rsidRDefault="009D77F0" w:rsidP="00F01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Пара слов</w:t>
            </w:r>
          </w:p>
          <w:p w:rsidR="009D77F0" w:rsidRPr="00311F2A" w:rsidRDefault="009D77F0" w:rsidP="00F01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Кто интересней придумает</w:t>
            </w:r>
          </w:p>
          <w:p w:rsidR="009D77F0" w:rsidRPr="00311F2A" w:rsidRDefault="009D77F0" w:rsidP="00F01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Распутай слова</w:t>
            </w:r>
          </w:p>
          <w:p w:rsidR="009D77F0" w:rsidRPr="00311F2A" w:rsidRDefault="009D77F0" w:rsidP="00F01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Составь фразу</w:t>
            </w:r>
          </w:p>
          <w:p w:rsidR="009D77F0" w:rsidRPr="00311F2A" w:rsidRDefault="009D77F0" w:rsidP="00F015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Добавь слова</w:t>
            </w:r>
          </w:p>
        </w:tc>
      </w:tr>
      <w:tr w:rsidR="009D77F0" w:rsidRPr="00CD5FC0" w:rsidTr="008C4734">
        <w:tc>
          <w:tcPr>
            <w:tcW w:w="1803" w:type="dxa"/>
            <w:vMerge/>
          </w:tcPr>
          <w:p w:rsidR="009D77F0" w:rsidRPr="00CD5FC0" w:rsidRDefault="009D77F0" w:rsidP="00CD5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9D77F0" w:rsidRPr="00311F2A" w:rsidRDefault="009D77F0" w:rsidP="00CD5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Спряжение глаголов</w:t>
            </w:r>
          </w:p>
        </w:tc>
        <w:tc>
          <w:tcPr>
            <w:tcW w:w="4500" w:type="dxa"/>
          </w:tcPr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11F2A">
              <w:rPr>
                <w:rFonts w:ascii="Times New Roman" w:hAnsi="Times New Roman"/>
                <w:sz w:val="28"/>
                <w:szCs w:val="28"/>
              </w:rPr>
              <w:t>Он-они</w:t>
            </w:r>
            <w:proofErr w:type="spellEnd"/>
            <w:proofErr w:type="gramEnd"/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Измени слова, отвечая на вопросы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Измени слова по образцу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Выполни команду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lastRenderedPageBreak/>
              <w:t>Я – ты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Что делаю? Что сделал?</w:t>
            </w:r>
          </w:p>
        </w:tc>
      </w:tr>
      <w:tr w:rsidR="009D77F0" w:rsidRPr="00CD5FC0" w:rsidTr="008C4734">
        <w:tc>
          <w:tcPr>
            <w:tcW w:w="1803" w:type="dxa"/>
            <w:vMerge/>
          </w:tcPr>
          <w:p w:rsidR="009D77F0" w:rsidRPr="00CD5FC0" w:rsidRDefault="009D77F0" w:rsidP="00CD5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9D77F0" w:rsidRPr="00311F2A" w:rsidRDefault="009D77F0" w:rsidP="00CD5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Образование сравнений, превосходной степени прилагательных</w:t>
            </w:r>
          </w:p>
        </w:tc>
        <w:tc>
          <w:tcPr>
            <w:tcW w:w="4500" w:type="dxa"/>
          </w:tcPr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Сравни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Измени слова по образцу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7F0" w:rsidRPr="00CD5FC0" w:rsidTr="008C4734">
        <w:tc>
          <w:tcPr>
            <w:tcW w:w="1803" w:type="dxa"/>
            <w:vMerge w:val="restart"/>
          </w:tcPr>
          <w:p w:rsidR="009D77F0" w:rsidRPr="00CD5FC0" w:rsidRDefault="009D77F0" w:rsidP="00CD5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FC0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165" w:type="dxa"/>
          </w:tcPr>
          <w:p w:rsidR="009D77F0" w:rsidRPr="00311F2A" w:rsidRDefault="009D77F0" w:rsidP="00CD5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Составление сложных предложений</w:t>
            </w:r>
          </w:p>
        </w:tc>
        <w:tc>
          <w:tcPr>
            <w:tcW w:w="4500" w:type="dxa"/>
          </w:tcPr>
          <w:p w:rsidR="009D77F0" w:rsidRPr="00311F2A" w:rsidRDefault="009D77F0" w:rsidP="005D7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Закончи предложение</w:t>
            </w:r>
          </w:p>
          <w:p w:rsidR="009D77F0" w:rsidRPr="00311F2A" w:rsidRDefault="009D77F0" w:rsidP="005D7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Объясните, почему</w:t>
            </w:r>
          </w:p>
          <w:p w:rsidR="009D77F0" w:rsidRPr="00311F2A" w:rsidRDefault="009D77F0" w:rsidP="005D7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Зачем нам эти вещи</w:t>
            </w:r>
          </w:p>
          <w:p w:rsidR="009D77F0" w:rsidRPr="00311F2A" w:rsidRDefault="009D77F0" w:rsidP="005D7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Что для чего</w:t>
            </w:r>
          </w:p>
        </w:tc>
      </w:tr>
      <w:tr w:rsidR="009D77F0" w:rsidRPr="00CD5FC0" w:rsidTr="008C4734">
        <w:tc>
          <w:tcPr>
            <w:tcW w:w="1803" w:type="dxa"/>
            <w:vMerge/>
          </w:tcPr>
          <w:p w:rsidR="009D77F0" w:rsidRPr="00CD5FC0" w:rsidRDefault="009D77F0" w:rsidP="00CD5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9D77F0" w:rsidRPr="00311F2A" w:rsidRDefault="009D77F0" w:rsidP="00CD5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Образование однокоренных слов</w:t>
            </w:r>
          </w:p>
        </w:tc>
        <w:tc>
          <w:tcPr>
            <w:tcW w:w="4500" w:type="dxa"/>
          </w:tcPr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Подбери родственные слова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Гном и дом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Снегопад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Как растут слова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Снежная сказка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Назови слов</w:t>
            </w:r>
            <w:proofErr w:type="gramStart"/>
            <w:r w:rsidRPr="00311F2A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311F2A">
              <w:rPr>
                <w:rFonts w:ascii="Times New Roman" w:hAnsi="Times New Roman"/>
                <w:sz w:val="28"/>
                <w:szCs w:val="28"/>
              </w:rPr>
              <w:t>«родственники»</w:t>
            </w:r>
          </w:p>
        </w:tc>
      </w:tr>
      <w:tr w:rsidR="009D77F0" w:rsidRPr="00CD5FC0" w:rsidTr="008C4734">
        <w:tc>
          <w:tcPr>
            <w:tcW w:w="1803" w:type="dxa"/>
            <w:vMerge/>
          </w:tcPr>
          <w:p w:rsidR="009D77F0" w:rsidRPr="00CD5FC0" w:rsidRDefault="009D77F0" w:rsidP="00CD5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5" w:type="dxa"/>
          </w:tcPr>
          <w:p w:rsidR="009D77F0" w:rsidRPr="00311F2A" w:rsidRDefault="009D77F0" w:rsidP="00CD5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Образование относительных прилагательных</w:t>
            </w:r>
          </w:p>
        </w:tc>
        <w:tc>
          <w:tcPr>
            <w:tcW w:w="4500" w:type="dxa"/>
          </w:tcPr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 xml:space="preserve">Из чего – </w:t>
            </w:r>
            <w:proofErr w:type="gramStart"/>
            <w:r w:rsidRPr="00311F2A">
              <w:rPr>
                <w:rFonts w:ascii="Times New Roman" w:hAnsi="Times New Roman"/>
                <w:sz w:val="28"/>
                <w:szCs w:val="28"/>
              </w:rPr>
              <w:t>какое</w:t>
            </w:r>
            <w:proofErr w:type="gramEnd"/>
            <w:r w:rsidRPr="00311F2A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Ответь на вопросы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Закончи предложение</w:t>
            </w:r>
          </w:p>
          <w:p w:rsidR="009D77F0" w:rsidRPr="00311F2A" w:rsidRDefault="009D77F0" w:rsidP="00547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F2A">
              <w:rPr>
                <w:rFonts w:ascii="Times New Roman" w:hAnsi="Times New Roman"/>
                <w:sz w:val="28"/>
                <w:szCs w:val="28"/>
              </w:rPr>
              <w:t>Ответь на вопросы, повтори словосочетание полностью</w:t>
            </w:r>
          </w:p>
        </w:tc>
      </w:tr>
    </w:tbl>
    <w:p w:rsidR="009D77F0" w:rsidRDefault="009D77F0" w:rsidP="00311F2A">
      <w:pPr>
        <w:jc w:val="both"/>
        <w:rPr>
          <w:rFonts w:ascii="Times New Roman" w:hAnsi="Times New Roman"/>
          <w:sz w:val="28"/>
          <w:szCs w:val="28"/>
        </w:rPr>
      </w:pPr>
    </w:p>
    <w:p w:rsidR="009D77F0" w:rsidRDefault="009D77F0" w:rsidP="00311F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игры и упражнения являются универсальными, могут быть применены к любой лексической теме. Их содержание определяется в соответствии с тематическим планированием.</w:t>
      </w:r>
    </w:p>
    <w:p w:rsidR="009D77F0" w:rsidRDefault="009D77F0" w:rsidP="00311F2A">
      <w:pPr>
        <w:jc w:val="both"/>
        <w:rPr>
          <w:rFonts w:ascii="Times New Roman" w:hAnsi="Times New Roman"/>
          <w:sz w:val="28"/>
          <w:szCs w:val="28"/>
        </w:rPr>
      </w:pPr>
    </w:p>
    <w:p w:rsidR="009D77F0" w:rsidRDefault="009D77F0" w:rsidP="001615D4">
      <w:pPr>
        <w:pStyle w:val="a5"/>
        <w:spacing w:line="240" w:lineRule="auto"/>
        <w:ind w:firstLine="0"/>
        <w:jc w:val="center"/>
        <w:rPr>
          <w:rFonts w:ascii="Times New Roman" w:hAnsi="Times New Roman"/>
          <w:caps w:val="0"/>
          <w:szCs w:val="28"/>
        </w:rPr>
      </w:pPr>
      <w:r w:rsidRPr="00F97116">
        <w:rPr>
          <w:rFonts w:ascii="Times New Roman" w:hAnsi="Times New Roman"/>
          <w:caps w:val="0"/>
          <w:szCs w:val="28"/>
          <w:lang w:val="en-US"/>
        </w:rPr>
        <w:t>Л</w:t>
      </w:r>
      <w:proofErr w:type="spellStart"/>
      <w:r w:rsidRPr="00F97116">
        <w:rPr>
          <w:rFonts w:ascii="Times New Roman" w:hAnsi="Times New Roman"/>
          <w:caps w:val="0"/>
          <w:szCs w:val="28"/>
        </w:rPr>
        <w:t>итература</w:t>
      </w:r>
      <w:proofErr w:type="spellEnd"/>
      <w:r w:rsidRPr="00F97116">
        <w:rPr>
          <w:rFonts w:ascii="Times New Roman" w:hAnsi="Times New Roman"/>
          <w:caps w:val="0"/>
          <w:szCs w:val="28"/>
          <w:lang w:val="en-US"/>
        </w:rPr>
        <w:t xml:space="preserve"> </w:t>
      </w:r>
    </w:p>
    <w:p w:rsidR="001615D4" w:rsidRPr="001615D4" w:rsidRDefault="001615D4" w:rsidP="001615D4">
      <w:pPr>
        <w:pStyle w:val="a5"/>
        <w:spacing w:line="240" w:lineRule="auto"/>
        <w:ind w:firstLine="0"/>
        <w:jc w:val="center"/>
        <w:rPr>
          <w:rFonts w:ascii="Times New Roman" w:hAnsi="Times New Roman"/>
          <w:caps w:val="0"/>
          <w:szCs w:val="28"/>
        </w:rPr>
      </w:pPr>
    </w:p>
    <w:p w:rsidR="009D77F0" w:rsidRPr="00F97116" w:rsidRDefault="009D77F0" w:rsidP="00C6308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b w:val="0"/>
          <w:caps w:val="0"/>
          <w:szCs w:val="28"/>
        </w:rPr>
      </w:pPr>
      <w:r w:rsidRPr="00F97116">
        <w:rPr>
          <w:rFonts w:ascii="Times New Roman" w:hAnsi="Times New Roman"/>
          <w:b w:val="0"/>
          <w:caps w:val="0"/>
          <w:szCs w:val="28"/>
        </w:rPr>
        <w:t xml:space="preserve">Александрова Т.В. Практические задания по формированию грамматического строя речи дошкольников. – СПб.: ДЕТСТВО-ПРЕСС, 2003. – 48 </w:t>
      </w:r>
      <w:proofErr w:type="gramStart"/>
      <w:r w:rsidRPr="00F97116">
        <w:rPr>
          <w:rFonts w:ascii="Times New Roman" w:hAnsi="Times New Roman"/>
          <w:b w:val="0"/>
          <w:caps w:val="0"/>
          <w:szCs w:val="28"/>
        </w:rPr>
        <w:t>с</w:t>
      </w:r>
      <w:proofErr w:type="gramEnd"/>
      <w:r w:rsidRPr="00F97116">
        <w:rPr>
          <w:rFonts w:ascii="Times New Roman" w:hAnsi="Times New Roman"/>
          <w:b w:val="0"/>
          <w:caps w:val="0"/>
          <w:szCs w:val="28"/>
        </w:rPr>
        <w:t>.</w:t>
      </w:r>
    </w:p>
    <w:p w:rsidR="009D77F0" w:rsidRPr="00F97116" w:rsidRDefault="009D77F0" w:rsidP="00C6308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b w:val="0"/>
          <w:caps w:val="0"/>
          <w:szCs w:val="28"/>
        </w:rPr>
      </w:pPr>
      <w:proofErr w:type="spellStart"/>
      <w:r w:rsidRPr="00F97116">
        <w:rPr>
          <w:rFonts w:ascii="Times New Roman" w:hAnsi="Times New Roman"/>
          <w:b w:val="0"/>
          <w:caps w:val="0"/>
          <w:szCs w:val="28"/>
        </w:rPr>
        <w:t>Арушанова</w:t>
      </w:r>
      <w:proofErr w:type="spellEnd"/>
      <w:r w:rsidRPr="00F97116">
        <w:rPr>
          <w:rFonts w:ascii="Times New Roman" w:hAnsi="Times New Roman"/>
          <w:b w:val="0"/>
          <w:caps w:val="0"/>
          <w:szCs w:val="28"/>
        </w:rPr>
        <w:t xml:space="preserve"> А.В. Речь и речевое общение детей. – М.: Мозаика-Синтез, 1999. – 272 </w:t>
      </w:r>
      <w:proofErr w:type="gramStart"/>
      <w:r w:rsidRPr="00F97116">
        <w:rPr>
          <w:rFonts w:ascii="Times New Roman" w:hAnsi="Times New Roman"/>
          <w:b w:val="0"/>
          <w:caps w:val="0"/>
          <w:szCs w:val="28"/>
        </w:rPr>
        <w:t>с</w:t>
      </w:r>
      <w:proofErr w:type="gramEnd"/>
      <w:r w:rsidRPr="00F97116">
        <w:rPr>
          <w:rFonts w:ascii="Times New Roman" w:hAnsi="Times New Roman"/>
          <w:b w:val="0"/>
          <w:caps w:val="0"/>
          <w:szCs w:val="28"/>
        </w:rPr>
        <w:t xml:space="preserve">. </w:t>
      </w:r>
    </w:p>
    <w:p w:rsidR="009D77F0" w:rsidRPr="00F97116" w:rsidRDefault="009D77F0" w:rsidP="00C6308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b w:val="0"/>
          <w:caps w:val="0"/>
          <w:szCs w:val="28"/>
        </w:rPr>
      </w:pPr>
      <w:r w:rsidRPr="00F97116">
        <w:rPr>
          <w:rFonts w:ascii="Times New Roman" w:hAnsi="Times New Roman"/>
          <w:b w:val="0"/>
          <w:caps w:val="0"/>
          <w:szCs w:val="28"/>
        </w:rPr>
        <w:t xml:space="preserve">Бондаренко А.К. Дидактические игры в детском саду. – М.: Просвещение, 1991. – 160 </w:t>
      </w:r>
      <w:proofErr w:type="gramStart"/>
      <w:r w:rsidRPr="00F97116">
        <w:rPr>
          <w:rFonts w:ascii="Times New Roman" w:hAnsi="Times New Roman"/>
          <w:b w:val="0"/>
          <w:caps w:val="0"/>
          <w:szCs w:val="28"/>
        </w:rPr>
        <w:t>с</w:t>
      </w:r>
      <w:proofErr w:type="gramEnd"/>
      <w:r w:rsidRPr="00F97116">
        <w:rPr>
          <w:rFonts w:ascii="Times New Roman" w:hAnsi="Times New Roman"/>
          <w:b w:val="0"/>
          <w:caps w:val="0"/>
          <w:szCs w:val="28"/>
        </w:rPr>
        <w:t>.</w:t>
      </w:r>
    </w:p>
    <w:p w:rsidR="009D77F0" w:rsidRPr="00F97116" w:rsidRDefault="009D77F0" w:rsidP="00C6308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b w:val="0"/>
          <w:caps w:val="0"/>
          <w:szCs w:val="28"/>
        </w:rPr>
      </w:pPr>
      <w:proofErr w:type="spellStart"/>
      <w:r w:rsidRPr="00F97116">
        <w:rPr>
          <w:rFonts w:ascii="Times New Roman" w:hAnsi="Times New Roman"/>
          <w:b w:val="0"/>
          <w:caps w:val="0"/>
          <w:szCs w:val="28"/>
        </w:rPr>
        <w:t>Быстрова</w:t>
      </w:r>
      <w:proofErr w:type="spellEnd"/>
      <w:r w:rsidRPr="00F97116">
        <w:rPr>
          <w:rFonts w:ascii="Times New Roman" w:hAnsi="Times New Roman"/>
          <w:b w:val="0"/>
          <w:caps w:val="0"/>
          <w:szCs w:val="28"/>
        </w:rPr>
        <w:t xml:space="preserve"> Г.А., </w:t>
      </w:r>
      <w:proofErr w:type="spellStart"/>
      <w:r w:rsidRPr="00F97116">
        <w:rPr>
          <w:rFonts w:ascii="Times New Roman" w:hAnsi="Times New Roman"/>
          <w:b w:val="0"/>
          <w:caps w:val="0"/>
          <w:szCs w:val="28"/>
        </w:rPr>
        <w:t>Сизова</w:t>
      </w:r>
      <w:proofErr w:type="spellEnd"/>
      <w:r w:rsidRPr="00F97116">
        <w:rPr>
          <w:rFonts w:ascii="Times New Roman" w:hAnsi="Times New Roman"/>
          <w:b w:val="0"/>
          <w:caps w:val="0"/>
          <w:szCs w:val="28"/>
        </w:rPr>
        <w:t xml:space="preserve"> Э.А., Шуйская Т.А. Логопедические игры и задания. – СПб</w:t>
      </w:r>
      <w:proofErr w:type="gramStart"/>
      <w:r w:rsidRPr="00F97116">
        <w:rPr>
          <w:rFonts w:ascii="Times New Roman" w:hAnsi="Times New Roman"/>
          <w:b w:val="0"/>
          <w:caps w:val="0"/>
          <w:szCs w:val="28"/>
        </w:rPr>
        <w:t xml:space="preserve">.: </w:t>
      </w:r>
      <w:proofErr w:type="gramEnd"/>
      <w:r w:rsidRPr="00F97116">
        <w:rPr>
          <w:rFonts w:ascii="Times New Roman" w:hAnsi="Times New Roman"/>
          <w:b w:val="0"/>
          <w:caps w:val="0"/>
          <w:szCs w:val="28"/>
        </w:rPr>
        <w:t>КАРО, 2002. – 96.</w:t>
      </w:r>
    </w:p>
    <w:p w:rsidR="009D77F0" w:rsidRPr="00F97116" w:rsidRDefault="009D77F0" w:rsidP="00C6308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b w:val="0"/>
          <w:caps w:val="0"/>
          <w:szCs w:val="28"/>
        </w:rPr>
      </w:pPr>
      <w:proofErr w:type="spellStart"/>
      <w:r w:rsidRPr="00F97116">
        <w:rPr>
          <w:rFonts w:ascii="Times New Roman" w:hAnsi="Times New Roman"/>
          <w:b w:val="0"/>
          <w:caps w:val="0"/>
          <w:szCs w:val="28"/>
        </w:rPr>
        <w:t>Гризик</w:t>
      </w:r>
      <w:proofErr w:type="spellEnd"/>
      <w:r w:rsidRPr="00F97116">
        <w:rPr>
          <w:rFonts w:ascii="Times New Roman" w:hAnsi="Times New Roman"/>
          <w:b w:val="0"/>
          <w:caps w:val="0"/>
          <w:szCs w:val="28"/>
        </w:rPr>
        <w:t xml:space="preserve"> Т.И, Тимощук Л.Е. Развитие речи детей 5-6 лет. – М.: </w:t>
      </w:r>
      <w:proofErr w:type="spellStart"/>
      <w:r w:rsidRPr="00F97116">
        <w:rPr>
          <w:rFonts w:ascii="Times New Roman" w:hAnsi="Times New Roman"/>
          <w:b w:val="0"/>
          <w:caps w:val="0"/>
          <w:szCs w:val="28"/>
        </w:rPr>
        <w:t>Техинпресс</w:t>
      </w:r>
      <w:proofErr w:type="spellEnd"/>
      <w:r w:rsidRPr="00F97116">
        <w:rPr>
          <w:rFonts w:ascii="Times New Roman" w:hAnsi="Times New Roman"/>
          <w:b w:val="0"/>
          <w:caps w:val="0"/>
          <w:szCs w:val="28"/>
        </w:rPr>
        <w:t>, 1998. – 121 с.</w:t>
      </w:r>
      <w:r w:rsidRPr="00F97116">
        <w:rPr>
          <w:rFonts w:ascii="Times New Roman" w:hAnsi="Times New Roman"/>
          <w:noProof/>
          <w:szCs w:val="28"/>
        </w:rPr>
        <w:tab/>
        <w:t xml:space="preserve"> </w:t>
      </w:r>
    </w:p>
    <w:p w:rsidR="009D77F0" w:rsidRPr="00F97116" w:rsidRDefault="009D77F0" w:rsidP="00C6308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b w:val="0"/>
          <w:caps w:val="0"/>
          <w:szCs w:val="28"/>
        </w:rPr>
      </w:pPr>
      <w:proofErr w:type="spellStart"/>
      <w:r w:rsidRPr="00F97116">
        <w:rPr>
          <w:rFonts w:ascii="Times New Roman" w:hAnsi="Times New Roman"/>
          <w:b w:val="0"/>
          <w:caps w:val="0"/>
          <w:szCs w:val="28"/>
        </w:rPr>
        <w:t>Косинова</w:t>
      </w:r>
      <w:proofErr w:type="spellEnd"/>
      <w:r w:rsidRPr="00F97116">
        <w:rPr>
          <w:rFonts w:ascii="Times New Roman" w:hAnsi="Times New Roman"/>
          <w:b w:val="0"/>
          <w:caps w:val="0"/>
          <w:szCs w:val="28"/>
        </w:rPr>
        <w:t xml:space="preserve"> Е.М. Развитие речи. (99 игр и заданий). – М.: ОЛМА-ПРЕСС, 2002. – 64 с.</w:t>
      </w:r>
    </w:p>
    <w:p w:rsidR="009D77F0" w:rsidRPr="00F97116" w:rsidRDefault="009D77F0" w:rsidP="00C6308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b w:val="0"/>
          <w:caps w:val="0"/>
          <w:szCs w:val="28"/>
        </w:rPr>
      </w:pPr>
      <w:r w:rsidRPr="00F97116">
        <w:rPr>
          <w:rFonts w:ascii="Times New Roman" w:hAnsi="Times New Roman"/>
          <w:b w:val="0"/>
          <w:caps w:val="0"/>
          <w:szCs w:val="28"/>
        </w:rPr>
        <w:lastRenderedPageBreak/>
        <w:t xml:space="preserve"> </w:t>
      </w:r>
      <w:proofErr w:type="spellStart"/>
      <w:r w:rsidRPr="00F97116">
        <w:rPr>
          <w:rFonts w:ascii="Times New Roman" w:hAnsi="Times New Roman"/>
          <w:b w:val="0"/>
          <w:caps w:val="0"/>
          <w:szCs w:val="28"/>
        </w:rPr>
        <w:t>Крупенчук</w:t>
      </w:r>
      <w:proofErr w:type="spellEnd"/>
      <w:r w:rsidRPr="00F97116">
        <w:rPr>
          <w:rFonts w:ascii="Times New Roman" w:hAnsi="Times New Roman"/>
          <w:b w:val="0"/>
          <w:caps w:val="0"/>
          <w:szCs w:val="28"/>
        </w:rPr>
        <w:t xml:space="preserve"> О.И. Научите меня говорить правильно! – СПб.: Литера, 2001. – 208 </w:t>
      </w:r>
      <w:proofErr w:type="gramStart"/>
      <w:r w:rsidRPr="00F97116">
        <w:rPr>
          <w:rFonts w:ascii="Times New Roman" w:hAnsi="Times New Roman"/>
          <w:b w:val="0"/>
          <w:caps w:val="0"/>
          <w:szCs w:val="28"/>
        </w:rPr>
        <w:t>с</w:t>
      </w:r>
      <w:proofErr w:type="gramEnd"/>
      <w:r w:rsidRPr="00F97116">
        <w:rPr>
          <w:rFonts w:ascii="Times New Roman" w:hAnsi="Times New Roman"/>
          <w:b w:val="0"/>
          <w:caps w:val="0"/>
          <w:szCs w:val="28"/>
        </w:rPr>
        <w:t>.</w:t>
      </w:r>
    </w:p>
    <w:p w:rsidR="009D77F0" w:rsidRPr="00F97116" w:rsidRDefault="009D77F0" w:rsidP="00C6308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b w:val="0"/>
          <w:caps w:val="0"/>
          <w:szCs w:val="28"/>
        </w:rPr>
      </w:pPr>
      <w:r w:rsidRPr="00F97116">
        <w:rPr>
          <w:rFonts w:ascii="Times New Roman" w:hAnsi="Times New Roman"/>
          <w:b w:val="0"/>
          <w:caps w:val="0"/>
          <w:szCs w:val="28"/>
        </w:rPr>
        <w:t xml:space="preserve">Лопухина И.С. Логопедия, 550 занимательных упражнений для развития речи. – М.: Аквариум, 1995. – 384 </w:t>
      </w:r>
      <w:proofErr w:type="gramStart"/>
      <w:r w:rsidRPr="00F97116">
        <w:rPr>
          <w:rFonts w:ascii="Times New Roman" w:hAnsi="Times New Roman"/>
          <w:b w:val="0"/>
          <w:caps w:val="0"/>
          <w:szCs w:val="28"/>
        </w:rPr>
        <w:t>с</w:t>
      </w:r>
      <w:proofErr w:type="gramEnd"/>
      <w:r w:rsidRPr="00F97116">
        <w:rPr>
          <w:rFonts w:ascii="Times New Roman" w:hAnsi="Times New Roman"/>
          <w:b w:val="0"/>
          <w:caps w:val="0"/>
          <w:szCs w:val="28"/>
        </w:rPr>
        <w:t xml:space="preserve">. </w:t>
      </w:r>
    </w:p>
    <w:p w:rsidR="009D77F0" w:rsidRPr="00F97116" w:rsidRDefault="009D77F0" w:rsidP="00C63082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F97116">
        <w:rPr>
          <w:rFonts w:ascii="Times New Roman" w:hAnsi="Times New Roman"/>
          <w:noProof/>
          <w:sz w:val="28"/>
          <w:szCs w:val="28"/>
        </w:rPr>
        <w:t xml:space="preserve"> Новиковская О.А. Логопедическая грамматика для малышей: Пособие для занятий с детьми 4 – 6 лет. – СПб.: КОРОНА-принт, 2004.</w:t>
      </w:r>
    </w:p>
    <w:p w:rsidR="009D77F0" w:rsidRPr="00F97116" w:rsidRDefault="009D77F0" w:rsidP="00C63082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F97116">
        <w:rPr>
          <w:rFonts w:ascii="Times New Roman" w:hAnsi="Times New Roman"/>
          <w:noProof/>
          <w:sz w:val="28"/>
          <w:szCs w:val="28"/>
        </w:rPr>
        <w:t xml:space="preserve"> Новиковская О.А. Логопедическая грамматика для малышей: Пособие для занятий с детьми 6 – 8 лет. – СПб.: КОРОНА-принт, 2005.</w:t>
      </w:r>
    </w:p>
    <w:p w:rsidR="009D77F0" w:rsidRPr="00F97116" w:rsidRDefault="009D77F0" w:rsidP="00C6308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b w:val="0"/>
          <w:caps w:val="0"/>
          <w:szCs w:val="28"/>
        </w:rPr>
      </w:pPr>
      <w:r w:rsidRPr="00F97116">
        <w:rPr>
          <w:rFonts w:ascii="Times New Roman" w:hAnsi="Times New Roman"/>
          <w:noProof/>
          <w:szCs w:val="28"/>
        </w:rPr>
        <w:t xml:space="preserve"> </w:t>
      </w:r>
      <w:r w:rsidRPr="00F97116">
        <w:rPr>
          <w:rFonts w:ascii="Times New Roman" w:hAnsi="Times New Roman"/>
          <w:b w:val="0"/>
          <w:caps w:val="0"/>
          <w:szCs w:val="28"/>
        </w:rPr>
        <w:t>Селиверстов В.И. Речевые игры с детьми. – М.: ВЛАДОС, 1994. – 344 с.</w:t>
      </w:r>
    </w:p>
    <w:p w:rsidR="009D77F0" w:rsidRPr="00F97116" w:rsidRDefault="009D77F0" w:rsidP="00C6308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b w:val="0"/>
          <w:caps w:val="0"/>
          <w:szCs w:val="28"/>
        </w:rPr>
      </w:pPr>
      <w:r w:rsidRPr="00F97116">
        <w:rPr>
          <w:rFonts w:ascii="Times New Roman" w:hAnsi="Times New Roman"/>
          <w:b w:val="0"/>
          <w:caps w:val="0"/>
          <w:szCs w:val="28"/>
        </w:rPr>
        <w:t xml:space="preserve"> Скворцова И.В. 100 логопедических игр для детей 4-6 лет. – СПб.: Нева, 2003. – 240 </w:t>
      </w:r>
      <w:proofErr w:type="gramStart"/>
      <w:r w:rsidRPr="00F97116">
        <w:rPr>
          <w:rFonts w:ascii="Times New Roman" w:hAnsi="Times New Roman"/>
          <w:b w:val="0"/>
          <w:caps w:val="0"/>
          <w:szCs w:val="28"/>
        </w:rPr>
        <w:t>с</w:t>
      </w:r>
      <w:proofErr w:type="gramEnd"/>
      <w:r w:rsidRPr="00F97116">
        <w:rPr>
          <w:rFonts w:ascii="Times New Roman" w:hAnsi="Times New Roman"/>
          <w:b w:val="0"/>
          <w:caps w:val="0"/>
          <w:szCs w:val="28"/>
        </w:rPr>
        <w:t>.</w:t>
      </w:r>
    </w:p>
    <w:p w:rsidR="009D77F0" w:rsidRPr="00F97116" w:rsidRDefault="009D77F0" w:rsidP="00C6308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b w:val="0"/>
          <w:caps w:val="0"/>
          <w:szCs w:val="28"/>
        </w:rPr>
      </w:pPr>
      <w:r w:rsidRPr="00F97116">
        <w:rPr>
          <w:rFonts w:ascii="Times New Roman" w:hAnsi="Times New Roman"/>
          <w:b w:val="0"/>
          <w:caps w:val="0"/>
          <w:szCs w:val="28"/>
        </w:rPr>
        <w:t xml:space="preserve">Ушакова О.С., </w:t>
      </w:r>
      <w:proofErr w:type="spellStart"/>
      <w:r w:rsidRPr="00F97116">
        <w:rPr>
          <w:rFonts w:ascii="Times New Roman" w:hAnsi="Times New Roman"/>
          <w:b w:val="0"/>
          <w:caps w:val="0"/>
          <w:szCs w:val="28"/>
        </w:rPr>
        <w:t>Арушанова</w:t>
      </w:r>
      <w:proofErr w:type="spellEnd"/>
      <w:r w:rsidRPr="00F97116">
        <w:rPr>
          <w:rFonts w:ascii="Times New Roman" w:hAnsi="Times New Roman"/>
          <w:b w:val="0"/>
          <w:caps w:val="0"/>
          <w:szCs w:val="28"/>
        </w:rPr>
        <w:t xml:space="preserve"> А.Г., Струнина Е.М. Придумай слово. Речевые игры и упражнения для дошкольников. – М.: Просвещение, 1996. – 192 </w:t>
      </w:r>
      <w:proofErr w:type="gramStart"/>
      <w:r w:rsidRPr="00F97116">
        <w:rPr>
          <w:rFonts w:ascii="Times New Roman" w:hAnsi="Times New Roman"/>
          <w:b w:val="0"/>
          <w:caps w:val="0"/>
          <w:szCs w:val="28"/>
        </w:rPr>
        <w:t>с</w:t>
      </w:r>
      <w:proofErr w:type="gramEnd"/>
      <w:r w:rsidRPr="00F97116">
        <w:rPr>
          <w:rFonts w:ascii="Times New Roman" w:hAnsi="Times New Roman"/>
          <w:b w:val="0"/>
          <w:caps w:val="0"/>
          <w:szCs w:val="28"/>
        </w:rPr>
        <w:t>.</w:t>
      </w:r>
    </w:p>
    <w:p w:rsidR="009D77F0" w:rsidRPr="00F97116" w:rsidRDefault="009D77F0" w:rsidP="00C6308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b w:val="0"/>
          <w:caps w:val="0"/>
          <w:szCs w:val="28"/>
        </w:rPr>
      </w:pPr>
      <w:r w:rsidRPr="00F97116">
        <w:rPr>
          <w:rFonts w:ascii="Times New Roman" w:hAnsi="Times New Roman"/>
          <w:b w:val="0"/>
          <w:iCs/>
          <w:caps w:val="0"/>
          <w:szCs w:val="28"/>
        </w:rPr>
        <w:t xml:space="preserve"> </w:t>
      </w:r>
      <w:proofErr w:type="spellStart"/>
      <w:r w:rsidRPr="00F97116">
        <w:rPr>
          <w:rFonts w:ascii="Times New Roman" w:hAnsi="Times New Roman"/>
          <w:b w:val="0"/>
          <w:iCs/>
          <w:caps w:val="0"/>
          <w:szCs w:val="28"/>
        </w:rPr>
        <w:t>Цвынтарный</w:t>
      </w:r>
      <w:proofErr w:type="spellEnd"/>
      <w:r w:rsidRPr="00F97116">
        <w:rPr>
          <w:rFonts w:ascii="Times New Roman" w:hAnsi="Times New Roman"/>
          <w:b w:val="0"/>
          <w:iCs/>
          <w:caps w:val="0"/>
          <w:noProof/>
          <w:szCs w:val="28"/>
        </w:rPr>
        <w:t xml:space="preserve"> </w:t>
      </w:r>
      <w:r w:rsidRPr="00F97116">
        <w:rPr>
          <w:rFonts w:ascii="Times New Roman" w:hAnsi="Times New Roman"/>
          <w:b w:val="0"/>
          <w:iCs/>
          <w:caps w:val="0"/>
          <w:szCs w:val="28"/>
        </w:rPr>
        <w:t>В</w:t>
      </w:r>
      <w:r w:rsidRPr="00F97116">
        <w:rPr>
          <w:rFonts w:ascii="Times New Roman" w:hAnsi="Times New Roman"/>
          <w:b w:val="0"/>
          <w:iCs/>
          <w:caps w:val="0"/>
          <w:noProof/>
          <w:szCs w:val="28"/>
        </w:rPr>
        <w:t>.В.</w:t>
      </w:r>
      <w:r w:rsidRPr="00F97116">
        <w:rPr>
          <w:rFonts w:ascii="Times New Roman" w:hAnsi="Times New Roman"/>
          <w:b w:val="0"/>
          <w:i/>
          <w:iCs/>
          <w:caps w:val="0"/>
          <w:noProof/>
          <w:szCs w:val="28"/>
        </w:rPr>
        <w:t xml:space="preserve"> </w:t>
      </w:r>
      <w:r w:rsidRPr="00F97116">
        <w:rPr>
          <w:rFonts w:ascii="Times New Roman" w:hAnsi="Times New Roman"/>
          <w:b w:val="0"/>
          <w:caps w:val="0"/>
          <w:szCs w:val="28"/>
        </w:rPr>
        <w:t>Р</w:t>
      </w:r>
      <w:r w:rsidRPr="00F97116">
        <w:rPr>
          <w:rFonts w:ascii="Times New Roman" w:hAnsi="Times New Roman"/>
          <w:b w:val="0"/>
          <w:caps w:val="0"/>
          <w:noProof/>
          <w:szCs w:val="28"/>
        </w:rPr>
        <w:t xml:space="preserve">адость </w:t>
      </w:r>
      <w:r w:rsidRPr="00F97116">
        <w:rPr>
          <w:rFonts w:ascii="Times New Roman" w:hAnsi="Times New Roman"/>
          <w:b w:val="0"/>
          <w:caps w:val="0"/>
          <w:szCs w:val="28"/>
        </w:rPr>
        <w:t>п</w:t>
      </w:r>
      <w:r w:rsidRPr="00F97116">
        <w:rPr>
          <w:rFonts w:ascii="Times New Roman" w:hAnsi="Times New Roman"/>
          <w:b w:val="0"/>
          <w:caps w:val="0"/>
          <w:noProof/>
          <w:szCs w:val="28"/>
        </w:rPr>
        <w:t xml:space="preserve">равильно </w:t>
      </w:r>
      <w:r w:rsidRPr="00F97116">
        <w:rPr>
          <w:rFonts w:ascii="Times New Roman" w:hAnsi="Times New Roman"/>
          <w:b w:val="0"/>
          <w:caps w:val="0"/>
          <w:szCs w:val="28"/>
        </w:rPr>
        <w:t>г</w:t>
      </w:r>
      <w:r w:rsidRPr="00F97116">
        <w:rPr>
          <w:rFonts w:ascii="Times New Roman" w:hAnsi="Times New Roman"/>
          <w:b w:val="0"/>
          <w:caps w:val="0"/>
          <w:noProof/>
          <w:szCs w:val="28"/>
        </w:rPr>
        <w:t xml:space="preserve">оворить. </w:t>
      </w:r>
      <w:r w:rsidRPr="00F97116">
        <w:rPr>
          <w:rFonts w:ascii="Times New Roman" w:hAnsi="Times New Roman"/>
          <w:b w:val="0"/>
          <w:caps w:val="0"/>
          <w:szCs w:val="28"/>
        </w:rPr>
        <w:t>—</w:t>
      </w:r>
      <w:r w:rsidRPr="00F97116">
        <w:rPr>
          <w:rFonts w:ascii="Times New Roman" w:hAnsi="Times New Roman"/>
          <w:b w:val="0"/>
          <w:caps w:val="0"/>
          <w:noProof/>
          <w:szCs w:val="28"/>
        </w:rPr>
        <w:t xml:space="preserve"> </w:t>
      </w:r>
      <w:proofErr w:type="spellStart"/>
      <w:r w:rsidRPr="00F97116">
        <w:rPr>
          <w:rFonts w:ascii="Times New Roman" w:hAnsi="Times New Roman"/>
          <w:b w:val="0"/>
          <w:caps w:val="0"/>
          <w:szCs w:val="28"/>
        </w:rPr>
        <w:t>Спб</w:t>
      </w:r>
      <w:proofErr w:type="spellEnd"/>
      <w:r w:rsidRPr="00F97116">
        <w:rPr>
          <w:rFonts w:ascii="Times New Roman" w:hAnsi="Times New Roman"/>
          <w:b w:val="0"/>
          <w:caps w:val="0"/>
          <w:noProof/>
          <w:szCs w:val="28"/>
        </w:rPr>
        <w:t xml:space="preserve">.: Лань, </w:t>
      </w:r>
      <w:r w:rsidRPr="00F97116">
        <w:rPr>
          <w:rFonts w:ascii="Times New Roman" w:hAnsi="Times New Roman"/>
          <w:b w:val="0"/>
          <w:caps w:val="0"/>
          <w:szCs w:val="28"/>
        </w:rPr>
        <w:t>2</w:t>
      </w:r>
      <w:r w:rsidRPr="00F97116">
        <w:rPr>
          <w:rFonts w:ascii="Times New Roman" w:hAnsi="Times New Roman"/>
          <w:b w:val="0"/>
          <w:caps w:val="0"/>
          <w:noProof/>
          <w:szCs w:val="28"/>
        </w:rPr>
        <w:t xml:space="preserve">002. </w:t>
      </w:r>
    </w:p>
    <w:p w:rsidR="009D77F0" w:rsidRPr="00F97116" w:rsidRDefault="009D77F0" w:rsidP="00C6308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b w:val="0"/>
          <w:caps w:val="0"/>
          <w:szCs w:val="28"/>
        </w:rPr>
      </w:pPr>
      <w:r w:rsidRPr="00F97116">
        <w:rPr>
          <w:rFonts w:ascii="Times New Roman" w:hAnsi="Times New Roman"/>
          <w:b w:val="0"/>
          <w:caps w:val="0"/>
          <w:szCs w:val="28"/>
        </w:rPr>
        <w:t xml:space="preserve"> Филимонова О.Ю. Развитие словаря дошкольника в играх. – СПб.: ДЕТСТВО-ПРЕСС, 2011. – 128 </w:t>
      </w:r>
      <w:proofErr w:type="gramStart"/>
      <w:r w:rsidRPr="00F97116">
        <w:rPr>
          <w:rFonts w:ascii="Times New Roman" w:hAnsi="Times New Roman"/>
          <w:b w:val="0"/>
          <w:caps w:val="0"/>
          <w:szCs w:val="28"/>
        </w:rPr>
        <w:t>с</w:t>
      </w:r>
      <w:proofErr w:type="gramEnd"/>
      <w:r w:rsidRPr="00F97116">
        <w:rPr>
          <w:rFonts w:ascii="Times New Roman" w:hAnsi="Times New Roman"/>
          <w:b w:val="0"/>
          <w:caps w:val="0"/>
          <w:szCs w:val="28"/>
        </w:rPr>
        <w:t>.</w:t>
      </w:r>
    </w:p>
    <w:p w:rsidR="009D77F0" w:rsidRPr="00F97116" w:rsidRDefault="009D77F0" w:rsidP="00C6308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b w:val="0"/>
          <w:caps w:val="0"/>
          <w:szCs w:val="28"/>
        </w:rPr>
      </w:pPr>
      <w:r w:rsidRPr="00F97116">
        <w:rPr>
          <w:rFonts w:ascii="Times New Roman" w:hAnsi="Times New Roman"/>
          <w:b w:val="0"/>
          <w:caps w:val="0"/>
          <w:szCs w:val="28"/>
        </w:rPr>
        <w:t xml:space="preserve"> </w:t>
      </w:r>
      <w:proofErr w:type="spellStart"/>
      <w:r w:rsidRPr="00F97116">
        <w:rPr>
          <w:rFonts w:ascii="Times New Roman" w:hAnsi="Times New Roman"/>
          <w:b w:val="0"/>
          <w:iCs/>
          <w:caps w:val="0"/>
          <w:szCs w:val="28"/>
        </w:rPr>
        <w:t>Швайко</w:t>
      </w:r>
      <w:proofErr w:type="spellEnd"/>
      <w:r w:rsidRPr="00F97116">
        <w:rPr>
          <w:rFonts w:ascii="Times New Roman" w:hAnsi="Times New Roman"/>
          <w:b w:val="0"/>
          <w:iCs/>
          <w:caps w:val="0"/>
          <w:noProof/>
          <w:szCs w:val="28"/>
        </w:rPr>
        <w:t xml:space="preserve"> </w:t>
      </w:r>
      <w:r w:rsidRPr="00F97116">
        <w:rPr>
          <w:rFonts w:ascii="Times New Roman" w:hAnsi="Times New Roman"/>
          <w:b w:val="0"/>
          <w:iCs/>
          <w:caps w:val="0"/>
          <w:szCs w:val="28"/>
        </w:rPr>
        <w:t>Г</w:t>
      </w:r>
      <w:r w:rsidRPr="00F97116">
        <w:rPr>
          <w:rFonts w:ascii="Times New Roman" w:hAnsi="Times New Roman"/>
          <w:b w:val="0"/>
          <w:iCs/>
          <w:caps w:val="0"/>
          <w:noProof/>
          <w:szCs w:val="28"/>
        </w:rPr>
        <w:t>.С.</w:t>
      </w:r>
      <w:r w:rsidRPr="00F97116">
        <w:rPr>
          <w:rFonts w:ascii="Times New Roman" w:hAnsi="Times New Roman"/>
          <w:b w:val="0"/>
          <w:i/>
          <w:iCs/>
          <w:caps w:val="0"/>
          <w:noProof/>
          <w:szCs w:val="28"/>
        </w:rPr>
        <w:t xml:space="preserve"> </w:t>
      </w:r>
      <w:r w:rsidRPr="00F97116">
        <w:rPr>
          <w:rFonts w:ascii="Times New Roman" w:hAnsi="Times New Roman"/>
          <w:b w:val="0"/>
          <w:caps w:val="0"/>
          <w:szCs w:val="28"/>
        </w:rPr>
        <w:t>И</w:t>
      </w:r>
      <w:r w:rsidRPr="00F97116">
        <w:rPr>
          <w:rFonts w:ascii="Times New Roman" w:hAnsi="Times New Roman"/>
          <w:b w:val="0"/>
          <w:caps w:val="0"/>
          <w:noProof/>
          <w:szCs w:val="28"/>
        </w:rPr>
        <w:t xml:space="preserve">гры </w:t>
      </w:r>
      <w:r w:rsidRPr="00F97116">
        <w:rPr>
          <w:rFonts w:ascii="Times New Roman" w:hAnsi="Times New Roman"/>
          <w:b w:val="0"/>
          <w:caps w:val="0"/>
          <w:szCs w:val="28"/>
        </w:rPr>
        <w:t>и</w:t>
      </w:r>
      <w:r w:rsidRPr="00F97116">
        <w:rPr>
          <w:rFonts w:ascii="Times New Roman" w:hAnsi="Times New Roman"/>
          <w:b w:val="0"/>
          <w:caps w:val="0"/>
          <w:noProof/>
          <w:szCs w:val="28"/>
        </w:rPr>
        <w:t xml:space="preserve"> </w:t>
      </w:r>
      <w:r w:rsidRPr="00F97116">
        <w:rPr>
          <w:rFonts w:ascii="Times New Roman" w:hAnsi="Times New Roman"/>
          <w:b w:val="0"/>
          <w:caps w:val="0"/>
          <w:szCs w:val="28"/>
        </w:rPr>
        <w:t>и</w:t>
      </w:r>
      <w:r w:rsidRPr="00F97116">
        <w:rPr>
          <w:rFonts w:ascii="Times New Roman" w:hAnsi="Times New Roman"/>
          <w:b w:val="0"/>
          <w:caps w:val="0"/>
          <w:noProof/>
          <w:szCs w:val="28"/>
        </w:rPr>
        <w:t xml:space="preserve">гровые </w:t>
      </w:r>
      <w:r w:rsidRPr="00F97116">
        <w:rPr>
          <w:rFonts w:ascii="Times New Roman" w:hAnsi="Times New Roman"/>
          <w:b w:val="0"/>
          <w:caps w:val="0"/>
          <w:szCs w:val="28"/>
        </w:rPr>
        <w:t>у</w:t>
      </w:r>
      <w:r w:rsidRPr="00F97116">
        <w:rPr>
          <w:rFonts w:ascii="Times New Roman" w:hAnsi="Times New Roman"/>
          <w:b w:val="0"/>
          <w:caps w:val="0"/>
          <w:noProof/>
          <w:szCs w:val="28"/>
        </w:rPr>
        <w:t xml:space="preserve">пражнения </w:t>
      </w:r>
      <w:r w:rsidRPr="00F97116">
        <w:rPr>
          <w:rFonts w:ascii="Times New Roman" w:hAnsi="Times New Roman"/>
          <w:b w:val="0"/>
          <w:caps w:val="0"/>
          <w:szCs w:val="28"/>
        </w:rPr>
        <w:t>д</w:t>
      </w:r>
      <w:r w:rsidRPr="00F97116">
        <w:rPr>
          <w:rFonts w:ascii="Times New Roman" w:hAnsi="Times New Roman"/>
          <w:b w:val="0"/>
          <w:caps w:val="0"/>
          <w:noProof/>
          <w:szCs w:val="28"/>
        </w:rPr>
        <w:t xml:space="preserve">ля </w:t>
      </w:r>
      <w:r w:rsidRPr="00F97116">
        <w:rPr>
          <w:rFonts w:ascii="Times New Roman" w:hAnsi="Times New Roman"/>
          <w:b w:val="0"/>
          <w:caps w:val="0"/>
          <w:szCs w:val="28"/>
        </w:rPr>
        <w:t>р</w:t>
      </w:r>
      <w:r w:rsidRPr="00F97116">
        <w:rPr>
          <w:rFonts w:ascii="Times New Roman" w:hAnsi="Times New Roman"/>
          <w:b w:val="0"/>
          <w:caps w:val="0"/>
          <w:noProof/>
          <w:szCs w:val="28"/>
        </w:rPr>
        <w:t xml:space="preserve">азвития </w:t>
      </w:r>
      <w:r w:rsidRPr="00F97116">
        <w:rPr>
          <w:rFonts w:ascii="Times New Roman" w:hAnsi="Times New Roman"/>
          <w:b w:val="0"/>
          <w:caps w:val="0"/>
          <w:szCs w:val="28"/>
        </w:rPr>
        <w:t>р</w:t>
      </w:r>
      <w:r w:rsidRPr="00F97116">
        <w:rPr>
          <w:rFonts w:ascii="Times New Roman" w:hAnsi="Times New Roman"/>
          <w:b w:val="0"/>
          <w:caps w:val="0"/>
          <w:noProof/>
          <w:szCs w:val="28"/>
        </w:rPr>
        <w:t xml:space="preserve">ечи.— </w:t>
      </w:r>
      <w:r w:rsidRPr="00F97116">
        <w:rPr>
          <w:rFonts w:ascii="Times New Roman" w:hAnsi="Times New Roman"/>
          <w:b w:val="0"/>
          <w:vanish/>
          <w:szCs w:val="28"/>
        </w:rPr>
        <w:br/>
      </w:r>
      <w:r w:rsidRPr="00F97116">
        <w:rPr>
          <w:rFonts w:ascii="Times New Roman" w:hAnsi="Times New Roman"/>
          <w:b w:val="0"/>
          <w:caps w:val="0"/>
          <w:szCs w:val="28"/>
        </w:rPr>
        <w:t>М</w:t>
      </w:r>
      <w:r w:rsidRPr="00F97116">
        <w:rPr>
          <w:rFonts w:ascii="Times New Roman" w:hAnsi="Times New Roman"/>
          <w:b w:val="0"/>
          <w:caps w:val="0"/>
          <w:noProof/>
          <w:szCs w:val="28"/>
        </w:rPr>
        <w:t>.: Просвещ., 1998.</w:t>
      </w:r>
    </w:p>
    <w:p w:rsidR="009D77F0" w:rsidRPr="00F97116" w:rsidRDefault="009D77F0" w:rsidP="00C63082">
      <w:pPr>
        <w:rPr>
          <w:sz w:val="28"/>
          <w:szCs w:val="28"/>
        </w:rPr>
      </w:pPr>
    </w:p>
    <w:sectPr w:rsidR="009D77F0" w:rsidRPr="00F97116" w:rsidSect="00D159BA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5D4" w:rsidRDefault="001615D4" w:rsidP="001615D4">
      <w:pPr>
        <w:spacing w:after="0" w:line="240" w:lineRule="auto"/>
      </w:pPr>
      <w:r>
        <w:separator/>
      </w:r>
    </w:p>
  </w:endnote>
  <w:endnote w:type="continuationSeparator" w:id="0">
    <w:p w:rsidR="001615D4" w:rsidRDefault="001615D4" w:rsidP="0016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5D4" w:rsidRDefault="009939D4">
    <w:pPr>
      <w:pStyle w:val="ab"/>
      <w:jc w:val="right"/>
    </w:pPr>
    <w:fldSimple w:instr=" PAGE   \* MERGEFORMAT ">
      <w:r w:rsidR="004E0721">
        <w:rPr>
          <w:noProof/>
        </w:rPr>
        <w:t>2</w:t>
      </w:r>
    </w:fldSimple>
  </w:p>
  <w:p w:rsidR="001615D4" w:rsidRDefault="001615D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5D4" w:rsidRDefault="001615D4" w:rsidP="001615D4">
      <w:pPr>
        <w:spacing w:after="0" w:line="240" w:lineRule="auto"/>
      </w:pPr>
      <w:r>
        <w:separator/>
      </w:r>
    </w:p>
  </w:footnote>
  <w:footnote w:type="continuationSeparator" w:id="0">
    <w:p w:rsidR="001615D4" w:rsidRDefault="001615D4" w:rsidP="00161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637F"/>
    <w:multiLevelType w:val="hybridMultilevel"/>
    <w:tmpl w:val="31A87A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9A60E4"/>
    <w:multiLevelType w:val="hybridMultilevel"/>
    <w:tmpl w:val="8FB2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C23F4"/>
    <w:multiLevelType w:val="hybridMultilevel"/>
    <w:tmpl w:val="E366715A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433E582F"/>
    <w:multiLevelType w:val="hybridMultilevel"/>
    <w:tmpl w:val="BB4A95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760BC"/>
    <w:multiLevelType w:val="hybridMultilevel"/>
    <w:tmpl w:val="5FA0F8F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65CF7428"/>
    <w:multiLevelType w:val="singleLevel"/>
    <w:tmpl w:val="BFB63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6">
    <w:nsid w:val="7D660DA6"/>
    <w:multiLevelType w:val="hybridMultilevel"/>
    <w:tmpl w:val="B32654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55"/>
    <w:rsid w:val="00012E2A"/>
    <w:rsid w:val="000236B2"/>
    <w:rsid w:val="00023DC1"/>
    <w:rsid w:val="00057C52"/>
    <w:rsid w:val="00086E1B"/>
    <w:rsid w:val="000B3498"/>
    <w:rsid w:val="00100842"/>
    <w:rsid w:val="001615D4"/>
    <w:rsid w:val="00184EF6"/>
    <w:rsid w:val="001A21A0"/>
    <w:rsid w:val="001A654D"/>
    <w:rsid w:val="001B49F8"/>
    <w:rsid w:val="00264AD0"/>
    <w:rsid w:val="00273FAB"/>
    <w:rsid w:val="00311F2A"/>
    <w:rsid w:val="00312092"/>
    <w:rsid w:val="003407FB"/>
    <w:rsid w:val="00340BD8"/>
    <w:rsid w:val="00347C60"/>
    <w:rsid w:val="00354AD4"/>
    <w:rsid w:val="0037311A"/>
    <w:rsid w:val="0038682D"/>
    <w:rsid w:val="003C68B0"/>
    <w:rsid w:val="003F0F9B"/>
    <w:rsid w:val="003F587C"/>
    <w:rsid w:val="00421168"/>
    <w:rsid w:val="00423395"/>
    <w:rsid w:val="004E0721"/>
    <w:rsid w:val="004F6ACA"/>
    <w:rsid w:val="004F7CAE"/>
    <w:rsid w:val="005479B8"/>
    <w:rsid w:val="005D1769"/>
    <w:rsid w:val="005D71D3"/>
    <w:rsid w:val="005E5D82"/>
    <w:rsid w:val="00604640"/>
    <w:rsid w:val="006400DB"/>
    <w:rsid w:val="006613B8"/>
    <w:rsid w:val="006D6A93"/>
    <w:rsid w:val="00713ED4"/>
    <w:rsid w:val="00732397"/>
    <w:rsid w:val="00782DD1"/>
    <w:rsid w:val="007B0AEC"/>
    <w:rsid w:val="00802121"/>
    <w:rsid w:val="008207C9"/>
    <w:rsid w:val="00832337"/>
    <w:rsid w:val="00863313"/>
    <w:rsid w:val="00873194"/>
    <w:rsid w:val="008C4734"/>
    <w:rsid w:val="008C6D24"/>
    <w:rsid w:val="00912EF9"/>
    <w:rsid w:val="00924469"/>
    <w:rsid w:val="00974B93"/>
    <w:rsid w:val="009939D4"/>
    <w:rsid w:val="009A7C5C"/>
    <w:rsid w:val="009D77F0"/>
    <w:rsid w:val="00A02AAB"/>
    <w:rsid w:val="00A75999"/>
    <w:rsid w:val="00AE0BB4"/>
    <w:rsid w:val="00B44DDC"/>
    <w:rsid w:val="00BA60FD"/>
    <w:rsid w:val="00C33301"/>
    <w:rsid w:val="00C40A73"/>
    <w:rsid w:val="00C63082"/>
    <w:rsid w:val="00C77987"/>
    <w:rsid w:val="00C821F6"/>
    <w:rsid w:val="00CA0F09"/>
    <w:rsid w:val="00CD5FC0"/>
    <w:rsid w:val="00D159BA"/>
    <w:rsid w:val="00D201DC"/>
    <w:rsid w:val="00D24F27"/>
    <w:rsid w:val="00D63E9F"/>
    <w:rsid w:val="00DE40AD"/>
    <w:rsid w:val="00DF0EB3"/>
    <w:rsid w:val="00E00D8F"/>
    <w:rsid w:val="00E16155"/>
    <w:rsid w:val="00E17693"/>
    <w:rsid w:val="00E4467D"/>
    <w:rsid w:val="00E5507C"/>
    <w:rsid w:val="00E5704B"/>
    <w:rsid w:val="00EF79E7"/>
    <w:rsid w:val="00F0153C"/>
    <w:rsid w:val="00F05225"/>
    <w:rsid w:val="00F52A37"/>
    <w:rsid w:val="00F600BD"/>
    <w:rsid w:val="00F86BAC"/>
    <w:rsid w:val="00F87CE4"/>
    <w:rsid w:val="00F97116"/>
    <w:rsid w:val="00FB3FDB"/>
    <w:rsid w:val="00FC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6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052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5">
    <w:name w:val="Стиль документа"/>
    <w:basedOn w:val="a"/>
    <w:uiPriority w:val="99"/>
    <w:rsid w:val="007B0AEC"/>
    <w:pPr>
      <w:spacing w:after="0" w:line="360" w:lineRule="auto"/>
      <w:ind w:firstLine="851"/>
      <w:jc w:val="both"/>
    </w:pPr>
    <w:rPr>
      <w:rFonts w:ascii="Arial" w:eastAsia="Times New Roman" w:hAnsi="Arial"/>
      <w:b/>
      <w:caps/>
      <w:sz w:val="28"/>
      <w:szCs w:val="20"/>
      <w:lang w:eastAsia="ru-RU"/>
    </w:rPr>
  </w:style>
  <w:style w:type="character" w:styleId="a6">
    <w:name w:val="Strong"/>
    <w:basedOn w:val="a0"/>
    <w:uiPriority w:val="99"/>
    <w:qFormat/>
    <w:locked/>
    <w:rsid w:val="00924469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924469"/>
    <w:pPr>
      <w:ind w:left="720"/>
      <w:contextualSpacing/>
    </w:pPr>
  </w:style>
  <w:style w:type="paragraph" w:styleId="a8">
    <w:name w:val="No Spacing"/>
    <w:uiPriority w:val="99"/>
    <w:qFormat/>
    <w:rsid w:val="00924469"/>
    <w:rPr>
      <w:rFonts w:ascii="Times New Roman" w:eastAsia="Times New Roman" w:hAnsi="Times New Roman"/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615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15D4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1615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15D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8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8</Pages>
  <Words>1493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2016-03-20T08:01:00Z</cp:lastPrinted>
  <dcterms:created xsi:type="dcterms:W3CDTF">2016-03-18T10:56:00Z</dcterms:created>
  <dcterms:modified xsi:type="dcterms:W3CDTF">2016-03-28T08:47:00Z</dcterms:modified>
</cp:coreProperties>
</file>