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09" w:rsidRPr="000558B6" w:rsidRDefault="00665E09" w:rsidP="00150E61">
      <w:pPr>
        <w:rPr>
          <w:rFonts w:ascii="Times New Roman" w:hAnsi="Times New Roman" w:cs="Times New Roman"/>
          <w:sz w:val="28"/>
          <w:szCs w:val="28"/>
        </w:rPr>
      </w:pPr>
    </w:p>
    <w:p w:rsidR="00F94DB9" w:rsidRPr="000558B6" w:rsidRDefault="00F94DB9" w:rsidP="00150E61">
      <w:pPr>
        <w:jc w:val="center"/>
        <w:rPr>
          <w:rFonts w:ascii="Times New Roman" w:hAnsi="Times New Roman" w:cs="Times New Roman"/>
          <w:sz w:val="28"/>
          <w:szCs w:val="28"/>
        </w:rPr>
      </w:pPr>
      <w:r w:rsidRPr="000558B6">
        <w:rPr>
          <w:rFonts w:ascii="Times New Roman" w:hAnsi="Times New Roman" w:cs="Times New Roman"/>
          <w:sz w:val="28"/>
          <w:szCs w:val="28"/>
        </w:rPr>
        <w:t>МУНИЦИПАЛЬНОЕ БЮДЖЕТНОЕ ОБЩЕОБРАЗОВАТЕЛЬНОЕ УЧРЕЖДЕНИЕ ПОЛЕВСКОГО ГОРОДСКОГО ОКРУГА</w:t>
      </w:r>
    </w:p>
    <w:p w:rsidR="00F94DB9" w:rsidRPr="000558B6" w:rsidRDefault="00F94DB9" w:rsidP="00150E61">
      <w:pPr>
        <w:jc w:val="center"/>
        <w:rPr>
          <w:rFonts w:ascii="Times New Roman" w:hAnsi="Times New Roman" w:cs="Times New Roman"/>
          <w:sz w:val="28"/>
          <w:szCs w:val="28"/>
        </w:rPr>
      </w:pPr>
      <w:r w:rsidRPr="000558B6">
        <w:rPr>
          <w:rFonts w:ascii="Times New Roman" w:hAnsi="Times New Roman" w:cs="Times New Roman"/>
          <w:sz w:val="28"/>
          <w:szCs w:val="28"/>
        </w:rPr>
        <w:t>«СРЕДНЯЯ ОБЩЕОБРАЗОВАТЕЛЬНАЯ ШКОЛА №18»</w:t>
      </w:r>
    </w:p>
    <w:p w:rsidR="00F11C2E" w:rsidRPr="000558B6" w:rsidRDefault="00F11C2E" w:rsidP="00150E61">
      <w:pPr>
        <w:rPr>
          <w:rFonts w:ascii="Times New Roman" w:hAnsi="Times New Roman" w:cs="Times New Roman"/>
          <w:sz w:val="28"/>
          <w:szCs w:val="28"/>
        </w:rPr>
      </w:pPr>
    </w:p>
    <w:p w:rsidR="00F11C2E" w:rsidRPr="000558B6" w:rsidRDefault="00F11C2E" w:rsidP="00150E61">
      <w:pPr>
        <w:rPr>
          <w:rFonts w:ascii="Times New Roman" w:hAnsi="Times New Roman" w:cs="Times New Roman"/>
          <w:sz w:val="28"/>
          <w:szCs w:val="28"/>
        </w:rPr>
      </w:pPr>
    </w:p>
    <w:p w:rsidR="00F11C2E" w:rsidRPr="000558B6" w:rsidRDefault="00367C01" w:rsidP="00367C0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F11C2E" w:rsidRPr="000558B6" w:rsidRDefault="00367C01" w:rsidP="00150E61">
      <w:pPr>
        <w:jc w:val="center"/>
        <w:rPr>
          <w:rFonts w:ascii="Times New Roman" w:hAnsi="Times New Roman" w:cs="Times New Roman"/>
          <w:sz w:val="28"/>
          <w:szCs w:val="28"/>
        </w:rPr>
      </w:pPr>
      <w:r>
        <w:rPr>
          <w:rFonts w:ascii="Times New Roman" w:hAnsi="Times New Roman" w:cs="Times New Roman"/>
          <w:sz w:val="28"/>
          <w:szCs w:val="28"/>
        </w:rPr>
        <w:t>БОРОВИНСКИХ ОЛЬГА МИХАЙЛОВНА</w:t>
      </w:r>
    </w:p>
    <w:p w:rsidR="00F11C2E" w:rsidRPr="000558B6" w:rsidRDefault="00F11C2E" w:rsidP="00150E61">
      <w:pP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r w:rsidRPr="000558B6">
        <w:rPr>
          <w:rFonts w:ascii="Times New Roman" w:hAnsi="Times New Roman" w:cs="Times New Roman"/>
          <w:sz w:val="28"/>
          <w:szCs w:val="28"/>
        </w:rPr>
        <w:t>«ПСИХОЛОГО-ПЕДАГОГИЧЕСКОЕ СОПРОВОЖДЕНИЕ ДЕТЕЙ С ОВЗ В ОБРАЗОВАТЕЛЬНОМ УЧРЕЖДЕНИИ»</w:t>
      </w: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Default="00F11C2E" w:rsidP="00150E61">
      <w:pPr>
        <w:jc w:val="center"/>
        <w:rPr>
          <w:rFonts w:ascii="Times New Roman" w:hAnsi="Times New Roman" w:cs="Times New Roman"/>
          <w:sz w:val="28"/>
          <w:szCs w:val="28"/>
        </w:rPr>
      </w:pPr>
    </w:p>
    <w:p w:rsidR="00367C01" w:rsidRDefault="00367C01" w:rsidP="00150E61">
      <w:pPr>
        <w:jc w:val="center"/>
        <w:rPr>
          <w:rFonts w:ascii="Times New Roman" w:hAnsi="Times New Roman" w:cs="Times New Roman"/>
          <w:sz w:val="28"/>
          <w:szCs w:val="28"/>
        </w:rPr>
      </w:pPr>
    </w:p>
    <w:p w:rsidR="00367C01" w:rsidRDefault="00367C01" w:rsidP="00150E61">
      <w:pPr>
        <w:jc w:val="center"/>
        <w:rPr>
          <w:rFonts w:ascii="Times New Roman" w:hAnsi="Times New Roman" w:cs="Times New Roman"/>
          <w:sz w:val="28"/>
          <w:szCs w:val="28"/>
        </w:rPr>
      </w:pPr>
    </w:p>
    <w:p w:rsidR="00367C01" w:rsidRPr="000558B6" w:rsidRDefault="00367C01"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p>
    <w:p w:rsidR="00F11C2E" w:rsidRPr="000558B6" w:rsidRDefault="00F11C2E" w:rsidP="00150E61">
      <w:pPr>
        <w:jc w:val="center"/>
        <w:rPr>
          <w:rFonts w:ascii="Times New Roman" w:hAnsi="Times New Roman" w:cs="Times New Roman"/>
          <w:sz w:val="28"/>
          <w:szCs w:val="28"/>
        </w:rPr>
      </w:pPr>
      <w:r w:rsidRPr="000558B6">
        <w:rPr>
          <w:rFonts w:ascii="Times New Roman" w:hAnsi="Times New Roman" w:cs="Times New Roman"/>
          <w:sz w:val="28"/>
          <w:szCs w:val="28"/>
        </w:rPr>
        <w:lastRenderedPageBreak/>
        <w:t>ОГЛАВЛЕНИЕ</w:t>
      </w:r>
    </w:p>
    <w:p w:rsidR="00F11C2E" w:rsidRPr="000558B6" w:rsidRDefault="00F11C2E" w:rsidP="00150E61">
      <w:pPr>
        <w:jc w:val="both"/>
        <w:rPr>
          <w:rFonts w:ascii="Times New Roman" w:hAnsi="Times New Roman" w:cs="Times New Roman"/>
          <w:sz w:val="28"/>
          <w:szCs w:val="28"/>
        </w:rPr>
      </w:pPr>
    </w:p>
    <w:p w:rsidR="00F11C2E" w:rsidRDefault="000558B6" w:rsidP="00150E61">
      <w:pPr>
        <w:jc w:val="both"/>
        <w:rPr>
          <w:rFonts w:ascii="Times New Roman" w:hAnsi="Times New Roman" w:cs="Times New Roman"/>
          <w:sz w:val="28"/>
          <w:szCs w:val="28"/>
        </w:rPr>
      </w:pPr>
      <w:r>
        <w:rPr>
          <w:rFonts w:ascii="Times New Roman" w:hAnsi="Times New Roman" w:cs="Times New Roman"/>
          <w:sz w:val="28"/>
          <w:szCs w:val="28"/>
        </w:rPr>
        <w:t>1</w:t>
      </w:r>
      <w:r w:rsidR="00150E61">
        <w:rPr>
          <w:rFonts w:ascii="Times New Roman" w:hAnsi="Times New Roman" w:cs="Times New Roman"/>
          <w:sz w:val="28"/>
          <w:szCs w:val="28"/>
        </w:rPr>
        <w:t>.</w:t>
      </w:r>
      <w:r>
        <w:rPr>
          <w:rFonts w:ascii="Times New Roman" w:hAnsi="Times New Roman" w:cs="Times New Roman"/>
          <w:sz w:val="28"/>
          <w:szCs w:val="28"/>
        </w:rPr>
        <w:t xml:space="preserve"> Вводная часть                                                                             3 стр.</w:t>
      </w:r>
    </w:p>
    <w:p w:rsidR="000558B6" w:rsidRDefault="000558B6" w:rsidP="00150E61">
      <w:pPr>
        <w:jc w:val="both"/>
        <w:rPr>
          <w:rFonts w:ascii="Times New Roman" w:hAnsi="Times New Roman" w:cs="Times New Roman"/>
          <w:sz w:val="28"/>
          <w:szCs w:val="28"/>
        </w:rPr>
      </w:pPr>
      <w:r>
        <w:rPr>
          <w:rFonts w:ascii="Times New Roman" w:hAnsi="Times New Roman" w:cs="Times New Roman"/>
          <w:sz w:val="28"/>
          <w:szCs w:val="28"/>
        </w:rPr>
        <w:t>2</w:t>
      </w:r>
      <w:r w:rsidR="00150E61">
        <w:rPr>
          <w:rFonts w:ascii="Times New Roman" w:hAnsi="Times New Roman" w:cs="Times New Roman"/>
          <w:sz w:val="28"/>
          <w:szCs w:val="28"/>
        </w:rPr>
        <w:t>.</w:t>
      </w:r>
      <w:r>
        <w:rPr>
          <w:rFonts w:ascii="Times New Roman" w:hAnsi="Times New Roman" w:cs="Times New Roman"/>
          <w:sz w:val="28"/>
          <w:szCs w:val="28"/>
        </w:rPr>
        <w:t xml:space="preserve"> Цель и задачи психолого-педагогического сопровождения </w:t>
      </w:r>
    </w:p>
    <w:p w:rsidR="000558B6" w:rsidRDefault="000558B6" w:rsidP="00150E61">
      <w:pPr>
        <w:jc w:val="both"/>
        <w:rPr>
          <w:rFonts w:ascii="Times New Roman" w:hAnsi="Times New Roman" w:cs="Times New Roman"/>
          <w:sz w:val="28"/>
          <w:szCs w:val="28"/>
        </w:rPr>
      </w:pPr>
      <w:r>
        <w:rPr>
          <w:rFonts w:ascii="Times New Roman" w:hAnsi="Times New Roman" w:cs="Times New Roman"/>
          <w:sz w:val="28"/>
          <w:szCs w:val="28"/>
        </w:rPr>
        <w:t>детей с ОВЗ                                                                                    4 стр.</w:t>
      </w:r>
    </w:p>
    <w:p w:rsidR="00150E61" w:rsidRDefault="000558B6" w:rsidP="00150E61">
      <w:pPr>
        <w:jc w:val="both"/>
        <w:rPr>
          <w:rFonts w:ascii="Times New Roman" w:hAnsi="Times New Roman" w:cs="Times New Roman"/>
          <w:sz w:val="28"/>
          <w:szCs w:val="28"/>
        </w:rPr>
      </w:pPr>
      <w:r>
        <w:rPr>
          <w:rFonts w:ascii="Times New Roman" w:hAnsi="Times New Roman" w:cs="Times New Roman"/>
          <w:sz w:val="28"/>
          <w:szCs w:val="28"/>
        </w:rPr>
        <w:t>3</w:t>
      </w:r>
      <w:r w:rsidR="00150E61">
        <w:rPr>
          <w:rFonts w:ascii="Times New Roman" w:hAnsi="Times New Roman" w:cs="Times New Roman"/>
          <w:sz w:val="28"/>
          <w:szCs w:val="28"/>
        </w:rPr>
        <w:t>.</w:t>
      </w:r>
      <w:r>
        <w:rPr>
          <w:rFonts w:ascii="Times New Roman" w:hAnsi="Times New Roman" w:cs="Times New Roman"/>
          <w:sz w:val="28"/>
          <w:szCs w:val="28"/>
        </w:rPr>
        <w:t xml:space="preserve"> П</w:t>
      </w:r>
      <w:r w:rsidRPr="000558B6">
        <w:rPr>
          <w:rFonts w:ascii="Times New Roman" w:hAnsi="Times New Roman" w:cs="Times New Roman"/>
          <w:sz w:val="28"/>
          <w:szCs w:val="28"/>
        </w:rPr>
        <w:t>сихолого – педагогическо</w:t>
      </w:r>
      <w:r>
        <w:rPr>
          <w:rFonts w:ascii="Times New Roman" w:hAnsi="Times New Roman" w:cs="Times New Roman"/>
          <w:sz w:val="28"/>
          <w:szCs w:val="28"/>
        </w:rPr>
        <w:t>е</w:t>
      </w:r>
      <w:r w:rsidRPr="000558B6">
        <w:rPr>
          <w:rFonts w:ascii="Times New Roman" w:hAnsi="Times New Roman" w:cs="Times New Roman"/>
          <w:sz w:val="28"/>
          <w:szCs w:val="28"/>
        </w:rPr>
        <w:t xml:space="preserve"> сопровождени</w:t>
      </w:r>
      <w:r>
        <w:rPr>
          <w:rFonts w:ascii="Times New Roman" w:hAnsi="Times New Roman" w:cs="Times New Roman"/>
          <w:sz w:val="28"/>
          <w:szCs w:val="28"/>
        </w:rPr>
        <w:t xml:space="preserve">е детей </w:t>
      </w:r>
    </w:p>
    <w:p w:rsidR="000558B6" w:rsidRDefault="000558B6" w:rsidP="00150E61">
      <w:pPr>
        <w:jc w:val="both"/>
        <w:rPr>
          <w:rFonts w:ascii="Times New Roman" w:hAnsi="Times New Roman" w:cs="Times New Roman"/>
          <w:sz w:val="28"/>
          <w:szCs w:val="28"/>
        </w:rPr>
      </w:pPr>
      <w:r>
        <w:rPr>
          <w:rFonts w:ascii="Times New Roman" w:hAnsi="Times New Roman" w:cs="Times New Roman"/>
          <w:sz w:val="28"/>
          <w:szCs w:val="28"/>
        </w:rPr>
        <w:t>с ОВЗ в МБОУ ПГО «СОШ</w:t>
      </w:r>
      <w:r w:rsidR="00150E61">
        <w:rPr>
          <w:rFonts w:ascii="Times New Roman" w:hAnsi="Times New Roman" w:cs="Times New Roman"/>
          <w:sz w:val="28"/>
          <w:szCs w:val="28"/>
        </w:rPr>
        <w:t xml:space="preserve"> </w:t>
      </w:r>
      <w:r>
        <w:rPr>
          <w:rFonts w:ascii="Times New Roman" w:hAnsi="Times New Roman" w:cs="Times New Roman"/>
          <w:sz w:val="28"/>
          <w:szCs w:val="28"/>
        </w:rPr>
        <w:t>№</w:t>
      </w:r>
      <w:r w:rsidR="00367C01">
        <w:rPr>
          <w:rFonts w:ascii="Times New Roman" w:hAnsi="Times New Roman" w:cs="Times New Roman"/>
          <w:sz w:val="28"/>
          <w:szCs w:val="28"/>
        </w:rPr>
        <w:t>18»</w:t>
      </w:r>
      <w:r w:rsidR="00367C01" w:rsidRPr="000558B6">
        <w:rPr>
          <w:rFonts w:ascii="Times New Roman" w:hAnsi="Times New Roman" w:cs="Times New Roman"/>
          <w:sz w:val="28"/>
          <w:szCs w:val="28"/>
        </w:rPr>
        <w:t xml:space="preserve"> </w:t>
      </w:r>
      <w:r w:rsidR="00367C01">
        <w:rPr>
          <w:rFonts w:ascii="Times New Roman" w:hAnsi="Times New Roman" w:cs="Times New Roman"/>
          <w:sz w:val="28"/>
          <w:szCs w:val="28"/>
        </w:rPr>
        <w:t xml:space="preserve"> </w:t>
      </w:r>
      <w:r w:rsidR="00150E61">
        <w:rPr>
          <w:rFonts w:ascii="Times New Roman" w:hAnsi="Times New Roman" w:cs="Times New Roman"/>
          <w:sz w:val="28"/>
          <w:szCs w:val="28"/>
        </w:rPr>
        <w:t xml:space="preserve">                                       </w:t>
      </w:r>
      <w:r w:rsidR="001A426E">
        <w:rPr>
          <w:rFonts w:ascii="Times New Roman" w:hAnsi="Times New Roman" w:cs="Times New Roman"/>
          <w:sz w:val="28"/>
          <w:szCs w:val="28"/>
        </w:rPr>
        <w:t xml:space="preserve">  </w:t>
      </w:r>
      <w:r w:rsidR="00367C01">
        <w:rPr>
          <w:rFonts w:ascii="Times New Roman" w:hAnsi="Times New Roman" w:cs="Times New Roman"/>
          <w:sz w:val="28"/>
          <w:szCs w:val="28"/>
        </w:rPr>
        <w:t xml:space="preserve">    </w:t>
      </w:r>
      <w:r w:rsidR="00150E61">
        <w:rPr>
          <w:rFonts w:ascii="Times New Roman" w:hAnsi="Times New Roman" w:cs="Times New Roman"/>
          <w:sz w:val="28"/>
          <w:szCs w:val="28"/>
        </w:rPr>
        <w:t>6 стр.</w:t>
      </w:r>
    </w:p>
    <w:p w:rsidR="00150E61" w:rsidRDefault="00150E61" w:rsidP="00150E61">
      <w:pPr>
        <w:jc w:val="both"/>
        <w:rPr>
          <w:rFonts w:ascii="Times New Roman" w:hAnsi="Times New Roman" w:cs="Times New Roman"/>
          <w:sz w:val="28"/>
          <w:szCs w:val="28"/>
        </w:rPr>
      </w:pPr>
      <w:r>
        <w:rPr>
          <w:rFonts w:ascii="Times New Roman" w:hAnsi="Times New Roman" w:cs="Times New Roman"/>
          <w:sz w:val="28"/>
          <w:szCs w:val="28"/>
        </w:rPr>
        <w:t>4. Технологическая карта к</w:t>
      </w:r>
      <w:r w:rsidRPr="00150E61">
        <w:rPr>
          <w:rFonts w:ascii="Times New Roman" w:hAnsi="Times New Roman" w:cs="Times New Roman"/>
          <w:sz w:val="28"/>
          <w:szCs w:val="28"/>
        </w:rPr>
        <w:t xml:space="preserve">оррекционно – развивающей </w:t>
      </w:r>
    </w:p>
    <w:p w:rsidR="00150E61" w:rsidRDefault="00150E61" w:rsidP="00150E61">
      <w:pPr>
        <w:jc w:val="both"/>
        <w:rPr>
          <w:rFonts w:ascii="Times New Roman" w:hAnsi="Times New Roman" w:cs="Times New Roman"/>
          <w:sz w:val="28"/>
          <w:szCs w:val="28"/>
        </w:rPr>
      </w:pPr>
      <w:r w:rsidRPr="00150E61">
        <w:rPr>
          <w:rFonts w:ascii="Times New Roman" w:hAnsi="Times New Roman" w:cs="Times New Roman"/>
          <w:sz w:val="28"/>
          <w:szCs w:val="28"/>
        </w:rPr>
        <w:t>игры-занятия</w:t>
      </w:r>
      <w:r>
        <w:rPr>
          <w:rFonts w:ascii="Times New Roman" w:hAnsi="Times New Roman" w:cs="Times New Roman"/>
          <w:sz w:val="28"/>
          <w:szCs w:val="28"/>
        </w:rPr>
        <w:t xml:space="preserve"> «Волшебная подводная </w:t>
      </w:r>
      <w:r w:rsidR="00296CF1">
        <w:rPr>
          <w:rFonts w:ascii="Times New Roman" w:hAnsi="Times New Roman" w:cs="Times New Roman"/>
          <w:sz w:val="28"/>
          <w:szCs w:val="28"/>
        </w:rPr>
        <w:t xml:space="preserve">страна»  </w:t>
      </w:r>
      <w:r>
        <w:rPr>
          <w:rFonts w:ascii="Times New Roman" w:hAnsi="Times New Roman" w:cs="Times New Roman"/>
          <w:sz w:val="28"/>
          <w:szCs w:val="28"/>
        </w:rPr>
        <w:t xml:space="preserve">                        12 стр.</w:t>
      </w:r>
    </w:p>
    <w:p w:rsidR="00150E61" w:rsidRPr="000558B6" w:rsidRDefault="00150E61" w:rsidP="00150E61">
      <w:pPr>
        <w:jc w:val="both"/>
        <w:rPr>
          <w:rFonts w:ascii="Times New Roman" w:hAnsi="Times New Roman" w:cs="Times New Roman"/>
          <w:sz w:val="28"/>
          <w:szCs w:val="28"/>
        </w:rPr>
      </w:pPr>
      <w:r>
        <w:rPr>
          <w:rFonts w:ascii="Times New Roman" w:hAnsi="Times New Roman" w:cs="Times New Roman"/>
          <w:sz w:val="28"/>
          <w:szCs w:val="28"/>
        </w:rPr>
        <w:t xml:space="preserve">5. Литература                                                  </w:t>
      </w:r>
      <w:r w:rsidR="00296CF1">
        <w:rPr>
          <w:rFonts w:ascii="Times New Roman" w:hAnsi="Times New Roman" w:cs="Times New Roman"/>
          <w:sz w:val="28"/>
          <w:szCs w:val="28"/>
        </w:rPr>
        <w:t xml:space="preserve">                               27</w:t>
      </w:r>
      <w:r>
        <w:rPr>
          <w:rFonts w:ascii="Times New Roman" w:hAnsi="Times New Roman" w:cs="Times New Roman"/>
          <w:sz w:val="28"/>
          <w:szCs w:val="28"/>
        </w:rPr>
        <w:t xml:space="preserve"> стр.</w:t>
      </w: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F11C2E" w:rsidRPr="000558B6" w:rsidRDefault="00F11C2E" w:rsidP="00150E61">
      <w:pPr>
        <w:jc w:val="both"/>
        <w:rPr>
          <w:rFonts w:ascii="Times New Roman" w:hAnsi="Times New Roman" w:cs="Times New Roman"/>
          <w:sz w:val="28"/>
          <w:szCs w:val="28"/>
        </w:rPr>
      </w:pPr>
    </w:p>
    <w:p w:rsidR="000558B6" w:rsidRDefault="000558B6" w:rsidP="00150E61">
      <w:pPr>
        <w:jc w:val="both"/>
        <w:rPr>
          <w:rFonts w:ascii="Times New Roman" w:hAnsi="Times New Roman" w:cs="Times New Roman"/>
          <w:sz w:val="28"/>
          <w:szCs w:val="28"/>
        </w:rPr>
      </w:pPr>
    </w:p>
    <w:p w:rsidR="004F02B6" w:rsidRPr="000558B6" w:rsidRDefault="000558B6" w:rsidP="00150E6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09C" w:rsidRPr="000558B6">
        <w:rPr>
          <w:rFonts w:ascii="Times New Roman" w:hAnsi="Times New Roman" w:cs="Times New Roman"/>
          <w:sz w:val="28"/>
          <w:szCs w:val="28"/>
        </w:rPr>
        <w:t xml:space="preserve"> </w:t>
      </w:r>
      <w:r w:rsidR="00F11C2E" w:rsidRPr="000558B6">
        <w:rPr>
          <w:rFonts w:ascii="Times New Roman" w:hAnsi="Times New Roman" w:cs="Times New Roman"/>
          <w:sz w:val="28"/>
          <w:szCs w:val="28"/>
        </w:rPr>
        <w:t xml:space="preserve">В настоящее время стратегия инклюзивного образования детей с особыми потребностями стала ведущей для большинства развитых стран мира. При такой организации обучения в массовых образовательных учреждениях обучаются как дети, не имеющие значительных отклонений в развитии, так и дети с особыми потребностями, с различного рода отклонениями в развитии. В этом случае детям </w:t>
      </w:r>
      <w:r w:rsidR="004F02B6" w:rsidRPr="000558B6">
        <w:rPr>
          <w:rFonts w:ascii="Times New Roman" w:hAnsi="Times New Roman" w:cs="Times New Roman"/>
          <w:sz w:val="28"/>
          <w:szCs w:val="28"/>
        </w:rPr>
        <w:t xml:space="preserve">с ОВЗ </w:t>
      </w:r>
      <w:r w:rsidR="00F11C2E" w:rsidRPr="000558B6">
        <w:rPr>
          <w:rFonts w:ascii="Times New Roman" w:hAnsi="Times New Roman" w:cs="Times New Roman"/>
          <w:sz w:val="28"/>
          <w:szCs w:val="28"/>
        </w:rPr>
        <w:t>создаются дополнительные возможности, оказывается специальная помощь в усвоении образовательных программ и организации жизнедеятельности.</w:t>
      </w:r>
      <w:r w:rsidR="004F02B6" w:rsidRPr="000558B6">
        <w:rPr>
          <w:rFonts w:ascii="Times New Roman" w:hAnsi="Times New Roman" w:cs="Times New Roman"/>
          <w:sz w:val="28"/>
          <w:szCs w:val="28"/>
        </w:rPr>
        <w:t xml:space="preserve"> </w:t>
      </w:r>
    </w:p>
    <w:p w:rsidR="00F11C2E" w:rsidRPr="000558B6" w:rsidRDefault="004F02B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В нашей стране 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что подтверждается в новом законе «Об образовании в РФ», вступившем в силу в 2013 г. Все российские дети имеют право на качественное общее и профессиональное образование. Это создает возможности для их успешной социализации, полноценного участия в жизни государства, успешной самореализации в различных направлениях профессиональной и социальной деятельности. </w:t>
      </w:r>
    </w:p>
    <w:p w:rsidR="004F02B6" w:rsidRPr="000558B6" w:rsidRDefault="004F02B6" w:rsidP="00150E61">
      <w:pPr>
        <w:jc w:val="both"/>
        <w:rPr>
          <w:rFonts w:ascii="Times New Roman" w:hAnsi="Times New Roman" w:cs="Times New Roman"/>
          <w:sz w:val="28"/>
          <w:szCs w:val="28"/>
        </w:rPr>
      </w:pPr>
      <w:r w:rsidRPr="000558B6">
        <w:rPr>
          <w:rFonts w:ascii="Times New Roman" w:hAnsi="Times New Roman" w:cs="Times New Roman"/>
          <w:sz w:val="28"/>
          <w:szCs w:val="28"/>
        </w:rPr>
        <w:t>Одним из направлений дальнейшей гуманизации российской системы образования может быть стратегия инклюзивного образования.</w:t>
      </w:r>
    </w:p>
    <w:p w:rsidR="004F02B6" w:rsidRPr="000558B6" w:rsidRDefault="004F02B6" w:rsidP="00150E61">
      <w:pPr>
        <w:jc w:val="both"/>
        <w:rPr>
          <w:rFonts w:ascii="Times New Roman" w:hAnsi="Times New Roman" w:cs="Times New Roman"/>
          <w:sz w:val="28"/>
          <w:szCs w:val="28"/>
        </w:rPr>
      </w:pPr>
      <w:r w:rsidRPr="000558B6">
        <w:rPr>
          <w:rFonts w:ascii="Times New Roman" w:hAnsi="Times New Roman" w:cs="Times New Roman"/>
          <w:sz w:val="28"/>
          <w:szCs w:val="28"/>
        </w:rPr>
        <w:t>Термин «инклюзивное образование» появился в Соединенных Штатах в конце прошлого столетия и обозначает активное участие каждого ребенка в совместном образовательном процессе.</w:t>
      </w:r>
    </w:p>
    <w:p w:rsidR="004F02B6" w:rsidRPr="000558B6" w:rsidRDefault="004F02B6" w:rsidP="00150E61">
      <w:pPr>
        <w:jc w:val="both"/>
        <w:rPr>
          <w:rFonts w:ascii="Times New Roman" w:hAnsi="Times New Roman" w:cs="Times New Roman"/>
          <w:sz w:val="28"/>
          <w:szCs w:val="28"/>
        </w:rPr>
      </w:pPr>
      <w:r w:rsidRPr="000558B6">
        <w:rPr>
          <w:rFonts w:ascii="Times New Roman" w:hAnsi="Times New Roman" w:cs="Times New Roman"/>
          <w:sz w:val="28"/>
          <w:szCs w:val="28"/>
        </w:rPr>
        <w:t>Инклюзивное образование — образование, которое каждому, несмотря на имеющиеся физические, интеллектуальные, социальные, эмоциональные, языковые или другие особенности, предоставляет возможность быть вовлеченным в общий процесс обучения и воспитания (развития и социализации), что затем позволяет взрослеющему человеку стать равноправным членом общества, снижает риски его сегрегации и изоляции. Вместе взрослея, дети учатся принимать собственные особенности и учитывать особенности других людей [Брызгалова, Зак 2010].</w:t>
      </w: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7E6FFC" w:rsidRPr="000558B6" w:rsidRDefault="00A0509C" w:rsidP="00150E61">
      <w:pPr>
        <w:jc w:val="both"/>
        <w:rPr>
          <w:rFonts w:ascii="Times New Roman" w:hAnsi="Times New Roman" w:cs="Times New Roman"/>
          <w:sz w:val="28"/>
          <w:szCs w:val="28"/>
        </w:rPr>
      </w:pPr>
      <w:r w:rsidRPr="000558B6">
        <w:rPr>
          <w:rFonts w:ascii="Times New Roman" w:hAnsi="Times New Roman" w:cs="Times New Roman"/>
          <w:sz w:val="28"/>
          <w:szCs w:val="28"/>
        </w:rPr>
        <w:lastRenderedPageBreak/>
        <w:t xml:space="preserve">  </w:t>
      </w:r>
      <w:r w:rsidR="007E6FFC" w:rsidRPr="000558B6">
        <w:rPr>
          <w:rFonts w:ascii="Times New Roman" w:hAnsi="Times New Roman" w:cs="Times New Roman"/>
          <w:sz w:val="28"/>
          <w:szCs w:val="28"/>
        </w:rPr>
        <w:t>C каждым годом в общеобразовательную школу приходит все больше детей, которые имеют отклонения от условной возрастной нормы; это не только часто болеющие дети, но и дети с логоневрозами, дисграфией, дислексией, повышенной возбудимостью, нарушениями концентрации и удержания внимания, плохой памятью, повышенной утомляемостью, а также с гораздо более серьезными проблемами (ЗПР, аутизм, эпилепсия, ДЦП). Они нуждаются в специализированной помощи, индивидуальной программе, особом режиме.</w:t>
      </w:r>
    </w:p>
    <w:p w:rsidR="007E6FFC" w:rsidRPr="000558B6" w:rsidRDefault="007E6FFC" w:rsidP="00150E61">
      <w:pPr>
        <w:jc w:val="both"/>
        <w:rPr>
          <w:rFonts w:ascii="Times New Roman" w:hAnsi="Times New Roman" w:cs="Times New Roman"/>
          <w:sz w:val="28"/>
          <w:szCs w:val="28"/>
        </w:rPr>
      </w:pPr>
      <w:r w:rsidRPr="000558B6">
        <w:rPr>
          <w:rFonts w:ascii="Times New Roman" w:hAnsi="Times New Roman" w:cs="Times New Roman"/>
          <w:sz w:val="28"/>
          <w:szCs w:val="28"/>
        </w:rPr>
        <w:t>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w:t>
      </w:r>
      <w:r w:rsidR="00353EF9" w:rsidRPr="000558B6">
        <w:rPr>
          <w:rFonts w:ascii="Times New Roman" w:hAnsi="Times New Roman" w:cs="Times New Roman"/>
          <w:sz w:val="28"/>
          <w:szCs w:val="28"/>
        </w:rPr>
        <w:t xml:space="preserve">. </w:t>
      </w:r>
    </w:p>
    <w:p w:rsidR="00353EF9" w:rsidRPr="000558B6" w:rsidRDefault="00353EF9" w:rsidP="00150E61">
      <w:pPr>
        <w:jc w:val="both"/>
        <w:rPr>
          <w:rFonts w:ascii="Times New Roman" w:hAnsi="Times New Roman" w:cs="Times New Roman"/>
          <w:sz w:val="28"/>
          <w:szCs w:val="28"/>
        </w:rPr>
      </w:pPr>
      <w:r w:rsidRPr="000558B6">
        <w:rPr>
          <w:rFonts w:ascii="Times New Roman" w:hAnsi="Times New Roman" w:cs="Times New Roman"/>
          <w:sz w:val="28"/>
          <w:szCs w:val="28"/>
        </w:rPr>
        <w:t>Согласно «Словарю русского языка» сопровождать— значит следовать рядом, вместе с кем-либо в качестве спутника или провожатого.</w:t>
      </w:r>
    </w:p>
    <w:p w:rsidR="00353EF9" w:rsidRPr="000558B6" w:rsidRDefault="00353EF9" w:rsidP="00150E61">
      <w:pPr>
        <w:jc w:val="both"/>
        <w:rPr>
          <w:rFonts w:ascii="Times New Roman" w:hAnsi="Times New Roman" w:cs="Times New Roman"/>
          <w:sz w:val="28"/>
          <w:szCs w:val="28"/>
        </w:rPr>
      </w:pPr>
      <w:r w:rsidRPr="000558B6">
        <w:rPr>
          <w:rFonts w:ascii="Times New Roman" w:hAnsi="Times New Roman" w:cs="Times New Roman"/>
          <w:b/>
          <w:sz w:val="28"/>
          <w:szCs w:val="28"/>
        </w:rPr>
        <w:t>Цель психологического сопровождения:</w:t>
      </w:r>
      <w:r w:rsidRPr="000558B6">
        <w:rPr>
          <w:rFonts w:ascii="Times New Roman" w:hAnsi="Times New Roman" w:cs="Times New Roman"/>
          <w:sz w:val="28"/>
          <w:szCs w:val="28"/>
        </w:rPr>
        <w:t xml:space="preserve"> создание комплексной системы психолого-педагогических условий, способствующих успешной адаптации, реабилитации и личностному росту детей в социуме.</w:t>
      </w:r>
    </w:p>
    <w:p w:rsidR="00353EF9" w:rsidRPr="000558B6" w:rsidRDefault="00353EF9" w:rsidP="00150E61">
      <w:pPr>
        <w:jc w:val="both"/>
        <w:rPr>
          <w:rFonts w:ascii="Times New Roman" w:hAnsi="Times New Roman" w:cs="Times New Roman"/>
          <w:b/>
          <w:sz w:val="28"/>
          <w:szCs w:val="28"/>
        </w:rPr>
      </w:pPr>
      <w:r w:rsidRPr="000558B6">
        <w:rPr>
          <w:rFonts w:ascii="Times New Roman" w:hAnsi="Times New Roman" w:cs="Times New Roman"/>
          <w:b/>
          <w:sz w:val="28"/>
          <w:szCs w:val="28"/>
        </w:rPr>
        <w:t>Задачи психолого-педагогического сопровождения:</w:t>
      </w:r>
    </w:p>
    <w:p w:rsidR="00353EF9" w:rsidRPr="000558B6" w:rsidRDefault="00353EF9" w:rsidP="00150E61">
      <w:pPr>
        <w:pStyle w:val="a3"/>
        <w:numPr>
          <w:ilvl w:val="0"/>
          <w:numId w:val="1"/>
        </w:numPr>
        <w:jc w:val="both"/>
        <w:rPr>
          <w:rFonts w:ascii="Times New Roman" w:hAnsi="Times New Roman" w:cs="Times New Roman"/>
          <w:sz w:val="28"/>
          <w:szCs w:val="28"/>
        </w:rPr>
      </w:pPr>
      <w:r w:rsidRPr="000558B6">
        <w:rPr>
          <w:rFonts w:ascii="Times New Roman" w:hAnsi="Times New Roman" w:cs="Times New Roman"/>
          <w:sz w:val="28"/>
          <w:szCs w:val="28"/>
        </w:rPr>
        <w:t>предупреждение возникновения проблем развития ребенка;</w:t>
      </w:r>
    </w:p>
    <w:p w:rsidR="00353EF9" w:rsidRPr="000558B6" w:rsidRDefault="00353EF9" w:rsidP="00150E61">
      <w:pPr>
        <w:pStyle w:val="a3"/>
        <w:numPr>
          <w:ilvl w:val="0"/>
          <w:numId w:val="1"/>
        </w:numPr>
        <w:jc w:val="both"/>
        <w:rPr>
          <w:rFonts w:ascii="Times New Roman" w:hAnsi="Times New Roman" w:cs="Times New Roman"/>
          <w:sz w:val="28"/>
          <w:szCs w:val="28"/>
        </w:rPr>
      </w:pPr>
      <w:r w:rsidRPr="000558B6">
        <w:rPr>
          <w:rFonts w:ascii="Times New Roman" w:hAnsi="Times New Roman" w:cs="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353EF9" w:rsidRPr="000558B6" w:rsidRDefault="00353EF9" w:rsidP="00150E61">
      <w:pPr>
        <w:pStyle w:val="a3"/>
        <w:numPr>
          <w:ilvl w:val="0"/>
          <w:numId w:val="1"/>
        </w:numPr>
        <w:jc w:val="both"/>
        <w:rPr>
          <w:rFonts w:ascii="Times New Roman" w:hAnsi="Times New Roman" w:cs="Times New Roman"/>
          <w:sz w:val="28"/>
          <w:szCs w:val="28"/>
        </w:rPr>
      </w:pPr>
      <w:r w:rsidRPr="000558B6">
        <w:rPr>
          <w:rFonts w:ascii="Times New Roman" w:hAnsi="Times New Roman" w:cs="Times New Roman"/>
          <w:sz w:val="28"/>
          <w:szCs w:val="28"/>
        </w:rPr>
        <w:t>психологическое обеспечение образовательных программ;</w:t>
      </w:r>
    </w:p>
    <w:p w:rsidR="00353EF9" w:rsidRPr="000558B6" w:rsidRDefault="00353EF9" w:rsidP="00150E61">
      <w:pPr>
        <w:pStyle w:val="a3"/>
        <w:numPr>
          <w:ilvl w:val="0"/>
          <w:numId w:val="1"/>
        </w:numPr>
        <w:jc w:val="both"/>
        <w:rPr>
          <w:rFonts w:ascii="Times New Roman" w:hAnsi="Times New Roman" w:cs="Times New Roman"/>
          <w:sz w:val="28"/>
          <w:szCs w:val="28"/>
        </w:rPr>
      </w:pPr>
      <w:r w:rsidRPr="000558B6">
        <w:rPr>
          <w:rFonts w:ascii="Times New Roman" w:hAnsi="Times New Roman" w:cs="Times New Roman"/>
          <w:sz w:val="28"/>
          <w:szCs w:val="28"/>
        </w:rPr>
        <w:t>развитие психолого-педагогической компетентности (психологической культуры) учащихся, родителей, педагогов.</w:t>
      </w:r>
    </w:p>
    <w:p w:rsidR="00353EF9" w:rsidRPr="000558B6" w:rsidRDefault="00353EF9" w:rsidP="00150E61">
      <w:pPr>
        <w:jc w:val="both"/>
        <w:rPr>
          <w:rFonts w:ascii="Times New Roman" w:hAnsi="Times New Roman" w:cs="Times New Roman"/>
          <w:sz w:val="28"/>
          <w:szCs w:val="28"/>
        </w:rPr>
      </w:pPr>
      <w:r w:rsidRPr="000558B6">
        <w:rPr>
          <w:rFonts w:ascii="Times New Roman" w:hAnsi="Times New Roman" w:cs="Times New Roman"/>
          <w:sz w:val="28"/>
          <w:szCs w:val="28"/>
        </w:rPr>
        <w:t>Важнейшим направлением психолого-педагогического сопровождения развития учащихся является сохранение и укрепление здоровья детей.</w:t>
      </w:r>
    </w:p>
    <w:p w:rsidR="00353EF9" w:rsidRPr="000558B6" w:rsidRDefault="00353EF9" w:rsidP="00150E61">
      <w:pPr>
        <w:jc w:val="both"/>
        <w:rPr>
          <w:rFonts w:ascii="Times New Roman" w:hAnsi="Times New Roman" w:cs="Times New Roman"/>
          <w:sz w:val="28"/>
          <w:szCs w:val="28"/>
        </w:rPr>
      </w:pPr>
      <w:r w:rsidRPr="000558B6">
        <w:rPr>
          <w:rFonts w:ascii="Times New Roman" w:hAnsi="Times New Roman" w:cs="Times New Roman"/>
          <w:sz w:val="28"/>
          <w:szCs w:val="28"/>
        </w:rPr>
        <w:t>Решение задач психолого-педагогического сопровождения ребенка не может быть ограничено областью непосредственного взаимодействия психолога с ребенком, но требует организации работы с педагогами и родителями как участниками учебно-воспитательного процесса.</w:t>
      </w:r>
      <w:r w:rsidRPr="000558B6">
        <w:rPr>
          <w:rFonts w:ascii="Times New Roman" w:hAnsi="Times New Roman" w:cs="Times New Roman"/>
          <w:sz w:val="28"/>
          <w:szCs w:val="28"/>
        </w:rPr>
        <w:cr/>
        <w:t xml:space="preserve">Специальную работу следует вести с родителями данной категории детей по </w:t>
      </w:r>
      <w:r w:rsidRPr="000558B6">
        <w:rPr>
          <w:rFonts w:ascii="Times New Roman" w:hAnsi="Times New Roman" w:cs="Times New Roman"/>
          <w:sz w:val="28"/>
          <w:szCs w:val="28"/>
        </w:rPr>
        <w:lastRenderedPageBreak/>
        <w:t>обеспечению их необходимыми знаниями об особенностях ребенка, оптимальных формах взаимодействия, обучению эффективным методам помощи.</w:t>
      </w:r>
    </w:p>
    <w:p w:rsidR="00353EF9" w:rsidRPr="000558B6" w:rsidRDefault="00353EF9" w:rsidP="00150E61">
      <w:pPr>
        <w:jc w:val="both"/>
        <w:rPr>
          <w:rFonts w:ascii="Times New Roman" w:hAnsi="Times New Roman" w:cs="Times New Roman"/>
          <w:sz w:val="28"/>
          <w:szCs w:val="28"/>
        </w:rPr>
      </w:pPr>
      <w:r w:rsidRPr="000558B6">
        <w:rPr>
          <w:rFonts w:ascii="Times New Roman" w:hAnsi="Times New Roman" w:cs="Times New Roman"/>
          <w:sz w:val="28"/>
          <w:szCs w:val="28"/>
        </w:rPr>
        <w:t>У детей с ограниченными возможностями необходимо развивать социальную компетентность, навыки общения с окружающими. Преодоление социальной изоляции, расширение возможностей произвольного взаимодействия со сверстниками - существенное условие позитивных изменений в развитии таких детей, совершенствования их способностей к обучению.</w:t>
      </w:r>
    </w:p>
    <w:p w:rsidR="00353EF9" w:rsidRPr="000558B6" w:rsidRDefault="00353EF9" w:rsidP="00150E61">
      <w:pPr>
        <w:jc w:val="both"/>
        <w:rPr>
          <w:rFonts w:ascii="Times New Roman" w:hAnsi="Times New Roman" w:cs="Times New Roman"/>
          <w:sz w:val="28"/>
          <w:szCs w:val="28"/>
        </w:rPr>
      </w:pPr>
      <w:r w:rsidRPr="000558B6">
        <w:rPr>
          <w:rFonts w:ascii="Times New Roman" w:hAnsi="Times New Roman" w:cs="Times New Roman"/>
          <w:sz w:val="28"/>
          <w:szCs w:val="28"/>
        </w:rPr>
        <w:t>Опять же многие здоровые дети еще не готовы к совместному обучению с детьми, имеющими те или иные проблемы в физическом или интеллектуальном развитии; против совместного обучения высказываются и некоторые родители. В этой области необходимо вести значительную пропагандистскую работу, воспитывать в обществе идеи гуманизма и толерантности.</w:t>
      </w: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4431F9" w:rsidRPr="000558B6" w:rsidRDefault="004431F9" w:rsidP="00150E61">
      <w:pPr>
        <w:jc w:val="both"/>
        <w:rPr>
          <w:rFonts w:ascii="Times New Roman" w:hAnsi="Times New Roman" w:cs="Times New Roman"/>
          <w:sz w:val="28"/>
          <w:szCs w:val="28"/>
        </w:rPr>
      </w:pP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lastRenderedPageBreak/>
        <w:t xml:space="preserve">Психологическое сопровождение ребенка с ограниченными возможностями здоровья (ОВЗ) можно рассматривать как комплексную технологию психологической поддержки и помощи ребёнку, родителям и педагогам в решении задач развития, обучения, воспитания, социализации со стороны педагога-психолога. </w:t>
      </w: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Основными </w:t>
      </w:r>
      <w:r w:rsidR="00150E61" w:rsidRPr="000558B6">
        <w:rPr>
          <w:rFonts w:ascii="Times New Roman" w:hAnsi="Times New Roman" w:cs="Times New Roman"/>
          <w:sz w:val="28"/>
          <w:szCs w:val="28"/>
        </w:rPr>
        <w:t>сферами деятельности педагога</w:t>
      </w:r>
      <w:r w:rsidRPr="000558B6">
        <w:rPr>
          <w:rFonts w:ascii="Times New Roman" w:hAnsi="Times New Roman" w:cs="Times New Roman"/>
          <w:sz w:val="28"/>
          <w:szCs w:val="28"/>
        </w:rPr>
        <w:t xml:space="preserve">-психолога в системе медико – социально – психолого – педагогического </w:t>
      </w:r>
      <w:r w:rsidR="00150E61" w:rsidRPr="000558B6">
        <w:rPr>
          <w:rFonts w:ascii="Times New Roman" w:hAnsi="Times New Roman" w:cs="Times New Roman"/>
          <w:sz w:val="28"/>
          <w:szCs w:val="28"/>
        </w:rPr>
        <w:t xml:space="preserve">сопровождения </w:t>
      </w:r>
      <w:r w:rsidR="00150E61">
        <w:rPr>
          <w:rFonts w:ascii="Times New Roman" w:hAnsi="Times New Roman" w:cs="Times New Roman"/>
          <w:sz w:val="28"/>
          <w:szCs w:val="28"/>
        </w:rPr>
        <w:t>в</w:t>
      </w:r>
      <w:r w:rsidR="000558B6">
        <w:rPr>
          <w:rFonts w:ascii="Times New Roman" w:hAnsi="Times New Roman" w:cs="Times New Roman"/>
          <w:sz w:val="28"/>
          <w:szCs w:val="28"/>
        </w:rPr>
        <w:t xml:space="preserve"> нашей </w:t>
      </w:r>
      <w:r w:rsidRPr="000558B6">
        <w:rPr>
          <w:rFonts w:ascii="Times New Roman" w:hAnsi="Times New Roman" w:cs="Times New Roman"/>
          <w:sz w:val="28"/>
          <w:szCs w:val="28"/>
        </w:rPr>
        <w:t>школ</w:t>
      </w:r>
      <w:r w:rsidR="000558B6">
        <w:rPr>
          <w:rFonts w:ascii="Times New Roman" w:hAnsi="Times New Roman" w:cs="Times New Roman"/>
          <w:sz w:val="28"/>
          <w:szCs w:val="28"/>
        </w:rPr>
        <w:t>е</w:t>
      </w:r>
      <w:r w:rsidRPr="000558B6">
        <w:rPr>
          <w:rFonts w:ascii="Times New Roman" w:hAnsi="Times New Roman" w:cs="Times New Roman"/>
          <w:sz w:val="28"/>
          <w:szCs w:val="28"/>
        </w:rPr>
        <w:t xml:space="preserve"> являются:</w:t>
      </w: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 психологическое сопровождение развития и обучения учащихся;</w:t>
      </w: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 психологическое сопровождение педагогического коллектива;</w:t>
      </w:r>
    </w:p>
    <w:p w:rsidR="00353EF9"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 психологическое сопровождение родителей (лиц, их заменяющих) обучающихся.</w:t>
      </w: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Хотелось бы остановиться подробнее на особенностях психолого-педагогического сопровождения и психологического просвещения обучающихся младших классов с ЗПР (задержка психического развития) и СДВГ (синдром дефицита внимания с гиперактивностью) и их родителей.</w:t>
      </w: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По инициативе родителей (законных представителей), специалистов образовательных учреждений дети и подростки с ОВЗ Полевского городского округа обследуются в Центре «ЛАДО». Специалистами ПМПК проводится экспертиза уровня развития ребенка, предполагающая систематизацию сведений о виде, структуре и динамике отклоняющегося от нормального онтогенеза развития, включающая прогноз развития.</w:t>
      </w:r>
    </w:p>
    <w:p w:rsidR="008205B1" w:rsidRPr="000558B6" w:rsidRDefault="008205B1"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На основании результатов экспертизы уровня </w:t>
      </w:r>
      <w:r w:rsidR="00150E61" w:rsidRPr="000558B6">
        <w:rPr>
          <w:rFonts w:ascii="Times New Roman" w:hAnsi="Times New Roman" w:cs="Times New Roman"/>
          <w:sz w:val="28"/>
          <w:szCs w:val="28"/>
        </w:rPr>
        <w:t>развития,</w:t>
      </w:r>
      <w:r w:rsidRPr="000558B6">
        <w:rPr>
          <w:rFonts w:ascii="Times New Roman" w:hAnsi="Times New Roman" w:cs="Times New Roman"/>
          <w:sz w:val="28"/>
          <w:szCs w:val="28"/>
        </w:rPr>
        <w:t xml:space="preserve"> обучающегося осуществляется проектирование условий обучения детей с ОВЗ в образовательном пространстве города. Специалисты ПМПК выносят коллегиальное заключение </w:t>
      </w:r>
      <w:r w:rsidR="00150E61" w:rsidRPr="000558B6">
        <w:rPr>
          <w:rFonts w:ascii="Times New Roman" w:hAnsi="Times New Roman" w:cs="Times New Roman"/>
          <w:sz w:val="28"/>
          <w:szCs w:val="28"/>
        </w:rPr>
        <w:t>и рекомендуют</w:t>
      </w:r>
      <w:r w:rsidRPr="000558B6">
        <w:rPr>
          <w:rFonts w:ascii="Times New Roman" w:hAnsi="Times New Roman" w:cs="Times New Roman"/>
          <w:sz w:val="28"/>
          <w:szCs w:val="28"/>
        </w:rPr>
        <w:t xml:space="preserve">, по какой образовательной программе </w:t>
      </w:r>
      <w:r w:rsidR="00150E61" w:rsidRPr="000558B6">
        <w:rPr>
          <w:rFonts w:ascii="Times New Roman" w:hAnsi="Times New Roman" w:cs="Times New Roman"/>
          <w:sz w:val="28"/>
          <w:szCs w:val="28"/>
        </w:rPr>
        <w:t>ребенку обучаться</w:t>
      </w:r>
      <w:r w:rsidRPr="000558B6">
        <w:rPr>
          <w:rFonts w:ascii="Times New Roman" w:hAnsi="Times New Roman" w:cs="Times New Roman"/>
          <w:sz w:val="28"/>
          <w:szCs w:val="28"/>
        </w:rPr>
        <w:t xml:space="preserve"> дальше.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Психологическое сопровождение в нашем образовательном учреждении- динамический процесс, целостная деятельность всех субъектов образования, куда включены   взаимосвязанные компоненты:</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систематическое </w:t>
      </w:r>
      <w:r w:rsidR="00150E61" w:rsidRPr="000558B6">
        <w:rPr>
          <w:rFonts w:ascii="Times New Roman" w:hAnsi="Times New Roman" w:cs="Times New Roman"/>
          <w:sz w:val="28"/>
          <w:szCs w:val="28"/>
        </w:rPr>
        <w:t>отслеживание психолого</w:t>
      </w:r>
      <w:r w:rsidRPr="000558B6">
        <w:rPr>
          <w:rFonts w:ascii="Times New Roman" w:hAnsi="Times New Roman" w:cs="Times New Roman"/>
          <w:sz w:val="28"/>
          <w:szCs w:val="28"/>
        </w:rPr>
        <w:t>-педагогического статуса ребёнка, динамики его психического развития в процессе обучения;</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lastRenderedPageBreak/>
        <w:t>•</w:t>
      </w:r>
      <w:r w:rsidRPr="000558B6">
        <w:rPr>
          <w:rFonts w:ascii="Times New Roman" w:hAnsi="Times New Roman" w:cs="Times New Roman"/>
          <w:sz w:val="28"/>
          <w:szCs w:val="28"/>
        </w:rPr>
        <w:tab/>
        <w:t>создание социально-психологических условий для личности каждого ребёнка, успешности его обучения (базовый образовательный компонент);</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создание специальных социально-психологических условий для сопровождения и помощи в развитии детям с ОВЗ.</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К основным </w:t>
      </w:r>
      <w:r w:rsidR="00150E61" w:rsidRPr="000558B6">
        <w:rPr>
          <w:rFonts w:ascii="Times New Roman" w:hAnsi="Times New Roman" w:cs="Times New Roman"/>
          <w:sz w:val="28"/>
          <w:szCs w:val="28"/>
        </w:rPr>
        <w:t>направлениям деятельности</w:t>
      </w:r>
      <w:r w:rsidRPr="000558B6">
        <w:rPr>
          <w:rFonts w:ascii="Times New Roman" w:hAnsi="Times New Roman" w:cs="Times New Roman"/>
          <w:sz w:val="28"/>
          <w:szCs w:val="28"/>
        </w:rPr>
        <w:t xml:space="preserve"> педагога-психолога относятся: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диагностическая деятельность;</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консультативная деятельность;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коррекционно-развивающая работа;</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экспертная работа;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организационно-методическая деятельность;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просветительская работа;</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психопрофилактика.</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Основные задачи психологического сопровождения ребёнка с ОВЗ состоят в следующем:</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определение наиболее адекватных путей и средств развивающе - коррекционной работы с ребёнком;</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прогнозирование развития ребёнка и возможностей обучения на основе выявленных особенностей развития, резервных возможностей;</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реализация собственно психологической развивающе-коррекционной работы на протяжении всего образовательного процесса.</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Психологическое сопровождение детей в период адаптации:</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создание системы психолого-педагогической поддержки </w:t>
      </w:r>
      <w:r w:rsidR="00150E61" w:rsidRPr="000558B6">
        <w:rPr>
          <w:rFonts w:ascii="Times New Roman" w:hAnsi="Times New Roman" w:cs="Times New Roman"/>
          <w:sz w:val="28"/>
          <w:szCs w:val="28"/>
        </w:rPr>
        <w:t>всех учащихся</w:t>
      </w:r>
      <w:r w:rsidRPr="000558B6">
        <w:rPr>
          <w:rFonts w:ascii="Times New Roman" w:hAnsi="Times New Roman" w:cs="Times New Roman"/>
          <w:sz w:val="28"/>
          <w:szCs w:val="28"/>
        </w:rPr>
        <w:t xml:space="preserve"> в период их школьной адаптации;</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выявление детей, нуждающихся в специализированной помощи;</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диагностика оценки состояния ребёнка и его адаптивных возможностей;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определение причин и механизмов конкретного варианта отклоняющегося развития;</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lastRenderedPageBreak/>
        <w:t>•</w:t>
      </w:r>
      <w:r w:rsidRPr="000558B6">
        <w:rPr>
          <w:rFonts w:ascii="Times New Roman" w:hAnsi="Times New Roman" w:cs="Times New Roman"/>
          <w:sz w:val="28"/>
          <w:szCs w:val="28"/>
        </w:rPr>
        <w:tab/>
        <w:t>разработка коррекционных мероприятий с целью обеспечения максимальной социально-психологической адаптации ребёнка;</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создание специальных педагогических и социально-психо-логических условий, позволяющих осуществить развивающую, коррекционно-развивающую работу с детьми, </w:t>
      </w:r>
      <w:r w:rsidR="00150E61" w:rsidRPr="000558B6">
        <w:rPr>
          <w:rFonts w:ascii="Times New Roman" w:hAnsi="Times New Roman" w:cs="Times New Roman"/>
          <w:sz w:val="28"/>
          <w:szCs w:val="28"/>
        </w:rPr>
        <w:t>испытывающими адаптационные</w:t>
      </w:r>
      <w:r w:rsidRPr="000558B6">
        <w:rPr>
          <w:rFonts w:ascii="Times New Roman" w:hAnsi="Times New Roman" w:cs="Times New Roman"/>
          <w:sz w:val="28"/>
          <w:szCs w:val="28"/>
        </w:rPr>
        <w:t xml:space="preserve"> трудности.</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Направления работы педагога-психолога </w:t>
      </w:r>
      <w:r w:rsidR="00150E61" w:rsidRPr="000558B6">
        <w:rPr>
          <w:rFonts w:ascii="Times New Roman" w:hAnsi="Times New Roman" w:cs="Times New Roman"/>
          <w:sz w:val="28"/>
          <w:szCs w:val="28"/>
        </w:rPr>
        <w:t>в начальной</w:t>
      </w:r>
      <w:r w:rsidRPr="000558B6">
        <w:rPr>
          <w:rFonts w:ascii="Times New Roman" w:hAnsi="Times New Roman" w:cs="Times New Roman"/>
          <w:sz w:val="28"/>
          <w:szCs w:val="28"/>
        </w:rPr>
        <w:t xml:space="preserve"> школе:</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комплексное обследование познавательной и эмоционально – волевой сфер, выявление сильных и слабых сторон;</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    выявление в процессе сопровождения ребёнка эмоционально-аффективных и личностных особенностей, препятствующих адекватной социально-психологической адаптации в образовательной среде, социуме;</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   реализация психологической развивающе-коррек</w:t>
      </w:r>
      <w:r w:rsidR="003F18F3" w:rsidRPr="000558B6">
        <w:rPr>
          <w:rFonts w:ascii="Times New Roman" w:hAnsi="Times New Roman" w:cs="Times New Roman"/>
          <w:sz w:val="28"/>
          <w:szCs w:val="28"/>
        </w:rPr>
        <w:t>ционной помощи детям, испытываю</w:t>
      </w:r>
      <w:r w:rsidRPr="000558B6">
        <w:rPr>
          <w:rFonts w:ascii="Times New Roman" w:hAnsi="Times New Roman" w:cs="Times New Roman"/>
          <w:sz w:val="28"/>
          <w:szCs w:val="28"/>
        </w:rPr>
        <w:t>щим трудности адаптации, поведения и др.;</w:t>
      </w:r>
    </w:p>
    <w:p w:rsidR="00C21606"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   к</w:t>
      </w:r>
      <w:r w:rsidR="00C21606" w:rsidRPr="000558B6">
        <w:rPr>
          <w:rFonts w:ascii="Times New Roman" w:hAnsi="Times New Roman" w:cs="Times New Roman"/>
          <w:sz w:val="28"/>
          <w:szCs w:val="28"/>
        </w:rPr>
        <w:t>онтроль за динамикой психического развития и эффективности специализированной коррекционной помощи;</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участие </w:t>
      </w:r>
      <w:r w:rsidR="00150E61" w:rsidRPr="000558B6">
        <w:rPr>
          <w:rFonts w:ascii="Times New Roman" w:hAnsi="Times New Roman" w:cs="Times New Roman"/>
          <w:sz w:val="28"/>
          <w:szCs w:val="28"/>
        </w:rPr>
        <w:t>в ПМПк</w:t>
      </w:r>
      <w:r w:rsidRPr="000558B6">
        <w:rPr>
          <w:rFonts w:ascii="Times New Roman" w:hAnsi="Times New Roman" w:cs="Times New Roman"/>
          <w:sz w:val="28"/>
          <w:szCs w:val="28"/>
        </w:rPr>
        <w:t xml:space="preserve"> по</w:t>
      </w:r>
      <w:r w:rsidR="003F18F3" w:rsidRPr="000558B6">
        <w:rPr>
          <w:rFonts w:ascii="Times New Roman" w:hAnsi="Times New Roman" w:cs="Times New Roman"/>
          <w:sz w:val="28"/>
          <w:szCs w:val="28"/>
        </w:rPr>
        <w:t xml:space="preserve"> сопровождению учащихся с лично</w:t>
      </w:r>
      <w:r w:rsidRPr="000558B6">
        <w:rPr>
          <w:rFonts w:ascii="Times New Roman" w:hAnsi="Times New Roman" w:cs="Times New Roman"/>
          <w:sz w:val="28"/>
          <w:szCs w:val="28"/>
        </w:rPr>
        <w:t xml:space="preserve">стными и поведенческими проблемами;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составление индивидуальных, подгрупповых и групповых коррекционных программ по выявленным проблемам у учащихся и запросу ПМПк;</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взаимодействие с учителями, учителем-логопедом, социальным п</w:t>
      </w:r>
      <w:r w:rsidR="003F18F3" w:rsidRPr="000558B6">
        <w:rPr>
          <w:rFonts w:ascii="Times New Roman" w:hAnsi="Times New Roman" w:cs="Times New Roman"/>
          <w:sz w:val="28"/>
          <w:szCs w:val="28"/>
        </w:rPr>
        <w:t>едагогом по сопровождению обуча</w:t>
      </w:r>
      <w:r w:rsidRPr="000558B6">
        <w:rPr>
          <w:rFonts w:ascii="Times New Roman" w:hAnsi="Times New Roman" w:cs="Times New Roman"/>
          <w:sz w:val="28"/>
          <w:szCs w:val="28"/>
        </w:rPr>
        <w:t>ющихся (консультации по запроса</w:t>
      </w:r>
      <w:r w:rsidR="003F18F3" w:rsidRPr="000558B6">
        <w:rPr>
          <w:rFonts w:ascii="Times New Roman" w:hAnsi="Times New Roman" w:cs="Times New Roman"/>
          <w:sz w:val="28"/>
          <w:szCs w:val="28"/>
        </w:rPr>
        <w:t>м специалистов, консилиума, уча</w:t>
      </w:r>
      <w:r w:rsidRPr="000558B6">
        <w:rPr>
          <w:rFonts w:ascii="Times New Roman" w:hAnsi="Times New Roman" w:cs="Times New Roman"/>
          <w:sz w:val="28"/>
          <w:szCs w:val="28"/>
        </w:rPr>
        <w:t>стие в</w:t>
      </w:r>
      <w:r w:rsidR="003F18F3" w:rsidRPr="000558B6">
        <w:rPr>
          <w:rFonts w:ascii="Times New Roman" w:hAnsi="Times New Roman" w:cs="Times New Roman"/>
          <w:sz w:val="28"/>
          <w:szCs w:val="28"/>
        </w:rPr>
        <w:t xml:space="preserve"> ГМО</w:t>
      </w:r>
      <w:r w:rsidRPr="000558B6">
        <w:rPr>
          <w:rFonts w:ascii="Times New Roman" w:hAnsi="Times New Roman" w:cs="Times New Roman"/>
          <w:sz w:val="28"/>
          <w:szCs w:val="28"/>
        </w:rPr>
        <w:t>, семинарах, педсоветах и др.);</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знакомство специалистов с индивидуальными психологическими ос</w:t>
      </w:r>
      <w:r w:rsidR="003F18F3" w:rsidRPr="000558B6">
        <w:rPr>
          <w:rFonts w:ascii="Times New Roman" w:hAnsi="Times New Roman" w:cs="Times New Roman"/>
          <w:sz w:val="28"/>
          <w:szCs w:val="28"/>
        </w:rPr>
        <w:t>обенностями развития ре</w:t>
      </w:r>
      <w:r w:rsidRPr="000558B6">
        <w:rPr>
          <w:rFonts w:ascii="Times New Roman" w:hAnsi="Times New Roman" w:cs="Times New Roman"/>
          <w:sz w:val="28"/>
          <w:szCs w:val="28"/>
        </w:rPr>
        <w:t>бёнка, его сильных сторон личности, с рекомендациями по наиболее эффективным методам и приёмам развития данного ученика;</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проведение диагностики учащихся по</w:t>
      </w:r>
      <w:r w:rsidR="003F18F3" w:rsidRPr="000558B6">
        <w:rPr>
          <w:rFonts w:ascii="Times New Roman" w:hAnsi="Times New Roman" w:cs="Times New Roman"/>
          <w:sz w:val="28"/>
          <w:szCs w:val="28"/>
        </w:rPr>
        <w:t xml:space="preserve"> выявлению взаимоотношений в се</w:t>
      </w:r>
      <w:r w:rsidRPr="000558B6">
        <w:rPr>
          <w:rFonts w:ascii="Times New Roman" w:hAnsi="Times New Roman" w:cs="Times New Roman"/>
          <w:sz w:val="28"/>
          <w:szCs w:val="28"/>
        </w:rPr>
        <w:t>мье, особенностей восприятия обучающимися членов своей семьи;</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осуществление работы с </w:t>
      </w:r>
      <w:r w:rsidR="00150E61" w:rsidRPr="000558B6">
        <w:rPr>
          <w:rFonts w:ascii="Times New Roman" w:hAnsi="Times New Roman" w:cs="Times New Roman"/>
          <w:sz w:val="28"/>
          <w:szCs w:val="28"/>
        </w:rPr>
        <w:t>родителями (</w:t>
      </w:r>
      <w:r w:rsidRPr="000558B6">
        <w:rPr>
          <w:rFonts w:ascii="Times New Roman" w:hAnsi="Times New Roman" w:cs="Times New Roman"/>
          <w:sz w:val="28"/>
          <w:szCs w:val="28"/>
        </w:rPr>
        <w:t>л</w:t>
      </w:r>
      <w:r w:rsidR="003F18F3" w:rsidRPr="000558B6">
        <w:rPr>
          <w:rFonts w:ascii="Times New Roman" w:hAnsi="Times New Roman" w:cs="Times New Roman"/>
          <w:sz w:val="28"/>
          <w:szCs w:val="28"/>
        </w:rPr>
        <w:t>ицами их заменяющими) по диагно</w:t>
      </w:r>
      <w:r w:rsidRPr="000558B6">
        <w:rPr>
          <w:rFonts w:ascii="Times New Roman" w:hAnsi="Times New Roman" w:cs="Times New Roman"/>
          <w:sz w:val="28"/>
          <w:szCs w:val="28"/>
        </w:rPr>
        <w:t xml:space="preserve">стике психологического климата </w:t>
      </w:r>
      <w:r w:rsidR="003F18F3" w:rsidRPr="000558B6">
        <w:rPr>
          <w:rFonts w:ascii="Times New Roman" w:hAnsi="Times New Roman" w:cs="Times New Roman"/>
          <w:sz w:val="28"/>
          <w:szCs w:val="28"/>
        </w:rPr>
        <w:t xml:space="preserve">в семье, взаимоотношению </w:t>
      </w:r>
      <w:r w:rsidR="003F18F3" w:rsidRPr="000558B6">
        <w:rPr>
          <w:rFonts w:ascii="Times New Roman" w:hAnsi="Times New Roman" w:cs="Times New Roman"/>
          <w:sz w:val="28"/>
          <w:szCs w:val="28"/>
        </w:rPr>
        <w:lastRenderedPageBreak/>
        <w:t>родите</w:t>
      </w:r>
      <w:r w:rsidRPr="000558B6">
        <w:rPr>
          <w:rFonts w:ascii="Times New Roman" w:hAnsi="Times New Roman" w:cs="Times New Roman"/>
          <w:sz w:val="28"/>
          <w:szCs w:val="28"/>
        </w:rPr>
        <w:t>лей с детьми, выявлению типа воспитания для прогноза влияния тех или иных моделей воспитания на психическое и личностное р</w:t>
      </w:r>
      <w:r w:rsidR="003F18F3" w:rsidRPr="000558B6">
        <w:rPr>
          <w:rFonts w:ascii="Times New Roman" w:hAnsi="Times New Roman" w:cs="Times New Roman"/>
          <w:sz w:val="28"/>
          <w:szCs w:val="28"/>
        </w:rPr>
        <w:t>азви</w:t>
      </w:r>
      <w:r w:rsidRPr="000558B6">
        <w:rPr>
          <w:rFonts w:ascii="Times New Roman" w:hAnsi="Times New Roman" w:cs="Times New Roman"/>
          <w:sz w:val="28"/>
          <w:szCs w:val="28"/>
        </w:rPr>
        <w:t>тие детей;</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r>
      <w:r w:rsidR="00150E61" w:rsidRPr="000558B6">
        <w:rPr>
          <w:rFonts w:ascii="Times New Roman" w:hAnsi="Times New Roman" w:cs="Times New Roman"/>
          <w:sz w:val="28"/>
          <w:szCs w:val="28"/>
        </w:rPr>
        <w:t>консультирование родителей</w:t>
      </w:r>
      <w:r w:rsidRPr="000558B6">
        <w:rPr>
          <w:rFonts w:ascii="Times New Roman" w:hAnsi="Times New Roman" w:cs="Times New Roman"/>
          <w:sz w:val="28"/>
          <w:szCs w:val="28"/>
        </w:rPr>
        <w:t xml:space="preserve"> по их запросам;</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осуществление </w:t>
      </w:r>
      <w:r w:rsidR="00150E61" w:rsidRPr="000558B6">
        <w:rPr>
          <w:rFonts w:ascii="Times New Roman" w:hAnsi="Times New Roman" w:cs="Times New Roman"/>
          <w:sz w:val="28"/>
          <w:szCs w:val="28"/>
        </w:rPr>
        <w:t>просветительской работы</w:t>
      </w:r>
      <w:r w:rsidR="003F18F3" w:rsidRPr="000558B6">
        <w:rPr>
          <w:rFonts w:ascii="Times New Roman" w:hAnsi="Times New Roman" w:cs="Times New Roman"/>
          <w:sz w:val="28"/>
          <w:szCs w:val="28"/>
        </w:rPr>
        <w:t xml:space="preserve"> по вопросам психофизиологиче</w:t>
      </w:r>
      <w:r w:rsidRPr="000558B6">
        <w:rPr>
          <w:rFonts w:ascii="Times New Roman" w:hAnsi="Times New Roman" w:cs="Times New Roman"/>
          <w:sz w:val="28"/>
          <w:szCs w:val="28"/>
        </w:rPr>
        <w:t>ских особенностей детей с нарушением интеллекта; особенностей коррекционно-развивающей работы с ними; поиску рациональных путей социальной адаптации; уч</w:t>
      </w:r>
      <w:r w:rsidR="003F18F3" w:rsidRPr="000558B6">
        <w:rPr>
          <w:rFonts w:ascii="Times New Roman" w:hAnsi="Times New Roman" w:cs="Times New Roman"/>
          <w:sz w:val="28"/>
          <w:szCs w:val="28"/>
        </w:rPr>
        <w:t>астию семьи в реализации индиви</w:t>
      </w:r>
      <w:r w:rsidRPr="000558B6">
        <w:rPr>
          <w:rFonts w:ascii="Times New Roman" w:hAnsi="Times New Roman" w:cs="Times New Roman"/>
          <w:sz w:val="28"/>
          <w:szCs w:val="28"/>
        </w:rPr>
        <w:t>дуальной психолого-медико-пе</w:t>
      </w:r>
      <w:r w:rsidR="003F18F3" w:rsidRPr="000558B6">
        <w:rPr>
          <w:rFonts w:ascii="Times New Roman" w:hAnsi="Times New Roman" w:cs="Times New Roman"/>
          <w:sz w:val="28"/>
          <w:szCs w:val="28"/>
        </w:rPr>
        <w:t>дагогической программе сопровож</w:t>
      </w:r>
      <w:r w:rsidRPr="000558B6">
        <w:rPr>
          <w:rFonts w:ascii="Times New Roman" w:hAnsi="Times New Roman" w:cs="Times New Roman"/>
          <w:sz w:val="28"/>
          <w:szCs w:val="28"/>
        </w:rPr>
        <w:t>дения;</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 xml:space="preserve">проведение диагностики готовности к обучению в среднем звене школы, </w:t>
      </w:r>
    </w:p>
    <w:p w:rsidR="00C21606" w:rsidRPr="000558B6" w:rsidRDefault="00C21606" w:rsidP="00150E61">
      <w:pPr>
        <w:jc w:val="both"/>
        <w:rPr>
          <w:rFonts w:ascii="Times New Roman" w:hAnsi="Times New Roman" w:cs="Times New Roman"/>
          <w:sz w:val="28"/>
          <w:szCs w:val="28"/>
        </w:rPr>
      </w:pPr>
      <w:r w:rsidRPr="000558B6">
        <w:rPr>
          <w:rFonts w:ascii="Times New Roman" w:hAnsi="Times New Roman" w:cs="Times New Roman"/>
          <w:sz w:val="28"/>
          <w:szCs w:val="28"/>
        </w:rPr>
        <w:t>•</w:t>
      </w:r>
      <w:r w:rsidRPr="000558B6">
        <w:rPr>
          <w:rFonts w:ascii="Times New Roman" w:hAnsi="Times New Roman" w:cs="Times New Roman"/>
          <w:sz w:val="28"/>
          <w:szCs w:val="28"/>
        </w:rPr>
        <w:tab/>
        <w:t>осуществление прогноза социальной дезадаптации.</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Задачи сопроводительной деятельности второй половины 4-го класса:</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1.</w:t>
      </w:r>
      <w:r w:rsidRPr="000558B6">
        <w:rPr>
          <w:rFonts w:ascii="Times New Roman" w:hAnsi="Times New Roman" w:cs="Times New Roman"/>
          <w:sz w:val="28"/>
          <w:szCs w:val="28"/>
        </w:rPr>
        <w:tab/>
      </w:r>
      <w:r w:rsidR="00150E61" w:rsidRPr="000558B6">
        <w:rPr>
          <w:rFonts w:ascii="Times New Roman" w:hAnsi="Times New Roman" w:cs="Times New Roman"/>
          <w:sz w:val="28"/>
          <w:szCs w:val="28"/>
        </w:rPr>
        <w:t>выявление уровня</w:t>
      </w:r>
      <w:r w:rsidRPr="000558B6">
        <w:rPr>
          <w:rFonts w:ascii="Times New Roman" w:hAnsi="Times New Roman" w:cs="Times New Roman"/>
          <w:sz w:val="28"/>
          <w:szCs w:val="28"/>
        </w:rPr>
        <w:t xml:space="preserve"> психологической готовности учащихся 4-х классов к обучению в среднем звене школы;</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2.</w:t>
      </w:r>
      <w:r w:rsidRPr="000558B6">
        <w:rPr>
          <w:rFonts w:ascii="Times New Roman" w:hAnsi="Times New Roman" w:cs="Times New Roman"/>
          <w:sz w:val="28"/>
          <w:szCs w:val="28"/>
        </w:rPr>
        <w:tab/>
        <w:t>способствование созданию психологических условий для формирования социально-личностных предпосылок успешного обучения в среднем звене.</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Моя цель при зачислении ребенка в образовательное учреждение подробно </w:t>
      </w:r>
      <w:r w:rsidR="00150E61" w:rsidRPr="000558B6">
        <w:rPr>
          <w:rFonts w:ascii="Times New Roman" w:hAnsi="Times New Roman" w:cs="Times New Roman"/>
          <w:sz w:val="28"/>
          <w:szCs w:val="28"/>
        </w:rPr>
        <w:t>изучить данные</w:t>
      </w:r>
      <w:r w:rsidRPr="000558B6">
        <w:rPr>
          <w:rFonts w:ascii="Times New Roman" w:hAnsi="Times New Roman" w:cs="Times New Roman"/>
          <w:sz w:val="28"/>
          <w:szCs w:val="28"/>
        </w:rPr>
        <w:t xml:space="preserve"> его </w:t>
      </w:r>
      <w:r w:rsidR="00150E61" w:rsidRPr="000558B6">
        <w:rPr>
          <w:rFonts w:ascii="Times New Roman" w:hAnsi="Times New Roman" w:cs="Times New Roman"/>
          <w:sz w:val="28"/>
          <w:szCs w:val="28"/>
        </w:rPr>
        <w:t>анамнеза и</w:t>
      </w:r>
      <w:r w:rsidRPr="000558B6">
        <w:rPr>
          <w:rFonts w:ascii="Times New Roman" w:hAnsi="Times New Roman" w:cs="Times New Roman"/>
          <w:sz w:val="28"/>
          <w:szCs w:val="28"/>
        </w:rPr>
        <w:t xml:space="preserve"> особенностей раннего развития.</w:t>
      </w:r>
    </w:p>
    <w:p w:rsidR="00353EF9"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В течение первых двух, а иногда и </w:t>
      </w:r>
      <w:r w:rsidR="00150E61" w:rsidRPr="000558B6">
        <w:rPr>
          <w:rFonts w:ascii="Times New Roman" w:hAnsi="Times New Roman" w:cs="Times New Roman"/>
          <w:sz w:val="28"/>
          <w:szCs w:val="28"/>
        </w:rPr>
        <w:t>трех месяцев</w:t>
      </w:r>
      <w:r w:rsidRPr="000558B6">
        <w:rPr>
          <w:rFonts w:ascii="Times New Roman" w:hAnsi="Times New Roman" w:cs="Times New Roman"/>
          <w:sz w:val="28"/>
          <w:szCs w:val="28"/>
        </w:rPr>
        <w:t xml:space="preserve"> обучения </w:t>
      </w:r>
      <w:r w:rsidR="00150E61" w:rsidRPr="000558B6">
        <w:rPr>
          <w:rFonts w:ascii="Times New Roman" w:hAnsi="Times New Roman" w:cs="Times New Roman"/>
          <w:sz w:val="28"/>
          <w:szCs w:val="28"/>
        </w:rPr>
        <w:t>я сопровождаю</w:t>
      </w:r>
      <w:r w:rsidRPr="000558B6">
        <w:rPr>
          <w:rFonts w:ascii="Times New Roman" w:hAnsi="Times New Roman" w:cs="Times New Roman"/>
          <w:sz w:val="28"/>
          <w:szCs w:val="28"/>
        </w:rPr>
        <w:t xml:space="preserve"> процесс адаптации вновь поступивших детей. Ученикам с ОВЗ трудно привыкнуть к новым условиям жизни, к новым требованиям, так как почти у всех страдает эмоционально-волевая сфера. Им трудно сдерживать себя, они теряют цель деятельности, не умеют ее планировать, а </w:t>
      </w:r>
      <w:r w:rsidR="00150E61" w:rsidRPr="000558B6">
        <w:rPr>
          <w:rFonts w:ascii="Times New Roman" w:hAnsi="Times New Roman" w:cs="Times New Roman"/>
          <w:sz w:val="28"/>
          <w:szCs w:val="28"/>
        </w:rPr>
        <w:t>зачастую не</w:t>
      </w:r>
      <w:r w:rsidRPr="000558B6">
        <w:rPr>
          <w:rFonts w:ascii="Times New Roman" w:hAnsi="Times New Roman" w:cs="Times New Roman"/>
          <w:sz w:val="28"/>
          <w:szCs w:val="28"/>
        </w:rPr>
        <w:t xml:space="preserve"> могут контролировать свои поступки (могут запеть во время урока, хлопать в ладоши или топать, выйти из-за парты, просить покушать).  У большинства обучающихся рассеянное внимание, низкая мотивация учения и учителю совместно со специалистами приходится приложить максимум усилий, чтобы организовать ребенка и переключить его с игровой на учебную деятельность.</w:t>
      </w:r>
    </w:p>
    <w:p w:rsidR="007E6FFC"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В 1-4 </w:t>
      </w:r>
      <w:r w:rsidR="00150E61" w:rsidRPr="000558B6">
        <w:rPr>
          <w:rFonts w:ascii="Times New Roman" w:hAnsi="Times New Roman" w:cs="Times New Roman"/>
          <w:sz w:val="28"/>
          <w:szCs w:val="28"/>
        </w:rPr>
        <w:t>классах проводятся</w:t>
      </w:r>
      <w:r w:rsidRPr="000558B6">
        <w:rPr>
          <w:rFonts w:ascii="Times New Roman" w:hAnsi="Times New Roman" w:cs="Times New Roman"/>
          <w:sz w:val="28"/>
          <w:szCs w:val="28"/>
        </w:rPr>
        <w:t xml:space="preserve"> психокоррекционные занятия с детьми, особо нуждающимися в </w:t>
      </w:r>
      <w:r w:rsidR="00150E61">
        <w:rPr>
          <w:rFonts w:ascii="Times New Roman" w:hAnsi="Times New Roman" w:cs="Times New Roman"/>
          <w:sz w:val="28"/>
          <w:szCs w:val="28"/>
        </w:rPr>
        <w:t>психо</w:t>
      </w:r>
      <w:r w:rsidR="00150E61" w:rsidRPr="000558B6">
        <w:rPr>
          <w:rFonts w:ascii="Times New Roman" w:hAnsi="Times New Roman" w:cs="Times New Roman"/>
          <w:sz w:val="28"/>
          <w:szCs w:val="28"/>
        </w:rPr>
        <w:t>коррекционной</w:t>
      </w:r>
      <w:r w:rsidRPr="000558B6">
        <w:rPr>
          <w:rFonts w:ascii="Times New Roman" w:hAnsi="Times New Roman" w:cs="Times New Roman"/>
          <w:sz w:val="28"/>
          <w:szCs w:val="28"/>
        </w:rPr>
        <w:t xml:space="preserve"> помощи (</w:t>
      </w:r>
      <w:r w:rsidR="00367C01">
        <w:rPr>
          <w:rFonts w:ascii="Times New Roman" w:hAnsi="Times New Roman" w:cs="Times New Roman"/>
          <w:sz w:val="28"/>
          <w:szCs w:val="28"/>
        </w:rPr>
        <w:t>ежедневно</w:t>
      </w:r>
      <w:r w:rsidRPr="000558B6">
        <w:rPr>
          <w:rFonts w:ascii="Times New Roman" w:hAnsi="Times New Roman" w:cs="Times New Roman"/>
          <w:sz w:val="28"/>
          <w:szCs w:val="28"/>
        </w:rPr>
        <w:t xml:space="preserve">), программой </w:t>
      </w:r>
      <w:r w:rsidRPr="000558B6">
        <w:rPr>
          <w:rFonts w:ascii="Times New Roman" w:hAnsi="Times New Roman" w:cs="Times New Roman"/>
          <w:sz w:val="28"/>
          <w:szCs w:val="28"/>
        </w:rPr>
        <w:lastRenderedPageBreak/>
        <w:t>которых предусматривается ряд занятий на сплочение детского коллектива, коррекцию адаптивных возможностей, ну и, конечно, формирование привычки ЗОЖ.</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Далее отслеживается мониторинг развития всех обучающихся и на школьной ПМПк доводятся результаты обследования до каждого педагога школы.</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Психологическое обследование помогает максимально индивидуализировать программы обучения каждого ребенка, сделать наглядным успехи детей и четко отразить результаты усилий педагогов.</w:t>
      </w:r>
    </w:p>
    <w:p w:rsidR="003F18F3" w:rsidRPr="000558B6" w:rsidRDefault="003F18F3" w:rsidP="00150E61">
      <w:pPr>
        <w:jc w:val="both"/>
        <w:rPr>
          <w:rFonts w:ascii="Times New Roman" w:hAnsi="Times New Roman" w:cs="Times New Roman"/>
          <w:sz w:val="28"/>
          <w:szCs w:val="28"/>
        </w:rPr>
      </w:pPr>
      <w:r w:rsidRPr="000558B6">
        <w:rPr>
          <w:rFonts w:ascii="Times New Roman" w:hAnsi="Times New Roman" w:cs="Times New Roman"/>
          <w:sz w:val="28"/>
          <w:szCs w:val="28"/>
        </w:rPr>
        <w:t>Целью каждого образовательного этапа является переход от достигнутого ребенком успеха к тому, что еще предстоит ему освоить.</w:t>
      </w:r>
    </w:p>
    <w:p w:rsidR="0097282B" w:rsidRPr="000558B6" w:rsidRDefault="0097282B"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В начальной школе психолого-педагогическое обследование по оценке содержания актуального опыта ребенка состоит из трех этапов, так как динамика развития детей с ОВЗ разворачивается очень медленно.  Исследуются когнитивные, хозяйственно-бытовые и социальные действия. </w:t>
      </w:r>
    </w:p>
    <w:p w:rsidR="0097282B" w:rsidRPr="000558B6" w:rsidRDefault="0097282B" w:rsidP="00150E61">
      <w:pPr>
        <w:jc w:val="both"/>
        <w:rPr>
          <w:rFonts w:ascii="Times New Roman" w:hAnsi="Times New Roman" w:cs="Times New Roman"/>
          <w:sz w:val="28"/>
          <w:szCs w:val="28"/>
        </w:rPr>
      </w:pPr>
      <w:r w:rsidRPr="000558B6">
        <w:rPr>
          <w:rFonts w:ascii="Times New Roman" w:hAnsi="Times New Roman" w:cs="Times New Roman"/>
          <w:sz w:val="28"/>
          <w:szCs w:val="28"/>
        </w:rPr>
        <w:t>Результаты обследования представляются в виде психологического профиля развития ребенка, где видна динамика его психологического развития.</w:t>
      </w:r>
    </w:p>
    <w:p w:rsidR="0097282B" w:rsidRPr="000558B6" w:rsidRDefault="00150E61" w:rsidP="00150E61">
      <w:pPr>
        <w:jc w:val="both"/>
        <w:rPr>
          <w:rFonts w:ascii="Times New Roman" w:hAnsi="Times New Roman" w:cs="Times New Roman"/>
          <w:sz w:val="28"/>
          <w:szCs w:val="28"/>
        </w:rPr>
      </w:pPr>
      <w:r w:rsidRPr="000558B6">
        <w:rPr>
          <w:rFonts w:ascii="Times New Roman" w:hAnsi="Times New Roman" w:cs="Times New Roman"/>
          <w:sz w:val="28"/>
          <w:szCs w:val="28"/>
        </w:rPr>
        <w:t>С диагностическими</w:t>
      </w:r>
      <w:r w:rsidR="0097282B" w:rsidRPr="000558B6">
        <w:rPr>
          <w:rFonts w:ascii="Times New Roman" w:hAnsi="Times New Roman" w:cs="Times New Roman"/>
          <w:sz w:val="28"/>
          <w:szCs w:val="28"/>
        </w:rPr>
        <w:t xml:space="preserve"> данными обучающихся 1-4 классов </w:t>
      </w:r>
      <w:r w:rsidRPr="000558B6">
        <w:rPr>
          <w:rFonts w:ascii="Times New Roman" w:hAnsi="Times New Roman" w:cs="Times New Roman"/>
          <w:sz w:val="28"/>
          <w:szCs w:val="28"/>
        </w:rPr>
        <w:t>знакомятся все</w:t>
      </w:r>
      <w:r w:rsidR="0097282B" w:rsidRPr="000558B6">
        <w:rPr>
          <w:rFonts w:ascii="Times New Roman" w:hAnsi="Times New Roman" w:cs="Times New Roman"/>
          <w:sz w:val="28"/>
          <w:szCs w:val="28"/>
        </w:rPr>
        <w:t xml:space="preserve"> участники образовательно-воспитательного </w:t>
      </w:r>
      <w:r w:rsidRPr="000558B6">
        <w:rPr>
          <w:rFonts w:ascii="Times New Roman" w:hAnsi="Times New Roman" w:cs="Times New Roman"/>
          <w:sz w:val="28"/>
          <w:szCs w:val="28"/>
        </w:rPr>
        <w:t>процесса для</w:t>
      </w:r>
      <w:r w:rsidR="0097282B" w:rsidRPr="000558B6">
        <w:rPr>
          <w:rFonts w:ascii="Times New Roman" w:hAnsi="Times New Roman" w:cs="Times New Roman"/>
          <w:sz w:val="28"/>
          <w:szCs w:val="28"/>
        </w:rPr>
        <w:t xml:space="preserve"> координации совместных усилий.</w:t>
      </w:r>
    </w:p>
    <w:p w:rsidR="0097282B" w:rsidRPr="000558B6" w:rsidRDefault="0097282B"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  Как показала практика, обеспечение индивидуального подхода к обучающемуся с учетом его социального статуса, </w:t>
      </w:r>
      <w:r w:rsidR="00150E61" w:rsidRPr="000558B6">
        <w:rPr>
          <w:rFonts w:ascii="Times New Roman" w:hAnsi="Times New Roman" w:cs="Times New Roman"/>
          <w:sz w:val="28"/>
          <w:szCs w:val="28"/>
        </w:rPr>
        <w:t>стало положительной</w:t>
      </w:r>
      <w:r w:rsidRPr="000558B6">
        <w:rPr>
          <w:rFonts w:ascii="Times New Roman" w:hAnsi="Times New Roman" w:cs="Times New Roman"/>
          <w:sz w:val="28"/>
          <w:szCs w:val="28"/>
        </w:rPr>
        <w:t xml:space="preserve"> составляющей условий пребывания ребенка в </w:t>
      </w:r>
      <w:r w:rsidR="00150E61" w:rsidRPr="000558B6">
        <w:rPr>
          <w:rFonts w:ascii="Times New Roman" w:hAnsi="Times New Roman" w:cs="Times New Roman"/>
          <w:sz w:val="28"/>
          <w:szCs w:val="28"/>
        </w:rPr>
        <w:t>школе и</w:t>
      </w:r>
      <w:r w:rsidRPr="000558B6">
        <w:rPr>
          <w:rFonts w:ascii="Times New Roman" w:hAnsi="Times New Roman" w:cs="Times New Roman"/>
          <w:sz w:val="28"/>
          <w:szCs w:val="28"/>
        </w:rPr>
        <w:t xml:space="preserve"> способствует его обучению и развитию индивидуальных способностей в школьной среде, его социальной адаптации.</w:t>
      </w:r>
    </w:p>
    <w:p w:rsidR="0097282B" w:rsidRPr="000558B6" w:rsidRDefault="0097282B" w:rsidP="00150E61">
      <w:pPr>
        <w:jc w:val="both"/>
        <w:rPr>
          <w:rFonts w:ascii="Times New Roman" w:hAnsi="Times New Roman" w:cs="Times New Roman"/>
          <w:sz w:val="28"/>
          <w:szCs w:val="28"/>
        </w:rPr>
      </w:pPr>
      <w:r w:rsidRPr="000558B6">
        <w:rPr>
          <w:rFonts w:ascii="Times New Roman" w:hAnsi="Times New Roman" w:cs="Times New Roman"/>
          <w:sz w:val="28"/>
          <w:szCs w:val="28"/>
        </w:rPr>
        <w:t xml:space="preserve">Для того чтобы можно было отследить эффективность   психолого-педагогического и медико - социального </w:t>
      </w:r>
      <w:r w:rsidR="00150E61" w:rsidRPr="000558B6">
        <w:rPr>
          <w:rFonts w:ascii="Times New Roman" w:hAnsi="Times New Roman" w:cs="Times New Roman"/>
          <w:sz w:val="28"/>
          <w:szCs w:val="28"/>
        </w:rPr>
        <w:t>сопровождения и анализировать</w:t>
      </w:r>
      <w:r w:rsidRPr="000558B6">
        <w:rPr>
          <w:rFonts w:ascii="Times New Roman" w:hAnsi="Times New Roman" w:cs="Times New Roman"/>
          <w:sz w:val="28"/>
          <w:szCs w:val="28"/>
        </w:rPr>
        <w:t xml:space="preserve"> динамику </w:t>
      </w:r>
      <w:r w:rsidR="00150E61" w:rsidRPr="000558B6">
        <w:rPr>
          <w:rFonts w:ascii="Times New Roman" w:hAnsi="Times New Roman" w:cs="Times New Roman"/>
          <w:sz w:val="28"/>
          <w:szCs w:val="28"/>
        </w:rPr>
        <w:t>развития,</w:t>
      </w:r>
      <w:r w:rsidRPr="000558B6">
        <w:rPr>
          <w:rFonts w:ascii="Times New Roman" w:hAnsi="Times New Roman" w:cs="Times New Roman"/>
          <w:sz w:val="28"/>
          <w:szCs w:val="28"/>
        </w:rPr>
        <w:t xml:space="preserve"> каждого обучающегося </w:t>
      </w:r>
      <w:r w:rsidR="00150E61" w:rsidRPr="000558B6">
        <w:rPr>
          <w:rFonts w:ascii="Times New Roman" w:hAnsi="Times New Roman" w:cs="Times New Roman"/>
          <w:sz w:val="28"/>
          <w:szCs w:val="28"/>
        </w:rPr>
        <w:t>специалистами психологической службы сопровождения,</w:t>
      </w:r>
      <w:r w:rsidRPr="000558B6">
        <w:rPr>
          <w:rFonts w:ascii="Times New Roman" w:hAnsi="Times New Roman" w:cs="Times New Roman"/>
          <w:sz w:val="28"/>
          <w:szCs w:val="28"/>
        </w:rPr>
        <w:t xml:space="preserve"> была разработана карта психолого-педагогического и медико-социального сопровождения ученика, в </w:t>
      </w:r>
      <w:r w:rsidR="00150E61" w:rsidRPr="000558B6">
        <w:rPr>
          <w:rFonts w:ascii="Times New Roman" w:hAnsi="Times New Roman" w:cs="Times New Roman"/>
          <w:sz w:val="28"/>
          <w:szCs w:val="28"/>
        </w:rPr>
        <w:t>которой фиксируются</w:t>
      </w:r>
      <w:r w:rsidRPr="000558B6">
        <w:rPr>
          <w:rFonts w:ascii="Times New Roman" w:hAnsi="Times New Roman" w:cs="Times New Roman"/>
          <w:sz w:val="28"/>
          <w:szCs w:val="28"/>
        </w:rPr>
        <w:t xml:space="preserve"> качественные характеристики обучающегося с момента поступления в школу и до выпуска из учреждения.</w:t>
      </w:r>
    </w:p>
    <w:p w:rsidR="00F11C2E" w:rsidRPr="000558B6" w:rsidRDefault="0097282B" w:rsidP="00150E61">
      <w:pPr>
        <w:jc w:val="both"/>
        <w:rPr>
          <w:rFonts w:ascii="Times New Roman" w:hAnsi="Times New Roman" w:cs="Times New Roman"/>
          <w:sz w:val="28"/>
          <w:szCs w:val="28"/>
        </w:rPr>
      </w:pPr>
      <w:r w:rsidRPr="000558B6">
        <w:rPr>
          <w:rFonts w:ascii="Times New Roman" w:hAnsi="Times New Roman" w:cs="Times New Roman"/>
          <w:sz w:val="28"/>
          <w:szCs w:val="28"/>
        </w:rPr>
        <w:t>Практиче</w:t>
      </w:r>
      <w:r w:rsidR="00EA0E22" w:rsidRPr="000558B6">
        <w:rPr>
          <w:rFonts w:ascii="Times New Roman" w:hAnsi="Times New Roman" w:cs="Times New Roman"/>
          <w:sz w:val="28"/>
          <w:szCs w:val="28"/>
        </w:rPr>
        <w:t xml:space="preserve">ское психолого-педагогическое и </w:t>
      </w:r>
      <w:r w:rsidRPr="000558B6">
        <w:rPr>
          <w:rFonts w:ascii="Times New Roman" w:hAnsi="Times New Roman" w:cs="Times New Roman"/>
          <w:sz w:val="28"/>
          <w:szCs w:val="28"/>
        </w:rPr>
        <w:t>м</w:t>
      </w:r>
      <w:r w:rsidR="00EA0E22" w:rsidRPr="000558B6">
        <w:rPr>
          <w:rFonts w:ascii="Times New Roman" w:hAnsi="Times New Roman" w:cs="Times New Roman"/>
          <w:sz w:val="28"/>
          <w:szCs w:val="28"/>
        </w:rPr>
        <w:t>едико-</w:t>
      </w:r>
      <w:r w:rsidRPr="000558B6">
        <w:rPr>
          <w:rFonts w:ascii="Times New Roman" w:hAnsi="Times New Roman" w:cs="Times New Roman"/>
          <w:sz w:val="28"/>
          <w:szCs w:val="28"/>
        </w:rPr>
        <w:t xml:space="preserve">социальное </w:t>
      </w:r>
      <w:r w:rsidR="00150E61" w:rsidRPr="000558B6">
        <w:rPr>
          <w:rFonts w:ascii="Times New Roman" w:hAnsi="Times New Roman" w:cs="Times New Roman"/>
          <w:sz w:val="28"/>
          <w:szCs w:val="28"/>
        </w:rPr>
        <w:t>сопровождение процесса</w:t>
      </w:r>
      <w:r w:rsidRPr="000558B6">
        <w:rPr>
          <w:rFonts w:ascii="Times New Roman" w:hAnsi="Times New Roman" w:cs="Times New Roman"/>
          <w:sz w:val="28"/>
          <w:szCs w:val="28"/>
        </w:rPr>
        <w:t xml:space="preserve"> обучения и воспитания учащихся с ограниченными </w:t>
      </w:r>
      <w:r w:rsidRPr="000558B6">
        <w:rPr>
          <w:rFonts w:ascii="Times New Roman" w:hAnsi="Times New Roman" w:cs="Times New Roman"/>
          <w:sz w:val="28"/>
          <w:szCs w:val="28"/>
        </w:rPr>
        <w:lastRenderedPageBreak/>
        <w:t xml:space="preserve">возможностями здоровья в настоящее время является одним из динамически развивающихся направлений практической психологии.  </w:t>
      </w:r>
    </w:p>
    <w:p w:rsidR="0097282B" w:rsidRPr="000558B6" w:rsidRDefault="0097282B" w:rsidP="00150E61">
      <w:pPr>
        <w:jc w:val="both"/>
        <w:rPr>
          <w:rFonts w:ascii="Times New Roman" w:hAnsi="Times New Roman" w:cs="Times New Roman"/>
          <w:sz w:val="28"/>
          <w:szCs w:val="28"/>
        </w:rPr>
      </w:pPr>
      <w:r w:rsidRPr="000558B6">
        <w:rPr>
          <w:rFonts w:ascii="Times New Roman" w:hAnsi="Times New Roman" w:cs="Times New Roman"/>
          <w:sz w:val="28"/>
          <w:szCs w:val="28"/>
        </w:rPr>
        <w:t>Специалисты психоло</w:t>
      </w:r>
      <w:r w:rsidR="004431F9" w:rsidRPr="000558B6">
        <w:rPr>
          <w:rFonts w:ascii="Times New Roman" w:hAnsi="Times New Roman" w:cs="Times New Roman"/>
          <w:sz w:val="28"/>
          <w:szCs w:val="28"/>
        </w:rPr>
        <w:t xml:space="preserve">го-педагогической службы </w:t>
      </w:r>
      <w:r w:rsidRPr="000558B6">
        <w:rPr>
          <w:rFonts w:ascii="Times New Roman" w:hAnsi="Times New Roman" w:cs="Times New Roman"/>
          <w:sz w:val="28"/>
          <w:szCs w:val="28"/>
        </w:rPr>
        <w:t xml:space="preserve">сопровождения нашей школы находятся в постоянном творческом поиске. </w:t>
      </w:r>
      <w:r w:rsidR="004D0D8B" w:rsidRPr="000558B6">
        <w:rPr>
          <w:rFonts w:ascii="Times New Roman" w:hAnsi="Times New Roman" w:cs="Times New Roman"/>
          <w:sz w:val="28"/>
          <w:szCs w:val="28"/>
        </w:rPr>
        <w:t>Так в феврале 2015 года мы совместно с логопедом провели интегрированное коррекционно-развивающее занятие для детей с нарушениями речи.</w:t>
      </w:r>
      <w:r w:rsidR="00EA0E22" w:rsidRPr="000558B6">
        <w:rPr>
          <w:rFonts w:ascii="Times New Roman" w:hAnsi="Times New Roman" w:cs="Times New Roman"/>
          <w:sz w:val="28"/>
          <w:szCs w:val="28"/>
        </w:rPr>
        <w:t xml:space="preserve"> </w:t>
      </w:r>
      <w:r w:rsidR="00F0517E" w:rsidRPr="000558B6">
        <w:rPr>
          <w:rFonts w:ascii="Times New Roman" w:hAnsi="Times New Roman" w:cs="Times New Roman"/>
          <w:sz w:val="28"/>
          <w:szCs w:val="28"/>
        </w:rPr>
        <w:t>Предоставляю вашему вниманию технологическую карту коррекционно-развивающего занятия- игры «Волшебная подводная страна» для учащихся 2-х классов.</w:t>
      </w:r>
    </w:p>
    <w:p w:rsidR="00EA0E22" w:rsidRPr="000558B6" w:rsidRDefault="00EA0E22" w:rsidP="00150E61">
      <w:pPr>
        <w:jc w:val="both"/>
        <w:rPr>
          <w:rFonts w:ascii="Times New Roman" w:hAnsi="Times New Roman" w:cs="Times New Roman"/>
          <w:sz w:val="28"/>
          <w:szCs w:val="28"/>
        </w:rPr>
      </w:pPr>
    </w:p>
    <w:p w:rsidR="00EA0E22" w:rsidRPr="000558B6" w:rsidRDefault="00EA0E22" w:rsidP="00150E61">
      <w:pPr>
        <w:jc w:val="both"/>
        <w:rPr>
          <w:rFonts w:ascii="Times New Roman" w:hAnsi="Times New Roman" w:cs="Times New Roman"/>
          <w:sz w:val="28"/>
          <w:szCs w:val="28"/>
        </w:rPr>
      </w:pPr>
    </w:p>
    <w:p w:rsidR="00F94DB9" w:rsidRPr="000558B6" w:rsidRDefault="00F94DB9" w:rsidP="00150E61">
      <w:pPr>
        <w:jc w:val="center"/>
        <w:rPr>
          <w:rFonts w:ascii="Times New Roman" w:hAnsi="Times New Roman" w:cs="Times New Roman"/>
          <w:sz w:val="28"/>
          <w:szCs w:val="28"/>
        </w:rPr>
        <w:sectPr w:rsidR="00F94DB9" w:rsidRPr="000558B6" w:rsidSect="00EA0E22">
          <w:footerReference w:type="default" r:id="rId8"/>
          <w:pgSz w:w="11906" w:h="16838"/>
          <w:pgMar w:top="1134" w:right="850" w:bottom="1134" w:left="1701" w:header="708" w:footer="708" w:gutter="0"/>
          <w:cols w:space="708"/>
          <w:docGrid w:linePitch="360"/>
        </w:sectPr>
      </w:pPr>
      <w:bookmarkStart w:id="0" w:name="_GoBack"/>
      <w:bookmarkEnd w:id="0"/>
    </w:p>
    <w:p w:rsidR="00F94DB9" w:rsidRPr="000558B6" w:rsidRDefault="00F94DB9" w:rsidP="00150E61">
      <w:pPr>
        <w:spacing w:after="0" w:line="240"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Технологическая карта</w:t>
      </w:r>
    </w:p>
    <w:p w:rsidR="00F94DB9" w:rsidRPr="000558B6" w:rsidRDefault="00F94DB9" w:rsidP="00150E61">
      <w:pPr>
        <w:spacing w:after="0" w:line="240" w:lineRule="auto"/>
        <w:jc w:val="center"/>
        <w:rPr>
          <w:rFonts w:ascii="Times New Roman" w:eastAsia="Times New Roman" w:hAnsi="Times New Roman" w:cs="Times New Roman"/>
          <w:sz w:val="28"/>
          <w:szCs w:val="28"/>
          <w:lang w:eastAsia="ru-RU"/>
        </w:rPr>
      </w:pPr>
    </w:p>
    <w:p w:rsidR="00F94DB9" w:rsidRPr="000558B6" w:rsidRDefault="004431F9" w:rsidP="00150E61">
      <w:pPr>
        <w:spacing w:after="0" w:line="240"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Коррекционно – развивающе</w:t>
      </w:r>
      <w:r w:rsidR="00F0517E" w:rsidRPr="000558B6">
        <w:rPr>
          <w:rFonts w:ascii="Times New Roman" w:eastAsia="Times New Roman" w:hAnsi="Times New Roman" w:cs="Times New Roman"/>
          <w:sz w:val="28"/>
          <w:szCs w:val="28"/>
          <w:lang w:eastAsia="ru-RU"/>
        </w:rPr>
        <w:t>й игры-занятия</w:t>
      </w:r>
    </w:p>
    <w:p w:rsidR="00F94DB9" w:rsidRPr="000558B6" w:rsidRDefault="00F94DB9" w:rsidP="00150E61">
      <w:pPr>
        <w:spacing w:after="0" w:line="240" w:lineRule="auto"/>
        <w:rPr>
          <w:rFonts w:ascii="Times New Roman" w:eastAsia="Times New Roman" w:hAnsi="Times New Roman" w:cs="Times New Roman"/>
          <w:sz w:val="28"/>
          <w:szCs w:val="28"/>
          <w:lang w:eastAsia="ru-RU"/>
        </w:rPr>
      </w:pPr>
    </w:p>
    <w:p w:rsidR="00F94DB9" w:rsidRPr="000558B6" w:rsidRDefault="00F94DB9" w:rsidP="00150E61">
      <w:pPr>
        <w:spacing w:after="0" w:line="240" w:lineRule="auto"/>
        <w:rPr>
          <w:rFonts w:ascii="Times New Roman" w:eastAsia="Times New Roman" w:hAnsi="Times New Roman" w:cs="Times New Roman"/>
          <w:sz w:val="28"/>
          <w:szCs w:val="28"/>
          <w:lang w:eastAsia="ru-RU"/>
        </w:rPr>
      </w:pPr>
      <w:r w:rsidRPr="000558B6">
        <w:rPr>
          <w:rFonts w:ascii="Times New Roman" w:eastAsia="Times New Roman" w:hAnsi="Times New Roman" w:cs="Times New Roman"/>
          <w:i/>
          <w:sz w:val="28"/>
          <w:szCs w:val="28"/>
          <w:lang w:eastAsia="ru-RU"/>
        </w:rPr>
        <w:t>Целевая аудитория</w:t>
      </w:r>
      <w:r w:rsidRPr="000558B6">
        <w:rPr>
          <w:rFonts w:ascii="Times New Roman" w:eastAsia="Times New Roman" w:hAnsi="Times New Roman" w:cs="Times New Roman"/>
          <w:sz w:val="28"/>
          <w:szCs w:val="28"/>
          <w:lang w:eastAsia="ru-RU"/>
        </w:rPr>
        <w:t>: учащиеся 2-х классов</w:t>
      </w:r>
    </w:p>
    <w:p w:rsidR="00F94DB9" w:rsidRPr="000558B6" w:rsidRDefault="00F94DB9" w:rsidP="00150E61">
      <w:pPr>
        <w:spacing w:after="0" w:line="240" w:lineRule="auto"/>
        <w:rPr>
          <w:rFonts w:ascii="Times New Roman" w:eastAsia="Times New Roman" w:hAnsi="Times New Roman" w:cs="Times New Roman"/>
          <w:sz w:val="28"/>
          <w:szCs w:val="28"/>
          <w:lang w:eastAsia="ru-RU"/>
        </w:rPr>
      </w:pPr>
    </w:p>
    <w:p w:rsidR="00F94DB9" w:rsidRPr="000558B6" w:rsidRDefault="00F94DB9" w:rsidP="00150E61">
      <w:pPr>
        <w:spacing w:after="0" w:line="240"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Тема игры "ВОЛШЕБНАЯ ПОДВОДНАЯ СТРАНА"</w:t>
      </w:r>
    </w:p>
    <w:p w:rsidR="00F94DB9" w:rsidRPr="000558B6" w:rsidRDefault="00F94DB9" w:rsidP="00150E61">
      <w:pPr>
        <w:spacing w:after="0" w:line="240" w:lineRule="auto"/>
        <w:rPr>
          <w:rFonts w:ascii="Times New Roman" w:eastAsia="Times New Roman" w:hAnsi="Times New Roman" w:cs="Times New Roman"/>
          <w:sz w:val="28"/>
          <w:szCs w:val="28"/>
          <w:lang w:eastAsia="ru-RU"/>
        </w:rPr>
      </w:pPr>
    </w:p>
    <w:p w:rsidR="00F94DB9" w:rsidRPr="000558B6" w:rsidRDefault="00F94DB9" w:rsidP="00150E61">
      <w:pPr>
        <w:spacing w:after="0" w:line="240" w:lineRule="auto"/>
        <w:rPr>
          <w:rFonts w:ascii="Times New Roman" w:eastAsia="Times New Roman" w:hAnsi="Times New Roman" w:cs="Times New Roman"/>
          <w:sz w:val="28"/>
          <w:szCs w:val="28"/>
          <w:lang w:eastAsia="ru-RU"/>
        </w:rPr>
      </w:pPr>
      <w:r w:rsidRPr="000558B6">
        <w:rPr>
          <w:rFonts w:ascii="Times New Roman" w:eastAsia="Times New Roman" w:hAnsi="Times New Roman" w:cs="Times New Roman"/>
          <w:i/>
          <w:sz w:val="28"/>
          <w:szCs w:val="28"/>
          <w:lang w:eastAsia="ru-RU"/>
        </w:rPr>
        <w:t>Перспективная цель</w:t>
      </w:r>
      <w:r w:rsidRPr="000558B6">
        <w:rPr>
          <w:rFonts w:ascii="Times New Roman" w:eastAsia="Times New Roman" w:hAnsi="Times New Roman" w:cs="Times New Roman"/>
          <w:sz w:val="28"/>
          <w:szCs w:val="28"/>
          <w:lang w:eastAsia="ru-RU"/>
        </w:rPr>
        <w:t>:</w:t>
      </w:r>
      <w:r w:rsidRPr="000558B6">
        <w:rPr>
          <w:rFonts w:ascii="Times New Roman" w:hAnsi="Times New Roman" w:cs="Times New Roman"/>
          <w:sz w:val="28"/>
          <w:szCs w:val="28"/>
        </w:rPr>
        <w:t xml:space="preserve"> </w:t>
      </w:r>
      <w:r w:rsidRPr="000558B6">
        <w:rPr>
          <w:rFonts w:ascii="Times New Roman" w:eastAsia="Times New Roman" w:hAnsi="Times New Roman" w:cs="Times New Roman"/>
          <w:sz w:val="28"/>
          <w:szCs w:val="28"/>
          <w:lang w:eastAsia="ru-RU"/>
        </w:rPr>
        <w:t>способствовать гармоничному развитию детей в разных сферах психической деятельности.</w:t>
      </w:r>
    </w:p>
    <w:p w:rsidR="00F94DB9" w:rsidRPr="000558B6" w:rsidRDefault="00F94DB9" w:rsidP="00150E61">
      <w:pPr>
        <w:spacing w:after="0" w:line="240" w:lineRule="auto"/>
        <w:rPr>
          <w:rFonts w:ascii="Times New Roman" w:eastAsia="Times New Roman" w:hAnsi="Times New Roman" w:cs="Times New Roman"/>
          <w:sz w:val="28"/>
          <w:szCs w:val="28"/>
          <w:lang w:eastAsia="ru-RU"/>
        </w:rPr>
      </w:pPr>
    </w:p>
    <w:p w:rsidR="00F94DB9" w:rsidRPr="000558B6" w:rsidRDefault="00F94DB9" w:rsidP="00150E61">
      <w:pPr>
        <w:spacing w:after="0" w:line="240" w:lineRule="auto"/>
        <w:rPr>
          <w:rFonts w:ascii="Times New Roman" w:eastAsia="Times New Roman" w:hAnsi="Times New Roman" w:cs="Times New Roman"/>
          <w:sz w:val="28"/>
          <w:szCs w:val="28"/>
          <w:lang w:eastAsia="ru-RU"/>
        </w:rPr>
      </w:pPr>
      <w:r w:rsidRPr="000558B6">
        <w:rPr>
          <w:rFonts w:ascii="Times New Roman" w:eastAsia="Times New Roman" w:hAnsi="Times New Roman" w:cs="Times New Roman"/>
          <w:i/>
          <w:sz w:val="28"/>
          <w:szCs w:val="28"/>
          <w:lang w:eastAsia="ru-RU"/>
        </w:rPr>
        <w:t>Актуальная цель</w:t>
      </w:r>
      <w:r w:rsidRPr="000558B6">
        <w:rPr>
          <w:rFonts w:ascii="Times New Roman" w:eastAsia="Times New Roman" w:hAnsi="Times New Roman" w:cs="Times New Roman"/>
          <w:sz w:val="28"/>
          <w:szCs w:val="28"/>
          <w:lang w:eastAsia="ru-RU"/>
        </w:rPr>
        <w:t>: психологическая поддержка детей с нарушениями речи</w:t>
      </w:r>
    </w:p>
    <w:p w:rsidR="00F94DB9" w:rsidRPr="000558B6" w:rsidRDefault="00F94DB9" w:rsidP="00150E61">
      <w:pPr>
        <w:spacing w:after="0" w:line="240" w:lineRule="auto"/>
        <w:rPr>
          <w:rFonts w:ascii="Times New Roman" w:eastAsia="Times New Roman" w:hAnsi="Times New Roman" w:cs="Times New Roman"/>
          <w:sz w:val="28"/>
          <w:szCs w:val="28"/>
          <w:lang w:eastAsia="ru-RU"/>
        </w:rPr>
      </w:pPr>
    </w:p>
    <w:p w:rsidR="00F94DB9" w:rsidRPr="000558B6" w:rsidRDefault="00F94DB9" w:rsidP="00150E61">
      <w:pPr>
        <w:spacing w:after="0" w:line="240" w:lineRule="auto"/>
        <w:rPr>
          <w:rFonts w:ascii="Times New Roman" w:eastAsia="Times New Roman" w:hAnsi="Times New Roman" w:cs="Times New Roman"/>
          <w:i/>
          <w:sz w:val="28"/>
          <w:szCs w:val="28"/>
          <w:lang w:eastAsia="ru-RU"/>
        </w:rPr>
      </w:pPr>
      <w:r w:rsidRPr="000558B6">
        <w:rPr>
          <w:rFonts w:ascii="Times New Roman" w:eastAsia="Times New Roman" w:hAnsi="Times New Roman" w:cs="Times New Roman"/>
          <w:i/>
          <w:sz w:val="28"/>
          <w:szCs w:val="28"/>
          <w:lang w:eastAsia="ru-RU"/>
        </w:rPr>
        <w:t>Задачи:</w:t>
      </w:r>
    </w:p>
    <w:p w:rsidR="00F94DB9" w:rsidRPr="000558B6" w:rsidRDefault="00F94DB9" w:rsidP="00150E61">
      <w:pPr>
        <w:spacing w:after="0" w:line="240" w:lineRule="auto"/>
        <w:rPr>
          <w:rFonts w:ascii="Times New Roman" w:eastAsia="Times New Roman" w:hAnsi="Times New Roman" w:cs="Times New Roman"/>
          <w:i/>
          <w:sz w:val="28"/>
          <w:szCs w:val="28"/>
          <w:lang w:eastAsia="ru-RU"/>
        </w:rPr>
      </w:pPr>
      <w:r w:rsidRPr="000558B6">
        <w:rPr>
          <w:rFonts w:ascii="Times New Roman" w:eastAsia="Times New Roman" w:hAnsi="Times New Roman" w:cs="Times New Roman"/>
          <w:i/>
          <w:sz w:val="28"/>
          <w:szCs w:val="28"/>
          <w:lang w:eastAsia="ru-RU"/>
        </w:rPr>
        <w:t>- Развитие памяти, внимания, мышления, пространственной ориентировки.</w:t>
      </w:r>
    </w:p>
    <w:p w:rsidR="00F94DB9" w:rsidRPr="000558B6" w:rsidRDefault="00F94DB9" w:rsidP="00150E61">
      <w:pPr>
        <w:spacing w:after="0" w:line="240" w:lineRule="auto"/>
        <w:rPr>
          <w:rFonts w:ascii="Times New Roman" w:eastAsia="Times New Roman" w:hAnsi="Times New Roman" w:cs="Times New Roman"/>
          <w:i/>
          <w:sz w:val="28"/>
          <w:szCs w:val="28"/>
          <w:lang w:eastAsia="ru-RU"/>
        </w:rPr>
      </w:pPr>
      <w:r w:rsidRPr="000558B6">
        <w:rPr>
          <w:rFonts w:ascii="Times New Roman" w:eastAsia="Times New Roman" w:hAnsi="Times New Roman" w:cs="Times New Roman"/>
          <w:i/>
          <w:sz w:val="28"/>
          <w:szCs w:val="28"/>
          <w:lang w:eastAsia="ru-RU"/>
        </w:rPr>
        <w:t>- Развитие слухового внимания и фонематического слуха.</w:t>
      </w:r>
    </w:p>
    <w:p w:rsidR="00F94DB9" w:rsidRPr="000558B6" w:rsidRDefault="00F94DB9" w:rsidP="00150E61">
      <w:pPr>
        <w:spacing w:after="0" w:line="240" w:lineRule="auto"/>
        <w:rPr>
          <w:rFonts w:ascii="Times New Roman" w:eastAsia="Times New Roman" w:hAnsi="Times New Roman" w:cs="Times New Roman"/>
          <w:i/>
          <w:sz w:val="28"/>
          <w:szCs w:val="28"/>
          <w:lang w:eastAsia="ru-RU"/>
        </w:rPr>
      </w:pPr>
      <w:r w:rsidRPr="000558B6">
        <w:rPr>
          <w:rFonts w:ascii="Times New Roman" w:eastAsia="Times New Roman" w:hAnsi="Times New Roman" w:cs="Times New Roman"/>
          <w:i/>
          <w:sz w:val="28"/>
          <w:szCs w:val="28"/>
          <w:lang w:eastAsia="ru-RU"/>
        </w:rPr>
        <w:t>- Развитие фонематического анализа и синтеза слов со звуками о и у.</w:t>
      </w:r>
    </w:p>
    <w:p w:rsidR="00F94DB9" w:rsidRPr="000558B6" w:rsidRDefault="00F94DB9" w:rsidP="00150E61">
      <w:pPr>
        <w:spacing w:after="0" w:line="240" w:lineRule="auto"/>
        <w:rPr>
          <w:rFonts w:ascii="Times New Roman" w:eastAsia="Times New Roman" w:hAnsi="Times New Roman" w:cs="Times New Roman"/>
          <w:i/>
          <w:sz w:val="28"/>
          <w:szCs w:val="28"/>
          <w:lang w:eastAsia="ru-RU"/>
        </w:rPr>
      </w:pPr>
      <w:r w:rsidRPr="000558B6">
        <w:rPr>
          <w:rFonts w:ascii="Times New Roman" w:eastAsia="Times New Roman" w:hAnsi="Times New Roman" w:cs="Times New Roman"/>
          <w:i/>
          <w:sz w:val="28"/>
          <w:szCs w:val="28"/>
          <w:lang w:eastAsia="ru-RU"/>
        </w:rPr>
        <w:t>- Обогащение и активизация словаря по теме «Море».</w:t>
      </w:r>
    </w:p>
    <w:p w:rsidR="00F94DB9" w:rsidRPr="000558B6" w:rsidRDefault="00F94DB9" w:rsidP="00150E61">
      <w:pPr>
        <w:spacing w:after="0" w:line="240" w:lineRule="auto"/>
        <w:rPr>
          <w:rFonts w:ascii="Times New Roman" w:eastAsia="Times New Roman" w:hAnsi="Times New Roman" w:cs="Times New Roman"/>
          <w:sz w:val="28"/>
          <w:szCs w:val="28"/>
          <w:lang w:eastAsia="ru-RU"/>
        </w:rPr>
      </w:pPr>
      <w:r w:rsidRPr="000558B6">
        <w:rPr>
          <w:rFonts w:ascii="Times New Roman" w:eastAsia="Times New Roman" w:hAnsi="Times New Roman" w:cs="Times New Roman"/>
          <w:i/>
          <w:sz w:val="28"/>
          <w:szCs w:val="28"/>
          <w:lang w:eastAsia="ru-RU"/>
        </w:rPr>
        <w:t>-</w:t>
      </w:r>
      <w:r w:rsidRPr="000558B6">
        <w:rPr>
          <w:rFonts w:ascii="Times New Roman" w:hAnsi="Times New Roman" w:cs="Times New Roman"/>
          <w:sz w:val="28"/>
          <w:szCs w:val="28"/>
        </w:rPr>
        <w:t xml:space="preserve"> </w:t>
      </w:r>
      <w:r w:rsidRPr="000558B6">
        <w:rPr>
          <w:rFonts w:ascii="Times New Roman" w:eastAsia="Times New Roman" w:hAnsi="Times New Roman" w:cs="Times New Roman"/>
          <w:i/>
          <w:sz w:val="28"/>
          <w:szCs w:val="28"/>
          <w:lang w:eastAsia="ru-RU"/>
        </w:rPr>
        <w:t>Снятие тревожности у детей при выполнении логопедических заданий</w:t>
      </w:r>
    </w:p>
    <w:p w:rsidR="00F94DB9" w:rsidRPr="000558B6" w:rsidRDefault="00F94DB9" w:rsidP="00150E61">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0558B6">
        <w:rPr>
          <w:rFonts w:ascii="Times New Roman" w:eastAsia="Times New Roman" w:hAnsi="Times New Roman" w:cs="Times New Roman"/>
          <w:bCs/>
          <w:i/>
          <w:sz w:val="28"/>
          <w:szCs w:val="28"/>
          <w:lang w:eastAsia="ru-RU"/>
        </w:rPr>
        <w:t>Средства коррекции и развития:</w:t>
      </w:r>
    </w:p>
    <w:p w:rsidR="00F94DB9" w:rsidRPr="000558B6" w:rsidRDefault="00F94DB9" w:rsidP="00150E6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Книги о морских приключениях;</w:t>
      </w:r>
    </w:p>
    <w:p w:rsidR="00F94DB9" w:rsidRPr="000558B6" w:rsidRDefault="00F94DB9" w:rsidP="00150E6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предметные картинки;</w:t>
      </w:r>
    </w:p>
    <w:p w:rsidR="00F94DB9" w:rsidRPr="000558B6" w:rsidRDefault="00F94DB9" w:rsidP="00150E6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карточки с заданиями;</w:t>
      </w:r>
    </w:p>
    <w:p w:rsidR="00F94DB9" w:rsidRPr="000558B6" w:rsidRDefault="00F94DB9" w:rsidP="00150E6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карточки со словами сложной слоговой структуры;</w:t>
      </w:r>
    </w:p>
    <w:p w:rsidR="00F94DB9" w:rsidRPr="000558B6" w:rsidRDefault="00F94DB9" w:rsidP="00150E6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речевой материал (загадки, стихи, скороговорка, рассказ учителя, зашифрованная пословица, ключ к шифровке);</w:t>
      </w:r>
    </w:p>
    <w:p w:rsidR="00F94DB9" w:rsidRPr="000558B6" w:rsidRDefault="00F94DB9" w:rsidP="00150E6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аудиозапись «Шум моря», «Веселая песенка»</w:t>
      </w:r>
    </w:p>
    <w:p w:rsidR="00F94DB9" w:rsidRPr="000558B6" w:rsidRDefault="00F94DB9" w:rsidP="00296CF1">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w:t>
      </w:r>
      <w:r w:rsidRPr="000558B6">
        <w:rPr>
          <w:rFonts w:ascii="Times New Roman" w:eastAsia="Times New Roman" w:hAnsi="Times New Roman" w:cs="Times New Roman"/>
          <w:sz w:val="28"/>
          <w:szCs w:val="28"/>
          <w:lang w:eastAsia="ru-RU"/>
        </w:rPr>
        <w:tab/>
        <w:t>мультимедийная установка, презента</w:t>
      </w:r>
      <w:r w:rsidR="00296CF1">
        <w:rPr>
          <w:rFonts w:ascii="Times New Roman" w:eastAsia="Times New Roman" w:hAnsi="Times New Roman" w:cs="Times New Roman"/>
          <w:sz w:val="28"/>
          <w:szCs w:val="28"/>
          <w:lang w:eastAsia="ru-RU"/>
        </w:rPr>
        <w:t>ция «ПРИКЛЮЧЕНИЯ НА МОРСКОМ ДНЕ»</w:t>
      </w:r>
    </w:p>
    <w:p w:rsidR="00F94DB9" w:rsidRPr="000558B6" w:rsidRDefault="00F94DB9" w:rsidP="00150E61">
      <w:pPr>
        <w:spacing w:before="100" w:beforeAutospacing="1" w:after="100" w:afterAutospacing="1"/>
        <w:contextualSpacing/>
        <w:jc w:val="both"/>
        <w:rPr>
          <w:rFonts w:ascii="Times New Roman" w:eastAsia="Times New Roman" w:hAnsi="Times New Roman" w:cs="Times New Roman"/>
          <w:sz w:val="28"/>
          <w:szCs w:val="28"/>
          <w:lang w:eastAsia="ru-RU"/>
        </w:rPr>
      </w:pPr>
    </w:p>
    <w:tbl>
      <w:tblPr>
        <w:tblStyle w:val="a6"/>
        <w:tblW w:w="15876" w:type="dxa"/>
        <w:tblInd w:w="-459" w:type="dxa"/>
        <w:tblLayout w:type="fixed"/>
        <w:tblLook w:val="04A0" w:firstRow="1" w:lastRow="0" w:firstColumn="1" w:lastColumn="0" w:noHBand="0" w:noVBand="1"/>
      </w:tblPr>
      <w:tblGrid>
        <w:gridCol w:w="2326"/>
        <w:gridCol w:w="2389"/>
        <w:gridCol w:w="2168"/>
        <w:gridCol w:w="2392"/>
        <w:gridCol w:w="81"/>
        <w:gridCol w:w="2410"/>
        <w:gridCol w:w="141"/>
        <w:gridCol w:w="1985"/>
        <w:gridCol w:w="142"/>
        <w:gridCol w:w="1842"/>
      </w:tblGrid>
      <w:tr w:rsidR="00F94DB9" w:rsidRPr="000558B6" w:rsidTr="00296CF1">
        <w:trPr>
          <w:trHeight w:val="435"/>
        </w:trPr>
        <w:tc>
          <w:tcPr>
            <w:tcW w:w="2326" w:type="dxa"/>
            <w:vMerge w:val="restart"/>
          </w:tcPr>
          <w:p w:rsidR="00F94DB9" w:rsidRPr="000558B6" w:rsidRDefault="00F94DB9" w:rsidP="00296CF1">
            <w:pPr>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Предмет, тема, класс</w:t>
            </w:r>
          </w:p>
        </w:tc>
        <w:tc>
          <w:tcPr>
            <w:tcW w:w="2389" w:type="dxa"/>
            <w:vMerge w:val="restart"/>
          </w:tcPr>
          <w:p w:rsidR="00F94DB9" w:rsidRPr="000558B6" w:rsidRDefault="00F94DB9" w:rsidP="00296CF1">
            <w:pPr>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Методы обучения</w:t>
            </w:r>
          </w:p>
        </w:tc>
        <w:tc>
          <w:tcPr>
            <w:tcW w:w="2168" w:type="dxa"/>
            <w:vMerge w:val="restart"/>
          </w:tcPr>
          <w:p w:rsidR="00F94DB9" w:rsidRPr="000558B6" w:rsidRDefault="00F94DB9" w:rsidP="00296CF1">
            <w:pPr>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Формы работы</w:t>
            </w:r>
          </w:p>
        </w:tc>
        <w:tc>
          <w:tcPr>
            <w:tcW w:w="8993" w:type="dxa"/>
            <w:gridSpan w:val="7"/>
          </w:tcPr>
          <w:p w:rsidR="00F94DB9" w:rsidRPr="000558B6" w:rsidRDefault="00F94DB9" w:rsidP="00296CF1">
            <w:pPr>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Планируемые результаты</w:t>
            </w:r>
          </w:p>
          <w:p w:rsidR="00F94DB9" w:rsidRPr="000558B6" w:rsidRDefault="00F94DB9" w:rsidP="00296CF1">
            <w:pPr>
              <w:jc w:val="center"/>
              <w:rPr>
                <w:rFonts w:ascii="Times New Roman" w:eastAsia="Times New Roman" w:hAnsi="Times New Roman" w:cs="Times New Roman"/>
                <w:sz w:val="28"/>
                <w:szCs w:val="28"/>
                <w:lang w:eastAsia="ru-RU"/>
              </w:rPr>
            </w:pPr>
          </w:p>
        </w:tc>
      </w:tr>
      <w:tr w:rsidR="00F94DB9" w:rsidRPr="000558B6" w:rsidTr="00296CF1">
        <w:trPr>
          <w:trHeight w:val="441"/>
        </w:trPr>
        <w:tc>
          <w:tcPr>
            <w:tcW w:w="2326" w:type="dxa"/>
            <w:vMerge/>
          </w:tcPr>
          <w:p w:rsidR="00F94DB9" w:rsidRPr="000558B6" w:rsidRDefault="00F94DB9" w:rsidP="00296CF1">
            <w:pPr>
              <w:jc w:val="both"/>
              <w:rPr>
                <w:rFonts w:ascii="Times New Roman" w:eastAsia="Times New Roman" w:hAnsi="Times New Roman" w:cs="Times New Roman"/>
                <w:sz w:val="28"/>
                <w:szCs w:val="28"/>
                <w:lang w:eastAsia="ru-RU"/>
              </w:rPr>
            </w:pPr>
          </w:p>
        </w:tc>
        <w:tc>
          <w:tcPr>
            <w:tcW w:w="2389" w:type="dxa"/>
            <w:vMerge/>
          </w:tcPr>
          <w:p w:rsidR="00F94DB9" w:rsidRPr="000558B6" w:rsidRDefault="00F94DB9" w:rsidP="00296CF1">
            <w:pPr>
              <w:jc w:val="both"/>
              <w:rPr>
                <w:rFonts w:ascii="Times New Roman" w:eastAsia="Times New Roman" w:hAnsi="Times New Roman" w:cs="Times New Roman"/>
                <w:sz w:val="28"/>
                <w:szCs w:val="28"/>
                <w:lang w:eastAsia="ru-RU"/>
              </w:rPr>
            </w:pPr>
          </w:p>
        </w:tc>
        <w:tc>
          <w:tcPr>
            <w:tcW w:w="2168" w:type="dxa"/>
            <w:vMerge/>
          </w:tcPr>
          <w:p w:rsidR="00F94DB9" w:rsidRPr="000558B6" w:rsidRDefault="00F94DB9" w:rsidP="00296CF1">
            <w:pPr>
              <w:jc w:val="both"/>
              <w:rPr>
                <w:rFonts w:ascii="Times New Roman" w:eastAsia="Times New Roman" w:hAnsi="Times New Roman" w:cs="Times New Roman"/>
                <w:sz w:val="28"/>
                <w:szCs w:val="28"/>
                <w:lang w:eastAsia="ru-RU"/>
              </w:rPr>
            </w:pPr>
          </w:p>
        </w:tc>
        <w:tc>
          <w:tcPr>
            <w:tcW w:w="7009" w:type="dxa"/>
            <w:gridSpan w:val="5"/>
          </w:tcPr>
          <w:p w:rsidR="00F94DB9" w:rsidRPr="000558B6" w:rsidRDefault="00F94DB9" w:rsidP="00296CF1">
            <w:pPr>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Метапредметные (УУД)</w:t>
            </w:r>
          </w:p>
          <w:p w:rsidR="00F94DB9" w:rsidRPr="000558B6" w:rsidRDefault="00F94DB9" w:rsidP="00296CF1">
            <w:pPr>
              <w:jc w:val="center"/>
              <w:rPr>
                <w:rFonts w:ascii="Times New Roman" w:eastAsia="Times New Roman" w:hAnsi="Times New Roman" w:cs="Times New Roman"/>
                <w:sz w:val="28"/>
                <w:szCs w:val="28"/>
                <w:lang w:eastAsia="ru-RU"/>
              </w:rPr>
            </w:pPr>
          </w:p>
        </w:tc>
        <w:tc>
          <w:tcPr>
            <w:tcW w:w="1984" w:type="dxa"/>
            <w:gridSpan w:val="2"/>
            <w:vMerge w:val="restart"/>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Личностные</w:t>
            </w:r>
          </w:p>
        </w:tc>
      </w:tr>
      <w:tr w:rsidR="00F94DB9" w:rsidRPr="000558B6" w:rsidTr="00296CF1">
        <w:trPr>
          <w:trHeight w:val="510"/>
        </w:trPr>
        <w:tc>
          <w:tcPr>
            <w:tcW w:w="2326" w:type="dxa"/>
            <w:vMerge/>
          </w:tcPr>
          <w:p w:rsidR="00F94DB9" w:rsidRPr="000558B6" w:rsidRDefault="00F94DB9" w:rsidP="00296CF1">
            <w:pPr>
              <w:jc w:val="both"/>
              <w:rPr>
                <w:rFonts w:ascii="Times New Roman" w:eastAsia="Times New Roman" w:hAnsi="Times New Roman" w:cs="Times New Roman"/>
                <w:sz w:val="28"/>
                <w:szCs w:val="28"/>
                <w:lang w:eastAsia="ru-RU"/>
              </w:rPr>
            </w:pPr>
          </w:p>
        </w:tc>
        <w:tc>
          <w:tcPr>
            <w:tcW w:w="2389" w:type="dxa"/>
            <w:vMerge/>
          </w:tcPr>
          <w:p w:rsidR="00F94DB9" w:rsidRPr="000558B6" w:rsidRDefault="00F94DB9" w:rsidP="00296CF1">
            <w:pPr>
              <w:jc w:val="both"/>
              <w:rPr>
                <w:rFonts w:ascii="Times New Roman" w:eastAsia="Times New Roman" w:hAnsi="Times New Roman" w:cs="Times New Roman"/>
                <w:sz w:val="28"/>
                <w:szCs w:val="28"/>
                <w:lang w:eastAsia="ru-RU"/>
              </w:rPr>
            </w:pPr>
          </w:p>
        </w:tc>
        <w:tc>
          <w:tcPr>
            <w:tcW w:w="2168" w:type="dxa"/>
            <w:vMerge/>
          </w:tcPr>
          <w:p w:rsidR="00F94DB9" w:rsidRPr="000558B6" w:rsidRDefault="00F94DB9" w:rsidP="00296CF1">
            <w:pPr>
              <w:jc w:val="both"/>
              <w:rPr>
                <w:rFonts w:ascii="Times New Roman" w:eastAsia="Times New Roman" w:hAnsi="Times New Roman" w:cs="Times New Roman"/>
                <w:sz w:val="28"/>
                <w:szCs w:val="28"/>
                <w:lang w:eastAsia="ru-RU"/>
              </w:rPr>
            </w:pPr>
          </w:p>
        </w:tc>
        <w:tc>
          <w:tcPr>
            <w:tcW w:w="2392" w:type="dxa"/>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Познавательные</w:t>
            </w:r>
          </w:p>
          <w:p w:rsidR="00F94DB9" w:rsidRPr="000558B6" w:rsidRDefault="00F94DB9" w:rsidP="00296CF1">
            <w:pPr>
              <w:jc w:val="both"/>
              <w:rPr>
                <w:rFonts w:ascii="Times New Roman" w:eastAsia="Times New Roman" w:hAnsi="Times New Roman" w:cs="Times New Roman"/>
                <w:sz w:val="28"/>
                <w:szCs w:val="28"/>
                <w:lang w:eastAsia="ru-RU"/>
              </w:rPr>
            </w:pPr>
          </w:p>
        </w:tc>
        <w:tc>
          <w:tcPr>
            <w:tcW w:w="2491" w:type="dxa"/>
            <w:gridSpan w:val="2"/>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Коммуникативные</w:t>
            </w:r>
          </w:p>
        </w:tc>
        <w:tc>
          <w:tcPr>
            <w:tcW w:w="2126" w:type="dxa"/>
            <w:gridSpan w:val="2"/>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Регулятивные</w:t>
            </w:r>
          </w:p>
        </w:tc>
        <w:tc>
          <w:tcPr>
            <w:tcW w:w="1984" w:type="dxa"/>
            <w:gridSpan w:val="2"/>
            <w:vMerge/>
          </w:tcPr>
          <w:p w:rsidR="00F94DB9" w:rsidRPr="000558B6" w:rsidRDefault="00F94DB9" w:rsidP="00296CF1">
            <w:pPr>
              <w:jc w:val="both"/>
              <w:rPr>
                <w:rFonts w:ascii="Times New Roman" w:eastAsia="Times New Roman" w:hAnsi="Times New Roman" w:cs="Times New Roman"/>
                <w:sz w:val="28"/>
                <w:szCs w:val="28"/>
                <w:lang w:eastAsia="ru-RU"/>
              </w:rPr>
            </w:pPr>
          </w:p>
        </w:tc>
      </w:tr>
      <w:tr w:rsidR="00F94DB9" w:rsidRPr="000558B6" w:rsidTr="00296CF1">
        <w:trPr>
          <w:trHeight w:val="79"/>
        </w:trPr>
        <w:tc>
          <w:tcPr>
            <w:tcW w:w="2326" w:type="dxa"/>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Коррекционно-развивающая игра «Волшебная подводная страна» для учащихся 2-х классов</w:t>
            </w:r>
          </w:p>
          <w:p w:rsidR="00F94DB9" w:rsidRPr="000558B6" w:rsidRDefault="00F94DB9" w:rsidP="00296CF1">
            <w:pPr>
              <w:jc w:val="both"/>
              <w:rPr>
                <w:rFonts w:ascii="Times New Roman" w:eastAsia="Times New Roman" w:hAnsi="Times New Roman" w:cs="Times New Roman"/>
                <w:sz w:val="28"/>
                <w:szCs w:val="28"/>
                <w:lang w:eastAsia="ru-RU"/>
              </w:rPr>
            </w:pPr>
          </w:p>
        </w:tc>
        <w:tc>
          <w:tcPr>
            <w:tcW w:w="2389" w:type="dxa"/>
          </w:tcPr>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 Игра; </w:t>
            </w: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-Развивающие упражнения; </w:t>
            </w: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Беседа</w:t>
            </w:r>
          </w:p>
        </w:tc>
        <w:tc>
          <w:tcPr>
            <w:tcW w:w="2168" w:type="dxa"/>
          </w:tcPr>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-фронтальная</w:t>
            </w: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-групповая</w:t>
            </w: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-работа в парах</w:t>
            </w:r>
          </w:p>
        </w:tc>
        <w:tc>
          <w:tcPr>
            <w:tcW w:w="2392" w:type="dxa"/>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-умение осознанно и произвольно строить речевое </w:t>
            </w:r>
            <w:r w:rsidR="00296CF1" w:rsidRPr="000558B6">
              <w:rPr>
                <w:rFonts w:ascii="Times New Roman" w:eastAsia="Times New Roman" w:hAnsi="Times New Roman" w:cs="Times New Roman"/>
                <w:sz w:val="28"/>
                <w:szCs w:val="28"/>
                <w:lang w:eastAsia="ru-RU"/>
              </w:rPr>
              <w:t>высказывание в</w:t>
            </w:r>
            <w:r w:rsidRPr="000558B6">
              <w:rPr>
                <w:rFonts w:ascii="Times New Roman" w:eastAsia="Times New Roman" w:hAnsi="Times New Roman" w:cs="Times New Roman"/>
                <w:sz w:val="28"/>
                <w:szCs w:val="28"/>
                <w:lang w:eastAsia="ru-RU"/>
              </w:rPr>
              <w:t xml:space="preserve"> устной форме; </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--находить ответы на вопросы в различных источниках информации (текст, рисунок, видео). </w:t>
            </w: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-делать выводы в результате совместной работы в группе</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--усваивать разные способы </w:t>
            </w:r>
            <w:r w:rsidRPr="000558B6">
              <w:rPr>
                <w:rFonts w:ascii="Times New Roman" w:eastAsia="Times New Roman" w:hAnsi="Times New Roman" w:cs="Times New Roman"/>
                <w:sz w:val="28"/>
                <w:szCs w:val="28"/>
                <w:lang w:eastAsia="ru-RU"/>
              </w:rPr>
              <w:lastRenderedPageBreak/>
              <w:t>запоминания информации</w:t>
            </w:r>
          </w:p>
        </w:tc>
        <w:tc>
          <w:tcPr>
            <w:tcW w:w="2491" w:type="dxa"/>
            <w:gridSpan w:val="2"/>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-сотрудничество и взаимодействии в коллективе</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полно и правильно выражать свои мысли в соответствии с поставленной задачей</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-учиться позитивно проявлять себя в общении. </w:t>
            </w:r>
          </w:p>
        </w:tc>
        <w:tc>
          <w:tcPr>
            <w:tcW w:w="2126" w:type="dxa"/>
            <w:gridSpan w:val="2"/>
          </w:tcPr>
          <w:p w:rsidR="00F94DB9" w:rsidRPr="000558B6" w:rsidRDefault="00296CF1" w:rsidP="00296CF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4DB9" w:rsidRPr="000558B6">
              <w:rPr>
                <w:rFonts w:ascii="Times New Roman" w:eastAsia="Times New Roman" w:hAnsi="Times New Roman" w:cs="Times New Roman"/>
                <w:sz w:val="28"/>
                <w:szCs w:val="28"/>
                <w:lang w:eastAsia="ru-RU"/>
              </w:rPr>
              <w:t>саморегуляция, способность к волевому усилию</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планировать свою деятельность в соответствии с поставленной задачей и условиями ее реализации</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-умение осознать качество и уровень усвоения материала или </w:t>
            </w:r>
            <w:r w:rsidRPr="000558B6">
              <w:rPr>
                <w:rFonts w:ascii="Times New Roman" w:eastAsia="Times New Roman" w:hAnsi="Times New Roman" w:cs="Times New Roman"/>
                <w:sz w:val="28"/>
                <w:szCs w:val="28"/>
                <w:lang w:eastAsia="ru-RU"/>
              </w:rPr>
              <w:lastRenderedPageBreak/>
              <w:t>результата действия</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p>
        </w:tc>
        <w:tc>
          <w:tcPr>
            <w:tcW w:w="1984" w:type="dxa"/>
            <w:gridSpan w:val="2"/>
          </w:tcPr>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-познавательный интерес к данной теме занятия</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-желание чувствовать, принимать, действовать</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-готовность к осознанию собственной значимости и собственной успешности своей деятельности и своих сверстников</w:t>
            </w:r>
          </w:p>
          <w:p w:rsidR="00F94DB9" w:rsidRPr="000558B6" w:rsidRDefault="00F94DB9" w:rsidP="00296CF1">
            <w:pPr>
              <w:jc w:val="both"/>
              <w:rPr>
                <w:rFonts w:ascii="Times New Roman" w:eastAsia="Times New Roman" w:hAnsi="Times New Roman" w:cs="Times New Roman"/>
                <w:sz w:val="28"/>
                <w:szCs w:val="28"/>
                <w:lang w:eastAsia="ru-RU"/>
              </w:rPr>
            </w:pPr>
          </w:p>
          <w:p w:rsidR="00F94DB9" w:rsidRP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w:t>
            </w:r>
            <w:r w:rsidRPr="000558B6">
              <w:rPr>
                <w:rFonts w:ascii="Times New Roman" w:hAnsi="Times New Roman" w:cs="Times New Roman"/>
                <w:sz w:val="28"/>
                <w:szCs w:val="28"/>
              </w:rPr>
              <w:t xml:space="preserve"> </w:t>
            </w:r>
            <w:r w:rsidRPr="000558B6">
              <w:rPr>
                <w:rFonts w:ascii="Times New Roman" w:eastAsia="Times New Roman" w:hAnsi="Times New Roman" w:cs="Times New Roman"/>
                <w:sz w:val="28"/>
                <w:szCs w:val="28"/>
                <w:lang w:eastAsia="ru-RU"/>
              </w:rPr>
              <w:t>развитие навыков сотрудничества со взрослыми и сверстниками в разных социальных ситуациях</w:t>
            </w:r>
          </w:p>
          <w:p w:rsidR="00F94DB9" w:rsidRPr="000558B6" w:rsidRDefault="00F94DB9" w:rsidP="00296CF1">
            <w:pPr>
              <w:jc w:val="both"/>
              <w:rPr>
                <w:rFonts w:ascii="Times New Roman" w:eastAsia="Times New Roman" w:hAnsi="Times New Roman" w:cs="Times New Roman"/>
                <w:sz w:val="28"/>
                <w:szCs w:val="28"/>
                <w:lang w:eastAsia="ru-RU"/>
              </w:rPr>
            </w:pPr>
          </w:p>
          <w:p w:rsidR="000558B6" w:rsidRDefault="00F94DB9" w:rsidP="00296CF1">
            <w:pPr>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-формирование целостного, социально ориентированного взгляда на мир в его органичном единстве и разнообразии п</w:t>
            </w:r>
            <w:r w:rsidR="00296CF1">
              <w:rPr>
                <w:rFonts w:ascii="Times New Roman" w:eastAsia="Times New Roman" w:hAnsi="Times New Roman" w:cs="Times New Roman"/>
                <w:sz w:val="28"/>
                <w:szCs w:val="28"/>
                <w:lang w:eastAsia="ru-RU"/>
              </w:rPr>
              <w:t>рироды.</w:t>
            </w:r>
          </w:p>
          <w:p w:rsidR="00296CF1" w:rsidRDefault="00296CF1" w:rsidP="00296CF1">
            <w:pPr>
              <w:jc w:val="both"/>
              <w:rPr>
                <w:rFonts w:ascii="Times New Roman" w:eastAsia="Times New Roman" w:hAnsi="Times New Roman" w:cs="Times New Roman"/>
                <w:sz w:val="28"/>
                <w:szCs w:val="28"/>
                <w:lang w:eastAsia="ru-RU"/>
              </w:rPr>
            </w:pPr>
          </w:p>
          <w:p w:rsidR="00296CF1" w:rsidRDefault="00296CF1" w:rsidP="00296CF1">
            <w:pPr>
              <w:jc w:val="both"/>
              <w:rPr>
                <w:rFonts w:ascii="Times New Roman" w:eastAsia="Times New Roman" w:hAnsi="Times New Roman" w:cs="Times New Roman"/>
                <w:sz w:val="28"/>
                <w:szCs w:val="28"/>
                <w:lang w:eastAsia="ru-RU"/>
              </w:rPr>
            </w:pPr>
          </w:p>
          <w:p w:rsidR="00296CF1" w:rsidRDefault="00296CF1" w:rsidP="00296CF1">
            <w:pPr>
              <w:jc w:val="both"/>
              <w:rPr>
                <w:rFonts w:ascii="Times New Roman" w:eastAsia="Times New Roman" w:hAnsi="Times New Roman" w:cs="Times New Roman"/>
                <w:sz w:val="28"/>
                <w:szCs w:val="28"/>
                <w:lang w:eastAsia="ru-RU"/>
              </w:rPr>
            </w:pPr>
          </w:p>
          <w:p w:rsidR="00296CF1" w:rsidRDefault="00296CF1" w:rsidP="00296CF1">
            <w:pPr>
              <w:jc w:val="both"/>
              <w:rPr>
                <w:rFonts w:ascii="Times New Roman" w:eastAsia="Times New Roman" w:hAnsi="Times New Roman" w:cs="Times New Roman"/>
                <w:sz w:val="28"/>
                <w:szCs w:val="28"/>
                <w:lang w:eastAsia="ru-RU"/>
              </w:rPr>
            </w:pPr>
          </w:p>
          <w:p w:rsidR="00296CF1" w:rsidRDefault="00296CF1" w:rsidP="00296CF1">
            <w:pPr>
              <w:jc w:val="both"/>
              <w:rPr>
                <w:rFonts w:ascii="Times New Roman" w:eastAsia="Times New Roman" w:hAnsi="Times New Roman" w:cs="Times New Roman"/>
                <w:sz w:val="28"/>
                <w:szCs w:val="28"/>
                <w:lang w:eastAsia="ru-RU"/>
              </w:rPr>
            </w:pPr>
          </w:p>
          <w:p w:rsidR="00296CF1" w:rsidRDefault="00296CF1" w:rsidP="00296CF1">
            <w:pPr>
              <w:jc w:val="both"/>
              <w:rPr>
                <w:rFonts w:ascii="Times New Roman" w:eastAsia="Times New Roman" w:hAnsi="Times New Roman" w:cs="Times New Roman"/>
                <w:sz w:val="28"/>
                <w:szCs w:val="28"/>
                <w:lang w:eastAsia="ru-RU"/>
              </w:rPr>
            </w:pPr>
          </w:p>
          <w:p w:rsidR="00296CF1" w:rsidRPr="000558B6" w:rsidRDefault="00296CF1" w:rsidP="00296CF1">
            <w:pPr>
              <w:jc w:val="both"/>
              <w:rPr>
                <w:rFonts w:ascii="Times New Roman" w:eastAsia="Times New Roman" w:hAnsi="Times New Roman" w:cs="Times New Roman"/>
                <w:sz w:val="28"/>
                <w:szCs w:val="28"/>
                <w:lang w:eastAsia="ru-RU"/>
              </w:rPr>
            </w:pPr>
          </w:p>
        </w:tc>
      </w:tr>
      <w:tr w:rsidR="00F94DB9" w:rsidRPr="000558B6" w:rsidTr="00296CF1">
        <w:trPr>
          <w:trHeight w:val="435"/>
        </w:trPr>
        <w:tc>
          <w:tcPr>
            <w:tcW w:w="2326" w:type="dxa"/>
            <w:vMerge w:val="restart"/>
          </w:tcPr>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Часть занятия</w:t>
            </w:r>
          </w:p>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p>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Этап занятия</w:t>
            </w:r>
          </w:p>
        </w:tc>
        <w:tc>
          <w:tcPr>
            <w:tcW w:w="2389" w:type="dxa"/>
            <w:vMerge w:val="restart"/>
          </w:tcPr>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Действия педагога</w:t>
            </w:r>
          </w:p>
        </w:tc>
        <w:tc>
          <w:tcPr>
            <w:tcW w:w="2168" w:type="dxa"/>
            <w:vMerge w:val="restart"/>
          </w:tcPr>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Действия учащихся</w:t>
            </w:r>
          </w:p>
        </w:tc>
        <w:tc>
          <w:tcPr>
            <w:tcW w:w="8993" w:type="dxa"/>
            <w:gridSpan w:val="7"/>
          </w:tcPr>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Планируемые результаты</w:t>
            </w:r>
          </w:p>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p>
        </w:tc>
      </w:tr>
      <w:tr w:rsidR="00F94DB9" w:rsidRPr="000558B6" w:rsidTr="00296CF1">
        <w:trPr>
          <w:trHeight w:val="441"/>
        </w:trPr>
        <w:tc>
          <w:tcPr>
            <w:tcW w:w="2326"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389"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168"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7151" w:type="dxa"/>
            <w:gridSpan w:val="6"/>
          </w:tcPr>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Метапредметные (УУД)</w:t>
            </w:r>
          </w:p>
          <w:p w:rsidR="00F94DB9" w:rsidRPr="000558B6" w:rsidRDefault="00F94DB9" w:rsidP="00150E61">
            <w:pPr>
              <w:spacing w:line="276" w:lineRule="auto"/>
              <w:jc w:val="center"/>
              <w:rPr>
                <w:rFonts w:ascii="Times New Roman" w:eastAsia="Times New Roman" w:hAnsi="Times New Roman" w:cs="Times New Roman"/>
                <w:sz w:val="28"/>
                <w:szCs w:val="28"/>
                <w:lang w:eastAsia="ru-RU"/>
              </w:rPr>
            </w:pPr>
          </w:p>
        </w:tc>
        <w:tc>
          <w:tcPr>
            <w:tcW w:w="1842" w:type="dxa"/>
            <w:vMerge w:val="restart"/>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Личностные</w:t>
            </w:r>
          </w:p>
        </w:tc>
      </w:tr>
      <w:tr w:rsidR="00F94DB9" w:rsidRPr="000558B6" w:rsidTr="00296CF1">
        <w:trPr>
          <w:trHeight w:val="510"/>
        </w:trPr>
        <w:tc>
          <w:tcPr>
            <w:tcW w:w="2326"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389"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168"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473"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Познавательные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551"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Коммуникативные</w:t>
            </w:r>
          </w:p>
        </w:tc>
        <w:tc>
          <w:tcPr>
            <w:tcW w:w="2127"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Регулятивные</w:t>
            </w:r>
          </w:p>
        </w:tc>
        <w:tc>
          <w:tcPr>
            <w:tcW w:w="1842" w:type="dxa"/>
            <w:vMerge/>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r>
      <w:tr w:rsidR="00F94DB9" w:rsidRPr="000558B6" w:rsidTr="00296CF1">
        <w:tc>
          <w:tcPr>
            <w:tcW w:w="2326"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1 часть-вводная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-организационный момент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389"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Педагог-психолог предлагает детям пройти в класс и поздороваться друг с другом (игра «Приветствие друзей»)</w:t>
            </w:r>
            <w:r w:rsidRPr="000558B6">
              <w:rPr>
                <w:rFonts w:ascii="Times New Roman" w:hAnsi="Times New Roman" w:cs="Times New Roman"/>
                <w:sz w:val="28"/>
                <w:szCs w:val="28"/>
              </w:rPr>
              <w:t xml:space="preserve"> </w:t>
            </w:r>
            <w:r w:rsidRPr="000558B6">
              <w:rPr>
                <w:rFonts w:ascii="Times New Roman" w:eastAsia="Times New Roman" w:hAnsi="Times New Roman" w:cs="Times New Roman"/>
                <w:sz w:val="28"/>
                <w:szCs w:val="28"/>
                <w:lang w:eastAsia="ru-RU"/>
              </w:rPr>
              <w:t>и занять свои места</w:t>
            </w:r>
          </w:p>
        </w:tc>
        <w:tc>
          <w:tcPr>
            <w:tcW w:w="2168"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-дети заходят в класс под аудиозапись «Веселая песенка», встают друг напротив друга, здороваются и занимают свои места.</w:t>
            </w:r>
          </w:p>
        </w:tc>
        <w:tc>
          <w:tcPr>
            <w:tcW w:w="2473"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551"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навыки общения и умения здороваться друг с другом.</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Сотрудничают в группе разными способами взаимодействия (слово, взгляд, жест)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127"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дисциплинированность;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1842"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заинтересованность,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эмоциональную отзывчивость</w:t>
            </w:r>
          </w:p>
        </w:tc>
      </w:tr>
      <w:tr w:rsidR="00F94DB9" w:rsidRPr="000558B6" w:rsidTr="00296CF1">
        <w:tc>
          <w:tcPr>
            <w:tcW w:w="2326"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-эмоционально-психологический настрой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389"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-Логопед просит детей отгадать загадку;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-Просит детей выдвинуть предположение о теме </w:t>
            </w:r>
            <w:r w:rsidRPr="000558B6">
              <w:rPr>
                <w:rFonts w:ascii="Times New Roman" w:eastAsia="Times New Roman" w:hAnsi="Times New Roman" w:cs="Times New Roman"/>
                <w:sz w:val="28"/>
                <w:szCs w:val="28"/>
                <w:lang w:eastAsia="ru-RU"/>
              </w:rPr>
              <w:lastRenderedPageBreak/>
              <w:t>предстоящего занятия;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Дает задание назвать ударный гласный звук в слове, сколько слогов в этом слове, подобрать прилагательные к слову «Море»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168"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 xml:space="preserve">-Слушают педагога, слушают задание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-Выдвигают </w:t>
            </w:r>
            <w:r w:rsidRPr="000558B6">
              <w:rPr>
                <w:rFonts w:ascii="Times New Roman" w:eastAsia="Times New Roman" w:hAnsi="Times New Roman" w:cs="Times New Roman"/>
                <w:sz w:val="28"/>
                <w:szCs w:val="28"/>
                <w:lang w:eastAsia="ru-RU"/>
              </w:rPr>
              <w:lastRenderedPageBreak/>
              <w:t>предположения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Дети отвечают на вопросы</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473"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Воспринимают на слух, выделяют нужную информацию, дают ответ на загадку;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Выдвигают </w:t>
            </w:r>
            <w:r w:rsidRPr="000558B6">
              <w:rPr>
                <w:rFonts w:ascii="Times New Roman" w:eastAsia="Times New Roman" w:hAnsi="Times New Roman" w:cs="Times New Roman"/>
                <w:sz w:val="28"/>
                <w:szCs w:val="28"/>
                <w:lang w:eastAsia="ru-RU"/>
              </w:rPr>
              <w:lastRenderedPageBreak/>
              <w:t>гипотезы о теме занятия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Выделяют нужную информацию, строят речевое высказывание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551"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Проявляют сотрудничество в поиске и сборе информации (на основе вопросов и заданий)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Слушают ответы </w:t>
            </w:r>
            <w:r w:rsidRPr="000558B6">
              <w:rPr>
                <w:rFonts w:ascii="Times New Roman" w:eastAsia="Times New Roman" w:hAnsi="Times New Roman" w:cs="Times New Roman"/>
                <w:sz w:val="28"/>
                <w:szCs w:val="28"/>
                <w:lang w:eastAsia="ru-RU"/>
              </w:rPr>
              <w:lastRenderedPageBreak/>
              <w:t>учащихся и проявляют готовность к сотрудничеству с педагогом и сверстниками;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Учатся строить речевые высказывания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Участвуют в общем обсуждении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принимать точку зрения другого</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слушать и слышать собеседников, высказывать свою точку зрения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127"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организованность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Действуют в соответствии с целевой </w:t>
            </w:r>
            <w:r w:rsidRPr="000558B6">
              <w:rPr>
                <w:rFonts w:ascii="Times New Roman" w:eastAsia="Times New Roman" w:hAnsi="Times New Roman" w:cs="Times New Roman"/>
                <w:sz w:val="28"/>
                <w:szCs w:val="28"/>
                <w:lang w:eastAsia="ru-RU"/>
              </w:rPr>
              <w:lastRenderedPageBreak/>
              <w:t>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Контролируют правильность ответов своих одноклассников</w:t>
            </w:r>
          </w:p>
        </w:tc>
        <w:tc>
          <w:tcPr>
            <w:tcW w:w="1842"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заинтересованность,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эмоциональную отзывчивост</w:t>
            </w:r>
            <w:r w:rsidRPr="000558B6">
              <w:rPr>
                <w:rFonts w:ascii="Times New Roman" w:eastAsia="Times New Roman" w:hAnsi="Times New Roman" w:cs="Times New Roman"/>
                <w:sz w:val="28"/>
                <w:szCs w:val="28"/>
                <w:lang w:eastAsia="ru-RU"/>
              </w:rPr>
              <w:lastRenderedPageBreak/>
              <w:t>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r>
      <w:tr w:rsidR="00F94DB9" w:rsidRPr="000558B6" w:rsidTr="00296CF1">
        <w:trPr>
          <w:trHeight w:val="70"/>
        </w:trPr>
        <w:tc>
          <w:tcPr>
            <w:tcW w:w="2326"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2 часть-основная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389"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 xml:space="preserve">-Психолог предлагает игру, схожую по аналогии с игрой «Снежный ком» </w:t>
            </w:r>
            <w:r w:rsidRPr="000558B6">
              <w:rPr>
                <w:rFonts w:ascii="Times New Roman" w:eastAsia="Times New Roman" w:hAnsi="Times New Roman" w:cs="Times New Roman"/>
                <w:sz w:val="28"/>
                <w:szCs w:val="28"/>
                <w:lang w:eastAsia="ru-RU"/>
              </w:rPr>
              <w:lastRenderedPageBreak/>
              <w:t>(развитие памяти, внимания)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-Объясняет правила игры</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и играет в игру с учащимися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-Логопед просит вспомнить детей в каких литературных произведениях герои оказываются у моря (выбрать из списка на карточке)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-Логопед предлагает учащимся назвать антоним к слову «море». (Суша).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(назвать ударный гласный звук в слове, указать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который он по счёту в слове? назвать соседей этого звука.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 Психолог предлагает детям представить себе, что они оказались на берегу моря.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Дает установку: «Сядьте удобно, прикройте глаза и слушайте, что я буду говорить. Вы должны запомнить и назвать слова, в которых нет звуков «о» и «у».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 Звучит аудиозапись. «Шум прибоя».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Педагог проговаривает фразы. Просит </w:t>
            </w:r>
            <w:r w:rsidRPr="000558B6">
              <w:rPr>
                <w:rFonts w:ascii="Times New Roman" w:eastAsia="Times New Roman" w:hAnsi="Times New Roman" w:cs="Times New Roman"/>
                <w:sz w:val="28"/>
                <w:szCs w:val="28"/>
                <w:lang w:eastAsia="ru-RU"/>
              </w:rPr>
              <w:lastRenderedPageBreak/>
              <w:t>учащихся назвать слова и сделать самооценку.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-Педагог-психолог предлагает игровую ситуацию: дети нашли на берегу моря бутылку с посланием, но, чтобы ее откупорить, нужно расшифровать фразу. Учащимся выдается ключ к расшифровке. Работают в парах.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-Логопед предлагает игру «Размытый текст».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-Просит детей назвать того, кто поможет достать сундук. Задает вопросы</w:t>
            </w:r>
            <w:r w:rsidRPr="000558B6">
              <w:rPr>
                <w:rFonts w:ascii="Times New Roman" w:hAnsi="Times New Roman" w:cs="Times New Roman"/>
                <w:sz w:val="28"/>
                <w:szCs w:val="28"/>
              </w:rPr>
              <w:t xml:space="preserve"> (</w:t>
            </w:r>
            <w:r w:rsidRPr="000558B6">
              <w:rPr>
                <w:rFonts w:ascii="Times New Roman" w:eastAsia="Times New Roman" w:hAnsi="Times New Roman" w:cs="Times New Roman"/>
                <w:sz w:val="28"/>
                <w:szCs w:val="28"/>
                <w:lang w:eastAsia="ru-RU"/>
              </w:rPr>
              <w:t>сколько слогов в этом слове?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Подберите прилагательные к слову. Как водолаза можно назвать по-другому?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(Аквалангист, ныряльщик, пловец, дайвер)</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-Психолог предлагает прочитать пословицу, где перепутались буквы</w:t>
            </w:r>
            <w:r w:rsidRPr="000558B6">
              <w:rPr>
                <w:rFonts w:ascii="Times New Roman" w:hAnsi="Times New Roman" w:cs="Times New Roman"/>
                <w:sz w:val="28"/>
                <w:szCs w:val="28"/>
              </w:rPr>
              <w:t xml:space="preserve"> </w:t>
            </w:r>
            <w:r w:rsidR="00296CF1" w:rsidRPr="000558B6">
              <w:rPr>
                <w:rFonts w:ascii="Times New Roman" w:eastAsia="Times New Roman" w:hAnsi="Times New Roman" w:cs="Times New Roman"/>
                <w:sz w:val="28"/>
                <w:szCs w:val="28"/>
                <w:lang w:eastAsia="ru-RU"/>
              </w:rPr>
              <w:t>прочитать</w:t>
            </w:r>
            <w:r w:rsidRPr="000558B6">
              <w:rPr>
                <w:rFonts w:ascii="Times New Roman" w:eastAsia="Times New Roman" w:hAnsi="Times New Roman" w:cs="Times New Roman"/>
                <w:sz w:val="28"/>
                <w:szCs w:val="28"/>
                <w:lang w:eastAsia="ru-RU"/>
              </w:rPr>
              <w:t xml:space="preserve"> сначала большие буквы, а потом маленькие. Записать пословицу.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-Логопед просит учащихся произнести скороговорку с одновременным выполнением пальчиковых упражнений.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Педагог-психолог и логопед </w:t>
            </w:r>
            <w:r w:rsidRPr="000558B6">
              <w:rPr>
                <w:rFonts w:ascii="Times New Roman" w:eastAsia="Times New Roman" w:hAnsi="Times New Roman" w:cs="Times New Roman"/>
                <w:sz w:val="28"/>
                <w:szCs w:val="28"/>
                <w:lang w:eastAsia="ru-RU"/>
              </w:rPr>
              <w:lastRenderedPageBreak/>
              <w:t>предлагают провести физкультминутку.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Физминутка: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Вот какое море-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Без конца и края,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На песчаный берег</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Волны набегают.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Перестанет ветер</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На море сердится-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Станет видно,</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Кто же в глубине таится.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Задают игровую установку.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Просмотр слайдов с заданиями: прочитать наоборот,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рассыпались </w:t>
            </w:r>
            <w:r w:rsidRPr="000558B6">
              <w:rPr>
                <w:rFonts w:ascii="Times New Roman" w:eastAsia="Times New Roman" w:hAnsi="Times New Roman" w:cs="Times New Roman"/>
                <w:sz w:val="28"/>
                <w:szCs w:val="28"/>
                <w:lang w:eastAsia="ru-RU"/>
              </w:rPr>
              <w:lastRenderedPageBreak/>
              <w:t xml:space="preserve">буквы, прочитать по </w:t>
            </w:r>
            <w:r w:rsidR="00296CF1" w:rsidRPr="000558B6">
              <w:rPr>
                <w:rFonts w:ascii="Times New Roman" w:eastAsia="Times New Roman" w:hAnsi="Times New Roman" w:cs="Times New Roman"/>
                <w:sz w:val="28"/>
                <w:szCs w:val="28"/>
                <w:lang w:eastAsia="ru-RU"/>
              </w:rPr>
              <w:t>слогам, убрать</w:t>
            </w:r>
            <w:r w:rsidRPr="000558B6">
              <w:rPr>
                <w:rFonts w:ascii="Times New Roman" w:eastAsia="Times New Roman" w:hAnsi="Times New Roman" w:cs="Times New Roman"/>
                <w:sz w:val="28"/>
                <w:szCs w:val="28"/>
                <w:lang w:eastAsia="ru-RU"/>
              </w:rPr>
              <w:t xml:space="preserve"> первую и последнюю буквы, прочитать слова 1 - сверху вниз и 2- </w:t>
            </w:r>
            <w:r w:rsidR="00296CF1" w:rsidRPr="000558B6">
              <w:rPr>
                <w:rFonts w:ascii="Times New Roman" w:eastAsia="Times New Roman" w:hAnsi="Times New Roman" w:cs="Times New Roman"/>
                <w:sz w:val="28"/>
                <w:szCs w:val="28"/>
                <w:lang w:eastAsia="ru-RU"/>
              </w:rPr>
              <w:t>снизу-вверх</w:t>
            </w:r>
            <w:r w:rsidRPr="000558B6">
              <w:rPr>
                <w:rFonts w:ascii="Times New Roman" w:eastAsia="Times New Roman" w:hAnsi="Times New Roman" w:cs="Times New Roman"/>
                <w:sz w:val="28"/>
                <w:szCs w:val="28"/>
                <w:lang w:eastAsia="ru-RU"/>
              </w:rPr>
              <w:t xml:space="preserve">, прочитать слова, когда мелькают </w:t>
            </w:r>
            <w:r w:rsidR="00296CF1" w:rsidRPr="000558B6">
              <w:rPr>
                <w:rFonts w:ascii="Times New Roman" w:eastAsia="Times New Roman" w:hAnsi="Times New Roman" w:cs="Times New Roman"/>
                <w:sz w:val="28"/>
                <w:szCs w:val="28"/>
                <w:lang w:eastAsia="ru-RU"/>
              </w:rPr>
              <w:t>слоги, прочитать</w:t>
            </w:r>
            <w:r w:rsidRPr="000558B6">
              <w:rPr>
                <w:rFonts w:ascii="Times New Roman" w:eastAsia="Times New Roman" w:hAnsi="Times New Roman" w:cs="Times New Roman"/>
                <w:sz w:val="28"/>
                <w:szCs w:val="28"/>
                <w:lang w:eastAsia="ru-RU"/>
              </w:rPr>
              <w:t xml:space="preserve"> буквы красного цвета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Педагоги предлагают детям провести гимнастику для глаз ««Чайки летают над морем»</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 xml:space="preserve">- Логопед просит учащихся </w:t>
            </w:r>
            <w:r w:rsidR="00296CF1" w:rsidRPr="000558B6">
              <w:rPr>
                <w:rFonts w:ascii="Times New Roman" w:eastAsia="Times New Roman" w:hAnsi="Times New Roman" w:cs="Times New Roman"/>
                <w:sz w:val="28"/>
                <w:szCs w:val="28"/>
                <w:lang w:eastAsia="ru-RU"/>
              </w:rPr>
              <w:t>прочитать слова</w:t>
            </w:r>
            <w:r w:rsidRPr="000558B6">
              <w:rPr>
                <w:rFonts w:ascii="Times New Roman" w:eastAsia="Times New Roman" w:hAnsi="Times New Roman" w:cs="Times New Roman"/>
                <w:sz w:val="28"/>
                <w:szCs w:val="28"/>
                <w:lang w:eastAsia="ru-RU"/>
              </w:rPr>
              <w:t xml:space="preserve"> по слогам и попытаться найти в них короткие слова, Записать  их и проверить себя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Педагоги проводят конкурс знатоков  «Кого мы встретили на морском дне!»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pStyle w:val="a4"/>
              <w:spacing w:line="276" w:lineRule="auto"/>
              <w:rPr>
                <w:rFonts w:ascii="Times New Roman" w:eastAsia="Times New Roman" w:hAnsi="Times New Roman"/>
                <w:sz w:val="28"/>
                <w:szCs w:val="28"/>
                <w:lang w:eastAsia="ru-RU"/>
              </w:rPr>
            </w:pPr>
          </w:p>
        </w:tc>
        <w:tc>
          <w:tcPr>
            <w:tcW w:w="2168"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-Внимательно слушают установки педагога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Все вместе </w:t>
            </w:r>
            <w:r w:rsidRPr="000558B6">
              <w:rPr>
                <w:rFonts w:ascii="Times New Roman" w:eastAsia="Times New Roman" w:hAnsi="Times New Roman" w:cs="Times New Roman"/>
                <w:sz w:val="28"/>
                <w:szCs w:val="28"/>
                <w:lang w:eastAsia="ru-RU"/>
              </w:rPr>
              <w:lastRenderedPageBreak/>
              <w:t>встают в круг и играют в игру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 выполняют задание.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Проверяют сами себя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 выполняют задание.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Усаживаются удобно, </w:t>
            </w:r>
            <w:r w:rsidRPr="000558B6">
              <w:rPr>
                <w:rFonts w:ascii="Times New Roman" w:eastAsia="Times New Roman" w:hAnsi="Times New Roman" w:cs="Times New Roman"/>
                <w:sz w:val="28"/>
                <w:szCs w:val="28"/>
                <w:lang w:eastAsia="ru-RU"/>
              </w:rPr>
              <w:lastRenderedPageBreak/>
              <w:t>расслабляются, слушают установку, выполняют задания, делают самоанализ</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w:t>
            </w:r>
            <w:r w:rsidRPr="000558B6">
              <w:rPr>
                <w:rFonts w:ascii="Times New Roman" w:hAnsi="Times New Roman" w:cs="Times New Roman"/>
                <w:sz w:val="28"/>
                <w:szCs w:val="28"/>
              </w:rPr>
              <w:t xml:space="preserve">, совещаются, </w:t>
            </w:r>
            <w:r w:rsidRPr="000558B6">
              <w:rPr>
                <w:rFonts w:ascii="Times New Roman" w:eastAsia="Times New Roman" w:hAnsi="Times New Roman" w:cs="Times New Roman"/>
                <w:sz w:val="28"/>
                <w:szCs w:val="28"/>
                <w:lang w:eastAsia="ru-RU"/>
              </w:rPr>
              <w:t xml:space="preserve">выполняют задание в </w:t>
            </w:r>
            <w:r w:rsidRPr="000558B6">
              <w:rPr>
                <w:rFonts w:ascii="Times New Roman" w:eastAsia="Times New Roman" w:hAnsi="Times New Roman" w:cs="Times New Roman"/>
                <w:sz w:val="28"/>
                <w:szCs w:val="28"/>
                <w:lang w:eastAsia="ru-RU"/>
              </w:rPr>
              <w:lastRenderedPageBreak/>
              <w:t>соответствии с инструкцией педагога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 совещаются, выполняют задание в соответствии с инструкцией педагога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Слушают установку, совещаются, выдвигают предположения, отвечают на поставленные </w:t>
            </w:r>
            <w:r w:rsidRPr="000558B6">
              <w:rPr>
                <w:rFonts w:ascii="Times New Roman" w:eastAsia="Times New Roman" w:hAnsi="Times New Roman" w:cs="Times New Roman"/>
                <w:sz w:val="28"/>
                <w:szCs w:val="28"/>
                <w:lang w:eastAsia="ru-RU"/>
              </w:rPr>
              <w:lastRenderedPageBreak/>
              <w:t>вопросы.</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 выполняют задание в соответствии с инструкцией педагога, проводят самоанализ.</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Слушают установку, выполняют задание в соответствии с инструкцией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 выполняют задание в соответствии с инструкцией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Выполняют задания в соответствии с инструкциями, получают новую информацию познавательного характера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Слушают установку, выполняют </w:t>
            </w:r>
            <w:r w:rsidRPr="000558B6">
              <w:rPr>
                <w:rFonts w:ascii="Times New Roman" w:eastAsia="Times New Roman" w:hAnsi="Times New Roman" w:cs="Times New Roman"/>
                <w:sz w:val="28"/>
                <w:szCs w:val="28"/>
                <w:lang w:eastAsia="ru-RU"/>
              </w:rPr>
              <w:lastRenderedPageBreak/>
              <w:t>гимнастику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Слушают установку, выполняют задание в соответствии с инструкцией педагога, проводят самоанализ.</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Принимают активное участие в конкурсе, получая новую информацию познавательного характера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pStyle w:val="a4"/>
              <w:spacing w:line="276" w:lineRule="auto"/>
              <w:rPr>
                <w:rFonts w:ascii="Times New Roman" w:eastAsia="Times New Roman" w:hAnsi="Times New Roman"/>
                <w:sz w:val="28"/>
                <w:szCs w:val="28"/>
                <w:lang w:eastAsia="ru-RU"/>
              </w:rPr>
            </w:pPr>
          </w:p>
        </w:tc>
        <w:tc>
          <w:tcPr>
            <w:tcW w:w="2473"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Умение структурировать информацию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Выбор наиболее эффективных </w:t>
            </w:r>
            <w:r w:rsidRPr="000558B6">
              <w:rPr>
                <w:rFonts w:ascii="Times New Roman" w:eastAsia="Times New Roman" w:hAnsi="Times New Roman" w:cs="Times New Roman"/>
                <w:sz w:val="28"/>
                <w:szCs w:val="28"/>
                <w:lang w:eastAsia="ru-RU"/>
              </w:rPr>
              <w:lastRenderedPageBreak/>
              <w:t>способов решения задачи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искать и выделять необходимую информацию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искать и выделять необходимую информацию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искать и выделять необходимую информацию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использовать знаковосимолические средства информации.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Выбор наиболее эффективных способов решения задачи.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Развитие познавательных процессов (восприятие,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Выделяют нужную информацию, строят речевое высказывание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Пополнение словарного запаса, строят речевое высказывание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Выделяют нужную информацию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Развитие познавательных процессов (восприятие, внимание, мышление)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Выделяют нужную информацию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Развитие познавательных </w:t>
            </w:r>
            <w:r w:rsidRPr="000558B6">
              <w:rPr>
                <w:rFonts w:ascii="Times New Roman" w:eastAsia="Times New Roman" w:hAnsi="Times New Roman" w:cs="Times New Roman"/>
                <w:sz w:val="28"/>
                <w:szCs w:val="28"/>
                <w:lang w:eastAsia="ru-RU"/>
              </w:rPr>
              <w:lastRenderedPageBreak/>
              <w:t>процессов (восприятие, внимание, мышление)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Развитие мелкой моторики, развитие речи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Развитие координации, моторной ловкости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Умение искать и выделять необходимую информацию; </w:t>
            </w:r>
            <w:r w:rsidRPr="000558B6">
              <w:rPr>
                <w:rFonts w:ascii="Times New Roman" w:eastAsia="Times New Roman" w:hAnsi="Times New Roman" w:cs="Times New Roman"/>
                <w:sz w:val="28"/>
                <w:szCs w:val="28"/>
                <w:lang w:eastAsia="ru-RU"/>
              </w:rPr>
              <w:lastRenderedPageBreak/>
              <w:t>умение самостоятельно создавать способы решения проблем поискового характера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готовность к сотрудничеству с педагогом и сверстниками;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Умение искать и </w:t>
            </w:r>
            <w:r w:rsidRPr="000558B6">
              <w:rPr>
                <w:rFonts w:ascii="Times New Roman" w:eastAsia="Times New Roman" w:hAnsi="Times New Roman" w:cs="Times New Roman"/>
                <w:sz w:val="28"/>
                <w:szCs w:val="28"/>
                <w:lang w:eastAsia="ru-RU"/>
              </w:rPr>
              <w:lastRenderedPageBreak/>
              <w:t>выделять необходимую информацию; умение самостоятельно создавать способы решения проблем поискового характера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Принимают активное участие в конкурсе, получая новую информацию познавательного характера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rPr>
                <w:rFonts w:ascii="Times New Roman" w:eastAsia="Times New Roman" w:hAnsi="Times New Roman" w:cs="Times New Roman"/>
                <w:sz w:val="28"/>
                <w:szCs w:val="28"/>
                <w:lang w:eastAsia="ru-RU"/>
              </w:rPr>
            </w:pPr>
          </w:p>
        </w:tc>
        <w:tc>
          <w:tcPr>
            <w:tcW w:w="2551"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Умение организовать сотрудничество со сверстниками и взрослыми</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lastRenderedPageBreak/>
              <w:t>Учатся работать в группе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слушать и слышать собеседников, высказывать свою точку зрения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Слушают ответы учащихся и </w:t>
            </w:r>
            <w:r w:rsidRPr="000558B6">
              <w:rPr>
                <w:rFonts w:ascii="Times New Roman" w:eastAsia="Times New Roman" w:hAnsi="Times New Roman" w:cs="Times New Roman"/>
                <w:sz w:val="28"/>
                <w:szCs w:val="28"/>
                <w:lang w:eastAsia="ru-RU"/>
              </w:rPr>
              <w:lastRenderedPageBreak/>
              <w:t>проявляют готовность к сотрудничеству с педагогом и сверстниками;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Сотрудничают в группе.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Учатся договариваться и </w:t>
            </w:r>
            <w:r w:rsidRPr="000558B6">
              <w:rPr>
                <w:rFonts w:ascii="Times New Roman" w:eastAsia="Times New Roman" w:hAnsi="Times New Roman" w:cs="Times New Roman"/>
                <w:sz w:val="28"/>
                <w:szCs w:val="28"/>
                <w:lang w:eastAsia="ru-RU"/>
              </w:rPr>
              <w:lastRenderedPageBreak/>
              <w:t>приходить к общему мнению</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слушать и слышать собеседников, высказывать свою точку зрения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Слушают ответы учащихся и проявляют готовность к сотрудничеству с педагогом и </w:t>
            </w:r>
            <w:r w:rsidRPr="000558B6">
              <w:rPr>
                <w:rFonts w:ascii="Times New Roman" w:eastAsia="Times New Roman" w:hAnsi="Times New Roman" w:cs="Times New Roman"/>
                <w:sz w:val="28"/>
                <w:szCs w:val="28"/>
                <w:lang w:eastAsia="ru-RU"/>
              </w:rPr>
              <w:lastRenderedPageBreak/>
              <w:t>сверстниками;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Учатся строить речевые высказывания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Участвуют в общем обсуждении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принимать точку зрения другого</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слушать и слышать собеседников, высказывать свою точку зрения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Действие оценки, как умение осознавать качество и уровень результата действия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планировать сотрудничество со сверстниками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сотрудничество</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Действие оценки, как умение осознавать качество и уровень результата действия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принимать точку зрения другого</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Учатся слушать и </w:t>
            </w:r>
            <w:r w:rsidRPr="000558B6">
              <w:rPr>
                <w:rFonts w:ascii="Times New Roman" w:eastAsia="Times New Roman" w:hAnsi="Times New Roman" w:cs="Times New Roman"/>
                <w:sz w:val="28"/>
                <w:szCs w:val="28"/>
                <w:lang w:eastAsia="ru-RU"/>
              </w:rPr>
              <w:lastRenderedPageBreak/>
              <w:t xml:space="preserve">слышать собеседников, </w:t>
            </w:r>
            <w:r w:rsidR="00296CF1" w:rsidRPr="000558B6">
              <w:rPr>
                <w:rFonts w:ascii="Times New Roman" w:eastAsia="Times New Roman" w:hAnsi="Times New Roman" w:cs="Times New Roman"/>
                <w:sz w:val="28"/>
                <w:szCs w:val="28"/>
                <w:lang w:eastAsia="ru-RU"/>
              </w:rPr>
              <w:t>высказывать</w:t>
            </w:r>
            <w:r w:rsidRPr="000558B6">
              <w:rPr>
                <w:rFonts w:ascii="Times New Roman" w:eastAsia="Times New Roman" w:hAnsi="Times New Roman" w:cs="Times New Roman"/>
                <w:sz w:val="28"/>
                <w:szCs w:val="28"/>
                <w:lang w:eastAsia="ru-RU"/>
              </w:rPr>
              <w:t xml:space="preserve"> свою точку зрения;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достаточно полно излагать свои мысли</w:t>
            </w:r>
          </w:p>
        </w:tc>
        <w:tc>
          <w:tcPr>
            <w:tcW w:w="2127"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организованность </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Действуют в соответствии с </w:t>
            </w:r>
            <w:r w:rsidRPr="000558B6">
              <w:rPr>
                <w:rFonts w:ascii="Times New Roman" w:eastAsia="Times New Roman" w:hAnsi="Times New Roman" w:cs="Times New Roman"/>
                <w:sz w:val="28"/>
                <w:szCs w:val="28"/>
                <w:lang w:eastAsia="ru-RU"/>
              </w:rPr>
              <w:lastRenderedPageBreak/>
              <w:t>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Прогнозирование, как умение предвосхитить результат.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Действуют в </w:t>
            </w:r>
            <w:r w:rsidRPr="000558B6">
              <w:rPr>
                <w:rFonts w:ascii="Times New Roman" w:eastAsia="Times New Roman" w:hAnsi="Times New Roman" w:cs="Times New Roman"/>
                <w:sz w:val="28"/>
                <w:szCs w:val="28"/>
                <w:lang w:eastAsia="ru-RU"/>
              </w:rPr>
              <w:lastRenderedPageBreak/>
              <w:t>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организованность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Контролируют </w:t>
            </w:r>
            <w:r w:rsidRPr="000558B6">
              <w:rPr>
                <w:rFonts w:ascii="Times New Roman" w:eastAsia="Times New Roman" w:hAnsi="Times New Roman" w:cs="Times New Roman"/>
                <w:sz w:val="28"/>
                <w:szCs w:val="28"/>
                <w:lang w:eastAsia="ru-RU"/>
              </w:rPr>
              <w:lastRenderedPageBreak/>
              <w:t>правильность ответов своих одноклассников</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внимание,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Организованность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Осуществляют контроль при соотнесении своего ответа с эталоном</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Рационально используют отведенное время </w:t>
            </w:r>
            <w:r w:rsidR="00296CF1" w:rsidRPr="000558B6">
              <w:rPr>
                <w:rFonts w:ascii="Times New Roman" w:eastAsia="Times New Roman" w:hAnsi="Times New Roman" w:cs="Times New Roman"/>
                <w:sz w:val="28"/>
                <w:szCs w:val="28"/>
                <w:lang w:eastAsia="ru-RU"/>
              </w:rPr>
              <w:t>демонстрируют</w:t>
            </w:r>
            <w:r w:rsidRPr="000558B6">
              <w:rPr>
                <w:rFonts w:ascii="Times New Roman" w:eastAsia="Times New Roman" w:hAnsi="Times New Roman" w:cs="Times New Roman"/>
                <w:sz w:val="28"/>
                <w:szCs w:val="28"/>
                <w:lang w:eastAsia="ru-RU"/>
              </w:rPr>
              <w:t xml:space="preserve"> волевую саморегуляцию (за короткий отрезок времени выдать результат)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Действуют в соответствии с целевой установкой</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Принимают, </w:t>
            </w:r>
            <w:r w:rsidRPr="000558B6">
              <w:rPr>
                <w:rFonts w:ascii="Times New Roman" w:eastAsia="Times New Roman" w:hAnsi="Times New Roman" w:cs="Times New Roman"/>
                <w:sz w:val="28"/>
                <w:szCs w:val="28"/>
                <w:lang w:eastAsia="ru-RU"/>
              </w:rPr>
              <w:lastRenderedPageBreak/>
              <w:t>сохраняют и выполняют поставленную задачу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1842"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Проявляют сосредоточенность</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Выполняют правила </w:t>
            </w:r>
            <w:r w:rsidRPr="000558B6">
              <w:rPr>
                <w:rFonts w:ascii="Times New Roman" w:eastAsia="Times New Roman" w:hAnsi="Times New Roman" w:cs="Times New Roman"/>
                <w:sz w:val="28"/>
                <w:szCs w:val="28"/>
                <w:lang w:eastAsia="ru-RU"/>
              </w:rPr>
              <w:lastRenderedPageBreak/>
              <w:t>поведения и правила игры</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Проявляют внимание, сосредоточенность</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lastRenderedPageBreak/>
              <w:t xml:space="preserve">Демонстрируют внутреннюю позицию; </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Навыки поведения в группе;</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Работают над своей самооценкой</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lastRenderedPageBreak/>
              <w:t>Навыки поведения в группе;</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Проявляют внимание, сосредоточенность</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Проявляют внимание,</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заинтересованность</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 xml:space="preserve">Проявляют </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заинтересованность</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Проявляют внимание,</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lastRenderedPageBreak/>
              <w:t>заинтересованность</w:t>
            </w: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Работают над своей самооценкой</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Проявляют внимание, сосредоточенность</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Формирование установки на здоровый образ жизни</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Формирование установки на здоровый образ жизни</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Работают над своей самооценкой</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r w:rsidRPr="000558B6">
              <w:rPr>
                <w:rFonts w:ascii="Times New Roman" w:hAnsi="Times New Roman"/>
                <w:sz w:val="28"/>
                <w:szCs w:val="28"/>
                <w:lang w:eastAsia="ru-RU"/>
              </w:rPr>
              <w:t>Формирование уважительного отношения к иному мнению</w:t>
            </w: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pStyle w:val="a4"/>
              <w:spacing w:line="276" w:lineRule="auto"/>
              <w:rPr>
                <w:rFonts w:ascii="Times New Roman" w:hAnsi="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r>
      <w:tr w:rsidR="00F94DB9" w:rsidRPr="000558B6" w:rsidTr="00296CF1">
        <w:trPr>
          <w:trHeight w:val="3527"/>
        </w:trPr>
        <w:tc>
          <w:tcPr>
            <w:tcW w:w="2326"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3 часть-заключительная</w:t>
            </w:r>
          </w:p>
        </w:tc>
        <w:tc>
          <w:tcPr>
            <w:tcW w:w="2389"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Педагоги </w:t>
            </w:r>
            <w:r w:rsidR="00296CF1" w:rsidRPr="000558B6">
              <w:rPr>
                <w:rFonts w:ascii="Times New Roman" w:eastAsia="Times New Roman" w:hAnsi="Times New Roman" w:cs="Times New Roman"/>
                <w:sz w:val="28"/>
                <w:szCs w:val="28"/>
                <w:lang w:eastAsia="ru-RU"/>
              </w:rPr>
              <w:t>предлагают</w:t>
            </w:r>
            <w:r w:rsidRPr="000558B6">
              <w:rPr>
                <w:rFonts w:ascii="Times New Roman" w:eastAsia="Times New Roman" w:hAnsi="Times New Roman" w:cs="Times New Roman"/>
                <w:sz w:val="28"/>
                <w:szCs w:val="28"/>
                <w:lang w:eastAsia="ru-RU"/>
              </w:rPr>
              <w:t xml:space="preserve"> детям угадать предметы, которые находятся в сундуке, в названиях которых звуки О и У являются ударными?</w:t>
            </w:r>
          </w:p>
        </w:tc>
        <w:tc>
          <w:tcPr>
            <w:tcW w:w="2168"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Работают в парах, совещаются, отвечают</w:t>
            </w:r>
          </w:p>
        </w:tc>
        <w:tc>
          <w:tcPr>
            <w:tcW w:w="2473"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Умение искать и выделять необходимую информацию; умение самостоятельно создавать способы решения проблем поискового характера</w:t>
            </w:r>
          </w:p>
        </w:tc>
        <w:tc>
          <w:tcPr>
            <w:tcW w:w="2551"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Участвуют в общем обсуждении</w:t>
            </w:r>
          </w:p>
        </w:tc>
        <w:tc>
          <w:tcPr>
            <w:tcW w:w="2127"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Принимают, сохраняют и выполняют поставленную задачу</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Прогнозирование, как умение предвосхитить результат</w:t>
            </w:r>
          </w:p>
        </w:tc>
        <w:tc>
          <w:tcPr>
            <w:tcW w:w="1842"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Взаимодействие с партнером</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r>
      <w:tr w:rsidR="00F94DB9" w:rsidRPr="000558B6" w:rsidTr="00296CF1">
        <w:trPr>
          <w:trHeight w:val="423"/>
        </w:trPr>
        <w:tc>
          <w:tcPr>
            <w:tcW w:w="2326"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Рефлексивно-оценочная деятельность</w:t>
            </w:r>
          </w:p>
        </w:tc>
        <w:tc>
          <w:tcPr>
            <w:tcW w:w="2389"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Игровой момент — награждение участников золотыми монетами и свитками.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Педагоги организуют обсуждение занятия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-Делают вывод о проведенной игре</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Просят </w:t>
            </w:r>
            <w:r w:rsidRPr="000558B6">
              <w:rPr>
                <w:rFonts w:ascii="Times New Roman" w:eastAsia="Times New Roman" w:hAnsi="Times New Roman" w:cs="Times New Roman"/>
                <w:sz w:val="28"/>
                <w:szCs w:val="28"/>
                <w:lang w:eastAsia="ru-RU"/>
              </w:rPr>
              <w:lastRenderedPageBreak/>
              <w:t xml:space="preserve">высказаться </w:t>
            </w:r>
            <w:r w:rsidR="00296CF1" w:rsidRPr="000558B6">
              <w:rPr>
                <w:rFonts w:ascii="Times New Roman" w:eastAsia="Times New Roman" w:hAnsi="Times New Roman" w:cs="Times New Roman"/>
                <w:sz w:val="28"/>
                <w:szCs w:val="28"/>
                <w:lang w:eastAsia="ru-RU"/>
              </w:rPr>
              <w:t>детей о</w:t>
            </w:r>
            <w:r w:rsidRPr="000558B6">
              <w:rPr>
                <w:rFonts w:ascii="Times New Roman" w:eastAsia="Times New Roman" w:hAnsi="Times New Roman" w:cs="Times New Roman"/>
                <w:sz w:val="28"/>
                <w:szCs w:val="28"/>
                <w:lang w:eastAsia="ru-RU"/>
              </w:rPr>
              <w:t xml:space="preserve"> своем эмоциональном состоянии, настроении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-Предлагают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взяться за руки и поблагодарить друг друга</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-Благодарят каждого ученика за работу.</w:t>
            </w:r>
          </w:p>
        </w:tc>
        <w:tc>
          <w:tcPr>
            <w:tcW w:w="2168"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w:t>
            </w:r>
            <w:r w:rsidRPr="000558B6">
              <w:rPr>
                <w:rFonts w:ascii="Times New Roman" w:hAnsi="Times New Roman" w:cs="Times New Roman"/>
                <w:sz w:val="28"/>
                <w:szCs w:val="28"/>
              </w:rPr>
              <w:t xml:space="preserve"> </w:t>
            </w:r>
            <w:r w:rsidRPr="000558B6">
              <w:rPr>
                <w:rFonts w:ascii="Times New Roman" w:eastAsia="Times New Roman" w:hAnsi="Times New Roman" w:cs="Times New Roman"/>
                <w:sz w:val="28"/>
                <w:szCs w:val="28"/>
                <w:lang w:eastAsia="ru-RU"/>
              </w:rPr>
              <w:t>Демонстрируют чувство удовлетворения, положительные эмоции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 xml:space="preserve">Вспоминают проведенное занятие, каждый ученик говорит о том, что ему больше всего </w:t>
            </w:r>
            <w:r w:rsidRPr="000558B6">
              <w:rPr>
                <w:rFonts w:ascii="Times New Roman" w:eastAsia="Times New Roman" w:hAnsi="Times New Roman" w:cs="Times New Roman"/>
                <w:sz w:val="28"/>
                <w:szCs w:val="28"/>
                <w:lang w:eastAsia="ru-RU"/>
              </w:rPr>
              <w:lastRenderedPageBreak/>
              <w:t>запомнилось и понравилось, рассказывают о своем настроении, эмоциях на данный момент</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-Берут друг друга за руки и говорят «спасибо» друг другу</w:t>
            </w:r>
          </w:p>
        </w:tc>
        <w:tc>
          <w:tcPr>
            <w:tcW w:w="2473"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Участвуют в беседе по обсуждению итогов занятия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умение строить логическое рассуждение (с наводящими вопросами)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tc>
        <w:tc>
          <w:tcPr>
            <w:tcW w:w="2551"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Участвуют в беседе по обсуждению итогов занятия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Проявляют умение строить логическое рассуждение (с наводящими вопросами)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color w:val="FF0000"/>
                <w:sz w:val="28"/>
                <w:szCs w:val="28"/>
                <w:lang w:eastAsia="ru-RU"/>
              </w:rPr>
            </w:pPr>
          </w:p>
        </w:tc>
        <w:tc>
          <w:tcPr>
            <w:tcW w:w="2127" w:type="dxa"/>
            <w:gridSpan w:val="2"/>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Контролируют ответы своих одноклассников (не повторяться)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p>
          <w:p w:rsidR="00F94DB9" w:rsidRPr="000558B6" w:rsidRDefault="00F94DB9" w:rsidP="00150E61">
            <w:pPr>
              <w:spacing w:line="276" w:lineRule="auto"/>
              <w:jc w:val="both"/>
              <w:rPr>
                <w:rFonts w:ascii="Times New Roman" w:eastAsia="Times New Roman" w:hAnsi="Times New Roman" w:cs="Times New Roman"/>
                <w:color w:val="FF0000"/>
                <w:sz w:val="28"/>
                <w:szCs w:val="28"/>
                <w:lang w:eastAsia="ru-RU"/>
              </w:rPr>
            </w:pPr>
          </w:p>
        </w:tc>
        <w:tc>
          <w:tcPr>
            <w:tcW w:w="1842" w:type="dxa"/>
          </w:tcPr>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lastRenderedPageBreak/>
              <w:t>Демонстрируют чувство удовлетворения, положительные эмоции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Развитие этических чувств, доброжелательности и эмоционально-нравственно</w:t>
            </w:r>
            <w:r w:rsidRPr="000558B6">
              <w:rPr>
                <w:rFonts w:ascii="Times New Roman" w:eastAsia="Times New Roman" w:hAnsi="Times New Roman" w:cs="Times New Roman"/>
                <w:sz w:val="28"/>
                <w:szCs w:val="28"/>
                <w:lang w:eastAsia="ru-RU"/>
              </w:rPr>
              <w:lastRenderedPageBreak/>
              <w:t>й отзывчивости</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Учатся высказывать свою позицию, свою точку зрения, используя ранее полученные знания</w:t>
            </w:r>
          </w:p>
          <w:p w:rsidR="00F94DB9" w:rsidRPr="000558B6" w:rsidRDefault="00F94DB9" w:rsidP="00150E61">
            <w:pPr>
              <w:spacing w:line="276" w:lineRule="auto"/>
              <w:jc w:val="both"/>
              <w:rPr>
                <w:rFonts w:ascii="Times New Roman" w:eastAsia="Times New Roman" w:hAnsi="Times New Roman" w:cs="Times New Roman"/>
                <w:sz w:val="28"/>
                <w:szCs w:val="28"/>
                <w:lang w:eastAsia="ru-RU"/>
              </w:rPr>
            </w:pPr>
            <w:r w:rsidRPr="000558B6">
              <w:rPr>
                <w:rFonts w:ascii="Times New Roman" w:eastAsia="Times New Roman" w:hAnsi="Times New Roman" w:cs="Times New Roman"/>
                <w:sz w:val="28"/>
                <w:szCs w:val="28"/>
                <w:lang w:eastAsia="ru-RU"/>
              </w:rPr>
              <w:t>Демонстрируют осознание собственной значимости и собственной успешности своей деятельности</w:t>
            </w:r>
          </w:p>
          <w:p w:rsidR="00F94DB9" w:rsidRPr="000558B6" w:rsidRDefault="00F94DB9" w:rsidP="00150E61">
            <w:pPr>
              <w:spacing w:line="276" w:lineRule="auto"/>
              <w:jc w:val="both"/>
              <w:rPr>
                <w:rFonts w:ascii="Times New Roman" w:eastAsia="Times New Roman" w:hAnsi="Times New Roman" w:cs="Times New Roman"/>
                <w:color w:val="FF0000"/>
                <w:sz w:val="28"/>
                <w:szCs w:val="28"/>
                <w:lang w:eastAsia="ru-RU"/>
              </w:rPr>
            </w:pPr>
          </w:p>
        </w:tc>
      </w:tr>
    </w:tbl>
    <w:p w:rsidR="00F94DB9" w:rsidRPr="000558B6" w:rsidRDefault="00F94DB9" w:rsidP="00150E61">
      <w:pPr>
        <w:jc w:val="center"/>
        <w:rPr>
          <w:rFonts w:ascii="Times New Roman" w:hAnsi="Times New Roman" w:cs="Times New Roman"/>
          <w:sz w:val="28"/>
          <w:szCs w:val="28"/>
        </w:rPr>
      </w:pPr>
    </w:p>
    <w:p w:rsidR="00F94DB9" w:rsidRPr="000558B6" w:rsidRDefault="00F94DB9" w:rsidP="00150E61">
      <w:pPr>
        <w:rPr>
          <w:rFonts w:ascii="Times New Roman" w:hAnsi="Times New Roman" w:cs="Times New Roman"/>
          <w:sz w:val="28"/>
          <w:szCs w:val="28"/>
        </w:rPr>
      </w:pPr>
      <w:r w:rsidRPr="000558B6">
        <w:rPr>
          <w:rFonts w:ascii="Times New Roman" w:hAnsi="Times New Roman" w:cs="Times New Roman"/>
          <w:sz w:val="28"/>
          <w:szCs w:val="28"/>
        </w:rPr>
        <w:br w:type="page"/>
      </w:r>
    </w:p>
    <w:p w:rsidR="00F94DB9" w:rsidRPr="000558B6" w:rsidRDefault="00F94DB9" w:rsidP="00150E61">
      <w:pPr>
        <w:jc w:val="center"/>
        <w:rPr>
          <w:rFonts w:ascii="Times New Roman" w:hAnsi="Times New Roman" w:cs="Times New Roman"/>
          <w:sz w:val="28"/>
          <w:szCs w:val="28"/>
        </w:rPr>
        <w:sectPr w:rsidR="00F94DB9" w:rsidRPr="000558B6" w:rsidSect="00F94DB9">
          <w:pgSz w:w="16838" w:h="11906" w:orient="landscape"/>
          <w:pgMar w:top="851" w:right="1134" w:bottom="1701" w:left="1134" w:header="709" w:footer="709" w:gutter="0"/>
          <w:cols w:space="708"/>
          <w:docGrid w:linePitch="360"/>
        </w:sectPr>
      </w:pPr>
    </w:p>
    <w:p w:rsidR="00EA0E22" w:rsidRPr="000558B6" w:rsidRDefault="00EA0E22" w:rsidP="00150E61">
      <w:pPr>
        <w:jc w:val="center"/>
        <w:rPr>
          <w:rFonts w:ascii="Times New Roman" w:hAnsi="Times New Roman" w:cs="Times New Roman"/>
          <w:sz w:val="28"/>
          <w:szCs w:val="28"/>
        </w:rPr>
      </w:pPr>
      <w:r w:rsidRPr="000558B6">
        <w:rPr>
          <w:rFonts w:ascii="Times New Roman" w:hAnsi="Times New Roman" w:cs="Times New Roman"/>
          <w:sz w:val="28"/>
          <w:szCs w:val="28"/>
        </w:rPr>
        <w:lastRenderedPageBreak/>
        <w:t>Литература:</w:t>
      </w:r>
    </w:p>
    <w:p w:rsidR="00EA0E22" w:rsidRPr="000558B6" w:rsidRDefault="00EA0E22" w:rsidP="00150E61">
      <w:pPr>
        <w:pStyle w:val="a3"/>
        <w:numPr>
          <w:ilvl w:val="0"/>
          <w:numId w:val="2"/>
        </w:numPr>
        <w:jc w:val="center"/>
        <w:rPr>
          <w:rFonts w:ascii="Times New Roman" w:hAnsi="Times New Roman" w:cs="Times New Roman"/>
          <w:sz w:val="28"/>
          <w:szCs w:val="28"/>
        </w:rPr>
      </w:pPr>
      <w:r w:rsidRPr="000558B6">
        <w:rPr>
          <w:rFonts w:ascii="Times New Roman" w:hAnsi="Times New Roman" w:cs="Times New Roman"/>
          <w:sz w:val="28"/>
          <w:szCs w:val="28"/>
        </w:rPr>
        <w:t>Психологическая служба школы.  Под ред. И.В. Дубровиной – М., 1995</w:t>
      </w:r>
    </w:p>
    <w:p w:rsidR="009232DD" w:rsidRPr="000558B6" w:rsidRDefault="009232DD" w:rsidP="00150E61">
      <w:pPr>
        <w:pStyle w:val="a3"/>
        <w:numPr>
          <w:ilvl w:val="0"/>
          <w:numId w:val="2"/>
        </w:numPr>
        <w:jc w:val="both"/>
        <w:rPr>
          <w:rFonts w:ascii="Times New Roman" w:hAnsi="Times New Roman" w:cs="Times New Roman"/>
          <w:sz w:val="28"/>
          <w:szCs w:val="28"/>
        </w:rPr>
      </w:pPr>
      <w:r w:rsidRPr="000558B6">
        <w:rPr>
          <w:rFonts w:ascii="Times New Roman" w:hAnsi="Times New Roman" w:cs="Times New Roman"/>
          <w:sz w:val="28"/>
          <w:szCs w:val="28"/>
        </w:rPr>
        <w:t>Деятельность специалистов сопровождения при включении обучающихся с ограниченными возможностями здоровья и детей-инвалидов в образовательное пространство. /методические материалы для специалистов сопровождения: учителей-логопедов, учителей-дефектологов, педагогов-психологов, тьюторов, и социальных педагогов образовательных организаций.</w:t>
      </w:r>
    </w:p>
    <w:p w:rsidR="009232DD" w:rsidRPr="000558B6" w:rsidRDefault="009232DD" w:rsidP="00150E61">
      <w:pPr>
        <w:pStyle w:val="a3"/>
        <w:numPr>
          <w:ilvl w:val="0"/>
          <w:numId w:val="2"/>
        </w:numPr>
        <w:jc w:val="both"/>
        <w:rPr>
          <w:rFonts w:ascii="Times New Roman" w:hAnsi="Times New Roman" w:cs="Times New Roman"/>
          <w:sz w:val="28"/>
          <w:szCs w:val="28"/>
        </w:rPr>
      </w:pPr>
      <w:r w:rsidRPr="000558B6">
        <w:rPr>
          <w:rFonts w:ascii="Times New Roman" w:hAnsi="Times New Roman" w:cs="Times New Roman"/>
          <w:sz w:val="28"/>
          <w:szCs w:val="28"/>
        </w:rPr>
        <w:t xml:space="preserve">Психолого-педагогическое сопровождение детей с ограниченными возможностями здоровья. Создание целостной системы специализированной помощи детям </w:t>
      </w:r>
      <w:r w:rsidR="00296CF1" w:rsidRPr="000558B6">
        <w:rPr>
          <w:rFonts w:ascii="Times New Roman" w:hAnsi="Times New Roman" w:cs="Times New Roman"/>
          <w:sz w:val="28"/>
          <w:szCs w:val="28"/>
        </w:rPr>
        <w:t>с ограниченными</w:t>
      </w:r>
      <w:r w:rsidR="00BA1E3F" w:rsidRPr="000558B6">
        <w:rPr>
          <w:rFonts w:ascii="Times New Roman" w:hAnsi="Times New Roman" w:cs="Times New Roman"/>
          <w:sz w:val="28"/>
          <w:szCs w:val="28"/>
        </w:rPr>
        <w:t xml:space="preserve"> возможностями здоровья в условиях </w:t>
      </w:r>
      <w:r w:rsidR="00296CF1" w:rsidRPr="000558B6">
        <w:rPr>
          <w:rFonts w:ascii="Times New Roman" w:hAnsi="Times New Roman" w:cs="Times New Roman"/>
          <w:sz w:val="28"/>
          <w:szCs w:val="28"/>
        </w:rPr>
        <w:t>ЦПМПК. /</w:t>
      </w:r>
      <w:r w:rsidRPr="000558B6">
        <w:rPr>
          <w:rFonts w:ascii="Times New Roman" w:hAnsi="Times New Roman" w:cs="Times New Roman"/>
          <w:sz w:val="28"/>
          <w:szCs w:val="28"/>
        </w:rPr>
        <w:t>Калашникова В.М., Бочарова В.Ю., Лысенко С.Д., Чунихина А.Е., Лобанова Т.С.</w:t>
      </w:r>
    </w:p>
    <w:p w:rsidR="00BA1E3F" w:rsidRPr="000558B6" w:rsidRDefault="00BA1E3F" w:rsidP="00150E61">
      <w:pPr>
        <w:pStyle w:val="a3"/>
        <w:numPr>
          <w:ilvl w:val="0"/>
          <w:numId w:val="2"/>
        </w:numPr>
        <w:rPr>
          <w:rFonts w:ascii="Times New Roman" w:hAnsi="Times New Roman" w:cs="Times New Roman"/>
          <w:sz w:val="28"/>
          <w:szCs w:val="28"/>
        </w:rPr>
      </w:pPr>
      <w:r w:rsidRPr="000558B6">
        <w:rPr>
          <w:rFonts w:ascii="Times New Roman" w:hAnsi="Times New Roman" w:cs="Times New Roman"/>
          <w:sz w:val="28"/>
          <w:szCs w:val="28"/>
        </w:rPr>
        <w:t>Семаго М.М., Семаго Н.Я. Организация и содержание деятельности психолога специального образования – М.: Изд-во «Аркти», 2005</w:t>
      </w:r>
    </w:p>
    <w:p w:rsidR="00BA1E3F" w:rsidRPr="000558B6" w:rsidRDefault="004A05ED" w:rsidP="00150E61">
      <w:pPr>
        <w:pStyle w:val="a3"/>
        <w:numPr>
          <w:ilvl w:val="0"/>
          <w:numId w:val="2"/>
        </w:numPr>
        <w:jc w:val="both"/>
        <w:rPr>
          <w:rFonts w:ascii="Times New Roman" w:hAnsi="Times New Roman" w:cs="Times New Roman"/>
          <w:sz w:val="28"/>
          <w:szCs w:val="28"/>
        </w:rPr>
      </w:pPr>
      <w:hyperlink r:id="rId9" w:history="1">
        <w:r w:rsidR="00BA1E3F" w:rsidRPr="000558B6">
          <w:rPr>
            <w:rStyle w:val="a5"/>
            <w:rFonts w:ascii="Times New Roman" w:hAnsi="Times New Roman" w:cs="Times New Roman"/>
            <w:sz w:val="28"/>
            <w:szCs w:val="28"/>
          </w:rPr>
          <w:t>http://psycholog-school.ru/psikhologi/programma-psikhokorrektsionnoy-pomoshchi-podrostkam-1.php</w:t>
        </w:r>
      </w:hyperlink>
    </w:p>
    <w:p w:rsidR="00BA1E3F" w:rsidRPr="000558B6" w:rsidRDefault="004A05ED" w:rsidP="00150E61">
      <w:pPr>
        <w:pStyle w:val="a3"/>
        <w:numPr>
          <w:ilvl w:val="0"/>
          <w:numId w:val="2"/>
        </w:numPr>
        <w:jc w:val="both"/>
        <w:rPr>
          <w:rFonts w:ascii="Times New Roman" w:hAnsi="Times New Roman" w:cs="Times New Roman"/>
          <w:sz w:val="28"/>
          <w:szCs w:val="28"/>
        </w:rPr>
      </w:pPr>
      <w:hyperlink r:id="rId10" w:history="1">
        <w:r w:rsidR="00BA1E3F" w:rsidRPr="000558B6">
          <w:rPr>
            <w:rStyle w:val="a5"/>
            <w:rFonts w:ascii="Times New Roman" w:hAnsi="Times New Roman" w:cs="Times New Roman"/>
            <w:sz w:val="28"/>
            <w:szCs w:val="28"/>
          </w:rPr>
          <w:t>http://festival.1september.ru/</w:t>
        </w:r>
      </w:hyperlink>
    </w:p>
    <w:p w:rsidR="00BA1E3F" w:rsidRPr="000558B6" w:rsidRDefault="004A05ED" w:rsidP="00150E61">
      <w:pPr>
        <w:pStyle w:val="a3"/>
        <w:numPr>
          <w:ilvl w:val="0"/>
          <w:numId w:val="2"/>
        </w:numPr>
        <w:jc w:val="both"/>
        <w:rPr>
          <w:rFonts w:ascii="Times New Roman" w:hAnsi="Times New Roman" w:cs="Times New Roman"/>
          <w:sz w:val="28"/>
          <w:szCs w:val="28"/>
        </w:rPr>
      </w:pPr>
      <w:hyperlink r:id="rId11" w:history="1">
        <w:r w:rsidR="00BA1E3F" w:rsidRPr="000558B6">
          <w:rPr>
            <w:rStyle w:val="a5"/>
            <w:rFonts w:ascii="Times New Roman" w:hAnsi="Times New Roman" w:cs="Times New Roman"/>
            <w:sz w:val="28"/>
            <w:szCs w:val="28"/>
          </w:rPr>
          <w:t>http://5psy.ru/</w:t>
        </w:r>
      </w:hyperlink>
    </w:p>
    <w:p w:rsidR="00BA1E3F" w:rsidRPr="000558B6" w:rsidRDefault="004A05ED" w:rsidP="00150E61">
      <w:pPr>
        <w:pStyle w:val="a3"/>
        <w:numPr>
          <w:ilvl w:val="0"/>
          <w:numId w:val="2"/>
        </w:numPr>
        <w:jc w:val="both"/>
        <w:rPr>
          <w:rFonts w:ascii="Times New Roman" w:hAnsi="Times New Roman" w:cs="Times New Roman"/>
          <w:sz w:val="28"/>
          <w:szCs w:val="28"/>
        </w:rPr>
      </w:pPr>
      <w:hyperlink r:id="rId12" w:history="1">
        <w:r w:rsidR="00296CF1" w:rsidRPr="00184A49">
          <w:rPr>
            <w:rStyle w:val="a5"/>
            <w:rFonts w:ascii="Times New Roman" w:hAnsi="Times New Roman" w:cs="Times New Roman"/>
            <w:sz w:val="28"/>
            <w:szCs w:val="28"/>
          </w:rPr>
          <w:t>http://edu-pmpk.ru/</w:t>
        </w:r>
      </w:hyperlink>
      <w:r w:rsidR="00296CF1">
        <w:rPr>
          <w:rFonts w:ascii="Times New Roman" w:hAnsi="Times New Roman" w:cs="Times New Roman"/>
          <w:sz w:val="28"/>
          <w:szCs w:val="28"/>
        </w:rPr>
        <w:t xml:space="preserve"> </w:t>
      </w: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F94DB9">
      <w:pP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EA0E22">
      <w:pPr>
        <w:jc w:val="center"/>
        <w:rPr>
          <w:rFonts w:ascii="Times New Roman" w:hAnsi="Times New Roman" w:cs="Times New Roman"/>
          <w:sz w:val="28"/>
          <w:szCs w:val="28"/>
        </w:rPr>
      </w:pPr>
    </w:p>
    <w:p w:rsidR="00EA0E22" w:rsidRDefault="00EA0E22" w:rsidP="00F94DB9">
      <w:pPr>
        <w:rPr>
          <w:rFonts w:ascii="Times New Roman" w:hAnsi="Times New Roman" w:cs="Times New Roman"/>
          <w:sz w:val="28"/>
          <w:szCs w:val="28"/>
        </w:rPr>
      </w:pPr>
    </w:p>
    <w:sectPr w:rsidR="00EA0E22" w:rsidSect="00F94D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ED" w:rsidRDefault="004A05ED" w:rsidP="00F94DB9">
      <w:pPr>
        <w:spacing w:after="0" w:line="240" w:lineRule="auto"/>
      </w:pPr>
      <w:r>
        <w:separator/>
      </w:r>
    </w:p>
  </w:endnote>
  <w:endnote w:type="continuationSeparator" w:id="0">
    <w:p w:rsidR="004A05ED" w:rsidRDefault="004A05ED" w:rsidP="00F9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6812"/>
      <w:docPartObj>
        <w:docPartGallery w:val="Page Numbers (Bottom of Page)"/>
        <w:docPartUnique/>
      </w:docPartObj>
    </w:sdtPr>
    <w:sdtEndPr/>
    <w:sdtContent>
      <w:p w:rsidR="000558B6" w:rsidRDefault="000558B6">
        <w:pPr>
          <w:pStyle w:val="a9"/>
          <w:jc w:val="center"/>
        </w:pPr>
        <w:r>
          <w:fldChar w:fldCharType="begin"/>
        </w:r>
        <w:r>
          <w:instrText xml:space="preserve"> PAGE   \* MERGEFORMAT </w:instrText>
        </w:r>
        <w:r>
          <w:fldChar w:fldCharType="separate"/>
        </w:r>
        <w:r w:rsidR="00367C01">
          <w:rPr>
            <w:noProof/>
          </w:rPr>
          <w:t>16</w:t>
        </w:r>
        <w:r>
          <w:rPr>
            <w:noProof/>
          </w:rPr>
          <w:fldChar w:fldCharType="end"/>
        </w:r>
      </w:p>
    </w:sdtContent>
  </w:sdt>
  <w:p w:rsidR="000558B6" w:rsidRDefault="000558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ED" w:rsidRDefault="004A05ED" w:rsidP="00F94DB9">
      <w:pPr>
        <w:spacing w:after="0" w:line="240" w:lineRule="auto"/>
      </w:pPr>
      <w:r>
        <w:separator/>
      </w:r>
    </w:p>
  </w:footnote>
  <w:footnote w:type="continuationSeparator" w:id="0">
    <w:p w:rsidR="004A05ED" w:rsidRDefault="004A05ED" w:rsidP="00F94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069FB"/>
    <w:multiLevelType w:val="hybridMultilevel"/>
    <w:tmpl w:val="1D86074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2452DC7"/>
    <w:multiLevelType w:val="hybridMultilevel"/>
    <w:tmpl w:val="CE66AE2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37B5B14"/>
    <w:multiLevelType w:val="hybridMultilevel"/>
    <w:tmpl w:val="FE60755A"/>
    <w:lvl w:ilvl="0" w:tplc="B0FE7A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E43E4A"/>
    <w:multiLevelType w:val="hybridMultilevel"/>
    <w:tmpl w:val="E4869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F368CB"/>
    <w:multiLevelType w:val="hybridMultilevel"/>
    <w:tmpl w:val="2F0C4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A24BA1"/>
    <w:multiLevelType w:val="hybridMultilevel"/>
    <w:tmpl w:val="13D2D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3802"/>
    <w:rsid w:val="000558B6"/>
    <w:rsid w:val="00127C7F"/>
    <w:rsid w:val="00150E61"/>
    <w:rsid w:val="0015161B"/>
    <w:rsid w:val="001A426E"/>
    <w:rsid w:val="00296CF1"/>
    <w:rsid w:val="00353EF9"/>
    <w:rsid w:val="00367C01"/>
    <w:rsid w:val="003F18F3"/>
    <w:rsid w:val="004431F9"/>
    <w:rsid w:val="004A05ED"/>
    <w:rsid w:val="004D0D8B"/>
    <w:rsid w:val="004F02B6"/>
    <w:rsid w:val="00665E09"/>
    <w:rsid w:val="007323F4"/>
    <w:rsid w:val="007E6FFC"/>
    <w:rsid w:val="008205B1"/>
    <w:rsid w:val="009232DD"/>
    <w:rsid w:val="0097282B"/>
    <w:rsid w:val="00A0509C"/>
    <w:rsid w:val="00AB3802"/>
    <w:rsid w:val="00B33DE3"/>
    <w:rsid w:val="00BA1E3F"/>
    <w:rsid w:val="00C21606"/>
    <w:rsid w:val="00EA0E22"/>
    <w:rsid w:val="00F0517E"/>
    <w:rsid w:val="00F11C2E"/>
    <w:rsid w:val="00F9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293FB-1AA1-4398-B993-3FD482A8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EF9"/>
    <w:pPr>
      <w:ind w:left="720"/>
      <w:contextualSpacing/>
    </w:pPr>
  </w:style>
  <w:style w:type="paragraph" w:styleId="a4">
    <w:name w:val="No Spacing"/>
    <w:uiPriority w:val="1"/>
    <w:qFormat/>
    <w:rsid w:val="009232DD"/>
    <w:pPr>
      <w:spacing w:after="0" w:line="240" w:lineRule="auto"/>
    </w:pPr>
    <w:rPr>
      <w:rFonts w:ascii="Calibri" w:eastAsia="Calibri" w:hAnsi="Calibri" w:cs="Times New Roman"/>
    </w:rPr>
  </w:style>
  <w:style w:type="character" w:styleId="a5">
    <w:name w:val="Hyperlink"/>
    <w:basedOn w:val="a0"/>
    <w:uiPriority w:val="99"/>
    <w:unhideWhenUsed/>
    <w:rsid w:val="00BA1E3F"/>
    <w:rPr>
      <w:color w:val="0000FF" w:themeColor="hyperlink"/>
      <w:u w:val="single"/>
    </w:rPr>
  </w:style>
  <w:style w:type="table" w:styleId="a6">
    <w:name w:val="Table Grid"/>
    <w:basedOn w:val="a1"/>
    <w:uiPriority w:val="59"/>
    <w:rsid w:val="00F9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94D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DB9"/>
  </w:style>
  <w:style w:type="paragraph" w:styleId="a9">
    <w:name w:val="footer"/>
    <w:basedOn w:val="a"/>
    <w:link w:val="aa"/>
    <w:uiPriority w:val="99"/>
    <w:unhideWhenUsed/>
    <w:rsid w:val="00F94D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pmp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psy.ru/" TargetMode="Externa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psycholog-school.ru/psikhologi/programma-psikhokorrektsionnoy-pomoshchi-podrostkam-1.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3B01-4D5A-401A-9754-4E3B912F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27</Pages>
  <Words>4532</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11</cp:revision>
  <dcterms:created xsi:type="dcterms:W3CDTF">2015-05-11T12:17:00Z</dcterms:created>
  <dcterms:modified xsi:type="dcterms:W3CDTF">2016-06-27T03:31:00Z</dcterms:modified>
</cp:coreProperties>
</file>