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A8" w:rsidRPr="00D93DA8" w:rsidRDefault="00D93DA8" w:rsidP="00D93DA8">
      <w:pPr>
        <w:widowControl w:val="0"/>
        <w:suppressAutoHyphens/>
        <w:spacing w:after="12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</w:t>
      </w:r>
    </w:p>
    <w:p w:rsidR="00D93DA8" w:rsidRDefault="00D93DA8" w:rsidP="00D93DA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D93DA8"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hi-IN" w:bidi="hi-IN"/>
        </w:rPr>
        <w:t>Повышение качества обучения   английскому языку посредством информационно-коммуникационных технологий.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Pr="00D93DA8" w:rsidRDefault="00D93DA8" w:rsidP="00D93DA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Актуальность опыта моей работы  обусловлена существующими в образовании противоречиями, возникающими в частности, при обучении иностранному языку: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между потребностью общеобразовательной школы в повышении качества образования и отсутствием познавательного интереса 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учению вообще и к иностранному языку в том числе; 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между необходимостью повышения мотивации учебной деятельности учащихся средствами информационно-коммуникационных технологий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уроках английского языка и существующей системой обучения иностранному языку с недостаточной разработанностью  проблемы эффективного использования информационно-коммуникационных технологий.</w:t>
      </w:r>
    </w:p>
    <w:p w:rsidR="00D93DA8" w:rsidRPr="00D93DA8" w:rsidRDefault="00D93DA8" w:rsidP="00D93DA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Актуальность опыта я нахожу и в том, что сегодня молодежь серьезно увлечена   компьютером,  растет  популярность английского языка в мировом пространстве. Все это создает благоприятные условия для эффективного интерактивного обучения английскому языку.  Компьютерные обучающие программы делают процесс познания более интересным и творческим, позволяют, учитывая индивидуальный подход, вовлечь в процесс обучения каждого ученика. </w:t>
      </w:r>
    </w:p>
    <w:p w:rsidR="00D93DA8" w:rsidRPr="00D93DA8" w:rsidRDefault="00D93DA8" w:rsidP="00D93DA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«Скажи мне – и я забуду. Покажи мне – и  я запомню.</w:t>
      </w:r>
      <w:r w:rsidR="000B0CA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93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D93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овлеки меня – и я научусь».</w:t>
      </w:r>
      <w:r w:rsidRPr="00D93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br/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В этой китайской мудрости</w:t>
      </w:r>
      <w:r w:rsidRPr="00D93D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ключевой момент – «вовлеки меня». С народной мудростью перекликаются слова, которые стали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гипотезой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6"/>
          <w:lang w:eastAsia="hi-IN" w:bidi="hi-IN"/>
        </w:rPr>
        <w:t>моего</w:t>
      </w:r>
      <w:r w:rsidRPr="00D93DA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опыта: </w:t>
      </w:r>
    </w:p>
    <w:p w:rsidR="00D93DA8" w:rsidRPr="00D93DA8" w:rsidRDefault="00D93DA8" w:rsidP="00D93DA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«Если целенаправленно, эффективно использовать ИКТ на уроках английского языка, то это будет «живительным источником» активизации познавательного интереса  обучающихся».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Цель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опыта моей работы  – показать эффективность использования информационных технологий </w:t>
      </w:r>
      <w:r w:rsidRPr="00D93DA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</w:t>
      </w:r>
      <w:hyperlink r:id="rId6" w:history="1">
        <w:r w:rsidRPr="00D93DA8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  <w:lang w:eastAsia="hi-IN" w:bidi="hi-IN"/>
          </w:rPr>
          <w:t>уроках</w:t>
        </w:r>
      </w:hyperlink>
      <w:r w:rsidRPr="00D93D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английского языка, их  влияние на повышение  качества обучения</w:t>
      </w:r>
      <w:r w:rsidRPr="00D93DA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 xml:space="preserve">Для достижения поставленной цели мне необходимо было   решить несколько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задач,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которые определили направления моего опыта: 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-изучение теоретической составляющей использования информационных технологий при обучении иностранному языку;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создание системы применения современных информационных технологий в процессе обучения;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  <w:t>- анализ эффективности использования информационно-коммуникационных технологий, изучение динамики результатов, изучение рейтинга по предмету.</w:t>
      </w:r>
    </w:p>
    <w:p w:rsidR="00D93DA8" w:rsidRPr="00D93DA8" w:rsidRDefault="00D93DA8" w:rsidP="00D93DA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Pr="00D93DA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Концептуальную основу 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применения современных информационных технологий в процессе обучения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D93DA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составили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труды отечественных педагогов,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которые в разное время обращались к идее активного обучения, коммуникации и сотрудничества: Е. С.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Полат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Е. И. Дмитриевой, С. В. Новиковой и других.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D93DA8" w:rsidRPr="00D93DA8" w:rsidRDefault="00D93DA8" w:rsidP="00D93DA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2060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Этапы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применения 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современных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ИКТ отражены на слайде.</w:t>
      </w:r>
      <w:r w:rsidRPr="00D93DA8">
        <w:rPr>
          <w:rFonts w:ascii="Times New Roman" w:eastAsia="Calibri" w:hAnsi="Times New Roman" w:cs="Times New Roman"/>
          <w:color w:val="002060"/>
          <w:kern w:val="1"/>
          <w:sz w:val="28"/>
          <w:szCs w:val="28"/>
          <w:lang w:eastAsia="hi-IN" w:bidi="hi-IN"/>
        </w:rPr>
        <w:t xml:space="preserve">  </w:t>
      </w:r>
    </w:p>
    <w:p w:rsidR="00D93DA8" w:rsidRPr="00D93DA8" w:rsidRDefault="00D93DA8" w:rsidP="00D93DA8">
      <w:pPr>
        <w:suppressAutoHyphens/>
        <w:spacing w:after="0"/>
        <w:ind w:right="11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Область </w:t>
      </w: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применения информационно-коммуникационных технологий очень широка. Готовые мультимедийные  учебные курсы, программы  предлагают  всевозможные интерактивные подходы обучения. В процессе использования этот учебный материал я изменяю, дополняю, </w:t>
      </w:r>
      <w:proofErr w:type="spellStart"/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преобразоваю</w:t>
      </w:r>
      <w:proofErr w:type="spellEnd"/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новую форму. Таким образом, при использовании компьютера значительно, расширяются возможности внесения новизны в учебный процесс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Методы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обучения с применением информационно-коммуникационных технологий. Задача учителя иностранного языка состоит в том, чтобы на каждом уроке создавать условия практического овладения языком для каждого учащегося. Условия, при которых он  становится главной действующей фигурой и сам открывает путь к освоению знаний. А это значит, мне необходимо выбрать такие методы обучения, которые позволили бы ученику проявить  себя, свою активность, своё творчество.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арсенале учителя сегодня появился новый современный инструментарий: интерактивная доска, электронные учебные пособия, цифровые образовательные ресурсы. Мой  кабинет  оборудован «Мобильным классом». Учебный процесс посредством «Мобильного класса» поддерживается программным обеспечением N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i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belung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С помощью этой программы, изменяя ее, я могу консультировать учащихся, организовывать речевую деятельность, конструировать различные виды тестов, программа проверяет правильность их выполнения и выставляет отметку за выполнение. Это очень удобно, так как экономится время урока.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Весь арсенал имеющихся средств ИКТ ориентирован на то, чтобы помочь ученику выстроить систему своего самообразования, вовлечь его  в поисковую, творческую, познавательную деятельность. Для решения этой задачи самым эффективным считаю системно –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деятельностный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метод обучения</w:t>
      </w:r>
      <w:r w:rsidR="000B0C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93DA8" w:rsidRPr="00D93DA8" w:rsidRDefault="00D93DA8" w:rsidP="00D93DA8">
      <w:pPr>
        <w:suppressAutoHyphens/>
        <w:spacing w:after="0"/>
        <w:ind w:right="113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практике работы активно применяю инновационные подходы к  обучению: </w:t>
      </w:r>
    </w:p>
    <w:p w:rsidR="00D93DA8" w:rsidRPr="00D93DA8" w:rsidRDefault="00D93DA8" w:rsidP="00D93DA8">
      <w:pPr>
        <w:numPr>
          <w:ilvl w:val="0"/>
          <w:numId w:val="2"/>
        </w:numPr>
        <w:suppressAutoHyphens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ролевые игры, дискуссии, интерактивные обсуждения, «мозговые штурмы», «круглые столы», которые развивают яз</w:t>
      </w:r>
      <w:r w:rsidR="000B0CA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ыковую компетенцию учащихся, ком</w:t>
      </w:r>
      <w:bookmarkStart w:id="0" w:name="_GoBack"/>
      <w:bookmarkEnd w:id="0"/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плексно формируют УУД;  </w:t>
      </w:r>
    </w:p>
    <w:p w:rsidR="00D93DA8" w:rsidRPr="00D93DA8" w:rsidRDefault="00D93DA8" w:rsidP="00D93DA8">
      <w:pPr>
        <w:numPr>
          <w:ilvl w:val="0"/>
          <w:numId w:val="2"/>
        </w:numPr>
        <w:suppressAutoHyphens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творческие учебные задания на развитие навыков разговорной речи;</w:t>
      </w:r>
    </w:p>
    <w:p w:rsidR="00D93DA8" w:rsidRPr="00D93DA8" w:rsidRDefault="00D93DA8" w:rsidP="00D93DA8">
      <w:pPr>
        <w:numPr>
          <w:ilvl w:val="0"/>
          <w:numId w:val="2"/>
        </w:numPr>
        <w:suppressAutoHyphens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тренажеры, тесты, помогающие осуществлять контроль знаний; </w:t>
      </w:r>
    </w:p>
    <w:p w:rsidR="00D93DA8" w:rsidRPr="00D93DA8" w:rsidRDefault="00D93DA8" w:rsidP="00D93DA8">
      <w:pPr>
        <w:numPr>
          <w:ilvl w:val="0"/>
          <w:numId w:val="2"/>
        </w:numPr>
        <w:suppressAutoHyphens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проекы</w:t>
      </w:r>
      <w:proofErr w:type="spellEnd"/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презентации на развитие самостоятельной поисковой деятельности</w:t>
      </w:r>
    </w:p>
    <w:p w:rsidR="00D93DA8" w:rsidRPr="00D93DA8" w:rsidRDefault="00D93DA8" w:rsidP="00D93DA8">
      <w:pPr>
        <w:numPr>
          <w:ilvl w:val="0"/>
          <w:numId w:val="2"/>
        </w:numPr>
        <w:suppressAutoHyphens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использование ресурсов сети интернет. </w:t>
      </w:r>
    </w:p>
    <w:p w:rsidR="00D93DA8" w:rsidRPr="00D93DA8" w:rsidRDefault="00D93DA8" w:rsidP="00D93DA8">
      <w:pPr>
        <w:suppressAutoHyphens/>
        <w:spacing w:after="0"/>
        <w:ind w:right="113" w:firstLine="567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</w:t>
      </w: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нтернет – это глобальная информационная сеть, которая включает в себя электронную почту, поисковые системы, доступ к различным информационным ресурсам. Сегодня в интернете можно встретить большое количество сайтов для учителей иностранного языка. В них я нахожу готовые конспекты уроков, </w:t>
      </w: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>различные тематические тексты, упражнения, грамматические пояснения, аудиокниги, презентации, которые перерабатываю и использую в своей работе.</w:t>
      </w:r>
    </w:p>
    <w:p w:rsidR="00D93DA8" w:rsidRPr="00D93DA8" w:rsidRDefault="00D93DA8" w:rsidP="00D93DA8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Эффективным средством формирования универсальных учебных действий учащихся в разговорной речи считаю использование мультимедиа приложений. 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 использованием программ мультимедиа   мои обучающиеся успешно находят пути решения проблемных ситуаций. Метод проблемного обучения реализую чаще всего посредством  организации групповой работы, в ходе которой,  решая  проблемы в группе (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познавательныеУУД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), учащиеся учатся распределять между собой полномочия (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регулятивныеУУД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), аргументировать и отстаивать собственную точку зрения (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личностныеУУД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), вставать на позиции других участников группы, приходить к согласию и принимать совместные решения (коммуникативные УУД). В ходе групповой работы происходит комплексное формирование всех универсальных учебных действий. </w:t>
      </w:r>
    </w:p>
    <w:p w:rsidR="00D93DA8" w:rsidRPr="00D93DA8" w:rsidRDefault="00D93DA8" w:rsidP="00D93DA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Использование программ мультимедиа  позволяет мне при минимальных затратах времени создавать наглядные пособия. Чаще всего я использую программу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Microsoft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PowerPoint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Образовательный потенциал этого нового технического средства обучения позволяет мне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эффективнее использовать время урока; реализовывать принципы наглядности и доступности.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Power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Point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 создаю всевозможные презентации для введения лексического, грамматического, страноведческого материала.</w:t>
      </w:r>
    </w:p>
    <w:p w:rsidR="00D93DA8" w:rsidRPr="00D93DA8" w:rsidRDefault="00D93DA8" w:rsidP="00D93DA8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Анимация объектов позволяет визуально выделить наиболее значимые компоненты, дополнительно акцентировать внимание на них.</w:t>
      </w:r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Спектр </w:t>
      </w: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использования компьютера в учебном процессе очень велик. </w:t>
      </w:r>
    </w:p>
    <w:p w:rsidR="00D93DA8" w:rsidRPr="00D93DA8" w:rsidRDefault="00D93DA8" w:rsidP="00D93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Продуктивными</w:t>
      </w:r>
      <w:proofErr w:type="gramEnd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зарекомендовали себя мультимедийные упражнения на контроль знаний, которые учащиеся выполняют прямо с экрана индивидуально или фронтально. Возможность показать правильный ответ позволяет быстро и эффективно организовать </w:t>
      </w:r>
      <w:proofErr w:type="spellStart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взаимо</w:t>
      </w:r>
      <w:proofErr w:type="spellEnd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- или самопроверку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  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помощью использования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Power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Point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5 классе мы совершаем виртуальную экскурсию в Великобританию, закрепляем изученный материал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</w:p>
    <w:p w:rsidR="00D93DA8" w:rsidRPr="00D93DA8" w:rsidRDefault="00D93DA8" w:rsidP="00D93DA8">
      <w:pPr>
        <w:shd w:val="clear" w:color="auto" w:fill="FFFFFF"/>
        <w:tabs>
          <w:tab w:val="left" w:pos="7088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своих уроках стараюсь максимально вовлечь учащихся в творческий процесс обучения. 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завершении изучения темы обучающиеся готовят,  используя программы “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PowerPoint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”,  творческие работы: рефераты, брошюры, буклеты, фильмы,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фотослайды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или видеоролики,  проекты, которые  презентуются на уроках.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ходе работы над учебными проектами учащиеся обращаются к различным информационным ресурсам: электронным энциклопедиям, мультимедийным программам, поисковым системам сети Интернет.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Большое внимание уделяю </w:t>
      </w:r>
      <w:proofErr w:type="spellStart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физкультпаузам</w:t>
      </w:r>
      <w:proofErr w:type="spellEnd"/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физкультминуткам для глаз с использованием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компьютера</w:t>
      </w:r>
      <w:r w:rsidRPr="00D93D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подготовке к ЕГЭ в разделе «Письмо» ученики пишут личные письма и отправляют мне на электронную почту; пользуются электронными учебниками Макмиллан, проходят тестирование в режиме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online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Для оценивания учебных достижений накоплено огромное количество контрольно-измерительных материалов. Подробнее с этими материалами вы можете познакомиться на моем сайте в разделе «Учителям».</w:t>
      </w:r>
    </w:p>
    <w:p w:rsidR="00D93DA8" w:rsidRPr="00D93DA8" w:rsidRDefault="00D93DA8" w:rsidP="00D93DA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Хочу отметить особую роль дистанционного обучения в современном мире, которое дает возможность получать образование всем желающим через образовательные ресурсы и программы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Skype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Посредством данной программы я общаюсь со своими учениками. Более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того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осредством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различных сайтов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лично я и многие старшеклассники активно общаемся с жителями Великобритании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После такого общения некоторые самостоятельно приступают к изучению других языков, общаясь с виртуальными друзьями на этом сайте.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Преимущества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применения ИКТ на уроках иностранного языка:</w:t>
      </w:r>
    </w:p>
    <w:p w:rsidR="00D93DA8" w:rsidRPr="00D93DA8" w:rsidRDefault="00D93DA8" w:rsidP="00D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повышение мотивации к изучению языка;</w:t>
      </w:r>
    </w:p>
    <w:p w:rsidR="00D93DA8" w:rsidRPr="00D93DA8" w:rsidRDefault="00D93DA8" w:rsidP="00D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увеличение объема лингвистических знаний;</w:t>
      </w:r>
    </w:p>
    <w:p w:rsidR="00D93DA8" w:rsidRPr="00D93DA8" w:rsidRDefault="00D93DA8" w:rsidP="00D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расширение объема страноведческих знаний; </w:t>
      </w:r>
    </w:p>
    <w:p w:rsidR="00D93DA8" w:rsidRPr="00D93DA8" w:rsidRDefault="00D93DA8" w:rsidP="00D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развитие готовности к самостоятельному изучению иностранного языка;</w:t>
      </w:r>
    </w:p>
    <w:p w:rsidR="00D93DA8" w:rsidRPr="00D93DA8" w:rsidRDefault="00D93DA8" w:rsidP="00D93DA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формирование элементов глобального мышления; </w:t>
      </w:r>
    </w:p>
    <w:p w:rsidR="00D93DA8" w:rsidRPr="00D93DA8" w:rsidRDefault="00D93DA8" w:rsidP="00D93DA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Анализируя применение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ИКТ</w:t>
      </w:r>
      <w:r w:rsidRPr="00D93DA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своих уроках, я с уверенностью могу сказать, что их использование позволяет мне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повысить качество обучения, что нашло отражение в результатах работы. </w:t>
      </w:r>
    </w:p>
    <w:p w:rsidR="00D93DA8" w:rsidRPr="00D93DA8" w:rsidRDefault="00D93DA8" w:rsidP="00D93DA8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Результативность работы.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Критериями результативности учителя являются:</w:t>
      </w:r>
    </w:p>
    <w:p w:rsidR="00D93DA8" w:rsidRPr="00D93DA8" w:rsidRDefault="00D93DA8" w:rsidP="00D93DA8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достижение </w:t>
      </w:r>
      <w:proofErr w:type="gram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обучающимися</w:t>
      </w:r>
      <w:proofErr w:type="gram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более высоких по сравнению с предыдущим периодом показателей обучения;</w:t>
      </w:r>
    </w:p>
    <w:p w:rsidR="00D93DA8" w:rsidRPr="00D93DA8" w:rsidRDefault="00D93DA8" w:rsidP="00D93DA8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активность и успешность участия школьников в олимпиадах, конкурсах.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Результаты моей работы по перечисленным направлениям представлены в презентации в виде диаграмм и  указывают на позитивную динамику. Оценка достижений планируемых качественных результатов по формированию навыков коммуникации и сотрудничества посредством  </w:t>
      </w:r>
      <w:proofErr w:type="spellStart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безотметочной</w:t>
      </w:r>
      <w:proofErr w:type="spellEnd"/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диагностики позволяет увидеть степень развития коммуникативных навыков и навыков сотрудничества. Одним  из инструментов этой формы контроля является анкетирование.</w:t>
      </w:r>
      <w:r w:rsidRPr="00D93DA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93DA8" w:rsidRPr="00D93DA8" w:rsidRDefault="00D93DA8" w:rsidP="00D93D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Так все участвующие в последнем проведенном анкетировании  были единодушны, высоко оценивая значимость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применения информационных технологий на уроках английского языка:</w:t>
      </w:r>
    </w:p>
    <w:p w:rsidR="00D93DA8" w:rsidRPr="00D93DA8" w:rsidRDefault="00D93DA8" w:rsidP="00D93D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Я глубоко убеждена, что эффективное использование информационных технологий  на моих уроках активизирует познавательный интерес  обучающихся.  Это и есть тот «живительный источник», который возрождает  желание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учиться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 моих учеников, а у меня -  желание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учить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их этому,  побуждает меня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 постоянному поиску, постоянному повышению  своего педагогического  мастерства. Ведь 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учитель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всегда должен быть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интересным</w:t>
      </w:r>
      <w:r w:rsidRPr="00D93DA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для своих учеников, а значит, должен всегда идти в ногу со временем.</w:t>
      </w:r>
    </w:p>
    <w:p w:rsidR="00D93DA8" w:rsidRPr="00D93DA8" w:rsidRDefault="00D93DA8" w:rsidP="00D93DA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Pr="00D93DA8" w:rsidRDefault="00D93DA8" w:rsidP="00D93DA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Pr="00D93DA8" w:rsidRDefault="00D93DA8" w:rsidP="00D93DA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D93DA8" w:rsidRPr="00D93DA8" w:rsidRDefault="00D93DA8" w:rsidP="00D93DA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</w:t>
      </w: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Тимакина</w:t>
      </w:r>
      <w:proofErr w:type="spellEnd"/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М.А.,</w:t>
      </w:r>
    </w:p>
    <w:p w:rsidR="00D93DA8" w:rsidRPr="00D93DA8" w:rsidRDefault="00D93DA8" w:rsidP="00D93DA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                   учитель английского языка </w:t>
      </w:r>
    </w:p>
    <w:p w:rsidR="008C6A0B" w:rsidRPr="00D93DA8" w:rsidRDefault="00D93DA8" w:rsidP="00D93DA8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D93DA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     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МБОУ «СОШ» №1 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г</w:t>
      </w:r>
      <w:proofErr w:type="gramStart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.У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синск</w:t>
      </w:r>
      <w:proofErr w:type="spellEnd"/>
    </w:p>
    <w:sectPr w:rsidR="008C6A0B" w:rsidRPr="00D93DA8" w:rsidSect="008579AE"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125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782329"/>
    <w:multiLevelType w:val="hybridMultilevel"/>
    <w:tmpl w:val="469E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5936"/>
    <w:multiLevelType w:val="hybridMultilevel"/>
    <w:tmpl w:val="6C52F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8"/>
    <w:rsid w:val="000B0CAE"/>
    <w:rsid w:val="008C6A0B"/>
    <w:rsid w:val="00D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94-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8997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2017-02-06T19:11:00Z</dcterms:created>
  <dcterms:modified xsi:type="dcterms:W3CDTF">2017-02-06T19:11:00Z</dcterms:modified>
</cp:coreProperties>
</file>