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B0" w:rsidRPr="003A0992" w:rsidRDefault="000266B0" w:rsidP="003A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6B0" w:rsidRPr="003A0992" w:rsidRDefault="000266B0" w:rsidP="003A0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Муниципальное образовательное учреждение</w:t>
      </w: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гимназия имени А. Л. Кекина г. Ростова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Default="00FE1DCD" w:rsidP="001E78E5">
      <w:pPr>
        <w:pStyle w:val="ParagraphStyle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79C5" w:rsidRDefault="004B79C5" w:rsidP="001E78E5">
      <w:pPr>
        <w:pStyle w:val="ParagraphStyle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79C5" w:rsidRDefault="004B79C5" w:rsidP="001E78E5">
      <w:pPr>
        <w:pStyle w:val="ParagraphStyle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79C5" w:rsidRDefault="004B79C5" w:rsidP="001E78E5">
      <w:pPr>
        <w:pStyle w:val="ParagraphStyle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79C5" w:rsidRDefault="004B79C5" w:rsidP="001E78E5">
      <w:pPr>
        <w:pStyle w:val="ParagraphStyle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79C5" w:rsidRDefault="004B79C5" w:rsidP="001E78E5">
      <w:pPr>
        <w:pStyle w:val="ParagraphStyle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79C5" w:rsidRDefault="004B79C5" w:rsidP="001E78E5">
      <w:pPr>
        <w:pStyle w:val="ParagraphStyle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B79C5" w:rsidRPr="004B79C5" w:rsidRDefault="004B79C5" w:rsidP="001E78E5">
      <w:pPr>
        <w:pStyle w:val="ParagraphStyle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t>Рабочая программа</w:t>
      </w: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курса внеурочной деятельности</w:t>
      </w: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«СТУПЕНИ ПОЗНАНИЯ»</w:t>
      </w: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5 класс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right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Учитель:</w:t>
      </w:r>
    </w:p>
    <w:p w:rsidR="00FE1DCD" w:rsidRPr="001E78E5" w:rsidRDefault="00FE1DCD" w:rsidP="001E78E5">
      <w:pPr>
        <w:pStyle w:val="ParagraphStyle"/>
        <w:jc w:val="right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Львова М.А.</w:t>
      </w:r>
    </w:p>
    <w:p w:rsidR="00FE1DCD" w:rsidRPr="001E78E5" w:rsidRDefault="00FE1DCD" w:rsidP="001E78E5">
      <w:pPr>
        <w:pStyle w:val="ParagraphStyle"/>
        <w:jc w:val="right"/>
        <w:rPr>
          <w:rFonts w:ascii="Times New Roman" w:hAnsi="Times New Roman" w:cs="Times New Roman"/>
          <w:sz w:val="20"/>
          <w:szCs w:val="20"/>
        </w:rPr>
      </w:pPr>
    </w:p>
    <w:p w:rsidR="00FE1DCD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Ростов</w:t>
      </w:r>
    </w:p>
    <w:p w:rsidR="001E78E5" w:rsidRPr="001E78E5" w:rsidRDefault="001E78E5" w:rsidP="001E78E5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</w:t>
      </w:r>
    </w:p>
    <w:p w:rsid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E1DCD" w:rsidRPr="001E78E5" w:rsidRDefault="00FE1DCD" w:rsidP="001E78E5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Программа курса по внеурочной деятельности </w:t>
      </w:r>
      <w:r w:rsidRPr="001E78E5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1E78E5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1E78E5">
        <w:rPr>
          <w:rFonts w:ascii="Times New Roman" w:hAnsi="Times New Roman" w:cs="Times New Roman"/>
          <w:b/>
          <w:bCs/>
          <w:sz w:val="20"/>
          <w:szCs w:val="20"/>
        </w:rPr>
        <w:t>тупени познания»</w:t>
      </w:r>
      <w:r w:rsidRPr="001E78E5">
        <w:rPr>
          <w:rFonts w:ascii="Times New Roman" w:hAnsi="Times New Roman" w:cs="Times New Roman"/>
          <w:sz w:val="20"/>
          <w:szCs w:val="20"/>
        </w:rPr>
        <w:t xml:space="preserve"> составлена на основе следующих нормативно-методических материалов: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1. Концепция духовно-нравственного развития и воспитания личности гражданина.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2. Федеральный государственный образовательный стандарт основного общего образования (требования к планируемым результатам освоения ООП ООО).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3. Постановление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4. Основная образовательная программа образовательного учреждения, которая составлена на основе Примерной основной образовательной программы образовательного учреждения.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5. Локальный акт МОУ гимназии имени А.Л. Кекина г. Ростова «Положение об организации внеурочной деятельности на основной ступени образования».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6. Локальный акт МОУ гимназии имени А.Л. Кекина г. Ростова «Положение о рабочей программе».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7. Григорьев Д. В. Внеурочная деятельность школьников. Методический конструктор: пособие для учителя.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pacing w:val="45"/>
          <w:sz w:val="20"/>
          <w:szCs w:val="20"/>
        </w:rPr>
        <w:t>Цель программы</w:t>
      </w:r>
      <w:r w:rsidRPr="001E78E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E78E5">
        <w:rPr>
          <w:rFonts w:ascii="Times New Roman" w:hAnsi="Times New Roman" w:cs="Times New Roman"/>
          <w:sz w:val="20"/>
          <w:szCs w:val="20"/>
        </w:rPr>
        <w:t xml:space="preserve"> развитие интеллектуально развитой и творческой личности и создание условий для её самореализации.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Основные</w:t>
      </w:r>
      <w:r w:rsidRPr="001E78E5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E78E5">
        <w:rPr>
          <w:rFonts w:ascii="Times New Roman" w:hAnsi="Times New Roman" w:cs="Times New Roman"/>
          <w:b/>
          <w:bCs/>
          <w:spacing w:val="45"/>
          <w:sz w:val="20"/>
          <w:szCs w:val="20"/>
        </w:rPr>
        <w:t>задачи</w:t>
      </w:r>
      <w:r w:rsidRPr="001E78E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развивать психические функции, интеллектуальные и художественные способности и общечеловеческую универсальную способность к межличностному взаимодействию, творчеству в любой области;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развивать у обучающихся наблюдательность, творческую фантазию и воображение, внимание и память, образное мышление;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формировать партнерское отношение в группе, учить общению друг с другом, взаимному уважению, взаимопониманию;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развивать эмоциональность, в том числе способность к состраданию, сочувствию, сопереживанию;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воспитывать самодисциплину, учить организовывать себя и свое личное время;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развивать навыки выполнения простых физических действий, сопровождаемых текстовым материалом;</w:t>
      </w:r>
    </w:p>
    <w:p w:rsidR="00FE1DCD" w:rsidRPr="001E78E5" w:rsidRDefault="00FE1DCD" w:rsidP="001E78E5">
      <w:pPr>
        <w:pStyle w:val="ParagraphStyle"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помогать в освоении элементов экспериментально-исследовательской деятельности на практике через выполнение научно-исследовательских проектов;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развивать умение анализировать предлагаемый материал и формулировать свои мысли, уметь донести свои идеи и ощущения до слушателя.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FE1DCD" w:rsidRPr="001E78E5" w:rsidRDefault="00FE1DCD" w:rsidP="00420F85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t>Общая характеристика программы</w:t>
      </w:r>
    </w:p>
    <w:p w:rsidR="00FE1DCD" w:rsidRPr="001E78E5" w:rsidRDefault="00FE1DCD" w:rsidP="001E78E5">
      <w:pPr>
        <w:pStyle w:val="ParagraphStyle"/>
        <w:tabs>
          <w:tab w:val="left" w:pos="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создание системы воспитательных мероприятий, позволяющих обучающемуся осваивать и на практике использовать полученные знания;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формирование целостной образовательной среды, включающей урочную, внеурочную и внешкольную деятельность и учитывающую историко-культурную, этническую и региональную специфику;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формирование активной деятельностной позиции;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выстраивание социального партнерства школы с семьей.</w:t>
      </w:r>
    </w:p>
    <w:p w:rsidR="00FE1DCD" w:rsidRPr="001E78E5" w:rsidRDefault="00FE1DC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Современное общество нуждается в свободной личности, способной самостоятельно решать возникающие проблемы, готовой к самореализации и творчеству, к отстаиванию своей независимости и ответственности  и в то же время свободной от нравственной ущербности, которая выражается в одномерности видения мира, в желании быть всегда правой, в нетерпимости, неприятия всего непохожего на устоявшиеся стереотипы мышления.</w:t>
      </w:r>
    </w:p>
    <w:p w:rsidR="00FE1DCD" w:rsidRPr="001E78E5" w:rsidRDefault="00FE1DC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Одаренные дети - весьма однообразная, ценная, но хрупкая часть нашего общества, один из его важнейших ресурсов. Одаренные дети представляют собой культурный и научный потенциал российского общества, от них зависит, как будут развиваться наука, техника и культура в будущем.</w:t>
      </w:r>
    </w:p>
    <w:p w:rsidR="00FE1DCD" w:rsidRPr="001E78E5" w:rsidRDefault="00FE1DC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lastRenderedPageBreak/>
        <w:t xml:space="preserve">    В настоящее время можно говорить о развитии разнообразных форм помощи, предлагаемой детям с повышенными способностями. Однако, очевидным является и тот факт, что работа с одарёнными детьми требует глубокого изучения и проработки её методологических основ. Как пишет Савенков, «феномен одаренности и творчества привлекает внимание исследователей уже много веков, но лишь в последние годы рост интереса к проблеме одаренности приобрел характер устойчивой тенденции»</w:t>
      </w:r>
      <w:r w:rsidRPr="001E78E5">
        <w:rPr>
          <w:rStyle w:val="a8"/>
          <w:rFonts w:ascii="Times New Roman" w:hAnsi="Times New Roman" w:cs="Times New Roman"/>
          <w:sz w:val="20"/>
          <w:szCs w:val="20"/>
        </w:rPr>
        <w:footnoteReference w:id="2"/>
      </w:r>
      <w:r w:rsidRPr="001E78E5">
        <w:rPr>
          <w:rFonts w:ascii="Times New Roman" w:hAnsi="Times New Roman" w:cs="Times New Roman"/>
          <w:sz w:val="20"/>
          <w:szCs w:val="20"/>
        </w:rPr>
        <w:t xml:space="preserve">. В этом заключается </w:t>
      </w:r>
      <w:r w:rsidRPr="001E78E5">
        <w:rPr>
          <w:rFonts w:ascii="Times New Roman" w:hAnsi="Times New Roman" w:cs="Times New Roman"/>
          <w:b/>
          <w:sz w:val="20"/>
          <w:szCs w:val="20"/>
        </w:rPr>
        <w:t>актуальность</w:t>
      </w:r>
      <w:r w:rsidRPr="001E78E5">
        <w:rPr>
          <w:rFonts w:ascii="Times New Roman" w:hAnsi="Times New Roman" w:cs="Times New Roman"/>
          <w:sz w:val="20"/>
          <w:szCs w:val="20"/>
        </w:rPr>
        <w:t xml:space="preserve"> нашей работы.</w:t>
      </w:r>
    </w:p>
    <w:p w:rsidR="00FE1DCD" w:rsidRPr="001E78E5" w:rsidRDefault="00FE1DC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Одаренными называют детей, которые, по оценке специалистов, в силу выдающихся способностей демонстрируют высокие достижения в одной или нескольких сферах: интеллектуальной, творческого или продуктивного мышления, организаторской, художественной, спортивной и др. </w:t>
      </w:r>
    </w:p>
    <w:p w:rsidR="00FE1DCD" w:rsidRPr="001E78E5" w:rsidRDefault="00FE1DCD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Четких критериев одаренности пока не выработано. Мы же исходим из утверждения, что каждый ребенок талантлив. В какой степени творческие импульсы превратятся в творческую индивидуальность, во многом зависит от влияния окружающих одаренных детей взрослых. Иногда </w:t>
      </w:r>
      <w:r w:rsidRPr="001E78E5">
        <w:rPr>
          <w:rFonts w:ascii="Times New Roman" w:hAnsi="Times New Roman" w:cs="Times New Roman"/>
          <w:b/>
          <w:sz w:val="20"/>
          <w:szCs w:val="20"/>
        </w:rPr>
        <w:t xml:space="preserve">одаренные дети не показывают высоких достижений из-за отсутствия интенсивной и постоянной педагогической поддержки. </w:t>
      </w:r>
    </w:p>
    <w:p w:rsidR="00FE1DCD" w:rsidRPr="001E78E5" w:rsidRDefault="00FE1DC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 Мы хотим представить один из вариантов практической работы с одаренными детьми в общеобразовательных учреждениях. Создание условий для интеллектуального и личностного роста таких детей предлагается в рамках модели организации обучения, предлагаемой  Н.Б.Шумаковой, Н.И. Авдеевой, Л.Е Журавлевой и др.</w:t>
      </w:r>
      <w:r w:rsidRPr="001E78E5">
        <w:rPr>
          <w:rStyle w:val="a8"/>
          <w:rFonts w:ascii="Times New Roman" w:hAnsi="Times New Roman" w:cs="Times New Roman"/>
          <w:sz w:val="20"/>
          <w:szCs w:val="20"/>
        </w:rPr>
        <w:footnoteReference w:id="3"/>
      </w:r>
      <w:r w:rsidRPr="001E78E5">
        <w:rPr>
          <w:rFonts w:ascii="Times New Roman" w:hAnsi="Times New Roman" w:cs="Times New Roman"/>
          <w:sz w:val="20"/>
          <w:szCs w:val="20"/>
        </w:rPr>
        <w:t xml:space="preserve"> Наша программа базируется на основных положениях этой модели. Пытаясь интегрировать возможности базового и дополнительного образования, мы связываем урочную деятельность детей с внеурочной. Ядром интеграции становится исследовательская активность учащихся, обеспечивающая их самостоятельную исследовательскую деятельность. Занятия продумываются так, чтобы дети в ситуации игры взаимодействовали друг с другом, получая максимально положительный результат. Школьники получают возможность практически побывать в любой ситуации и проверить на своем жизненно-игровом опыте предположения и варианты поведения и решения проблемы. Все это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способствует внешней и внутренней социализации, то есть помогает учащемуся легко входить в коллективную работу, вырабатывает чувство товарищества, волю, целеустремлённость, терпение и другие качества, необходимые для успешного взаимодействия с социальной средой;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пробуждает интерес к литературе, читать с удовольствием и более осмысленно;</w:t>
      </w:r>
    </w:p>
    <w:p w:rsidR="00FE1DCD" w:rsidRPr="001E78E5" w:rsidRDefault="00FE1DCD" w:rsidP="001E78E5">
      <w:pPr>
        <w:pStyle w:val="ParagraphStyle"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активизирует и развивает интеллектуальные и творческие способности обучающегося. </w:t>
      </w:r>
    </w:p>
    <w:p w:rsidR="00FE1DCD" w:rsidRPr="001E78E5" w:rsidRDefault="00FE1DCD" w:rsidP="001E78E5">
      <w:pPr>
        <w:pStyle w:val="ParagraphStyle"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Использование на занятиях литературного текста, произведений живописи и музыки позволяет ребенку свободно фантазировать и в области этого текста и музыкального оформления – словом, творчески реализовываться.</w:t>
      </w:r>
    </w:p>
    <w:p w:rsidR="00FE1DCD" w:rsidRPr="001E78E5" w:rsidRDefault="00FE1DCD" w:rsidP="001E78E5">
      <w:pPr>
        <w:pStyle w:val="ParagraphStyle"/>
        <w:tabs>
          <w:tab w:val="left" w:pos="1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Работа педагога заключается в создании организованной творческой атмосферы. Тренировка внимания к окружающим обеспечивается в коллективных играх и заданиях, где каждый должен выступать только в своё время и на своём месте. Необходимы и тренировка, раскрытие, активизация самобытности, самостоятельности каждого ученика. Этим и объясняется разработка данной программы внеурочной деятельности.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Программа «Ступени познания» относится к образовательным программам, ориентированным на достижение результатов первого, второго и третьего уровней  и реализует общеинтеллектуальное и общекультурное направление.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В основе программы лежит деятельностный подход к воспитанию, образованию, развитию учащегося средствами театра, то есть на всех уровнях – от первого года обучения к третьему – учащийся включен в продуктивную исследовательскую и творческую деятельность, где он выступает, с одной стороны, в качестве исполнителя (ученика),  а с другой (на более высоких ступенях) – творца. Необходимость ощутить на себе социальную эту роль настоятельно требует от него осмысления действительности, выявления своего собственного отношения, а значит, внутренней свободы-открытости миру в противовес замкнутости и зажиму, характерным для детей всех возрастных групп. Организация творческого процесса целиком и полностью лежит на плечах педагога, который на всех его этапах является соавтором ученика</w:t>
      </w:r>
      <w:r w:rsidRPr="001E78E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В программе затрагивается проблема творческого общения в процессе создания проекта и даются конкретные предложения по формированию этого навыка. </w:t>
      </w:r>
      <w:r w:rsidRPr="001E78E5">
        <w:rPr>
          <w:rFonts w:ascii="Times New Roman" w:hAnsi="Times New Roman" w:cs="Times New Roman"/>
          <w:sz w:val="20"/>
          <w:szCs w:val="20"/>
        </w:rPr>
        <w:lastRenderedPageBreak/>
        <w:t>Предполагается ознакомление и формирование умения оперировать необходимым словарем исследователя (факт, мнение, гипотеза, доказательство, критерий и др.) В процессе осуществления различных исследований на занятиях этого внеурочного курса дети приобретают мыслительные и исследовательские умения, учатся представлять результаты своих больших и малых работ в самых разнообразных формах. Дети учатся: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Анализировать;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Классифицировать;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Сравнивать, сопоставлять;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Выделять критерии и оценивать факты, события, явления и процессы с помощью разных критериев;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Рассматривать проблему с разных точек зрения;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Проверять;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Доказывать;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Устанавливать причинно-следственные вязи;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Делать умозаключения;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Комбинировать;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Преобразовывать;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Предсказывать;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Придумывать новое;</w:t>
      </w:r>
    </w:p>
    <w:p w:rsidR="00FE1DCD" w:rsidRPr="001E78E5" w:rsidRDefault="00FE1DCD" w:rsidP="001E78E5">
      <w:pPr>
        <w:pStyle w:val="ParagraphStyle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Вести диалог и решать проблемы в малых группах.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Кроме того, ученики приобретают важные исследовательские умения: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Ставить исследовательские вопросы;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Формулировать проблемы;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Выдвигать гипотезы;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Составлять планы работ;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Вести наблюдения, планировать и проводить простейшие опыты для нахождения необходимой информации и проверки гипотез;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Планировать и проводить небольшие интервью;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Собирать необходимую информацию из разных источников (книги, энциклопедии,  словари, простейшие графики, диаграммы, таблицы, рисунки, схемы и т.п.);</w:t>
      </w:r>
    </w:p>
    <w:p w:rsidR="00FE1DCD" w:rsidRPr="001E78E5" w:rsidRDefault="00FE1DCD" w:rsidP="001E78E5">
      <w:pPr>
        <w:pStyle w:val="ParagraphStyle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Организовывать (систематизировать) информацию.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Ко всему перечисленному следует добавить и то, что на протяжении всего обучения дети постепенно осваивают различные </w:t>
      </w:r>
      <w:r w:rsidRPr="001E78E5">
        <w:rPr>
          <w:rFonts w:ascii="Times New Roman" w:hAnsi="Times New Roman" w:cs="Times New Roman"/>
          <w:b/>
          <w:sz w:val="20"/>
          <w:szCs w:val="20"/>
        </w:rPr>
        <w:t>способы представления результатов своей работы</w:t>
      </w:r>
      <w:r w:rsidRPr="001E78E5">
        <w:rPr>
          <w:rFonts w:ascii="Times New Roman" w:hAnsi="Times New Roman" w:cs="Times New Roman"/>
          <w:sz w:val="20"/>
          <w:szCs w:val="20"/>
        </w:rPr>
        <w:t xml:space="preserve">: </w:t>
      </w:r>
      <w:r w:rsidRPr="001E78E5">
        <w:rPr>
          <w:rFonts w:ascii="Times New Roman" w:hAnsi="Times New Roman" w:cs="Times New Roman"/>
          <w:b/>
          <w:sz w:val="20"/>
          <w:szCs w:val="20"/>
        </w:rPr>
        <w:t>рисунок, коллаж, схема, диаграмма, график, таблица, макет, модель, сценарий, рассказ, доклад, интервью, репортаж и др.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Программа предполагает изучение отдельных тем естествознания, лингвистики, литературы, основ этнографии, нравов и обычаев народов, истории костюмов, причёсок, интерьера и т. д.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Программа «Ступени познания» составлена с учетом реализации межпредметных связей по разделам: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История, в том числе история Ростова.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Художественное чтение.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Мероприятия и психологические практикумы.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Экскурсии, беседы, встречи с творческой интеллигенцией, учеными.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Программа строится на следующих концептуальных принципах: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Принцип успеха.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Каждый ученик должен чувствовать успех в какой-либо сфере деятельности. Это ведет к формированию позитивной «Я-концепции».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Принцип демократии.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Добровольная ориентация на получение знаний конкретно выбранной деятельности, обсуждение выбора совместной деятельности в коллективе на предстоящий учебный год.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Принцип доступности.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Принцип наглядности.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В образовательной деятельности используются  разнообразные  иллюстрации,  видеокассеты,  аудиокассеты,  грамзаписи.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Принцип систематичности и последовательности.</w:t>
      </w:r>
      <w:r w:rsidRPr="001E78E5">
        <w:rPr>
          <w:rFonts w:ascii="Times New Roman" w:hAnsi="Times New Roman" w:cs="Times New Roman"/>
          <w:sz w:val="20"/>
          <w:szCs w:val="20"/>
        </w:rPr>
        <w:t xml:space="preserve"> Систематичность и последовательность осуществляется как в проведении занятий, так в самостоятельной работе  учащихся. Этот принцип позволяет за меньшее время добиться больших результатов.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Глобальная тема, которая объединяет все года обучения, - это </w:t>
      </w:r>
      <w:r w:rsidRPr="001E78E5">
        <w:rPr>
          <w:rFonts w:ascii="Times New Roman" w:hAnsi="Times New Roman" w:cs="Times New Roman"/>
          <w:b/>
          <w:sz w:val="20"/>
          <w:szCs w:val="20"/>
        </w:rPr>
        <w:t>«Изменение». Ее смысл раскрывается постепенно через серии междисциплинарных обобщений.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Программа построена по принципу блоков, которые организованы по вертикали и горизонтали одновременно. Блоки, расположенные по вертикали, учитывают периодизацию развития школьника и имеют стадии, условно названные как: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•  период накопления (погружения) – 1-й год обучения (5 класс);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•  период моделирования – 2-3-4-й года обучения (6-7-8 классы);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•  период становления собственного «Я» – 5-й год обучения (9 класс).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Каждая ступень представляет собой определённый уровень образования, отличается особенностью содержания, применяемых педагогических технологий, технических средств обучения, использованием на занятиях дидактического и наглядного материала.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1-</w:t>
      </w:r>
      <w:r w:rsidRPr="001E78E5">
        <w:rPr>
          <w:rFonts w:ascii="Times New Roman" w:hAnsi="Times New Roman" w:cs="Times New Roman"/>
          <w:i/>
          <w:iCs/>
          <w:spacing w:val="45"/>
          <w:sz w:val="20"/>
          <w:szCs w:val="20"/>
        </w:rPr>
        <w:t xml:space="preserve">й год обучения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 xml:space="preserve">– период накопления. </w:t>
      </w:r>
      <w:r w:rsidRPr="001E78E5">
        <w:rPr>
          <w:rFonts w:ascii="Times New Roman" w:hAnsi="Times New Roman" w:cs="Times New Roman"/>
          <w:sz w:val="20"/>
          <w:szCs w:val="20"/>
        </w:rPr>
        <w:t>Основная цель этой ступени – выявление и развитие общих интеллектуальных и творческих способностей учащихся, формирование интереса к исследовательской и творческой деятельности. В течение первого года накапливаются первоначальные знания и умения в области исследования, закладывается фундамент для углубленного представления о проектно-исследовательской деятельности. Основной формой работы на первом этапе  являются игры,  упражнения-импровизации, экскурсии, встречи, беседы.</w:t>
      </w:r>
    </w:p>
    <w:p w:rsidR="00FE1DCD" w:rsidRPr="001E78E5" w:rsidRDefault="00FE1DCD" w:rsidP="001E78E5">
      <w:pPr>
        <w:pStyle w:val="ParagraphStyle"/>
        <w:keepLines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2-3-4-</w:t>
      </w:r>
      <w:r w:rsidRPr="001E78E5">
        <w:rPr>
          <w:rFonts w:ascii="Times New Roman" w:hAnsi="Times New Roman" w:cs="Times New Roman"/>
          <w:i/>
          <w:iCs/>
          <w:spacing w:val="45"/>
          <w:sz w:val="20"/>
          <w:szCs w:val="20"/>
        </w:rPr>
        <w:t xml:space="preserve">й год обучения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>– период моделирования.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Основная цель – углубленное изучение и овладение исследовательской и творческой деятельностью с ориентацией на разработку конкретных личностно ориентированных проектов. В течение второго-четвертого годов обучения происходит закрепление и расширение знаний, полученных на первом этапе, продолжают совершенствоваться заложенные в первом году умения и навыки. Формы работы-тренинги, эксперименты, практикумы, научно-практические конференции.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5-</w:t>
      </w:r>
      <w:r w:rsidRPr="001E78E5">
        <w:rPr>
          <w:rFonts w:ascii="Times New Roman" w:hAnsi="Times New Roman" w:cs="Times New Roman"/>
          <w:i/>
          <w:iCs/>
          <w:spacing w:val="45"/>
          <w:sz w:val="20"/>
          <w:szCs w:val="20"/>
        </w:rPr>
        <w:t xml:space="preserve">й год обучения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 xml:space="preserve">– период становления собственного «Я». </w:t>
      </w:r>
      <w:r w:rsidRPr="001E78E5">
        <w:rPr>
          <w:rFonts w:ascii="Times New Roman" w:hAnsi="Times New Roman" w:cs="Times New Roman"/>
          <w:sz w:val="20"/>
          <w:szCs w:val="20"/>
        </w:rPr>
        <w:t>Цель ступени – закрепление и развитие стремления к научной и творческой деятельности, полная самостоятельность в работе, педагог выступает в качестве помощника и консультанта. Последний год направлен на усвоение более сложного теоретического материала. Основной формой работы является подготовка своего проекта к защите на итоговой аттестации, конкурсах, конференциях, публикации по теме исследования.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5507"/>
        <w:gridCol w:w="1581"/>
        <w:gridCol w:w="2551"/>
        <w:gridCol w:w="2552"/>
        <w:gridCol w:w="2551"/>
      </w:tblGrid>
      <w:tr w:rsidR="00FE1DCD" w:rsidRPr="001E78E5" w:rsidTr="00357D71">
        <w:tc>
          <w:tcPr>
            <w:tcW w:w="14742" w:type="dxa"/>
            <w:gridSpan w:val="5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«СТУПЕНИ ПОЗНАНИЯ»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Дорогу осилит идущий!</w:t>
            </w:r>
          </w:p>
        </w:tc>
      </w:tr>
      <w:tr w:rsidR="00FE1DCD" w:rsidRPr="001E78E5" w:rsidTr="00357D71">
        <w:tc>
          <w:tcPr>
            <w:tcW w:w="5507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«Изменение»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DCD" w:rsidRPr="001E78E5">
              <w:rPr>
                <w:rFonts w:ascii="Times New Roman" w:hAnsi="Times New Roman" w:cs="Times New Roman"/>
                <w:sz w:val="20"/>
                <w:szCs w:val="20"/>
              </w:rPr>
              <w:t>Эволюционные и революционные изменения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E1DCD" w:rsidRPr="001E78E5" w:rsidTr="00357D71">
        <w:tc>
          <w:tcPr>
            <w:tcW w:w="5507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«Изменение»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DCD" w:rsidRPr="001E78E5">
              <w:rPr>
                <w:rFonts w:ascii="Times New Roman" w:hAnsi="Times New Roman" w:cs="Times New Roman"/>
                <w:sz w:val="20"/>
                <w:szCs w:val="20"/>
              </w:rPr>
              <w:t>Изменение видения мира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CD" w:rsidRPr="001E78E5" w:rsidTr="00357D71">
        <w:tc>
          <w:tcPr>
            <w:tcW w:w="5507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«Изменение»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Блоки</w:t>
            </w:r>
            <w:r w:rsidR="00357D71" w:rsidRPr="001E7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DCD" w:rsidRPr="001E78E5">
              <w:rPr>
                <w:rFonts w:ascii="Times New Roman" w:hAnsi="Times New Roman" w:cs="Times New Roman"/>
                <w:sz w:val="20"/>
                <w:szCs w:val="20"/>
              </w:rPr>
              <w:t>Одно изменение влечет за собой другое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DCD" w:rsidRPr="001E78E5">
              <w:rPr>
                <w:rFonts w:ascii="Times New Roman" w:hAnsi="Times New Roman" w:cs="Times New Roman"/>
                <w:sz w:val="20"/>
                <w:szCs w:val="20"/>
              </w:rPr>
              <w:t>Глобальные и частные изменения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CD" w:rsidRPr="001E78E5" w:rsidTr="00357D71">
        <w:tc>
          <w:tcPr>
            <w:tcW w:w="5507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«Изменение»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DCD" w:rsidRPr="001E78E5">
              <w:rPr>
                <w:rFonts w:ascii="Times New Roman" w:hAnsi="Times New Roman" w:cs="Times New Roman"/>
                <w:sz w:val="20"/>
                <w:szCs w:val="20"/>
              </w:rPr>
              <w:t>Полезные и вредные изменения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DCD" w:rsidRPr="001E78E5" w:rsidTr="00357D71">
        <w:tc>
          <w:tcPr>
            <w:tcW w:w="5507" w:type="dxa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«Изменение»</w:t>
            </w:r>
          </w:p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  <w:r w:rsidR="00357D71" w:rsidRPr="001E7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DCD" w:rsidRPr="001E78E5">
              <w:rPr>
                <w:rFonts w:ascii="Times New Roman" w:hAnsi="Times New Roman" w:cs="Times New Roman"/>
                <w:sz w:val="20"/>
                <w:szCs w:val="20"/>
              </w:rPr>
              <w:t>Введение в тему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1DCD" w:rsidRPr="001E78E5" w:rsidRDefault="00357D71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1DCD" w:rsidRPr="001E78E5">
              <w:rPr>
                <w:rFonts w:ascii="Times New Roman" w:hAnsi="Times New Roman" w:cs="Times New Roman"/>
                <w:sz w:val="20"/>
                <w:szCs w:val="20"/>
              </w:rPr>
              <w:t>Все течет, все меняется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E1DCD" w:rsidRPr="001E78E5" w:rsidRDefault="00FE1DC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Одним из непременных условий успешной реализации курса является разнообразие форм и видов работы, которые способствуют развитию творческих и исследовательских возможностей учащихся, ставя их в позицию активных участников. С целью создания условий для самореализации используется: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включение в занятия игровых элементов, стимулирующих инициативу и активность ученика;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создание благоприятных диалоговых социально-психологических условий для свободного межличностного общения;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моральное поощрение инициативы и творчества;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продуманное сочетание индивидуальных, групповых и коллективных форм деятельности;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регулирование активности и отдыха (расслабления).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На занятиях широко применяются: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словесные методы обучения (рассказ, беседа, побуждающий или подводящий диалог);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метод наблюдений над объектом изучения (будь то текст или артефакт);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наглядные методы обучения (работа с рисунками, картинами, просмотр фильмов, показ образца движения и пр.);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работа с печатными и Интернет-ресурсами (чтение литературного произведения, получение нужной информации на определённую тему).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Ребята смогут поучаствовать в проведении конкурсов на лучшее сочинение, загадку, сказку, рисунок, пантомиму, мини-пьесу, создании своей газеты, альманаха, видеоролика и пр. Здесь должен быть активен каждый, он не слушатель, не сторонний наблюдатель, а непосредственный участник, вникающий во все детали работы.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4B79C5">
      <w:pPr>
        <w:pStyle w:val="ParagraphStyle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t>Оценка планируемых результатов</w:t>
      </w: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освоения программы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Формы подведения итогов занятий: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участие в мероприятиях школы, научно-практических конференциях и конкурсах различного рода уровней;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выпуск газеты «ИЗМЕНЕНИ-Я!»;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участие в театральных конкурсах и фестивалях разного уровня;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•  выступления перед зрителями в школе, ДОУ Ростова. 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Результативность работы помогут оценить и результаты анкетирования самих участников театра, их родителей, а также зрителей.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lastRenderedPageBreak/>
        <w:t>Результат реализации программы будет отслежен следующими методиками: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73"/>
        <w:gridCol w:w="7917"/>
      </w:tblGrid>
      <w:tr w:rsidR="00FE1DCD" w:rsidRPr="001E78E5" w:rsidTr="000C182D">
        <w:trPr>
          <w:jc w:val="center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Название методик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Что отслеживается</w:t>
            </w:r>
          </w:p>
        </w:tc>
      </w:tr>
      <w:tr w:rsidR="00FE1DCD" w:rsidRPr="001E78E5" w:rsidTr="000C182D">
        <w:trPr>
          <w:jc w:val="center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Изучение мотивов участия школьника в деятельности (Л. В. Байбородова)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мотивов участия учащихся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в деятельности</w:t>
            </w:r>
          </w:p>
        </w:tc>
      </w:tr>
      <w:tr w:rsidR="00FE1DCD" w:rsidRPr="001E78E5" w:rsidTr="000C182D">
        <w:trPr>
          <w:jc w:val="center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Коммуникабельны ли Вы 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Сформированность коммуникативных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навыков</w:t>
            </w:r>
          </w:p>
        </w:tc>
      </w:tr>
      <w:tr w:rsidR="00FE1DCD" w:rsidRPr="001E78E5" w:rsidTr="000C182D">
        <w:trPr>
          <w:jc w:val="center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Самооценка эмоционального состояния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состояние. Тревожность,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спокойствие, энергичность, усталость</w:t>
            </w:r>
          </w:p>
        </w:tc>
      </w:tr>
      <w:tr w:rsidR="00FE1DCD" w:rsidRPr="001E78E5" w:rsidTr="000C182D">
        <w:trPr>
          <w:jc w:val="center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Личностный рост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357D71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подготовленности ребенка к цен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ностям. Отношение к культуре</w:t>
            </w:r>
          </w:p>
        </w:tc>
      </w:tr>
      <w:tr w:rsidR="00FE1DCD" w:rsidRPr="001E78E5" w:rsidTr="000C182D">
        <w:trPr>
          <w:jc w:val="center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Социометрическое изучение межличностных отношений в группе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Сплочённость группы</w:t>
            </w:r>
          </w:p>
        </w:tc>
      </w:tr>
      <w:tr w:rsidR="00FE1DCD" w:rsidRPr="001E78E5" w:rsidTr="000C182D">
        <w:trPr>
          <w:jc w:val="center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Тест направленности личности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(ориентационная анкета Б. Басса)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DCD" w:rsidRPr="001E78E5" w:rsidRDefault="00FE1DCD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Необходимость  выявить некоторые ценностные характеристики личности (направленность «на себя», «на общение», «на дело»)</w:t>
            </w:r>
          </w:p>
        </w:tc>
      </w:tr>
    </w:tbl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Для оценки и выявления уровня сформированности  социального опыта у учащихся можно использовать предложенные критерии оценки в пособии «Оценка надпредметных понятий, ключевых компетентностей и социального опыта учащихся» под ред. Ушаковой И. А.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Схема фиксирования результатов наблюдения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56"/>
        <w:gridCol w:w="2606"/>
        <w:gridCol w:w="2016"/>
        <w:gridCol w:w="3098"/>
        <w:gridCol w:w="5114"/>
      </w:tblGrid>
      <w:tr w:rsidR="00357D71" w:rsidRPr="001E78E5" w:rsidTr="000C182D">
        <w:trPr>
          <w:jc w:val="center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Ученики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Число ответов (размышлений) уче-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ника в ходе дискуссии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(«+/–» – логичные/нет)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вопросов ученика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ходе дискуссии </w:t>
            </w:r>
          </w:p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(«+ + +»)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Стиль поведения в обсуждении (вежливость, грубость, внимание/невнимание к чужому мнению)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Действия в конфликтной ситуации столкновения мнений и интересов (реакция на критику, форма критики чужого мнения, проявление способности к компромиссу, выработке и признанию общего решения и т. п.)</w:t>
            </w:r>
          </w:p>
        </w:tc>
      </w:tr>
      <w:tr w:rsidR="00357D71" w:rsidRPr="001E78E5" w:rsidTr="000C182D">
        <w:trPr>
          <w:jc w:val="center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</w:tr>
      <w:tr w:rsidR="00357D71" w:rsidRPr="001E78E5" w:rsidTr="000C182D">
        <w:trPr>
          <w:jc w:val="center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Style w:val="Normaltext"/>
                <w:rFonts w:ascii="Times New Roman" w:hAnsi="Times New Roman" w:cs="Times New Roman"/>
              </w:rPr>
            </w:pPr>
          </w:p>
        </w:tc>
      </w:tr>
    </w:tbl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Таблица результатов наблюдения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15"/>
        <w:gridCol w:w="2039"/>
        <w:gridCol w:w="2016"/>
        <w:gridCol w:w="2042"/>
        <w:gridCol w:w="2236"/>
        <w:gridCol w:w="3442"/>
      </w:tblGrid>
      <w:tr w:rsidR="00357D71" w:rsidRPr="001E78E5" w:rsidTr="000C182D">
        <w:trPr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Максимальный уровень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«Настоящий лидер»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Может разрешить острый конфликт, успокоить и привлечь всех к работе, привести группу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к результату</w:t>
            </w:r>
          </w:p>
        </w:tc>
      </w:tr>
      <w:tr w:rsidR="00357D71" w:rsidRPr="001E78E5" w:rsidTr="000C182D">
        <w:trPr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Программный уровень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«Отличный участник» </w:t>
            </w:r>
          </w:p>
        </w:tc>
        <w:tc>
          <w:tcPr>
            <w:tcW w:w="3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Длительно и устойчиво активен в процессе решения и представления результатов, постоянно корректен, считается с чужим мнением</w:t>
            </w:r>
          </w:p>
        </w:tc>
      </w:tr>
      <w:tr w:rsidR="00357D71" w:rsidRPr="001E78E5" w:rsidTr="000C182D">
        <w:trPr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Необходимый уровень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«Хороший участник» </w:t>
            </w:r>
          </w:p>
        </w:tc>
        <w:tc>
          <w:tcPr>
            <w:tcW w:w="4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Активен, логичен, вежлив в процессе решения (но не всегда при представлении результата); слушает других, но может не посчитаться с их мнением, может вспылить, обидеться, отказаться от работы</w:t>
            </w:r>
          </w:p>
        </w:tc>
      </w:tr>
      <w:tr w:rsidR="00357D71" w:rsidRPr="001E78E5" w:rsidTr="000C182D">
        <w:trPr>
          <w:jc w:val="center"/>
        </w:trPr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«Я в начале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пути»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«Мне еще многому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br/>
              <w:t>надо научиться»</w:t>
            </w:r>
          </w:p>
        </w:tc>
        <w:tc>
          <w:tcPr>
            <w:tcW w:w="47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57D71" w:rsidRPr="001E78E5" w:rsidRDefault="00357D71" w:rsidP="001E78E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Имеет желание получить новые знания, стремление к самопознанию и развитию личности</w:t>
            </w:r>
          </w:p>
        </w:tc>
      </w:tr>
    </w:tbl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t>Описание места программы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Программа «Ступени познания» реализуется в течение 5 лет. Она ориентирована на обучающихся 5–9 классов и может быть реализована в работе педагога как с отдельно взятым классом, так и с группой обучающихся из разных классов. 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Предлагаемая программа имеет общий объём 210 часов: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5 класс (или 1-й год обучения) – 34 часа;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6 класс (или 2-й год обучения) – 34 часа;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7 класс (или 3-й год обучения) – 34 часа;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8 класс (или 4-й год обучения) – 34 часа;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9 класс (или 5-й год обучения) – 34 часа.</w:t>
      </w: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357D71" w:rsidRPr="001E78E5" w:rsidRDefault="00357D71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Занятия проводятся во второй половине дня. Обучение идет с чередованием парной, индивидуальной и групповой работы, что является одним из важнейших образовательных приемов.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ОЖИДАЕМЫЕ РЕЗУЛЬТАТЫ РЕАЛИЗАЦИИ ПРОГРАММЫ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78E5" w:rsidRPr="001E78E5" w:rsidRDefault="001E78E5" w:rsidP="001E78E5">
      <w:pPr>
        <w:pStyle w:val="ParagraphStyle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1E78E5">
        <w:rPr>
          <w:rFonts w:ascii="Times New Roman" w:hAnsi="Times New Roman" w:cs="Times New Roman"/>
          <w:sz w:val="20"/>
          <w:szCs w:val="20"/>
        </w:rPr>
        <w:t>приобретение школьником знаний об истории науки, литературы и истории своего Отечества; об этапах исследовательской деятельности, играх, о правилах конструктивной групповой работы: об основах разработки социальных, творческих и исследовательских проектов и организации коллективной творческой деятельности, о способах самостоятельного поиска, нахождения и обработки информации, о правилах проведения научного исследования.</w:t>
      </w:r>
    </w:p>
    <w:p w:rsidR="001E78E5" w:rsidRPr="001E78E5" w:rsidRDefault="001E78E5" w:rsidP="001E78E5">
      <w:pPr>
        <w:pStyle w:val="ParagraphStyle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 w:rsidRPr="001E78E5">
        <w:rPr>
          <w:rFonts w:ascii="Times New Roman" w:hAnsi="Times New Roman" w:cs="Times New Roman"/>
          <w:sz w:val="20"/>
          <w:szCs w:val="20"/>
        </w:rPr>
        <w:t>развитие ценностных отношений школьника к Отечеству, природе, культуре, труду, науке, знаниям.</w:t>
      </w:r>
    </w:p>
    <w:p w:rsidR="001E78E5" w:rsidRPr="001E78E5" w:rsidRDefault="001E78E5" w:rsidP="001E78E5">
      <w:pPr>
        <w:pStyle w:val="ParagraphStyle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Результаты третьего уровня (приобретение школьником опыта самостоятельного социального действия):</w:t>
      </w:r>
      <w:r w:rsidRPr="001E78E5">
        <w:rPr>
          <w:rFonts w:ascii="Times New Roman" w:hAnsi="Times New Roman" w:cs="Times New Roman"/>
          <w:sz w:val="20"/>
          <w:szCs w:val="20"/>
        </w:rPr>
        <w:t xml:space="preserve">  приобретение школьником опыта исследовательской деятельности, опыта публичного выступления, опыта самообслуживания, самоорганизации и организации совместной проектной деятельности.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Исходя из этого приоритетными становятся технологии, ориентированные на индивидуальное развитие личности каждого ребенка:</w:t>
      </w:r>
    </w:p>
    <w:p w:rsidR="001E78E5" w:rsidRPr="001E78E5" w:rsidRDefault="001E78E5" w:rsidP="001E78E5">
      <w:pPr>
        <w:pStyle w:val="ParagraphSty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дифференциации по интересам,</w:t>
      </w:r>
    </w:p>
    <w:p w:rsidR="001E78E5" w:rsidRPr="001E78E5" w:rsidRDefault="001E78E5" w:rsidP="001E78E5">
      <w:pPr>
        <w:pStyle w:val="ParagraphSty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проектной деятельности,</w:t>
      </w:r>
    </w:p>
    <w:p w:rsidR="001E78E5" w:rsidRPr="001E78E5" w:rsidRDefault="001E78E5" w:rsidP="001E78E5">
      <w:pPr>
        <w:pStyle w:val="ParagraphSty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игровые,</w:t>
      </w:r>
    </w:p>
    <w:p w:rsidR="001E78E5" w:rsidRPr="001E78E5" w:rsidRDefault="001E78E5" w:rsidP="001E78E5">
      <w:pPr>
        <w:pStyle w:val="ParagraphSty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здоровьесберегающие,</w:t>
      </w:r>
    </w:p>
    <w:p w:rsidR="001E78E5" w:rsidRPr="001E78E5" w:rsidRDefault="001E78E5" w:rsidP="001E78E5">
      <w:pPr>
        <w:pStyle w:val="ParagraphStyle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ИКТ.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Воспитательным результатом</w:t>
      </w:r>
      <w:r w:rsidRPr="001E78E5">
        <w:rPr>
          <w:rFonts w:ascii="Times New Roman" w:hAnsi="Times New Roman" w:cs="Times New Roman"/>
          <w:sz w:val="20"/>
          <w:szCs w:val="20"/>
        </w:rPr>
        <w:t xml:space="preserve"> участия ребенка во внеурочной деятельности должны стать нравственно-духовные и интеллектуальные приобретения, которые помогут ему адаптироваться в основной школе и раскрыть свои личные творческие способности.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Программа ориентирована на формирование личностных, метапредметных и предметных результатов школьников.</w:t>
      </w:r>
    </w:p>
    <w:p w:rsidR="001E78E5" w:rsidRPr="001E78E5" w:rsidRDefault="001E78E5" w:rsidP="001E78E5">
      <w:pPr>
        <w:pStyle w:val="ParagraphStyle"/>
        <w:tabs>
          <w:tab w:val="left" w:leader="dot" w:pos="630"/>
        </w:tabs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сфере личностных универсальных учебных действий учащиеся: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lastRenderedPageBreak/>
        <w:t>идентифицируют себя с принадлежностью к народу, стране, государству;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проявляют  понимание  и  уважение  к  ценностям  культур  других народов;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проявляют  интерес  к  культуре и истории своего народа, родной страны;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различают основные нравственно-этические понятия;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соотносят поступок с моральной нормой; 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оценивают свои и чужие поступки (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>стыдно, честно, виноват, поступил правильно и др.)</w:t>
      </w:r>
      <w:r w:rsidRPr="001E78E5">
        <w:rPr>
          <w:rFonts w:ascii="Times New Roman" w:hAnsi="Times New Roman" w:cs="Times New Roman"/>
          <w:sz w:val="20"/>
          <w:szCs w:val="20"/>
        </w:rPr>
        <w:t>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оценивают ситуации с точки зрения правил поведения и этики;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мотивируют свои действия; выражают готовность в любой ситуации поступить в соответствии с правилами поведения, проявляют в конкретных ситуациях доброжелательность, доверие, внимательность, помощь и др.;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выражают положительное отношение к процессу познания: проявляют внимание, удивление, желание больше узнать;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оценивают собственную учебную деятельность: свои достижения, самостоятельность, инициативу, ответственность, причины неудач;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творчески самореализуются в любых обстоятельствах и ситуациях; </w:t>
      </w:r>
    </w:p>
    <w:p w:rsidR="001E78E5" w:rsidRPr="001E78E5" w:rsidRDefault="001E78E5" w:rsidP="001E78E5">
      <w:pPr>
        <w:pStyle w:val="ParagraphStyle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 (дискуссии),  доверие  к собеседнику (соучастнику) деятельности.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Среди </w:t>
      </w:r>
      <w:r w:rsidRPr="001E78E5">
        <w:rPr>
          <w:rFonts w:ascii="Times New Roman" w:hAnsi="Times New Roman" w:cs="Times New Roman"/>
          <w:b/>
          <w:sz w:val="20"/>
          <w:szCs w:val="20"/>
        </w:rPr>
        <w:t>метапредметных результатов формируются</w:t>
      </w:r>
      <w:r w:rsidRPr="001E78E5">
        <w:rPr>
          <w:rFonts w:ascii="Times New Roman" w:hAnsi="Times New Roman" w:cs="Times New Roman"/>
          <w:sz w:val="20"/>
          <w:szCs w:val="20"/>
        </w:rPr>
        <w:t>: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Регулятивные:</w:t>
      </w:r>
    </w:p>
    <w:p w:rsidR="001E78E5" w:rsidRPr="001E78E5" w:rsidRDefault="001E78E5" w:rsidP="001E78E5">
      <w:pPr>
        <w:pStyle w:val="20"/>
        <w:numPr>
          <w:ilvl w:val="0"/>
          <w:numId w:val="19"/>
        </w:numPr>
        <w:shd w:val="clear" w:color="auto" w:fill="auto"/>
        <w:tabs>
          <w:tab w:val="left" w:pos="188"/>
        </w:tabs>
        <w:spacing w:line="240" w:lineRule="auto"/>
        <w:ind w:left="0" w:firstLine="0"/>
      </w:pPr>
      <w:r w:rsidRPr="001E78E5">
        <w:rPr>
          <w:color w:val="000000"/>
          <w:lang w:eastAsia="ru-RU" w:bidi="ru-RU"/>
        </w:rPr>
        <w:t>способности извлекать информацию из раз</w:t>
      </w:r>
      <w:r w:rsidRPr="001E78E5">
        <w:rPr>
          <w:color w:val="000000"/>
          <w:lang w:eastAsia="ru-RU" w:bidi="ru-RU"/>
        </w:rPr>
        <w:softHyphen/>
        <w:t>ных источников, включая средства массовой информации, компакт-диски учебного назна</w:t>
      </w:r>
      <w:r w:rsidRPr="001E78E5">
        <w:rPr>
          <w:color w:val="000000"/>
          <w:lang w:eastAsia="ru-RU" w:bidi="ru-RU"/>
        </w:rPr>
        <w:softHyphen/>
        <w:t>чения, ресурсы Интернета; свободно пользо</w:t>
      </w:r>
      <w:r w:rsidRPr="001E78E5">
        <w:rPr>
          <w:color w:val="000000"/>
          <w:lang w:eastAsia="ru-RU" w:bidi="ru-RU"/>
        </w:rPr>
        <w:softHyphen/>
        <w:t>ваться справочной литературой,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1E78E5" w:rsidRPr="001E78E5" w:rsidRDefault="001E78E5" w:rsidP="001E78E5">
      <w:pPr>
        <w:pStyle w:val="20"/>
        <w:numPr>
          <w:ilvl w:val="0"/>
          <w:numId w:val="19"/>
        </w:numPr>
        <w:shd w:val="clear" w:color="auto" w:fill="auto"/>
        <w:tabs>
          <w:tab w:val="left" w:pos="188"/>
        </w:tabs>
        <w:spacing w:line="240" w:lineRule="auto"/>
        <w:ind w:left="0" w:firstLine="0"/>
      </w:pPr>
      <w:r w:rsidRPr="001E78E5">
        <w:rPr>
          <w:color w:val="000000"/>
          <w:lang w:eastAsia="ru-RU" w:bidi="ru-RU"/>
        </w:rPr>
        <w:t xml:space="preserve">способности определять цели предстоящей исследовательской, творческой деятельности (индивидуальной и коллективной), удерживать </w:t>
      </w:r>
      <w:r w:rsidRPr="001E78E5">
        <w:t>их (цели) до получения результата, планировать решение учебной задачи: выстраивать последовательность необходимых операций (алгоритм действий), корректировать деятельность: вносить изменения в процесс с учетом возникших трудностей и ошибок; намечать способы их устранения; анализировать  эмоциональные  состояния, полученные от успешной  (неуспешной) деятельности, оценивать результаты деятельности (чужой, своей);</w:t>
      </w:r>
    </w:p>
    <w:p w:rsidR="001E78E5" w:rsidRPr="001E78E5" w:rsidRDefault="001E78E5" w:rsidP="001E78E5">
      <w:pPr>
        <w:pStyle w:val="ParagraphStyle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умение оценивать  весомость  приводимых  доказательств  и  рассуждений  («убедительно, ложно, истинно, существенно, несущественно»);</w:t>
      </w:r>
    </w:p>
    <w:p w:rsidR="001E78E5" w:rsidRPr="001E78E5" w:rsidRDefault="001E78E5" w:rsidP="001E78E5">
      <w:pPr>
        <w:pStyle w:val="ParagraphStyle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умение оценивать уровень владения тем  или  иным  учебным  действием  (отвечая на вопрос «что я не знаю и не умею»), находить ошибки, устанавливать их причины.</w:t>
      </w:r>
    </w:p>
    <w:p w:rsidR="001E78E5" w:rsidRPr="001E78E5" w:rsidRDefault="001E78E5" w:rsidP="001E78E5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rPr>
          <w:color w:val="000000"/>
          <w:lang w:eastAsia="ru-RU" w:bidi="ru-RU"/>
        </w:rPr>
      </w:pPr>
    </w:p>
    <w:p w:rsidR="001E78E5" w:rsidRPr="001E78E5" w:rsidRDefault="001E78E5" w:rsidP="001E78E5">
      <w:pPr>
        <w:pStyle w:val="20"/>
        <w:shd w:val="clear" w:color="auto" w:fill="auto"/>
        <w:tabs>
          <w:tab w:val="left" w:pos="188"/>
        </w:tabs>
        <w:spacing w:line="240" w:lineRule="auto"/>
        <w:ind w:firstLine="0"/>
        <w:rPr>
          <w:b/>
          <w:i/>
        </w:rPr>
      </w:pPr>
      <w:r w:rsidRPr="001E78E5">
        <w:rPr>
          <w:b/>
          <w:i/>
          <w:color w:val="000000"/>
          <w:lang w:eastAsia="ru-RU" w:bidi="ru-RU"/>
        </w:rPr>
        <w:t>Коммуникативные: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>умение воспроизводить прослушанный или прочитанный текст с разной степенью сверну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тости;</w:t>
      </w:r>
      <w:r w:rsidRPr="001E78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умение воспринимать текст с учетом поставленной учебной задачи, находить в тексте информацию, необходимую для ее решения;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умение сравнивать разные вида текста по цели высказывания, главной мысли, особенностям вида (учебный, художественный, научный); выбирать текст, соответствующий поставленной учебной задаче;</w:t>
      </w:r>
    </w:p>
    <w:p w:rsidR="001E78E5" w:rsidRPr="001E78E5" w:rsidRDefault="001E78E5" w:rsidP="001E78E5">
      <w:pPr>
        <w:pStyle w:val="20"/>
        <w:numPr>
          <w:ilvl w:val="0"/>
          <w:numId w:val="20"/>
        </w:numPr>
        <w:shd w:val="clear" w:color="auto" w:fill="auto"/>
        <w:tabs>
          <w:tab w:val="left" w:pos="188"/>
        </w:tabs>
        <w:spacing w:line="240" w:lineRule="auto"/>
        <w:ind w:left="0" w:firstLine="0"/>
      </w:pPr>
      <w:r w:rsidRPr="001E78E5">
        <w:rPr>
          <w:color w:val="000000"/>
          <w:lang w:eastAsia="ru-RU" w:bidi="ru-RU"/>
        </w:rPr>
        <w:t>умение создавать устные и письменные тек</w:t>
      </w:r>
      <w:r w:rsidRPr="001E78E5">
        <w:rPr>
          <w:color w:val="000000"/>
          <w:lang w:eastAsia="ru-RU" w:bidi="ru-RU"/>
        </w:rPr>
        <w:softHyphen/>
        <w:t>сты (презентации) разных типов, стилей речи и жанров с учетом замысла, адресата и ситуации общения;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способность свободно, правильно излагать свои мысли в устной и письменной форме;</w:t>
      </w:r>
      <w:r w:rsidRPr="001E78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8E5" w:rsidRPr="001E78E5" w:rsidRDefault="001E78E5" w:rsidP="001E78E5">
      <w:pPr>
        <w:pStyle w:val="20"/>
        <w:numPr>
          <w:ilvl w:val="0"/>
          <w:numId w:val="20"/>
        </w:numPr>
        <w:shd w:val="clear" w:color="auto" w:fill="auto"/>
        <w:tabs>
          <w:tab w:val="left" w:pos="193"/>
        </w:tabs>
        <w:spacing w:line="240" w:lineRule="auto"/>
        <w:ind w:left="0" w:firstLine="0"/>
      </w:pPr>
      <w:r w:rsidRPr="001E78E5">
        <w:t xml:space="preserve">умение оформлять диалогическое высказывание в соответствии с требованиями речевого этикета, </w:t>
      </w:r>
      <w:r w:rsidRPr="001E78E5">
        <w:rPr>
          <w:color w:val="000000"/>
          <w:lang w:eastAsia="ru-RU" w:bidi="ru-RU"/>
        </w:rPr>
        <w:t>способность участвовать в речевом общении, соблюдая нормы речевого этикета;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умение различать особенности диалогической и монологической речи; 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>владение разными видами монолога и диалога;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>способность оценивать свою речь с точки зре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ния ее содержания, языкового оформления; со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вершенствовать и редактировать собственные тексты;</w:t>
      </w:r>
      <w:r w:rsidRPr="001E78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умение составлять устные монологические высказывания, «удерживать» логику повествования, приводить убедительные доказательства;</w:t>
      </w:r>
    </w:p>
    <w:p w:rsidR="001E78E5" w:rsidRPr="001E78E5" w:rsidRDefault="001E78E5" w:rsidP="001E78E5">
      <w:pPr>
        <w:pStyle w:val="ParagraphSty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lastRenderedPageBreak/>
        <w:t>умение самостоятельно выбирать, организовывать небольшой творческий проект, импровизировать; работать в группе, в коллективе; выступать перед публикой, зрителями.</w:t>
      </w:r>
    </w:p>
    <w:p w:rsidR="001E78E5" w:rsidRPr="001E78E5" w:rsidRDefault="001E78E5" w:rsidP="001E78E5">
      <w:pPr>
        <w:pStyle w:val="20"/>
        <w:numPr>
          <w:ilvl w:val="0"/>
          <w:numId w:val="20"/>
        </w:numPr>
        <w:shd w:val="clear" w:color="auto" w:fill="auto"/>
        <w:tabs>
          <w:tab w:val="left" w:pos="193"/>
        </w:tabs>
        <w:spacing w:line="240" w:lineRule="auto"/>
        <w:ind w:left="0" w:firstLine="0"/>
      </w:pPr>
      <w:r w:rsidRPr="001E78E5">
        <w:rPr>
          <w:color w:val="000000"/>
          <w:lang w:eastAsia="ru-RU" w:bidi="ru-RU"/>
        </w:rPr>
        <w:t>умение выступать перед аудиторией сверстни</w:t>
      </w:r>
      <w:r w:rsidRPr="001E78E5">
        <w:rPr>
          <w:color w:val="000000"/>
          <w:lang w:eastAsia="ru-RU" w:bidi="ru-RU"/>
        </w:rPr>
        <w:softHyphen/>
        <w:t>ков с небольшими сообщениями, докладами.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Рефлексивные: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>умение оценивать достигнутые результаты и адекватно формулировать их в устной и письменной форме;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способность проектировать, корректировать индивидуаль</w:t>
      </w:r>
      <w:r w:rsidRPr="001E78E5">
        <w:rPr>
          <w:color w:val="000000"/>
          <w:lang w:eastAsia="ru-RU" w:bidi="ru-RU"/>
        </w:rPr>
        <w:softHyphen/>
        <w:t>ный маршрут восполнения проблемных зон выполняемой предметной, метапредметной, личностно ориентированной деятельности;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умение применять само- и взаимодиагностику при пе</w:t>
      </w:r>
      <w:r w:rsidRPr="001E78E5">
        <w:rPr>
          <w:color w:val="000000"/>
          <w:lang w:eastAsia="ru-RU" w:bidi="ru-RU"/>
        </w:rPr>
        <w:softHyphen/>
        <w:t>репроектировании индивидуальных маршрутов восполнения проблемных зон в предметной, метапредметной деятельности.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Pr="001E78E5" w:rsidRDefault="001E78E5" w:rsidP="001E78E5">
      <w:pPr>
        <w:pStyle w:val="ParagraphStyle"/>
        <w:tabs>
          <w:tab w:val="left" w:leader="dot" w:pos="630"/>
        </w:tabs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сфере познавательных универсальных учебных действий формируются умения: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самостоятельно выделять и формулировать познавательную цель;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искать и выделять необходимую информацию; применять методы информационного поиска, в том числе с помощью компьютерных средств;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осознавать и произвольно постигать речевое высказывание в устной и письменной форме;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выбирать наиболее эффективные способы решения задач в зависимости от конкретных условий;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анализировать объекты с целью выделения признаков (существенных, несущественных);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формулировать проблемы;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•  самостоятельно создавать способы решения проблем творческого и поискового характера.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color w:val="000000"/>
          <w:lang w:eastAsia="ru-RU" w:bidi="ru-RU"/>
        </w:rPr>
        <w:t>В процессе формирования метапредметных ре</w:t>
      </w:r>
      <w:r w:rsidRPr="001E78E5">
        <w:rPr>
          <w:color w:val="000000"/>
          <w:lang w:eastAsia="ru-RU" w:bidi="ru-RU"/>
        </w:rPr>
        <w:softHyphen/>
        <w:t>зультатов создается особая деятельностная среда, в ко</w:t>
      </w:r>
      <w:r w:rsidRPr="001E78E5">
        <w:rPr>
          <w:color w:val="000000"/>
          <w:lang w:eastAsia="ru-RU" w:bidi="ru-RU"/>
        </w:rPr>
        <w:softHyphen/>
        <w:t>торой изменяется позиция учителя и ученика.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Учитель: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сопровождает реализацию индивидуального маршрута восполнения проблемных зон в вы</w:t>
      </w:r>
      <w:r w:rsidRPr="001E78E5">
        <w:rPr>
          <w:color w:val="000000"/>
          <w:lang w:eastAsia="ru-RU" w:bidi="ru-RU"/>
        </w:rPr>
        <w:softHyphen/>
        <w:t>полнении учебного, метапредметного действия;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создает условия для создания положительных эмоций, интереса, мотива учебной деятельности;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помогает в постановке личностно значимой цели, достичь которую будет важно для само</w:t>
      </w:r>
      <w:r w:rsidRPr="001E78E5">
        <w:rPr>
          <w:color w:val="000000"/>
          <w:lang w:eastAsia="ru-RU" w:bidi="ru-RU"/>
        </w:rPr>
        <w:softHyphen/>
        <w:t>актуализации и самореализации учащегося;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создает условия для возможности формирова</w:t>
      </w:r>
      <w:r w:rsidRPr="001E78E5">
        <w:rPr>
          <w:color w:val="000000"/>
          <w:lang w:eastAsia="ru-RU" w:bidi="ru-RU"/>
        </w:rPr>
        <w:softHyphen/>
        <w:t xml:space="preserve">ния предметных и метапредметных результатов </w:t>
      </w:r>
      <w:r w:rsidRPr="001E78E5">
        <w:t>ш</w:t>
      </w:r>
      <w:r w:rsidRPr="001E78E5">
        <w:rPr>
          <w:color w:val="000000"/>
          <w:lang w:eastAsia="ru-RU" w:bidi="ru-RU"/>
        </w:rPr>
        <w:t>кольников.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color w:val="000000"/>
          <w:sz w:val="20"/>
          <w:szCs w:val="20"/>
          <w:lang w:eastAsia="ru-RU" w:bidi="ru-RU"/>
        </w:rPr>
      </w:pP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Ученик: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становится субъектом самостоятельной и кол</w:t>
      </w:r>
      <w:r w:rsidRPr="001E78E5">
        <w:rPr>
          <w:color w:val="000000"/>
          <w:lang w:eastAsia="ru-RU" w:bidi="ru-RU"/>
        </w:rPr>
        <w:softHyphen/>
        <w:t>лективной проектной, исследовательской, творческой деятельности;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реализует индивидуальный маршрут вос</w:t>
      </w:r>
      <w:r w:rsidRPr="001E78E5">
        <w:rPr>
          <w:color w:val="000000"/>
          <w:lang w:eastAsia="ru-RU" w:bidi="ru-RU"/>
        </w:rPr>
        <w:softHyphen/>
        <w:t>полнения проблемных зон в учебной, мета</w:t>
      </w:r>
      <w:r w:rsidRPr="001E78E5">
        <w:rPr>
          <w:color w:val="000000"/>
          <w:lang w:eastAsia="ru-RU" w:bidi="ru-RU"/>
        </w:rPr>
        <w:softHyphen/>
        <w:t>предметной деятельности, а также программ творческого саморазвития в перспективе про</w:t>
      </w:r>
      <w:r w:rsidRPr="001E78E5">
        <w:rPr>
          <w:color w:val="000000"/>
          <w:lang w:eastAsia="ru-RU" w:bidi="ru-RU"/>
        </w:rPr>
        <w:softHyphen/>
        <w:t>фессионального самоопределения.</w:t>
      </w:r>
    </w:p>
    <w:p w:rsidR="001E78E5" w:rsidRPr="001E78E5" w:rsidRDefault="001E78E5" w:rsidP="001E78E5">
      <w:pPr>
        <w:pStyle w:val="30"/>
        <w:shd w:val="clear" w:color="auto" w:fill="auto"/>
        <w:spacing w:after="0" w:line="240" w:lineRule="auto"/>
        <w:jc w:val="both"/>
        <w:rPr>
          <w:color w:val="000000"/>
          <w:sz w:val="20"/>
          <w:szCs w:val="20"/>
          <w:lang w:eastAsia="ru-RU" w:bidi="ru-RU"/>
        </w:rPr>
      </w:pPr>
    </w:p>
    <w:p w:rsidR="001E78E5" w:rsidRPr="001E78E5" w:rsidRDefault="001E78E5" w:rsidP="001E78E5">
      <w:pPr>
        <w:pStyle w:val="3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Диагностика сформированности универсальных учебных действий</w:t>
      </w:r>
    </w:p>
    <w:p w:rsidR="001E78E5" w:rsidRPr="001E78E5" w:rsidRDefault="001E78E5" w:rsidP="001E78E5">
      <w:pPr>
        <w:pStyle w:val="10"/>
        <w:keepNext/>
        <w:keepLines/>
        <w:shd w:val="clear" w:color="auto" w:fill="auto"/>
        <w:spacing w:before="0" w:line="240" w:lineRule="auto"/>
        <w:ind w:firstLine="0"/>
        <w:outlineLvl w:val="9"/>
        <w:rPr>
          <w:color w:val="000000"/>
          <w:sz w:val="20"/>
          <w:szCs w:val="20"/>
          <w:lang w:eastAsia="ru-RU" w:bidi="ru-RU"/>
        </w:rPr>
      </w:pPr>
      <w:bookmarkStart w:id="0" w:name="bookmark0"/>
    </w:p>
    <w:p w:rsidR="001E78E5" w:rsidRPr="001E78E5" w:rsidRDefault="001E78E5" w:rsidP="001E78E5">
      <w:pPr>
        <w:pStyle w:val="10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РЕГУЛЯТИВНЫЕ УУД</w:t>
      </w:r>
      <w:bookmarkEnd w:id="0"/>
    </w:p>
    <w:p w:rsidR="001E78E5" w:rsidRPr="001E78E5" w:rsidRDefault="001E78E5" w:rsidP="001E78E5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690"/>
        </w:tabs>
        <w:spacing w:before="0" w:line="240" w:lineRule="auto"/>
        <w:ind w:firstLine="0"/>
        <w:outlineLvl w:val="9"/>
        <w:rPr>
          <w:sz w:val="20"/>
          <w:szCs w:val="20"/>
        </w:rPr>
      </w:pPr>
      <w:bookmarkStart w:id="1" w:name="bookmark1"/>
      <w:r w:rsidRPr="001E78E5">
        <w:rPr>
          <w:color w:val="000000"/>
          <w:sz w:val="20"/>
          <w:szCs w:val="20"/>
          <w:lang w:eastAsia="ru-RU" w:bidi="ru-RU"/>
        </w:rPr>
        <w:t>Целеполагание</w:t>
      </w:r>
      <w:bookmarkEnd w:id="1"/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608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определять цель учебной деятельности с помо</w:t>
      </w:r>
      <w:r w:rsidRPr="001E78E5">
        <w:rPr>
          <w:color w:val="000000"/>
          <w:lang w:eastAsia="ru-RU" w:bidi="ru-RU"/>
        </w:rPr>
        <w:softHyphen/>
        <w:t>щью учителя или самостоятельно;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608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формулировать и удерживать учебную задачу.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lastRenderedPageBreak/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 —</w:t>
      </w:r>
      <w:r w:rsidRPr="001E78E5">
        <w:rPr>
          <w:color w:val="000000"/>
          <w:lang w:eastAsia="ru-RU" w:bidi="ru-RU"/>
        </w:rPr>
        <w:t xml:space="preserve"> учащийся определяет цель учебной дея</w:t>
      </w:r>
      <w:r w:rsidRPr="001E78E5">
        <w:rPr>
          <w:color w:val="000000"/>
          <w:lang w:eastAsia="ru-RU" w:bidi="ru-RU"/>
        </w:rPr>
        <w:softHyphen/>
        <w:t>тельности с помощью учителя, при этом, включаясь в работу, быстро отвлекается; не мотивирует необхо</w:t>
      </w:r>
      <w:r w:rsidRPr="001E78E5">
        <w:rPr>
          <w:color w:val="000000"/>
          <w:lang w:eastAsia="ru-RU" w:bidi="ru-RU"/>
        </w:rPr>
        <w:softHyphen/>
        <w:t>димость построить и реализовать свой маршрут реше</w:t>
      </w:r>
      <w:r w:rsidRPr="001E78E5">
        <w:rPr>
          <w:color w:val="000000"/>
          <w:lang w:eastAsia="ru-RU" w:bidi="ru-RU"/>
        </w:rPr>
        <w:softHyphen/>
        <w:t>ния предметной (познавательной) задачи;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осознает свою роль в постановке цели урока и решении его задач; четко выполняет требо</w:t>
      </w:r>
      <w:r w:rsidRPr="001E78E5">
        <w:rPr>
          <w:color w:val="000000"/>
          <w:lang w:eastAsia="ru-RU" w:bidi="ru-RU"/>
        </w:rPr>
        <w:softHyphen/>
        <w:t>вания коллективного решения познавательной зада</w:t>
      </w:r>
      <w:r w:rsidRPr="001E78E5">
        <w:rPr>
          <w:color w:val="000000"/>
          <w:lang w:eastAsia="ru-RU" w:bidi="ru-RU"/>
        </w:rPr>
        <w:softHyphen/>
        <w:t>чи, при этом мотивирует необходимость построить и реализовать свой маршрут решения предметной (познавательной) задачи, но осуществляет решение познавательной задачи при консультативной помо</w:t>
      </w:r>
      <w:r w:rsidRPr="001E78E5">
        <w:rPr>
          <w:color w:val="000000"/>
          <w:lang w:eastAsia="ru-RU" w:bidi="ru-RU"/>
        </w:rPr>
        <w:softHyphen/>
        <w:t>щи учителя, не изменяя ее и не выходя за рамки ее требования;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высокий</w:t>
      </w:r>
      <w:r w:rsidRPr="001E78E5">
        <w:rPr>
          <w:color w:val="000000"/>
          <w:lang w:eastAsia="ru-RU" w:bidi="ru-RU"/>
        </w:rPr>
        <w:t xml:space="preserve"> — осознает свою роль в постановке цели занятия и решении его задач; четко выполняет требо</w:t>
      </w:r>
      <w:r w:rsidRPr="001E78E5">
        <w:rPr>
          <w:color w:val="000000"/>
          <w:lang w:eastAsia="ru-RU" w:bidi="ru-RU"/>
        </w:rPr>
        <w:softHyphen/>
        <w:t>вания коллективного решения познавательной зада</w:t>
      </w:r>
      <w:r w:rsidRPr="001E78E5">
        <w:rPr>
          <w:color w:val="000000"/>
          <w:lang w:eastAsia="ru-RU" w:bidi="ru-RU"/>
        </w:rPr>
        <w:softHyphen/>
        <w:t>чи, при этом мотивирует необходимость построить и реализовать свой маршрут решения предметной (познавательной) задачи, выдвигает содержательные гипотезы решения познавательной задачи, его учебная деятельность приобретает форму активного исследо</w:t>
      </w:r>
      <w:r w:rsidRPr="001E78E5">
        <w:rPr>
          <w:color w:val="000000"/>
          <w:lang w:eastAsia="ru-RU" w:bidi="ru-RU"/>
        </w:rPr>
        <w:softHyphen/>
        <w:t>вания способов действий.</w:t>
      </w:r>
    </w:p>
    <w:p w:rsidR="001E78E5" w:rsidRPr="001E78E5" w:rsidRDefault="001E78E5" w:rsidP="001E78E5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620"/>
        </w:tabs>
        <w:spacing w:before="0" w:line="240" w:lineRule="auto"/>
        <w:ind w:firstLine="0"/>
        <w:outlineLvl w:val="9"/>
        <w:rPr>
          <w:sz w:val="20"/>
          <w:szCs w:val="20"/>
        </w:rPr>
      </w:pPr>
      <w:bookmarkStart w:id="2" w:name="bookmark2"/>
      <w:r w:rsidRPr="001E78E5">
        <w:rPr>
          <w:color w:val="000000"/>
          <w:sz w:val="20"/>
          <w:szCs w:val="20"/>
          <w:lang w:eastAsia="ru-RU" w:bidi="ru-RU"/>
        </w:rPr>
        <w:t>Соотнесенность выполненного задания с образцом (эталоном)</w:t>
      </w:r>
      <w:bookmarkEnd w:id="2"/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608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соотносить выполненное задание с образцом, предложенным учителем;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608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построить индивидуальный маршрут воспол</w:t>
      </w:r>
      <w:r w:rsidRPr="001E78E5">
        <w:rPr>
          <w:color w:val="000000"/>
          <w:lang w:eastAsia="ru-RU" w:bidi="ru-RU"/>
        </w:rPr>
        <w:softHyphen/>
        <w:t>нения проблемных зон в изучаемом материале (решении предметной, познавательной задач).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rPr>
          <w:color w:val="000000"/>
          <w:lang w:eastAsia="ru-RU" w:bidi="ru-RU"/>
        </w:rPr>
        <w:t xml:space="preserve"> — без помощи учителя не может обнару</w:t>
      </w:r>
      <w:r w:rsidRPr="001E78E5">
        <w:rPr>
          <w:color w:val="000000"/>
          <w:lang w:eastAsia="ru-RU" w:bidi="ru-RU"/>
        </w:rPr>
        <w:softHyphen/>
        <w:t>жить несоответствие усвоенного способа действия но</w:t>
      </w:r>
      <w:r w:rsidRPr="001E78E5">
        <w:rPr>
          <w:color w:val="000000"/>
          <w:lang w:eastAsia="ru-RU" w:bidi="ru-RU"/>
        </w:rPr>
        <w:softHyphen/>
        <w:t>вым условиям, при этом учащийся осознает правило контроля, но затрудняется одновременно выполнять учебные действия и контролировать их и как следствие затрудняется в построении индивидуального маршрута восполнения проблемных зон в изучаемом материале (решении предметной, познавательной задач);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самостоятельно или с помощью учите</w:t>
      </w:r>
      <w:r w:rsidRPr="001E78E5">
        <w:rPr>
          <w:color w:val="000000"/>
          <w:lang w:eastAsia="ru-RU" w:bidi="ru-RU"/>
        </w:rPr>
        <w:softHyphen/>
        <w:t>ля обнаруживает ошибки, вызванные несоответст</w:t>
      </w:r>
      <w:r w:rsidRPr="001E78E5">
        <w:rPr>
          <w:color w:val="000000"/>
          <w:lang w:eastAsia="ru-RU" w:bidi="ru-RU"/>
        </w:rPr>
        <w:softHyphen/>
        <w:t>вием усвоенного способа действий и условий задачи, и вносит коррективы в индивидуальный маршрут восполнения проблемных зон в изучаемом материа</w:t>
      </w:r>
      <w:r w:rsidRPr="001E78E5">
        <w:rPr>
          <w:color w:val="000000"/>
          <w:lang w:eastAsia="ru-RU" w:bidi="ru-RU"/>
        </w:rPr>
        <w:softHyphen/>
        <w:t>ле (решении предметной, познавательной задач), при этом задачи, соответствующие усвоенному способу действий, решаются безошибочно;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1E78E5">
        <w:rPr>
          <w:rStyle w:val="21"/>
          <w:rFonts w:eastAsiaTheme="minorEastAsia"/>
        </w:rPr>
        <w:t>высокий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— ошибки исправляет самостоятельно,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color w:val="000000"/>
          <w:lang w:eastAsia="ru-RU" w:bidi="ru-RU"/>
        </w:rPr>
        <w:t>отслеживает процесс решения задачи другими уче</w:t>
      </w:r>
      <w:r w:rsidRPr="001E78E5">
        <w:rPr>
          <w:color w:val="000000"/>
          <w:lang w:eastAsia="ru-RU" w:bidi="ru-RU"/>
        </w:rPr>
        <w:softHyphen/>
        <w:t>никами, при этом контролирует соответствие выпол</w:t>
      </w:r>
      <w:r w:rsidRPr="001E78E5">
        <w:rPr>
          <w:color w:val="000000"/>
          <w:lang w:eastAsia="ru-RU" w:bidi="ru-RU"/>
        </w:rPr>
        <w:softHyphen/>
        <w:t>няемых действий и при изменении условий вносит коррективы в способ действия до начала решения, т. е. самостоятельно проектирует и реализует инди</w:t>
      </w:r>
      <w:r w:rsidRPr="001E78E5">
        <w:rPr>
          <w:color w:val="000000"/>
          <w:lang w:eastAsia="ru-RU" w:bidi="ru-RU"/>
        </w:rPr>
        <w:softHyphen/>
        <w:t>видуальный маршрут восполнения проблемных зон в изучаемом материале (решении предметной, позна</w:t>
      </w:r>
      <w:r w:rsidRPr="001E78E5">
        <w:rPr>
          <w:color w:val="000000"/>
          <w:lang w:eastAsia="ru-RU" w:bidi="ru-RU"/>
        </w:rPr>
        <w:softHyphen/>
        <w:t>вательной задач).</w:t>
      </w:r>
    </w:p>
    <w:p w:rsidR="001E78E5" w:rsidRPr="001E78E5" w:rsidRDefault="001E78E5" w:rsidP="001E78E5">
      <w:pPr>
        <w:pStyle w:val="10"/>
        <w:keepNext/>
        <w:keepLines/>
        <w:numPr>
          <w:ilvl w:val="0"/>
          <w:numId w:val="21"/>
        </w:numPr>
        <w:shd w:val="clear" w:color="auto" w:fill="auto"/>
        <w:tabs>
          <w:tab w:val="left" w:pos="679"/>
        </w:tabs>
        <w:spacing w:before="0" w:line="240" w:lineRule="auto"/>
        <w:ind w:firstLine="0"/>
        <w:outlineLvl w:val="9"/>
        <w:rPr>
          <w:sz w:val="20"/>
          <w:szCs w:val="20"/>
        </w:rPr>
      </w:pPr>
      <w:bookmarkStart w:id="3" w:name="bookmark3"/>
      <w:r w:rsidRPr="001E78E5">
        <w:rPr>
          <w:color w:val="000000"/>
          <w:sz w:val="20"/>
          <w:szCs w:val="20"/>
          <w:lang w:eastAsia="ru-RU" w:bidi="ru-RU"/>
        </w:rPr>
        <w:t>Оценка решения своей задачи</w:t>
      </w:r>
      <w:bookmarkEnd w:id="3"/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оценка своего задания по следующим параме</w:t>
      </w:r>
      <w:r w:rsidRPr="001E78E5">
        <w:rPr>
          <w:color w:val="000000"/>
          <w:lang w:eastAsia="ru-RU" w:bidi="ru-RU"/>
        </w:rPr>
        <w:softHyphen/>
        <w:t>трам: легко ли было выполнять задание, воз</w:t>
      </w:r>
      <w:r w:rsidRPr="001E78E5">
        <w:rPr>
          <w:color w:val="000000"/>
          <w:lang w:eastAsia="ru-RU" w:bidi="ru-RU"/>
        </w:rPr>
        <w:softHyphen/>
        <w:t>никли ли сложности при выполнении;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степень развития произвольного внимания.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rPr>
          <w:color w:val="000000"/>
          <w:lang w:eastAsia="ru-RU" w:bidi="ru-RU"/>
        </w:rPr>
        <w:t xml:space="preserve"> — приступая к решению новой задачи, может с помощью учителя оценить свои возможно</w:t>
      </w:r>
      <w:r w:rsidRPr="001E78E5">
        <w:rPr>
          <w:color w:val="000000"/>
          <w:lang w:eastAsia="ru-RU" w:bidi="ru-RU"/>
        </w:rPr>
        <w:softHyphen/>
        <w:t>сти для ее решения и частично реализовать инди</w:t>
      </w:r>
      <w:r w:rsidRPr="001E78E5">
        <w:rPr>
          <w:color w:val="000000"/>
          <w:lang w:eastAsia="ru-RU" w:bidi="ru-RU"/>
        </w:rPr>
        <w:softHyphen/>
        <w:t>видуальный маршрут восполнения проблемных зон в изученной теме (решении предметной, познава</w:t>
      </w:r>
      <w:r w:rsidRPr="001E78E5">
        <w:rPr>
          <w:color w:val="000000"/>
          <w:lang w:eastAsia="ru-RU" w:bidi="ru-RU"/>
        </w:rPr>
        <w:softHyphen/>
        <w:t>тельной задач);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приступая к решению новой задачи, пытается оценить свои возможности в построении и реализации индивидуального маршрута восполне</w:t>
      </w:r>
      <w:r w:rsidRPr="001E78E5">
        <w:rPr>
          <w:color w:val="000000"/>
          <w:lang w:eastAsia="ru-RU" w:bidi="ru-RU"/>
        </w:rPr>
        <w:softHyphen/>
        <w:t>ния проблемных зон в изученном материале (решении предметной, познавательной задач), при этом свобод</w:t>
      </w:r>
      <w:r w:rsidRPr="001E78E5">
        <w:rPr>
          <w:color w:val="000000"/>
          <w:lang w:eastAsia="ru-RU" w:bidi="ru-RU"/>
        </w:rPr>
        <w:softHyphen/>
        <w:t>но и аргументированно оценивает уже решенные им задачи;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высокий</w:t>
      </w:r>
      <w:r w:rsidRPr="001E78E5">
        <w:rPr>
          <w:color w:val="000000"/>
          <w:lang w:eastAsia="ru-RU" w:bidi="ru-RU"/>
        </w:rPr>
        <w:t xml:space="preserve"> — умеет самостоятельно оценить свои действия и обосновать правильность или ошибоч</w:t>
      </w:r>
      <w:r w:rsidRPr="001E78E5">
        <w:rPr>
          <w:color w:val="000000"/>
          <w:lang w:eastAsia="ru-RU" w:bidi="ru-RU"/>
        </w:rPr>
        <w:softHyphen/>
        <w:t>ность выбранного маршрута восполнения проблем</w:t>
      </w:r>
      <w:r w:rsidRPr="001E78E5">
        <w:rPr>
          <w:color w:val="000000"/>
          <w:lang w:eastAsia="ru-RU" w:bidi="ru-RU"/>
        </w:rPr>
        <w:softHyphen/>
        <w:t>ных зон в изученных темах (решении предметной, познавательной задач), при этом может оценить дей</w:t>
      </w:r>
      <w:r w:rsidRPr="001E78E5">
        <w:rPr>
          <w:color w:val="000000"/>
          <w:lang w:eastAsia="ru-RU" w:bidi="ru-RU"/>
        </w:rPr>
        <w:softHyphen/>
        <w:t>ствия других учеников.</w:t>
      </w:r>
    </w:p>
    <w:p w:rsidR="001E78E5" w:rsidRPr="001E78E5" w:rsidRDefault="001E78E5" w:rsidP="001E78E5">
      <w:pPr>
        <w:pStyle w:val="10"/>
        <w:keepNext/>
        <w:keepLines/>
        <w:shd w:val="clear" w:color="auto" w:fill="auto"/>
        <w:spacing w:before="0" w:line="240" w:lineRule="auto"/>
        <w:ind w:firstLine="0"/>
        <w:outlineLvl w:val="9"/>
        <w:rPr>
          <w:sz w:val="20"/>
          <w:szCs w:val="20"/>
        </w:rPr>
      </w:pPr>
      <w:bookmarkStart w:id="4" w:name="bookmark4"/>
      <w:r w:rsidRPr="001E78E5">
        <w:rPr>
          <w:color w:val="000000"/>
          <w:sz w:val="20"/>
          <w:szCs w:val="20"/>
          <w:lang w:eastAsia="ru-RU" w:bidi="ru-RU"/>
        </w:rPr>
        <w:t>КОММУНИКАТИВНЫЕ УУД</w:t>
      </w:r>
      <w:bookmarkEnd w:id="4"/>
    </w:p>
    <w:p w:rsidR="001E78E5" w:rsidRPr="001E78E5" w:rsidRDefault="001E78E5" w:rsidP="001E78E5">
      <w:pPr>
        <w:pStyle w:val="10"/>
        <w:keepNext/>
        <w:keepLines/>
        <w:numPr>
          <w:ilvl w:val="0"/>
          <w:numId w:val="22"/>
        </w:numPr>
        <w:shd w:val="clear" w:color="auto" w:fill="auto"/>
        <w:tabs>
          <w:tab w:val="left" w:pos="665"/>
        </w:tabs>
        <w:spacing w:before="0" w:line="240" w:lineRule="auto"/>
        <w:ind w:firstLine="0"/>
        <w:outlineLvl w:val="9"/>
        <w:rPr>
          <w:sz w:val="20"/>
          <w:szCs w:val="20"/>
        </w:rPr>
      </w:pPr>
      <w:bookmarkStart w:id="5" w:name="bookmark5"/>
      <w:r w:rsidRPr="001E78E5">
        <w:rPr>
          <w:color w:val="000000"/>
          <w:sz w:val="20"/>
          <w:szCs w:val="20"/>
          <w:lang w:eastAsia="ru-RU" w:bidi="ru-RU"/>
        </w:rPr>
        <w:t>Коммуникация как кооперация</w:t>
      </w:r>
      <w:bookmarkEnd w:id="5"/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договариваться, находить общее решение;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аргументировать свое предложение, убеждать и уступать;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lastRenderedPageBreak/>
        <w:t>сохранять доброжелательное отношение друг к другу в ситуации конфликта интересов;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1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устанавливать взаимоконтроль и осуществлять взаимопомощь по ходу выполнения задания.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rPr>
          <w:color w:val="000000"/>
          <w:lang w:eastAsia="ru-RU" w:bidi="ru-RU"/>
        </w:rPr>
        <w:t xml:space="preserve"> — не может и не хочет договариваться, пас</w:t>
      </w:r>
      <w:r w:rsidRPr="001E78E5">
        <w:rPr>
          <w:color w:val="000000"/>
          <w:lang w:eastAsia="ru-RU" w:bidi="ru-RU"/>
        </w:rPr>
        <w:softHyphen/>
        <w:t>сивен или агрессивен, не предоставляет помощь;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не всегда может договориться, не всегда может сохранить доброжелательность; предоставляет помощь только тем, с кем контактирует во взаимо</w:t>
      </w:r>
      <w:r w:rsidRPr="001E78E5">
        <w:rPr>
          <w:color w:val="000000"/>
          <w:lang w:eastAsia="ru-RU" w:bidi="ru-RU"/>
        </w:rPr>
        <w:softHyphen/>
        <w:t>действии;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1E78E5">
        <w:rPr>
          <w:rStyle w:val="21"/>
          <w:rFonts w:eastAsiaTheme="minorEastAsia"/>
        </w:rPr>
        <w:t>высокий —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умеет договариваться, находить общее решение; умеет аргументировать свое  предложение;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color w:val="000000"/>
          <w:lang w:eastAsia="ru-RU" w:bidi="ru-RU"/>
        </w:rPr>
        <w:t>убеждать и принимать чужую точку зрения без агрес</w:t>
      </w:r>
      <w:r w:rsidRPr="001E78E5">
        <w:rPr>
          <w:color w:val="000000"/>
          <w:lang w:eastAsia="ru-RU" w:bidi="ru-RU"/>
        </w:rPr>
        <w:softHyphen/>
        <w:t>сии; владеет адекватными методами выхода из кон</w:t>
      </w:r>
      <w:r w:rsidRPr="001E78E5">
        <w:rPr>
          <w:color w:val="000000"/>
          <w:lang w:eastAsia="ru-RU" w:bidi="ru-RU"/>
        </w:rPr>
        <w:softHyphen/>
        <w:t>фликта; всегда готов предоставить помощь тем, с кем контактирует во взаимодействии.</w:t>
      </w:r>
    </w:p>
    <w:p w:rsidR="001E78E5" w:rsidRPr="001E78E5" w:rsidRDefault="001E78E5" w:rsidP="001E78E5">
      <w:pPr>
        <w:pStyle w:val="30"/>
        <w:numPr>
          <w:ilvl w:val="0"/>
          <w:numId w:val="22"/>
        </w:numPr>
        <w:shd w:val="clear" w:color="auto" w:fill="auto"/>
        <w:tabs>
          <w:tab w:val="left" w:pos="684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 xml:space="preserve">Коммуникация как интериоризация </w:t>
      </w:r>
    </w:p>
    <w:p w:rsidR="001E78E5" w:rsidRPr="001E78E5" w:rsidRDefault="001E78E5" w:rsidP="001E78E5">
      <w:pPr>
        <w:pStyle w:val="30"/>
        <w:shd w:val="clear" w:color="auto" w:fill="auto"/>
        <w:tabs>
          <w:tab w:val="left" w:pos="684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rStyle w:val="395pt"/>
          <w:sz w:val="20"/>
          <w:szCs w:val="20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оформлять свои мысли в устной и письменной речи с учетом учебных и жизненных ситуаций;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читать вслух и про себя тексты учебников, дру</w:t>
      </w:r>
      <w:r w:rsidRPr="001E78E5">
        <w:rPr>
          <w:color w:val="000000"/>
          <w:lang w:eastAsia="ru-RU" w:bidi="ru-RU"/>
        </w:rPr>
        <w:softHyphen/>
        <w:t>гих источников, понимать прочитанное.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t xml:space="preserve"> </w:t>
      </w:r>
      <w:r w:rsidRPr="001E78E5">
        <w:rPr>
          <w:color w:val="000000"/>
          <w:lang w:eastAsia="ru-RU" w:bidi="ru-RU"/>
        </w:rPr>
        <w:t>— молчит, может оформить свои мысли, читает, но не понимает прочитанного;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t xml:space="preserve"> </w:t>
      </w:r>
      <w:r w:rsidRPr="001E78E5">
        <w:rPr>
          <w:color w:val="000000"/>
          <w:lang w:eastAsia="ru-RU" w:bidi="ru-RU"/>
        </w:rPr>
        <w:t>- читает и понимает смысл прочитан</w:t>
      </w:r>
      <w:r w:rsidRPr="001E78E5">
        <w:rPr>
          <w:color w:val="000000"/>
          <w:lang w:eastAsia="ru-RU" w:bidi="ru-RU"/>
        </w:rPr>
        <w:softHyphen/>
        <w:t>ного с помощью наводящих вопросов; высказывает свое суждение по алгоритму выполнения задания при активной помощи учителя (консультанта, тьютора, эксперта);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высокий</w:t>
      </w:r>
      <w:r w:rsidRPr="001E78E5">
        <w:t xml:space="preserve"> </w:t>
      </w:r>
      <w:r w:rsidRPr="001E78E5">
        <w:rPr>
          <w:color w:val="000000"/>
          <w:lang w:eastAsia="ru-RU" w:bidi="ru-RU"/>
        </w:rPr>
        <w:t>— имеет богатый словарный запас и ак</w:t>
      </w:r>
      <w:r w:rsidRPr="001E78E5">
        <w:rPr>
          <w:color w:val="000000"/>
          <w:lang w:eastAsia="ru-RU" w:bidi="ru-RU"/>
        </w:rPr>
        <w:softHyphen/>
        <w:t>тивно им пользуется, бегло читает, при этом усваивает материал; демонстрирует обратную связь (пересказ, рассказ, устное монологическое или письменное вы</w:t>
      </w:r>
      <w:r w:rsidRPr="001E78E5">
        <w:rPr>
          <w:color w:val="000000"/>
          <w:lang w:eastAsia="ru-RU" w:bidi="ru-RU"/>
        </w:rPr>
        <w:softHyphen/>
        <w:t>сказывание).</w:t>
      </w:r>
    </w:p>
    <w:p w:rsidR="001E78E5" w:rsidRPr="001E78E5" w:rsidRDefault="001E78E5" w:rsidP="001E78E5">
      <w:pPr>
        <w:pStyle w:val="30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 xml:space="preserve">Коммуникация как интеракция </w:t>
      </w:r>
    </w:p>
    <w:p w:rsidR="001E78E5" w:rsidRPr="001E78E5" w:rsidRDefault="001E78E5" w:rsidP="001E78E5">
      <w:pPr>
        <w:pStyle w:val="30"/>
        <w:shd w:val="clear" w:color="auto" w:fill="auto"/>
        <w:tabs>
          <w:tab w:val="left" w:pos="689"/>
        </w:tabs>
        <w:spacing w:after="0" w:line="240" w:lineRule="auto"/>
        <w:jc w:val="both"/>
        <w:rPr>
          <w:b w:val="0"/>
          <w:sz w:val="20"/>
          <w:szCs w:val="20"/>
        </w:rPr>
      </w:pPr>
      <w:r w:rsidRPr="001E78E5">
        <w:rPr>
          <w:rStyle w:val="395pt"/>
          <w:sz w:val="20"/>
          <w:szCs w:val="20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понимать возможности различных позиций и точек зрения на какой-либо предмет или во</w:t>
      </w:r>
      <w:r w:rsidRPr="001E78E5">
        <w:rPr>
          <w:color w:val="000000"/>
          <w:lang w:eastAsia="ru-RU" w:bidi="ru-RU"/>
        </w:rPr>
        <w:softHyphen/>
        <w:t>прос;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уважать позиции других людей, отличные от собственной;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учитывать разные мнения и умение обосновы</w:t>
      </w:r>
      <w:r w:rsidRPr="001E78E5">
        <w:rPr>
          <w:color w:val="000000"/>
          <w:lang w:eastAsia="ru-RU" w:bidi="ru-RU"/>
        </w:rPr>
        <w:softHyphen/>
        <w:t>вать собственное.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t xml:space="preserve"> </w:t>
      </w:r>
      <w:r w:rsidRPr="001E78E5">
        <w:rPr>
          <w:color w:val="000000"/>
          <w:lang w:eastAsia="ru-RU" w:bidi="ru-RU"/>
        </w:rPr>
        <w:t>— редко понимает и принимает позицию других, считает свое мнение единственно верным;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t xml:space="preserve"> </w:t>
      </w:r>
      <w:r w:rsidRPr="001E78E5">
        <w:rPr>
          <w:color w:val="000000"/>
          <w:lang w:eastAsia="ru-RU" w:bidi="ru-RU"/>
        </w:rPr>
        <w:t>— понимает различные позиции других, проявляет доброжелательность частично, обратную связь демонстрирует несистемно;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1E78E5">
        <w:rPr>
          <w:rStyle w:val="21"/>
          <w:rFonts w:eastAsiaTheme="minorEastAsia"/>
        </w:rPr>
        <w:t>высокий</w:t>
      </w:r>
      <w:r w:rsidRPr="001E78E5">
        <w:rPr>
          <w:rFonts w:ascii="Times New Roman" w:hAnsi="Times New Roman" w:cs="Times New Roman"/>
          <w:sz w:val="20"/>
          <w:szCs w:val="20"/>
        </w:rPr>
        <w:t xml:space="preserve"> 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>— различает и понимает позиции тех, с кем контактирует во взаимодействии, системно де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монстрирует обратную связь и доброжелательность.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9pt"/>
          <w:sz w:val="20"/>
          <w:szCs w:val="20"/>
        </w:rPr>
        <w:t>ПОЗНАВАТЕЛЬНЫЕ УУД</w:t>
      </w:r>
    </w:p>
    <w:p w:rsidR="001E78E5" w:rsidRPr="001E78E5" w:rsidRDefault="001E78E5" w:rsidP="001E78E5">
      <w:pPr>
        <w:pStyle w:val="30"/>
        <w:numPr>
          <w:ilvl w:val="0"/>
          <w:numId w:val="23"/>
        </w:numPr>
        <w:shd w:val="clear" w:color="auto" w:fill="auto"/>
        <w:tabs>
          <w:tab w:val="left" w:pos="689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 xml:space="preserve">Общеучебные универсальные действия </w:t>
      </w:r>
      <w:r w:rsidRPr="001E78E5">
        <w:rPr>
          <w:rStyle w:val="395pt"/>
          <w:sz w:val="20"/>
          <w:szCs w:val="20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самостоятельно прогнозирует информацию, ко</w:t>
      </w:r>
      <w:r w:rsidRPr="001E78E5">
        <w:rPr>
          <w:color w:val="000000"/>
          <w:lang w:eastAsia="ru-RU" w:bidi="ru-RU"/>
        </w:rPr>
        <w:softHyphen/>
        <w:t>торая будет нужна для изучения незнакомого материала, отбирает необходимые источники информации среди предложенных учителем словарей, энциклопедий, справочников, элек</w:t>
      </w:r>
      <w:r w:rsidRPr="001E78E5">
        <w:rPr>
          <w:color w:val="000000"/>
          <w:lang w:eastAsia="ru-RU" w:bidi="ru-RU"/>
        </w:rPr>
        <w:softHyphen/>
        <w:t>тронных дисков;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составляет сложный план текста;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5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сопоставляет и отбирает информацию, полу</w:t>
      </w:r>
      <w:r w:rsidRPr="001E78E5">
        <w:rPr>
          <w:color w:val="000000"/>
          <w:lang w:eastAsia="ru-RU" w:bidi="ru-RU"/>
        </w:rPr>
        <w:softHyphen/>
        <w:t>ченную из различных источников.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t xml:space="preserve"> </w:t>
      </w:r>
      <w:r w:rsidRPr="001E78E5">
        <w:rPr>
          <w:color w:val="000000"/>
          <w:lang w:eastAsia="ru-RU" w:bidi="ru-RU"/>
        </w:rPr>
        <w:t>— самостоятельно не может работать с тек</w:t>
      </w:r>
      <w:r w:rsidRPr="001E78E5">
        <w:rPr>
          <w:color w:val="000000"/>
          <w:lang w:eastAsia="ru-RU" w:bidi="ru-RU"/>
        </w:rPr>
        <w:softHyphen/>
        <w:t>стом или допускает много ошибок при работе с ним;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выполняет задания самостоятельно, но допускает ошибки; выполняет задания репродук</w:t>
      </w:r>
      <w:r w:rsidRPr="001E78E5">
        <w:rPr>
          <w:color w:val="000000"/>
          <w:lang w:eastAsia="ru-RU" w:bidi="ru-RU"/>
        </w:rPr>
        <w:softHyphen/>
        <w:t>тивного характера;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1E78E5">
        <w:rPr>
          <w:rStyle w:val="21"/>
          <w:rFonts w:eastAsiaTheme="minorEastAsia"/>
        </w:rPr>
        <w:t>высокий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— выполняет задания самостоятельно.</w:t>
      </w:r>
    </w:p>
    <w:p w:rsidR="001E78E5" w:rsidRPr="001E78E5" w:rsidRDefault="001E78E5" w:rsidP="001E78E5">
      <w:pPr>
        <w:pStyle w:val="30"/>
        <w:numPr>
          <w:ilvl w:val="0"/>
          <w:numId w:val="23"/>
        </w:numPr>
        <w:shd w:val="clear" w:color="auto" w:fill="auto"/>
        <w:tabs>
          <w:tab w:val="left" w:pos="684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 xml:space="preserve">Логические учебные действия </w:t>
      </w:r>
    </w:p>
    <w:p w:rsidR="001E78E5" w:rsidRPr="001E78E5" w:rsidRDefault="001E78E5" w:rsidP="001E78E5">
      <w:pPr>
        <w:pStyle w:val="30"/>
        <w:shd w:val="clear" w:color="auto" w:fill="auto"/>
        <w:tabs>
          <w:tab w:val="left" w:pos="684"/>
        </w:tabs>
        <w:spacing w:after="0" w:line="240" w:lineRule="auto"/>
        <w:jc w:val="both"/>
        <w:rPr>
          <w:b w:val="0"/>
          <w:sz w:val="20"/>
          <w:szCs w:val="20"/>
        </w:rPr>
      </w:pPr>
      <w:r w:rsidRPr="001E78E5">
        <w:rPr>
          <w:rStyle w:val="395pt"/>
          <w:sz w:val="20"/>
          <w:szCs w:val="20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2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анализирует, сравнивает, группирует различные объекты, явления, факты;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2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lastRenderedPageBreak/>
        <w:t>ориентируется в книге: определяет умения, которые будут сформированы на основе изуче</w:t>
      </w:r>
      <w:r w:rsidRPr="001E78E5">
        <w:rPr>
          <w:color w:val="000000"/>
          <w:lang w:eastAsia="ru-RU" w:bidi="ru-RU"/>
        </w:rPr>
        <w:softHyphen/>
        <w:t>ния данного раздела.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rPr>
          <w:color w:val="000000"/>
          <w:lang w:eastAsia="ru-RU" w:bidi="ru-RU"/>
        </w:rPr>
        <w:t xml:space="preserve"> — логические связи устанавливать не мо</w:t>
      </w:r>
      <w:r w:rsidRPr="001E78E5">
        <w:rPr>
          <w:color w:val="000000"/>
          <w:lang w:eastAsia="ru-RU" w:bidi="ru-RU"/>
        </w:rPr>
        <w:softHyphen/>
        <w:t>жет: недостаточно развита аналитико-синтетическая деятельность; самостоятельно не может ориентиро</w:t>
      </w:r>
      <w:r w:rsidRPr="001E78E5">
        <w:rPr>
          <w:color w:val="000000"/>
          <w:lang w:eastAsia="ru-RU" w:bidi="ru-RU"/>
        </w:rPr>
        <w:softHyphen/>
        <w:t>ваться в учебнике: определять умения, которые в пер</w:t>
      </w:r>
      <w:r w:rsidRPr="001E78E5">
        <w:rPr>
          <w:color w:val="000000"/>
          <w:lang w:eastAsia="ru-RU" w:bidi="ru-RU"/>
        </w:rPr>
        <w:softHyphen/>
        <w:t>спективе будут сформированы на основе изучения данного раздела;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логические связи устанавливает с тру</w:t>
      </w:r>
      <w:r w:rsidRPr="001E78E5">
        <w:rPr>
          <w:color w:val="000000"/>
          <w:lang w:eastAsia="ru-RU" w:bidi="ru-RU"/>
        </w:rPr>
        <w:softHyphen/>
        <w:t>дом: допускает ошибки в обобщении, частично — в анализе и синтезе;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высокий</w:t>
      </w:r>
      <w:r w:rsidRPr="001E78E5">
        <w:rPr>
          <w:color w:val="000000"/>
          <w:lang w:eastAsia="ru-RU" w:bidi="ru-RU"/>
        </w:rPr>
        <w:t xml:space="preserve"> — самостоятельно устанавливает логиче</w:t>
      </w:r>
      <w:r w:rsidRPr="001E78E5">
        <w:rPr>
          <w:color w:val="000000"/>
          <w:lang w:eastAsia="ru-RU" w:bidi="ru-RU"/>
        </w:rPr>
        <w:softHyphen/>
        <w:t>ские связи, при этом сравнивает и группирует ком</w:t>
      </w:r>
      <w:r w:rsidRPr="001E78E5">
        <w:rPr>
          <w:color w:val="000000"/>
          <w:lang w:eastAsia="ru-RU" w:bidi="ru-RU"/>
        </w:rPr>
        <w:softHyphen/>
        <w:t>поненты анализа и синтеза; самостоятельно мыслит и ориентируется в книге.</w:t>
      </w:r>
    </w:p>
    <w:p w:rsidR="001E78E5" w:rsidRPr="001E78E5" w:rsidRDefault="001E78E5" w:rsidP="001E78E5">
      <w:pPr>
        <w:pStyle w:val="30"/>
        <w:numPr>
          <w:ilvl w:val="0"/>
          <w:numId w:val="23"/>
        </w:numPr>
        <w:shd w:val="clear" w:color="auto" w:fill="auto"/>
        <w:tabs>
          <w:tab w:val="left" w:pos="684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 xml:space="preserve">Постановка и решение проблем </w:t>
      </w:r>
    </w:p>
    <w:p w:rsidR="001E78E5" w:rsidRPr="001E78E5" w:rsidRDefault="001E78E5" w:rsidP="001E78E5">
      <w:pPr>
        <w:pStyle w:val="30"/>
        <w:shd w:val="clear" w:color="auto" w:fill="auto"/>
        <w:tabs>
          <w:tab w:val="left" w:pos="684"/>
        </w:tabs>
        <w:spacing w:after="0" w:line="240" w:lineRule="auto"/>
        <w:jc w:val="both"/>
        <w:rPr>
          <w:b w:val="0"/>
          <w:sz w:val="20"/>
          <w:szCs w:val="20"/>
        </w:rPr>
      </w:pPr>
      <w:r w:rsidRPr="001E78E5">
        <w:rPr>
          <w:rStyle w:val="395pt"/>
          <w:sz w:val="20"/>
          <w:szCs w:val="20"/>
        </w:rPr>
        <w:t>Показатели: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2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самостоятельно делает выводы, перерабатывает информацию, преобразовывает ее, представля</w:t>
      </w:r>
      <w:r w:rsidRPr="001E78E5">
        <w:rPr>
          <w:color w:val="000000"/>
          <w:lang w:eastAsia="ru-RU" w:bidi="ru-RU"/>
        </w:rPr>
        <w:softHyphen/>
        <w:t>ет информацию на основе схем, моделей, сооб</w:t>
      </w:r>
      <w:r w:rsidRPr="001E78E5">
        <w:rPr>
          <w:color w:val="000000"/>
          <w:lang w:eastAsia="ru-RU" w:bidi="ru-RU"/>
        </w:rPr>
        <w:softHyphen/>
        <w:t>щений;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2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умеет передавать содержание в сжатом, выбо</w:t>
      </w:r>
      <w:r w:rsidRPr="001E78E5">
        <w:rPr>
          <w:color w:val="000000"/>
          <w:lang w:eastAsia="ru-RU" w:bidi="ru-RU"/>
        </w:rPr>
        <w:softHyphen/>
        <w:t>рочном или развернутом виде;</w:t>
      </w:r>
    </w:p>
    <w:p w:rsidR="001E78E5" w:rsidRPr="001E78E5" w:rsidRDefault="001E78E5" w:rsidP="001E78E5">
      <w:pPr>
        <w:pStyle w:val="20"/>
        <w:numPr>
          <w:ilvl w:val="0"/>
          <w:numId w:val="17"/>
        </w:numPr>
        <w:shd w:val="clear" w:color="auto" w:fill="auto"/>
        <w:tabs>
          <w:tab w:val="left" w:pos="592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планирует свою работу по изучению незнако</w:t>
      </w:r>
      <w:r w:rsidRPr="001E78E5">
        <w:rPr>
          <w:color w:val="000000"/>
          <w:lang w:eastAsia="ru-RU" w:bidi="ru-RU"/>
        </w:rPr>
        <w:softHyphen/>
        <w:t>мого материала.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rPr>
          <w:color w:val="000000"/>
          <w:lang w:eastAsia="ru-RU" w:bidi="ru-RU"/>
        </w:rPr>
        <w:t xml:space="preserve"> — не может 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делает выводы частично (фрагментарная самостоятельность), прибегает к консультативной по</w:t>
      </w:r>
      <w:r w:rsidRPr="001E78E5">
        <w:rPr>
          <w:color w:val="000000"/>
          <w:lang w:eastAsia="ru-RU" w:bidi="ru-RU"/>
        </w:rPr>
        <w:softHyphen/>
        <w:t>мощи учителя, ученика-эксперта;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1E78E5">
        <w:rPr>
          <w:rStyle w:val="21"/>
          <w:rFonts w:eastAsiaTheme="minorEastAsia"/>
        </w:rPr>
        <w:t>высокий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— делает выводы самостоятельно.</w:t>
      </w:r>
    </w:p>
    <w:p w:rsidR="001E78E5" w:rsidRPr="001E78E5" w:rsidRDefault="001E78E5" w:rsidP="001E78E5">
      <w:pPr>
        <w:pStyle w:val="30"/>
        <w:shd w:val="clear" w:color="auto" w:fill="auto"/>
        <w:spacing w:after="0" w:line="240" w:lineRule="auto"/>
        <w:jc w:val="both"/>
        <w:rPr>
          <w:color w:val="000000"/>
          <w:sz w:val="20"/>
          <w:szCs w:val="20"/>
          <w:lang w:eastAsia="ru-RU" w:bidi="ru-RU"/>
        </w:rPr>
      </w:pPr>
    </w:p>
    <w:p w:rsidR="001E78E5" w:rsidRPr="001E78E5" w:rsidRDefault="001E78E5" w:rsidP="001E78E5">
      <w:pPr>
        <w:pStyle w:val="30"/>
        <w:shd w:val="clear" w:color="auto" w:fill="auto"/>
        <w:spacing w:after="0" w:line="240" w:lineRule="auto"/>
        <w:jc w:val="both"/>
        <w:rPr>
          <w:color w:val="000000"/>
          <w:sz w:val="20"/>
          <w:szCs w:val="20"/>
          <w:lang w:eastAsia="ru-RU" w:bidi="ru-RU"/>
        </w:rPr>
      </w:pPr>
    </w:p>
    <w:p w:rsidR="001E78E5" w:rsidRPr="001E78E5" w:rsidRDefault="001E78E5" w:rsidP="001E78E5">
      <w:pPr>
        <w:pStyle w:val="3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ЛИЧНОСТНЫЕ УУД</w:t>
      </w:r>
    </w:p>
    <w:p w:rsidR="001E78E5" w:rsidRPr="001E78E5" w:rsidRDefault="001E78E5" w:rsidP="001E78E5">
      <w:pPr>
        <w:pStyle w:val="30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1. Самопознание и самоопределение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Показатель: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color w:val="000000"/>
          <w:lang w:eastAsia="ru-RU" w:bidi="ru-RU"/>
        </w:rPr>
        <w:t>самооценка.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rPr>
          <w:color w:val="000000"/>
          <w:lang w:eastAsia="ru-RU" w:bidi="ru-RU"/>
        </w:rPr>
        <w:t xml:space="preserve"> — не умеет адекватно оценивать свои спо</w:t>
      </w:r>
      <w:r w:rsidRPr="001E78E5">
        <w:rPr>
          <w:color w:val="000000"/>
          <w:lang w:eastAsia="ru-RU" w:bidi="ru-RU"/>
        </w:rPr>
        <w:softHyphen/>
        <w:t>собности; самооценка ситуативна и зависит не только от оценки учителя, но и от процессов самопознания и обратной связи со значимым окружением;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1E78E5">
        <w:rPr>
          <w:rStyle w:val="21"/>
          <w:rFonts w:eastAsiaTheme="minorEastAsia"/>
        </w:rPr>
        <w:t>средний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— выполняет нормы школьной жизни, положительно относится с одноклассниками и учи</w:t>
      </w: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softHyphen/>
        <w:t>телям, интересуется процессом учения,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высокий</w:t>
      </w:r>
      <w:r w:rsidRPr="001E78E5">
        <w:rPr>
          <w:color w:val="000000"/>
          <w:lang w:eastAsia="ru-RU" w:bidi="ru-RU"/>
        </w:rPr>
        <w:t xml:space="preserve"> — адекватно оценивает себя как личность и свои способности, осознает способы поддержания своей самооценки.</w:t>
      </w:r>
    </w:p>
    <w:p w:rsidR="001E78E5" w:rsidRPr="001E78E5" w:rsidRDefault="001E78E5" w:rsidP="001E78E5">
      <w:pPr>
        <w:pStyle w:val="30"/>
        <w:numPr>
          <w:ilvl w:val="0"/>
          <w:numId w:val="24"/>
        </w:numPr>
        <w:shd w:val="clear" w:color="auto" w:fill="auto"/>
        <w:tabs>
          <w:tab w:val="left" w:pos="689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 xml:space="preserve">Смыслообразование </w:t>
      </w:r>
    </w:p>
    <w:p w:rsidR="001E78E5" w:rsidRPr="001E78E5" w:rsidRDefault="001E78E5" w:rsidP="001E78E5">
      <w:pPr>
        <w:pStyle w:val="30"/>
        <w:shd w:val="clear" w:color="auto" w:fill="auto"/>
        <w:tabs>
          <w:tab w:val="left" w:pos="689"/>
        </w:tabs>
        <w:spacing w:after="0" w:line="240" w:lineRule="auto"/>
        <w:jc w:val="both"/>
        <w:rPr>
          <w:sz w:val="20"/>
          <w:szCs w:val="20"/>
        </w:rPr>
      </w:pPr>
      <w:r w:rsidRPr="001E78E5">
        <w:rPr>
          <w:rStyle w:val="395pt"/>
          <w:sz w:val="20"/>
          <w:szCs w:val="20"/>
        </w:rPr>
        <w:t xml:space="preserve">Показатель: </w:t>
      </w:r>
      <w:r w:rsidRPr="001E78E5">
        <w:rPr>
          <w:rStyle w:val="310pt"/>
        </w:rPr>
        <w:t>мотивация.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 —</w:t>
      </w:r>
      <w:r w:rsidRPr="001E78E5">
        <w:rPr>
          <w:color w:val="000000"/>
          <w:lang w:eastAsia="ru-RU" w:bidi="ru-RU"/>
        </w:rPr>
        <w:t xml:space="preserve"> частичная сформированность познава</w:t>
      </w:r>
      <w:r w:rsidRPr="001E78E5">
        <w:rPr>
          <w:color w:val="000000"/>
          <w:lang w:eastAsia="ru-RU" w:bidi="ru-RU"/>
        </w:rPr>
        <w:softHyphen/>
        <w:t>тельных мотивов и интересов; сформированность со</w:t>
      </w:r>
      <w:r w:rsidRPr="001E78E5">
        <w:rPr>
          <w:color w:val="000000"/>
          <w:lang w:eastAsia="ru-RU" w:bidi="ru-RU"/>
        </w:rPr>
        <w:softHyphen/>
        <w:t>циальных мотивов (чувство долга, ответственность); склонность выполнять облегченные задания; ориен</w:t>
      </w:r>
      <w:r w:rsidRPr="001E78E5">
        <w:rPr>
          <w:color w:val="000000"/>
          <w:lang w:eastAsia="ru-RU" w:bidi="ru-RU"/>
        </w:rPr>
        <w:softHyphen/>
        <w:t>тирование на внеурочную деятельность; слабое ори</w:t>
      </w:r>
      <w:r w:rsidRPr="001E78E5">
        <w:rPr>
          <w:color w:val="000000"/>
          <w:lang w:eastAsia="ru-RU" w:bidi="ru-RU"/>
        </w:rPr>
        <w:softHyphen/>
        <w:t>ентирование на процесс обучения;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 —</w:t>
      </w:r>
      <w:r w:rsidRPr="001E78E5">
        <w:rPr>
          <w:color w:val="000000"/>
          <w:lang w:eastAsia="ru-RU" w:bidi="ru-RU"/>
        </w:rPr>
        <w:t xml:space="preserve"> частичное установление связи между учением и будущей профессиональной деятельностью; стремление к приобретению новых знаний и умений по предметам, которые входят в круг любимых;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высокий</w:t>
      </w:r>
      <w:r w:rsidRPr="001E78E5">
        <w:rPr>
          <w:color w:val="000000"/>
          <w:lang w:eastAsia="ru-RU" w:bidi="ru-RU"/>
        </w:rPr>
        <w:t xml:space="preserve"> — установление связи между учением и будущей профессиональной деятельностью; стрем</w:t>
      </w:r>
      <w:r w:rsidRPr="001E78E5">
        <w:rPr>
          <w:color w:val="000000"/>
          <w:lang w:eastAsia="ru-RU" w:bidi="ru-RU"/>
        </w:rPr>
        <w:softHyphen/>
        <w:t>ление к самоизменению: приобретению новых знаний и умений; мотивация на высокий результат учебных достижений.</w:t>
      </w:r>
    </w:p>
    <w:p w:rsidR="001E78E5" w:rsidRPr="001E78E5" w:rsidRDefault="001E78E5" w:rsidP="001E78E5">
      <w:pPr>
        <w:pStyle w:val="10"/>
        <w:keepNext/>
        <w:keepLines/>
        <w:numPr>
          <w:ilvl w:val="0"/>
          <w:numId w:val="24"/>
        </w:numPr>
        <w:shd w:val="clear" w:color="auto" w:fill="auto"/>
        <w:tabs>
          <w:tab w:val="left" w:pos="679"/>
        </w:tabs>
        <w:spacing w:before="0" w:line="240" w:lineRule="auto"/>
        <w:ind w:firstLine="0"/>
        <w:outlineLvl w:val="9"/>
        <w:rPr>
          <w:sz w:val="20"/>
          <w:szCs w:val="20"/>
        </w:rPr>
      </w:pPr>
      <w:bookmarkStart w:id="6" w:name="bookmark6"/>
      <w:r w:rsidRPr="001E78E5">
        <w:rPr>
          <w:color w:val="000000"/>
          <w:sz w:val="20"/>
          <w:szCs w:val="20"/>
          <w:lang w:eastAsia="ru-RU" w:bidi="ru-RU"/>
        </w:rPr>
        <w:t xml:space="preserve">Нравственно-этическая ориентация </w:t>
      </w:r>
    </w:p>
    <w:p w:rsidR="001E78E5" w:rsidRPr="001E78E5" w:rsidRDefault="001E78E5" w:rsidP="001E78E5">
      <w:pPr>
        <w:pStyle w:val="10"/>
        <w:keepNext/>
        <w:keepLines/>
        <w:shd w:val="clear" w:color="auto" w:fill="auto"/>
        <w:tabs>
          <w:tab w:val="left" w:pos="679"/>
        </w:tabs>
        <w:spacing w:before="0" w:line="240" w:lineRule="auto"/>
        <w:ind w:firstLine="0"/>
        <w:outlineLvl w:val="9"/>
        <w:rPr>
          <w:b w:val="0"/>
          <w:sz w:val="20"/>
          <w:szCs w:val="20"/>
        </w:rPr>
      </w:pPr>
      <w:r w:rsidRPr="001E78E5">
        <w:rPr>
          <w:rStyle w:val="195pt"/>
          <w:sz w:val="20"/>
          <w:szCs w:val="20"/>
        </w:rPr>
        <w:t>Показатели:</w:t>
      </w:r>
      <w:bookmarkEnd w:id="6"/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  <w:r w:rsidRPr="001E78E5">
        <w:rPr>
          <w:rFonts w:ascii="Times New Roman" w:hAnsi="Times New Roman" w:cs="Times New Roman"/>
          <w:color w:val="000000"/>
          <w:sz w:val="20"/>
          <w:szCs w:val="20"/>
          <w:lang w:bidi="ru-RU"/>
        </w:rPr>
        <w:t>• представление о моральных нормах;</w:t>
      </w:r>
    </w:p>
    <w:p w:rsidR="001E78E5" w:rsidRPr="001E78E5" w:rsidRDefault="001E78E5" w:rsidP="001E78E5">
      <w:pPr>
        <w:pStyle w:val="20"/>
        <w:numPr>
          <w:ilvl w:val="0"/>
          <w:numId w:val="25"/>
        </w:numPr>
        <w:shd w:val="clear" w:color="auto" w:fill="auto"/>
        <w:tabs>
          <w:tab w:val="left" w:pos="588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t>позитивный опыт осуществления личностного морального выбора;</w:t>
      </w:r>
    </w:p>
    <w:p w:rsidR="001E78E5" w:rsidRPr="001E78E5" w:rsidRDefault="001E78E5" w:rsidP="001E78E5">
      <w:pPr>
        <w:pStyle w:val="20"/>
        <w:numPr>
          <w:ilvl w:val="0"/>
          <w:numId w:val="25"/>
        </w:numPr>
        <w:shd w:val="clear" w:color="auto" w:fill="auto"/>
        <w:tabs>
          <w:tab w:val="left" w:pos="588"/>
        </w:tabs>
        <w:spacing w:line="240" w:lineRule="auto"/>
        <w:ind w:firstLine="0"/>
      </w:pPr>
      <w:r w:rsidRPr="001E78E5">
        <w:rPr>
          <w:color w:val="000000"/>
          <w:lang w:eastAsia="ru-RU" w:bidi="ru-RU"/>
        </w:rPr>
        <w:lastRenderedPageBreak/>
        <w:t>умение принимать решения на основе соотне</w:t>
      </w:r>
      <w:r w:rsidRPr="001E78E5">
        <w:rPr>
          <w:color w:val="000000"/>
          <w:lang w:eastAsia="ru-RU" w:bidi="ru-RU"/>
        </w:rPr>
        <w:softHyphen/>
        <w:t>сения нескольких моральных норм.</w:t>
      </w:r>
    </w:p>
    <w:p w:rsidR="001E78E5" w:rsidRPr="001E78E5" w:rsidRDefault="001E78E5" w:rsidP="001E78E5">
      <w:pPr>
        <w:pStyle w:val="40"/>
        <w:shd w:val="clear" w:color="auto" w:fill="auto"/>
        <w:spacing w:before="0" w:line="240" w:lineRule="auto"/>
        <w:ind w:firstLine="0"/>
        <w:rPr>
          <w:sz w:val="20"/>
          <w:szCs w:val="20"/>
        </w:rPr>
      </w:pPr>
      <w:r w:rsidRPr="001E78E5">
        <w:rPr>
          <w:color w:val="000000"/>
          <w:sz w:val="20"/>
          <w:szCs w:val="20"/>
          <w:lang w:eastAsia="ru-RU" w:bidi="ru-RU"/>
        </w:rPr>
        <w:t>Уровни сформированности: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низкий</w:t>
      </w:r>
      <w:r w:rsidRPr="001E78E5">
        <w:rPr>
          <w:color w:val="000000"/>
          <w:lang w:eastAsia="ru-RU" w:bidi="ru-RU"/>
        </w:rPr>
        <w:t xml:space="preserve"> — знает суть нравственных норм; не соот</w:t>
      </w:r>
      <w:r w:rsidRPr="001E78E5">
        <w:rPr>
          <w:color w:val="000000"/>
          <w:lang w:eastAsia="ru-RU" w:bidi="ru-RU"/>
        </w:rPr>
        <w:softHyphen/>
        <w:t>носит знание нравственных норм с мотивами пове</w:t>
      </w:r>
      <w:r w:rsidRPr="001E78E5">
        <w:rPr>
          <w:color w:val="000000"/>
          <w:lang w:eastAsia="ru-RU" w:bidi="ru-RU"/>
        </w:rPr>
        <w:softHyphen/>
        <w:t>дения; относится к нравственным нормам неопреде</w:t>
      </w:r>
      <w:r w:rsidRPr="001E78E5">
        <w:rPr>
          <w:color w:val="000000"/>
          <w:lang w:eastAsia="ru-RU" w:bidi="ru-RU"/>
        </w:rPr>
        <w:softHyphen/>
        <w:t>ленно;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</w:pPr>
      <w:r w:rsidRPr="001E78E5">
        <w:rPr>
          <w:rStyle w:val="21"/>
        </w:rPr>
        <w:t>средний</w:t>
      </w:r>
      <w:r w:rsidRPr="001E78E5">
        <w:rPr>
          <w:color w:val="000000"/>
          <w:lang w:eastAsia="ru-RU" w:bidi="ru-RU"/>
        </w:rPr>
        <w:t xml:space="preserve"> — выражает активное положительное отношение к нравственным нормам, но проявляет в поведении недостаточно устойчиво: частичная сфор</w:t>
      </w:r>
      <w:r w:rsidRPr="001E78E5">
        <w:rPr>
          <w:color w:val="000000"/>
          <w:lang w:eastAsia="ru-RU" w:bidi="ru-RU"/>
        </w:rPr>
        <w:softHyphen/>
        <w:t>мированность уровня развития моральных суждений, разовый опыт осуществления личностного морально</w:t>
      </w:r>
      <w:r w:rsidRPr="001E78E5">
        <w:rPr>
          <w:color w:val="000000"/>
          <w:lang w:eastAsia="ru-RU" w:bidi="ru-RU"/>
        </w:rPr>
        <w:softHyphen/>
        <w:t>го выбора; принятие решения на основе соотнесения нескольких моральных норм;</w:t>
      </w:r>
    </w:p>
    <w:p w:rsidR="001E78E5" w:rsidRPr="001E78E5" w:rsidRDefault="001E78E5" w:rsidP="001E78E5">
      <w:pPr>
        <w:pStyle w:val="20"/>
        <w:shd w:val="clear" w:color="auto" w:fill="auto"/>
        <w:spacing w:line="240" w:lineRule="auto"/>
        <w:ind w:firstLine="0"/>
        <w:rPr>
          <w:color w:val="000000"/>
          <w:lang w:eastAsia="ru-RU" w:bidi="ru-RU"/>
        </w:rPr>
      </w:pPr>
      <w:r w:rsidRPr="001E78E5">
        <w:rPr>
          <w:rStyle w:val="21"/>
        </w:rPr>
        <w:t>высокий</w:t>
      </w:r>
      <w:r w:rsidRPr="001E78E5">
        <w:rPr>
          <w:color w:val="000000"/>
          <w:lang w:eastAsia="ru-RU" w:bidi="ru-RU"/>
        </w:rPr>
        <w:t xml:space="preserve"> — имеет устойчивое представление о мо</w:t>
      </w:r>
      <w:r w:rsidRPr="001E78E5">
        <w:rPr>
          <w:color w:val="000000"/>
          <w:lang w:eastAsia="ru-RU" w:bidi="ru-RU"/>
        </w:rPr>
        <w:softHyphen/>
        <w:t>ральных нормах, позитивный опыт осуществления личностного морального выбора; принимает решения на основе соотнесения нескольких моральных норм.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t>Учебно-методическое и материально-техническое</w:t>
      </w: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br/>
        <w:t>обеспечения программы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Для реализации программы по внеурочной деятельности руководителю необходимо иметь библиотечку методической, научно-популярной литературы, материалы периодических изданий по всем направлениям воспитательной работы. Необходимо сотрудничество со всеми школьными службами: социально-психологической, медицинской, административно-хозяйственной, - а также с социальными партнерами извне: музеями, центрами внешкольной работы и детского творчества, школой искусств и предприятиями города. 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E78E5">
        <w:rPr>
          <w:rFonts w:ascii="Times New Roman" w:hAnsi="Times New Roman" w:cs="Times New Roman"/>
          <w:i/>
          <w:iCs/>
          <w:sz w:val="20"/>
          <w:szCs w:val="20"/>
        </w:rPr>
        <w:t>Материально-техническое обеспечение:</w:t>
      </w:r>
    </w:p>
    <w:p w:rsidR="001E78E5" w:rsidRPr="001E78E5" w:rsidRDefault="001E78E5" w:rsidP="001E78E5">
      <w:pPr>
        <w:pStyle w:val="ParagraphStyle"/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1. Кабинет литературы и библиотека(в том числе Интернет-ресурсы).</w:t>
      </w:r>
    </w:p>
    <w:p w:rsidR="001E78E5" w:rsidRPr="001E78E5" w:rsidRDefault="001E78E5" w:rsidP="001E78E5">
      <w:pPr>
        <w:pStyle w:val="ParagraphStyle"/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2. Материалы для изготовления предметов декоративно-прикладного искусства.</w:t>
      </w:r>
    </w:p>
    <w:p w:rsidR="001E78E5" w:rsidRPr="001E78E5" w:rsidRDefault="001E78E5" w:rsidP="001E78E5">
      <w:pPr>
        <w:pStyle w:val="ParagraphStyle"/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3. Мультимедийное оборудование.</w:t>
      </w:r>
    </w:p>
    <w:p w:rsidR="001E78E5" w:rsidRPr="001E78E5" w:rsidRDefault="001E78E5" w:rsidP="001E78E5">
      <w:pPr>
        <w:pStyle w:val="ParagraphStyle"/>
        <w:tabs>
          <w:tab w:val="left" w:pos="106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4. Дидактический материал (карточки, наглядные пособия).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Финансирование мероприятий Программы осуществляется за счет бюджетных средств, спонсорской помощи.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caps/>
          <w:sz w:val="20"/>
          <w:szCs w:val="20"/>
        </w:rPr>
        <w:t>ЛИТЕРАТУРА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1.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 xml:space="preserve">Аджиева, Е. М. </w:t>
      </w:r>
      <w:r w:rsidRPr="001E78E5">
        <w:rPr>
          <w:rFonts w:ascii="Times New Roman" w:hAnsi="Times New Roman" w:cs="Times New Roman"/>
          <w:sz w:val="20"/>
          <w:szCs w:val="20"/>
        </w:rPr>
        <w:t>50 сценариев классных часов / Е. М. Аджиева, Л. А. Байкова, Л. К. Гребенкина [и др.]. – М. : Центр «Педагогический поиск», 2002. – 160 с.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2.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 xml:space="preserve">Бабанский, Ю. К. </w:t>
      </w:r>
      <w:r w:rsidRPr="001E78E5">
        <w:rPr>
          <w:rFonts w:ascii="Times New Roman" w:hAnsi="Times New Roman" w:cs="Times New Roman"/>
          <w:sz w:val="20"/>
          <w:szCs w:val="20"/>
        </w:rPr>
        <w:t xml:space="preserve">Педагогика : курс  лекций / Ю. К. Бабанский. – М. : Просвещение, 1988. – 354 с. 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3.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>Безымянная, О.</w:t>
      </w:r>
      <w:r w:rsidRPr="001E78E5">
        <w:rPr>
          <w:rFonts w:ascii="Times New Roman" w:hAnsi="Times New Roman" w:cs="Times New Roman"/>
          <w:sz w:val="20"/>
          <w:szCs w:val="20"/>
        </w:rPr>
        <w:t xml:space="preserve"> Школьный театр / О. Безымянная. – М. : Айрис Пресс, 2001. – 272 с.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4. 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>Григорьев, Д. В.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Программы внеурочной деятельности. Художественное творчество. Социальное творчество / Д. В. Григорьев, Б. В. Куприянов. – М., 2011. – 80 с.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5.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>Григорьев, Д. В.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Внеурочная деятельность школьников. Методический конструктор : пособие для учителя / Д. В. Григорьев, П. В. Степанов. – М., 2013. – 223 с.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6.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>Горский, В. А.</w:t>
      </w:r>
      <w:r w:rsidRPr="001E78E5">
        <w:rPr>
          <w:rFonts w:ascii="Times New Roman" w:hAnsi="Times New Roman" w:cs="Times New Roman"/>
          <w:sz w:val="20"/>
          <w:szCs w:val="20"/>
        </w:rPr>
        <w:t xml:space="preserve"> Примерные программы внеурочной деятельности. Начальное и основное образование / В. А. Горский, А. А. Тимофеев, Д. В. Смирнов. – М., 2013. – 111 с.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7.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 xml:space="preserve">Пирогова, Л. И. </w:t>
      </w:r>
      <w:r w:rsidRPr="001E78E5">
        <w:rPr>
          <w:rFonts w:ascii="Times New Roman" w:hAnsi="Times New Roman" w:cs="Times New Roman"/>
          <w:sz w:val="20"/>
          <w:szCs w:val="20"/>
        </w:rPr>
        <w:t>Сборник словесных игр по русскому языку и литературе : Приятное с полезным / Л. И. Пирогова. – М. : Школьная Пресса, 2004. – 144 с.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8. </w:t>
      </w:r>
      <w:r w:rsidRPr="001E78E5">
        <w:rPr>
          <w:rFonts w:ascii="Times New Roman" w:hAnsi="Times New Roman" w:cs="Times New Roman"/>
          <w:i/>
          <w:iCs/>
          <w:sz w:val="20"/>
          <w:szCs w:val="20"/>
        </w:rPr>
        <w:t>Программа</w:t>
      </w:r>
      <w:r w:rsidRPr="001E78E5">
        <w:rPr>
          <w:rFonts w:ascii="Times New Roman" w:hAnsi="Times New Roman" w:cs="Times New Roman"/>
          <w:sz w:val="20"/>
          <w:szCs w:val="20"/>
        </w:rPr>
        <w:t xml:space="preserve"> педагога дополнительного образования: От разработки до реализации / сост. Н. К. Беспятова. – М. : Айрис-пресс, 2004. – 176 с. – (Методика).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9. Орд-Хьюм А. Вечное движение. – М.: Наука, 1980. – 356 с.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8E5">
        <w:rPr>
          <w:rFonts w:ascii="Times New Roman" w:hAnsi="Times New Roman" w:cs="Times New Roman"/>
          <w:b/>
          <w:bCs/>
          <w:sz w:val="20"/>
          <w:szCs w:val="20"/>
        </w:rPr>
        <w:t>Интернет-источники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1. Определение  направленности  личности  (ориентационная  анкета Б. Басса). – Режим доступа : http://hrliga.com/index.php?module=news&amp;op=view&amp;id=7271</w:t>
      </w:r>
    </w:p>
    <w:p w:rsidR="001E78E5" w:rsidRPr="001E78E5" w:rsidRDefault="001E78E5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2. Оценка надпредметных понятий, ключевых компетентностей и социального опыта учащихся / под ред. Ушаковой И. А. – ГОУ ДПО «СарИПКиПРО». – Режим доступа : http://www.openclass.ru/node/25906</w:t>
      </w:r>
    </w:p>
    <w:p w:rsidR="00FE1DCD" w:rsidRPr="001E78E5" w:rsidRDefault="00FE1DCD" w:rsidP="001E78E5">
      <w:pPr>
        <w:pStyle w:val="ParagraphStyle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br w:type="page"/>
      </w:r>
    </w:p>
    <w:p w:rsidR="000266B0" w:rsidRPr="001E78E5" w:rsidRDefault="000266B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10CF" w:rsidRPr="001E78E5" w:rsidRDefault="007F10CF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p w:rsidR="007F10CF" w:rsidRPr="001E78E5" w:rsidRDefault="00DE756F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  <w:lang w:val="en-US"/>
        </w:rPr>
        <w:t>5 класс</w:t>
      </w:r>
    </w:p>
    <w:p w:rsidR="007F10CF" w:rsidRPr="001E78E5" w:rsidRDefault="007F10CF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0"/>
        <w:gridCol w:w="9319"/>
        <w:gridCol w:w="1642"/>
        <w:gridCol w:w="1642"/>
        <w:gridCol w:w="1643"/>
      </w:tblGrid>
      <w:tr w:rsidR="007F10CF" w:rsidRPr="001E78E5" w:rsidTr="007F10CF">
        <w:trPr>
          <w:trHeight w:val="278"/>
        </w:trPr>
        <w:tc>
          <w:tcPr>
            <w:tcW w:w="540" w:type="dxa"/>
            <w:vMerge w:val="restart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9319" w:type="dxa"/>
            <w:vMerge w:val="restart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Темы </w:t>
            </w:r>
          </w:p>
        </w:tc>
        <w:tc>
          <w:tcPr>
            <w:tcW w:w="4927" w:type="dxa"/>
            <w:gridSpan w:val="3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7F10CF" w:rsidRPr="001E78E5" w:rsidTr="000C182D">
        <w:trPr>
          <w:trHeight w:val="277"/>
        </w:trPr>
        <w:tc>
          <w:tcPr>
            <w:tcW w:w="540" w:type="dxa"/>
            <w:vMerge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9" w:type="dxa"/>
            <w:vMerge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642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Теория </w:t>
            </w:r>
          </w:p>
        </w:tc>
        <w:tc>
          <w:tcPr>
            <w:tcW w:w="1643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</w:tr>
      <w:tr w:rsidR="007F10CF" w:rsidRPr="001E78E5" w:rsidTr="000C182D">
        <w:tc>
          <w:tcPr>
            <w:tcW w:w="540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19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Введение в тему</w:t>
            </w:r>
          </w:p>
        </w:tc>
        <w:tc>
          <w:tcPr>
            <w:tcW w:w="1642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2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10CF" w:rsidRPr="001E78E5" w:rsidTr="000C182D">
        <w:tc>
          <w:tcPr>
            <w:tcW w:w="540" w:type="dxa"/>
          </w:tcPr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19" w:type="dxa"/>
          </w:tcPr>
          <w:p w:rsidR="007F10CF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Все течет, все меняется: особенности изменений</w:t>
            </w:r>
          </w:p>
        </w:tc>
        <w:tc>
          <w:tcPr>
            <w:tcW w:w="1642" w:type="dxa"/>
          </w:tcPr>
          <w:p w:rsidR="007F10CF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42" w:type="dxa"/>
          </w:tcPr>
          <w:p w:rsidR="007F10CF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3" w:type="dxa"/>
          </w:tcPr>
          <w:p w:rsidR="007F10CF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6271A" w:rsidRPr="001E78E5" w:rsidTr="000C182D">
        <w:tc>
          <w:tcPr>
            <w:tcW w:w="540" w:type="dxa"/>
          </w:tcPr>
          <w:p w:rsidR="0096271A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9" w:type="dxa"/>
          </w:tcPr>
          <w:p w:rsidR="0096271A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2" w:type="dxa"/>
          </w:tcPr>
          <w:p w:rsidR="0096271A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42" w:type="dxa"/>
          </w:tcPr>
          <w:p w:rsidR="0096271A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3" w:type="dxa"/>
          </w:tcPr>
          <w:p w:rsidR="0096271A" w:rsidRPr="001E78E5" w:rsidRDefault="0096271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7F10CF" w:rsidRPr="001E78E5" w:rsidRDefault="007F10CF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71A" w:rsidRPr="001E78E5" w:rsidRDefault="0096271A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Содержание курса в 5 классе</w:t>
      </w:r>
    </w:p>
    <w:p w:rsidR="0096271A" w:rsidRPr="001E78E5" w:rsidRDefault="0096271A" w:rsidP="001E78E5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Введение в тему</w:t>
      </w:r>
    </w:p>
    <w:p w:rsidR="0096271A" w:rsidRPr="001E78E5" w:rsidRDefault="0096271A" w:rsidP="001E78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Вводное занятие. Знакомство с понятием. Изучение разнообразных  примеров природных и искусственных изменений. Использование различных источников информации для нахождения фактов. Классификации примеров изменений по их происхождению. Экскурсии в дом-музей А.Артынова, в парк, музеи г. Ростова, на фабрику «Ростовская финифть» для ознакомления с тем, как и что может изменяться в окружающем мире. Сбор природных материалов, создание композиций и рисунков в различных техниках. Технология работы над проектом. Упражнения на </w:t>
      </w:r>
      <w:r w:rsidR="00900139" w:rsidRPr="001E78E5">
        <w:rPr>
          <w:rFonts w:ascii="Times New Roman" w:hAnsi="Times New Roman" w:cs="Times New Roman"/>
          <w:sz w:val="20"/>
          <w:szCs w:val="20"/>
        </w:rPr>
        <w:t>развитие восприятия, воображения, моторики мелких  мышц кистей рук. Встречи с творческой интеллигенцией Ростова, оформление стендов и газет, создание статей в местную прессу.</w:t>
      </w:r>
    </w:p>
    <w:p w:rsidR="00900139" w:rsidRPr="001E78E5" w:rsidRDefault="00900139" w:rsidP="001E78E5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«Все течет, все меняется»</w:t>
      </w:r>
    </w:p>
    <w:p w:rsidR="00685E55" w:rsidRPr="001E78E5" w:rsidRDefault="00900139" w:rsidP="001E78E5">
      <w:pPr>
        <w:tabs>
          <w:tab w:val="left" w:pos="4125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78E5">
        <w:rPr>
          <w:rFonts w:ascii="Times New Roman" w:hAnsi="Times New Roman" w:cs="Times New Roman"/>
          <w:color w:val="000000"/>
          <w:sz w:val="20"/>
          <w:szCs w:val="20"/>
        </w:rPr>
        <w:t>Развитие позитивного отношения к общеинтеллектуальным видам деятельности, способствующим постоянному саморазвитию, через включение обучающихся в интеллектуально-творческих проектах, конкурсах, викторинах, олимпиадах, интеллектуальных играх  и т.п.</w:t>
      </w:r>
      <w:r w:rsidR="00726402" w:rsidRPr="001E78E5">
        <w:rPr>
          <w:rFonts w:ascii="Times New Roman" w:hAnsi="Times New Roman" w:cs="Times New Roman"/>
          <w:color w:val="000000"/>
          <w:sz w:val="20"/>
          <w:szCs w:val="20"/>
        </w:rPr>
        <w:t xml:space="preserve"> Знакомство с архитектурными стилями, стилями одежды, историей письменности, развития техники, историей отдельных зданий</w:t>
      </w:r>
      <w:r w:rsidR="00FE1DCD" w:rsidRPr="001E78E5">
        <w:rPr>
          <w:rFonts w:ascii="Times New Roman" w:hAnsi="Times New Roman" w:cs="Times New Roman"/>
          <w:color w:val="000000"/>
          <w:sz w:val="20"/>
          <w:szCs w:val="20"/>
        </w:rPr>
        <w:t xml:space="preserve"> г. Ростова, основами психологии</w:t>
      </w:r>
      <w:r w:rsidR="00726402" w:rsidRPr="001E78E5">
        <w:rPr>
          <w:rFonts w:ascii="Times New Roman" w:hAnsi="Times New Roman" w:cs="Times New Roman"/>
          <w:color w:val="000000"/>
          <w:sz w:val="20"/>
          <w:szCs w:val="20"/>
        </w:rPr>
        <w:t xml:space="preserve">. Экскурсии в музеи. </w:t>
      </w:r>
      <w:r w:rsidR="00FE1DCD" w:rsidRPr="001E78E5">
        <w:rPr>
          <w:rFonts w:ascii="Times New Roman" w:hAnsi="Times New Roman" w:cs="Times New Roman"/>
          <w:color w:val="000000"/>
          <w:sz w:val="20"/>
          <w:szCs w:val="20"/>
        </w:rPr>
        <w:t>Моделирование одежды, создание макетов зданий, освоение основ ландшафтного дизайна. Проведение элементарных научных экспериментов. Первые навыки литературоведческого, лингвистического и культуроведческого анализов. Просмотр и монтаж видеороликов. Особенности организации проблемного диалога, интервью. Природные задатки и их развитие. Отдельные методики саморазвития. Освоение приемов аутотренинга. Основы научно-исследовательской деятельности. Подготовка отчетной конференции, выставки работ декоративно-прикладного творчества и мини-спектакля</w:t>
      </w:r>
      <w:r w:rsidR="00747E7C" w:rsidRPr="001E78E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85E55" w:rsidRPr="001E78E5" w:rsidRDefault="00685E55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6B0" w:rsidRPr="001E78E5" w:rsidRDefault="000266B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B4C" w:rsidRPr="001E78E5" w:rsidRDefault="0022388A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90333E" w:rsidRPr="001E78E5" w:rsidRDefault="0090333E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1767"/>
        <w:gridCol w:w="2146"/>
        <w:gridCol w:w="3178"/>
        <w:gridCol w:w="1276"/>
        <w:gridCol w:w="2551"/>
        <w:gridCol w:w="1701"/>
        <w:gridCol w:w="1637"/>
      </w:tblGrid>
      <w:tr w:rsidR="00CC7150" w:rsidRPr="001E78E5" w:rsidTr="00D82DCE">
        <w:trPr>
          <w:trHeight w:val="405"/>
        </w:trPr>
        <w:tc>
          <w:tcPr>
            <w:tcW w:w="530" w:type="dxa"/>
            <w:vMerge w:val="restart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767" w:type="dxa"/>
            <w:vMerge w:val="restart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146" w:type="dxa"/>
            <w:vMerge w:val="restart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3178" w:type="dxa"/>
            <w:vMerge w:val="restart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(элементы содержания, контроль)</w:t>
            </w:r>
          </w:p>
        </w:tc>
        <w:tc>
          <w:tcPr>
            <w:tcW w:w="5528" w:type="dxa"/>
            <w:gridSpan w:val="3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637" w:type="dxa"/>
            <w:vMerge w:val="restart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C7150" w:rsidRPr="001E78E5" w:rsidTr="00D82DCE">
        <w:trPr>
          <w:trHeight w:val="405"/>
        </w:trPr>
        <w:tc>
          <w:tcPr>
            <w:tcW w:w="530" w:type="dxa"/>
            <w:vMerge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vMerge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2551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Метапредметные УУД</w:t>
            </w:r>
          </w:p>
        </w:tc>
        <w:tc>
          <w:tcPr>
            <w:tcW w:w="1701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637" w:type="dxa"/>
            <w:vMerge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A5" w:rsidRPr="001E78E5" w:rsidTr="000C182D">
        <w:tc>
          <w:tcPr>
            <w:tcW w:w="14786" w:type="dxa"/>
            <w:gridSpan w:val="8"/>
          </w:tcPr>
          <w:p w:rsidR="00A461A5" w:rsidRPr="001E78E5" w:rsidRDefault="00A461A5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Введение в тему </w:t>
            </w:r>
          </w:p>
          <w:p w:rsidR="00A461A5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Цель: сбор фактов из разных источников информации об изменениях в природе, обществе, вещах, сделанных человеком. Классификация разнообразных примеров изменений по их происхождению. </w:t>
            </w:r>
          </w:p>
          <w:p w:rsidR="00A461A5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результатов в виде рисунков, таблиц, схем, коллекций журнальных вырезок и т.п.</w:t>
            </w: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7164D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85E55"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7150" w:rsidRPr="001E78E5" w:rsidRDefault="00CC7150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Изменение: знакомимся с понятием.</w:t>
            </w:r>
          </w:p>
          <w:p w:rsidR="002F3E6D" w:rsidRPr="001E78E5" w:rsidRDefault="002F3E6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ввести понятие «изм</w:t>
            </w:r>
            <w:r w:rsidR="00A461A5" w:rsidRPr="001E78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нение».</w:t>
            </w: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22388A" w:rsidRPr="001E78E5" w:rsidRDefault="007164D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построить и реализовать  индивидуальный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 восполнения проблемных зон  в предметной, метапредметной, личностно-ориентированной  сферах деятельности?</w:t>
            </w:r>
          </w:p>
        </w:tc>
        <w:tc>
          <w:tcPr>
            <w:tcW w:w="3178" w:type="dxa"/>
          </w:tcPr>
          <w:p w:rsidR="0022388A" w:rsidRPr="001E78E5" w:rsidRDefault="007164D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умений построения  и реализации новых знан</w:t>
            </w:r>
            <w:r w:rsidR="00982253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ий (понятий, способов </w:t>
            </w:r>
            <w:r w:rsidR="00982253"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</w:t>
            </w:r>
            <w:r w:rsidR="00A461A5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через создание проблемной ситуации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</w:t>
            </w: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Творческой лаборатории  проектирования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маршрута саморазвития в соответствии с потребностями  учащихся, с диагностикой проблемных зон в изучении учащ</w:t>
            </w:r>
            <w:r w:rsidR="00982253" w:rsidRPr="001E78E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2F3E6D" w:rsidRPr="001E78E5">
              <w:rPr>
                <w:rFonts w:ascii="Times New Roman" w:hAnsi="Times New Roman" w:cs="Times New Roman"/>
                <w:sz w:val="20"/>
                <w:szCs w:val="20"/>
              </w:rPr>
              <w:t>ися разделов предметов:</w:t>
            </w:r>
            <w:r w:rsidR="00982253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2F3E6D" w:rsidRPr="001E78E5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F3E6D" w:rsidRPr="001E78E5">
              <w:rPr>
                <w:rFonts w:ascii="Times New Roman" w:hAnsi="Times New Roman" w:cs="Times New Roman"/>
                <w:sz w:val="20"/>
                <w:szCs w:val="20"/>
              </w:rPr>
              <w:t>, «Литературное чтение», «Историческое краеведение»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F3E6D"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Устный опрос</w:t>
            </w:r>
            <w:r w:rsidR="002F3E6D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F3E6D"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нкетирование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с целью формирования  интереса к изучению </w:t>
            </w:r>
            <w:r w:rsidR="002F3E6D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«изменение», литературы,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="002F3E6D" w:rsidRPr="001E78E5">
              <w:rPr>
                <w:rFonts w:ascii="Times New Roman" w:hAnsi="Times New Roman" w:cs="Times New Roman"/>
                <w:sz w:val="20"/>
                <w:szCs w:val="20"/>
              </w:rPr>
              <w:t>, в том числе и истории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родного края, своей семьи, литературного наследия</w:t>
            </w:r>
            <w:r w:rsidR="002F3E6D" w:rsidRPr="001E78E5">
              <w:rPr>
                <w:rFonts w:ascii="Times New Roman" w:hAnsi="Times New Roman" w:cs="Times New Roman"/>
                <w:sz w:val="20"/>
                <w:szCs w:val="20"/>
              </w:rPr>
              <w:t>, естествознания.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38E4" w:rsidRPr="001E78E5" w:rsidRDefault="004238E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процесса </w:t>
            </w: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изменения.</w:t>
            </w:r>
          </w:p>
        </w:tc>
        <w:tc>
          <w:tcPr>
            <w:tcW w:w="1276" w:type="dxa"/>
          </w:tcPr>
          <w:p w:rsidR="0022388A" w:rsidRPr="001E78E5" w:rsidRDefault="007164D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стартовой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мотивации к изучению нового материала, саморазвитию в исследовательской и творческой деятельности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A08A2" w:rsidRPr="001E78E5" w:rsidRDefault="007164D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друга; с достаточной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  <w:r w:rsidR="00DA08A2"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DA08A2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 формировать познавательный интерес к предмету исследования: объяснять процессы, связи и отношения, выявляемые в ходе исследовательской, проектной  работы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388A" w:rsidRPr="001E78E5" w:rsidRDefault="00DA08A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проблемные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зоны в предметной, метапредметной сферах деятельности и проектировать способы их восполнения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7" w:type="dxa"/>
          </w:tcPr>
          <w:p w:rsidR="0022388A" w:rsidRPr="001E78E5" w:rsidRDefault="002F3E6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Создается проблемная ситуация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(загадка).</w:t>
            </w:r>
          </w:p>
        </w:tc>
      </w:tr>
      <w:tr w:rsidR="002F3E6D" w:rsidRPr="001E78E5" w:rsidTr="004238E4">
        <w:tc>
          <w:tcPr>
            <w:tcW w:w="530" w:type="dxa"/>
          </w:tcPr>
          <w:p w:rsidR="002F3E6D" w:rsidRPr="001E78E5" w:rsidRDefault="002F3E6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85E55"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7" w:type="dxa"/>
          </w:tcPr>
          <w:p w:rsidR="002F3E6D" w:rsidRPr="001E78E5" w:rsidRDefault="002F3E6D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Изменения в </w:t>
            </w:r>
            <w:r w:rsidR="00FC53E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древних книгах и сказаниях</w:t>
            </w:r>
            <w:r w:rsidR="002229C6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от Библии до европейских и славянских мифов и сказок</w:t>
            </w: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776953" w:rsidRPr="001E78E5" w:rsidRDefault="002F3E6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Цель: поиск фактов, иллюстрирующих идею изменения в 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древних книгах (Библии и мифах), обучение 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 совместной работы.</w:t>
            </w:r>
            <w:r w:rsidR="00776953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3E6D" w:rsidRPr="001E78E5" w:rsidRDefault="002F3E6D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2F3E6D" w:rsidRPr="001E78E5" w:rsidRDefault="00776953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построить и реализовать индивидуальный маршрут восполнения проблемных зон в предметной, метапредметной сферах деятельности?</w:t>
            </w:r>
          </w:p>
        </w:tc>
        <w:tc>
          <w:tcPr>
            <w:tcW w:w="3178" w:type="dxa"/>
          </w:tcPr>
          <w:p w:rsidR="002F3E6D" w:rsidRPr="001E78E5" w:rsidRDefault="00776953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построения и реализации новых знан</w:t>
            </w:r>
            <w:r w:rsidR="00A461A5" w:rsidRPr="001E78E5">
              <w:rPr>
                <w:rFonts w:ascii="Times New Roman" w:hAnsi="Times New Roman" w:cs="Times New Roman"/>
                <w:sz w:val="20"/>
                <w:szCs w:val="20"/>
              </w:rPr>
              <w:t>ий (понятий, способов действий)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: совместное планирование  маршрутов восполнения проблемных  зон (первичное проектирование индивидуальных  маршрутов  реализации  Программы саморазвития) с учетом необходимости углубления  и расширения теоретических знаний и представлений о технологии проектирования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виртуальных экскурсий, проектной деятельности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38E4" w:rsidRPr="001E78E5" w:rsidRDefault="004238E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Анализ фрагментов Библии и мифов о творении в разных мифологиях мира. </w:t>
            </w:r>
          </w:p>
          <w:p w:rsidR="004238E4" w:rsidRPr="001E78E5" w:rsidRDefault="004238E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Работа в группах.</w:t>
            </w:r>
          </w:p>
        </w:tc>
        <w:tc>
          <w:tcPr>
            <w:tcW w:w="1276" w:type="dxa"/>
          </w:tcPr>
          <w:p w:rsidR="002F3E6D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 устойчивой мотивации к самостоятельной  и коллективной исследовательской деятельности, интереса к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деятельности</w:t>
            </w:r>
          </w:p>
        </w:tc>
        <w:tc>
          <w:tcPr>
            <w:tcW w:w="2551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речевых действий: использовать адекватные языковые средства для отображения в форме устных и письменных речевых высказываний</w:t>
            </w:r>
          </w:p>
          <w:p w:rsidR="002F3E6D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энергии, волевому усилию – к выбору в ситуации мотивационного конфликта, к преодолению препятствий. </w:t>
            </w: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исследовательской, творческой, проектной работы</w:t>
            </w:r>
          </w:p>
        </w:tc>
        <w:tc>
          <w:tcPr>
            <w:tcW w:w="1701" w:type="dxa"/>
          </w:tcPr>
          <w:p w:rsidR="002F3E6D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проблемные зоны в предметной, метапредметной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2F3E6D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Что я хочу узнать об изменениях и с чем желаю познакомить своих друзей (</w:t>
            </w: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планирование виртуальной экскурсии в книжный мир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C53E0" w:rsidRPr="001E78E5" w:rsidTr="004238E4">
        <w:tc>
          <w:tcPr>
            <w:tcW w:w="530" w:type="dxa"/>
          </w:tcPr>
          <w:p w:rsidR="00FC53E0" w:rsidRPr="001E78E5" w:rsidRDefault="00776953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67" w:type="dxa"/>
          </w:tcPr>
          <w:p w:rsidR="00FC53E0" w:rsidRPr="001E78E5" w:rsidRDefault="00FC53E0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Изменения в книгах и сказаниях: </w:t>
            </w:r>
            <w:r w:rsidR="00B05984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461A5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«Сказания Ростова Великого» А. </w:t>
            </w:r>
            <w:r w:rsidR="00B05984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Артынов</w:t>
            </w:r>
            <w:r w:rsidR="00A461A5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</w:t>
            </w:r>
          </w:p>
          <w:p w:rsidR="00A461A5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сказаниях ростовского краеведа.</w:t>
            </w:r>
          </w:p>
        </w:tc>
        <w:tc>
          <w:tcPr>
            <w:tcW w:w="2146" w:type="dxa"/>
          </w:tcPr>
          <w:p w:rsidR="00FC53E0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 индивидуальный маршрут восполнения проблемных зон  в предметной, метапредметной, личностно-ориентированной  сферах деятельности?</w:t>
            </w:r>
          </w:p>
        </w:tc>
        <w:tc>
          <w:tcPr>
            <w:tcW w:w="3178" w:type="dxa"/>
          </w:tcPr>
          <w:p w:rsidR="00A461A5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в ходе проведения 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>«Ярмарки идей»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происходит выбор эффективных (наиболее интересных) форм решения задачи: </w:t>
            </w: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Творческих мастерских проектировщика виртуальных экскурсий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Творческих лабораторий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по литературному и историческому краеведению</w:t>
            </w:r>
            <w:r w:rsidR="004238E4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(по миру А. Артынова).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C53E0" w:rsidRPr="001E78E5" w:rsidRDefault="00FC53E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53E0" w:rsidRPr="001E78E5" w:rsidRDefault="004238E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самостоятельному и коллективному проектированию творческой деятельности</w:t>
            </w:r>
          </w:p>
        </w:tc>
        <w:tc>
          <w:tcPr>
            <w:tcW w:w="2551" w:type="dxa"/>
          </w:tcPr>
          <w:p w:rsidR="00B61217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 w:rsidR="00B61217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и функциональных состояний, т.е. формировать операциональный опыт (учебных знаний и умений); сотрудничать в совместном решении задач.</w:t>
            </w:r>
          </w:p>
          <w:p w:rsidR="00FC53E0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процессы, связи и отношения, выявляемые в ходе выбора технологии (способа) решения проектной задачи</w:t>
            </w:r>
          </w:p>
        </w:tc>
        <w:tc>
          <w:tcPr>
            <w:tcW w:w="1701" w:type="dxa"/>
          </w:tcPr>
          <w:p w:rsidR="00FC53E0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проблемные зоны в предметной, метапредметнойи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FC53E0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ланирование виртуальной экскурсии в книжный мир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5984" w:rsidRPr="001E78E5" w:rsidTr="004238E4">
        <w:tc>
          <w:tcPr>
            <w:tcW w:w="530" w:type="dxa"/>
          </w:tcPr>
          <w:p w:rsidR="00B05984" w:rsidRPr="001E78E5" w:rsidRDefault="00776953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7" w:type="dxa"/>
          </w:tcPr>
          <w:p w:rsidR="00B05984" w:rsidRPr="001E78E5" w:rsidRDefault="00B05984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 в музей А. Артынова.</w:t>
            </w:r>
          </w:p>
          <w:p w:rsidR="00A461A5" w:rsidRPr="001E78E5" w:rsidRDefault="00A461A5" w:rsidP="001E78E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Цель: поиск </w:t>
            </w:r>
            <w:r w:rsidRPr="001E78E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фактов, иллюстрирующих идею изменения в доме-музее Артынова.</w:t>
            </w:r>
          </w:p>
        </w:tc>
        <w:tc>
          <w:tcPr>
            <w:tcW w:w="2146" w:type="dxa"/>
          </w:tcPr>
          <w:p w:rsidR="00B05984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построить и реализовать  индивидуальный маршрут восполнения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проблемных зон  в предметной, метапредметной, личностно-ориентированной  сферах деятельности?</w:t>
            </w:r>
          </w:p>
        </w:tc>
        <w:tc>
          <w:tcPr>
            <w:tcW w:w="3178" w:type="dxa"/>
          </w:tcPr>
          <w:p w:rsidR="00B05984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 – контрольного типа и реализации коррекционной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нормы (фиксирования собственных затруднений в деятельности): в ходе проведения Ярмарки проектов происходит выбор эффективных (наиболее интересных) форм решения задачи: ролевая игра «Я – экскурсовод»</w:t>
            </w:r>
          </w:p>
        </w:tc>
        <w:tc>
          <w:tcPr>
            <w:tcW w:w="1276" w:type="dxa"/>
          </w:tcPr>
          <w:p w:rsidR="00B05984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интереса, устойчивой мотивации к самостоятельному и коллективному проектированию творческой деятельности</w:t>
            </w:r>
          </w:p>
        </w:tc>
        <w:tc>
          <w:tcPr>
            <w:tcW w:w="2551" w:type="dxa"/>
          </w:tcPr>
          <w:p w:rsidR="00D82DCE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учебного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 и проектные формы работы)</w:t>
            </w:r>
          </w:p>
          <w:p w:rsidR="00D82DCE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и функциональных состояний, т.е. формировать операциональный опыт (учебных знаний и умений); сотрудничать в совместном решении задач.</w:t>
            </w:r>
          </w:p>
          <w:p w:rsidR="00B05984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процессы, связи и отношения, выявляемые в ходе выбора технологии (способа) решения проектной задачи</w:t>
            </w:r>
          </w:p>
        </w:tc>
        <w:tc>
          <w:tcPr>
            <w:tcW w:w="1701" w:type="dxa"/>
          </w:tcPr>
          <w:p w:rsidR="00B05984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проблемные зоны в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предметной, метапредметной</w:t>
            </w:r>
            <w:r w:rsidR="00D82DCE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B05984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ланирование виртуальной экскурсии в  дом Артынова.</w:t>
            </w:r>
          </w:p>
        </w:tc>
      </w:tr>
      <w:tr w:rsidR="00FC53E0" w:rsidRPr="001E78E5" w:rsidTr="004238E4">
        <w:tc>
          <w:tcPr>
            <w:tcW w:w="530" w:type="dxa"/>
          </w:tcPr>
          <w:p w:rsidR="00FC53E0" w:rsidRPr="001E78E5" w:rsidRDefault="00776953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7" w:type="dxa"/>
          </w:tcPr>
          <w:p w:rsidR="00FC53E0" w:rsidRPr="001E78E5" w:rsidRDefault="00B05984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Изменения вокруг</w:t>
            </w:r>
            <w:r w:rsidR="00812668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нас: изменения в природе.</w:t>
            </w:r>
          </w:p>
          <w:p w:rsidR="00B05984" w:rsidRPr="001E78E5" w:rsidRDefault="00B0598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окружающем мире</w:t>
            </w:r>
          </w:p>
        </w:tc>
        <w:tc>
          <w:tcPr>
            <w:tcW w:w="2146" w:type="dxa"/>
          </w:tcPr>
          <w:p w:rsidR="00FC53E0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 индивидуальный маршрут восполнения проблемных зон  в предметной, метапредметной, личностно-ориентированной  сферах деятельности?</w:t>
            </w:r>
          </w:p>
        </w:tc>
        <w:tc>
          <w:tcPr>
            <w:tcW w:w="3178" w:type="dxa"/>
          </w:tcPr>
          <w:p w:rsidR="00FC53E0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собственных </w:t>
            </w:r>
            <w:r w:rsidR="00DE756F" w:rsidRPr="001E78E5">
              <w:rPr>
                <w:rFonts w:ascii="Times New Roman" w:hAnsi="Times New Roman" w:cs="Times New Roman"/>
                <w:sz w:val="20"/>
                <w:szCs w:val="20"/>
              </w:rPr>
              <w:t>затруднений в деятельности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): в ходе проведения Ярмарки проектов происходит выбор эффективных (наиболее интересных) форм решения задачи: ролевые игры  «Если бы я стал руко</w:t>
            </w:r>
            <w:r w:rsidR="007F10CF" w:rsidRPr="001E78E5">
              <w:rPr>
                <w:rFonts w:ascii="Times New Roman" w:hAnsi="Times New Roman" w:cs="Times New Roman"/>
                <w:sz w:val="20"/>
                <w:szCs w:val="20"/>
              </w:rPr>
              <w:t>водителем группы ученых…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FC53E0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самостоятельному и коллективному проектированию творческой деятельности</w:t>
            </w:r>
          </w:p>
        </w:tc>
        <w:tc>
          <w:tcPr>
            <w:tcW w:w="2551" w:type="dxa"/>
          </w:tcPr>
          <w:p w:rsidR="00D82DCE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проектные формы работы)</w:t>
            </w:r>
          </w:p>
          <w:p w:rsidR="00D82DCE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формировать ситуацию саморегуляции эмоциональных и функциональных состояний, т.е. формировать операциональный опыт (учебных знаний и умений); сотрудничать в совместном решении задач.</w:t>
            </w:r>
          </w:p>
          <w:p w:rsidR="00FC53E0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процессы, связи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отношения, выявляемые в ходе выбора технологии (способа) решения проектной задачи</w:t>
            </w:r>
          </w:p>
        </w:tc>
        <w:tc>
          <w:tcPr>
            <w:tcW w:w="1701" w:type="dxa"/>
          </w:tcPr>
          <w:p w:rsidR="00FC53E0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проблемные зоны в предметной, метапредметнойи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FC53E0" w:rsidRPr="001E78E5" w:rsidRDefault="00FC53E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68" w:rsidRPr="001E78E5" w:rsidTr="004238E4">
        <w:tc>
          <w:tcPr>
            <w:tcW w:w="530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67" w:type="dxa"/>
          </w:tcPr>
          <w:p w:rsidR="00812668" w:rsidRPr="001E78E5" w:rsidRDefault="00DE756F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Экскурсии в осенний парк</w:t>
            </w:r>
            <w:r w:rsidR="00685E55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685E55" w:rsidRPr="001E78E5" w:rsidRDefault="00685E55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окружающем мире.</w:t>
            </w:r>
          </w:p>
        </w:tc>
        <w:tc>
          <w:tcPr>
            <w:tcW w:w="2146" w:type="dxa"/>
          </w:tcPr>
          <w:p w:rsidR="00812668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 индивидуальный маршрут восполнения проблемных зон  в предметной, метапредметной, личностно-ориентированной  сферах деятельности?</w:t>
            </w:r>
          </w:p>
        </w:tc>
        <w:tc>
          <w:tcPr>
            <w:tcW w:w="3178" w:type="dxa"/>
          </w:tcPr>
          <w:p w:rsidR="00812668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в ходе проведения Ярмарки проектов происходит выбор эффективных (наиболее интересных) форм решения задачи: ролевая игра «Я – экскурсовод»</w:t>
            </w:r>
          </w:p>
        </w:tc>
        <w:tc>
          <w:tcPr>
            <w:tcW w:w="1276" w:type="dxa"/>
          </w:tcPr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812668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проблемные зоны в предметной, метапредметнойи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668" w:rsidRPr="001E78E5" w:rsidTr="004238E4">
        <w:tc>
          <w:tcPr>
            <w:tcW w:w="530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7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Изменения вокруг нас: изменения в биографиях людей и названиях улиц.</w:t>
            </w:r>
          </w:p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окружающем мире.</w:t>
            </w:r>
          </w:p>
        </w:tc>
        <w:tc>
          <w:tcPr>
            <w:tcW w:w="2146" w:type="dxa"/>
          </w:tcPr>
          <w:p w:rsidR="00812668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 индивидуальный маршрут восполнения проблемных зон  в предметной, метапредметной, личностно-ориентированной  сферах деятельности?</w:t>
            </w:r>
          </w:p>
        </w:tc>
        <w:tc>
          <w:tcPr>
            <w:tcW w:w="3178" w:type="dxa"/>
          </w:tcPr>
          <w:p w:rsidR="00812668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в ходе проведения Ярмарки проектов происходит выбор эффективных (наиболее интересных) форм решения задачи: ролевая игра «Я – экскурсовод по улицам Ростова», В глубь веков: почему Варфоломей стал Сергием?»</w:t>
            </w:r>
          </w:p>
        </w:tc>
        <w:tc>
          <w:tcPr>
            <w:tcW w:w="1276" w:type="dxa"/>
          </w:tcPr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объяснять явления, процессы, связи и отношения, выявляемые в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812668" w:rsidRPr="001E78E5" w:rsidRDefault="00B6121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проблемные зоны в предметной, метапредметнойи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Тайна русского имени: </w:t>
            </w: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Варфоломей или Сергий?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2668" w:rsidRPr="001E78E5" w:rsidTr="004238E4">
        <w:tc>
          <w:tcPr>
            <w:tcW w:w="530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67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Встреча в студии «Нашего радио»</w:t>
            </w:r>
            <w:r w:rsidR="00CE62CB"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12668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окружающем мире.</w:t>
            </w:r>
          </w:p>
        </w:tc>
        <w:tc>
          <w:tcPr>
            <w:tcW w:w="2146" w:type="dxa"/>
          </w:tcPr>
          <w:p w:rsidR="00812668" w:rsidRPr="001E78E5" w:rsidRDefault="00A461A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 индивидуальный маршрут восполнения проблемных зон  в предметной, метапредметной, личностно-ориентированной  сферах деятельности?</w:t>
            </w:r>
          </w:p>
        </w:tc>
        <w:tc>
          <w:tcPr>
            <w:tcW w:w="3178" w:type="dxa"/>
          </w:tcPr>
          <w:p w:rsidR="00812668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по результатам проведения Ярмарки проектов происходят разработка и внедрение алгоритма проведения интервью. Знакомство учащихся с членами литературного объединения: поэтами, писателями, журналистами – своими современниками, интервьюирование, сбор необходимой для проведения виртуальной экскурсии информации. Накопление видео-, аудиоматериалов. Написание эссе по темам «Строка, рожденная поэтом (писателем), нашим земляком», «Рождаются на свет стихи…». Круглый стол по теме «Литературные места моего города (села)» с участием членов литературного объединения города (села). Посещение экскурсий и слушание лекций по теме «В библиотеке нашего города (села)». Первичная обработка информации для виртуальной экскурсии. Подготовка к редактированию. Проведение редактирования материалов  </w:t>
            </w:r>
          </w:p>
        </w:tc>
        <w:tc>
          <w:tcPr>
            <w:tcW w:w="1276" w:type="dxa"/>
          </w:tcPr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812668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проблемные зоны в предметной, метапредметнойи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Знакомство с писателями, поэтами, журналистами – нашими современниками – интервьюирование, сбор и обработка необходимой для виртуальной экскурсии информации, накопление видео-, аудиоматериалов.</w:t>
            </w:r>
          </w:p>
        </w:tc>
      </w:tr>
      <w:tr w:rsidR="00776953" w:rsidRPr="001E78E5" w:rsidTr="004238E4">
        <w:tc>
          <w:tcPr>
            <w:tcW w:w="530" w:type="dxa"/>
          </w:tcPr>
          <w:p w:rsidR="00776953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</w:tcPr>
          <w:p w:rsidR="00776953" w:rsidRPr="001E78E5" w:rsidRDefault="00812668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Экскурсии по </w:t>
            </w: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Ростову.</w:t>
            </w:r>
          </w:p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окружающем мире.</w:t>
            </w:r>
          </w:p>
        </w:tc>
        <w:tc>
          <w:tcPr>
            <w:tcW w:w="2146" w:type="dxa"/>
          </w:tcPr>
          <w:p w:rsidR="00776953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построить 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D82DCE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деятельностных  способностей и способностей к структурированию и систематизации изучаемого предметного содержания: в ходе проведения Ярмарки проектов происходит выбор эффективных (наиболее интересных) форм решения задачи: </w:t>
            </w: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Творческих мастерских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проектировщика виртуальных экскурсий «Поиск», Творческих лабораторий по литературному и историческому краеведению «Наш край»</w:t>
            </w:r>
          </w:p>
        </w:tc>
        <w:tc>
          <w:tcPr>
            <w:tcW w:w="1276" w:type="dxa"/>
          </w:tcPr>
          <w:p w:rsidR="00776953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776953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776953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проблемные зоны в предметной, метапредметнойи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776953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Названия улиц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Ростова.</w:t>
            </w:r>
          </w:p>
        </w:tc>
      </w:tr>
      <w:tr w:rsidR="00812668" w:rsidRPr="001E78E5" w:rsidTr="004238E4">
        <w:tc>
          <w:tcPr>
            <w:tcW w:w="530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7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вокруг нас: изменения в производстве вещей.</w:t>
            </w:r>
          </w:p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668" w:rsidRPr="001E78E5" w:rsidRDefault="007F10CF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окружающем мире.</w:t>
            </w:r>
          </w:p>
        </w:tc>
        <w:tc>
          <w:tcPr>
            <w:tcW w:w="2146" w:type="dxa"/>
          </w:tcPr>
          <w:p w:rsidR="00812668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812668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 деятельностных способностей  и способностей к структурированию и систематизации изучаемого предметного содержания: презентация по теме «Как создается книга?». Подготовка выставки книг писателей и поэтов- земляков, интересных вещей. Анонс книг, которые следует прочитать. Конкурс «Вещи вокруг нас»</w:t>
            </w:r>
          </w:p>
        </w:tc>
        <w:tc>
          <w:tcPr>
            <w:tcW w:w="1276" w:type="dxa"/>
          </w:tcPr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812668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конструирования текста</w:t>
            </w:r>
          </w:p>
        </w:tc>
        <w:tc>
          <w:tcPr>
            <w:tcW w:w="1701" w:type="dxa"/>
          </w:tcPr>
          <w:p w:rsidR="00812668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определять проблемные зоны в предметной, метапредметнойи личностно – ориентированной сферах деятельности и проектировать способы их восполнения  </w:t>
            </w:r>
          </w:p>
        </w:tc>
        <w:tc>
          <w:tcPr>
            <w:tcW w:w="1637" w:type="dxa"/>
          </w:tcPr>
          <w:p w:rsidR="00812668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«Ковер Василисы Премудрой»</w:t>
            </w:r>
          </w:p>
        </w:tc>
      </w:tr>
      <w:tr w:rsidR="00776953" w:rsidRPr="001E78E5" w:rsidTr="004238E4">
        <w:tc>
          <w:tcPr>
            <w:tcW w:w="530" w:type="dxa"/>
          </w:tcPr>
          <w:p w:rsidR="00776953" w:rsidRPr="001E78E5" w:rsidRDefault="00812668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7" w:type="dxa"/>
          </w:tcPr>
          <w:p w:rsidR="00776953" w:rsidRPr="001E78E5" w:rsidRDefault="00776953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на производство.</w:t>
            </w:r>
          </w:p>
          <w:p w:rsidR="007F10CF" w:rsidRPr="001E78E5" w:rsidRDefault="007F10CF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поиск фактов, иллюстрирующих идею изменения в окружающем мире.</w:t>
            </w:r>
          </w:p>
        </w:tc>
        <w:tc>
          <w:tcPr>
            <w:tcW w:w="2146" w:type="dxa"/>
          </w:tcPr>
          <w:p w:rsidR="00776953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776953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</w:t>
            </w:r>
            <w:r w:rsidR="00E00409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в деятельности): с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вопросов </w:t>
            </w:r>
            <w:r w:rsidR="00E00409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экскурсоводу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и проведе</w:t>
            </w:r>
            <w:r w:rsidR="00E00409" w:rsidRPr="001E78E5">
              <w:rPr>
                <w:rFonts w:ascii="Times New Roman" w:hAnsi="Times New Roman" w:cs="Times New Roman"/>
                <w:sz w:val="20"/>
                <w:szCs w:val="20"/>
              </w:rPr>
              <w:t>ние викторины «Я узнал…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6953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776953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776953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776953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Экскурсия на фабрику «Ростовская финифть».</w:t>
            </w: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A099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7" w:type="dxa"/>
          </w:tcPr>
          <w:p w:rsidR="00812668" w:rsidRPr="001E78E5" w:rsidRDefault="003A0992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изменений.</w:t>
            </w:r>
          </w:p>
          <w:p w:rsidR="003A0992" w:rsidRPr="001E78E5" w:rsidRDefault="003A0992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обучение приему классификации по разным основаниям, поиск фактов, иллюстрирующих разные виды изменений: природные и искусственные.</w:t>
            </w:r>
          </w:p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22388A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D82DCE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сопоставление творческих работ – литературных обозрений по темам «Поэтическое</w:t>
            </w:r>
            <w:r w:rsidR="00E00409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(историческое, культурное)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лицо нашего города», «Это имя</w:t>
            </w:r>
            <w:r w:rsidR="00E00409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(вещь, растение и др.)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нам известно». Составление вопросов и проведение викторины «Продолжи начатое…»</w:t>
            </w:r>
          </w:p>
        </w:tc>
        <w:tc>
          <w:tcPr>
            <w:tcW w:w="1276" w:type="dxa"/>
          </w:tcPr>
          <w:p w:rsidR="0022388A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объяснять явления, процессы, связи и отношения, выявляемые в ходе исследования и конструирования  текстов, производить само- 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Эссе «Строки наших земляков», «Рождаются на свет …»</w:t>
            </w:r>
          </w:p>
          <w:p w:rsidR="0022388A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Подготовка выставки книг</w:t>
            </w:r>
          </w:p>
        </w:tc>
      </w:tr>
      <w:tr w:rsidR="00E00409" w:rsidRPr="001E78E5" w:rsidTr="000C182D">
        <w:tc>
          <w:tcPr>
            <w:tcW w:w="14786" w:type="dxa"/>
            <w:gridSpan w:val="8"/>
          </w:tcPr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Все течет, все меняется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Цель: доказать и развить гипотезу о том, что изменения происходят всегда и везде (в природе, обществе, вещах, соданных человеком). Изучить причины изменений в природе, обществе, вещах. Изучить разнообразные научные и художественные источники, провести наблюдения и опыты с целью поиска фактов для доказательства гипотезы. 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Представить результаты в разнообразных формах: в виде рисунков, таблиц, графиков, макетов, коллекций, рассказов и т.п.</w:t>
            </w:r>
          </w:p>
          <w:p w:rsidR="00E00409" w:rsidRPr="001E78E5" w:rsidRDefault="00E0040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89200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0409" w:rsidRPr="001E7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08CB" w:rsidRPr="001E78E5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767" w:type="dxa"/>
          </w:tcPr>
          <w:p w:rsidR="00114330" w:rsidRPr="001E78E5" w:rsidRDefault="001A08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 времена! О нравы!»: изменения во времени</w:t>
            </w:r>
            <w:r w:rsidR="006D6279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(архитектурные стили, стили одежды)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88A" w:rsidRPr="001E78E5" w:rsidRDefault="00747E7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собрать новые факты об изменениях и сделать заключение о том, что изменения происходят везде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работа в творческих группах  по определению изменений на небе, изменений построек, одежды, вооружения. Составление буклетов. Дефиле в самостоятельно сделанной одежде из бумаги, доспехах и др.</w:t>
            </w:r>
          </w:p>
        </w:tc>
        <w:tc>
          <w:tcPr>
            <w:tcW w:w="1276" w:type="dxa"/>
          </w:tcPr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6B3767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6B3767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1A08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7" w:type="dxa"/>
          </w:tcPr>
          <w:p w:rsidR="0022388A" w:rsidRPr="001E78E5" w:rsidRDefault="001A08CB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музей</w:t>
            </w:r>
          </w:p>
          <w:p w:rsidR="006B3767" w:rsidRPr="001E78E5" w:rsidRDefault="006B3767" w:rsidP="001E78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Цель: собрать новые факты об изменениях и сделать заключение о том, что изменения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происходят везде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в ходе проведения Ярмарки проектов происходит выбор эффективных (наиболее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интересных) форм решения задачи: ролевая игра «Я – экскурсовод»</w:t>
            </w:r>
          </w:p>
        </w:tc>
        <w:tc>
          <w:tcPr>
            <w:tcW w:w="1276" w:type="dxa"/>
          </w:tcPr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интереса, устойчивой мотивации к самостоятел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ьной и коллективной проектной деятельности</w:t>
            </w:r>
          </w:p>
        </w:tc>
        <w:tc>
          <w:tcPr>
            <w:tcW w:w="2551" w:type="dxa"/>
          </w:tcPr>
          <w:p w:rsidR="006B3767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6B3767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применять методы информационного поиска, в том числе с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компьютерных средств.</w:t>
            </w:r>
          </w:p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составлять и реализовывать алгоритмы решения исследовательских  творческих задач в индивидуальной,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« Я обнаружил в музее…»</w:t>
            </w: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1A08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6D6279" w:rsidRPr="001E78E5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767" w:type="dxa"/>
          </w:tcPr>
          <w:p w:rsidR="0022388A" w:rsidRPr="001E78E5" w:rsidRDefault="006D627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Изменения во времени: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история письменности, история техники, история Ростовского Кремля.</w:t>
            </w:r>
          </w:p>
          <w:p w:rsidR="006B3767" w:rsidRPr="001E78E5" w:rsidRDefault="006B3767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ввести понятия «факт», «доказательство», начать работу по ведению «словаря исследователя». Познакомить со схемой «Подтверждение идеи фактами»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в ходе проведения Ярмарки проектов происходит выбор эффективных (наиболее интересных) форм решения задачи: </w:t>
            </w:r>
            <w:r w:rsidR="006B3767" w:rsidRPr="001E78E5">
              <w:rPr>
                <w:rFonts w:ascii="Times New Roman" w:hAnsi="Times New Roman" w:cs="Times New Roman"/>
                <w:sz w:val="20"/>
                <w:szCs w:val="20"/>
              </w:rPr>
              <w:t>ролевая игра «Я сомневаюсь…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6271A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B3767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малых группах по поиску изменений в мире </w:t>
            </w:r>
            <w:r w:rsidR="000360CB" w:rsidRPr="001E78E5">
              <w:rPr>
                <w:rFonts w:ascii="Times New Roman" w:hAnsi="Times New Roman" w:cs="Times New Roman"/>
                <w:sz w:val="20"/>
                <w:szCs w:val="20"/>
              </w:rPr>
              <w:t>человека и машин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6D627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67" w:type="dxa"/>
          </w:tcPr>
          <w:p w:rsidR="0022388A" w:rsidRPr="001E78E5" w:rsidRDefault="006D6279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 в музей</w:t>
            </w:r>
            <w:r w:rsidR="0011433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Цель: продолжить работу по ведению «словаря исследователя»,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собрать информацию по изменению в жизни людей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построить и реализовать индивидуальный маршрут саморазвития в самостоятельной и коллективной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деятельности?</w:t>
            </w:r>
          </w:p>
        </w:tc>
        <w:tc>
          <w:tcPr>
            <w:tcW w:w="3178" w:type="dxa"/>
          </w:tcPr>
          <w:p w:rsidR="0022388A" w:rsidRPr="001E78E5" w:rsidRDefault="007F10CF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в ходе проведения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Ярмарки проектов происходит выбор эффективных (наиболее интересных) форм решения задачи: ролевая игра «Я – экскурсовод»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интереса, устойчивой мотивации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применять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составлять и реализовывать алгоритмы решения исследовательских  творческих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6D627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767" w:type="dxa"/>
          </w:tcPr>
          <w:p w:rsidR="0022388A" w:rsidRPr="001E78E5" w:rsidRDefault="006D6279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Изменения: доказываем опытом</w:t>
            </w:r>
            <w:r w:rsidR="0011433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развитие исследовательских умений, нахождение информации с помощью наблюдений и опытов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проведений простейших опытов, позволяющих проиллюстрировать процесс изменения (проращивание плесени, семени и др.)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  <w:r w:rsidR="00792654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о проделанной работе.</w:t>
            </w: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22-25.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Изменение жизни в слове: пословиц</w:t>
            </w:r>
            <w:r w:rsidR="0011433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ы.</w:t>
            </w:r>
          </w:p>
          <w:p w:rsidR="00792654" w:rsidRPr="001E78E5" w:rsidRDefault="0079265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закрепление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понятия пословица, данное на уроке литературы, изучить русские и иностранные пословицы, понять их смысл, развивать творческое мышление, доказать, что пословицы изменяются.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построить и реализовать индивидуальный маршрут саморазвития в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79265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собственных затруднений в деятельности): групповая работа с пословицами, работа в рамках фольклорной экспедиции.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интереса,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формировать навыки работы в группе (включая ситуации учебного сотрудничества 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составлять и реализовывать алгоритмы решения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79265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Начать сбор пословиц, любимых ростовцами.</w:t>
            </w: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Универсальные способы изменения вещей, создание нового</w:t>
            </w:r>
            <w:r w:rsidR="0011433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792654" w:rsidRPr="001E78E5" w:rsidRDefault="0079265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развивать творческое и рефлексивное мышление, показать, что есть общие способы изменения вещей, с помощью которых можно создавать что-то новое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792654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групповая работа с </w:t>
            </w:r>
            <w:r w:rsidR="00EC0FEC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бумагой, картоном; защита работ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27-28. 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Изменение сказки</w:t>
            </w:r>
            <w:r w:rsidR="0011433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C0FEC" w:rsidRPr="001E78E5" w:rsidRDefault="00EC0FE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Цель: сравнить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две сказки и найти факты, свидетельствующие о том, как могут изменяться сказки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построить и реализовать индивидуальный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EC0FE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 – контрольного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типа и реализации коррекционной нормы (фиксирования собственных затруднений в деятельности):  сравнение 2 вариантов сказки «Сивко-Бурко», создание новой сказки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формировать навыки работы в группе (включая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составлять и реализовывать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EC0FE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Иллюстрирование своих сказок</w:t>
            </w:r>
          </w:p>
          <w:p w:rsidR="001E78E5" w:rsidRPr="001E78E5" w:rsidRDefault="001E78E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«Лучшая из сказок (пословиц) о русской семье». </w:t>
            </w:r>
          </w:p>
          <w:p w:rsidR="001E78E5" w:rsidRPr="001E78E5" w:rsidRDefault="001E78E5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Сочинение «Древние песни (сказки и т.п.) моего края». «Любимые пословицы моих собеседников».</w:t>
            </w: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Вопросы помогают узнавать новое</w:t>
            </w:r>
            <w:r w:rsidR="00EC0FEC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C0FEC" w:rsidRPr="001E78E5" w:rsidRDefault="00EC0FE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развить исследовательские умения – ставить исследовательские вопросы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EC0FE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 работа с «волшебной шкатулкой», интервьюирование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Причины </w:t>
            </w: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изменений</w:t>
            </w:r>
            <w:r w:rsidR="00EC0FEC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C0FEC" w:rsidRPr="001E78E5" w:rsidRDefault="00EC0FE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изучить причины изменений в живой и неживой природе, собрать факты о причинах различных явлений и процессов, происходящих в природе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построить 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EC0FEC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способностей к рефлексии коррекционно – контрольного типа и реализации коррекционной нормы (фиксирования собственных затруднений в деятельности):  групповая поисковая работа</w:t>
            </w:r>
            <w:r w:rsidR="00E704D0"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 по выяснению причин происходящих в природе явлений</w:t>
            </w:r>
          </w:p>
        </w:tc>
        <w:tc>
          <w:tcPr>
            <w:tcW w:w="1276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Коммуникативные: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Причины изменений людей</w:t>
            </w:r>
            <w:r w:rsidR="00E704D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704D0" w:rsidRPr="001E78E5" w:rsidRDefault="00E704D0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изучить причины изменений во внешности людей, собрать факты об особенностях изменений в одежде людей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 групповая поисковая работа по выяснению причин происходящих в мире людей явлений</w:t>
            </w:r>
          </w:p>
        </w:tc>
        <w:tc>
          <w:tcPr>
            <w:tcW w:w="1276" w:type="dxa"/>
          </w:tcPr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Причины изменения вещей</w:t>
            </w:r>
            <w:r w:rsidR="00E704D0" w:rsidRPr="001E78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E704D0" w:rsidRPr="001E78E5" w:rsidRDefault="00E704D0" w:rsidP="001E78E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Цель: изучить причины изменений в облике зданий и вещей, собрать факты об особенностях изменений в строительстве и производстве</w:t>
            </w:r>
          </w:p>
        </w:tc>
        <w:tc>
          <w:tcPr>
            <w:tcW w:w="2146" w:type="dxa"/>
          </w:tcPr>
          <w:p w:rsidR="0022388A" w:rsidRPr="001E78E5" w:rsidRDefault="00900139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 групповая исследовательская работа по выяснению причин происходящих в строительстве изменений</w:t>
            </w:r>
          </w:p>
        </w:tc>
        <w:tc>
          <w:tcPr>
            <w:tcW w:w="1276" w:type="dxa"/>
          </w:tcPr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явления, процессы, связи и отношения, выявляемые в ходе исследования и конструирования  текстов, производить само- и 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E704D0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Этюд-проект интерьера «Современная крестьянская изба».</w:t>
            </w:r>
          </w:p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Сочинение «Мое путешествие в крестьянскую избу», «Что для меня  значит дом?» Проект «Строительство в Ростове»</w:t>
            </w: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1767" w:type="dxa"/>
          </w:tcPr>
          <w:p w:rsidR="0022388A" w:rsidRPr="001E78E5" w:rsidRDefault="003C176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Подготовка к отчетной конференции и отчетной выставке работ</w:t>
            </w:r>
          </w:p>
        </w:tc>
        <w:tc>
          <w:tcPr>
            <w:tcW w:w="2146" w:type="dxa"/>
          </w:tcPr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Как построить и реализовать индивидуальный маршрут саморазвития в самостоятельной и коллективной проектной деятельности?</w:t>
            </w:r>
          </w:p>
        </w:tc>
        <w:tc>
          <w:tcPr>
            <w:tcW w:w="3178" w:type="dxa"/>
          </w:tcPr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 – контрольного типа и реализации коррекционной нормы (фиксирования собственных затруднений в деятельности):   подготовка к демонстрации рисунков и иллюстраций, аппликаций и поделок из природного материала, макетов и  плакатов, подготовка к защите проектов на научно-практической конференции и театральной постановке</w:t>
            </w:r>
          </w:p>
        </w:tc>
        <w:tc>
          <w:tcPr>
            <w:tcW w:w="1276" w:type="dxa"/>
          </w:tcPr>
          <w:p w:rsidR="0022388A" w:rsidRPr="001E78E5" w:rsidRDefault="00E704D0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устойчивой мотивации к самостоятельной и коллективной проектной деятельности</w:t>
            </w:r>
          </w:p>
        </w:tc>
        <w:tc>
          <w:tcPr>
            <w:tcW w:w="2551" w:type="dxa"/>
          </w:tcPr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 и проектные формы работы).</w:t>
            </w:r>
          </w:p>
          <w:p w:rsidR="000360CB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>Регулятивные: применять методы информационного поиска, в том числе с помощью компьютерных средств.</w:t>
            </w:r>
          </w:p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объяснять явления, процессы, связи и отношения, выявляемые в ходе исследования и конструирования  текстов, производить само- и </w:t>
            </w: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взаимопроверку и диагностику результатов конструирования текста</w:t>
            </w:r>
          </w:p>
        </w:tc>
        <w:tc>
          <w:tcPr>
            <w:tcW w:w="1701" w:type="dxa"/>
          </w:tcPr>
          <w:p w:rsidR="0022388A" w:rsidRPr="001E78E5" w:rsidRDefault="000360CB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составлять и реализовывать алгоритмы решения исследовательских  творческих задач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150" w:rsidRPr="001E78E5" w:rsidTr="004238E4">
        <w:tc>
          <w:tcPr>
            <w:tcW w:w="530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2388A" w:rsidRPr="001E78E5" w:rsidRDefault="0022388A" w:rsidP="001E7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C0D" w:rsidRPr="001E78E5" w:rsidRDefault="006D7C0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7C0D" w:rsidRPr="001E78E5" w:rsidRDefault="006D7C0D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Темы проектов</w:t>
      </w:r>
    </w:p>
    <w:p w:rsidR="00A00680" w:rsidRPr="001E78E5" w:rsidRDefault="00A00680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РАЗДЕЛ 1.</w:t>
      </w:r>
    </w:p>
    <w:p w:rsidR="006D7C0D" w:rsidRPr="001E78E5" w:rsidRDefault="006D7C0D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423353" w:rsidRPr="001E78E5">
        <w:rPr>
          <w:rFonts w:ascii="Times New Roman" w:hAnsi="Times New Roman" w:cs="Times New Roman"/>
          <w:b/>
          <w:sz w:val="20"/>
          <w:szCs w:val="20"/>
        </w:rPr>
        <w:t>уроку</w:t>
      </w:r>
      <w:r w:rsidRPr="001E78E5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:rsidR="006D7C0D" w:rsidRPr="001E78E5" w:rsidRDefault="006D7C0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«Был ребенком – стал взрослым»: истории взросления моей семьи, моей улицы, моего города, моего любимого поэта, писателя (в том числе земли Ростовской)</w:t>
      </w:r>
    </w:p>
    <w:p w:rsidR="006D7C0D" w:rsidRPr="001E78E5" w:rsidRDefault="006D7C0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«Был зеленым – стал желтым»: история одного листа на одном моем любимом дереве, гимназического сада, города в разные времена года.</w:t>
      </w:r>
    </w:p>
    <w:p w:rsidR="006D7C0D" w:rsidRPr="001E78E5" w:rsidRDefault="006D7C0D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</w:t>
      </w:r>
      <w:r w:rsidR="005849F5" w:rsidRPr="001E78E5">
        <w:rPr>
          <w:rFonts w:ascii="Times New Roman" w:hAnsi="Times New Roman" w:cs="Times New Roman"/>
          <w:sz w:val="20"/>
          <w:szCs w:val="20"/>
        </w:rPr>
        <w:t>Б</w:t>
      </w:r>
      <w:r w:rsidRPr="001E78E5">
        <w:rPr>
          <w:rFonts w:ascii="Times New Roman" w:hAnsi="Times New Roman" w:cs="Times New Roman"/>
          <w:sz w:val="20"/>
          <w:szCs w:val="20"/>
        </w:rPr>
        <w:t>ыла свеча – стала лампочка»: история развития одной вещи.</w:t>
      </w:r>
    </w:p>
    <w:p w:rsidR="005849F5" w:rsidRPr="001E78E5" w:rsidRDefault="005849F5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«Было – Стало»: история одной строчки, одного стихотворения (разные редакции стихотворений).</w:t>
      </w:r>
    </w:p>
    <w:p w:rsidR="00423353" w:rsidRPr="001E78E5" w:rsidRDefault="00423353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Изменения в технике, искусстве, человеке.</w:t>
      </w:r>
    </w:p>
    <w:p w:rsidR="006D7C0D" w:rsidRPr="001E78E5" w:rsidRDefault="006D7C0D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="00423353" w:rsidRPr="001E78E5">
        <w:rPr>
          <w:rFonts w:ascii="Times New Roman" w:hAnsi="Times New Roman" w:cs="Times New Roman"/>
          <w:b/>
          <w:sz w:val="20"/>
          <w:szCs w:val="20"/>
        </w:rPr>
        <w:t>уроку</w:t>
      </w:r>
      <w:r w:rsidRPr="001E78E5">
        <w:rPr>
          <w:rFonts w:ascii="Times New Roman" w:hAnsi="Times New Roman" w:cs="Times New Roman"/>
          <w:b/>
          <w:sz w:val="20"/>
          <w:szCs w:val="20"/>
        </w:rPr>
        <w:t xml:space="preserve"> 2.</w:t>
      </w:r>
    </w:p>
    <w:p w:rsidR="006D7C0D" w:rsidRPr="001E78E5" w:rsidRDefault="005849F5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«Меняемся»: делаем мультфильм</w:t>
      </w:r>
      <w:r w:rsidR="00423353" w:rsidRPr="001E78E5">
        <w:rPr>
          <w:rFonts w:ascii="Times New Roman" w:hAnsi="Times New Roman" w:cs="Times New Roman"/>
          <w:sz w:val="20"/>
          <w:szCs w:val="20"/>
        </w:rPr>
        <w:t xml:space="preserve"> по любимой сказке.</w:t>
      </w:r>
    </w:p>
    <w:p w:rsidR="00A00680" w:rsidRPr="001E78E5" w:rsidRDefault="00A00680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К уроку 3.</w:t>
      </w:r>
    </w:p>
    <w:p w:rsidR="00423353" w:rsidRPr="001E78E5" w:rsidRDefault="00A0068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 </w:t>
      </w:r>
      <w:r w:rsidR="00423353" w:rsidRPr="001E78E5">
        <w:rPr>
          <w:rFonts w:ascii="Times New Roman" w:hAnsi="Times New Roman" w:cs="Times New Roman"/>
          <w:sz w:val="20"/>
          <w:szCs w:val="20"/>
        </w:rPr>
        <w:t xml:space="preserve">«Картины в стиле </w:t>
      </w:r>
      <w:r w:rsidR="00423353" w:rsidRPr="001E78E5">
        <w:rPr>
          <w:rFonts w:ascii="Times New Roman" w:hAnsi="Times New Roman" w:cs="Times New Roman"/>
          <w:color w:val="2B2622"/>
          <w:sz w:val="20"/>
          <w:szCs w:val="20"/>
          <w:shd w:val="clear" w:color="auto" w:fill="EAE9E7"/>
        </w:rPr>
        <w:t>печворк»</w:t>
      </w:r>
      <w:r w:rsidR="00423353" w:rsidRPr="001E78E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7C0D" w:rsidRPr="001E78E5" w:rsidRDefault="00423353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Лоскутные одеяла.</w:t>
      </w:r>
    </w:p>
    <w:p w:rsidR="00423353" w:rsidRPr="001E78E5" w:rsidRDefault="00423353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Пазлы </w:t>
      </w:r>
      <w:r w:rsidR="001E78E5" w:rsidRPr="001E78E5">
        <w:rPr>
          <w:rFonts w:ascii="Times New Roman" w:hAnsi="Times New Roman" w:cs="Times New Roman"/>
          <w:sz w:val="20"/>
          <w:szCs w:val="20"/>
        </w:rPr>
        <w:t>к любимой сказке</w:t>
      </w:r>
      <w:r w:rsidRPr="001E78E5">
        <w:rPr>
          <w:rFonts w:ascii="Times New Roman" w:hAnsi="Times New Roman" w:cs="Times New Roman"/>
          <w:sz w:val="20"/>
          <w:szCs w:val="20"/>
        </w:rPr>
        <w:t>.</w:t>
      </w:r>
    </w:p>
    <w:p w:rsidR="00A00680" w:rsidRPr="001E78E5" w:rsidRDefault="00A00680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К уроку 4.</w:t>
      </w:r>
    </w:p>
    <w:p w:rsidR="00423353" w:rsidRPr="001E78E5" w:rsidRDefault="00A0068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 </w:t>
      </w:r>
      <w:r w:rsidR="00423353" w:rsidRPr="001E78E5">
        <w:rPr>
          <w:rFonts w:ascii="Times New Roman" w:hAnsi="Times New Roman" w:cs="Times New Roman"/>
          <w:sz w:val="20"/>
          <w:szCs w:val="20"/>
        </w:rPr>
        <w:t>«Моя газета»</w:t>
      </w:r>
    </w:p>
    <w:p w:rsidR="00423353" w:rsidRPr="001E78E5" w:rsidRDefault="00EF2D3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«Найди ошибку»: лжетексты и лжерисунки.</w:t>
      </w:r>
    </w:p>
    <w:p w:rsidR="00EF2D30" w:rsidRPr="001E78E5" w:rsidRDefault="00EF2D3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«Старые вещи в новой «обертке»</w:t>
      </w:r>
    </w:p>
    <w:p w:rsidR="00EF2D30" w:rsidRPr="001E78E5" w:rsidRDefault="00EF2D3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«Что надо сделать, чтобы старое и ненужное стало интересным и привлекательным?»</w:t>
      </w:r>
    </w:p>
    <w:p w:rsidR="00AB4503" w:rsidRPr="001E78E5" w:rsidRDefault="00AB4503" w:rsidP="001E78E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78E5">
        <w:rPr>
          <w:rFonts w:ascii="Times New Roman" w:hAnsi="Times New Roman" w:cs="Times New Roman"/>
          <w:b/>
          <w:sz w:val="20"/>
          <w:szCs w:val="20"/>
        </w:rPr>
        <w:t>РАЗДЕЛ 2.</w:t>
      </w:r>
    </w:p>
    <w:p w:rsidR="00AB4503" w:rsidRPr="001E78E5" w:rsidRDefault="00AB4503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 xml:space="preserve">«Изменения вокруг нас»: </w:t>
      </w:r>
      <w:r w:rsidR="001E78E5" w:rsidRPr="001E78E5">
        <w:rPr>
          <w:rFonts w:ascii="Times New Roman" w:hAnsi="Times New Roman" w:cs="Times New Roman"/>
          <w:sz w:val="20"/>
          <w:szCs w:val="20"/>
        </w:rPr>
        <w:t>что носили моя бабушка, мама и ношу я.</w:t>
      </w:r>
    </w:p>
    <w:p w:rsidR="001E78E5" w:rsidRPr="001E78E5" w:rsidRDefault="001E78E5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Альманах «Старые сказки на новый лад»</w:t>
      </w:r>
    </w:p>
    <w:p w:rsidR="001E78E5" w:rsidRPr="001E78E5" w:rsidRDefault="001E78E5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8E5">
        <w:rPr>
          <w:rFonts w:ascii="Times New Roman" w:hAnsi="Times New Roman" w:cs="Times New Roman"/>
          <w:sz w:val="20"/>
          <w:szCs w:val="20"/>
        </w:rPr>
        <w:t>«Пословицы, любимые ростовцами» (проект)</w:t>
      </w:r>
    </w:p>
    <w:p w:rsidR="00A00680" w:rsidRPr="001E78E5" w:rsidRDefault="00A00680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353" w:rsidRPr="001E78E5" w:rsidRDefault="00423353" w:rsidP="001E78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23353" w:rsidRPr="001E78E5" w:rsidSect="0022388A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9D" w:rsidRDefault="005B239D" w:rsidP="00FE1DCD">
      <w:pPr>
        <w:spacing w:after="0" w:line="240" w:lineRule="auto"/>
      </w:pPr>
      <w:r>
        <w:separator/>
      </w:r>
    </w:p>
  </w:endnote>
  <w:endnote w:type="continuationSeparator" w:id="1">
    <w:p w:rsidR="005B239D" w:rsidRDefault="005B239D" w:rsidP="00FE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54829"/>
      <w:docPartObj>
        <w:docPartGallery w:val="Page Numbers (Bottom of Page)"/>
        <w:docPartUnique/>
      </w:docPartObj>
    </w:sdtPr>
    <w:sdtContent>
      <w:p w:rsidR="001E78E5" w:rsidRDefault="00955651">
        <w:pPr>
          <w:pStyle w:val="ab"/>
          <w:jc w:val="center"/>
        </w:pPr>
        <w:fldSimple w:instr=" PAGE   \* MERGEFORMAT ">
          <w:r w:rsidR="004B79C5">
            <w:rPr>
              <w:noProof/>
            </w:rPr>
            <w:t>30</w:t>
          </w:r>
        </w:fldSimple>
      </w:p>
    </w:sdtContent>
  </w:sdt>
  <w:p w:rsidR="001E78E5" w:rsidRDefault="001E78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9D" w:rsidRDefault="005B239D" w:rsidP="00FE1DCD">
      <w:pPr>
        <w:spacing w:after="0" w:line="240" w:lineRule="auto"/>
      </w:pPr>
      <w:r>
        <w:separator/>
      </w:r>
    </w:p>
  </w:footnote>
  <w:footnote w:type="continuationSeparator" w:id="1">
    <w:p w:rsidR="005B239D" w:rsidRDefault="005B239D" w:rsidP="00FE1DCD">
      <w:pPr>
        <w:spacing w:after="0" w:line="240" w:lineRule="auto"/>
      </w:pPr>
      <w:r>
        <w:continuationSeparator/>
      </w:r>
    </w:p>
  </w:footnote>
  <w:footnote w:id="2">
    <w:p w:rsidR="001E78E5" w:rsidRPr="00CB0C3B" w:rsidRDefault="001E78E5" w:rsidP="00FE1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0C3B">
        <w:rPr>
          <w:rFonts w:ascii="Times New Roman" w:hAnsi="Times New Roman" w:cs="Times New Roman"/>
          <w:sz w:val="20"/>
          <w:szCs w:val="20"/>
        </w:rPr>
        <w:t>Савенков А.И. Одаренные дети в детском саду и школе: Учебное пособие для студентов высш.пед.учебн.заведений. – М.: Издательский центр «Академия», 2000. – 232 с.</w:t>
      </w:r>
      <w:r>
        <w:rPr>
          <w:rFonts w:ascii="Times New Roman" w:hAnsi="Times New Roman" w:cs="Times New Roman"/>
          <w:sz w:val="20"/>
          <w:szCs w:val="20"/>
        </w:rPr>
        <w:t>- С.3.</w:t>
      </w:r>
    </w:p>
  </w:footnote>
  <w:footnote w:id="3">
    <w:p w:rsidR="001E78E5" w:rsidRPr="00293C6D" w:rsidRDefault="001E78E5" w:rsidP="00FE1D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293C6D">
        <w:rPr>
          <w:rFonts w:ascii="Times New Roman" w:hAnsi="Times New Roman" w:cs="Times New Roman"/>
          <w:sz w:val="20"/>
          <w:szCs w:val="20"/>
        </w:rPr>
        <w:t>Одаренный ребенок: особенности обучения: пособие для учителя/ Н.Б.Шумакова, Н.И. Авдеева, Л.Е Журавлева и др.</w:t>
      </w:r>
      <w:r w:rsidRPr="00293C6D">
        <w:rPr>
          <w:rStyle w:val="a8"/>
          <w:rFonts w:ascii="Times New Roman" w:hAnsi="Times New Roman" w:cs="Times New Roman"/>
          <w:sz w:val="20"/>
          <w:szCs w:val="20"/>
        </w:rPr>
        <w:t>;</w:t>
      </w:r>
      <w:r w:rsidRPr="00293C6D">
        <w:rPr>
          <w:rFonts w:ascii="Times New Roman" w:hAnsi="Times New Roman" w:cs="Times New Roman"/>
          <w:sz w:val="20"/>
          <w:szCs w:val="20"/>
        </w:rPr>
        <w:t xml:space="preserve"> под ред. Н.Б.Шумаковой. – М.: Просв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93C6D">
        <w:rPr>
          <w:rFonts w:ascii="Times New Roman" w:hAnsi="Times New Roman" w:cs="Times New Roman"/>
          <w:sz w:val="20"/>
          <w:szCs w:val="20"/>
        </w:rPr>
        <w:t>щение, 2006. – 239 с.</w:t>
      </w:r>
    </w:p>
    <w:p w:rsidR="001E78E5" w:rsidRPr="00293C6D" w:rsidRDefault="001E78E5" w:rsidP="00FE1DCD">
      <w:pPr>
        <w:pStyle w:val="a6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A53081F"/>
    <w:multiLevelType w:val="hybridMultilevel"/>
    <w:tmpl w:val="249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5A19"/>
    <w:multiLevelType w:val="hybridMultilevel"/>
    <w:tmpl w:val="980E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54C1"/>
    <w:multiLevelType w:val="multilevel"/>
    <w:tmpl w:val="712AC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F7AE1"/>
    <w:multiLevelType w:val="hybridMultilevel"/>
    <w:tmpl w:val="CA56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1D8A"/>
    <w:multiLevelType w:val="multilevel"/>
    <w:tmpl w:val="C3A2C5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04779"/>
    <w:multiLevelType w:val="hybridMultilevel"/>
    <w:tmpl w:val="4BBA7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8C5500"/>
    <w:multiLevelType w:val="hybridMultilevel"/>
    <w:tmpl w:val="4A3C664E"/>
    <w:lvl w:ilvl="0" w:tplc="47D0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12591F"/>
    <w:multiLevelType w:val="hybridMultilevel"/>
    <w:tmpl w:val="9D12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F2428"/>
    <w:multiLevelType w:val="hybridMultilevel"/>
    <w:tmpl w:val="8B747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BF1940"/>
    <w:multiLevelType w:val="hybridMultilevel"/>
    <w:tmpl w:val="D77A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02888"/>
    <w:multiLevelType w:val="multilevel"/>
    <w:tmpl w:val="614CF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B85873"/>
    <w:multiLevelType w:val="multilevel"/>
    <w:tmpl w:val="14D0DD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C41D2"/>
    <w:multiLevelType w:val="multilevel"/>
    <w:tmpl w:val="8CE840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3605C4"/>
    <w:multiLevelType w:val="hybridMultilevel"/>
    <w:tmpl w:val="B238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40DCA"/>
    <w:multiLevelType w:val="hybridMultilevel"/>
    <w:tmpl w:val="3FA88EA8"/>
    <w:lvl w:ilvl="0" w:tplc="8E167C8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82F93"/>
    <w:multiLevelType w:val="hybridMultilevel"/>
    <w:tmpl w:val="9652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E52F3"/>
    <w:multiLevelType w:val="hybridMultilevel"/>
    <w:tmpl w:val="D9727D52"/>
    <w:lvl w:ilvl="0" w:tplc="8E167C8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D5D4F"/>
    <w:multiLevelType w:val="multilevel"/>
    <w:tmpl w:val="B5A86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0F4469"/>
    <w:multiLevelType w:val="hybridMultilevel"/>
    <w:tmpl w:val="603C52EA"/>
    <w:lvl w:ilvl="0" w:tplc="8E167C88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153F"/>
    <w:multiLevelType w:val="hybridMultilevel"/>
    <w:tmpl w:val="874A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630C2E"/>
    <w:multiLevelType w:val="hybridMultilevel"/>
    <w:tmpl w:val="FEA472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76C59"/>
    <w:multiLevelType w:val="hybridMultilevel"/>
    <w:tmpl w:val="9080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F48AC"/>
    <w:multiLevelType w:val="hybridMultilevel"/>
    <w:tmpl w:val="87A2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17"/>
  </w:num>
  <w:num w:numId="5">
    <w:abstractNumId w:val="9"/>
  </w:num>
  <w:num w:numId="6">
    <w:abstractNumId w:val="24"/>
  </w:num>
  <w:num w:numId="7">
    <w:abstractNumId w:val="3"/>
  </w:num>
  <w:num w:numId="8">
    <w:abstractNumId w:val="5"/>
  </w:num>
  <w:num w:numId="9">
    <w:abstractNumId w:val="21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22"/>
  </w:num>
  <w:num w:numId="15">
    <w:abstractNumId w:val="8"/>
  </w:num>
  <w:num w:numId="16">
    <w:abstractNumId w:val="10"/>
  </w:num>
  <w:num w:numId="17">
    <w:abstractNumId w:val="6"/>
  </w:num>
  <w:num w:numId="18">
    <w:abstractNumId w:val="18"/>
  </w:num>
  <w:num w:numId="19">
    <w:abstractNumId w:val="20"/>
  </w:num>
  <w:num w:numId="20">
    <w:abstractNumId w:val="16"/>
  </w:num>
  <w:num w:numId="21">
    <w:abstractNumId w:val="19"/>
  </w:num>
  <w:num w:numId="22">
    <w:abstractNumId w:val="12"/>
  </w:num>
  <w:num w:numId="23">
    <w:abstractNumId w:val="4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88A"/>
    <w:rsid w:val="0002091A"/>
    <w:rsid w:val="000266B0"/>
    <w:rsid w:val="000360CB"/>
    <w:rsid w:val="000712B0"/>
    <w:rsid w:val="000C182D"/>
    <w:rsid w:val="000E263D"/>
    <w:rsid w:val="00114330"/>
    <w:rsid w:val="00166E5D"/>
    <w:rsid w:val="001A08CB"/>
    <w:rsid w:val="001B7475"/>
    <w:rsid w:val="001E78E5"/>
    <w:rsid w:val="002229C6"/>
    <w:rsid w:val="0022388A"/>
    <w:rsid w:val="0024538F"/>
    <w:rsid w:val="002F3E6D"/>
    <w:rsid w:val="00320453"/>
    <w:rsid w:val="00357D71"/>
    <w:rsid w:val="003A0992"/>
    <w:rsid w:val="003C176B"/>
    <w:rsid w:val="003F4FA7"/>
    <w:rsid w:val="00420F85"/>
    <w:rsid w:val="00423353"/>
    <w:rsid w:val="004238E4"/>
    <w:rsid w:val="004B79C5"/>
    <w:rsid w:val="00565D92"/>
    <w:rsid w:val="005849F5"/>
    <w:rsid w:val="005B239D"/>
    <w:rsid w:val="005E6A15"/>
    <w:rsid w:val="00603F87"/>
    <w:rsid w:val="00685E55"/>
    <w:rsid w:val="006930D9"/>
    <w:rsid w:val="006B3767"/>
    <w:rsid w:val="006C68D2"/>
    <w:rsid w:val="006D6279"/>
    <w:rsid w:val="006D7C0D"/>
    <w:rsid w:val="007164DB"/>
    <w:rsid w:val="00726402"/>
    <w:rsid w:val="00747E7C"/>
    <w:rsid w:val="00776953"/>
    <w:rsid w:val="00792654"/>
    <w:rsid w:val="007F10CF"/>
    <w:rsid w:val="008125BA"/>
    <w:rsid w:val="00812668"/>
    <w:rsid w:val="00883FC5"/>
    <w:rsid w:val="00892005"/>
    <w:rsid w:val="00900139"/>
    <w:rsid w:val="0090333E"/>
    <w:rsid w:val="0095085A"/>
    <w:rsid w:val="00955651"/>
    <w:rsid w:val="0096271A"/>
    <w:rsid w:val="00982253"/>
    <w:rsid w:val="009F2FCB"/>
    <w:rsid w:val="00A00680"/>
    <w:rsid w:val="00A461A5"/>
    <w:rsid w:val="00A67B8E"/>
    <w:rsid w:val="00AB4503"/>
    <w:rsid w:val="00B05984"/>
    <w:rsid w:val="00B61217"/>
    <w:rsid w:val="00B92858"/>
    <w:rsid w:val="00C57183"/>
    <w:rsid w:val="00C77B4C"/>
    <w:rsid w:val="00CC7150"/>
    <w:rsid w:val="00CE1361"/>
    <w:rsid w:val="00CE62CB"/>
    <w:rsid w:val="00D27749"/>
    <w:rsid w:val="00D82DCE"/>
    <w:rsid w:val="00DA08A2"/>
    <w:rsid w:val="00DE756F"/>
    <w:rsid w:val="00DF0602"/>
    <w:rsid w:val="00DF5B91"/>
    <w:rsid w:val="00E00409"/>
    <w:rsid w:val="00E10C7C"/>
    <w:rsid w:val="00E10F9F"/>
    <w:rsid w:val="00E704D0"/>
    <w:rsid w:val="00E71B42"/>
    <w:rsid w:val="00E9290A"/>
    <w:rsid w:val="00EC0FEC"/>
    <w:rsid w:val="00EF2D30"/>
    <w:rsid w:val="00F0632B"/>
    <w:rsid w:val="00F10D54"/>
    <w:rsid w:val="00FC53E0"/>
    <w:rsid w:val="00F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6B0"/>
    <w:pPr>
      <w:ind w:left="720"/>
      <w:contextualSpacing/>
    </w:pPr>
  </w:style>
  <w:style w:type="character" w:customStyle="1" w:styleId="apple-converted-space">
    <w:name w:val="apple-converted-space"/>
    <w:basedOn w:val="a0"/>
    <w:rsid w:val="00423353"/>
  </w:style>
  <w:style w:type="character" w:styleId="a5">
    <w:name w:val="Hyperlink"/>
    <w:basedOn w:val="a0"/>
    <w:uiPriority w:val="99"/>
    <w:semiHidden/>
    <w:unhideWhenUsed/>
    <w:rsid w:val="00423353"/>
    <w:rPr>
      <w:color w:val="0000FF"/>
      <w:u w:val="single"/>
    </w:rPr>
  </w:style>
  <w:style w:type="paragraph" w:customStyle="1" w:styleId="ParagraphStyle">
    <w:name w:val="Paragraph Style"/>
    <w:rsid w:val="00FE1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FE1DCD"/>
    <w:rPr>
      <w:color w:val="000000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FE1D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D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DCD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74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7E7C"/>
  </w:style>
  <w:style w:type="paragraph" w:styleId="ab">
    <w:name w:val="footer"/>
    <w:basedOn w:val="a"/>
    <w:link w:val="ac"/>
    <w:uiPriority w:val="99"/>
    <w:unhideWhenUsed/>
    <w:rsid w:val="0074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E7C"/>
  </w:style>
  <w:style w:type="character" w:customStyle="1" w:styleId="2">
    <w:name w:val="Основной текст (2)_"/>
    <w:basedOn w:val="a0"/>
    <w:link w:val="20"/>
    <w:rsid w:val="001E7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78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78E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8E5"/>
    <w:pPr>
      <w:widowControl w:val="0"/>
      <w:shd w:val="clear" w:color="auto" w:fill="FFFFFF"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E78E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E78E5"/>
    <w:pPr>
      <w:widowControl w:val="0"/>
      <w:shd w:val="clear" w:color="auto" w:fill="FFFFFF"/>
      <w:spacing w:before="300" w:after="0" w:line="240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">
    <w:name w:val="Заголовок №1_"/>
    <w:basedOn w:val="a0"/>
    <w:link w:val="10"/>
    <w:rsid w:val="001E78E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1E78E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E78E5"/>
    <w:pPr>
      <w:widowControl w:val="0"/>
      <w:shd w:val="clear" w:color="auto" w:fill="FFFFFF"/>
      <w:spacing w:before="240" w:after="0" w:line="235" w:lineRule="exact"/>
      <w:ind w:firstLine="40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95pt">
    <w:name w:val="Основной текст (3) + 9;5 pt;Курсив"/>
    <w:basedOn w:val="3"/>
    <w:rsid w:val="001E78E5"/>
    <w:rPr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1E78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0pt">
    <w:name w:val="Основной текст (3) + 10 pt;Не полужирный"/>
    <w:basedOn w:val="3"/>
    <w:rsid w:val="001E78E5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5pt">
    <w:name w:val="Заголовок №1 + 9;5 pt;Курсив"/>
    <w:basedOn w:val="1"/>
    <w:rsid w:val="001E78E5"/>
    <w:rPr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11610</Words>
  <Characters>66182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2015-09-13T14:02:00Z</cp:lastPrinted>
  <dcterms:created xsi:type="dcterms:W3CDTF">2015-06-19T13:52:00Z</dcterms:created>
  <dcterms:modified xsi:type="dcterms:W3CDTF">2016-06-12T17:41:00Z</dcterms:modified>
</cp:coreProperties>
</file>