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25" w:rsidRPr="00815EE9" w:rsidRDefault="00BF6A25" w:rsidP="00BF6A25">
      <w:pPr>
        <w:jc w:val="center"/>
        <w:rPr>
          <w:b/>
          <w:u w:val="single"/>
        </w:rPr>
      </w:pPr>
      <w:r w:rsidRPr="00B24F64">
        <w:rPr>
          <w:b/>
          <w:u w:val="single"/>
        </w:rPr>
        <w:t>ТЕХНОЛОГИЧЕСКАЯ КАРТА УРОКА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3970"/>
        <w:gridCol w:w="3969"/>
        <w:gridCol w:w="4110"/>
        <w:gridCol w:w="4111"/>
      </w:tblGrid>
      <w:tr w:rsidR="00BF6A25" w:rsidTr="00DA5E5A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Автор, разработчик</w:t>
            </w:r>
          </w:p>
        </w:tc>
        <w:tc>
          <w:tcPr>
            <w:tcW w:w="12190" w:type="dxa"/>
            <w:gridSpan w:val="3"/>
          </w:tcPr>
          <w:p w:rsidR="00BF6A25" w:rsidRDefault="00BF6A25" w:rsidP="00DA5E5A">
            <w:pPr>
              <w:tabs>
                <w:tab w:val="left" w:pos="900"/>
              </w:tabs>
            </w:pPr>
            <w:proofErr w:type="spellStart"/>
            <w:r>
              <w:t>Хальбаева</w:t>
            </w:r>
            <w:proofErr w:type="spellEnd"/>
            <w:r>
              <w:t xml:space="preserve"> Л.И.</w:t>
            </w:r>
          </w:p>
        </w:tc>
      </w:tr>
      <w:tr w:rsidR="00BF6A25" w:rsidTr="00DA5E5A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Дата</w:t>
            </w:r>
          </w:p>
        </w:tc>
        <w:tc>
          <w:tcPr>
            <w:tcW w:w="12190" w:type="dxa"/>
            <w:gridSpan w:val="3"/>
          </w:tcPr>
          <w:p w:rsidR="00BF6A25" w:rsidRDefault="00BF6A25" w:rsidP="00DA5E5A">
            <w:pPr>
              <w:tabs>
                <w:tab w:val="left" w:pos="900"/>
              </w:tabs>
            </w:pPr>
          </w:p>
        </w:tc>
      </w:tr>
      <w:tr w:rsidR="00BF6A25" w:rsidTr="00DA5E5A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Предмет</w:t>
            </w:r>
          </w:p>
        </w:tc>
        <w:tc>
          <w:tcPr>
            <w:tcW w:w="12190" w:type="dxa"/>
            <w:gridSpan w:val="3"/>
          </w:tcPr>
          <w:p w:rsidR="00BF6A25" w:rsidRDefault="00BF6A25" w:rsidP="00DA5E5A">
            <w:pPr>
              <w:tabs>
                <w:tab w:val="left" w:pos="900"/>
              </w:tabs>
            </w:pPr>
            <w:r>
              <w:t>Музыка</w:t>
            </w:r>
          </w:p>
        </w:tc>
      </w:tr>
      <w:tr w:rsidR="00BF6A25" w:rsidTr="00DA5E5A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Класс</w:t>
            </w:r>
          </w:p>
        </w:tc>
        <w:tc>
          <w:tcPr>
            <w:tcW w:w="12190" w:type="dxa"/>
            <w:gridSpan w:val="3"/>
          </w:tcPr>
          <w:p w:rsidR="00BF6A25" w:rsidRDefault="00BF6A25" w:rsidP="00DA5E5A">
            <w:pPr>
              <w:tabs>
                <w:tab w:val="left" w:pos="900"/>
              </w:tabs>
            </w:pPr>
            <w:r>
              <w:t>5</w:t>
            </w:r>
          </w:p>
        </w:tc>
      </w:tr>
      <w:tr w:rsidR="00BF6A25" w:rsidTr="00DA5E5A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Тип урока</w:t>
            </w:r>
          </w:p>
        </w:tc>
        <w:tc>
          <w:tcPr>
            <w:tcW w:w="12190" w:type="dxa"/>
            <w:gridSpan w:val="3"/>
          </w:tcPr>
          <w:p w:rsidR="00BF6A25" w:rsidRPr="003F3F00" w:rsidRDefault="00BF6A25" w:rsidP="00DA5E5A">
            <w:pPr>
              <w:jc w:val="both"/>
            </w:pPr>
            <w:r w:rsidRPr="003F3F00">
              <w:t>Урок изучения и первичного закрепления  новых знаний</w:t>
            </w:r>
          </w:p>
        </w:tc>
      </w:tr>
      <w:tr w:rsidR="00BF6A25" w:rsidTr="00DA5E5A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Тема урока</w:t>
            </w:r>
          </w:p>
        </w:tc>
        <w:tc>
          <w:tcPr>
            <w:tcW w:w="12190" w:type="dxa"/>
            <w:gridSpan w:val="3"/>
          </w:tcPr>
          <w:p w:rsidR="00BF6A25" w:rsidRPr="003F23AE" w:rsidRDefault="00BF6A25" w:rsidP="003D1842">
            <w:pPr>
              <w:tabs>
                <w:tab w:val="left" w:pos="900"/>
              </w:tabs>
            </w:pPr>
            <w:r w:rsidRPr="003F3F00">
              <w:t xml:space="preserve">Народная хоровая музыка. </w:t>
            </w:r>
          </w:p>
        </w:tc>
      </w:tr>
      <w:tr w:rsidR="00BF6A25" w:rsidTr="008865DE"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  <w:r>
              <w:t>Цель (планируемые результаты)</w:t>
            </w:r>
          </w:p>
        </w:tc>
        <w:tc>
          <w:tcPr>
            <w:tcW w:w="12190" w:type="dxa"/>
            <w:gridSpan w:val="3"/>
            <w:tcBorders>
              <w:right w:val="single" w:sz="4" w:space="0" w:color="auto"/>
            </w:tcBorders>
          </w:tcPr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8B2B8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аскрыть понятие хоровой музыки.</w:t>
            </w:r>
          </w:p>
          <w:p w:rsidR="00BF6A25" w:rsidRDefault="00BF6A25" w:rsidP="00DA5E5A">
            <w:pPr>
              <w:tabs>
                <w:tab w:val="left" w:pos="900"/>
              </w:tabs>
              <w:rPr>
                <w:i/>
              </w:rPr>
            </w:pPr>
            <w:proofErr w:type="gramStart"/>
            <w:r>
              <w:rPr>
                <w:i/>
              </w:rPr>
              <w:t>Предметные</w:t>
            </w:r>
            <w:proofErr w:type="gramEnd"/>
            <w:r>
              <w:rPr>
                <w:i/>
              </w:rPr>
              <w:t xml:space="preserve"> умение:</w:t>
            </w:r>
          </w:p>
          <w:p w:rsidR="00BF6A25" w:rsidRPr="002E1AB7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E1AB7">
              <w:rPr>
                <w:rFonts w:ascii="Times New Roman" w:hAnsi="Times New Roman"/>
              </w:rPr>
              <w:t xml:space="preserve">изучать специфические черты русской народной музыки; </w:t>
            </w:r>
          </w:p>
          <w:p w:rsidR="00BF6A25" w:rsidRPr="002E1AB7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E1AB7">
              <w:rPr>
                <w:rFonts w:ascii="Times New Roman" w:hAnsi="Times New Roman"/>
              </w:rPr>
              <w:t xml:space="preserve">эмоционально воспринимать </w:t>
            </w:r>
            <w:r w:rsidR="00A24967">
              <w:rPr>
                <w:rFonts w:ascii="Times New Roman" w:hAnsi="Times New Roman"/>
              </w:rPr>
              <w:t xml:space="preserve">русскую народную </w:t>
            </w:r>
            <w:r w:rsidRPr="002E1AB7">
              <w:rPr>
                <w:rFonts w:ascii="Times New Roman" w:hAnsi="Times New Roman"/>
              </w:rPr>
              <w:t xml:space="preserve">музыку; </w:t>
            </w:r>
          </w:p>
          <w:p w:rsidR="00BF6A25" w:rsidRPr="002E1AB7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E1AB7">
              <w:rPr>
                <w:rFonts w:ascii="Times New Roman" w:hAnsi="Times New Roman"/>
              </w:rPr>
              <w:t>осознавать и рассказывать о влиянии музыки на человека;</w:t>
            </w:r>
          </w:p>
          <w:p w:rsidR="00BF6A25" w:rsidRPr="002E1AB7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вокально-хоровые навыки</w:t>
            </w:r>
            <w:r w:rsidRPr="002E1AB7">
              <w:rPr>
                <w:rFonts w:ascii="Times New Roman" w:hAnsi="Times New Roman"/>
              </w:rPr>
              <w:t>.</w:t>
            </w:r>
          </w:p>
          <w:p w:rsidR="00BF6A25" w:rsidRDefault="00BF6A25" w:rsidP="00DA5E5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Личностные УУД:</w:t>
            </w:r>
          </w:p>
          <w:p w:rsidR="00BF6A25" w:rsidRPr="00F64B3E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t xml:space="preserve">-  </w:t>
            </w:r>
            <w:r w:rsidRPr="00F64B3E">
              <w:rPr>
                <w:rFonts w:ascii="Times New Roman" w:hAnsi="Times New Roman"/>
              </w:rPr>
              <w:t>устанавливать  связь между целью учебной деятельнос</w:t>
            </w:r>
            <w:r>
              <w:rPr>
                <w:rFonts w:ascii="Times New Roman" w:hAnsi="Times New Roman"/>
              </w:rPr>
              <w:t>ти и её</w:t>
            </w:r>
            <w:r w:rsidRPr="00F64B3E">
              <w:rPr>
                <w:rFonts w:ascii="Times New Roman" w:hAnsi="Times New Roman"/>
              </w:rPr>
              <w:t xml:space="preserve"> мотивом;</w:t>
            </w:r>
          </w:p>
          <w:p w:rsidR="00BF6A25" w:rsidRPr="00F64B3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F64B3E">
              <w:rPr>
                <w:rFonts w:ascii="Times New Roman" w:hAnsi="Times New Roman"/>
                <w:b/>
                <w:iCs/>
              </w:rPr>
              <w:t xml:space="preserve"> - </w:t>
            </w:r>
            <w:r w:rsidRPr="00F64B3E">
              <w:rPr>
                <w:rFonts w:ascii="Times New Roman" w:hAnsi="Times New Roman"/>
              </w:rPr>
              <w:t>оценивать  усваиваемое содержание (исходя</w:t>
            </w:r>
            <w:r>
              <w:rPr>
                <w:rFonts w:ascii="Times New Roman" w:hAnsi="Times New Roman"/>
              </w:rPr>
              <w:t xml:space="preserve"> из</w:t>
            </w:r>
            <w:r w:rsidRPr="00F64B3E">
              <w:rPr>
                <w:rFonts w:ascii="Times New Roman" w:hAnsi="Times New Roman"/>
              </w:rPr>
              <w:t xml:space="preserve"> личностных ценностей);</w:t>
            </w:r>
          </w:p>
          <w:p w:rsidR="00BF6A25" w:rsidRPr="005B1666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F64B3E">
              <w:rPr>
                <w:rFonts w:ascii="Times New Roman" w:hAnsi="Times New Roman"/>
              </w:rPr>
              <w:t xml:space="preserve"> - устанавливать свя</w:t>
            </w:r>
            <w:r>
              <w:rPr>
                <w:rFonts w:ascii="Times New Roman" w:hAnsi="Times New Roman"/>
              </w:rPr>
              <w:t>зь между целью деятельности и её</w:t>
            </w:r>
            <w:r w:rsidRPr="00F64B3E">
              <w:rPr>
                <w:rFonts w:ascii="Times New Roman" w:hAnsi="Times New Roman"/>
              </w:rPr>
              <w:t xml:space="preserve"> результатом.</w:t>
            </w:r>
          </w:p>
          <w:p w:rsidR="00BF6A25" w:rsidRPr="00F64B3E" w:rsidRDefault="00BF6A25" w:rsidP="00DA5E5A">
            <w:pPr>
              <w:rPr>
                <w:i/>
              </w:rPr>
            </w:pPr>
            <w:r w:rsidRPr="00F64B3E">
              <w:rPr>
                <w:i/>
              </w:rPr>
              <w:t>Регулятивные УУД:</w:t>
            </w:r>
          </w:p>
          <w:p w:rsidR="00BF6A25" w:rsidRPr="00F64B3E" w:rsidRDefault="00BF6A25" w:rsidP="00DA5E5A">
            <w:pPr>
              <w:rPr>
                <w:i/>
              </w:rPr>
            </w:pPr>
            <w:r w:rsidRPr="00F64B3E">
              <w:t xml:space="preserve"> - определять и формулировать цель деятельности на уроке;</w:t>
            </w:r>
          </w:p>
          <w:p w:rsidR="00BF6A25" w:rsidRPr="00F64B3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F64B3E">
              <w:rPr>
                <w:rFonts w:ascii="Times New Roman" w:hAnsi="Times New Roman"/>
              </w:rPr>
              <w:t xml:space="preserve"> - проговаривать последовательность дейст</w:t>
            </w:r>
            <w:r>
              <w:rPr>
                <w:rFonts w:ascii="Times New Roman" w:hAnsi="Times New Roman"/>
              </w:rPr>
              <w:t xml:space="preserve">вий на уроке; </w:t>
            </w:r>
          </w:p>
          <w:p w:rsidR="00BF6A25" w:rsidRPr="00F64B3E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высказывать своё</w:t>
            </w:r>
            <w:r w:rsidRPr="00F64B3E">
              <w:rPr>
                <w:rFonts w:ascii="Times New Roman" w:hAnsi="Times New Roman"/>
              </w:rPr>
              <w:t xml:space="preserve"> предположение на основе учебного материала;</w:t>
            </w:r>
          </w:p>
          <w:p w:rsidR="00BF6A25" w:rsidRPr="00F64B3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F64B3E">
              <w:rPr>
                <w:rFonts w:ascii="Times New Roman" w:hAnsi="Times New Roman"/>
              </w:rPr>
              <w:t xml:space="preserve">  - осуществлять самоконтроль;</w:t>
            </w:r>
          </w:p>
          <w:p w:rsidR="00BF6A25" w:rsidRPr="00F64B3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F64B3E">
              <w:rPr>
                <w:rFonts w:ascii="Times New Roman" w:hAnsi="Times New Roman"/>
              </w:rPr>
              <w:t xml:space="preserve">  - совместно с учителем и одноклассниками давать оценку деятельности на уроке.</w:t>
            </w:r>
          </w:p>
          <w:p w:rsidR="00BF6A25" w:rsidRDefault="00BF6A25" w:rsidP="00DA5E5A">
            <w:pPr>
              <w:rPr>
                <w:i/>
              </w:rPr>
            </w:pPr>
            <w:r w:rsidRPr="00F64B3E">
              <w:t xml:space="preserve"> </w:t>
            </w:r>
            <w:r w:rsidRPr="00F64B3E">
              <w:rPr>
                <w:i/>
              </w:rPr>
              <w:t>Познавательные УУД:</w:t>
            </w:r>
          </w:p>
          <w:p w:rsidR="00BF6A25" w:rsidRPr="008C6AB4" w:rsidRDefault="00BF6A25" w:rsidP="00DA5E5A">
            <w:r w:rsidRPr="008C6AB4">
              <w:t>- уметь</w:t>
            </w:r>
            <w:r>
              <w:t xml:space="preserve"> выделять главное при работе с учебным текстом.</w:t>
            </w:r>
          </w:p>
          <w:p w:rsidR="00BF6A25" w:rsidRDefault="00BF6A25" w:rsidP="00DA5E5A">
            <w:pPr>
              <w:rPr>
                <w:i/>
              </w:rPr>
            </w:pPr>
            <w:r w:rsidRPr="00F64B3E">
              <w:rPr>
                <w:i/>
              </w:rPr>
              <w:t xml:space="preserve">  Коммуникативные УУД:</w:t>
            </w:r>
          </w:p>
          <w:p w:rsidR="00BF6A25" w:rsidRPr="002E1AB7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2E1AB7">
              <w:rPr>
                <w:rFonts w:ascii="Times New Roman" w:hAnsi="Times New Roman"/>
              </w:rPr>
              <w:t>- устанавливать рабочие взаимоотношения, выражать свои мысли, идеи.</w:t>
            </w:r>
          </w:p>
        </w:tc>
      </w:tr>
      <w:tr w:rsidR="008A470D" w:rsidTr="008A470D">
        <w:trPr>
          <w:trHeight w:val="1175"/>
        </w:trPr>
        <w:tc>
          <w:tcPr>
            <w:tcW w:w="3970" w:type="dxa"/>
          </w:tcPr>
          <w:p w:rsidR="008A470D" w:rsidRPr="00A43095" w:rsidRDefault="008A470D" w:rsidP="005C7356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 w:rsidRPr="00A43095">
              <w:rPr>
                <w:b/>
                <w:i/>
              </w:rPr>
              <w:t>Этапы урока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470D" w:rsidRPr="00A43095" w:rsidRDefault="008A470D" w:rsidP="005C7356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 w:rsidRPr="00A43095">
              <w:rPr>
                <w:b/>
                <w:i/>
              </w:rPr>
              <w:t>Планируемые результаты</w:t>
            </w:r>
            <w:r>
              <w:rPr>
                <w:b/>
                <w:i/>
              </w:rPr>
              <w:t xml:space="preserve"> (формирование УУД)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A470D" w:rsidRPr="00A43095" w:rsidRDefault="008A470D" w:rsidP="008A470D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A470D" w:rsidRPr="00A43095" w:rsidRDefault="008A470D" w:rsidP="008A470D">
            <w:pPr>
              <w:tabs>
                <w:tab w:val="left" w:pos="9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Деятельность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</w:tc>
      </w:tr>
      <w:tr w:rsidR="008A470D" w:rsidTr="008A470D">
        <w:trPr>
          <w:trHeight w:val="9958"/>
        </w:trPr>
        <w:tc>
          <w:tcPr>
            <w:tcW w:w="3970" w:type="dxa"/>
            <w:vMerge w:val="restart"/>
          </w:tcPr>
          <w:p w:rsidR="008A470D" w:rsidRDefault="008A470D" w:rsidP="00DA5E5A">
            <w:pPr>
              <w:tabs>
                <w:tab w:val="left" w:pos="900"/>
              </w:tabs>
            </w:pPr>
            <w:r>
              <w:lastRenderedPageBreak/>
              <w:t>Первый этап (определение темы урока, постановка цели и задач)</w:t>
            </w: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72695A">
            <w:pPr>
              <w:tabs>
                <w:tab w:val="left" w:pos="900"/>
              </w:tabs>
            </w:pPr>
            <w:r>
              <w:t>Основной этап (планирование и осуществление практической деятельности)</w:t>
            </w: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762B49" w:rsidRDefault="00762B49" w:rsidP="007269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A470D" w:rsidRDefault="008A470D" w:rsidP="00DA5E5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Pr="00515387">
              <w:rPr>
                <w:i/>
              </w:rPr>
              <w:t>редметные</w:t>
            </w:r>
            <w:r w:rsidRPr="00FD753B">
              <w:t>:</w:t>
            </w:r>
            <w:r>
              <w:t xml:space="preserve"> общее и различное между романсом и песней, их отличие;</w:t>
            </w:r>
            <w:r w:rsidRPr="002E1AB7">
              <w:t xml:space="preserve"> </w:t>
            </w:r>
            <w:r>
              <w:t>развитие вокально-хоровых  навыков;</w:t>
            </w:r>
          </w:p>
          <w:p w:rsidR="008A470D" w:rsidRDefault="008A470D" w:rsidP="00DA5E5A">
            <w:pPr>
              <w:tabs>
                <w:tab w:val="left" w:pos="900"/>
              </w:tabs>
            </w:pPr>
            <w:proofErr w:type="gramStart"/>
            <w:r>
              <w:rPr>
                <w:i/>
              </w:rPr>
              <w:t>л</w:t>
            </w:r>
            <w:r w:rsidRPr="00515387">
              <w:rPr>
                <w:i/>
              </w:rPr>
              <w:t>ичностные</w:t>
            </w:r>
            <w:proofErr w:type="gramEnd"/>
            <w:r w:rsidRPr="00515387">
              <w:rPr>
                <w:i/>
              </w:rPr>
              <w:t>:</w:t>
            </w:r>
            <w:r w:rsidRPr="00BE0713">
              <w:t xml:space="preserve"> самоопределение; </w:t>
            </w:r>
            <w:r w:rsidRPr="00515387">
              <w:rPr>
                <w:i/>
              </w:rPr>
              <w:t>регулятивные</w:t>
            </w:r>
            <w:r w:rsidRPr="00BE0713">
              <w:t xml:space="preserve">: </w:t>
            </w:r>
            <w:r w:rsidRPr="00F64B3E">
              <w:t>осуществлять самоконтроль</w:t>
            </w:r>
            <w:r>
              <w:t xml:space="preserve">, </w:t>
            </w:r>
            <w:proofErr w:type="spellStart"/>
            <w:r w:rsidRPr="00BE0713">
              <w:t>целеполагание</w:t>
            </w:r>
            <w:proofErr w:type="spellEnd"/>
            <w:r w:rsidRPr="00BE0713">
              <w:t>;</w:t>
            </w:r>
          </w:p>
          <w:p w:rsidR="008A470D" w:rsidRPr="009A6069" w:rsidRDefault="008A470D" w:rsidP="00DA5E5A">
            <w:pPr>
              <w:pStyle w:val="a4"/>
              <w:rPr>
                <w:rFonts w:ascii="Times New Roman" w:hAnsi="Times New Roman"/>
              </w:rPr>
            </w:pPr>
            <w:r w:rsidRPr="00515387">
              <w:rPr>
                <w:rFonts w:ascii="Times New Roman" w:hAnsi="Times New Roman"/>
                <w:i/>
              </w:rPr>
              <w:t>познавательные:</w:t>
            </w:r>
            <w:r w:rsidRPr="00BE0713">
              <w:rPr>
                <w:rFonts w:ascii="Times New Roman" w:hAnsi="Times New Roman"/>
              </w:rPr>
              <w:t xml:space="preserve"> самостоятельное выделение – формулирование познавательной цели; </w:t>
            </w:r>
            <w:proofErr w:type="spellStart"/>
            <w:proofErr w:type="gramStart"/>
            <w:r w:rsidRPr="00BE0713">
              <w:rPr>
                <w:rFonts w:ascii="Times New Roman" w:hAnsi="Times New Roman"/>
              </w:rPr>
              <w:t>формулиро</w:t>
            </w:r>
            <w:r>
              <w:rPr>
                <w:rFonts w:ascii="Times New Roman" w:hAnsi="Times New Roman"/>
              </w:rPr>
              <w:t>-</w:t>
            </w:r>
            <w:r w:rsidRPr="00BE0713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BE0713">
              <w:rPr>
                <w:rFonts w:ascii="Times New Roman" w:hAnsi="Times New Roman"/>
              </w:rPr>
              <w:t xml:space="preserve"> проблемы</w:t>
            </w:r>
            <w:r>
              <w:rPr>
                <w:rFonts w:ascii="Times New Roman" w:hAnsi="Times New Roman"/>
              </w:rPr>
              <w:t>;</w:t>
            </w:r>
            <w:r w:rsidRPr="00773AE1">
              <w:rPr>
                <w:rFonts w:ascii="Times New Roman" w:hAnsi="Times New Roman"/>
              </w:rPr>
              <w:t xml:space="preserve"> анализ объектов с целью выделения признаков</w:t>
            </w:r>
            <w:r>
              <w:rPr>
                <w:rFonts w:ascii="Times New Roman" w:hAnsi="Times New Roman"/>
              </w:rPr>
              <w:t>;</w:t>
            </w:r>
          </w:p>
          <w:p w:rsidR="008A470D" w:rsidRDefault="008A470D" w:rsidP="00DA5E5A">
            <w:pPr>
              <w:tabs>
                <w:tab w:val="left" w:pos="900"/>
              </w:tabs>
            </w:pPr>
            <w:proofErr w:type="gramStart"/>
            <w:r w:rsidRPr="00515387">
              <w:rPr>
                <w:i/>
              </w:rPr>
              <w:t>коммуникативные</w:t>
            </w:r>
            <w:r w:rsidRPr="00BE0713">
              <w:t>: планирование учебного сотрудничества с учителем и сверстниками</w:t>
            </w:r>
            <w:r>
              <w:t>;</w:t>
            </w:r>
            <w:r w:rsidRPr="00BE0713">
              <w:t xml:space="preserve"> </w:t>
            </w:r>
            <w:r>
              <w:t>постановка вопросов.</w:t>
            </w:r>
            <w:proofErr w:type="gramEnd"/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Default="008A470D" w:rsidP="00DA5E5A">
            <w:pPr>
              <w:tabs>
                <w:tab w:val="left" w:pos="900"/>
              </w:tabs>
            </w:pPr>
          </w:p>
          <w:p w:rsidR="008A470D" w:rsidRPr="002E1AB7" w:rsidRDefault="008A470D" w:rsidP="00344CE1">
            <w:pPr>
              <w:pStyle w:val="a4"/>
              <w:rPr>
                <w:rFonts w:ascii="Times New Roman" w:hAnsi="Times New Roman"/>
              </w:rPr>
            </w:pPr>
            <w:r w:rsidRPr="00F178A8">
              <w:rPr>
                <w:rFonts w:ascii="Times New Roman" w:hAnsi="Times New Roman"/>
                <w:i/>
              </w:rPr>
              <w:t>Предметные:</w:t>
            </w:r>
            <w:r>
              <w:t xml:space="preserve"> </w:t>
            </w:r>
            <w:r w:rsidRPr="002E1AB7">
              <w:rPr>
                <w:rFonts w:ascii="Times New Roman" w:hAnsi="Times New Roman"/>
              </w:rPr>
              <w:t>специфические черты русской народной музыки</w:t>
            </w:r>
            <w:r>
              <w:rPr>
                <w:rFonts w:ascii="Times New Roman" w:hAnsi="Times New Roman"/>
              </w:rPr>
              <w:t>,</w:t>
            </w:r>
            <w:r w:rsidRPr="002E1AB7">
              <w:rPr>
                <w:rFonts w:ascii="Times New Roman" w:hAnsi="Times New Roman"/>
              </w:rPr>
              <w:t xml:space="preserve"> </w:t>
            </w:r>
          </w:p>
          <w:p w:rsidR="008A470D" w:rsidRDefault="008A470D" w:rsidP="00344CE1">
            <w:pPr>
              <w:autoSpaceDE w:val="0"/>
              <w:autoSpaceDN w:val="0"/>
              <w:adjustRightInd w:val="0"/>
            </w:pPr>
            <w:r>
              <w:t>восприятие духовной</w:t>
            </w:r>
            <w:r w:rsidRPr="002E1AB7">
              <w:t xml:space="preserve">  музы</w:t>
            </w:r>
            <w:r>
              <w:t>ки</w:t>
            </w:r>
            <w:r w:rsidRPr="002E1AB7">
              <w:t xml:space="preserve"> русских композиторов</w:t>
            </w:r>
            <w:r>
              <w:t>;</w:t>
            </w:r>
          </w:p>
          <w:p w:rsidR="008A470D" w:rsidRPr="00F178A8" w:rsidRDefault="008A470D" w:rsidP="00344CE1">
            <w:pPr>
              <w:pStyle w:val="a4"/>
              <w:rPr>
                <w:rFonts w:ascii="Times New Roman" w:hAnsi="Times New Roman"/>
              </w:rPr>
            </w:pPr>
            <w:r w:rsidRPr="00F178A8">
              <w:rPr>
                <w:rFonts w:ascii="Times New Roman" w:hAnsi="Times New Roman"/>
                <w:i/>
              </w:rPr>
              <w:t>личностные</w:t>
            </w:r>
            <w:r>
              <w:rPr>
                <w:i/>
              </w:rPr>
              <w:t xml:space="preserve">: </w:t>
            </w:r>
            <w:r w:rsidRPr="00F64B3E">
              <w:rPr>
                <w:rFonts w:ascii="Times New Roman" w:hAnsi="Times New Roman"/>
              </w:rPr>
              <w:t>устанавливать  связь между целью учебной деятельнос</w:t>
            </w:r>
            <w:r>
              <w:rPr>
                <w:rFonts w:ascii="Times New Roman" w:hAnsi="Times New Roman"/>
              </w:rPr>
              <w:t>ти и её</w:t>
            </w:r>
            <w:r w:rsidRPr="00F64B3E">
              <w:rPr>
                <w:rFonts w:ascii="Times New Roman" w:hAnsi="Times New Roman"/>
              </w:rPr>
              <w:t xml:space="preserve"> мотивом;</w:t>
            </w:r>
            <w:r>
              <w:rPr>
                <w:rFonts w:ascii="Times New Roman" w:hAnsi="Times New Roman"/>
              </w:rPr>
              <w:t xml:space="preserve"> </w:t>
            </w:r>
            <w:r w:rsidRPr="00F64B3E">
              <w:rPr>
                <w:rFonts w:ascii="Times New Roman" w:hAnsi="Times New Roman"/>
              </w:rPr>
              <w:t>оценивать  усваиваемое содержание</w:t>
            </w:r>
            <w:r>
              <w:rPr>
                <w:rFonts w:ascii="Times New Roman" w:hAnsi="Times New Roman"/>
              </w:rPr>
              <w:t>;</w:t>
            </w:r>
            <w:r w:rsidRPr="009B2021">
              <w:rPr>
                <w:i/>
                <w:lang w:eastAsia="ru-RU"/>
              </w:rPr>
              <w:t xml:space="preserve"> </w:t>
            </w:r>
            <w:r w:rsidRPr="00F178A8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F178A8">
              <w:rPr>
                <w:rFonts w:ascii="Times New Roman" w:hAnsi="Times New Roman"/>
                <w:lang w:eastAsia="ru-RU"/>
              </w:rPr>
              <w:t xml:space="preserve"> прогнозирование;</w:t>
            </w:r>
          </w:p>
          <w:p w:rsidR="008A470D" w:rsidRPr="0095328C" w:rsidRDefault="008A470D" w:rsidP="00344CE1">
            <w:p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п</w:t>
            </w:r>
            <w:r w:rsidRPr="009B2021">
              <w:rPr>
                <w:i/>
                <w:lang w:eastAsia="ru-RU"/>
              </w:rPr>
              <w:t>ознавательные</w:t>
            </w:r>
            <w:proofErr w:type="gramEnd"/>
            <w:r>
              <w:rPr>
                <w:i/>
                <w:lang w:eastAsia="ru-RU"/>
              </w:rPr>
              <w:t xml:space="preserve">: </w:t>
            </w:r>
            <w:r w:rsidRPr="0095328C">
              <w:rPr>
                <w:lang w:eastAsia="ru-RU"/>
              </w:rPr>
              <w:t xml:space="preserve"> моделирование,</w:t>
            </w:r>
          </w:p>
          <w:p w:rsidR="008A470D" w:rsidRPr="0095328C" w:rsidRDefault="008A470D" w:rsidP="00344CE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решение проблемы, </w:t>
            </w:r>
            <w:r w:rsidRPr="0095328C">
              <w:rPr>
                <w:lang w:eastAsia="ru-RU"/>
              </w:rPr>
              <w:t>построение логической цепи рассуждений, доказательство, выдв</w:t>
            </w:r>
            <w:r>
              <w:rPr>
                <w:lang w:eastAsia="ru-RU"/>
              </w:rPr>
              <w:t>ижение гипотез и их обоснование, извлечение  необходимой информации из текста;</w:t>
            </w:r>
          </w:p>
          <w:p w:rsidR="008A470D" w:rsidRDefault="008A470D" w:rsidP="00344CE1">
            <w:pPr>
              <w:tabs>
                <w:tab w:val="left" w:pos="900"/>
              </w:tabs>
            </w:pPr>
            <w:proofErr w:type="gramStart"/>
            <w:r w:rsidRPr="009B2021">
              <w:rPr>
                <w:i/>
                <w:lang w:eastAsia="ru-RU"/>
              </w:rPr>
              <w:t>коммуникативные</w:t>
            </w:r>
            <w:r>
              <w:rPr>
                <w:lang w:eastAsia="ru-RU"/>
              </w:rPr>
              <w:t xml:space="preserve">: </w:t>
            </w:r>
            <w:r w:rsidRPr="00387238">
              <w:t>организация и плани</w:t>
            </w:r>
            <w:r>
              <w:t>рование учебного сотрудничества</w:t>
            </w:r>
            <w:r>
              <w:rPr>
                <w:lang w:eastAsia="ru-RU"/>
              </w:rPr>
              <w:t>;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D" w:rsidRPr="00ED4DAE" w:rsidRDefault="008A470D" w:rsidP="00DA5E5A">
            <w:r w:rsidRPr="00ED4DAE">
              <w:lastRenderedPageBreak/>
              <w:t xml:space="preserve">Подготовка класса к работе. Учитель играет музыкальное приветствие: Е. </w:t>
            </w:r>
            <w:proofErr w:type="spellStart"/>
            <w:r w:rsidRPr="00ED4DAE">
              <w:t>Поплянова</w:t>
            </w:r>
            <w:proofErr w:type="spellEnd"/>
            <w:r w:rsidRPr="00ED4DAE">
              <w:t xml:space="preserve"> "Начинается урок".</w:t>
            </w:r>
          </w:p>
          <w:p w:rsidR="008A470D" w:rsidRDefault="008A470D" w:rsidP="00DA5E5A">
            <w:r w:rsidRPr="00ED4DAE">
              <w:t>П</w:t>
            </w:r>
            <w:r>
              <w:t>роверка отсут</w:t>
            </w:r>
            <w:r w:rsidR="00A24967">
              <w:t xml:space="preserve">ствующих, </w:t>
            </w:r>
            <w:r w:rsidRPr="00ED4DAE">
              <w:t xml:space="preserve">готовности к уроку. </w:t>
            </w:r>
          </w:p>
          <w:p w:rsidR="008A470D" w:rsidRPr="00ED4DAE" w:rsidRDefault="008A470D" w:rsidP="00DA5E5A">
            <w:r>
              <w:t>Устное сообщение учителя:</w:t>
            </w:r>
          </w:p>
          <w:p w:rsidR="008A470D" w:rsidRDefault="008A470D" w:rsidP="00DA5E5A">
            <w:pPr>
              <w:pStyle w:val="a5"/>
              <w:ind w:firstLine="0"/>
              <w:jc w:val="both"/>
              <w:rPr>
                <w:bCs/>
                <w:sz w:val="24"/>
              </w:rPr>
            </w:pPr>
            <w:r w:rsidRPr="00ED4DAE">
              <w:rPr>
                <w:bCs/>
                <w:sz w:val="24"/>
              </w:rPr>
              <w:t xml:space="preserve">создание проблемной ситуации, побуждающей детей </w:t>
            </w:r>
            <w:r>
              <w:rPr>
                <w:bCs/>
                <w:sz w:val="24"/>
              </w:rPr>
              <w:t>самих сформулировать тему урока</w:t>
            </w:r>
            <w:r w:rsidRPr="00ED4DAE">
              <w:rPr>
                <w:bCs/>
                <w:sz w:val="24"/>
              </w:rPr>
              <w:t>.</w:t>
            </w:r>
          </w:p>
          <w:p w:rsidR="008A470D" w:rsidRDefault="008A470D" w:rsidP="00DA5E5A">
            <w:pPr>
              <w:pStyle w:val="a5"/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Задаёт вопросы </w:t>
            </w:r>
            <w:proofErr w:type="gramStart"/>
            <w:r>
              <w:rPr>
                <w:bCs/>
                <w:sz w:val="24"/>
              </w:rPr>
              <w:t>обучающимся</w:t>
            </w:r>
            <w:proofErr w:type="gramEnd"/>
            <w:r>
              <w:rPr>
                <w:bCs/>
                <w:sz w:val="24"/>
              </w:rPr>
              <w:t>:</w:t>
            </w:r>
          </w:p>
          <w:p w:rsidR="008A470D" w:rsidRDefault="008A470D" w:rsidP="008865DE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8865DE">
              <w:rPr>
                <w:rFonts w:ascii="Times New Roman" w:hAnsi="Times New Roman"/>
                <w:bCs/>
                <w:lang w:eastAsia="ru-RU"/>
              </w:rPr>
              <w:t>С каким песенным жанром познакомились на прошлом уроке?</w:t>
            </w:r>
          </w:p>
          <w:p w:rsidR="008A470D" w:rsidRDefault="008A470D" w:rsidP="008865DE">
            <w:pPr>
              <w:pStyle w:val="a4"/>
              <w:rPr>
                <w:rFonts w:ascii="Times New Roman" w:hAnsi="Times New Roman"/>
                <w:bCs/>
                <w:lang w:eastAsia="ru-RU"/>
              </w:rPr>
            </w:pPr>
            <w:r w:rsidRPr="008865DE">
              <w:rPr>
                <w:rFonts w:ascii="Times New Roman" w:hAnsi="Times New Roman"/>
                <w:bCs/>
                <w:lang w:eastAsia="ru-RU"/>
              </w:rPr>
              <w:t xml:space="preserve"> (с романсом) Что такое романс</w:t>
            </w:r>
            <w:r>
              <w:rPr>
                <w:rFonts w:ascii="Times New Roman" w:hAnsi="Times New Roman"/>
                <w:bCs/>
                <w:lang w:eastAsia="ru-RU"/>
              </w:rPr>
              <w:t>?</w:t>
            </w:r>
          </w:p>
          <w:p w:rsidR="008A470D" w:rsidRPr="008865DE" w:rsidRDefault="008A470D" w:rsidP="008865DE">
            <w:pPr>
              <w:pStyle w:val="a4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</w:t>
            </w:r>
            <w:r w:rsidRPr="008865DE">
              <w:rPr>
                <w:rFonts w:ascii="Times New Roman" w:hAnsi="Times New Roman"/>
                <w:bCs/>
                <w:lang w:eastAsia="ru-RU"/>
              </w:rPr>
              <w:t>вокальный жанр) Где возник романс? (в Испании)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8865DE">
              <w:rPr>
                <w:rFonts w:ascii="Times New Roman" w:hAnsi="Times New Roman"/>
                <w:bCs/>
                <w:lang w:eastAsia="ru-RU"/>
              </w:rPr>
              <w:t xml:space="preserve"> Романсы каких композиторов слушали на прошлом уроке?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(М.И.Глинка, </w:t>
            </w:r>
            <w:r w:rsidRPr="008865DE">
              <w:rPr>
                <w:rFonts w:ascii="Times New Roman" w:hAnsi="Times New Roman"/>
                <w:bCs/>
                <w:lang w:eastAsia="ru-RU"/>
              </w:rPr>
              <w:t>С.В.Рахманинов)</w:t>
            </w:r>
          </w:p>
          <w:p w:rsidR="008A470D" w:rsidRPr="008865DE" w:rsidRDefault="008A470D" w:rsidP="008865DE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 w:rsidRPr="008865DE">
              <w:rPr>
                <w:rStyle w:val="c0"/>
                <w:rFonts w:ascii="Times New Roman" w:hAnsi="Times New Roman"/>
                <w:szCs w:val="28"/>
              </w:rPr>
              <w:t xml:space="preserve">-А сейчас мы с вами распоёмся на  припеве  уже знакомой  вам песни «Вместе весело шагать» композитора В. </w:t>
            </w:r>
            <w:proofErr w:type="spellStart"/>
            <w:r w:rsidRPr="008865DE">
              <w:rPr>
                <w:rStyle w:val="c0"/>
                <w:rFonts w:ascii="Times New Roman" w:hAnsi="Times New Roman"/>
                <w:szCs w:val="28"/>
              </w:rPr>
              <w:t>Шаинского</w:t>
            </w:r>
            <w:proofErr w:type="spellEnd"/>
            <w:r>
              <w:rPr>
                <w:rStyle w:val="c0"/>
                <w:rFonts w:ascii="Times New Roman" w:hAnsi="Times New Roman"/>
                <w:szCs w:val="28"/>
              </w:rPr>
              <w:t>.</w:t>
            </w:r>
            <w:r w:rsidRPr="008865DE">
              <w:rPr>
                <w:rStyle w:val="c0"/>
                <w:rFonts w:ascii="Times New Roman" w:hAnsi="Times New Roman"/>
                <w:szCs w:val="28"/>
              </w:rPr>
              <w:t xml:space="preserve">                 </w:t>
            </w:r>
            <w:r>
              <w:rPr>
                <w:rStyle w:val="c0"/>
                <w:rFonts w:ascii="Times New Roman" w:hAnsi="Times New Roman"/>
                <w:szCs w:val="28"/>
              </w:rPr>
              <w:t xml:space="preserve">                               </w:t>
            </w:r>
            <w:r w:rsidRPr="008865DE">
              <w:rPr>
                <w:rStyle w:val="c0"/>
                <w:rFonts w:ascii="Times New Roman" w:hAnsi="Times New Roman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/>
                <w:szCs w:val="28"/>
              </w:rPr>
              <w:t>«</w:t>
            </w:r>
            <w:r w:rsidRPr="008865DE">
              <w:rPr>
                <w:rStyle w:val="c0"/>
                <w:rFonts w:ascii="Times New Roman" w:hAnsi="Times New Roman"/>
                <w:szCs w:val="28"/>
              </w:rPr>
              <w:t>Вместе весело шагать по просторам</w:t>
            </w:r>
          </w:p>
          <w:p w:rsidR="008A470D" w:rsidRPr="008865DE" w:rsidRDefault="008A470D" w:rsidP="008865DE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 w:rsidRPr="008865DE">
              <w:rPr>
                <w:rStyle w:val="c0"/>
                <w:rFonts w:ascii="Times New Roman" w:hAnsi="Times New Roman"/>
                <w:szCs w:val="28"/>
              </w:rPr>
              <w:t xml:space="preserve"> По просторам, по просторам,</w:t>
            </w:r>
          </w:p>
          <w:p w:rsidR="008A470D" w:rsidRPr="008865DE" w:rsidRDefault="008A470D" w:rsidP="008865DE">
            <w:pPr>
              <w:pStyle w:val="a4"/>
              <w:jc w:val="left"/>
              <w:rPr>
                <w:rStyle w:val="c0"/>
                <w:rFonts w:ascii="Times New Roman" w:hAnsi="Times New Roman"/>
                <w:szCs w:val="28"/>
              </w:rPr>
            </w:pPr>
            <w:r>
              <w:rPr>
                <w:rStyle w:val="c0"/>
                <w:rFonts w:ascii="Times New Roman" w:hAnsi="Times New Roman"/>
                <w:szCs w:val="28"/>
              </w:rPr>
              <w:t> </w:t>
            </w:r>
            <w:r w:rsidRPr="008865DE">
              <w:rPr>
                <w:rStyle w:val="c0"/>
                <w:rFonts w:ascii="Times New Roman" w:hAnsi="Times New Roman"/>
                <w:szCs w:val="28"/>
              </w:rPr>
              <w:t>И конечно припевать лучше хором,</w:t>
            </w:r>
            <w:r>
              <w:rPr>
                <w:rStyle w:val="c0"/>
                <w:rFonts w:ascii="Times New Roman" w:hAnsi="Times New Roman"/>
                <w:szCs w:val="28"/>
              </w:rPr>
              <w:t xml:space="preserve">    </w:t>
            </w:r>
            <w:r w:rsidRPr="008865DE">
              <w:rPr>
                <w:rStyle w:val="c0"/>
                <w:rFonts w:ascii="Times New Roman" w:hAnsi="Times New Roman"/>
                <w:szCs w:val="28"/>
              </w:rPr>
              <w:t>Лучше хором, лучше хором</w:t>
            </w:r>
            <w:r>
              <w:rPr>
                <w:rStyle w:val="c0"/>
                <w:rFonts w:ascii="Times New Roman" w:hAnsi="Times New Roman"/>
                <w:szCs w:val="28"/>
              </w:rPr>
              <w:t>»</w:t>
            </w:r>
            <w:r w:rsidRPr="008865DE">
              <w:rPr>
                <w:rStyle w:val="c0"/>
                <w:rFonts w:ascii="Times New Roman" w:hAnsi="Times New Roman"/>
                <w:b/>
                <w:color w:val="000000"/>
              </w:rPr>
              <w:t>.</w:t>
            </w:r>
            <w:r w:rsidRPr="009A4C67">
              <w:rPr>
                <w:rStyle w:val="c0"/>
                <w:b/>
                <w:color w:val="000000"/>
                <w:sz w:val="28"/>
                <w:szCs w:val="28"/>
              </w:rPr>
              <w:t xml:space="preserve"> </w:t>
            </w:r>
          </w:p>
          <w:p w:rsidR="008A470D" w:rsidRPr="008865DE" w:rsidRDefault="008A470D" w:rsidP="008865DE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865DE">
              <w:t xml:space="preserve"> </w:t>
            </w:r>
            <w:r w:rsidRPr="008865DE">
              <w:rPr>
                <w:rStyle w:val="c0"/>
                <w:color w:val="000000"/>
              </w:rPr>
              <w:t xml:space="preserve">-Ну, что, догадались, о чём пойдёт речь на уроке? </w:t>
            </w:r>
          </w:p>
          <w:p w:rsidR="008A470D" w:rsidRDefault="008A470D" w:rsidP="008865DE">
            <w:pPr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8865DE">
              <w:rPr>
                <w:rStyle w:val="c0"/>
                <w:color w:val="000000"/>
              </w:rPr>
              <w:t xml:space="preserve">-Чтобы наглядно показать, что такое хоровая музыка мне нужна ваша помощь. Все помнят народную хороводную песню «Во поле берёза стояла»? </w:t>
            </w:r>
            <w:proofErr w:type="gramStart"/>
            <w:r w:rsidRPr="008865DE">
              <w:rPr>
                <w:rStyle w:val="c0"/>
                <w:color w:val="000000"/>
              </w:rPr>
              <w:t>-П</w:t>
            </w:r>
            <w:proofErr w:type="gramEnd"/>
            <w:r w:rsidRPr="008865DE">
              <w:rPr>
                <w:rStyle w:val="c0"/>
                <w:color w:val="000000"/>
              </w:rPr>
              <w:t>рекрасно давайте её споём в хороводе.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  </w:t>
            </w:r>
          </w:p>
          <w:p w:rsidR="008A470D" w:rsidRPr="00ED4DAE" w:rsidRDefault="008A470D" w:rsidP="00344CE1">
            <w:pPr>
              <w:pStyle w:val="a4"/>
            </w:pPr>
            <w:r w:rsidRPr="00344CE1">
              <w:rPr>
                <w:rFonts w:ascii="Times New Roman" w:hAnsi="Times New Roman"/>
                <w:lang w:eastAsia="ru-RU"/>
              </w:rPr>
              <w:t>Мы уже знакомы с русской народной песней, с музыкой разных народов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0D" w:rsidRDefault="008A470D" w:rsidP="00DA5E5A">
            <w:r>
              <w:t xml:space="preserve">Музыкальное приветствие: пение песни Е. </w:t>
            </w:r>
            <w:proofErr w:type="spellStart"/>
            <w:r>
              <w:t>Попляновой</w:t>
            </w:r>
            <w:proofErr w:type="spellEnd"/>
            <w:r>
              <w:t xml:space="preserve"> "Начинается урок".  </w:t>
            </w:r>
            <w:r w:rsidRPr="00BE0713">
              <w:t>Включение в деловой ритм.</w:t>
            </w:r>
          </w:p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>
            <w:r>
              <w:t>Отвечают на вопросы учителя.</w:t>
            </w:r>
          </w:p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A24967" w:rsidP="00DA5E5A">
            <w:r>
              <w:t>Учащиеся распеваются</w:t>
            </w:r>
          </w:p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>
            <w:r>
              <w:t>Уч</w:t>
            </w:r>
            <w:r w:rsidR="00A24967">
              <w:t>ащиеся</w:t>
            </w:r>
            <w:r>
              <w:t xml:space="preserve"> исполняют песню.</w:t>
            </w:r>
          </w:p>
          <w:p w:rsidR="008A470D" w:rsidRPr="00A24967" w:rsidRDefault="008A470D" w:rsidP="00344CE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24967">
              <w:rPr>
                <w:rStyle w:val="c0"/>
                <w:color w:val="000000"/>
              </w:rPr>
              <w:t>(</w:t>
            </w:r>
            <w:r w:rsidRPr="00A24967">
              <w:rPr>
                <w:rStyle w:val="c0"/>
                <w:iCs/>
                <w:color w:val="000000"/>
              </w:rPr>
              <w:t>дети встают в хоровод</w:t>
            </w:r>
            <w:r w:rsidRPr="00A24967">
              <w:rPr>
                <w:rStyle w:val="c0"/>
                <w:color w:val="000000"/>
              </w:rPr>
              <w:t xml:space="preserve">).   </w:t>
            </w:r>
          </w:p>
          <w:p w:rsidR="008A470D" w:rsidRPr="00A24967" w:rsidRDefault="008A470D" w:rsidP="00344CE1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A24967">
              <w:rPr>
                <w:rStyle w:val="c0"/>
                <w:color w:val="000000"/>
              </w:rPr>
              <w:t xml:space="preserve"> </w:t>
            </w:r>
            <w:proofErr w:type="gramStart"/>
            <w:r w:rsidRPr="00A24967">
              <w:rPr>
                <w:rStyle w:val="c0"/>
                <w:color w:val="000000"/>
              </w:rPr>
              <w:t>(</w:t>
            </w:r>
            <w:r w:rsidRPr="00A24967">
              <w:rPr>
                <w:rStyle w:val="c0"/>
                <w:iCs/>
                <w:color w:val="000000"/>
              </w:rPr>
              <w:t xml:space="preserve">с аккомпанементом звучит только первый куплет, второй куплет- </w:t>
            </w:r>
            <w:proofErr w:type="gramEnd"/>
          </w:p>
          <w:p w:rsidR="008A470D" w:rsidRPr="00A24967" w:rsidRDefault="008A470D" w:rsidP="00344CE1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24967">
              <w:rPr>
                <w:rStyle w:val="c0"/>
                <w:iCs/>
                <w:color w:val="000000"/>
              </w:rPr>
              <w:t xml:space="preserve">а </w:t>
            </w:r>
            <w:proofErr w:type="spellStart"/>
            <w:r w:rsidRPr="00A24967">
              <w:rPr>
                <w:rStyle w:val="c0"/>
                <w:iCs/>
                <w:color w:val="000000"/>
                <w:lang w:val="en-US"/>
              </w:rPr>
              <w:t>capella</w:t>
            </w:r>
            <w:proofErr w:type="spellEnd"/>
          </w:p>
          <w:p w:rsidR="008A470D" w:rsidRDefault="008A470D" w:rsidP="00DA5E5A"/>
          <w:p w:rsidR="008A470D" w:rsidRDefault="008A470D" w:rsidP="00DA5E5A"/>
          <w:p w:rsidR="008A470D" w:rsidRPr="00BE0713" w:rsidRDefault="008A470D" w:rsidP="00DA5E5A"/>
        </w:tc>
      </w:tr>
      <w:tr w:rsidR="008A470D" w:rsidTr="008A470D">
        <w:trPr>
          <w:trHeight w:val="5530"/>
        </w:trPr>
        <w:tc>
          <w:tcPr>
            <w:tcW w:w="3970" w:type="dxa"/>
            <w:vMerge/>
          </w:tcPr>
          <w:p w:rsidR="008A470D" w:rsidRDefault="008A470D" w:rsidP="00DA5E5A">
            <w:pPr>
              <w:tabs>
                <w:tab w:val="left" w:pos="900"/>
              </w:tabs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A470D" w:rsidRDefault="008A470D" w:rsidP="00DA5E5A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lang w:eastAsia="ru-RU"/>
              </w:rPr>
              <w:t xml:space="preserve"> мира. Сейчас, когда мы спели фрагмент песни, определите, к какому песенному жанру относится данная песня?</w:t>
            </w:r>
          </w:p>
          <w:p w:rsidR="008A470D" w:rsidRPr="0072695A" w:rsidRDefault="008A470D" w:rsidP="00344CE1">
            <w:pPr>
              <w:pStyle w:val="a4"/>
              <w:rPr>
                <w:rFonts w:ascii="Times New Roman" w:hAnsi="Times New Roman"/>
                <w:u w:val="single"/>
                <w:lang w:eastAsia="ru-RU"/>
              </w:rPr>
            </w:pPr>
            <w:r w:rsidRPr="0072695A">
              <w:rPr>
                <w:rFonts w:ascii="Times New Roman" w:hAnsi="Times New Roman"/>
                <w:iCs/>
                <w:u w:val="single"/>
                <w:lang w:eastAsia="ru-RU"/>
              </w:rPr>
              <w:t>фрагмент песни «Во поле берёза стояла», варианты жанров. 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Эпическая песня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Духовная песня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Календарно-обрядовая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Романс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Народная песня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Лирические</w:t>
            </w:r>
            <w:proofErr w:type="gramEnd"/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 xml:space="preserve"> песня</w:t>
            </w:r>
          </w:p>
          <w:p w:rsidR="008A470D" w:rsidRPr="00344CE1" w:rsidRDefault="008A470D" w:rsidP="00344CE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44CE1">
              <w:rPr>
                <w:rFonts w:ascii="Times New Roman" w:hAnsi="Times New Roman"/>
                <w:iCs/>
                <w:shd w:val="clear" w:color="auto" w:fill="FFFFFF"/>
                <w:lang w:eastAsia="ru-RU"/>
              </w:rPr>
              <w:t>Народная хоровая</w:t>
            </w:r>
          </w:p>
          <w:p w:rsidR="008A470D" w:rsidRDefault="008A470D" w:rsidP="00344CE1">
            <w:pPr>
              <w:jc w:val="both"/>
            </w:pPr>
          </w:p>
          <w:p w:rsidR="008A470D" w:rsidRDefault="008A470D" w:rsidP="00344CE1">
            <w:pPr>
              <w:jc w:val="both"/>
            </w:pPr>
          </w:p>
          <w:p w:rsidR="008A470D" w:rsidRDefault="008A470D" w:rsidP="00344CE1">
            <w:pPr>
              <w:jc w:val="both"/>
            </w:pPr>
          </w:p>
          <w:p w:rsidR="008A470D" w:rsidRDefault="008A470D" w:rsidP="00344CE1">
            <w:pPr>
              <w:jc w:val="both"/>
            </w:pPr>
          </w:p>
          <w:p w:rsidR="008A470D" w:rsidRPr="00ED4DAE" w:rsidRDefault="008A470D" w:rsidP="00344CE1">
            <w:pPr>
              <w:jc w:val="both"/>
            </w:pPr>
            <w:r w:rsidRPr="00344CE1">
              <w:t>Назовите тему нашего урока. Как бы вы ее назвали?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DA5E5A"/>
          <w:p w:rsidR="008A470D" w:rsidRDefault="008A470D" w:rsidP="0072695A">
            <w:r>
              <w:t>Отвечают на вопросы учителя.</w:t>
            </w:r>
          </w:p>
          <w:p w:rsidR="008A470D" w:rsidRDefault="008A470D" w:rsidP="00DA5E5A">
            <w:r>
              <w:t>(</w:t>
            </w:r>
            <w:r w:rsidRPr="00344CE1">
              <w:t>Эта песня относится к жанру народной хоровой музыки</w:t>
            </w:r>
            <w:r>
              <w:t>).</w:t>
            </w:r>
          </w:p>
          <w:p w:rsidR="008A470D" w:rsidRDefault="008A470D" w:rsidP="00DA5E5A"/>
          <w:p w:rsidR="00A24967" w:rsidRDefault="00A24967" w:rsidP="00DA5E5A"/>
          <w:p w:rsidR="00A24967" w:rsidRDefault="00A24967" w:rsidP="00DA5E5A"/>
          <w:p w:rsidR="00A24967" w:rsidRDefault="00A24967" w:rsidP="00DA5E5A"/>
          <w:p w:rsidR="00A24967" w:rsidRDefault="00A24967" w:rsidP="00DA5E5A"/>
          <w:p w:rsidR="00A24967" w:rsidRDefault="00A24967" w:rsidP="00DA5E5A"/>
          <w:p w:rsidR="008A470D" w:rsidRDefault="008A470D" w:rsidP="00DA5E5A">
            <w:r>
              <w:t>Ф</w:t>
            </w:r>
            <w:r w:rsidRPr="00ED4DAE">
              <w:t>ормулируют тему урока</w:t>
            </w:r>
            <w:r>
              <w:t>.</w:t>
            </w:r>
          </w:p>
        </w:tc>
      </w:tr>
      <w:tr w:rsidR="00BF6A25" w:rsidTr="00A24967">
        <w:trPr>
          <w:trHeight w:val="1406"/>
        </w:trPr>
        <w:tc>
          <w:tcPr>
            <w:tcW w:w="3970" w:type="dxa"/>
          </w:tcPr>
          <w:p w:rsidR="00BF6A25" w:rsidRDefault="00BF6A25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BF6A25" w:rsidRDefault="00BF6A25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762B49">
            <w:pPr>
              <w:tabs>
                <w:tab w:val="left" w:pos="900"/>
              </w:tabs>
            </w:pPr>
            <w:r>
              <w:t>Заключительный этап (подведение итогов, оценивание, рефлексия)</w:t>
            </w: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  <w:p w:rsidR="00762B49" w:rsidRDefault="00762B49" w:rsidP="00DA5E5A">
            <w:pPr>
              <w:tabs>
                <w:tab w:val="left" w:pos="900"/>
              </w:tabs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F6A25" w:rsidRDefault="00BF6A25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Pr="0092173C" w:rsidRDefault="00762B49" w:rsidP="00762B49">
            <w:pPr>
              <w:pStyle w:val="a4"/>
              <w:jc w:val="left"/>
              <w:rPr>
                <w:rFonts w:ascii="Times New Roman" w:hAnsi="Times New Roman"/>
                <w:i/>
              </w:rPr>
            </w:pPr>
            <w:r w:rsidRPr="0092173C">
              <w:rPr>
                <w:rFonts w:ascii="Times New Roman" w:hAnsi="Times New Roman"/>
                <w:i/>
              </w:rPr>
              <w:t xml:space="preserve">Предметные: </w:t>
            </w:r>
            <w:r w:rsidRPr="0092173C">
              <w:rPr>
                <w:rFonts w:ascii="Times New Roman" w:hAnsi="Times New Roman"/>
              </w:rPr>
              <w:t>осознавать и рассказывать о влиянии музыки на человека;</w:t>
            </w:r>
          </w:p>
          <w:p w:rsidR="00762B49" w:rsidRPr="0092173C" w:rsidRDefault="00762B49" w:rsidP="00762B49">
            <w:pPr>
              <w:pStyle w:val="a4"/>
              <w:jc w:val="left"/>
              <w:rPr>
                <w:rFonts w:ascii="Times New Roman" w:hAnsi="Times New Roman"/>
              </w:rPr>
            </w:pPr>
            <w:r w:rsidRPr="0092173C">
              <w:rPr>
                <w:rFonts w:ascii="Times New Roman" w:hAnsi="Times New Roman"/>
                <w:i/>
              </w:rPr>
              <w:t>Личностные:</w:t>
            </w:r>
            <w:r w:rsidRPr="0092173C">
              <w:rPr>
                <w:rFonts w:ascii="Times New Roman" w:hAnsi="Times New Roman"/>
              </w:rPr>
              <w:t xml:space="preserve"> устанавливать связь между целью деятельности и её результатом;</w:t>
            </w:r>
          </w:p>
          <w:p w:rsidR="00762B49" w:rsidRPr="0092173C" w:rsidRDefault="00762B49" w:rsidP="00762B49">
            <w:pPr>
              <w:pStyle w:val="a4"/>
              <w:jc w:val="left"/>
              <w:rPr>
                <w:rFonts w:ascii="Times New Roman" w:hAnsi="Times New Roman"/>
              </w:rPr>
            </w:pPr>
            <w:r w:rsidRPr="0092173C">
              <w:rPr>
                <w:rFonts w:ascii="Times New Roman" w:hAnsi="Times New Roman"/>
                <w:i/>
              </w:rPr>
              <w:t>познавательные:</w:t>
            </w:r>
            <w:r w:rsidRPr="0092173C">
              <w:rPr>
                <w:rFonts w:ascii="Times New Roman" w:hAnsi="Times New Roman"/>
              </w:rPr>
              <w:t xml:space="preserve"> </w:t>
            </w:r>
            <w:r w:rsidRPr="0092173C">
              <w:rPr>
                <w:rFonts w:ascii="Times New Roman" w:hAnsi="Times New Roman"/>
                <w:lang w:eastAsia="ru-RU"/>
              </w:rPr>
              <w:t>самостоятельное создание способов решения проблем творческого и поискового характера, рефлексия</w:t>
            </w:r>
            <w:r w:rsidRPr="0092173C">
              <w:rPr>
                <w:rFonts w:ascii="Times New Roman" w:hAnsi="Times New Roman"/>
              </w:rPr>
              <w:t>;</w:t>
            </w:r>
          </w:p>
          <w:p w:rsidR="00762B49" w:rsidRPr="0092173C" w:rsidRDefault="00762B49" w:rsidP="00762B49">
            <w:pPr>
              <w:pStyle w:val="a4"/>
              <w:rPr>
                <w:rFonts w:ascii="Times New Roman" w:hAnsi="Times New Roman"/>
                <w:i/>
                <w:lang w:eastAsia="ru-RU"/>
              </w:rPr>
            </w:pPr>
            <w:r w:rsidRPr="0092173C">
              <w:rPr>
                <w:rFonts w:ascii="Times New Roman" w:hAnsi="Times New Roman"/>
                <w:i/>
              </w:rPr>
              <w:t xml:space="preserve">коммуникативные: </w:t>
            </w:r>
            <w:r w:rsidRPr="0092173C">
              <w:rPr>
                <w:rFonts w:ascii="Times New Roman" w:hAnsi="Times New Roman"/>
              </w:rPr>
              <w:t>умение с достаточной полнотой и точностью выражать свои мысли.</w:t>
            </w:r>
          </w:p>
          <w:p w:rsidR="00762B49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62B49" w:rsidRPr="00773AE1" w:rsidRDefault="00762B49" w:rsidP="00344CE1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25" w:rsidRPr="0072695A" w:rsidRDefault="00344CE1" w:rsidP="00DA5E5A">
            <w:pPr>
              <w:tabs>
                <w:tab w:val="left" w:pos="900"/>
              </w:tabs>
              <w:ind w:right="-108"/>
            </w:pPr>
            <w:r w:rsidRPr="0072695A">
              <w:lastRenderedPageBreak/>
              <w:t>Предлагает</w:t>
            </w:r>
            <w:r w:rsidR="00BF6A25" w:rsidRPr="0072695A">
              <w:t xml:space="preserve"> детям сформулировать понятие "Хор".</w:t>
            </w:r>
          </w:p>
          <w:p w:rsidR="00BF6A25" w:rsidRPr="0072695A" w:rsidRDefault="00BF6A25" w:rsidP="00DA5E5A">
            <w:pPr>
              <w:tabs>
                <w:tab w:val="left" w:pos="900"/>
              </w:tabs>
              <w:ind w:right="-108"/>
            </w:pPr>
            <w:r w:rsidRPr="0072695A">
              <w:t>Ставит проблемные вопросы</w:t>
            </w:r>
            <w:proofErr w:type="gramStart"/>
            <w:r w:rsidRPr="0072695A">
              <w:t xml:space="preserve"> :</w:t>
            </w:r>
            <w:proofErr w:type="gramEnd"/>
          </w:p>
          <w:p w:rsidR="00BF6A25" w:rsidRPr="0072695A" w:rsidRDefault="00BF6A25" w:rsidP="00DA5E5A">
            <w:pPr>
              <w:tabs>
                <w:tab w:val="left" w:pos="900"/>
              </w:tabs>
              <w:ind w:right="-108"/>
            </w:pPr>
            <w:r w:rsidRPr="0072695A">
              <w:t>Чем могут  отличаться хоры друг от друга?</w:t>
            </w:r>
          </w:p>
          <w:p w:rsidR="0072695A" w:rsidRPr="0072695A" w:rsidRDefault="0072695A" w:rsidP="0072695A">
            <w:pPr>
              <w:numPr>
                <w:ilvl w:val="0"/>
                <w:numId w:val="1"/>
              </w:numPr>
              <w:jc w:val="both"/>
            </w:pPr>
            <w:r w:rsidRPr="0072695A">
              <w:t>смешанный хор  (состоит из женских и мужских голосов);</w:t>
            </w:r>
            <w:r w:rsidRPr="0072695A">
              <w:rPr>
                <w:rStyle w:val="c0"/>
                <w:b/>
                <w:bCs/>
                <w:color w:val="000000"/>
                <w:u w:val="single"/>
              </w:rPr>
              <w:t xml:space="preserve"> </w:t>
            </w:r>
          </w:p>
          <w:p w:rsidR="0072695A" w:rsidRPr="0072695A" w:rsidRDefault="0072695A" w:rsidP="0072695A">
            <w:pPr>
              <w:numPr>
                <w:ilvl w:val="0"/>
                <w:numId w:val="1"/>
              </w:numPr>
              <w:jc w:val="both"/>
            </w:pPr>
            <w:r w:rsidRPr="0072695A">
              <w:t>хор мальчиков и юношей;</w:t>
            </w:r>
          </w:p>
          <w:p w:rsidR="0072695A" w:rsidRPr="0072695A" w:rsidRDefault="0072695A" w:rsidP="0072695A">
            <w:pPr>
              <w:numPr>
                <w:ilvl w:val="0"/>
                <w:numId w:val="1"/>
              </w:numPr>
              <w:jc w:val="both"/>
            </w:pPr>
            <w:r w:rsidRPr="0072695A">
              <w:t xml:space="preserve">мужской хор </w:t>
            </w:r>
          </w:p>
          <w:p w:rsidR="0072695A" w:rsidRPr="0072695A" w:rsidRDefault="0072695A" w:rsidP="0072695A">
            <w:pPr>
              <w:numPr>
                <w:ilvl w:val="0"/>
                <w:numId w:val="1"/>
              </w:numPr>
              <w:jc w:val="both"/>
            </w:pPr>
            <w:r w:rsidRPr="0072695A">
              <w:t xml:space="preserve">женский хор </w:t>
            </w:r>
          </w:p>
          <w:p w:rsidR="0072695A" w:rsidRPr="0072695A" w:rsidRDefault="0072695A" w:rsidP="0072695A">
            <w:pPr>
              <w:numPr>
                <w:ilvl w:val="0"/>
                <w:numId w:val="1"/>
              </w:numPr>
              <w:jc w:val="both"/>
            </w:pPr>
            <w:r w:rsidRPr="0072695A">
              <w:t>детский хор</w:t>
            </w:r>
          </w:p>
          <w:p w:rsidR="0072695A" w:rsidRPr="0072695A" w:rsidRDefault="0072695A" w:rsidP="0072695A">
            <w:pPr>
              <w:jc w:val="both"/>
              <w:rPr>
                <w:b/>
              </w:rPr>
            </w:pPr>
            <w:r w:rsidRPr="0072695A">
              <w:rPr>
                <w:b/>
              </w:rPr>
              <w:t>С точки зрения манеры пения различают:</w:t>
            </w:r>
          </w:p>
          <w:p w:rsidR="0072695A" w:rsidRPr="0072695A" w:rsidRDefault="0072695A" w:rsidP="0072695A">
            <w:pPr>
              <w:numPr>
                <w:ilvl w:val="0"/>
                <w:numId w:val="1"/>
              </w:numPr>
              <w:jc w:val="both"/>
            </w:pPr>
            <w:r w:rsidRPr="0072695A">
              <w:t xml:space="preserve">академические хоры — поющие в академической манере, основанной на </w:t>
            </w:r>
            <w:r w:rsidRPr="0072695A">
              <w:lastRenderedPageBreak/>
              <w:t>эталоне европейского академического (оперно-концертного) певческого тона;</w:t>
            </w:r>
            <w:r w:rsidRPr="0072695A">
              <w:rPr>
                <w:rStyle w:val="c0"/>
                <w:b/>
                <w:bCs/>
                <w:color w:val="000000"/>
                <w:u w:val="single"/>
              </w:rPr>
              <w:t xml:space="preserve"> </w:t>
            </w:r>
          </w:p>
          <w:p w:rsidR="0072695A" w:rsidRDefault="0072695A" w:rsidP="00DA5E5A">
            <w:pPr>
              <w:tabs>
                <w:tab w:val="left" w:pos="900"/>
              </w:tabs>
              <w:ind w:right="-108"/>
            </w:pPr>
            <w:r w:rsidRPr="0072695A">
              <w:t>народные хоры — поющие в народной манере;</w:t>
            </w:r>
          </w:p>
          <w:p w:rsidR="0072695A" w:rsidRPr="0072695A" w:rsidRDefault="0072695A" w:rsidP="0072695A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2695A">
              <w:rPr>
                <w:rStyle w:val="c0"/>
                <w:color w:val="000000"/>
              </w:rPr>
              <w:t>-Ранняя хоровая музыка была частью  группового танца ХОРОВОДА, который был тесно связан с обрядами и ритуалами.    </w:t>
            </w:r>
          </w:p>
          <w:p w:rsidR="0072695A" w:rsidRPr="0072695A" w:rsidRDefault="0072695A" w:rsidP="0072695A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2695A">
              <w:rPr>
                <w:rStyle w:val="c0"/>
                <w:color w:val="000000"/>
              </w:rPr>
              <w:t xml:space="preserve">- Сначала мы пели песню под фонограмму, на втором куплете мы с вами просто пели без сопровождения инструмента, вот такое пение без инструментального сопровождения, то есть без аккомпанемента, как </w:t>
            </w:r>
            <w:r>
              <w:rPr>
                <w:rStyle w:val="c0"/>
                <w:color w:val="000000"/>
              </w:rPr>
              <w:t xml:space="preserve"> называется</w:t>
            </w:r>
            <w:r>
              <w:rPr>
                <w:rStyle w:val="c0"/>
                <w:b/>
                <w:color w:val="000000"/>
              </w:rPr>
              <w:t>?</w:t>
            </w:r>
          </w:p>
          <w:p w:rsidR="0072695A" w:rsidRPr="0072695A" w:rsidRDefault="0072695A" w:rsidP="0072695A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2695A">
              <w:rPr>
                <w:rStyle w:val="c0"/>
                <w:color w:val="000000"/>
              </w:rPr>
              <w:t>- Когда мы пели хором, мы все пели одну мелодию или каждый пел свою? (одну). Конечно</w:t>
            </w:r>
            <w:r w:rsidRPr="0072695A">
              <w:rPr>
                <w:rStyle w:val="c0"/>
                <w:b/>
                <w:color w:val="000000"/>
              </w:rPr>
              <w:t xml:space="preserve">, все пели хором, но все пели одну и </w:t>
            </w:r>
            <w:proofErr w:type="gramStart"/>
            <w:r w:rsidRPr="0072695A">
              <w:rPr>
                <w:rStyle w:val="c0"/>
                <w:b/>
                <w:color w:val="000000"/>
              </w:rPr>
              <w:t>ту</w:t>
            </w:r>
            <w:proofErr w:type="gramEnd"/>
            <w:r w:rsidRPr="0072695A">
              <w:rPr>
                <w:rStyle w:val="c0"/>
                <w:b/>
                <w:color w:val="000000"/>
              </w:rPr>
              <w:t xml:space="preserve"> же мелодию.</w:t>
            </w:r>
            <w:r w:rsidRPr="0072695A">
              <w:rPr>
                <w:rStyle w:val="c0"/>
                <w:color w:val="000000"/>
              </w:rPr>
              <w:t xml:space="preserve"> </w:t>
            </w:r>
            <w:r w:rsidR="00076840">
              <w:rPr>
                <w:rStyle w:val="c0"/>
                <w:color w:val="000000"/>
              </w:rPr>
              <w:t xml:space="preserve"> Как называется такое пение?</w:t>
            </w:r>
          </w:p>
          <w:p w:rsidR="00076840" w:rsidRDefault="00076840" w:rsidP="0072695A">
            <w:pPr>
              <w:pStyle w:val="a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2695A" w:rsidRPr="0072695A" w:rsidRDefault="0072695A" w:rsidP="0072695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695A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72695A">
              <w:rPr>
                <w:rFonts w:ascii="Times New Roman" w:hAnsi="Times New Roman"/>
                <w:lang w:eastAsia="ru-RU"/>
              </w:rPr>
              <w:t>Но не всякий коллектив можно назвать хором.</w:t>
            </w:r>
          </w:p>
          <w:p w:rsidR="0072695A" w:rsidRPr="0072695A" w:rsidRDefault="0072695A" w:rsidP="0072695A">
            <w:pPr>
              <w:tabs>
                <w:tab w:val="left" w:pos="900"/>
              </w:tabs>
              <w:ind w:right="-108"/>
            </w:pPr>
            <w:r w:rsidRPr="0072695A">
              <w:rPr>
                <w:lang w:eastAsia="ru-RU"/>
              </w:rPr>
              <w:t>Скажите, а ваш класс можно назвать хоровым коллективом?</w:t>
            </w:r>
          </w:p>
          <w:p w:rsidR="0072695A" w:rsidRDefault="0072695A" w:rsidP="00DA5E5A">
            <w:pPr>
              <w:tabs>
                <w:tab w:val="left" w:pos="900"/>
              </w:tabs>
              <w:ind w:right="-108"/>
            </w:pPr>
          </w:p>
          <w:p w:rsidR="00076840" w:rsidRDefault="00076840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840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076840">
              <w:rPr>
                <w:rFonts w:ascii="Times New Roman" w:hAnsi="Times New Roman"/>
                <w:lang w:eastAsia="ru-RU"/>
              </w:rPr>
              <w:t>И всех можно сразу поставить на сцену для исполнения песни на концерте?</w:t>
            </w:r>
          </w:p>
          <w:p w:rsidR="00076840" w:rsidRPr="00076840" w:rsidRDefault="00076840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076840" w:rsidRPr="00076840" w:rsidRDefault="00076840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840">
              <w:rPr>
                <w:rFonts w:ascii="Times New Roman" w:hAnsi="Times New Roman"/>
                <w:lang w:eastAsia="ru-RU"/>
              </w:rPr>
              <w:t>-Ребята из вашего класса ходят на занятия вокальной группы. Вокальная группа- это хор</w:t>
            </w:r>
            <w:r>
              <w:rPr>
                <w:rFonts w:ascii="Times New Roman" w:hAnsi="Times New Roman"/>
                <w:lang w:eastAsia="ru-RU"/>
              </w:rPr>
              <w:t>?</w:t>
            </w:r>
          </w:p>
          <w:p w:rsidR="00076840" w:rsidRDefault="00076840" w:rsidP="00DA5E5A">
            <w:pPr>
              <w:tabs>
                <w:tab w:val="left" w:pos="900"/>
              </w:tabs>
              <w:ind w:right="-108"/>
            </w:pPr>
          </w:p>
          <w:p w:rsidR="00076840" w:rsidRPr="00F40174" w:rsidRDefault="00076840" w:rsidP="00F40174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76840">
              <w:rPr>
                <w:rFonts w:ascii="Times New Roman" w:hAnsi="Times New Roman"/>
                <w:lang w:eastAsia="ru-RU"/>
              </w:rPr>
              <w:t xml:space="preserve">Значит, не всякий коллектив можно </w:t>
            </w:r>
            <w:r w:rsidRPr="00076840">
              <w:rPr>
                <w:rFonts w:ascii="Times New Roman" w:hAnsi="Times New Roman"/>
                <w:lang w:eastAsia="ru-RU"/>
              </w:rPr>
              <w:lastRenderedPageBreak/>
              <w:t>назвать хором. Хор отличается большим числом исполнителей</w:t>
            </w:r>
            <w:r w:rsidR="00F40174">
              <w:rPr>
                <w:rFonts w:ascii="Times New Roman" w:hAnsi="Times New Roman"/>
                <w:lang w:eastAsia="ru-RU"/>
              </w:rPr>
              <w:t xml:space="preserve">, </w:t>
            </w:r>
            <w:r w:rsidR="00F40174">
              <w:rPr>
                <w:rStyle w:val="c0"/>
                <w:rFonts w:ascii="Times New Roman" w:hAnsi="Times New Roman"/>
                <w:color w:val="000000"/>
              </w:rPr>
              <w:t>н</w:t>
            </w:r>
            <w:r w:rsidRPr="00F40174">
              <w:rPr>
                <w:rStyle w:val="c0"/>
                <w:rFonts w:ascii="Times New Roman" w:hAnsi="Times New Roman"/>
                <w:color w:val="000000"/>
              </w:rPr>
              <w:t>о это не все особенности, есть ещё, о них мы узнаем из музыкального примера народной хоровой песни «</w:t>
            </w:r>
            <w:proofErr w:type="gramStart"/>
            <w:r w:rsidRPr="00F40174">
              <w:rPr>
                <w:rStyle w:val="c0"/>
                <w:rFonts w:ascii="Times New Roman" w:hAnsi="Times New Roman"/>
                <w:color w:val="000000"/>
              </w:rPr>
              <w:t>Во</w:t>
            </w:r>
            <w:proofErr w:type="gramEnd"/>
            <w:r w:rsidRPr="00F40174">
              <w:rPr>
                <w:rStyle w:val="c0"/>
                <w:rFonts w:ascii="Times New Roman" w:hAnsi="Times New Roman"/>
                <w:color w:val="000000"/>
              </w:rPr>
              <w:t xml:space="preserve"> кузнице».</w:t>
            </w:r>
          </w:p>
          <w:p w:rsidR="00076840" w:rsidRPr="00076840" w:rsidRDefault="00076840" w:rsidP="00076840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</w:rPr>
              <w:t xml:space="preserve">Понравилась песня? </w:t>
            </w:r>
          </w:p>
          <w:p w:rsidR="00076840" w:rsidRPr="00076840" w:rsidRDefault="00076840" w:rsidP="00076840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  <w:u w:val="single"/>
              </w:rPr>
              <w:t>Как пели</w:t>
            </w:r>
            <w:r w:rsidRPr="00076840">
              <w:rPr>
                <w:rStyle w:val="c0"/>
                <w:color w:val="000000"/>
              </w:rPr>
              <w:t xml:space="preserve"> эту песню? </w:t>
            </w:r>
          </w:p>
          <w:p w:rsidR="00076840" w:rsidRPr="00076840" w:rsidRDefault="00076840" w:rsidP="00076840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  <w:u w:val="single"/>
              </w:rPr>
              <w:t>Состав хора по голосам</w:t>
            </w:r>
            <w:r w:rsidRPr="00076840">
              <w:rPr>
                <w:rStyle w:val="c0"/>
                <w:color w:val="000000"/>
              </w:rPr>
              <w:t xml:space="preserve">, то есть, из каких голосов состоит хор? </w:t>
            </w:r>
          </w:p>
          <w:p w:rsidR="00076840" w:rsidRPr="00076840" w:rsidRDefault="00076840" w:rsidP="00076840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  <w:u w:val="single"/>
              </w:rPr>
              <w:t>По голосовому складу</w:t>
            </w:r>
            <w:r w:rsidRPr="00076840">
              <w:rPr>
                <w:rStyle w:val="c0"/>
                <w:color w:val="000000"/>
              </w:rPr>
              <w:t xml:space="preserve">? </w:t>
            </w:r>
          </w:p>
          <w:p w:rsidR="00076840" w:rsidRPr="00076840" w:rsidRDefault="00076840" w:rsidP="00076840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  <w:u w:val="single"/>
              </w:rPr>
              <w:t>Каким способом</w:t>
            </w:r>
            <w:r w:rsidRPr="00076840">
              <w:rPr>
                <w:rStyle w:val="c0"/>
                <w:color w:val="000000"/>
              </w:rPr>
              <w:t xml:space="preserve"> её исполняли  с аккомпанементом </w:t>
            </w:r>
            <w:proofErr w:type="gramStart"/>
            <w:r w:rsidRPr="00076840">
              <w:rPr>
                <w:rStyle w:val="c0"/>
                <w:color w:val="000000"/>
              </w:rPr>
              <w:t>или</w:t>
            </w:r>
            <w:proofErr w:type="gramEnd"/>
            <w:r w:rsidRPr="00076840">
              <w:rPr>
                <w:rStyle w:val="c0"/>
                <w:color w:val="000000"/>
              </w:rPr>
              <w:t xml:space="preserve"> а </w:t>
            </w:r>
            <w:proofErr w:type="spellStart"/>
            <w:r w:rsidRPr="00076840">
              <w:rPr>
                <w:rStyle w:val="c0"/>
                <w:color w:val="000000"/>
              </w:rPr>
              <w:t>capella</w:t>
            </w:r>
            <w:proofErr w:type="spellEnd"/>
            <w:r w:rsidRPr="00076840">
              <w:rPr>
                <w:rStyle w:val="c0"/>
                <w:color w:val="000000"/>
              </w:rPr>
              <w:t xml:space="preserve">? </w:t>
            </w:r>
          </w:p>
          <w:p w:rsidR="00076840" w:rsidRPr="00076840" w:rsidRDefault="00076840" w:rsidP="00076840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  <w:u w:val="single"/>
              </w:rPr>
              <w:t>А какой характер</w:t>
            </w:r>
            <w:r w:rsidRPr="00076840">
              <w:rPr>
                <w:rStyle w:val="c0"/>
                <w:color w:val="000000"/>
              </w:rPr>
              <w:t xml:space="preserve"> у этой песни, и с каким настроением её исполняли? </w:t>
            </w:r>
          </w:p>
          <w:p w:rsidR="00076840" w:rsidRPr="00076840" w:rsidRDefault="00076840" w:rsidP="00F40174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  <w:u w:val="single"/>
              </w:rPr>
              <w:t>О чём рассказывает</w:t>
            </w:r>
            <w:r w:rsidRPr="00076840">
              <w:rPr>
                <w:rStyle w:val="c0"/>
                <w:color w:val="000000"/>
              </w:rPr>
              <w:t xml:space="preserve"> эта песня? </w:t>
            </w:r>
          </w:p>
          <w:p w:rsidR="00076840" w:rsidRPr="00F54F98" w:rsidRDefault="00076840" w:rsidP="00076840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F54F98">
              <w:rPr>
                <w:rStyle w:val="c0"/>
                <w:color w:val="000000"/>
              </w:rPr>
              <w:t xml:space="preserve">А теперь мы начнём разучивание </w:t>
            </w:r>
            <w:proofErr w:type="spellStart"/>
            <w:r w:rsidRPr="00F54F98">
              <w:rPr>
                <w:rStyle w:val="c0"/>
                <w:color w:val="000000"/>
              </w:rPr>
              <w:t>р.н.п</w:t>
            </w:r>
            <w:proofErr w:type="gramStart"/>
            <w:r w:rsidRPr="00F54F98">
              <w:rPr>
                <w:rStyle w:val="c0"/>
                <w:color w:val="000000"/>
              </w:rPr>
              <w:t>.п</w:t>
            </w:r>
            <w:proofErr w:type="gramEnd"/>
            <w:r w:rsidRPr="00F54F98">
              <w:rPr>
                <w:rStyle w:val="c0"/>
                <w:color w:val="000000"/>
              </w:rPr>
              <w:t>есни</w:t>
            </w:r>
            <w:proofErr w:type="spellEnd"/>
            <w:r w:rsidRPr="00F54F98">
              <w:rPr>
                <w:rStyle w:val="c0"/>
                <w:color w:val="000000"/>
              </w:rPr>
              <w:t xml:space="preserve"> «Во кузнице» </w:t>
            </w:r>
          </w:p>
          <w:p w:rsidR="00076840" w:rsidRPr="00076840" w:rsidRDefault="008B5B14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Так как </w:t>
            </w:r>
            <w:r w:rsidR="00076840" w:rsidRPr="00076840">
              <w:rPr>
                <w:rFonts w:ascii="Times New Roman" w:hAnsi="Times New Roman"/>
                <w:lang w:eastAsia="ru-RU"/>
              </w:rPr>
              <w:t>мы будем петь хоровую музыку, то будем придерживаться строгих соблюдений правил исполнения хорового пения.</w:t>
            </w:r>
            <w:r w:rsidR="00076840" w:rsidRPr="00076840">
              <w:rPr>
                <w:rStyle w:val="c0"/>
                <w:b/>
                <w:bCs/>
                <w:color w:val="000000"/>
                <w:u w:val="single"/>
              </w:rPr>
              <w:t xml:space="preserve"> </w:t>
            </w:r>
          </w:p>
          <w:p w:rsidR="00076840" w:rsidRDefault="00076840" w:rsidP="00076840">
            <w:pPr>
              <w:pStyle w:val="a4"/>
              <w:rPr>
                <w:rFonts w:ascii="Times New Roman" w:hAnsi="Times New Roman"/>
              </w:rPr>
            </w:pPr>
            <w:r w:rsidRPr="00076840">
              <w:rPr>
                <w:rFonts w:ascii="Times New Roman" w:hAnsi="Times New Roman"/>
              </w:rPr>
              <w:t>Но для начала выполним дыхательные и артикуляционные упражнения</w:t>
            </w:r>
            <w:r w:rsidR="008B5B14">
              <w:rPr>
                <w:rFonts w:ascii="Times New Roman" w:hAnsi="Times New Roman"/>
              </w:rPr>
              <w:t>.</w:t>
            </w:r>
            <w:r w:rsidRPr="00076840">
              <w:rPr>
                <w:rFonts w:ascii="Times New Roman" w:hAnsi="Times New Roman"/>
              </w:rPr>
              <w:t xml:space="preserve"> </w:t>
            </w:r>
          </w:p>
          <w:p w:rsidR="00F54F98" w:rsidRDefault="00F54F98" w:rsidP="00076840">
            <w:pPr>
              <w:pStyle w:val="a4"/>
              <w:rPr>
                <w:rFonts w:ascii="Times New Roman" w:hAnsi="Times New Roman"/>
              </w:rPr>
            </w:pPr>
          </w:p>
          <w:p w:rsidR="00F54F98" w:rsidRPr="00076840" w:rsidRDefault="00F54F98" w:rsidP="00076840">
            <w:pPr>
              <w:pStyle w:val="a4"/>
              <w:rPr>
                <w:rFonts w:ascii="Times New Roman" w:hAnsi="Times New Roman"/>
                <w:b/>
              </w:rPr>
            </w:pPr>
          </w:p>
          <w:p w:rsidR="008B5B14" w:rsidRPr="008B5B14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B5B14">
              <w:rPr>
                <w:rStyle w:val="c0"/>
                <w:color w:val="000000"/>
              </w:rPr>
              <w:t>В следующей композиции «Есть на Волге утёс» постарайтесь сделать слуховой анализ этой песни самостоятельно и заполнить таблицу «Особенности народной хоровой музыки». Таблицу заполняйте, пока звучит песня.</w:t>
            </w:r>
          </w:p>
          <w:p w:rsidR="00902C5E" w:rsidRDefault="00902C5E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902C5E" w:rsidRDefault="00902C5E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902C5E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8B5B14">
              <w:rPr>
                <w:rStyle w:val="c0"/>
                <w:color w:val="000000"/>
              </w:rPr>
              <w:lastRenderedPageBreak/>
              <w:t xml:space="preserve">Как её пели хором или сольно? </w:t>
            </w:r>
          </w:p>
          <w:p w:rsidR="008B5B14" w:rsidRPr="008B5B14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C5E">
              <w:rPr>
                <w:rStyle w:val="c0"/>
                <w:color w:val="000000"/>
              </w:rPr>
              <w:t>Какой был состав</w:t>
            </w:r>
            <w:r w:rsidRPr="008B5B14">
              <w:rPr>
                <w:rStyle w:val="c0"/>
                <w:color w:val="000000"/>
              </w:rPr>
              <w:t xml:space="preserve"> хора по голосам? </w:t>
            </w:r>
          </w:p>
          <w:p w:rsidR="008B5B14" w:rsidRPr="008B5B14" w:rsidRDefault="008B5B14" w:rsidP="00902C5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02C5E">
              <w:rPr>
                <w:rStyle w:val="c0"/>
                <w:color w:val="000000"/>
              </w:rPr>
              <w:t>Какой голосовой склад?</w:t>
            </w:r>
            <w:r w:rsidRPr="008B5B14">
              <w:rPr>
                <w:rStyle w:val="c0"/>
                <w:color w:val="000000"/>
              </w:rPr>
              <w:t xml:space="preserve"> </w:t>
            </w:r>
          </w:p>
          <w:p w:rsidR="008B5B14" w:rsidRPr="008B5B14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C5E">
              <w:rPr>
                <w:rStyle w:val="c0"/>
                <w:color w:val="000000"/>
              </w:rPr>
              <w:t>Каким способом</w:t>
            </w:r>
            <w:r w:rsidRPr="008B5B14">
              <w:rPr>
                <w:rStyle w:val="c0"/>
                <w:color w:val="000000"/>
              </w:rPr>
              <w:t xml:space="preserve"> исполнялась песня? </w:t>
            </w:r>
            <w:r w:rsidRPr="00902C5E">
              <w:rPr>
                <w:rStyle w:val="c0"/>
                <w:color w:val="000000"/>
              </w:rPr>
              <w:t>Какой характер</w:t>
            </w:r>
            <w:r w:rsidRPr="008B5B14">
              <w:rPr>
                <w:rStyle w:val="c0"/>
                <w:color w:val="000000"/>
              </w:rPr>
              <w:t xml:space="preserve"> у этой песни, с каким настроением её исполняли, </w:t>
            </w:r>
            <w:proofErr w:type="gramStart"/>
            <w:r w:rsidRPr="008B5B14">
              <w:rPr>
                <w:rStyle w:val="c0"/>
                <w:color w:val="000000"/>
              </w:rPr>
              <w:t>какая</w:t>
            </w:r>
            <w:proofErr w:type="gramEnd"/>
          </w:p>
          <w:p w:rsidR="00902C5E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8B5B14">
              <w:rPr>
                <w:rStyle w:val="c0"/>
                <w:color w:val="000000"/>
              </w:rPr>
              <w:t xml:space="preserve">мелодия? </w:t>
            </w:r>
          </w:p>
          <w:p w:rsidR="008B5B14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8B5B14">
              <w:rPr>
                <w:rStyle w:val="c0"/>
                <w:color w:val="000000"/>
              </w:rPr>
              <w:t>О чём рассказывает эта песня</w:t>
            </w:r>
            <w:r w:rsidR="00902C5E">
              <w:rPr>
                <w:rStyle w:val="c0"/>
                <w:color w:val="000000"/>
              </w:rPr>
              <w:t>?</w:t>
            </w:r>
          </w:p>
          <w:p w:rsidR="00902C5E" w:rsidRDefault="00902C5E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902C5E" w:rsidRDefault="00902C5E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</w:rPr>
            </w:pPr>
          </w:p>
          <w:p w:rsidR="00902C5E" w:rsidRPr="008B5B14" w:rsidRDefault="00902C5E" w:rsidP="008B5B1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B5B14" w:rsidRPr="008B5B14" w:rsidRDefault="008B5B14" w:rsidP="008B5B14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8B5B14">
              <w:rPr>
                <w:rStyle w:val="c0"/>
                <w:color w:val="000000"/>
                <w:u w:val="single"/>
              </w:rPr>
              <w:t>Проверка самостоятельной работы</w:t>
            </w:r>
            <w:r w:rsidRPr="008B5B14">
              <w:rPr>
                <w:rStyle w:val="c0"/>
                <w:color w:val="000000"/>
              </w:rPr>
              <w:t>.</w:t>
            </w:r>
          </w:p>
          <w:p w:rsidR="008B5B14" w:rsidRPr="00902C5E" w:rsidRDefault="008B5B14" w:rsidP="008B5B14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r w:rsidRPr="00902C5E">
              <w:rPr>
                <w:rStyle w:val="c0"/>
                <w:color w:val="000000"/>
                <w:u w:val="single"/>
              </w:rPr>
              <w:t>СРАВНИТЕЛЬНЫЙ АНАЛИЗ:</w:t>
            </w:r>
          </w:p>
          <w:p w:rsidR="008B5B14" w:rsidRPr="00902C5E" w:rsidRDefault="008B5B14" w:rsidP="008B5B14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02C5E">
              <w:rPr>
                <w:rStyle w:val="c0"/>
                <w:color w:val="000000"/>
              </w:rPr>
              <w:t xml:space="preserve">-А теперь давайте сравним эти два произведения! Они похожи? </w:t>
            </w: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A470D" w:rsidRDefault="008A470D" w:rsidP="008B5B14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B5B14" w:rsidRPr="008B5B14" w:rsidRDefault="008B5B14" w:rsidP="008B5B1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B5B14">
              <w:rPr>
                <w:rStyle w:val="c0"/>
                <w:color w:val="000000"/>
              </w:rPr>
              <w:t>Подведём общий итог народной хоровой музыки.</w:t>
            </w:r>
          </w:p>
          <w:p w:rsidR="008B5B14" w:rsidRPr="008A470D" w:rsidRDefault="008B5B14" w:rsidP="008B5B14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A470D">
              <w:rPr>
                <w:rStyle w:val="c0"/>
                <w:color w:val="000000"/>
              </w:rPr>
              <w:t xml:space="preserve">ОСОБЕННОСТИ НАРОДНОЙ ХОРОВОЙ МУЗЫКИ   </w:t>
            </w:r>
          </w:p>
          <w:p w:rsidR="00076840" w:rsidRDefault="00076840" w:rsidP="00DA5E5A">
            <w:pPr>
              <w:tabs>
                <w:tab w:val="left" w:pos="900"/>
              </w:tabs>
              <w:ind w:right="-108"/>
            </w:pPr>
          </w:p>
          <w:p w:rsidR="00076840" w:rsidRDefault="00076840" w:rsidP="00DA5E5A">
            <w:pPr>
              <w:tabs>
                <w:tab w:val="left" w:pos="900"/>
              </w:tabs>
              <w:ind w:right="-108"/>
            </w:pPr>
          </w:p>
          <w:p w:rsidR="00076840" w:rsidRDefault="00076840" w:rsidP="00DA5E5A">
            <w:pPr>
              <w:tabs>
                <w:tab w:val="left" w:pos="900"/>
              </w:tabs>
              <w:ind w:right="-108"/>
            </w:pPr>
          </w:p>
          <w:p w:rsidR="00076840" w:rsidRDefault="00076840" w:rsidP="00DA5E5A">
            <w:pPr>
              <w:tabs>
                <w:tab w:val="left" w:pos="900"/>
              </w:tabs>
              <w:ind w:right="-108"/>
            </w:pPr>
          </w:p>
          <w:p w:rsidR="00762B49" w:rsidRDefault="00762B49" w:rsidP="00DA5E5A">
            <w:pPr>
              <w:tabs>
                <w:tab w:val="left" w:pos="900"/>
              </w:tabs>
              <w:ind w:right="-108"/>
            </w:pPr>
          </w:p>
          <w:p w:rsidR="00762B49" w:rsidRDefault="00762B49" w:rsidP="00DA5E5A">
            <w:pPr>
              <w:tabs>
                <w:tab w:val="left" w:pos="900"/>
              </w:tabs>
              <w:ind w:right="-108"/>
            </w:pPr>
          </w:p>
          <w:p w:rsidR="00762B49" w:rsidRDefault="00762B49" w:rsidP="00DA5E5A">
            <w:pPr>
              <w:tabs>
                <w:tab w:val="left" w:pos="900"/>
              </w:tabs>
              <w:ind w:right="-108"/>
            </w:pPr>
          </w:p>
          <w:p w:rsidR="00762B49" w:rsidRDefault="00762B49" w:rsidP="00DA5E5A">
            <w:pPr>
              <w:tabs>
                <w:tab w:val="left" w:pos="900"/>
              </w:tabs>
              <w:ind w:right="-108"/>
            </w:pPr>
          </w:p>
          <w:p w:rsidR="00762B49" w:rsidRDefault="00762B49" w:rsidP="00DA5E5A">
            <w:pPr>
              <w:tabs>
                <w:tab w:val="left" w:pos="900"/>
              </w:tabs>
              <w:ind w:right="-108"/>
            </w:pPr>
          </w:p>
          <w:p w:rsidR="00F54F98" w:rsidRDefault="00F54F98" w:rsidP="00DA5E5A">
            <w:pPr>
              <w:tabs>
                <w:tab w:val="left" w:pos="900"/>
              </w:tabs>
              <w:ind w:right="-108"/>
            </w:pPr>
          </w:p>
          <w:p w:rsidR="00F54F98" w:rsidRDefault="00F54F98" w:rsidP="00DA5E5A">
            <w:pPr>
              <w:tabs>
                <w:tab w:val="left" w:pos="900"/>
              </w:tabs>
              <w:ind w:right="-108"/>
            </w:pPr>
          </w:p>
          <w:p w:rsidR="00F54F98" w:rsidRDefault="00F54F98" w:rsidP="00DA5E5A">
            <w:pPr>
              <w:tabs>
                <w:tab w:val="left" w:pos="900"/>
              </w:tabs>
              <w:ind w:right="-108"/>
            </w:pPr>
          </w:p>
          <w:p w:rsidR="00762B49" w:rsidRPr="00762B49" w:rsidRDefault="00762B49" w:rsidP="00DA5E5A">
            <w:pPr>
              <w:tabs>
                <w:tab w:val="left" w:pos="900"/>
              </w:tabs>
              <w:ind w:right="-108"/>
            </w:pPr>
            <w:r w:rsidRPr="00762B49">
              <w:rPr>
                <w:rStyle w:val="c0"/>
                <w:bCs/>
                <w:color w:val="000000"/>
              </w:rPr>
              <w:t>Весь урок мы с вами говорим о хоровой музыке, давайте же ответим на главный вопрос. Почему мы поём хором?</w:t>
            </w:r>
            <w:r w:rsidRPr="00762B49">
              <w:rPr>
                <w:rStyle w:val="apple-converted-space"/>
                <w:bCs/>
                <w:color w:val="000000"/>
              </w:rPr>
              <w:t> </w:t>
            </w:r>
          </w:p>
          <w:p w:rsidR="00762B49" w:rsidRDefault="00762B49" w:rsidP="00DA5E5A">
            <w:pPr>
              <w:tabs>
                <w:tab w:val="left" w:pos="900"/>
              </w:tabs>
              <w:ind w:right="-108"/>
            </w:pPr>
          </w:p>
          <w:p w:rsidR="00BF6A25" w:rsidRDefault="00BF6A25" w:rsidP="00DA5E5A">
            <w:pPr>
              <w:pStyle w:val="a5"/>
              <w:ind w:firstLine="0"/>
              <w:jc w:val="both"/>
              <w:rPr>
                <w:sz w:val="24"/>
              </w:rPr>
            </w:pPr>
            <w:r w:rsidRPr="00C83BD4">
              <w:rPr>
                <w:sz w:val="24"/>
              </w:rPr>
              <w:t xml:space="preserve">Как вы думаете, откуда произошла хоровая музыка? </w:t>
            </w:r>
          </w:p>
          <w:p w:rsidR="00BF6A25" w:rsidRPr="00C83BD4" w:rsidRDefault="00BF6A25" w:rsidP="00DA5E5A">
            <w:pPr>
              <w:pStyle w:val="a5"/>
              <w:ind w:firstLine="0"/>
              <w:jc w:val="both"/>
              <w:rPr>
                <w:sz w:val="24"/>
              </w:rPr>
            </w:pPr>
            <w:r w:rsidRPr="00C83BD4">
              <w:rPr>
                <w:sz w:val="24"/>
              </w:rPr>
              <w:t>Делает вывод из высказываний обучающихся: однако в хоровой музыке есть и много своего. Она рождалась в стремлении людей к единению, она умела и сама объединять, именно поэтому её отличают особая мощь и слаженность звучания.</w:t>
            </w:r>
          </w:p>
          <w:p w:rsidR="00762B49" w:rsidRDefault="00762B49" w:rsidP="00762B4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62B49">
              <w:rPr>
                <w:rFonts w:ascii="Times New Roman" w:hAnsi="Times New Roman"/>
                <w:lang w:eastAsia="ru-RU"/>
              </w:rPr>
              <w:t xml:space="preserve">- Что нового вы узнали? </w:t>
            </w:r>
          </w:p>
          <w:p w:rsidR="00762B49" w:rsidRPr="00762B49" w:rsidRDefault="00762B49" w:rsidP="00762B4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62B49">
              <w:rPr>
                <w:rFonts w:ascii="Times New Roman" w:hAnsi="Times New Roman"/>
                <w:lang w:eastAsia="ru-RU"/>
              </w:rPr>
              <w:t>Чему учит хоровая музыка? (объединению)</w:t>
            </w:r>
          </w:p>
          <w:p w:rsidR="00762B49" w:rsidRPr="00762B49" w:rsidRDefault="00762B49" w:rsidP="00762B4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2B49">
              <w:rPr>
                <w:rFonts w:ascii="Times New Roman" w:hAnsi="Times New Roman"/>
                <w:color w:val="000000"/>
                <w:shd w:val="clear" w:color="auto" w:fill="FFFFFF"/>
              </w:rPr>
              <w:t>По окончании урока предлагаю детям оценить своё настроение.</w:t>
            </w:r>
          </w:p>
          <w:p w:rsidR="00762B49" w:rsidRDefault="00762B49" w:rsidP="00762B4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2B49">
              <w:rPr>
                <w:rFonts w:ascii="Times New Roman" w:hAnsi="Times New Roman"/>
                <w:color w:val="000000"/>
                <w:shd w:val="clear" w:color="auto" w:fill="FFFFFF"/>
              </w:rPr>
              <w:t>-А сейчас мне интересно узнать, какое у вас настроение после урока! Если вам не понравился урок, то нарисуйте нотку с палочкой вниз. А если вам понравился урок-то нарисуйте нотку с палочкой вверх.</w:t>
            </w:r>
          </w:p>
          <w:p w:rsidR="00B25E02" w:rsidRPr="0092173C" w:rsidRDefault="00B25E02" w:rsidP="00B25E02">
            <w:pPr>
              <w:tabs>
                <w:tab w:val="left" w:pos="900"/>
              </w:tabs>
            </w:pPr>
            <w:r w:rsidRPr="0092173C">
              <w:t xml:space="preserve">Задаёт домашнее задание по выбору </w:t>
            </w:r>
            <w:proofErr w:type="gramStart"/>
            <w:r w:rsidRPr="0092173C">
              <w:t>обучающихся</w:t>
            </w:r>
            <w:proofErr w:type="gramEnd"/>
            <w:r w:rsidRPr="0092173C">
              <w:t>:</w:t>
            </w:r>
          </w:p>
          <w:p w:rsidR="00B25E02" w:rsidRPr="0092173C" w:rsidRDefault="00B25E02" w:rsidP="00B25E02">
            <w:pPr>
              <w:pStyle w:val="a5"/>
              <w:ind w:firstLine="0"/>
              <w:jc w:val="both"/>
              <w:rPr>
                <w:sz w:val="24"/>
              </w:rPr>
            </w:pPr>
            <w:r w:rsidRPr="0092173C">
              <w:rPr>
                <w:sz w:val="24"/>
              </w:rPr>
              <w:t>а) рассказать</w:t>
            </w:r>
            <w:r w:rsidRPr="0092173C">
              <w:rPr>
                <w:bCs/>
                <w:sz w:val="24"/>
              </w:rPr>
              <w:t xml:space="preserve"> о действующем хоровом коллективе;</w:t>
            </w:r>
            <w:r w:rsidRPr="0092173C">
              <w:rPr>
                <w:sz w:val="24"/>
              </w:rPr>
              <w:t xml:space="preserve">              </w:t>
            </w:r>
          </w:p>
          <w:p w:rsidR="00B25E02" w:rsidRPr="0092173C" w:rsidRDefault="00B25E02" w:rsidP="00B25E02">
            <w:pPr>
              <w:pStyle w:val="a5"/>
              <w:ind w:firstLine="0"/>
              <w:jc w:val="both"/>
              <w:rPr>
                <w:bCs/>
                <w:sz w:val="24"/>
              </w:rPr>
            </w:pPr>
            <w:r w:rsidRPr="0092173C">
              <w:rPr>
                <w:sz w:val="24"/>
              </w:rPr>
              <w:t xml:space="preserve">б) </w:t>
            </w:r>
            <w:r w:rsidRPr="0092173C">
              <w:rPr>
                <w:bCs/>
                <w:sz w:val="24"/>
              </w:rPr>
              <w:t>составить кроссворд на тему: «Хоровая музыка»;</w:t>
            </w:r>
          </w:p>
          <w:p w:rsidR="00BF6A25" w:rsidRPr="00A24967" w:rsidRDefault="00B25E02" w:rsidP="00B25E02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25E02">
              <w:rPr>
                <w:rFonts w:ascii="Times New Roman" w:hAnsi="Times New Roman"/>
                <w:bCs/>
              </w:rPr>
              <w:lastRenderedPageBreak/>
              <w:t>в) написать эссе «Хоровая музыка - это…»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59286E">
              <w:rPr>
                <w:rFonts w:ascii="Times New Roman" w:hAnsi="Times New Roman"/>
              </w:rPr>
              <w:lastRenderedPageBreak/>
              <w:t>Формулируют понятие "Хор".</w:t>
            </w: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59286E">
              <w:rPr>
                <w:rFonts w:ascii="Times New Roman" w:hAnsi="Times New Roman"/>
              </w:rPr>
              <w:t>Высказывание и аргументирование учащихся.</w:t>
            </w: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F54F98" w:rsidRDefault="00F54F98" w:rsidP="00DA5E5A">
            <w:pPr>
              <w:pStyle w:val="a4"/>
              <w:rPr>
                <w:rFonts w:ascii="Times New Roman" w:hAnsi="Times New Roman"/>
              </w:rPr>
            </w:pPr>
          </w:p>
          <w:p w:rsidR="00F54F98" w:rsidRDefault="00F54F98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72695A">
            <w:r>
              <w:t>Отвечают на вопросы учителя.</w:t>
            </w:r>
          </w:p>
          <w:p w:rsidR="0072695A" w:rsidRPr="0072695A" w:rsidRDefault="0072695A" w:rsidP="00DA5E5A">
            <w:pPr>
              <w:pStyle w:val="a4"/>
              <w:rPr>
                <w:rFonts w:ascii="Times New Roman" w:hAnsi="Times New Roman"/>
              </w:rPr>
            </w:pPr>
            <w:r w:rsidRPr="0072695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72695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capella</w:t>
            </w:r>
            <w:proofErr w:type="spellEnd"/>
            <w:r w:rsidRPr="0072695A">
              <w:rPr>
                <w:rFonts w:ascii="Times New Roman" w:hAnsi="Times New Roman"/>
              </w:rPr>
              <w:t>)</w:t>
            </w: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F54F98" w:rsidRDefault="00F54F98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F54F98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6840">
              <w:rPr>
                <w:rFonts w:ascii="Times New Roman" w:hAnsi="Times New Roman"/>
              </w:rPr>
              <w:t>(унисон)</w:t>
            </w: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076840" w:rsidRDefault="00076840" w:rsidP="00076840"/>
          <w:p w:rsidR="0072695A" w:rsidRDefault="00F54F98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6840">
              <w:rPr>
                <w:rFonts w:ascii="Times New Roman" w:hAnsi="Times New Roman"/>
              </w:rPr>
              <w:t>(Да)</w:t>
            </w:r>
          </w:p>
          <w:p w:rsidR="00F54F98" w:rsidRDefault="00F54F98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F54F98" w:rsidRDefault="00F54F98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F54F98" w:rsidRDefault="00F54F98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F54F98" w:rsidRDefault="00F54F98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076840" w:rsidRPr="00076840" w:rsidRDefault="00F54F98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840">
              <w:rPr>
                <w:rFonts w:ascii="Times New Roman" w:hAnsi="Times New Roman"/>
                <w:lang w:eastAsia="ru-RU"/>
              </w:rPr>
              <w:t xml:space="preserve"> </w:t>
            </w:r>
            <w:r w:rsidR="00076840" w:rsidRPr="00076840">
              <w:rPr>
                <w:rFonts w:ascii="Times New Roman" w:hAnsi="Times New Roman"/>
                <w:lang w:eastAsia="ru-RU"/>
              </w:rPr>
              <w:t>(</w:t>
            </w:r>
            <w:r w:rsidR="00076840" w:rsidRPr="00076840">
              <w:rPr>
                <w:rFonts w:ascii="Times New Roman" w:hAnsi="Times New Roman"/>
                <w:iCs/>
                <w:lang w:eastAsia="ru-RU"/>
              </w:rPr>
              <w:t>нет, потому что для того чтобы петь на сцене, нужны специальные знания и умения в вокальном исполнении)</w:t>
            </w:r>
          </w:p>
          <w:p w:rsidR="00076840" w:rsidRDefault="00076840" w:rsidP="00076840"/>
          <w:p w:rsidR="00076840" w:rsidRDefault="00076840" w:rsidP="00076840"/>
          <w:p w:rsidR="00076840" w:rsidRPr="00076840" w:rsidRDefault="00F54F98" w:rsidP="0007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6840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076840" w:rsidRPr="00076840">
              <w:rPr>
                <w:rFonts w:ascii="Times New Roman" w:hAnsi="Times New Roman"/>
                <w:iCs/>
                <w:lang w:eastAsia="ru-RU"/>
              </w:rPr>
              <w:t>(нет, в ней немного человек)</w:t>
            </w: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72695A" w:rsidRDefault="00F40174" w:rsidP="00DA5E5A">
            <w:pPr>
              <w:pStyle w:val="a4"/>
              <w:rPr>
                <w:rFonts w:ascii="Times New Roman" w:hAnsi="Times New Roman"/>
              </w:rPr>
            </w:pPr>
            <w:r w:rsidRPr="00F40174">
              <w:rPr>
                <w:rStyle w:val="c0"/>
                <w:rFonts w:ascii="Times New Roman" w:hAnsi="Times New Roman"/>
                <w:b/>
              </w:rPr>
              <w:t>«Во кузнице</w:t>
            </w:r>
            <w:proofErr w:type="gramStart"/>
            <w:r w:rsidRPr="00F40174">
              <w:rPr>
                <w:rStyle w:val="c0"/>
                <w:rFonts w:ascii="Times New Roman" w:hAnsi="Times New Roman"/>
                <w:b/>
              </w:rPr>
              <w:t>»-</w:t>
            </w:r>
            <w:proofErr w:type="gramEnd"/>
            <w:r w:rsidRPr="00F40174">
              <w:rPr>
                <w:rStyle w:val="c0"/>
                <w:rFonts w:ascii="Times New Roman" w:hAnsi="Times New Roman"/>
                <w:b/>
              </w:rPr>
              <w:t>слушание</w:t>
            </w:r>
            <w:r w:rsidRPr="00076840">
              <w:rPr>
                <w:rStyle w:val="c0"/>
                <w:b/>
              </w:rPr>
              <w:t xml:space="preserve">    </w:t>
            </w:r>
          </w:p>
          <w:p w:rsidR="0072695A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F40174" w:rsidRDefault="00F40174" w:rsidP="00F40174">
            <w:r>
              <w:t>Отвечают на вопросы учителя.</w:t>
            </w:r>
          </w:p>
          <w:p w:rsidR="0072695A" w:rsidRDefault="00F40174" w:rsidP="00DA5E5A">
            <w:pPr>
              <w:pStyle w:val="a4"/>
              <w:rPr>
                <w:rFonts w:ascii="Times New Roman" w:hAnsi="Times New Roman"/>
              </w:rPr>
            </w:pPr>
            <w:r w:rsidRPr="00F40174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F40174">
              <w:rPr>
                <w:rStyle w:val="c0"/>
                <w:rFonts w:ascii="Times New Roman" w:hAnsi="Times New Roman"/>
                <w:iCs/>
                <w:color w:val="000000"/>
              </w:rPr>
              <w:t>хором</w:t>
            </w:r>
            <w:r w:rsidRPr="00F40174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72695A" w:rsidRPr="00F40174" w:rsidRDefault="00F40174" w:rsidP="00DA5E5A">
            <w:pPr>
              <w:pStyle w:val="a4"/>
              <w:rPr>
                <w:rFonts w:ascii="Times New Roman" w:hAnsi="Times New Roman"/>
              </w:rPr>
            </w:pPr>
            <w:r w:rsidRPr="00F40174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F40174">
              <w:rPr>
                <w:rStyle w:val="c0"/>
                <w:rFonts w:ascii="Times New Roman" w:hAnsi="Times New Roman"/>
                <w:iCs/>
                <w:color w:val="000000"/>
              </w:rPr>
              <w:t>мужской</w:t>
            </w:r>
            <w:r w:rsidRPr="00F40174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72695A" w:rsidRPr="00F40174" w:rsidRDefault="00F40174" w:rsidP="00DA5E5A">
            <w:pPr>
              <w:pStyle w:val="a4"/>
              <w:rPr>
                <w:rFonts w:ascii="Times New Roman" w:hAnsi="Times New Roman"/>
              </w:rPr>
            </w:pPr>
            <w:r w:rsidRPr="00F40174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F40174">
              <w:rPr>
                <w:rStyle w:val="c0"/>
                <w:rFonts w:ascii="Times New Roman" w:hAnsi="Times New Roman"/>
                <w:iCs/>
                <w:color w:val="000000"/>
              </w:rPr>
              <w:t>одноголосый</w:t>
            </w:r>
            <w:r w:rsidRPr="00F40174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72695A" w:rsidRPr="0059286E" w:rsidRDefault="0072695A" w:rsidP="00DA5E5A">
            <w:pPr>
              <w:pStyle w:val="a4"/>
              <w:rPr>
                <w:rFonts w:ascii="Times New Roman" w:hAnsi="Times New Roman"/>
              </w:rPr>
            </w:pPr>
          </w:p>
          <w:p w:rsidR="00F40174" w:rsidRPr="00F40174" w:rsidRDefault="00F40174" w:rsidP="00F4017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76840">
              <w:rPr>
                <w:rStyle w:val="c0"/>
                <w:color w:val="000000"/>
              </w:rPr>
              <w:t>(</w:t>
            </w:r>
            <w:r w:rsidRPr="00F40174">
              <w:rPr>
                <w:rStyle w:val="c0"/>
                <w:iCs/>
                <w:color w:val="000000"/>
              </w:rPr>
              <w:t xml:space="preserve">а </w:t>
            </w:r>
            <w:proofErr w:type="spellStart"/>
            <w:r w:rsidRPr="00F40174">
              <w:rPr>
                <w:rStyle w:val="c0"/>
                <w:iCs/>
                <w:color w:val="000000"/>
              </w:rPr>
              <w:t>capella</w:t>
            </w:r>
            <w:proofErr w:type="spellEnd"/>
            <w:r w:rsidRPr="00F40174">
              <w:rPr>
                <w:rStyle w:val="c0"/>
                <w:color w:val="000000"/>
              </w:rPr>
              <w:t>)</w:t>
            </w:r>
          </w:p>
          <w:p w:rsidR="00F54F98" w:rsidRDefault="00F54F98" w:rsidP="00DA5E5A">
            <w:pPr>
              <w:pStyle w:val="a4"/>
              <w:rPr>
                <w:rStyle w:val="c0"/>
                <w:rFonts w:ascii="Times New Roman" w:hAnsi="Times New Roman"/>
                <w:color w:val="000000"/>
              </w:rPr>
            </w:pPr>
          </w:p>
          <w:p w:rsidR="00F40174" w:rsidRPr="00F40174" w:rsidRDefault="00F40174" w:rsidP="00DA5E5A">
            <w:pPr>
              <w:pStyle w:val="a4"/>
              <w:rPr>
                <w:rFonts w:ascii="Times New Roman" w:hAnsi="Times New Roman"/>
              </w:rPr>
            </w:pPr>
            <w:r w:rsidRPr="00F40174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F40174">
              <w:rPr>
                <w:rStyle w:val="c0"/>
                <w:rFonts w:ascii="Times New Roman" w:hAnsi="Times New Roman"/>
                <w:iCs/>
                <w:color w:val="000000"/>
              </w:rPr>
              <w:t>весёлый, удалой, шуточный, плясовой, зажигательный</w:t>
            </w:r>
            <w:r w:rsidRPr="00F40174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F40174" w:rsidRPr="00F40174" w:rsidRDefault="00F40174" w:rsidP="00F40174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40174">
              <w:rPr>
                <w:rStyle w:val="c0"/>
                <w:color w:val="000000"/>
              </w:rPr>
              <w:t>(</w:t>
            </w:r>
            <w:r w:rsidRPr="00F40174">
              <w:rPr>
                <w:rStyle w:val="c0"/>
                <w:iCs/>
                <w:color w:val="000000"/>
              </w:rPr>
              <w:t xml:space="preserve">о кузнецах, то есть о людях, </w:t>
            </w:r>
            <w:proofErr w:type="gramStart"/>
            <w:r w:rsidRPr="00F40174">
              <w:rPr>
                <w:rStyle w:val="c0"/>
                <w:iCs/>
                <w:color w:val="000000"/>
              </w:rPr>
              <w:t>о</w:t>
            </w:r>
            <w:proofErr w:type="gramEnd"/>
            <w:r w:rsidRPr="00F40174">
              <w:rPr>
                <w:rStyle w:val="c0"/>
                <w:iCs/>
                <w:color w:val="000000"/>
              </w:rPr>
              <w:t xml:space="preserve"> </w:t>
            </w:r>
            <w:proofErr w:type="gramStart"/>
            <w:r w:rsidRPr="00F40174">
              <w:rPr>
                <w:rStyle w:val="c0"/>
                <w:iCs/>
                <w:color w:val="000000"/>
              </w:rPr>
              <w:t>их</w:t>
            </w:r>
            <w:proofErr w:type="gramEnd"/>
            <w:r w:rsidRPr="00F40174">
              <w:rPr>
                <w:rStyle w:val="c0"/>
                <w:iCs/>
                <w:color w:val="000000"/>
              </w:rPr>
              <w:t xml:space="preserve">  </w:t>
            </w:r>
          </w:p>
          <w:p w:rsidR="00F40174" w:rsidRPr="00F40174" w:rsidRDefault="00F40174" w:rsidP="00F40174">
            <w:pPr>
              <w:pStyle w:val="c1"/>
              <w:spacing w:before="0" w:beforeAutospacing="0" w:after="0" w:afterAutospacing="0"/>
              <w:jc w:val="both"/>
              <w:rPr>
                <w:rStyle w:val="c0"/>
                <w:rFonts w:ascii="Arial" w:hAnsi="Arial" w:cs="Arial"/>
                <w:color w:val="000000"/>
              </w:rPr>
            </w:pPr>
            <w:r w:rsidRPr="00F40174">
              <w:rPr>
                <w:rStyle w:val="c0"/>
                <w:iCs/>
                <w:color w:val="000000"/>
              </w:rPr>
              <w:t> жизни, значит о быте</w:t>
            </w:r>
            <w:r w:rsidRPr="00F40174">
              <w:rPr>
                <w:rStyle w:val="c0"/>
                <w:color w:val="000000"/>
              </w:rPr>
              <w:t>)</w:t>
            </w:r>
          </w:p>
          <w:p w:rsidR="00F40174" w:rsidRDefault="00F40174" w:rsidP="00DA5E5A">
            <w:pPr>
              <w:pStyle w:val="a4"/>
              <w:rPr>
                <w:rFonts w:ascii="Times New Roman" w:hAnsi="Times New Roman"/>
              </w:rPr>
            </w:pPr>
          </w:p>
          <w:p w:rsidR="00F40174" w:rsidRDefault="00F40174" w:rsidP="00DA5E5A">
            <w:pPr>
              <w:pStyle w:val="a4"/>
              <w:rPr>
                <w:rFonts w:ascii="Times New Roman" w:hAnsi="Times New Roman"/>
              </w:rPr>
            </w:pPr>
          </w:p>
          <w:p w:rsidR="00F40174" w:rsidRDefault="00F40174" w:rsidP="00DA5E5A">
            <w:pPr>
              <w:pStyle w:val="a4"/>
              <w:rPr>
                <w:rFonts w:ascii="Times New Roman" w:hAnsi="Times New Roman"/>
              </w:rPr>
            </w:pPr>
          </w:p>
          <w:p w:rsidR="008B5B14" w:rsidRDefault="008B5B14" w:rsidP="00DA5E5A">
            <w:pPr>
              <w:pStyle w:val="a4"/>
              <w:rPr>
                <w:rFonts w:ascii="Times New Roman" w:hAnsi="Times New Roman"/>
              </w:rPr>
            </w:pPr>
          </w:p>
          <w:p w:rsidR="008B5B14" w:rsidRDefault="008B5B14" w:rsidP="00DA5E5A">
            <w:pPr>
              <w:pStyle w:val="a4"/>
              <w:rPr>
                <w:rFonts w:ascii="Times New Roman" w:hAnsi="Times New Roman"/>
              </w:rPr>
            </w:pPr>
          </w:p>
          <w:p w:rsidR="008B5B14" w:rsidRPr="00076840" w:rsidRDefault="008B5B14" w:rsidP="008B5B14">
            <w:pPr>
              <w:pStyle w:val="a4"/>
            </w:pPr>
            <w:r w:rsidRPr="00076840">
              <w:rPr>
                <w:rFonts w:ascii="Times New Roman" w:hAnsi="Times New Roman"/>
              </w:rPr>
              <w:t xml:space="preserve">Учащиеся выполняют дыхательную и </w:t>
            </w:r>
            <w:r w:rsidR="00F54F98">
              <w:rPr>
                <w:rFonts w:ascii="Times New Roman" w:hAnsi="Times New Roman"/>
              </w:rPr>
              <w:t>артикуляционную гимнастику</w:t>
            </w:r>
            <w:r w:rsidRPr="00076840">
              <w:rPr>
                <w:rFonts w:ascii="Times New Roman" w:hAnsi="Times New Roman"/>
              </w:rPr>
              <w:t>.</w:t>
            </w:r>
            <w:r w:rsidRPr="00076840">
              <w:t xml:space="preserve"> </w:t>
            </w:r>
          </w:p>
          <w:p w:rsidR="00902C5E" w:rsidRDefault="00902C5E" w:rsidP="00DA5E5A">
            <w:pPr>
              <w:pStyle w:val="a4"/>
              <w:rPr>
                <w:rFonts w:ascii="Times New Roman" w:hAnsi="Times New Roman"/>
              </w:rPr>
            </w:pPr>
          </w:p>
          <w:p w:rsidR="00F54F98" w:rsidRPr="00F54F98" w:rsidRDefault="00F54F98" w:rsidP="00DA5E5A">
            <w:pPr>
              <w:pStyle w:val="a4"/>
              <w:rPr>
                <w:rFonts w:ascii="Times New Roman" w:hAnsi="Times New Roman"/>
              </w:rPr>
            </w:pPr>
            <w:r w:rsidRPr="00F54F98">
              <w:rPr>
                <w:rFonts w:ascii="Times New Roman" w:hAnsi="Times New Roman"/>
              </w:rPr>
              <w:t>Учащиеся разучивают р.н.п</w:t>
            </w:r>
            <w:proofErr w:type="gramStart"/>
            <w:r w:rsidRPr="00F54F98">
              <w:rPr>
                <w:rFonts w:ascii="Times New Roman" w:hAnsi="Times New Roman"/>
              </w:rPr>
              <w:t>.«</w:t>
            </w:r>
            <w:proofErr w:type="gramEnd"/>
            <w:r w:rsidRPr="00F54F98">
              <w:rPr>
                <w:rFonts w:ascii="Times New Roman" w:hAnsi="Times New Roman"/>
              </w:rPr>
              <w:t>Во кузнице»</w:t>
            </w: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59286E">
              <w:rPr>
                <w:rFonts w:ascii="Times New Roman" w:hAnsi="Times New Roman"/>
              </w:rPr>
              <w:t xml:space="preserve">Слушают р.н.п. </w:t>
            </w:r>
            <w:proofErr w:type="gramStart"/>
            <w:r w:rsidRPr="0059286E">
              <w:rPr>
                <w:rFonts w:ascii="Times New Roman" w:hAnsi="Times New Roman"/>
              </w:rPr>
              <w:t>"Есть на Волге утёс" и анализируют её  (смешанный хор, музыка звучит сурово, серьёзно, медленно.</w:t>
            </w:r>
            <w:proofErr w:type="gramEnd"/>
            <w:r w:rsidRPr="0059286E">
              <w:rPr>
                <w:rFonts w:ascii="Times New Roman" w:hAnsi="Times New Roman"/>
              </w:rPr>
              <w:t xml:space="preserve"> Представляется утёс, весь обросший лесом; орёл, прилетающий терзать своих жертв. </w:t>
            </w:r>
            <w:proofErr w:type="gramStart"/>
            <w:r w:rsidRPr="0059286E">
              <w:rPr>
                <w:rFonts w:ascii="Times New Roman" w:hAnsi="Times New Roman"/>
              </w:rPr>
              <w:t>Мощное, могучее  звучание затрагивает  душу каждого человека).</w:t>
            </w:r>
            <w:proofErr w:type="gramEnd"/>
          </w:p>
          <w:p w:rsidR="00902C5E" w:rsidRDefault="00902C5E" w:rsidP="00902C5E">
            <w:r>
              <w:t>Отвечают на вопросы учителя.</w:t>
            </w:r>
          </w:p>
          <w:p w:rsidR="00902C5E" w:rsidRPr="00902C5E" w:rsidRDefault="00902C5E" w:rsidP="00DA5E5A">
            <w:pPr>
              <w:pStyle w:val="a4"/>
              <w:rPr>
                <w:rFonts w:ascii="Times New Roman" w:hAnsi="Times New Roman"/>
              </w:rPr>
            </w:pPr>
            <w:r w:rsidRPr="00902C5E">
              <w:rPr>
                <w:rStyle w:val="c0"/>
                <w:rFonts w:ascii="Times New Roman" w:hAnsi="Times New Roman"/>
                <w:color w:val="000000"/>
              </w:rPr>
              <w:lastRenderedPageBreak/>
              <w:t>(</w:t>
            </w:r>
            <w:r w:rsidRPr="00902C5E">
              <w:rPr>
                <w:rStyle w:val="c0"/>
                <w:rFonts w:ascii="Times New Roman" w:hAnsi="Times New Roman"/>
                <w:iCs/>
                <w:color w:val="000000"/>
              </w:rPr>
              <w:t>солисты с хором</w:t>
            </w:r>
            <w:r w:rsidRPr="00902C5E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902C5E" w:rsidRPr="00902C5E" w:rsidRDefault="00902C5E" w:rsidP="00DA5E5A">
            <w:pPr>
              <w:pStyle w:val="a4"/>
              <w:rPr>
                <w:rFonts w:ascii="Times New Roman" w:hAnsi="Times New Roman"/>
              </w:rPr>
            </w:pPr>
            <w:r w:rsidRPr="00902C5E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902C5E">
              <w:rPr>
                <w:rStyle w:val="c0"/>
                <w:rFonts w:ascii="Times New Roman" w:hAnsi="Times New Roman"/>
                <w:iCs/>
                <w:color w:val="000000"/>
              </w:rPr>
              <w:t>смешанный</w:t>
            </w:r>
            <w:r w:rsidRPr="00902C5E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902C5E" w:rsidRPr="00902C5E" w:rsidRDefault="00902C5E" w:rsidP="00DA5E5A">
            <w:pPr>
              <w:pStyle w:val="a4"/>
              <w:rPr>
                <w:rFonts w:ascii="Times New Roman" w:hAnsi="Times New Roman"/>
              </w:rPr>
            </w:pPr>
            <w:r w:rsidRPr="00902C5E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902C5E">
              <w:rPr>
                <w:rStyle w:val="c0"/>
                <w:rFonts w:ascii="Times New Roman" w:hAnsi="Times New Roman"/>
                <w:iCs/>
                <w:color w:val="000000"/>
              </w:rPr>
              <w:t>многоголосие</w:t>
            </w:r>
            <w:r w:rsidRPr="00902C5E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902C5E" w:rsidRPr="00902C5E" w:rsidRDefault="00902C5E" w:rsidP="00DA5E5A">
            <w:pPr>
              <w:pStyle w:val="a4"/>
              <w:rPr>
                <w:rFonts w:ascii="Times New Roman" w:hAnsi="Times New Roman"/>
              </w:rPr>
            </w:pPr>
            <w:r w:rsidRPr="00902C5E">
              <w:rPr>
                <w:rStyle w:val="c0"/>
                <w:rFonts w:ascii="Times New Roman" w:hAnsi="Times New Roman"/>
                <w:color w:val="000000"/>
              </w:rPr>
              <w:t>(</w:t>
            </w:r>
            <w:r w:rsidRPr="00902C5E">
              <w:rPr>
                <w:rStyle w:val="c0"/>
                <w:rFonts w:ascii="Times New Roman" w:hAnsi="Times New Roman"/>
                <w:iCs/>
                <w:color w:val="000000"/>
              </w:rPr>
              <w:t>с аккомпанементом</w:t>
            </w:r>
            <w:r w:rsidRPr="00902C5E">
              <w:rPr>
                <w:rStyle w:val="c0"/>
                <w:rFonts w:ascii="Times New Roman" w:hAnsi="Times New Roman"/>
                <w:color w:val="000000"/>
              </w:rPr>
              <w:t>)</w:t>
            </w:r>
          </w:p>
          <w:p w:rsidR="00902C5E" w:rsidRPr="00902C5E" w:rsidRDefault="00902C5E" w:rsidP="00902C5E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C5E">
              <w:rPr>
                <w:rStyle w:val="c0"/>
                <w:color w:val="000000"/>
              </w:rPr>
              <w:t>(</w:t>
            </w:r>
            <w:proofErr w:type="gramStart"/>
            <w:r w:rsidRPr="00902C5E">
              <w:rPr>
                <w:rStyle w:val="c0"/>
                <w:iCs/>
                <w:color w:val="000000"/>
              </w:rPr>
              <w:t>серьёзный</w:t>
            </w:r>
            <w:proofErr w:type="gramEnd"/>
            <w:r w:rsidRPr="00902C5E">
              <w:rPr>
                <w:rStyle w:val="c0"/>
                <w:iCs/>
                <w:color w:val="000000"/>
              </w:rPr>
              <w:t>, суровый, мелодия протяжная, широкая, распевная</w:t>
            </w:r>
            <w:r w:rsidRPr="00902C5E">
              <w:rPr>
                <w:rStyle w:val="c0"/>
                <w:color w:val="000000"/>
              </w:rPr>
              <w:t>)</w:t>
            </w:r>
          </w:p>
          <w:p w:rsidR="00902C5E" w:rsidRPr="00902C5E" w:rsidRDefault="00902C5E" w:rsidP="00DA5E5A">
            <w:pPr>
              <w:pStyle w:val="a4"/>
              <w:rPr>
                <w:rFonts w:ascii="Times New Roman" w:hAnsi="Times New Roman"/>
                <w:i/>
              </w:rPr>
            </w:pPr>
          </w:p>
          <w:p w:rsidR="00902C5E" w:rsidRPr="00902C5E" w:rsidRDefault="00902C5E" w:rsidP="00902C5E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C5E">
              <w:rPr>
                <w:rStyle w:val="c0"/>
                <w:color w:val="000000"/>
              </w:rPr>
              <w:t>(</w:t>
            </w:r>
            <w:r w:rsidRPr="00902C5E">
              <w:rPr>
                <w:rStyle w:val="c0"/>
                <w:iCs/>
                <w:color w:val="000000"/>
              </w:rPr>
              <w:t>об утёсе, обросшем мхом, об орле, что жертвы свои терзает, то есть, о природе, что окружает человека</w:t>
            </w:r>
            <w:r w:rsidRPr="00902C5E">
              <w:rPr>
                <w:rStyle w:val="c0"/>
                <w:color w:val="000000"/>
              </w:rPr>
              <w:t>)</w:t>
            </w: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  <w:r w:rsidRPr="0059286E">
              <w:rPr>
                <w:rFonts w:ascii="Times New Roman" w:hAnsi="Times New Roman"/>
              </w:rPr>
              <w:t>Делают вывод.</w:t>
            </w: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Pr="0059286E" w:rsidRDefault="00902C5E" w:rsidP="00902C5E">
            <w:r>
              <w:t>Отвечают на вопросы учителя.</w:t>
            </w:r>
          </w:p>
          <w:p w:rsidR="00902C5E" w:rsidRPr="00902C5E" w:rsidRDefault="00902C5E" w:rsidP="00902C5E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 w:themeColor="text1"/>
              </w:rPr>
            </w:pPr>
            <w:r w:rsidRPr="00902C5E">
              <w:rPr>
                <w:rStyle w:val="c0"/>
                <w:color w:val="000000"/>
              </w:rPr>
              <w:t>«Во кузнице</w:t>
            </w:r>
            <w:proofErr w:type="gramStart"/>
            <w:r w:rsidRPr="00902C5E">
              <w:rPr>
                <w:rStyle w:val="c0"/>
                <w:color w:val="000000"/>
              </w:rPr>
              <w:t>»-</w:t>
            </w:r>
            <w:proofErr w:type="gramEnd"/>
            <w:r w:rsidRPr="00902C5E">
              <w:rPr>
                <w:rStyle w:val="c0"/>
                <w:color w:val="000000"/>
              </w:rPr>
              <w:t xml:space="preserve">пел хор, </w:t>
            </w:r>
            <w:r w:rsidRPr="00902C5E">
              <w:rPr>
                <w:rStyle w:val="c0"/>
                <w:color w:val="000000" w:themeColor="text1"/>
              </w:rPr>
              <w:t>«Есть на Волге утёс»-хор с солистами</w:t>
            </w:r>
            <w:r w:rsidR="008A470D">
              <w:rPr>
                <w:rStyle w:val="c0"/>
                <w:color w:val="000000" w:themeColor="text1"/>
              </w:rPr>
              <w:t>.</w:t>
            </w:r>
          </w:p>
          <w:p w:rsidR="00902C5E" w:rsidRPr="00902C5E" w:rsidRDefault="00902C5E" w:rsidP="00902C5E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 w:themeColor="text1"/>
              </w:rPr>
            </w:pPr>
            <w:r w:rsidRPr="00902C5E">
              <w:rPr>
                <w:rStyle w:val="c0"/>
                <w:color w:val="000000"/>
              </w:rPr>
              <w:t>«Во кузнице</w:t>
            </w:r>
            <w:proofErr w:type="gramStart"/>
            <w:r w:rsidRPr="00902C5E">
              <w:rPr>
                <w:rStyle w:val="c0"/>
                <w:color w:val="000000"/>
              </w:rPr>
              <w:t>»-</w:t>
            </w:r>
            <w:proofErr w:type="gramEnd"/>
            <w:r w:rsidRPr="00902C5E">
              <w:rPr>
                <w:rStyle w:val="c0"/>
                <w:color w:val="000000"/>
              </w:rPr>
              <w:t>мужской хор,</w:t>
            </w:r>
            <w:r w:rsidRPr="00902C5E">
              <w:rPr>
                <w:rStyle w:val="c0"/>
                <w:color w:val="000000" w:themeColor="text1"/>
              </w:rPr>
              <w:t xml:space="preserve"> «Есть на Волге утёс»-смешанный</w:t>
            </w:r>
            <w:r w:rsidR="008A470D">
              <w:rPr>
                <w:rStyle w:val="c0"/>
                <w:color w:val="000000" w:themeColor="text1"/>
              </w:rPr>
              <w:t>.</w:t>
            </w:r>
          </w:p>
          <w:p w:rsidR="00902C5E" w:rsidRPr="00902C5E" w:rsidRDefault="00902C5E" w:rsidP="00902C5E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 w:themeColor="text1"/>
              </w:rPr>
            </w:pPr>
            <w:r w:rsidRPr="00902C5E">
              <w:rPr>
                <w:rStyle w:val="c0"/>
                <w:color w:val="000000"/>
              </w:rPr>
              <w:t>«Во кузнице</w:t>
            </w:r>
            <w:proofErr w:type="gramStart"/>
            <w:r w:rsidRPr="00902C5E">
              <w:rPr>
                <w:rStyle w:val="c0"/>
                <w:color w:val="000000"/>
              </w:rPr>
              <w:t>»-</w:t>
            </w:r>
            <w:proofErr w:type="spellStart"/>
            <w:proofErr w:type="gramEnd"/>
            <w:r w:rsidRPr="00902C5E">
              <w:rPr>
                <w:rStyle w:val="c0"/>
                <w:color w:val="000000"/>
              </w:rPr>
              <w:t>одноголосие</w:t>
            </w:r>
            <w:proofErr w:type="spellEnd"/>
            <w:r w:rsidRPr="00902C5E">
              <w:rPr>
                <w:rStyle w:val="c0"/>
                <w:color w:val="000000"/>
              </w:rPr>
              <w:t>,</w:t>
            </w:r>
            <w:r w:rsidRPr="00902C5E">
              <w:rPr>
                <w:rStyle w:val="c0"/>
                <w:color w:val="000000" w:themeColor="text1"/>
              </w:rPr>
              <w:t xml:space="preserve"> «Есть на Волге утёс»-многоголосие</w:t>
            </w:r>
            <w:r w:rsidR="008A470D">
              <w:rPr>
                <w:rStyle w:val="c0"/>
                <w:color w:val="000000" w:themeColor="text1"/>
              </w:rPr>
              <w:t>.</w:t>
            </w:r>
          </w:p>
          <w:p w:rsidR="00902C5E" w:rsidRPr="00902C5E" w:rsidRDefault="00902C5E" w:rsidP="00902C5E">
            <w:pPr>
              <w:pStyle w:val="c6"/>
              <w:spacing w:before="0" w:beforeAutospacing="0" w:after="0" w:afterAutospacing="0"/>
              <w:jc w:val="both"/>
              <w:rPr>
                <w:rStyle w:val="c0"/>
                <w:color w:val="000000" w:themeColor="text1"/>
              </w:rPr>
            </w:pPr>
            <w:r w:rsidRPr="00902C5E">
              <w:rPr>
                <w:rStyle w:val="c0"/>
                <w:color w:val="000000"/>
              </w:rPr>
              <w:t>«Во кузнице</w:t>
            </w:r>
            <w:proofErr w:type="gramStart"/>
            <w:r w:rsidRPr="00902C5E">
              <w:rPr>
                <w:rStyle w:val="c0"/>
                <w:color w:val="000000"/>
              </w:rPr>
              <w:t>»-</w:t>
            </w:r>
            <w:proofErr w:type="gramEnd"/>
            <w:r w:rsidRPr="00902C5E">
              <w:rPr>
                <w:rStyle w:val="c0"/>
                <w:color w:val="000000"/>
              </w:rPr>
              <w:t>а капелла,</w:t>
            </w:r>
            <w:r w:rsidRPr="00902C5E">
              <w:rPr>
                <w:rStyle w:val="c0"/>
                <w:color w:val="000000" w:themeColor="text1"/>
              </w:rPr>
              <w:t xml:space="preserve"> «Есть на Волге утёс»-с аккомпанементом</w:t>
            </w:r>
            <w:r w:rsidR="008A470D">
              <w:rPr>
                <w:rStyle w:val="c0"/>
                <w:color w:val="000000" w:themeColor="text1"/>
              </w:rPr>
              <w:t>.</w:t>
            </w:r>
          </w:p>
          <w:p w:rsidR="00902C5E" w:rsidRPr="00902C5E" w:rsidRDefault="00902C5E" w:rsidP="00902C5E">
            <w:pPr>
              <w:pStyle w:val="c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02C5E">
              <w:rPr>
                <w:rStyle w:val="c0"/>
                <w:color w:val="000000"/>
              </w:rPr>
              <w:t>«Во кузнице</w:t>
            </w:r>
            <w:proofErr w:type="gramStart"/>
            <w:r w:rsidRPr="00902C5E">
              <w:rPr>
                <w:rStyle w:val="c0"/>
                <w:color w:val="000000"/>
              </w:rPr>
              <w:t>»-</w:t>
            </w:r>
            <w:proofErr w:type="spellStart"/>
            <w:proofErr w:type="gramEnd"/>
            <w:r w:rsidRPr="00902C5E">
              <w:rPr>
                <w:rStyle w:val="c0"/>
                <w:color w:val="000000"/>
              </w:rPr>
              <w:t>характер-весёлый</w:t>
            </w:r>
            <w:proofErr w:type="spellEnd"/>
            <w:r w:rsidRPr="00902C5E">
              <w:rPr>
                <w:rStyle w:val="c0"/>
                <w:color w:val="000000"/>
              </w:rPr>
              <w:t>,</w:t>
            </w:r>
            <w:r w:rsidRPr="00902C5E">
              <w:rPr>
                <w:rStyle w:val="c0"/>
                <w:color w:val="000000" w:themeColor="text1"/>
              </w:rPr>
              <w:t xml:space="preserve"> «Есть на Волге утёс»-серьёзный, суровый.</w:t>
            </w: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8A470D" w:rsidRPr="0059286E" w:rsidRDefault="008A470D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Pr="0059286E" w:rsidRDefault="008A470D" w:rsidP="008A470D">
            <w:r>
              <w:t>Отвечают на вопросы учителя.</w:t>
            </w:r>
          </w:p>
          <w:p w:rsidR="008A470D" w:rsidRPr="008A470D" w:rsidRDefault="008A470D" w:rsidP="008A470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A470D">
              <w:rPr>
                <w:rStyle w:val="c0"/>
                <w:color w:val="000000"/>
              </w:rPr>
              <w:t>Способы хорового исполнения –</w:t>
            </w:r>
            <w:r w:rsidRPr="008A470D">
              <w:rPr>
                <w:rStyle w:val="apple-converted-space"/>
                <w:color w:val="000000"/>
              </w:rPr>
              <w:t> </w:t>
            </w:r>
            <w:r w:rsidRPr="008A470D">
              <w:rPr>
                <w:rStyle w:val="c0"/>
                <w:bCs/>
                <w:color w:val="000000"/>
              </w:rPr>
              <w:t>хором, хор с солистами</w:t>
            </w:r>
            <w:r w:rsidRPr="008A470D">
              <w:rPr>
                <w:rStyle w:val="c0"/>
                <w:color w:val="000000"/>
              </w:rPr>
              <w:t>.</w:t>
            </w:r>
          </w:p>
          <w:p w:rsidR="008A470D" w:rsidRPr="008A470D" w:rsidRDefault="008A470D" w:rsidP="008A470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A470D">
              <w:rPr>
                <w:rStyle w:val="c0"/>
                <w:color w:val="000000"/>
              </w:rPr>
              <w:t>Состав народных хоров по голосам –</w:t>
            </w:r>
            <w:r w:rsidRPr="008A470D">
              <w:rPr>
                <w:rStyle w:val="apple-converted-space"/>
                <w:color w:val="000000"/>
              </w:rPr>
              <w:t> </w:t>
            </w:r>
            <w:r w:rsidRPr="008A470D">
              <w:rPr>
                <w:rStyle w:val="c0"/>
                <w:bCs/>
                <w:color w:val="000000"/>
              </w:rPr>
              <w:t>мужской, женский, смешанный</w:t>
            </w:r>
            <w:r w:rsidRPr="008A470D">
              <w:rPr>
                <w:rStyle w:val="c0"/>
                <w:color w:val="000000"/>
              </w:rPr>
              <w:t>.</w:t>
            </w:r>
          </w:p>
          <w:p w:rsidR="008A470D" w:rsidRPr="008A470D" w:rsidRDefault="008A470D" w:rsidP="008A470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A470D">
              <w:rPr>
                <w:rStyle w:val="c0"/>
                <w:color w:val="000000"/>
              </w:rPr>
              <w:t>Голосовой склад песен -</w:t>
            </w:r>
            <w:r w:rsidRPr="008A470D">
              <w:rPr>
                <w:rStyle w:val="apple-converted-space"/>
                <w:color w:val="000000"/>
              </w:rPr>
              <w:t> </w:t>
            </w:r>
            <w:r w:rsidRPr="008A470D">
              <w:rPr>
                <w:rStyle w:val="c0"/>
                <w:bCs/>
                <w:color w:val="000000"/>
              </w:rPr>
              <w:t xml:space="preserve">многоголосие, </w:t>
            </w:r>
            <w:proofErr w:type="spellStart"/>
            <w:r w:rsidRPr="008A470D">
              <w:rPr>
                <w:rStyle w:val="c0"/>
                <w:bCs/>
                <w:color w:val="000000"/>
              </w:rPr>
              <w:t>одноголосие</w:t>
            </w:r>
            <w:proofErr w:type="spellEnd"/>
            <w:r w:rsidRPr="008A470D">
              <w:rPr>
                <w:rStyle w:val="c0"/>
                <w:bCs/>
                <w:color w:val="000000"/>
              </w:rPr>
              <w:t>.</w:t>
            </w:r>
          </w:p>
          <w:p w:rsidR="008A470D" w:rsidRPr="008A470D" w:rsidRDefault="008A470D" w:rsidP="008A470D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A470D">
              <w:rPr>
                <w:rStyle w:val="c0"/>
                <w:color w:val="000000"/>
              </w:rPr>
              <w:t>Способ исполнения -</w:t>
            </w:r>
            <w:r w:rsidRPr="008A470D">
              <w:rPr>
                <w:rStyle w:val="apple-converted-space"/>
                <w:color w:val="000000"/>
              </w:rPr>
              <w:t> </w:t>
            </w:r>
            <w:r w:rsidRPr="008A470D">
              <w:rPr>
                <w:rStyle w:val="c0"/>
                <w:bCs/>
                <w:color w:val="000000"/>
              </w:rPr>
              <w:t xml:space="preserve">а </w:t>
            </w:r>
            <w:proofErr w:type="spellStart"/>
            <w:r w:rsidRPr="008A470D">
              <w:rPr>
                <w:rStyle w:val="c0"/>
                <w:bCs/>
                <w:color w:val="000000"/>
              </w:rPr>
              <w:t>capella</w:t>
            </w:r>
            <w:proofErr w:type="spellEnd"/>
            <w:r w:rsidRPr="008A470D">
              <w:rPr>
                <w:rStyle w:val="c0"/>
                <w:bCs/>
                <w:color w:val="000000"/>
              </w:rPr>
              <w:t xml:space="preserve"> или с аккомпанементом.</w:t>
            </w:r>
          </w:p>
          <w:p w:rsidR="00762B49" w:rsidRPr="00B25E02" w:rsidRDefault="008A470D" w:rsidP="00B25E02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A470D">
              <w:rPr>
                <w:rStyle w:val="c0"/>
                <w:color w:val="000000"/>
              </w:rPr>
              <w:t>Какой мир изображается в народно-</w:t>
            </w:r>
            <w:r w:rsidRPr="008A470D">
              <w:rPr>
                <w:rStyle w:val="c0"/>
                <w:color w:val="000000"/>
              </w:rPr>
              <w:lastRenderedPageBreak/>
              <w:t>хоровой музыке –</w:t>
            </w:r>
            <w:r w:rsidRPr="008A470D">
              <w:rPr>
                <w:rStyle w:val="apple-converted-space"/>
                <w:color w:val="000000"/>
              </w:rPr>
              <w:t> </w:t>
            </w:r>
            <w:r w:rsidRPr="008A470D">
              <w:rPr>
                <w:rStyle w:val="c0"/>
                <w:bCs/>
                <w:color w:val="000000"/>
              </w:rPr>
              <w:t>мир окружающей природы, человеческий быт (жизнь), человеческие чувства.</w:t>
            </w:r>
          </w:p>
          <w:p w:rsidR="00BF6A25" w:rsidRPr="0059286E" w:rsidRDefault="00762B49" w:rsidP="00762B49">
            <w:r>
              <w:t>Отвечают на вопросы учителя.</w:t>
            </w:r>
          </w:p>
          <w:p w:rsidR="00BF6A25" w:rsidRPr="00762B49" w:rsidRDefault="00762B49" w:rsidP="00DA5E5A">
            <w:pPr>
              <w:pStyle w:val="a4"/>
              <w:rPr>
                <w:rFonts w:ascii="Times New Roman" w:hAnsi="Times New Roman"/>
              </w:rPr>
            </w:pPr>
            <w:r w:rsidRPr="00762B49">
              <w:rPr>
                <w:rStyle w:val="c0"/>
                <w:rFonts w:ascii="Times New Roman" w:hAnsi="Times New Roman"/>
                <w:bCs/>
                <w:iCs/>
                <w:color w:val="000000"/>
              </w:rPr>
              <w:t>(происходит объединение людей, таким общим порывом мы показываем, что мы за одно, друг с другом.)</w:t>
            </w: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делают вывод.</w:t>
            </w: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F54F98" w:rsidRDefault="00F54F98" w:rsidP="00DA5E5A">
            <w:pPr>
              <w:pStyle w:val="a4"/>
              <w:rPr>
                <w:rFonts w:ascii="Times New Roman" w:hAnsi="Times New Roman"/>
              </w:rPr>
            </w:pPr>
          </w:p>
          <w:p w:rsidR="00762B49" w:rsidRPr="00762B49" w:rsidRDefault="00762B49" w:rsidP="00762B4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62B49">
              <w:rPr>
                <w:rFonts w:ascii="Times New Roman" w:hAnsi="Times New Roman"/>
                <w:lang w:eastAsia="ru-RU"/>
              </w:rPr>
              <w:t>(об особенностях хоровой народной музыки)</w:t>
            </w:r>
          </w:p>
          <w:p w:rsidR="00BF6A25" w:rsidRDefault="00762B49" w:rsidP="00DA5E5A">
            <w:pPr>
              <w:pStyle w:val="a4"/>
              <w:rPr>
                <w:rFonts w:ascii="Times New Roman" w:hAnsi="Times New Roman"/>
              </w:rPr>
            </w:pPr>
            <w:r w:rsidRPr="00762B49">
              <w:rPr>
                <w:rFonts w:ascii="Times New Roman" w:hAnsi="Times New Roman"/>
                <w:lang w:eastAsia="ru-RU"/>
              </w:rPr>
              <w:t>(объединению)</w:t>
            </w: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762B49" w:rsidRDefault="00762B49" w:rsidP="00762B49">
            <w:pPr>
              <w:tabs>
                <w:tab w:val="left" w:pos="900"/>
              </w:tabs>
              <w:jc w:val="both"/>
            </w:pPr>
            <w:r>
              <w:t>Обучающиеся  рисуют нотки и обосновывают свой выбор.</w:t>
            </w:r>
          </w:p>
          <w:p w:rsidR="00762B49" w:rsidRDefault="00762B49" w:rsidP="00762B49">
            <w:pPr>
              <w:tabs>
                <w:tab w:val="left" w:pos="900"/>
              </w:tabs>
              <w:jc w:val="both"/>
            </w:pPr>
          </w:p>
          <w:p w:rsidR="00762B49" w:rsidRDefault="00762B49" w:rsidP="00762B49">
            <w:pPr>
              <w:tabs>
                <w:tab w:val="left" w:pos="900"/>
              </w:tabs>
              <w:jc w:val="both"/>
            </w:pPr>
          </w:p>
          <w:p w:rsidR="00BF6A25" w:rsidRPr="00B25E02" w:rsidRDefault="00762B49" w:rsidP="00762B49">
            <w:pPr>
              <w:pStyle w:val="a4"/>
              <w:rPr>
                <w:rFonts w:ascii="Times New Roman" w:hAnsi="Times New Roman"/>
              </w:rPr>
            </w:pPr>
            <w:r w:rsidRPr="00B25E02">
              <w:rPr>
                <w:rFonts w:ascii="Times New Roman" w:hAnsi="Times New Roman"/>
              </w:rPr>
              <w:t xml:space="preserve">Записывают в дневник </w:t>
            </w:r>
            <w:proofErr w:type="spellStart"/>
            <w:r w:rsidRPr="00B25E02">
              <w:rPr>
                <w:rFonts w:ascii="Times New Roman" w:hAnsi="Times New Roman"/>
              </w:rPr>
              <w:t>д</w:t>
            </w:r>
            <w:proofErr w:type="spellEnd"/>
            <w:r w:rsidRPr="00B25E02">
              <w:rPr>
                <w:rFonts w:ascii="Times New Roman" w:hAnsi="Times New Roman"/>
              </w:rPr>
              <w:t>/</w:t>
            </w:r>
            <w:proofErr w:type="spellStart"/>
            <w:r w:rsidRPr="00B25E02">
              <w:rPr>
                <w:rFonts w:ascii="Times New Roman" w:hAnsi="Times New Roman"/>
              </w:rPr>
              <w:t>з</w:t>
            </w:r>
            <w:proofErr w:type="spellEnd"/>
            <w:r w:rsidRPr="00B25E02">
              <w:rPr>
                <w:rFonts w:ascii="Times New Roman" w:hAnsi="Times New Roman"/>
              </w:rPr>
              <w:t>, выбирают одно из предложенных.</w:t>
            </w: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Default="00BF6A25" w:rsidP="00DA5E5A">
            <w:pPr>
              <w:pStyle w:val="a4"/>
              <w:rPr>
                <w:rFonts w:ascii="Times New Roman" w:hAnsi="Times New Roman"/>
              </w:rPr>
            </w:pPr>
          </w:p>
          <w:p w:rsidR="00BF6A25" w:rsidRPr="0059286E" w:rsidRDefault="00BF6A25" w:rsidP="00DA5E5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B7498" w:rsidRDefault="003D1842"/>
    <w:sectPr w:rsidR="00DB7498" w:rsidSect="009415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74C"/>
    <w:multiLevelType w:val="hybridMultilevel"/>
    <w:tmpl w:val="C63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A25"/>
    <w:rsid w:val="00076840"/>
    <w:rsid w:val="000B1609"/>
    <w:rsid w:val="00344CE1"/>
    <w:rsid w:val="00346772"/>
    <w:rsid w:val="003D1842"/>
    <w:rsid w:val="005C7356"/>
    <w:rsid w:val="0072695A"/>
    <w:rsid w:val="00762B49"/>
    <w:rsid w:val="008865DE"/>
    <w:rsid w:val="008A470D"/>
    <w:rsid w:val="008B5B14"/>
    <w:rsid w:val="00902C5E"/>
    <w:rsid w:val="00A24967"/>
    <w:rsid w:val="00AF723F"/>
    <w:rsid w:val="00B25E02"/>
    <w:rsid w:val="00B905A8"/>
    <w:rsid w:val="00BF6A25"/>
    <w:rsid w:val="00C055F7"/>
    <w:rsid w:val="00F40174"/>
    <w:rsid w:val="00F54F98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2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A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A2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F6A25"/>
    <w:pPr>
      <w:spacing w:after="0" w:line="240" w:lineRule="auto"/>
      <w:ind w:hanging="540"/>
    </w:pPr>
    <w:rPr>
      <w:rFonts w:eastAsia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6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8865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8865DE"/>
  </w:style>
  <w:style w:type="paragraph" w:customStyle="1" w:styleId="c6">
    <w:name w:val="c6"/>
    <w:basedOn w:val="a"/>
    <w:rsid w:val="000768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B5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CAC8-89DF-4B1F-97D7-D54BF13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Лариса1966</dc:creator>
  <cp:lastModifiedBy>Лариса1966</cp:lastModifiedBy>
  <cp:revision>12</cp:revision>
  <dcterms:created xsi:type="dcterms:W3CDTF">2019-11-10T02:56:00Z</dcterms:created>
  <dcterms:modified xsi:type="dcterms:W3CDTF">2019-11-10T04:42:00Z</dcterms:modified>
</cp:coreProperties>
</file>