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CC" w:rsidRPr="00904383" w:rsidRDefault="00C13BCC" w:rsidP="00C13BCC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04383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Целевые установки на достижение результата: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b/>
          <w:bCs/>
          <w:color w:val="000000"/>
          <w:sz w:val="22"/>
          <w:szCs w:val="22"/>
        </w:rPr>
        <w:t>Для учителя: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Создание условий для овладения основами знаний по фразеологии русского языка и лексическими нормами,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-обогащение фразеологического запаса учеников;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-формирование учебно-языковых фразеологических умений;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-развитие умения употреблять фразеологизмы в свойственном им значении; логично выстраивать и излагать мысли;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-воспитание умения делать нравственную оценку деятельности человека.</w:t>
      </w:r>
    </w:p>
    <w:p w:rsidR="00C13BCC" w:rsidRPr="00C13BCC" w:rsidRDefault="00C13BCC" w:rsidP="00C13BCC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13BCC">
        <w:rPr>
          <w:b/>
          <w:bCs/>
          <w:color w:val="000000"/>
          <w:sz w:val="22"/>
          <w:szCs w:val="22"/>
        </w:rPr>
        <w:t>Для учащихся</w:t>
      </w:r>
    </w:p>
    <w:p w:rsidR="00C13BCC" w:rsidRPr="00C13BCC" w:rsidRDefault="00C13BCC" w:rsidP="00C13BCC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знать особенности фразеологических оборотов, их синтаксическую роль;</w:t>
      </w:r>
    </w:p>
    <w:p w:rsidR="00C13BCC" w:rsidRPr="00C13BCC" w:rsidRDefault="00C13BCC" w:rsidP="00C13BCC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уметь находить фразеологизмы в тексте, определять их синтаксическую роль, лексическое значение, употреблять фразеологизмы в своей речи;</w:t>
      </w:r>
    </w:p>
    <w:p w:rsidR="00C13BCC" w:rsidRPr="00C13BCC" w:rsidRDefault="00C13BCC" w:rsidP="00C13BCC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C13BCC">
        <w:rPr>
          <w:color w:val="000000"/>
          <w:sz w:val="22"/>
          <w:szCs w:val="22"/>
        </w:rPr>
        <w:t>уметь давать оценку поступкам людей и событиям, используя фразеологизмы.</w:t>
      </w:r>
    </w:p>
    <w:p w:rsidR="00C13BCC" w:rsidRPr="00C13BCC" w:rsidRDefault="00C13BCC" w:rsidP="00C13BC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lang w:eastAsia="ru-RU"/>
        </w:rPr>
      </w:pPr>
      <w:r w:rsidRPr="00C13BCC">
        <w:rPr>
          <w:rFonts w:ascii="Times New Roman" w:hAnsi="Times New Roman" w:cs="Times New Roman"/>
          <w:b/>
          <w:bCs/>
          <w:color w:val="333333"/>
          <w:lang w:eastAsia="ru-RU"/>
        </w:rPr>
        <w:t>Формы работы учащихся: </w:t>
      </w:r>
      <w:r w:rsidRPr="00C13BCC">
        <w:rPr>
          <w:rFonts w:ascii="Times New Roman" w:hAnsi="Times New Roman" w:cs="Times New Roman"/>
          <w:color w:val="333333"/>
          <w:lang w:eastAsia="ru-RU"/>
        </w:rPr>
        <w:t>индивидуальная, парная, групповая.</w:t>
      </w:r>
    </w:p>
    <w:p w:rsidR="00C13BCC" w:rsidRPr="00C13BCC" w:rsidRDefault="00C13BCC" w:rsidP="00C13BC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lang w:eastAsia="ru-RU"/>
        </w:rPr>
      </w:pPr>
      <w:r w:rsidRPr="00C13BCC">
        <w:rPr>
          <w:rFonts w:ascii="Times New Roman" w:hAnsi="Times New Roman" w:cs="Times New Roman"/>
          <w:b/>
          <w:bCs/>
          <w:color w:val="333333"/>
          <w:lang w:eastAsia="ru-RU"/>
        </w:rPr>
        <w:t>Основные методы</w:t>
      </w:r>
      <w:r w:rsidRPr="00C13BCC">
        <w:rPr>
          <w:rFonts w:ascii="Times New Roman" w:hAnsi="Times New Roman" w:cs="Times New Roman"/>
          <w:color w:val="333333"/>
          <w:lang w:eastAsia="ru-RU"/>
        </w:rPr>
        <w:t>: наглядно-иллюстративный, частично-поисковый, словесный, контроля.</w:t>
      </w:r>
    </w:p>
    <w:p w:rsidR="00C13BCC" w:rsidRPr="00C13BCC" w:rsidRDefault="00C13BCC" w:rsidP="00C13BC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lang w:eastAsia="ru-RU"/>
        </w:rPr>
      </w:pPr>
      <w:r w:rsidRPr="00C13BCC">
        <w:rPr>
          <w:rFonts w:ascii="Times New Roman" w:hAnsi="Times New Roman" w:cs="Times New Roman"/>
          <w:b/>
          <w:bCs/>
          <w:color w:val="333333"/>
          <w:lang w:eastAsia="ru-RU"/>
        </w:rPr>
        <w:t>УМК: </w:t>
      </w:r>
      <w:r w:rsidRPr="00C13BCC">
        <w:rPr>
          <w:rFonts w:ascii="Times New Roman" w:hAnsi="Times New Roman" w:cs="Times New Roman"/>
          <w:color w:val="333333"/>
          <w:lang w:eastAsia="ru-RU"/>
        </w:rPr>
        <w:t xml:space="preserve">Русский язык. 5 класс: учебник для общеобразовательных учреждений: в 2 частях. / </w:t>
      </w:r>
      <w:proofErr w:type="spellStart"/>
      <w:r w:rsidRPr="00C13BCC">
        <w:rPr>
          <w:rFonts w:ascii="Times New Roman" w:hAnsi="Times New Roman" w:cs="Times New Roman"/>
          <w:color w:val="333333"/>
          <w:lang w:eastAsia="ru-RU"/>
        </w:rPr>
        <w:t>А.Д.Шмелёв</w:t>
      </w:r>
      <w:proofErr w:type="spellEnd"/>
      <w:r w:rsidRPr="00C13BCC">
        <w:rPr>
          <w:rFonts w:ascii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13BCC">
        <w:rPr>
          <w:rFonts w:ascii="Times New Roman" w:hAnsi="Times New Roman" w:cs="Times New Roman"/>
          <w:color w:val="333333"/>
          <w:lang w:eastAsia="ru-RU"/>
        </w:rPr>
        <w:t>Э.А.Флоренская</w:t>
      </w:r>
      <w:proofErr w:type="spellEnd"/>
      <w:r w:rsidRPr="00C13BCC">
        <w:rPr>
          <w:rFonts w:ascii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13BCC">
        <w:rPr>
          <w:rFonts w:ascii="Times New Roman" w:hAnsi="Times New Roman" w:cs="Times New Roman"/>
          <w:color w:val="333333"/>
          <w:lang w:eastAsia="ru-RU"/>
        </w:rPr>
        <w:t>Ф.Е.Габович</w:t>
      </w:r>
      <w:proofErr w:type="spellEnd"/>
      <w:r w:rsidRPr="00C13BCC">
        <w:rPr>
          <w:rFonts w:ascii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13BCC">
        <w:rPr>
          <w:rFonts w:ascii="Times New Roman" w:hAnsi="Times New Roman" w:cs="Times New Roman"/>
          <w:color w:val="333333"/>
          <w:lang w:eastAsia="ru-RU"/>
        </w:rPr>
        <w:t>Е.Я.Шмелёва</w:t>
      </w:r>
      <w:proofErr w:type="spellEnd"/>
      <w:r w:rsidRPr="00C13BCC">
        <w:rPr>
          <w:rFonts w:ascii="Times New Roman" w:hAnsi="Times New Roman" w:cs="Times New Roman"/>
          <w:color w:val="333333"/>
          <w:lang w:eastAsia="ru-RU"/>
        </w:rPr>
        <w:t xml:space="preserve">;  под </w:t>
      </w:r>
      <w:proofErr w:type="spellStart"/>
      <w:r w:rsidRPr="00C13BCC">
        <w:rPr>
          <w:rFonts w:ascii="Times New Roman" w:hAnsi="Times New Roman" w:cs="Times New Roman"/>
          <w:color w:val="333333"/>
          <w:lang w:eastAsia="ru-RU"/>
        </w:rPr>
        <w:t>ред.А.Д.Шмелёва</w:t>
      </w:r>
      <w:proofErr w:type="spellEnd"/>
      <w:r w:rsidRPr="00C13BCC">
        <w:rPr>
          <w:rFonts w:ascii="Times New Roman" w:hAnsi="Times New Roman" w:cs="Times New Roman"/>
          <w:color w:val="333333"/>
          <w:lang w:eastAsia="ru-RU"/>
        </w:rPr>
        <w:t xml:space="preserve">. – </w:t>
      </w:r>
      <w:proofErr w:type="gramStart"/>
      <w:r w:rsidRPr="00C13BCC">
        <w:rPr>
          <w:rFonts w:ascii="Times New Roman" w:hAnsi="Times New Roman" w:cs="Times New Roman"/>
          <w:color w:val="333333"/>
          <w:lang w:eastAsia="ru-RU"/>
        </w:rPr>
        <w:t xml:space="preserve">М.: </w:t>
      </w:r>
      <w:proofErr w:type="spellStart"/>
      <w:r w:rsidRPr="00C13BCC">
        <w:rPr>
          <w:rFonts w:ascii="Times New Roman" w:hAnsi="Times New Roman" w:cs="Times New Roman"/>
          <w:color w:val="333333"/>
          <w:lang w:eastAsia="ru-RU"/>
        </w:rPr>
        <w:t>Вентана</w:t>
      </w:r>
      <w:proofErr w:type="spellEnd"/>
      <w:r w:rsidRPr="00C13BCC">
        <w:rPr>
          <w:rFonts w:ascii="Times New Roman" w:hAnsi="Times New Roman" w:cs="Times New Roman"/>
          <w:color w:val="333333"/>
          <w:lang w:eastAsia="ru-RU"/>
        </w:rPr>
        <w:t>-Граф, 2012);</w:t>
      </w:r>
      <w:r w:rsidRPr="00C13BCC">
        <w:rPr>
          <w:rFonts w:ascii="Times New Roman" w:hAnsi="Times New Roman" w:cs="Times New Roman"/>
          <w:b/>
          <w:bCs/>
          <w:color w:val="333333"/>
          <w:lang w:eastAsia="ru-RU"/>
        </w:rPr>
        <w:t>Тип урока</w:t>
      </w:r>
      <w:r w:rsidRPr="00C13BCC">
        <w:rPr>
          <w:rFonts w:ascii="Times New Roman" w:hAnsi="Times New Roman" w:cs="Times New Roman"/>
          <w:color w:val="333333"/>
          <w:lang w:eastAsia="ru-RU"/>
        </w:rPr>
        <w:t>:</w:t>
      </w:r>
      <w:proofErr w:type="gramEnd"/>
      <w:r w:rsidRPr="00C13BCC">
        <w:rPr>
          <w:rFonts w:ascii="Times New Roman" w:hAnsi="Times New Roman" w:cs="Times New Roman"/>
          <w:color w:val="333333"/>
          <w:lang w:eastAsia="ru-RU"/>
        </w:rPr>
        <w:t xml:space="preserve"> Урок формирования первоначальных предметных навыков, овладения предметными умениями</w:t>
      </w:r>
    </w:p>
    <w:p w:rsidR="00C13BCC" w:rsidRPr="00C13BCC" w:rsidRDefault="00C13BCC" w:rsidP="00C13BC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b/>
          <w:bCs/>
          <w:color w:val="000000"/>
          <w:lang w:eastAsia="ru-RU"/>
        </w:rPr>
        <w:t>Личностные:</w:t>
      </w:r>
    </w:p>
    <w:p w:rsidR="00C13BCC" w:rsidRPr="00C13BCC" w:rsidRDefault="00C13BCC" w:rsidP="00C13B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</w:p>
    <w:p w:rsidR="00C13BCC" w:rsidRPr="00C13BCC" w:rsidRDefault="00C13BCC" w:rsidP="00C13B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>стремление к речевому самосовершенствованию; достаточный объем словарного запаса и усвоенных грамматических сре</w:t>
      </w:r>
      <w:proofErr w:type="gramStart"/>
      <w:r w:rsidRPr="00C13BCC">
        <w:rPr>
          <w:rFonts w:ascii="Times New Roman" w:hAnsi="Times New Roman" w:cs="Times New Roman"/>
          <w:color w:val="000000"/>
          <w:lang w:eastAsia="ru-RU"/>
        </w:rPr>
        <w:t>дств дл</w:t>
      </w:r>
      <w:proofErr w:type="gramEnd"/>
      <w:r w:rsidRPr="00C13BCC">
        <w:rPr>
          <w:rFonts w:ascii="Times New Roman" w:hAnsi="Times New Roman" w:cs="Times New Roman"/>
          <w:color w:val="000000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13BCC" w:rsidRPr="00C13BCC" w:rsidRDefault="00C13BCC" w:rsidP="00C13BC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C13BCC">
        <w:rPr>
          <w:rFonts w:ascii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C13BCC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</w:p>
    <w:p w:rsidR="00C13BCC" w:rsidRPr="00C13BCC" w:rsidRDefault="00C13BCC" w:rsidP="00C13B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владение всеми видами речевой деятельности: </w:t>
      </w:r>
      <w:proofErr w:type="spellStart"/>
      <w:r w:rsidRPr="00C13BCC">
        <w:rPr>
          <w:rFonts w:ascii="Times New Roman" w:hAnsi="Times New Roman" w:cs="Times New Roman"/>
          <w:color w:val="000000"/>
          <w:lang w:eastAsia="ru-RU"/>
        </w:rPr>
        <w:t>аудирование</w:t>
      </w:r>
      <w:proofErr w:type="spellEnd"/>
      <w:r w:rsidRPr="00C13BCC">
        <w:rPr>
          <w:rFonts w:ascii="Times New Roman" w:hAnsi="Times New Roman" w:cs="Times New Roman"/>
          <w:color w:val="000000"/>
          <w:lang w:eastAsia="ru-RU"/>
        </w:rPr>
        <w:t xml:space="preserve"> и чтение:</w:t>
      </w:r>
      <w:r w:rsidRPr="00C13BCC">
        <w:rPr>
          <w:rFonts w:ascii="Times New Roman" w:hAnsi="Times New Roman" w:cs="Times New Roman"/>
          <w:color w:val="000000"/>
          <w:lang w:eastAsia="ru-RU"/>
        </w:rPr>
        <w:br/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13BCC" w:rsidRPr="00C13BCC" w:rsidRDefault="00C13BCC" w:rsidP="00C13B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 владение разными видами чтения (поисковым, просмотровым, ознакомительным, изучающим) текстов; </w:t>
      </w:r>
    </w:p>
    <w:p w:rsidR="00C13BCC" w:rsidRPr="00C13BCC" w:rsidRDefault="00C13BCC" w:rsidP="00C13B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способность извлекать информацию из различных источников, включая средства массовой информации, ресурсы Интернета; свободно пользоваться словарями различных типов, справочной литературой, в том числе и на электронных носителях;  овладение приемами отбора и систематизации материала на определенную тему; умение вести самостоятельный поиск информации; </w:t>
      </w:r>
    </w:p>
    <w:p w:rsidR="00C13BCC" w:rsidRPr="00C13BCC" w:rsidRDefault="00C13BCC" w:rsidP="00C13B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способность к преобразованию, сохранению и передаче </w:t>
      </w:r>
      <w:proofErr w:type="spellStart"/>
      <w:r w:rsidRPr="00C13BCC">
        <w:rPr>
          <w:rFonts w:ascii="Times New Roman" w:hAnsi="Times New Roman" w:cs="Times New Roman"/>
          <w:color w:val="000000"/>
          <w:lang w:eastAsia="ru-RU"/>
        </w:rPr>
        <w:t>информацииумение</w:t>
      </w:r>
      <w:proofErr w:type="spellEnd"/>
      <w:r w:rsidRPr="00C13BCC">
        <w:rPr>
          <w:rFonts w:ascii="Times New Roman" w:hAnsi="Times New Roman" w:cs="Times New Roman"/>
          <w:color w:val="000000"/>
          <w:lang w:eastAsia="ru-RU"/>
        </w:rPr>
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  <w:proofErr w:type="gramStart"/>
      <w:r w:rsidRPr="00C13BCC">
        <w:rPr>
          <w:rFonts w:ascii="Times New Roman" w:hAnsi="Times New Roman" w:cs="Times New Roman"/>
          <w:color w:val="000000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</w:p>
    <w:p w:rsidR="00C13BCC" w:rsidRPr="00C13BCC" w:rsidRDefault="00C13BCC" w:rsidP="00C13B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13BCC">
        <w:rPr>
          <w:rFonts w:ascii="Times New Roman" w:hAnsi="Times New Roman" w:cs="Times New Roman"/>
          <w:color w:val="000000"/>
          <w:lang w:eastAsia="ru-RU"/>
        </w:rPr>
        <w:t>прочитанному</w:t>
      </w:r>
      <w:proofErr w:type="gramEnd"/>
      <w:r w:rsidRPr="00C13BCC">
        <w:rPr>
          <w:rFonts w:ascii="Times New Roman" w:hAnsi="Times New Roman" w:cs="Times New Roman"/>
          <w:color w:val="000000"/>
          <w:lang w:eastAsia="ru-RU"/>
        </w:rPr>
        <w:t>, услышанному, увиденному;</w:t>
      </w:r>
    </w:p>
    <w:p w:rsidR="00C13BCC" w:rsidRPr="00C13BCC" w:rsidRDefault="00C13BCC" w:rsidP="00C13BC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b/>
          <w:bCs/>
          <w:color w:val="000000"/>
          <w:lang w:eastAsia="ru-RU"/>
        </w:rPr>
        <w:t>Предметные</w:t>
      </w:r>
    </w:p>
    <w:p w:rsidR="00C13BCC" w:rsidRPr="00C13BCC" w:rsidRDefault="00C13BCC" w:rsidP="00C13BC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>представление об основных функциях языка, о связи языка и культуры народа, о роли языка в жизни человека и общества;</w:t>
      </w:r>
    </w:p>
    <w:p w:rsidR="00C13BCC" w:rsidRPr="00C13BCC" w:rsidRDefault="00C13BCC" w:rsidP="00C13BC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>проведение различных видов анализа слова (</w:t>
      </w:r>
      <w:proofErr w:type="gramStart"/>
      <w:r w:rsidRPr="00C13BCC">
        <w:rPr>
          <w:rFonts w:ascii="Times New Roman" w:hAnsi="Times New Roman" w:cs="Times New Roman"/>
          <w:color w:val="000000"/>
          <w:lang w:eastAsia="ru-RU"/>
        </w:rPr>
        <w:t>фонетический</w:t>
      </w:r>
      <w:proofErr w:type="gramEnd"/>
      <w:r w:rsidRPr="00C13BCC">
        <w:rPr>
          <w:rFonts w:ascii="Times New Roman" w:hAnsi="Times New Roman" w:cs="Times New Roman"/>
          <w:color w:val="000000"/>
          <w:lang w:eastAsia="ru-RU"/>
        </w:rPr>
        <w:t>, морфемный, словообразовательный, лексический, морфологический),</w:t>
      </w:r>
    </w:p>
    <w:p w:rsidR="00C13BCC" w:rsidRPr="00C13BCC" w:rsidRDefault="00C13BCC" w:rsidP="00C13BC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 xml:space="preserve">понимания особенностей языкового оформления, использования выразительных средств языка в тексте; </w:t>
      </w:r>
    </w:p>
    <w:p w:rsidR="00C13BCC" w:rsidRPr="00C13BCC" w:rsidRDefault="00C13BCC" w:rsidP="00C13BC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C13BCC" w:rsidRPr="00C13BCC" w:rsidRDefault="00C13BCC" w:rsidP="00C13BC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13BCC">
        <w:rPr>
          <w:rFonts w:ascii="Times New Roman" w:hAnsi="Times New Roman" w:cs="Times New Roman"/>
          <w:color w:val="000000"/>
          <w:lang w:eastAsia="ru-RU"/>
        </w:rPr>
        <w:t>Средства обучения</w:t>
      </w:r>
      <w:r w:rsidRPr="00C13BCC">
        <w:rPr>
          <w:rFonts w:ascii="Times New Roman" w:hAnsi="Times New Roman" w:cs="Times New Roman"/>
          <w:b/>
          <w:bCs/>
          <w:color w:val="000000"/>
          <w:lang w:eastAsia="ru-RU"/>
        </w:rPr>
        <w:t xml:space="preserve">: </w:t>
      </w:r>
      <w:r w:rsidRPr="00C13BCC">
        <w:rPr>
          <w:rFonts w:ascii="Times New Roman" w:hAnsi="Times New Roman" w:cs="Times New Roman"/>
          <w:color w:val="000000"/>
          <w:lang w:eastAsia="ru-RU"/>
        </w:rPr>
        <w:t xml:space="preserve">ПК; мультимедийный проектор; </w:t>
      </w:r>
      <w:r w:rsidRPr="00C13BCC">
        <w:rPr>
          <w:rFonts w:ascii="Times New Roman" w:hAnsi="Times New Roman" w:cs="Times New Roman"/>
          <w:lang w:eastAsia="ru-RU"/>
        </w:rPr>
        <w:t>учебник «Русский язык» для 5 класса общеобразовательных учреждений под ред. Шмелева</w:t>
      </w:r>
    </w:p>
    <w:p w:rsidR="00C13BCC" w:rsidRDefault="00C13BCC" w:rsidP="00C13BCC">
      <w:pPr>
        <w:rPr>
          <w:b/>
          <w:bCs/>
        </w:rPr>
      </w:pPr>
    </w:p>
    <w:p w:rsidR="00C13BCC" w:rsidRDefault="00C13BCC" w:rsidP="00C13BCC">
      <w:pPr>
        <w:rPr>
          <w:b/>
          <w:bCs/>
        </w:rPr>
      </w:pPr>
    </w:p>
    <w:p w:rsidR="00C13BCC" w:rsidRDefault="00C13BCC" w:rsidP="00C13BCC">
      <w:pPr>
        <w:rPr>
          <w:b/>
          <w:bCs/>
        </w:rPr>
      </w:pPr>
      <w:bookmarkStart w:id="0" w:name="_GoBack"/>
      <w:bookmarkEnd w:id="0"/>
    </w:p>
    <w:p w:rsidR="00431321" w:rsidRPr="001C26F7" w:rsidRDefault="00431321" w:rsidP="00431321">
      <w:pPr>
        <w:jc w:val="center"/>
        <w:rPr>
          <w:b/>
          <w:bCs/>
          <w:sz w:val="40"/>
          <w:szCs w:val="40"/>
        </w:rPr>
      </w:pPr>
      <w:r w:rsidRPr="001C26F7">
        <w:rPr>
          <w:b/>
          <w:bCs/>
          <w:sz w:val="40"/>
          <w:szCs w:val="40"/>
        </w:rPr>
        <w:t xml:space="preserve">Приключения в стране </w:t>
      </w:r>
      <w:r>
        <w:rPr>
          <w:b/>
          <w:bCs/>
          <w:sz w:val="40"/>
          <w:szCs w:val="40"/>
          <w:u w:val="single"/>
        </w:rPr>
        <w:t>фразеологизмов.</w:t>
      </w:r>
    </w:p>
    <w:p w:rsidR="00431321" w:rsidRPr="00F430EC" w:rsidRDefault="00431321" w:rsidP="00F43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Здравствуйте, ребята. Доброе утро. Скажите, а  вы любите приключения? Я тоже, только не очень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экстремальные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. Ну что ж.  Сегодня нас ждут необычные  сюрпризы-приключения. Только старайтесь  сегодня не бить  баклуши на уроке. Не бросайте слова на ветер.  Будьте начеку. И не мытьём, так катаньем  мы с вами со всеми трудностями  справимся,  и новый материал вам покажется проще пареной репы. </w:t>
      </w:r>
      <w:r w:rsidR="00610CC7">
        <w:rPr>
          <w:rFonts w:ascii="Times New Roman" w:hAnsi="Times New Roman" w:cs="Times New Roman"/>
          <w:sz w:val="28"/>
          <w:szCs w:val="28"/>
        </w:rPr>
        <w:t xml:space="preserve">Готовясь к </w:t>
      </w:r>
      <w:proofErr w:type="gramStart"/>
      <w:r w:rsidR="00610CC7">
        <w:rPr>
          <w:rFonts w:ascii="Times New Roman" w:hAnsi="Times New Roman" w:cs="Times New Roman"/>
          <w:sz w:val="28"/>
          <w:szCs w:val="28"/>
        </w:rPr>
        <w:t>уроку</w:t>
      </w:r>
      <w:proofErr w:type="gramEnd"/>
      <w:r w:rsidR="00610CC7">
        <w:rPr>
          <w:rFonts w:ascii="Times New Roman" w:hAnsi="Times New Roman" w:cs="Times New Roman"/>
          <w:sz w:val="28"/>
          <w:szCs w:val="28"/>
        </w:rPr>
        <w:t xml:space="preserve"> нашла вот такое интервью. Посмотрите. Постарайтесь определить тему. </w:t>
      </w:r>
      <w:r w:rsidRPr="00F430EC">
        <w:rPr>
          <w:rFonts w:ascii="Times New Roman" w:hAnsi="Times New Roman" w:cs="Times New Roman"/>
          <w:sz w:val="28"/>
          <w:szCs w:val="28"/>
        </w:rPr>
        <w:t xml:space="preserve">Необычное вступление? Может, уже кто–то сейчас может сказать </w:t>
      </w:r>
      <w:r w:rsidRPr="00F430EC">
        <w:rPr>
          <w:rFonts w:ascii="Times New Roman" w:hAnsi="Times New Roman" w:cs="Times New Roman"/>
          <w:sz w:val="28"/>
          <w:szCs w:val="28"/>
          <w:highlight w:val="yellow"/>
        </w:rPr>
        <w:t>тему</w:t>
      </w:r>
      <w:r w:rsidRPr="00F430EC">
        <w:rPr>
          <w:rFonts w:ascii="Times New Roman" w:hAnsi="Times New Roman" w:cs="Times New Roman"/>
          <w:sz w:val="28"/>
          <w:szCs w:val="28"/>
        </w:rPr>
        <w:t xml:space="preserve"> нашего урока. В какую страну мы отправимся?  Предположите. </w:t>
      </w:r>
      <w:r w:rsidRPr="00F430EC">
        <w:rPr>
          <w:rFonts w:ascii="Times New Roman" w:hAnsi="Times New Roman" w:cs="Times New Roman"/>
          <w:sz w:val="28"/>
          <w:szCs w:val="28"/>
          <w:u w:val="single"/>
        </w:rPr>
        <w:t>Фразеологизмы.</w:t>
      </w:r>
    </w:p>
    <w:p w:rsidR="00431321" w:rsidRPr="00F430EC" w:rsidRDefault="00431321" w:rsidP="00F43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sz w:val="28"/>
          <w:szCs w:val="28"/>
          <w:u w:val="single"/>
        </w:rPr>
        <w:t>Если нет:</w:t>
      </w:r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определения: синонимы, антонимы, ЛЗ, фразеологизмы.</w:t>
      </w:r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>Цель:</w:t>
      </w:r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Изучить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такое фразеологизмы, зачем они нужны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видеть в тексте, уметь правильно употреблять в речи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Работа над планом</w:t>
      </w:r>
      <w:r w:rsidRPr="00F430EC">
        <w:rPr>
          <w:rFonts w:ascii="Times New Roman" w:hAnsi="Times New Roman" w:cs="Times New Roman"/>
          <w:sz w:val="28"/>
          <w:szCs w:val="28"/>
        </w:rPr>
        <w:t>. Но вход в город закрыт. Чтобы ворота открылись, нужно поработать над планом урока. Н</w:t>
      </w:r>
      <w:r w:rsidRPr="00F430EC">
        <w:rPr>
          <w:rFonts w:ascii="Times New Roman" w:hAnsi="Times New Roman" w:cs="Times New Roman"/>
          <w:sz w:val="28"/>
          <w:szCs w:val="28"/>
          <w:highlight w:val="yellow"/>
        </w:rPr>
        <w:t>айдите его.  Но он зашифрован</w:t>
      </w:r>
      <w:r w:rsidRPr="00F430EC">
        <w:rPr>
          <w:rFonts w:ascii="Times New Roman" w:hAnsi="Times New Roman" w:cs="Times New Roman"/>
          <w:sz w:val="28"/>
          <w:szCs w:val="28"/>
        </w:rPr>
        <w:t xml:space="preserve">. Попробуйте разгадать.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1. Структура урока усвоения новых знаний: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Закидывать удочку (</w:t>
      </w:r>
      <w:r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Попытаться что-то выяснить</w:t>
      </w:r>
      <w:r w:rsidRPr="00F430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Заварить кашу (</w:t>
      </w:r>
      <w:r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Начать непростое дело</w:t>
      </w:r>
      <w:r w:rsidRPr="00F430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Берёмся за дело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430EC"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Начинаем изучать</w:t>
      </w:r>
      <w:proofErr w:type="gramStart"/>
      <w:r w:rsidR="00F430EC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Загадки Сфинкса (Заткнуть за пояс, Пришёл, увидел, победил, Разделать под орех,  Согнуть в три погибели)- круглый стол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30EC"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Усваиваем.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Зарубить на носу</w:t>
      </w:r>
      <w:proofErr w:type="gramStart"/>
      <w:r w:rsidRPr="00F430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F430EC"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Закрепляем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Дело в шляпе</w:t>
      </w:r>
      <w:proofErr w:type="gramStart"/>
      <w:r w:rsidRPr="00F430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F430EC"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Д/З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Рог изобилия.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430EC"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Рефлексия, итоги урока</w:t>
      </w:r>
      <w:r w:rsidR="00F430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31321" w:rsidRPr="00F430EC" w:rsidRDefault="00F430EC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*По ходу урока убирать план</w:t>
      </w:r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вас зависит,  быстро мы пройдём все испытания или медленно.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Берёмся за дело</w:t>
      </w: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. Наше приключение продолжается в лингвистической лаборатории. </w:t>
      </w:r>
      <w:r w:rsidRPr="00F430EC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Лингвистическая лаборатория.</w:t>
      </w:r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лишнее - общее</w:t>
      </w:r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быстро, вмиг, оглянуться не успеешь, молниеносно, мгновенно</w:t>
      </w:r>
    </w:p>
    <w:p w:rsidR="00431321" w:rsidRPr="00610CC7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proofErr w:type="gramStart"/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лишнее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0E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оглянуться не успеешь, пока рак на горе свистнет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>(раки — жители речного дна — ни за что не покинут среду своего обитания, не явятся на сушу и уж тем более не засвистят)</w:t>
      </w:r>
      <w:r w:rsidRPr="00610CC7">
        <w:rPr>
          <w:rFonts w:ascii="Times New Roman" w:hAnsi="Times New Roman" w:cs="Times New Roman"/>
          <w:color w:val="000000"/>
          <w:lang w:eastAsia="ru-RU"/>
        </w:rPr>
        <w:t>,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C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после дождичка в четверг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>начинает свои истоки в древней Руси.</w:t>
      </w:r>
      <w:proofErr w:type="gramEnd"/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Наши древние предки очень почитали богов, каждый из них, как считали люди, помогал в чем-то. Особое уважение получил главный бог Перун, который считался богом грома (дождя) и войны. Об этом боге вспоминали и во времена засухи. Ведь сухая погода без дождя сулила неурожай и страшный голод. </w:t>
      </w:r>
      <w:proofErr w:type="spellStart"/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>Русичи</w:t>
      </w:r>
      <w:proofErr w:type="spellEnd"/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свято верили, что Перун может дать дождь, если его хорошо попросить об этом. У главного славянского бога был даже свой ден</w:t>
      </w:r>
      <w:proofErr w:type="gramStart"/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>ь</w:t>
      </w:r>
      <w:r w:rsidR="00610CC7" w:rsidRPr="00610CC7">
        <w:rPr>
          <w:rFonts w:ascii="Times New Roman" w:hAnsi="Times New Roman" w:cs="Times New Roman"/>
          <w:i/>
          <w:iCs/>
          <w:color w:val="000000"/>
          <w:lang w:eastAsia="ru-RU"/>
        </w:rPr>
        <w:t>-</w:t>
      </w:r>
      <w:proofErr w:type="gramEnd"/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Это четверг. Совершенно понятно, что ни мольбы, ни день, ни что-либо еще не могли повлиять на осадки и их количество. </w:t>
      </w:r>
      <w:proofErr w:type="gramStart"/>
      <w:r w:rsidRPr="00610CC7">
        <w:rPr>
          <w:rFonts w:ascii="Times New Roman" w:hAnsi="Times New Roman" w:cs="Times New Roman"/>
          <w:i/>
          <w:iCs/>
          <w:color w:val="000000"/>
          <w:lang w:eastAsia="ru-RU"/>
        </w:rPr>
        <w:t>Поэтому отсутствие дождя и стало поводом для появления выражения после дождичка в четверг, которое стало обозначать то, что не исполнится никогда и ни при каких обстоятельствах).</w:t>
      </w:r>
      <w:proofErr w:type="gramEnd"/>
    </w:p>
    <w:p w:rsidR="00431321" w:rsidRPr="00F430EC" w:rsidRDefault="00431321" w:rsidP="00F430E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 синонимами поработать в плане урока. 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Выводы; фразеологизмы – _____________сочетания слов, у них есть синонимы и антонимы.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какие это сочетания?</w:t>
      </w:r>
    </w:p>
    <w:p w:rsidR="00610CC7" w:rsidRDefault="00610CC7" w:rsidP="00F43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Распечатка</w:t>
      </w:r>
      <w:r w:rsidRPr="00F430EC">
        <w:rPr>
          <w:rFonts w:ascii="Times New Roman" w:hAnsi="Times New Roman" w:cs="Times New Roman"/>
          <w:sz w:val="28"/>
          <w:szCs w:val="28"/>
        </w:rPr>
        <w:t xml:space="preserve">. </w:t>
      </w:r>
      <w:r w:rsidRPr="00F430EC">
        <w:rPr>
          <w:rFonts w:ascii="Times New Roman" w:hAnsi="Times New Roman" w:cs="Times New Roman"/>
          <w:b/>
          <w:sz w:val="28"/>
          <w:szCs w:val="28"/>
        </w:rPr>
        <w:t>Поработать в парах</w:t>
      </w:r>
      <w:r w:rsidRPr="00F430EC">
        <w:rPr>
          <w:rFonts w:ascii="Times New Roman" w:hAnsi="Times New Roman" w:cs="Times New Roman"/>
          <w:sz w:val="28"/>
          <w:szCs w:val="28"/>
        </w:rPr>
        <w:t xml:space="preserve">. Писатель К.И. Чуковский в книге “От двух до пяти” рассказал об интересном случае:   «Четырехлетняя Светлана спросила у матери, скоро ли наступит лето. 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 - Скоро. Ты и оглянуться не успеешь.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 Светлана стала как-то странно вертеться.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 - Я оглядываюсь, оглядываюсь, а лета все нет…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Что имела в виду мама Светланы? Почему девочка не поняла ее? </w:t>
      </w:r>
      <w:r w:rsidRPr="00F430EC">
        <w:rPr>
          <w:rFonts w:ascii="Times New Roman" w:hAnsi="Times New Roman" w:cs="Times New Roman"/>
          <w:i/>
          <w:iCs/>
          <w:sz w:val="28"/>
          <w:szCs w:val="28"/>
        </w:rPr>
        <w:t>(Ответы.)</w:t>
      </w:r>
      <w:r w:rsidRPr="00F430EC">
        <w:rPr>
          <w:rFonts w:ascii="Times New Roman" w:hAnsi="Times New Roman" w:cs="Times New Roman"/>
          <w:sz w:val="28"/>
          <w:szCs w:val="28"/>
        </w:rPr>
        <w:t xml:space="preserve"> - Скоро. Ты и оглянуться не успеешь.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0EC">
        <w:rPr>
          <w:rFonts w:ascii="Times New Roman" w:hAnsi="Times New Roman" w:cs="Times New Roman"/>
          <w:i/>
          <w:iCs/>
          <w:sz w:val="28"/>
          <w:szCs w:val="28"/>
        </w:rPr>
        <w:t>Света: Оглянуться-п</w:t>
      </w:r>
      <w:hyperlink r:id="rId6" w:tooltip="повернуться" w:history="1">
        <w:r w:rsidRPr="00F430EC">
          <w:rPr>
            <w:rFonts w:ascii="Times New Roman" w:hAnsi="Times New Roman" w:cs="Times New Roman"/>
            <w:i/>
            <w:iCs/>
            <w:color w:val="0B0080"/>
            <w:sz w:val="28"/>
            <w:szCs w:val="28"/>
            <w:u w:val="single"/>
            <w:shd w:val="clear" w:color="auto" w:fill="FFFFFF"/>
          </w:rPr>
          <w:t>овернуться</w:t>
        </w:r>
      </w:hyperlink>
      <w:r w:rsidRPr="00F430E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 и </w:t>
      </w:r>
      <w:hyperlink r:id="rId7" w:tooltip="посмотреть" w:history="1">
        <w:r w:rsidRPr="00F430EC">
          <w:rPr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посмотреть</w:t>
        </w:r>
      </w:hyperlink>
      <w:r w:rsidRPr="00F430E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 </w:t>
      </w:r>
      <w:hyperlink r:id="rId8" w:tooltip="назад" w:history="1">
        <w:r w:rsidRPr="00F430EC">
          <w:rPr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FFFFFF"/>
          </w:rPr>
          <w:t>назад</w:t>
        </w:r>
      </w:hyperlink>
      <w:r w:rsidRPr="00F430E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 или </w:t>
      </w:r>
      <w:hyperlink r:id="rId9" w:tooltip="в сторону (страница не существует)" w:history="1">
        <w:r w:rsidRPr="00F430EC">
          <w:rPr>
            <w:rFonts w:ascii="Times New Roman" w:hAnsi="Times New Roman" w:cs="Times New Roman"/>
            <w:i/>
            <w:iCs/>
            <w:color w:val="A55858"/>
            <w:sz w:val="28"/>
            <w:szCs w:val="28"/>
            <w:shd w:val="clear" w:color="auto" w:fill="FFFFFF"/>
          </w:rPr>
          <w:t>в сторону</w:t>
        </w:r>
      </w:hyperlink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0EC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F430EC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F430EC">
        <w:rPr>
          <w:rFonts w:ascii="Times New Roman" w:hAnsi="Times New Roman" w:cs="Times New Roman"/>
          <w:i/>
          <w:iCs/>
          <w:sz w:val="28"/>
          <w:szCs w:val="28"/>
        </w:rPr>
        <w:t xml:space="preserve"> отрицательная частица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 w:rsidRPr="00F430EC">
        <w:rPr>
          <w:rFonts w:ascii="Times New Roman" w:hAnsi="Times New Roman" w:cs="Times New Roman"/>
          <w:i/>
          <w:iCs/>
          <w:sz w:val="28"/>
          <w:szCs w:val="28"/>
        </w:rPr>
        <w:t>Успеть-</w:t>
      </w:r>
      <w:r w:rsidRPr="00F430E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вовремя сделать что-либо, попасть куда-либо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30EC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Мама: Оглянуться не успеешь - быстро</w:t>
      </w:r>
    </w:p>
    <w:p w:rsidR="00610CC7" w:rsidRDefault="00431321" w:rsidP="00610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0EC">
        <w:rPr>
          <w:rFonts w:ascii="Times New Roman" w:hAnsi="Times New Roman" w:cs="Times New Roman"/>
          <w:sz w:val="28"/>
          <w:szCs w:val="28"/>
          <w:lang w:eastAsia="ru-RU"/>
        </w:rPr>
        <w:t xml:space="preserve">Вывод:  </w:t>
      </w:r>
      <w:r w:rsidRPr="00610CC7">
        <w:rPr>
          <w:rFonts w:ascii="Times New Roman" w:hAnsi="Times New Roman" w:cs="Times New Roman"/>
          <w:sz w:val="24"/>
          <w:szCs w:val="24"/>
          <w:lang w:eastAsia="ru-RU"/>
        </w:rPr>
        <w:t xml:space="preserve">Да, ребёнок не знал, что в языке есть такие слова. </w:t>
      </w:r>
      <w:r w:rsidRPr="00610C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Кроме отдельных    слов  с самостоятельными значениями, из которых мы составляем в речи словосочетания и предложения, в русском языке есть еще и более сложные языковые единицы </w:t>
      </w:r>
      <w:r w:rsidRPr="00610CC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610C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устойчивые </w:t>
      </w:r>
      <w:r w:rsidRPr="00610CC7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слов. Почему устойчивые? В  </w:t>
      </w:r>
      <w:r w:rsidRPr="00610CC7">
        <w:rPr>
          <w:rFonts w:ascii="Times New Roman" w:hAnsi="Times New Roman" w:cs="Times New Roman"/>
          <w:b/>
          <w:sz w:val="24"/>
          <w:szCs w:val="24"/>
          <w:lang w:eastAsia="ru-RU"/>
        </w:rPr>
        <w:t>этих сочетаниях слова теряют свою самостоятельность</w:t>
      </w:r>
      <w:r w:rsidRPr="00610CC7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 w:rsidRPr="00610C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смысл имеет все выражение в целом</w:t>
      </w:r>
      <w:r w:rsidRPr="00610C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10C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Нельзя заменить</w:t>
      </w:r>
      <w:r w:rsidRPr="00610CC7">
        <w:rPr>
          <w:rFonts w:ascii="Times New Roman" w:hAnsi="Times New Roman" w:cs="Times New Roman"/>
          <w:sz w:val="24"/>
          <w:szCs w:val="24"/>
          <w:lang w:eastAsia="ru-RU"/>
        </w:rPr>
        <w:t xml:space="preserve"> какое-нибудь слово, как в обычном словосочетании, потому что это разрушит его значение. </w:t>
      </w:r>
    </w:p>
    <w:p w:rsidR="00431321" w:rsidRPr="00610CC7" w:rsidRDefault="00431321" w:rsidP="0061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CC7">
        <w:rPr>
          <w:rFonts w:ascii="Times New Roman" w:hAnsi="Times New Roman" w:cs="Times New Roman"/>
          <w:sz w:val="24"/>
          <w:szCs w:val="24"/>
        </w:rPr>
        <w:t xml:space="preserve">Я хочу рассказать </w:t>
      </w:r>
      <w:r w:rsidRPr="00610CC7">
        <w:rPr>
          <w:rFonts w:ascii="Times New Roman" w:hAnsi="Times New Roman" w:cs="Times New Roman"/>
          <w:i/>
          <w:sz w:val="24"/>
          <w:szCs w:val="24"/>
          <w:u w:val="single"/>
        </w:rPr>
        <w:t>интересную историю</w:t>
      </w:r>
      <w:r w:rsidRPr="00610CC7">
        <w:rPr>
          <w:rFonts w:ascii="Times New Roman" w:hAnsi="Times New Roman" w:cs="Times New Roman"/>
          <w:sz w:val="24"/>
          <w:szCs w:val="24"/>
        </w:rPr>
        <w:t xml:space="preserve"> о том, как появились фразеологизмы. Однажды в мастерской две дужки и стержень, которые использовали  и вместе и по отдельности.  Но однажды рабочий взял их, включил аппарат и </w:t>
      </w:r>
      <w:proofErr w:type="gramStart"/>
      <w:r w:rsidRPr="00610CC7">
        <w:rPr>
          <w:rFonts w:ascii="Times New Roman" w:hAnsi="Times New Roman" w:cs="Times New Roman"/>
          <w:sz w:val="24"/>
          <w:szCs w:val="24"/>
        </w:rPr>
        <w:t>сварил в одну необходимую новую деталь в виде буквы Ф. Подобное же мы видим</w:t>
      </w:r>
      <w:proofErr w:type="gramEnd"/>
      <w:r w:rsidRPr="00610CC7">
        <w:rPr>
          <w:rFonts w:ascii="Times New Roman" w:hAnsi="Times New Roman" w:cs="Times New Roman"/>
          <w:sz w:val="24"/>
          <w:szCs w:val="24"/>
        </w:rPr>
        <w:t xml:space="preserve"> в жизни слов. Живут – поживают слова – детали, ими пользуются по отдельности или в виде временных сочетаний, но в какой- то момент, когда возникает в этом необходимость, слова сливаются в неделимые, устойчивые  сочетания – фразеологизмы. </w:t>
      </w:r>
      <w:proofErr w:type="gramStart"/>
      <w:r w:rsidRPr="00610CC7">
        <w:rPr>
          <w:rFonts w:ascii="Times New Roman" w:hAnsi="Times New Roman" w:cs="Times New Roman"/>
          <w:sz w:val="24"/>
          <w:szCs w:val="24"/>
        </w:rPr>
        <w:t>Например, существуют слова: вода, не, разлить и  фразеологизм водой не разольёшь; как, провалить, земля, сквозь – как сквозь землю провалиться.</w:t>
      </w:r>
      <w:proofErr w:type="gramEnd"/>
      <w:r w:rsidRPr="00610CC7">
        <w:rPr>
          <w:rFonts w:ascii="Times New Roman" w:hAnsi="Times New Roman" w:cs="Times New Roman"/>
          <w:sz w:val="24"/>
          <w:szCs w:val="24"/>
        </w:rPr>
        <w:t xml:space="preserve"> Так из слов, вернее из сочетаний слов, рождается большинство фразеологизмов. Русский язык очень богат фразеологическими оборотами. Источники фразеологических оборотов различны. Одни из них возникли на основе наблюдений человека над общественными и природными явлениями; другие связаны с мифологией и реальными историческими событиями; третьи вышли из песен, сказок, загадок, литературных произведений (страшнее кошки зверя нет).</w:t>
      </w:r>
      <w:r w:rsidR="00610CC7">
        <w:rPr>
          <w:rFonts w:ascii="Times New Roman" w:hAnsi="Times New Roman" w:cs="Times New Roman"/>
          <w:sz w:val="24"/>
          <w:szCs w:val="24"/>
        </w:rPr>
        <w:t xml:space="preserve"> </w:t>
      </w:r>
      <w:r w:rsidRPr="00610CC7">
        <w:rPr>
          <w:rFonts w:ascii="Times New Roman" w:hAnsi="Times New Roman" w:cs="Times New Roman"/>
          <w:sz w:val="24"/>
          <w:szCs w:val="24"/>
        </w:rPr>
        <w:t>Вот например 22 буква кириллицы называлась ферт, это современная буква Ф + глагол стоять</w:t>
      </w:r>
      <w:proofErr w:type="gramStart"/>
      <w:r w:rsidRPr="00610CC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10CC7">
        <w:rPr>
          <w:rFonts w:ascii="Times New Roman" w:hAnsi="Times New Roman" w:cs="Times New Roman"/>
          <w:sz w:val="24"/>
          <w:szCs w:val="24"/>
        </w:rPr>
        <w:t>олучился фразеологизм Покажите ЕГО. Стоять ф</w:t>
      </w:r>
      <w:r w:rsidRPr="00610CC7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610CC7">
        <w:rPr>
          <w:rFonts w:ascii="Times New Roman" w:hAnsi="Times New Roman" w:cs="Times New Roman"/>
          <w:sz w:val="24"/>
          <w:szCs w:val="24"/>
        </w:rPr>
        <w:t>ртом. Это как?  (похоже на букву Ф, подбоченившись)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Учитель: А знаете ли вы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происхождение слова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«фразеология»?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proofErr w:type="gram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(Фразеология (от </w:t>
      </w:r>
      <w:proofErr w:type="spell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древнегреч</w:t>
      </w:r>
      <w:proofErr w:type="spell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phrasis</w:t>
      </w:r>
      <w:proofErr w:type="spell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выражение и </w:t>
      </w:r>
      <w:proofErr w:type="spell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logos</w:t>
      </w:r>
      <w:proofErr w:type="spell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слово)</w:t>
      </w:r>
      <w:proofErr w:type="gramEnd"/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- </w:t>
      </w:r>
      <w:r w:rsidRPr="00610CC7">
        <w:rPr>
          <w:rFonts w:ascii="Times New Roman" w:hAnsi="Times New Roman" w:cs="Times New Roman"/>
          <w:b/>
          <w:sz w:val="28"/>
          <w:szCs w:val="28"/>
          <w:u w:val="single"/>
        </w:rPr>
        <w:t>Зачем нужны</w:t>
      </w:r>
      <w:r w:rsidRPr="00F430EC">
        <w:rPr>
          <w:rFonts w:ascii="Times New Roman" w:hAnsi="Times New Roman" w:cs="Times New Roman"/>
          <w:sz w:val="28"/>
          <w:szCs w:val="28"/>
        </w:rPr>
        <w:t xml:space="preserve"> фразеологизмы? Сравните пары предложений. Какие более яркие, выразительные?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>Профессора слушали внимательно. - Профессора слушали затаив дыхание.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>Над этим стоит подумать. - Над этим надо пораскинуть мозгами.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>Они разговаривали. - Они точили лясы</w:t>
      </w:r>
      <w:proofErr w:type="gramStart"/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>.(</w:t>
      </w:r>
      <w:proofErr w:type="gramEnd"/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>пустые разговоры, пустословить)Лясы – шутки, потешные рассказы, остроты. На Руси зимой, когда не было работы, а в доме все дела переделаны, собирались компании людей и рассказывали ляс</w:t>
      </w:r>
      <w:proofErr w:type="gramStart"/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>ы-</w:t>
      </w:r>
      <w:proofErr w:type="gramEnd"/>
      <w:r w:rsidRPr="00610CC7">
        <w:rPr>
          <w:rFonts w:ascii="Times New Roman" w:hAnsi="Times New Roman" w:cs="Times New Roman"/>
          <w:i/>
          <w:iCs/>
          <w:color w:val="434343"/>
          <w:sz w:val="24"/>
          <w:szCs w:val="24"/>
          <w:lang w:eastAsia="ru-RU"/>
        </w:rPr>
        <w:t xml:space="preserve"> смешные истории)</w:t>
      </w:r>
    </w:p>
    <w:p w:rsidR="00431321" w:rsidRPr="00F430EC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434343"/>
          <w:sz w:val="28"/>
          <w:szCs w:val="28"/>
          <w:lang w:eastAsia="ru-RU"/>
        </w:rPr>
        <w:t xml:space="preserve">Вторые предложения в этих парах </w:t>
      </w:r>
      <w:r w:rsidRPr="00F430EC">
        <w:rPr>
          <w:rFonts w:ascii="Times New Roman" w:hAnsi="Times New Roman" w:cs="Times New Roman"/>
          <w:color w:val="434343"/>
          <w:sz w:val="28"/>
          <w:szCs w:val="28"/>
          <w:u w:val="single"/>
          <w:lang w:eastAsia="ru-RU"/>
        </w:rPr>
        <w:t>дают больше информации</w:t>
      </w:r>
      <w:r w:rsidRPr="00F430EC">
        <w:rPr>
          <w:rFonts w:ascii="Times New Roman" w:hAnsi="Times New Roman" w:cs="Times New Roman"/>
          <w:color w:val="434343"/>
          <w:sz w:val="28"/>
          <w:szCs w:val="28"/>
          <w:lang w:eastAsia="ru-RU"/>
        </w:rPr>
        <w:t>, а именно: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lang w:eastAsia="ru-RU"/>
        </w:rPr>
      </w:pPr>
      <w:r w:rsidRPr="00610CC7">
        <w:rPr>
          <w:rFonts w:ascii="Times New Roman" w:hAnsi="Times New Roman" w:cs="Times New Roman"/>
          <w:color w:val="434343"/>
          <w:lang w:eastAsia="ru-RU"/>
        </w:rPr>
        <w:t>1) мы понимаем, что лекция профессора была действительно интересной;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lang w:eastAsia="ru-RU"/>
        </w:rPr>
      </w:pPr>
      <w:r w:rsidRPr="00610CC7">
        <w:rPr>
          <w:rFonts w:ascii="Times New Roman" w:hAnsi="Times New Roman" w:cs="Times New Roman"/>
          <w:color w:val="434343"/>
          <w:lang w:eastAsia="ru-RU"/>
        </w:rPr>
        <w:t>2) проблема, стоящая перед тем, кто собрался пораскинуть мозгами, действительно того стоит;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lang w:eastAsia="ru-RU"/>
        </w:rPr>
      </w:pPr>
      <w:r w:rsidRPr="00610CC7">
        <w:rPr>
          <w:rFonts w:ascii="Times New Roman" w:hAnsi="Times New Roman" w:cs="Times New Roman"/>
          <w:color w:val="434343"/>
          <w:lang w:eastAsia="ru-RU"/>
        </w:rPr>
        <w:t>3) разговоры, которые можно назвать точением ляс, пустые и бессмысленные.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434343"/>
          <w:sz w:val="28"/>
          <w:szCs w:val="28"/>
          <w:lang w:eastAsia="ru-RU"/>
        </w:rPr>
        <w:t>Отсюда вывод:</w:t>
      </w:r>
      <w:r w:rsidRPr="00F430EC">
        <w:rPr>
          <w:rFonts w:ascii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 xml:space="preserve">фразеологизмы нужны не просто для того, чтобы </w:t>
      </w:r>
      <w:r w:rsidRPr="00610CC7">
        <w:rPr>
          <w:rFonts w:ascii="Times New Roman" w:hAnsi="Times New Roman" w:cs="Times New Roman"/>
          <w:color w:val="434343"/>
          <w:sz w:val="24"/>
          <w:szCs w:val="24"/>
          <w:u w:val="single"/>
          <w:lang w:eastAsia="ru-RU"/>
        </w:rPr>
        <w:t>обогатить и украсить нашу речь</w:t>
      </w: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 xml:space="preserve">, но и </w:t>
      </w:r>
      <w:r w:rsidRPr="00610CC7">
        <w:rPr>
          <w:rFonts w:ascii="Times New Roman" w:hAnsi="Times New Roman" w:cs="Times New Roman"/>
          <w:color w:val="434343"/>
          <w:sz w:val="24"/>
          <w:szCs w:val="24"/>
          <w:u w:val="single"/>
          <w:lang w:eastAsia="ru-RU"/>
        </w:rPr>
        <w:t>точнее высказать мысль, что в итоге позволяет лучше понять собеседника</w:t>
      </w: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Фразеологизмы чем-то напоминают занимательную игру в слова. Современному человеку очень трудно иногда понять, почему именно так говорят, а не иначе. Многие слова теперь используются только в составе фразеологизмов. И вообще, многие устойчивые выражения запечатлели историю той или иной страны и языка.</w:t>
      </w:r>
    </w:p>
    <w:p w:rsidR="00431321" w:rsidRPr="00610CC7" w:rsidRDefault="00431321" w:rsidP="00F43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b/>
          <w:bCs/>
          <w:color w:val="434343"/>
          <w:sz w:val="24"/>
          <w:szCs w:val="24"/>
          <w:lang w:eastAsia="ru-RU"/>
        </w:rPr>
        <w:t>Таким образом</w:t>
      </w: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, фразеологизмы нужны в речи для того, чтобы</w:t>
      </w:r>
    </w:p>
    <w:p w:rsidR="00431321" w:rsidRPr="00610CC7" w:rsidRDefault="00431321" w:rsidP="00F43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выразить свои мысли и эмоции с наибольшей точностью;</w:t>
      </w:r>
    </w:p>
    <w:p w:rsidR="00431321" w:rsidRPr="00610CC7" w:rsidRDefault="00431321" w:rsidP="00F43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украсить нашу речь и сделать её образнее;</w:t>
      </w:r>
    </w:p>
    <w:p w:rsidR="00431321" w:rsidRPr="00610CC7" w:rsidRDefault="00431321" w:rsidP="00F430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34343"/>
          <w:sz w:val="24"/>
          <w:szCs w:val="24"/>
          <w:lang w:eastAsia="ru-RU"/>
        </w:rPr>
      </w:pPr>
      <w:r w:rsidRPr="00610CC7">
        <w:rPr>
          <w:rFonts w:ascii="Times New Roman" w:hAnsi="Times New Roman" w:cs="Times New Roman"/>
          <w:color w:val="434343"/>
          <w:sz w:val="24"/>
          <w:szCs w:val="24"/>
          <w:lang w:eastAsia="ru-RU"/>
        </w:rPr>
        <w:lastRenderedPageBreak/>
        <w:t>поиграть в слова и узнать историю языка и целого народа.</w:t>
      </w:r>
    </w:p>
    <w:p w:rsidR="00431321" w:rsidRDefault="00431321" w:rsidP="00F4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CC7">
        <w:rPr>
          <w:rFonts w:ascii="Times New Roman" w:hAnsi="Times New Roman" w:cs="Times New Roman"/>
          <w:sz w:val="24"/>
          <w:szCs w:val="24"/>
        </w:rPr>
        <w:t xml:space="preserve">А чем богаче словарный запас, тем интереснее, ярче выражает человек свои мысли. </w:t>
      </w:r>
    </w:p>
    <w:p w:rsidR="00610CC7" w:rsidRPr="00610CC7" w:rsidRDefault="00610CC7" w:rsidP="00F4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  <w:highlight w:val="yellow"/>
        </w:rPr>
        <w:t xml:space="preserve">С. 266 </w:t>
      </w:r>
      <w:r w:rsidRPr="00610CC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(работа с учебником</w:t>
      </w:r>
      <w:r w:rsidRPr="00F430EC">
        <w:rPr>
          <w:rFonts w:ascii="Times New Roman" w:hAnsi="Times New Roman" w:cs="Times New Roman"/>
          <w:sz w:val="28"/>
          <w:szCs w:val="28"/>
          <w:highlight w:val="yellow"/>
        </w:rPr>
        <w:t>). Новое.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  <w:highlight w:val="yellow"/>
        </w:rPr>
        <w:t xml:space="preserve">Поработайте с </w:t>
      </w:r>
      <w:r w:rsidRPr="00610CC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учебным словарём</w:t>
      </w:r>
      <w:r w:rsidRPr="00F430E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430EC">
        <w:rPr>
          <w:rFonts w:ascii="Times New Roman" w:hAnsi="Times New Roman" w:cs="Times New Roman"/>
          <w:sz w:val="28"/>
          <w:szCs w:val="28"/>
        </w:rPr>
        <w:t xml:space="preserve"> Кто быстрее. Что даёт работа со словарями? Развивает нашу речь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.28-29. </w:t>
      </w:r>
      <w:r w:rsidRPr="00610CC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ОК</w:t>
      </w:r>
      <w:r w:rsidRPr="00F430EC">
        <w:rPr>
          <w:rFonts w:ascii="Times New Roman" w:hAnsi="Times New Roman" w:cs="Times New Roman"/>
          <w:sz w:val="28"/>
          <w:szCs w:val="28"/>
        </w:rPr>
        <w:t>-Фразеологизм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устойчивые сочетания слов. ЛЗ=1 слову.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  <w:highlight w:val="cyan"/>
        </w:rPr>
        <w:t>Первичная ОЦЕНКА.</w:t>
      </w:r>
      <w:r w:rsidRPr="00F4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C7" w:rsidRDefault="00610CC7" w:rsidP="00610CC7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10CC7" w:rsidRDefault="00431321" w:rsidP="00610CC7">
      <w:pPr>
        <w:rPr>
          <w:b/>
          <w:bCs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Загадки Сфинкса. ( В словарях).</w:t>
      </w:r>
      <w:r w:rsidR="00610CC7" w:rsidRPr="00610CC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610CC7" w:rsidRPr="0093290F">
        <w:rPr>
          <w:rFonts w:ascii="Arial" w:hAnsi="Arial" w:cs="Arial"/>
          <w:color w:val="252525"/>
          <w:sz w:val="21"/>
          <w:szCs w:val="21"/>
          <w:shd w:val="clear" w:color="auto" w:fill="FFFFFF"/>
        </w:rPr>
        <w:t>В древнегреческой мифологии — чудовище с головой женщины, лапами и телом </w:t>
      </w:r>
      <w:hyperlink r:id="rId10" w:tooltip="Лев" w:history="1">
        <w:r w:rsidR="00610CC7" w:rsidRPr="0093290F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льва</w:t>
        </w:r>
      </w:hyperlink>
      <w:r w:rsidR="00610CC7" w:rsidRPr="0093290F">
        <w:rPr>
          <w:rFonts w:ascii="Arial" w:hAnsi="Arial" w:cs="Arial"/>
          <w:color w:val="252525"/>
          <w:sz w:val="21"/>
          <w:szCs w:val="21"/>
          <w:shd w:val="clear" w:color="auto" w:fill="FFFFFF"/>
        </w:rPr>
        <w:t>, крыльями </w:t>
      </w:r>
      <w:hyperlink r:id="rId11" w:tooltip="Орлы" w:history="1">
        <w:r w:rsidR="00610CC7" w:rsidRPr="0093290F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орла</w:t>
        </w:r>
      </w:hyperlink>
      <w:r w:rsidR="00610CC7" w:rsidRPr="0093290F">
        <w:rPr>
          <w:rFonts w:ascii="Arial" w:hAnsi="Arial" w:cs="Arial"/>
          <w:color w:val="252525"/>
          <w:sz w:val="21"/>
          <w:szCs w:val="21"/>
          <w:shd w:val="clear" w:color="auto" w:fill="FFFFFF"/>
        </w:rPr>
        <w:t> и хвостом </w:t>
      </w:r>
      <w:hyperlink r:id="rId12" w:tooltip="Домашний бык" w:history="1">
        <w:r w:rsidR="00610CC7" w:rsidRPr="0093290F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быка</w:t>
        </w:r>
      </w:hyperlink>
      <w:r w:rsidR="00610CC7">
        <w:rPr>
          <w:rFonts w:ascii="Arial" w:hAnsi="Arial" w:cs="Arial"/>
          <w:color w:val="252525"/>
          <w:sz w:val="21"/>
          <w:szCs w:val="21"/>
          <w:shd w:val="clear" w:color="auto" w:fill="FFFFFF"/>
        </w:rPr>
        <w:t>. Оно  подстерегало путников, задавало им хитроумные загадки и убивало всех, кто не мог их отгадать.</w:t>
      </w:r>
      <w:r w:rsidR="00610CC7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Итак, приключения начинаются!</w:t>
      </w: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 По группам.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Окунёмся в мир слов и вы, несомненно, повысите уровень своих знаний, обогатите свой словарный запас, проникните в тайны истории и происхождении слов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ЗАГАДКИ СФИНКСА. 4 группы.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Узнай меня.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Составьте  с сочетанием слов по 2 предложения: в первом  используйте  сочетание слов как фразеологизм, а во втором как свободное сочетание слов.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1 группа. Море по колено. 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2 группа. Без пяти минут. 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3. В двух словах.</w:t>
      </w:r>
    </w:p>
    <w:p w:rsidR="00431321" w:rsidRPr="00F430EC" w:rsidRDefault="00431321" w:rsidP="00F43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 Не в своей тарелке.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Количество баллов _________________мах 2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зоопарке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В городе Фразеологии  - теплый, уютный зоопарк. А кто обитает в этом зоопарке, вы сможете узнать, если дополните следующие фразеологизмы: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1,2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Хитёр как  (кто?)—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 Труслив, как ...(заяц)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-- Здоров, как …(бык)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-- На ухо наступил… (медведь)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-- Колючий, как … (еж)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-- </w:t>
      </w:r>
      <w:proofErr w:type="gramStart"/>
      <w:r w:rsidRPr="00F430EC">
        <w:rPr>
          <w:rFonts w:ascii="Times New Roman" w:hAnsi="Times New Roman" w:cs="Times New Roman"/>
          <w:b/>
          <w:bCs/>
          <w:sz w:val="28"/>
          <w:szCs w:val="28"/>
        </w:rPr>
        <w:t>Грязный</w:t>
      </w:r>
      <w:proofErr w:type="gramEnd"/>
      <w:r w:rsidRPr="00F430EC">
        <w:rPr>
          <w:rFonts w:ascii="Times New Roman" w:hAnsi="Times New Roman" w:cs="Times New Roman"/>
          <w:b/>
          <w:bCs/>
          <w:sz w:val="28"/>
          <w:szCs w:val="28"/>
        </w:rPr>
        <w:t>, как … (свинья)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Писать как …(кто?) лапой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Делать из мухи (кого?) 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3.4 - Голоден, как …(волк)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Изворотлив как уж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Надут как индюк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Нем как рыба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Как с … (кого?) вода?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Упрям как осёл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Белая …(кто?) ворона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30EC">
        <w:rPr>
          <w:rFonts w:ascii="Times New Roman" w:hAnsi="Times New Roman" w:cs="Times New Roman"/>
          <w:b/>
          <w:bCs/>
          <w:sz w:val="28"/>
          <w:szCs w:val="28"/>
        </w:rPr>
        <w:t>Болтлив</w:t>
      </w:r>
      <w:proofErr w:type="gramEnd"/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 как сорока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Количество баллов - _____________</w:t>
      </w:r>
    </w:p>
    <w:p w:rsidR="00610CC7" w:rsidRP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:rsidR="00610CC7" w:rsidRP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:rsidR="00610CC7" w:rsidRP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:rsidR="00610CC7" w:rsidRP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:rsidR="00610CC7" w:rsidRP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:rsid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b/>
          <w:bCs/>
          <w:color w:val="333333"/>
          <w:sz w:val="28"/>
          <w:szCs w:val="28"/>
          <w:highlight w:val="yellow"/>
        </w:rPr>
      </w:pPr>
    </w:p>
    <w:p w:rsidR="00610CC7" w:rsidRDefault="00610CC7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b/>
          <w:bCs/>
          <w:color w:val="333333"/>
          <w:sz w:val="28"/>
          <w:szCs w:val="28"/>
          <w:highlight w:val="yellow"/>
        </w:rPr>
      </w:pPr>
    </w:p>
    <w:p w:rsidR="00431321" w:rsidRPr="00F430EC" w:rsidRDefault="00431321" w:rsidP="00610CC7">
      <w:pPr>
        <w:pStyle w:val="a7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333333"/>
          <w:sz w:val="28"/>
          <w:szCs w:val="28"/>
        </w:rPr>
      </w:pPr>
      <w:r w:rsidRPr="00F430EC">
        <w:rPr>
          <w:b/>
          <w:bCs/>
          <w:color w:val="333333"/>
          <w:sz w:val="28"/>
          <w:szCs w:val="28"/>
          <w:highlight w:val="yellow"/>
        </w:rPr>
        <w:t>Физкультминутка</w:t>
      </w:r>
      <w:r w:rsidRPr="00F430EC">
        <w:rPr>
          <w:rStyle w:val="apple-converted-space"/>
          <w:color w:val="333333"/>
          <w:sz w:val="28"/>
          <w:szCs w:val="28"/>
        </w:rPr>
        <w:t> 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F430EC">
        <w:rPr>
          <w:color w:val="333333"/>
          <w:sz w:val="28"/>
          <w:szCs w:val="28"/>
        </w:rPr>
        <w:t>Приключения требуют  хорошей физической подготовки, Давайте мы немного разомнемся. Я вам буду давать команды только с помощью фразеологизмов, а вы их будете выполнять (звучит музыка).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Проголосуем обеими руками.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Согнемся в три погибели.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Попрыгаем как заяц.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Дадим задний ход.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Посмотрим друг другу в глаза.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Сделаем хорошую мину при плохой игре.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- Разведем руками.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А теперь</w:t>
      </w:r>
      <w:proofErr w:type="gramStart"/>
      <w:r w:rsidRPr="00F430EC">
        <w:rPr>
          <w:b/>
          <w:i/>
          <w:color w:val="333333"/>
          <w:sz w:val="28"/>
          <w:szCs w:val="28"/>
        </w:rPr>
        <w:t xml:space="preserve"> -- </w:t>
      </w:r>
      <w:proofErr w:type="gramEnd"/>
      <w:r w:rsidRPr="00F430EC">
        <w:rPr>
          <w:b/>
          <w:i/>
          <w:color w:val="333333"/>
          <w:sz w:val="28"/>
          <w:szCs w:val="28"/>
        </w:rPr>
        <w:t>руки в брюки.</w:t>
      </w:r>
    </w:p>
    <w:p w:rsidR="00431321" w:rsidRPr="00F430EC" w:rsidRDefault="00F430EC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</w:t>
      </w:r>
      <w:r w:rsidR="00431321" w:rsidRPr="00F430EC">
        <w:rPr>
          <w:b/>
          <w:i/>
          <w:color w:val="333333"/>
          <w:sz w:val="28"/>
          <w:szCs w:val="28"/>
        </w:rPr>
        <w:t>Глаза на лоб поехали.</w:t>
      </w:r>
      <w:r>
        <w:rPr>
          <w:b/>
          <w:i/>
          <w:color w:val="333333"/>
          <w:sz w:val="28"/>
          <w:szCs w:val="28"/>
        </w:rPr>
        <w:t xml:space="preserve"> Глаза разбежались. </w:t>
      </w:r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 Подержим нос по ветру.</w:t>
      </w:r>
    </w:p>
    <w:p w:rsidR="00431321" w:rsidRPr="00F430EC" w:rsidRDefault="00F430EC" w:rsidP="00F430EC">
      <w:pPr>
        <w:pStyle w:val="a7"/>
        <w:shd w:val="clear" w:color="auto" w:fill="FFFFFF"/>
        <w:spacing w:before="0" w:beforeAutospacing="0" w:after="0" w:afterAutospacing="0"/>
        <w:ind w:left="360"/>
        <w:rPr>
          <w:b/>
          <w:i/>
          <w:color w:val="333333"/>
          <w:sz w:val="28"/>
          <w:szCs w:val="28"/>
        </w:rPr>
      </w:pPr>
      <w:r w:rsidRPr="00F430EC">
        <w:rPr>
          <w:b/>
          <w:i/>
          <w:color w:val="333333"/>
          <w:sz w:val="28"/>
          <w:szCs w:val="28"/>
        </w:rPr>
        <w:t>--</w:t>
      </w:r>
      <w:r w:rsidR="00431321" w:rsidRPr="00F430EC">
        <w:rPr>
          <w:b/>
          <w:i/>
          <w:color w:val="333333"/>
          <w:sz w:val="28"/>
          <w:szCs w:val="28"/>
        </w:rPr>
        <w:t>Задерём нос</w:t>
      </w:r>
      <w:proofErr w:type="gramStart"/>
      <w:r w:rsidR="00431321" w:rsidRPr="00F430EC">
        <w:rPr>
          <w:b/>
          <w:i/>
          <w:color w:val="333333"/>
          <w:sz w:val="28"/>
          <w:szCs w:val="28"/>
        </w:rPr>
        <w:t>--</w:t>
      </w:r>
      <w:proofErr w:type="gramEnd"/>
    </w:p>
    <w:p w:rsidR="00431321" w:rsidRPr="00F430EC" w:rsidRDefault="00431321" w:rsidP="00F430EC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430EC">
        <w:rPr>
          <w:color w:val="333333"/>
          <w:sz w:val="28"/>
          <w:szCs w:val="28"/>
        </w:rPr>
        <w:t xml:space="preserve">Но в ногах правды нет, занимайте свои места. Приключения продолжаются. </w:t>
      </w:r>
    </w:p>
    <w:p w:rsidR="00610CC7" w:rsidRDefault="00610CC7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Вопросы на засыпку.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sz w:val="28"/>
          <w:szCs w:val="28"/>
        </w:rPr>
        <w:t>1,2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-Он в голове у легкомысленного несерьезного человека; его советуют искать в поле, когда кто-либо бесследно исчез; на него бросают слова и деньги те, кто их не ценит.</w:t>
      </w:r>
    </w:p>
    <w:p w:rsidR="00431321" w:rsidRPr="00F430EC" w:rsidRDefault="00431321" w:rsidP="00F43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(Ветер)</w:t>
      </w:r>
    </w:p>
    <w:p w:rsidR="00431321" w:rsidRPr="00F430EC" w:rsidRDefault="00431321" w:rsidP="00F430E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sz w:val="28"/>
          <w:szCs w:val="28"/>
        </w:rPr>
        <w:t>)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-Её заваривают, затевая какое-либо неприятное, хлопотливое дело, а потом расхлебывают, распутывая это дело;  её не сваришь с тем, с кем трудно сговориться; её “просит” рваная обувь; она в голове у путанико</w:t>
      </w:r>
      <w:proofErr w:type="gram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Каша)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-Какой цвет имеет скука и тоска (ЗЕЛЁНЫЙ, ЗЕЛЁНАЯ ТОСКА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-Какое животное проливает слёзы, съедая  свою жертву? (КРОКОДИЛ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>РОКОДИЛОВЫ СЛЁЗЫ,)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sz w:val="28"/>
          <w:szCs w:val="28"/>
        </w:rPr>
        <w:t>-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-Его вешают, приходя в уныние; его задирают, зазнаваясь; его всюду суют, вмешиваясь не в свое дело.</w:t>
      </w:r>
    </w:p>
    <w:p w:rsidR="00431321" w:rsidRPr="00F430EC" w:rsidRDefault="00431321" w:rsidP="00F43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(Нос)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3.4-</w:t>
      </w:r>
      <w:r w:rsidRPr="00F430EC">
        <w:rPr>
          <w:rFonts w:ascii="Times New Roman" w:hAnsi="Times New Roman" w:cs="Times New Roman"/>
          <w:sz w:val="28"/>
          <w:szCs w:val="28"/>
        </w:rPr>
        <w:t xml:space="preserve">- Могут ли опыт и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иметь горький вкус?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УБЕДИТЬСЯ НА ГОРЬКОМ ОПЫТЕ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>ЗНАТЬ ГОРЬКУЮ ПРАВДУ.)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цветы, а вянут; не ладони, а ими хлопают, если чего-то не понимают; не белье, а их развешивают чрезмерно доверчивые и любопытные.</w:t>
      </w:r>
    </w:p>
    <w:p w:rsidR="00431321" w:rsidRPr="00F430EC" w:rsidRDefault="00431321" w:rsidP="00F43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(Уши)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Какая посуда живёт в человеческом организме?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(КОЛЕННАЯ ЧАШЕЧКА, БОЛЬШОЙ И МАЛЫЙ ТАЗ, СОСЁТ ПОД ЛОЖЕЧКОЙ</w:t>
      </w:r>
      <w:proofErr w:type="gramEnd"/>
    </w:p>
    <w:p w:rsidR="00431321" w:rsidRPr="00F430EC" w:rsidRDefault="00431321" w:rsidP="00F430EC">
      <w:p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Её толкут в ступе или носят в решете те, кто занимается бесполезным делом; её набирают в рот, когда молчат; ею нельзя разлить неразлучных друзей; в неё прячут концы нечестные люди, иногда они выходят из неё сухими.</w:t>
      </w:r>
    </w:p>
    <w:p w:rsidR="00431321" w:rsidRPr="00F430EC" w:rsidRDefault="00431321" w:rsidP="00F43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(Вода)</w:t>
      </w:r>
    </w:p>
    <w:p w:rsidR="00431321" w:rsidRPr="00F430EC" w:rsidRDefault="00431321" w:rsidP="00F430E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проглатывают, упорно не желая говорить; он хорошо подвешен у человека, который говорит легко и бойко; за него тянут или дергают, заставляю высказаться; его держат за зубами, когда не хотят говорить лишнего.</w:t>
      </w:r>
    </w:p>
    <w:p w:rsidR="00431321" w:rsidRPr="00F430EC" w:rsidRDefault="00431321" w:rsidP="00F430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(Язык)</w:t>
      </w:r>
    </w:p>
    <w:p w:rsidR="00610CC7" w:rsidRDefault="00610CC7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CC7" w:rsidRDefault="00610CC7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0CC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Путанка</w:t>
      </w:r>
      <w:proofErr w:type="spellEnd"/>
      <w:r w:rsidR="00610CC7">
        <w:rPr>
          <w:rFonts w:ascii="Times New Roman" w:hAnsi="Times New Roman" w:cs="Times New Roman"/>
          <w:sz w:val="28"/>
          <w:szCs w:val="28"/>
        </w:rPr>
        <w:t>-----</w:t>
      </w:r>
    </w:p>
    <w:p w:rsidR="00431321" w:rsidRPr="00F430EC" w:rsidRDefault="00431321" w:rsidP="00F430E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Несмышлёный ученик перепутал 5 фразеологизмов. Вы должны  восстановить фразеологизмы.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карточках </w:t>
      </w:r>
      <w:proofErr w:type="gram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даны</w:t>
      </w:r>
      <w:proofErr w:type="gram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1321" w:rsidRPr="00F430EC" w:rsidRDefault="00431321" w:rsidP="00F43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1,2 карточка.</w:t>
      </w:r>
    </w:p>
    <w:p w:rsidR="00431321" w:rsidRPr="00F430EC" w:rsidRDefault="00431321" w:rsidP="00F43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321" w:rsidRPr="00F430EC" w:rsidRDefault="00431321" w:rsidP="00F43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мухи медвежья </w:t>
      </w:r>
      <w:proofErr w:type="gramStart"/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прикусить</w:t>
      </w:r>
      <w:proofErr w:type="gramEnd"/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калач тёртый делать язык на услуга дрожжах слона</w:t>
      </w:r>
    </w:p>
    <w:p w:rsidR="00431321" w:rsidRPr="00F430EC" w:rsidRDefault="00431321" w:rsidP="00F43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  в мешке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впросак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воробей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как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тридевять купить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с гуся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 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стреляный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вода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попасть</w:t>
      </w: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кота </w:t>
      </w:r>
      <w:proofErr w:type="gramStart"/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1321" w:rsidRPr="00F430EC" w:rsidRDefault="00431321" w:rsidP="00F430E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1321" w:rsidRPr="00610CC7" w:rsidRDefault="00431321" w:rsidP="00610CC7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610CC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Четвертый лишний</w:t>
      </w:r>
      <w:r w:rsidRPr="00610CC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”)</w:t>
      </w:r>
      <w:proofErr w:type="gramEnd"/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пруд пруди.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 наплакал.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Тьма – тьмущая.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Яблоку негде упасть.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Во все лопатки.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Сломя голову.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F43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Черепашьим шагом.        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В мгновение ока.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Учитель: - Чем являются “лишние” фразеологизмы по отношению </w:t>
      </w:r>
      <w:proofErr w:type="gram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оставшимся?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Учащиеся: - “Лишние” фразеологизмы по отношению </w:t>
      </w:r>
      <w:proofErr w:type="gram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оставшимся являются антонимами.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Учитель: - Чем являются оставшиеся фразеологизмы?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Учащиеся: - Оставшиеся фразеологизмы являются синонимами.</w:t>
      </w:r>
    </w:p>
    <w:p w:rsidR="00431321" w:rsidRPr="00F430EC" w:rsidRDefault="00431321" w:rsidP="00F430EC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- Какой вывод мы можем сделать?</w:t>
      </w:r>
    </w:p>
    <w:p w:rsidR="00431321" w:rsidRPr="00F430EC" w:rsidRDefault="00431321" w:rsidP="00F430E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Учащиеся: - Мы пришли к выводу, что фразеологизмы, как и слова, могут иметься синонимы и антонимы.</w:t>
      </w:r>
    </w:p>
    <w:p w:rsidR="00431321" w:rsidRPr="00F430EC" w:rsidRDefault="00431321" w:rsidP="00F430E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 - Как вы думаете, в каких стилях речи будут употребляться фразеологизмы?</w:t>
      </w:r>
    </w:p>
    <w:p w:rsidR="00431321" w:rsidRPr="00F430EC" w:rsidRDefault="00431321" w:rsidP="00F430E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Учащиеся: - Фразеологизмы будут употребляться в </w:t>
      </w:r>
      <w:proofErr w:type="gramStart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художественном</w:t>
      </w:r>
      <w:proofErr w:type="gramEnd"/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разговором стилях речи.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0CC7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Девятый вал</w:t>
      </w:r>
      <w:r w:rsidRPr="00F430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0EC">
        <w:rPr>
          <w:rFonts w:ascii="Times New Roman" w:hAnsi="Times New Roman" w:cs="Times New Roman"/>
          <w:sz w:val="28"/>
          <w:szCs w:val="28"/>
        </w:rPr>
        <w:t xml:space="preserve"> Одна группа изображает памятники, которые стоят в стране Фразеологии. Узнаёт значения фразеологизмов.  А другие группы должны узнать памятник-фразеологизм. Назвать. Рассказать о значении. 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1 группа. Водить за нос. Кусать локти.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2 группа.  Смотреть сквозь пальцы. Сесть в галошу.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3 группа. Тёртый калач. Пуд соли съесть.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4 группа.  Выносить сор из избы.  Хромать по математике.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Шутка-минутка.</w:t>
      </w:r>
      <w:r w:rsidR="00610C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--------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Исправьте ошибку, объясните значение: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ждать у горя погоды;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мы сами с ушами;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купить кита в мешке;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не ноги горшки обжигают;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5) нашла коза на камень;</w:t>
      </w:r>
    </w:p>
    <w:p w:rsidR="00431321" w:rsidRPr="00F430EC" w:rsidRDefault="00431321" w:rsidP="00F43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крутится как булка в колесе.</w:t>
      </w:r>
    </w:p>
    <w:p w:rsidR="00F430EC" w:rsidRPr="00F430EC" w:rsidRDefault="00F430EC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30EC" w:rsidRPr="00F430EC" w:rsidRDefault="00F430EC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Дело в шляпе. </w:t>
      </w:r>
    </w:p>
    <w:p w:rsid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Домашнее задание: Дело в шляпе</w:t>
      </w:r>
      <w:r w:rsidRPr="00F43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0EC" w:rsidRPr="00F430EC" w:rsidRDefault="00F430EC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На «3»: Выучить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про фразеологизмы. Упр. 75. </w:t>
      </w:r>
    </w:p>
    <w:p w:rsidR="00F430EC" w:rsidRPr="00F430EC" w:rsidRDefault="00F430EC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На «4» или на «5»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Выучить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про фразеологизмы. Узнать историю происхождения 1-2 фразеологизмов (написать на отдельном листе). Приветствуется рисунок. </w:t>
      </w:r>
    </w:p>
    <w:p w:rsidR="00F430EC" w:rsidRPr="00F430EC" w:rsidRDefault="00F430EC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На «5»: Выучить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про фразеологизмы. </w:t>
      </w:r>
      <w:r w:rsidRPr="00F43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 поразмыслить на тему «</w:t>
      </w:r>
      <w:r w:rsidRPr="00F430EC">
        <w:rPr>
          <w:rFonts w:ascii="Times New Roman" w:hAnsi="Times New Roman" w:cs="Times New Roman"/>
          <w:sz w:val="28"/>
          <w:szCs w:val="28"/>
        </w:rPr>
        <w:t>Что было бы, если бы фразеологизмы исчезли?». Используйте фразеологизмы.</w:t>
      </w:r>
    </w:p>
    <w:p w:rsidR="00431321" w:rsidRPr="00F430EC" w:rsidRDefault="00431321" w:rsidP="00F430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. Заруби на </w:t>
      </w:r>
      <w:proofErr w:type="spellStart"/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носу</w:t>
      </w:r>
      <w:proofErr w:type="gramStart"/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.В</w:t>
      </w:r>
      <w:proofErr w:type="gramEnd"/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ОЗВРАЩЕНИЕ</w:t>
      </w:r>
      <w:proofErr w:type="spellEnd"/>
      <w:r w:rsidRPr="00F430E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ДОМОЙ.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 С каким явлением в русской речи встретились?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-Что такое фразеологизмы?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 Для чего нужны  фразеологизмы? Как изменяют  фразеологические обороты речь человека?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- Это любые словосочетания?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- Чему равно ЛЗ </w:t>
      </w:r>
      <w:proofErr w:type="spellStart"/>
      <w:r w:rsidRPr="00F430EC">
        <w:rPr>
          <w:rFonts w:ascii="Times New Roman" w:hAnsi="Times New Roman" w:cs="Times New Roman"/>
          <w:sz w:val="28"/>
          <w:szCs w:val="28"/>
        </w:rPr>
        <w:t>фразеоргизмов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431321" w:rsidRPr="00F430EC" w:rsidRDefault="00431321" w:rsidP="00F43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Владение языком будет неполным, если вы не знакомы с фразеологией. </w:t>
      </w:r>
      <w:r w:rsidRPr="00F43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Фразеологизмы составляют народную физиономию языка, его оригинальные средства и его… богатство </w:t>
      </w:r>
      <w:proofErr w:type="spellStart"/>
      <w:r w:rsidRPr="00F430E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В.Г.Белинский</w:t>
      </w:r>
      <w:proofErr w:type="spellEnd"/>
    </w:p>
    <w:p w:rsidR="00610CC7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Что было бы, если бы фразеологизмы исчезли?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  <w:highlight w:val="cyan"/>
        </w:rPr>
        <w:t>Видеофильм. Лапша.</w:t>
      </w:r>
      <w:r w:rsidRPr="00F4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0EC">
        <w:rPr>
          <w:rFonts w:ascii="Times New Roman" w:hAnsi="Times New Roman" w:cs="Times New Roman"/>
          <w:sz w:val="28"/>
          <w:szCs w:val="28"/>
          <w:u w:val="single"/>
        </w:rPr>
        <w:t>Исчез б</w:t>
      </w:r>
      <w:proofErr w:type="gramEnd"/>
      <w:r w:rsidRPr="00F430EC">
        <w:rPr>
          <w:rFonts w:ascii="Times New Roman" w:hAnsi="Times New Roman" w:cs="Times New Roman"/>
          <w:sz w:val="28"/>
          <w:szCs w:val="28"/>
          <w:u w:val="single"/>
        </w:rPr>
        <w:t xml:space="preserve"> смех, улыбка. </w:t>
      </w:r>
      <w:r w:rsidRPr="00F430EC">
        <w:rPr>
          <w:rFonts w:ascii="Times New Roman" w:hAnsi="Times New Roman" w:cs="Times New Roman"/>
          <w:sz w:val="28"/>
          <w:szCs w:val="28"/>
        </w:rPr>
        <w:t xml:space="preserve">Речь стала бы сухой, </w:t>
      </w:r>
      <w:proofErr w:type="spellStart"/>
      <w:r w:rsidRPr="00F430EC">
        <w:rPr>
          <w:rFonts w:ascii="Times New Roman" w:hAnsi="Times New Roman" w:cs="Times New Roman"/>
          <w:sz w:val="28"/>
          <w:szCs w:val="28"/>
        </w:rPr>
        <w:t>официальной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F430EC">
        <w:rPr>
          <w:rFonts w:ascii="Times New Roman" w:hAnsi="Times New Roman" w:cs="Times New Roman"/>
          <w:sz w:val="28"/>
          <w:szCs w:val="28"/>
        </w:rPr>
        <w:t xml:space="preserve"> стали бы обычными, а не золотыми. Серая однообразная жизнь.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Загадк</w:t>
      </w:r>
      <w:proofErr w:type="gramStart"/>
      <w:r w:rsidRPr="00F430EC">
        <w:rPr>
          <w:rFonts w:ascii="Times New Roman" w:hAnsi="Times New Roman" w:cs="Times New Roman"/>
          <w:b/>
          <w:bCs/>
          <w:sz w:val="28"/>
          <w:szCs w:val="28"/>
        </w:rPr>
        <w:t>и-</w:t>
      </w:r>
      <w:proofErr w:type="gramEnd"/>
      <w:r w:rsidRPr="00F430EC">
        <w:rPr>
          <w:rFonts w:ascii="Times New Roman" w:hAnsi="Times New Roman" w:cs="Times New Roman"/>
          <w:b/>
          <w:bCs/>
          <w:sz w:val="28"/>
          <w:szCs w:val="28"/>
        </w:rPr>
        <w:t xml:space="preserve"> складки.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Мы исходили городок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Буквально вдоль и …поперек.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И так устали мы в дороге,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Что еле волочили…ноги.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Рог изобилия</w:t>
      </w:r>
      <w:r w:rsidRPr="00F430EC">
        <w:rPr>
          <w:rFonts w:ascii="Times New Roman" w:hAnsi="Times New Roman" w:cs="Times New Roman"/>
          <w:sz w:val="28"/>
          <w:szCs w:val="28"/>
        </w:rPr>
        <w:t>.</w:t>
      </w:r>
      <w:r w:rsidR="00610CC7" w:rsidRP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Выступление ученицы. </w:t>
      </w:r>
      <w:proofErr w:type="gramStart"/>
      <w:r w:rsid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>(Древнегреческий миф повествует о том, что жестокий бог Крон не желал иметь детей, так как боялся, что они отнимут у него власть.</w:t>
      </w:r>
      <w:proofErr w:type="gramEnd"/>
      <w:r w:rsid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Поэтому жена его родила Зевса тайком, поручив нимфам ухаживать за ним. Зевс был вскормлён молоком божественной козы </w:t>
      </w:r>
      <w:proofErr w:type="spellStart"/>
      <w:r w:rsid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>Амалфеи</w:t>
      </w:r>
      <w:proofErr w:type="spellEnd"/>
      <w:r w:rsid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>. Однажды она, зацепившись за дерево, отломила себе рог. Нимфа наполнила его плодами и подарила его Зевсу. Тот подарил его воспитавшим его нимфам, пообещав, что из него будет появляться всё то, чего они бы ни пожелали. Так выражение стало символом неисчерпаемого богатства, достатка.</w:t>
      </w:r>
      <w:proofErr w:type="gramStart"/>
      <w:r w:rsidR="00610CC7">
        <w:rPr>
          <w:rStyle w:val="a8"/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 w:rsidRPr="00F430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лово учителя. Подошли к концу наши </w:t>
      </w:r>
      <w:proofErr w:type="spellStart"/>
      <w:r w:rsidRPr="00F430EC">
        <w:rPr>
          <w:rFonts w:ascii="Times New Roman" w:hAnsi="Times New Roman" w:cs="Times New Roman"/>
          <w:sz w:val="28"/>
          <w:szCs w:val="28"/>
        </w:rPr>
        <w:t>приключенияв</w:t>
      </w:r>
      <w:proofErr w:type="spellEnd"/>
      <w:r w:rsidRPr="00F430EC">
        <w:rPr>
          <w:rFonts w:ascii="Times New Roman" w:hAnsi="Times New Roman" w:cs="Times New Roman"/>
          <w:sz w:val="28"/>
          <w:szCs w:val="28"/>
        </w:rPr>
        <w:t xml:space="preserve"> удивительном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Фразеологии.  Вы сегодня не бросали слова на ветер, не играли в бирюльки, не заговаривали мне зубы, не наломали дров, не довели меня до белого каления. Мой голос не был гласом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вопиющего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в пустыне. Я не метала громы и молнии.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430EC">
        <w:rPr>
          <w:rFonts w:ascii="Times New Roman" w:hAnsi="Times New Roman" w:cs="Times New Roman"/>
          <w:sz w:val="28"/>
          <w:szCs w:val="28"/>
        </w:rPr>
        <w:t xml:space="preserve"> Вертелись как белка в колесе, чтобы никого не подвести. Каждый внёс свою лепту в работу команды. Всё получилось на ура.  Так ли на самом деле. Проверим?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0EC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431321" w:rsidRPr="00F430EC" w:rsidRDefault="00431321" w:rsidP="00F430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30E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Оцените, как вы сегодня  поучаствовали в приключениях  в стране Фразеологии. Можно несколькими жетонами. </w:t>
      </w:r>
    </w:p>
    <w:p w:rsidR="00431321" w:rsidRPr="00F430EC" w:rsidRDefault="00431321" w:rsidP="00F43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Бить баклуши. Гонять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лодыря</w:t>
      </w:r>
      <w:proofErr w:type="gramEnd"/>
    </w:p>
    <w:p w:rsidR="00431321" w:rsidRPr="00F430EC" w:rsidRDefault="00431321" w:rsidP="00F43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Внести свою лепту</w:t>
      </w:r>
    </w:p>
    <w:p w:rsidR="00431321" w:rsidRPr="00F430EC" w:rsidRDefault="00431321" w:rsidP="00F43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 xml:space="preserve">Не солоно </w:t>
      </w:r>
      <w:proofErr w:type="gramStart"/>
      <w:r w:rsidRPr="00F430EC">
        <w:rPr>
          <w:rFonts w:ascii="Times New Roman" w:hAnsi="Times New Roman" w:cs="Times New Roman"/>
          <w:sz w:val="28"/>
          <w:szCs w:val="28"/>
        </w:rPr>
        <w:t>хлебавши</w:t>
      </w:r>
      <w:proofErr w:type="gramEnd"/>
    </w:p>
    <w:p w:rsidR="00431321" w:rsidRPr="00F430EC" w:rsidRDefault="00431321" w:rsidP="00F43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sz w:val="28"/>
          <w:szCs w:val="28"/>
        </w:rPr>
        <w:t>Засучив рукава. Не покладая рук</w:t>
      </w:r>
    </w:p>
    <w:p w:rsidR="00431321" w:rsidRPr="00F430EC" w:rsidRDefault="00431321" w:rsidP="00F43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Тяп да ляп. Через пень колоду. </w:t>
      </w:r>
      <w:r w:rsidRPr="00F430EC">
        <w:rPr>
          <w:rFonts w:ascii="Times New Roman" w:hAnsi="Times New Roman" w:cs="Times New Roman"/>
          <w:sz w:val="28"/>
          <w:szCs w:val="28"/>
        </w:rPr>
        <w:t>Спустя рукава</w:t>
      </w:r>
    </w:p>
    <w:p w:rsidR="00431321" w:rsidRPr="00F430EC" w:rsidRDefault="00431321" w:rsidP="00F430E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0CC7">
        <w:rPr>
          <w:rFonts w:ascii="Times New Roman" w:hAnsi="Times New Roman" w:cs="Times New Roman"/>
          <w:b/>
          <w:sz w:val="28"/>
          <w:szCs w:val="28"/>
          <w:u w:val="single"/>
        </w:rPr>
        <w:t>Пою вам дифирамбы. Рог изобилия</w:t>
      </w:r>
      <w:r w:rsidRPr="00F43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B60" w:rsidRPr="00F430EC" w:rsidRDefault="00C13BCC" w:rsidP="00F430E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D7B60" w:rsidRPr="00F430EC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http://festival.1september.ru/articles/567574/</w:t>
        </w:r>
      </w:hyperlink>
    </w:p>
    <w:p w:rsidR="006D7B60" w:rsidRPr="00F430EC" w:rsidRDefault="00C13BCC" w:rsidP="00610CC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6D7B60" w:rsidRPr="00F430EC">
          <w:rPr>
            <w:rStyle w:val="a6"/>
            <w:rFonts w:ascii="Times New Roman" w:hAnsi="Times New Roman" w:cs="Times New Roman"/>
            <w:sz w:val="28"/>
            <w:szCs w:val="28"/>
          </w:rPr>
          <w:t>http://nsportal.ru/shkola/russkiy-yazyk/library</w:t>
        </w:r>
      </w:hyperlink>
    </w:p>
    <w:p w:rsidR="006D7B60" w:rsidRPr="00F430EC" w:rsidRDefault="006D7B60" w:rsidP="00F430EC">
      <w:pPr>
        <w:spacing w:after="0" w:line="240" w:lineRule="auto"/>
        <w:ind w:left="150" w:right="15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F430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6D7B60" w:rsidRPr="00F430EC" w:rsidSect="00610CC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B06"/>
    <w:multiLevelType w:val="multilevel"/>
    <w:tmpl w:val="8B98A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60E9"/>
    <w:multiLevelType w:val="multilevel"/>
    <w:tmpl w:val="429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E73287"/>
    <w:multiLevelType w:val="hybridMultilevel"/>
    <w:tmpl w:val="AF2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127"/>
    <w:multiLevelType w:val="hybridMultilevel"/>
    <w:tmpl w:val="137A6EA2"/>
    <w:lvl w:ilvl="0" w:tplc="A05ECA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7F30"/>
    <w:multiLevelType w:val="multilevel"/>
    <w:tmpl w:val="62C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352638"/>
    <w:multiLevelType w:val="multilevel"/>
    <w:tmpl w:val="E2A09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33002"/>
    <w:multiLevelType w:val="multilevel"/>
    <w:tmpl w:val="13D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C676B"/>
    <w:multiLevelType w:val="multilevel"/>
    <w:tmpl w:val="9F9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F6B94"/>
    <w:multiLevelType w:val="hybridMultilevel"/>
    <w:tmpl w:val="AF2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52E5"/>
    <w:multiLevelType w:val="multilevel"/>
    <w:tmpl w:val="BD867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235E8"/>
    <w:multiLevelType w:val="multilevel"/>
    <w:tmpl w:val="06A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C814900"/>
    <w:multiLevelType w:val="multilevel"/>
    <w:tmpl w:val="70CA8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94E57"/>
    <w:multiLevelType w:val="hybridMultilevel"/>
    <w:tmpl w:val="5D4ECE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CD62F7"/>
    <w:multiLevelType w:val="hybridMultilevel"/>
    <w:tmpl w:val="29144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151B3"/>
    <w:multiLevelType w:val="hybridMultilevel"/>
    <w:tmpl w:val="631A3C56"/>
    <w:lvl w:ilvl="0" w:tplc="5DF4F59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4759B"/>
    <w:multiLevelType w:val="hybridMultilevel"/>
    <w:tmpl w:val="AF2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A281B"/>
    <w:multiLevelType w:val="multilevel"/>
    <w:tmpl w:val="B71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AE3093D"/>
    <w:multiLevelType w:val="multilevel"/>
    <w:tmpl w:val="14A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E721559"/>
    <w:multiLevelType w:val="hybridMultilevel"/>
    <w:tmpl w:val="04A2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08EA"/>
    <w:multiLevelType w:val="multilevel"/>
    <w:tmpl w:val="5FF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44FB"/>
    <w:multiLevelType w:val="multilevel"/>
    <w:tmpl w:val="4634C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E70F0"/>
    <w:multiLevelType w:val="hybridMultilevel"/>
    <w:tmpl w:val="55D8BD08"/>
    <w:lvl w:ilvl="0" w:tplc="65085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0"/>
  </w:num>
  <w:num w:numId="7">
    <w:abstractNumId w:val="19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  <w:num w:numId="16">
    <w:abstractNumId w:val="1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F"/>
    <w:rsid w:val="00016E4D"/>
    <w:rsid w:val="00032557"/>
    <w:rsid w:val="00047DA2"/>
    <w:rsid w:val="00056E31"/>
    <w:rsid w:val="00085AF7"/>
    <w:rsid w:val="000F56A0"/>
    <w:rsid w:val="0012360B"/>
    <w:rsid w:val="001238E9"/>
    <w:rsid w:val="001B6E7D"/>
    <w:rsid w:val="001C26F7"/>
    <w:rsid w:val="00221087"/>
    <w:rsid w:val="00246F56"/>
    <w:rsid w:val="00260A77"/>
    <w:rsid w:val="00263395"/>
    <w:rsid w:val="00292747"/>
    <w:rsid w:val="002B3746"/>
    <w:rsid w:val="002C08FB"/>
    <w:rsid w:val="002C4329"/>
    <w:rsid w:val="00303719"/>
    <w:rsid w:val="003105F7"/>
    <w:rsid w:val="00333DDB"/>
    <w:rsid w:val="00375EF6"/>
    <w:rsid w:val="003926FE"/>
    <w:rsid w:val="003A135C"/>
    <w:rsid w:val="003D1BA6"/>
    <w:rsid w:val="003D262D"/>
    <w:rsid w:val="003F3BA2"/>
    <w:rsid w:val="00431321"/>
    <w:rsid w:val="004B2EF1"/>
    <w:rsid w:val="004D490A"/>
    <w:rsid w:val="004F3CDB"/>
    <w:rsid w:val="00500EC9"/>
    <w:rsid w:val="0050467E"/>
    <w:rsid w:val="00553404"/>
    <w:rsid w:val="00574A8C"/>
    <w:rsid w:val="005903F7"/>
    <w:rsid w:val="00595E76"/>
    <w:rsid w:val="005A7CF9"/>
    <w:rsid w:val="006011DA"/>
    <w:rsid w:val="00610CC7"/>
    <w:rsid w:val="00625217"/>
    <w:rsid w:val="006A1685"/>
    <w:rsid w:val="006B686F"/>
    <w:rsid w:val="006D5F92"/>
    <w:rsid w:val="006D7B60"/>
    <w:rsid w:val="006E3809"/>
    <w:rsid w:val="006F762A"/>
    <w:rsid w:val="007042DF"/>
    <w:rsid w:val="00781673"/>
    <w:rsid w:val="007C314B"/>
    <w:rsid w:val="007E47DF"/>
    <w:rsid w:val="0085649D"/>
    <w:rsid w:val="008944D1"/>
    <w:rsid w:val="00895200"/>
    <w:rsid w:val="008D2866"/>
    <w:rsid w:val="008D5244"/>
    <w:rsid w:val="008E7D84"/>
    <w:rsid w:val="00904383"/>
    <w:rsid w:val="00915BFE"/>
    <w:rsid w:val="00926BBD"/>
    <w:rsid w:val="00927022"/>
    <w:rsid w:val="00961871"/>
    <w:rsid w:val="009B69EE"/>
    <w:rsid w:val="009E1DF2"/>
    <w:rsid w:val="009E77BB"/>
    <w:rsid w:val="00A33CC7"/>
    <w:rsid w:val="00A7118F"/>
    <w:rsid w:val="00AB0461"/>
    <w:rsid w:val="00AD2611"/>
    <w:rsid w:val="00AE3C73"/>
    <w:rsid w:val="00AE5A19"/>
    <w:rsid w:val="00AF5B05"/>
    <w:rsid w:val="00AF7B96"/>
    <w:rsid w:val="00B60851"/>
    <w:rsid w:val="00B87E0D"/>
    <w:rsid w:val="00BB2068"/>
    <w:rsid w:val="00C13BCC"/>
    <w:rsid w:val="00C66EDA"/>
    <w:rsid w:val="00C956E9"/>
    <w:rsid w:val="00CA13C4"/>
    <w:rsid w:val="00D233D0"/>
    <w:rsid w:val="00D41878"/>
    <w:rsid w:val="00D46F03"/>
    <w:rsid w:val="00D76C62"/>
    <w:rsid w:val="00D84CB6"/>
    <w:rsid w:val="00D97425"/>
    <w:rsid w:val="00DB2943"/>
    <w:rsid w:val="00DD3586"/>
    <w:rsid w:val="00E26324"/>
    <w:rsid w:val="00E80275"/>
    <w:rsid w:val="00ED1C49"/>
    <w:rsid w:val="00ED6E7F"/>
    <w:rsid w:val="00F05925"/>
    <w:rsid w:val="00F32F94"/>
    <w:rsid w:val="00F430EC"/>
    <w:rsid w:val="00F6565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747"/>
    <w:pPr>
      <w:ind w:left="720"/>
    </w:pPr>
  </w:style>
  <w:style w:type="paragraph" w:styleId="a4">
    <w:name w:val="Balloon Text"/>
    <w:basedOn w:val="a"/>
    <w:link w:val="a5"/>
    <w:uiPriority w:val="99"/>
    <w:semiHidden/>
    <w:rsid w:val="00D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74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2521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D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41878"/>
  </w:style>
  <w:style w:type="paragraph" w:customStyle="1" w:styleId="c11">
    <w:name w:val="c11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D5F92"/>
  </w:style>
  <w:style w:type="paragraph" w:customStyle="1" w:styleId="c4">
    <w:name w:val="c4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D5F92"/>
  </w:style>
  <w:style w:type="paragraph" w:customStyle="1" w:styleId="c7">
    <w:name w:val="c7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610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3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747"/>
    <w:pPr>
      <w:ind w:left="720"/>
    </w:pPr>
  </w:style>
  <w:style w:type="paragraph" w:styleId="a4">
    <w:name w:val="Balloon Text"/>
    <w:basedOn w:val="a"/>
    <w:link w:val="a5"/>
    <w:uiPriority w:val="99"/>
    <w:semiHidden/>
    <w:rsid w:val="00D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74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2521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D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41878"/>
  </w:style>
  <w:style w:type="paragraph" w:customStyle="1" w:styleId="c11">
    <w:name w:val="c11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D5F92"/>
  </w:style>
  <w:style w:type="paragraph" w:customStyle="1" w:styleId="c4">
    <w:name w:val="c4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6D5F92"/>
  </w:style>
  <w:style w:type="paragraph" w:customStyle="1" w:styleId="c7">
    <w:name w:val="c7"/>
    <w:basedOn w:val="a"/>
    <w:uiPriority w:val="99"/>
    <w:rsid w:val="006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610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D%D0%B0%D0%B7%D0%B0%D0%B4" TargetMode="External"/><Relationship Id="rId13" Type="http://schemas.openxmlformats.org/officeDocument/2006/relationships/hyperlink" Target="http://festival.1september.ru/articles/5675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tionary.org/wiki/%D0%BF%D0%BE%D1%81%D0%BC%D0%BE%D1%82%D1%80%D0%B5%D1%82%D1%8C" TargetMode="External"/><Relationship Id="rId12" Type="http://schemas.openxmlformats.org/officeDocument/2006/relationships/hyperlink" Target="https://ru.wikipedia.org/wiki/%D0%94%D0%BE%D0%BC%D0%B0%D1%88%D0%BD%D0%B8%D0%B9_%D0%B1%D1%8B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0%BF%D0%BE%D0%B2%D0%B5%D1%80%D0%BD%D1%83%D1%82%D1%8C%D1%81%D1%8F" TargetMode="External"/><Relationship Id="rId11" Type="http://schemas.openxmlformats.org/officeDocument/2006/relationships/hyperlink" Target="https://ru.wikipedia.org/wiki/%D0%9E%D1%80%D0%BB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/index.php?title=%D0%B2_%D1%81%D1%82%D0%BE%D1%80%D0%BE%D0%BD%D1%83&amp;action=edit&amp;redlink=1" TargetMode="External"/><Relationship Id="rId14" Type="http://schemas.openxmlformats.org/officeDocument/2006/relationships/hyperlink" Target="http://nsportal.ru/shkola/russkiy-yazyk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2016-01-31T16:48:00Z</cp:lastPrinted>
  <dcterms:created xsi:type="dcterms:W3CDTF">2016-02-02T15:19:00Z</dcterms:created>
  <dcterms:modified xsi:type="dcterms:W3CDTF">2017-01-28T06:09:00Z</dcterms:modified>
</cp:coreProperties>
</file>