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AC" w:rsidRPr="0098073B" w:rsidRDefault="00AB5AF9" w:rsidP="0098073B">
      <w:pPr>
        <w:jc w:val="center"/>
        <w:rPr>
          <w:rFonts w:ascii="Times New Roman" w:hAnsi="Times New Roman" w:cs="Times New Roman"/>
          <w:sz w:val="44"/>
          <w:szCs w:val="44"/>
        </w:rPr>
      </w:pPr>
      <w:r w:rsidRPr="0098073B">
        <w:rPr>
          <w:rFonts w:ascii="Times New Roman" w:hAnsi="Times New Roman" w:cs="Times New Roman"/>
          <w:sz w:val="44"/>
          <w:szCs w:val="44"/>
        </w:rPr>
        <w:t>Тема: Африканские Сафари.</w:t>
      </w:r>
    </w:p>
    <w:p w:rsidR="00AB5AF9" w:rsidRPr="00B149E9" w:rsidRDefault="00AB5AF9">
      <w:pPr>
        <w:rPr>
          <w:rFonts w:ascii="Times New Roman" w:hAnsi="Times New Roman" w:cs="Times New Roman"/>
          <w:sz w:val="24"/>
          <w:szCs w:val="24"/>
        </w:rPr>
      </w:pPr>
      <w:r w:rsidRPr="00B149E9">
        <w:rPr>
          <w:rFonts w:ascii="Times New Roman" w:hAnsi="Times New Roman" w:cs="Times New Roman"/>
          <w:sz w:val="24"/>
          <w:szCs w:val="24"/>
        </w:rPr>
        <w:t>Возраст: Старшая группа.</w:t>
      </w:r>
    </w:p>
    <w:p w:rsidR="00AB5AF9" w:rsidRPr="00B149E9" w:rsidRDefault="00AB5AF9">
      <w:pPr>
        <w:rPr>
          <w:rFonts w:ascii="Times New Roman" w:hAnsi="Times New Roman" w:cs="Times New Roman"/>
          <w:sz w:val="24"/>
          <w:szCs w:val="24"/>
        </w:rPr>
      </w:pPr>
      <w:r w:rsidRPr="00B149E9">
        <w:rPr>
          <w:rFonts w:ascii="Times New Roman" w:hAnsi="Times New Roman" w:cs="Times New Roman"/>
          <w:sz w:val="24"/>
          <w:szCs w:val="24"/>
        </w:rPr>
        <w:t>Задачи:</w:t>
      </w:r>
      <w:r w:rsidR="00C1302C" w:rsidRPr="00B149E9">
        <w:rPr>
          <w:rFonts w:ascii="Times New Roman" w:hAnsi="Times New Roman" w:cs="Times New Roman"/>
          <w:sz w:val="24"/>
          <w:szCs w:val="24"/>
        </w:rPr>
        <w:t xml:space="preserve"> Обогащать и уточнять знания детей о животных жарких стран; учить узнавать животных по внешним признакам, по голосу; учить использовать притяжательные прилагательные к существительным и действия животных; развивать фонематический слух. Расширять словарный запас детей.</w:t>
      </w:r>
    </w:p>
    <w:p w:rsidR="00AB5AF9" w:rsidRPr="00B149E9" w:rsidRDefault="00AB5AF9">
      <w:pPr>
        <w:rPr>
          <w:rFonts w:ascii="Times New Roman" w:hAnsi="Times New Roman" w:cs="Times New Roman"/>
          <w:sz w:val="24"/>
          <w:szCs w:val="24"/>
        </w:rPr>
      </w:pPr>
      <w:r w:rsidRPr="00B149E9">
        <w:rPr>
          <w:rFonts w:ascii="Times New Roman" w:hAnsi="Times New Roman" w:cs="Times New Roman"/>
          <w:sz w:val="24"/>
          <w:szCs w:val="24"/>
        </w:rPr>
        <w:t xml:space="preserve">Виды деятельности: </w:t>
      </w:r>
      <w:r w:rsidR="00DC3C16">
        <w:rPr>
          <w:rFonts w:ascii="Times New Roman" w:hAnsi="Times New Roman" w:cs="Times New Roman"/>
          <w:sz w:val="24"/>
          <w:szCs w:val="24"/>
        </w:rPr>
        <w:t>игровая, познавательная, коммуникативная,</w:t>
      </w:r>
      <w:r w:rsidR="00DC1944">
        <w:rPr>
          <w:rFonts w:ascii="Times New Roman" w:hAnsi="Times New Roman" w:cs="Times New Roman"/>
          <w:sz w:val="24"/>
          <w:szCs w:val="24"/>
        </w:rPr>
        <w:t xml:space="preserve"> продуктивная, развитие речи.</w:t>
      </w:r>
    </w:p>
    <w:p w:rsidR="00AB5AF9" w:rsidRPr="00B149E9" w:rsidRDefault="00AB5AF9">
      <w:pPr>
        <w:rPr>
          <w:rFonts w:ascii="Times New Roman" w:hAnsi="Times New Roman" w:cs="Times New Roman"/>
          <w:sz w:val="24"/>
          <w:szCs w:val="24"/>
        </w:rPr>
      </w:pPr>
      <w:r w:rsidRPr="00B149E9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DC1944">
        <w:rPr>
          <w:rFonts w:ascii="Times New Roman" w:hAnsi="Times New Roman" w:cs="Times New Roman"/>
          <w:sz w:val="24"/>
          <w:szCs w:val="24"/>
        </w:rPr>
        <w:t>картинки с изображением животных, глобус, музыкальный центр, запись с голосами животных, подносы с манкой, разрезные картинки.</w:t>
      </w:r>
    </w:p>
    <w:p w:rsidR="00AB5AF9" w:rsidRPr="00B149E9" w:rsidRDefault="00AB5AF9">
      <w:pPr>
        <w:rPr>
          <w:rFonts w:ascii="Times New Roman" w:hAnsi="Times New Roman" w:cs="Times New Roman"/>
          <w:sz w:val="24"/>
          <w:szCs w:val="24"/>
        </w:rPr>
      </w:pPr>
      <w:r w:rsidRPr="00B149E9">
        <w:rPr>
          <w:rFonts w:ascii="Times New Roman" w:hAnsi="Times New Roman" w:cs="Times New Roman"/>
          <w:sz w:val="24"/>
          <w:szCs w:val="24"/>
        </w:rPr>
        <w:t xml:space="preserve">1 этап. </w:t>
      </w:r>
      <w:proofErr w:type="spellStart"/>
      <w:r w:rsidRPr="00B149E9">
        <w:rPr>
          <w:rFonts w:ascii="Times New Roman" w:hAnsi="Times New Roman" w:cs="Times New Roman"/>
          <w:sz w:val="24"/>
          <w:szCs w:val="24"/>
        </w:rPr>
        <w:t>Мотивационно-побудительный</w:t>
      </w:r>
      <w:proofErr w:type="spellEnd"/>
      <w:r w:rsidRPr="00B149E9">
        <w:rPr>
          <w:rFonts w:ascii="Times New Roman" w:hAnsi="Times New Roman" w:cs="Times New Roman"/>
          <w:sz w:val="24"/>
          <w:szCs w:val="24"/>
        </w:rPr>
        <w:t>.</w:t>
      </w:r>
    </w:p>
    <w:p w:rsidR="00AB5AF9" w:rsidRPr="00B149E9" w:rsidRDefault="00AB5AF9">
      <w:pPr>
        <w:rPr>
          <w:rFonts w:ascii="Times New Roman" w:hAnsi="Times New Roman" w:cs="Times New Roman"/>
          <w:sz w:val="24"/>
          <w:szCs w:val="24"/>
        </w:rPr>
      </w:pPr>
      <w:r w:rsidRPr="00B149E9">
        <w:rPr>
          <w:rFonts w:ascii="Times New Roman" w:hAnsi="Times New Roman" w:cs="Times New Roman"/>
          <w:sz w:val="24"/>
          <w:szCs w:val="24"/>
        </w:rPr>
        <w:t>Задача педагога:</w:t>
      </w:r>
    </w:p>
    <w:p w:rsidR="00C1302C" w:rsidRPr="00B149E9" w:rsidRDefault="00C1302C">
      <w:pPr>
        <w:rPr>
          <w:rFonts w:ascii="Times New Roman" w:hAnsi="Times New Roman" w:cs="Times New Roman"/>
          <w:sz w:val="24"/>
          <w:szCs w:val="24"/>
        </w:rPr>
      </w:pPr>
      <w:r w:rsidRPr="00B149E9">
        <w:rPr>
          <w:rFonts w:ascii="Times New Roman" w:hAnsi="Times New Roman" w:cs="Times New Roman"/>
          <w:sz w:val="24"/>
          <w:szCs w:val="24"/>
        </w:rPr>
        <w:t>Адаптировать детей к деятельности, организовать межличностное взаимодействие, создать проблемную ситуацию, создать условия для формулирования задач обучающимися самостоятельно или под руководством воспитателя</w:t>
      </w:r>
    </w:p>
    <w:p w:rsidR="00AB5AF9" w:rsidRPr="00B149E9" w:rsidRDefault="00AB5AF9">
      <w:pPr>
        <w:rPr>
          <w:rFonts w:ascii="Times New Roman" w:hAnsi="Times New Roman" w:cs="Times New Roman"/>
          <w:sz w:val="24"/>
          <w:szCs w:val="24"/>
        </w:rPr>
      </w:pPr>
      <w:r w:rsidRPr="00B149E9">
        <w:rPr>
          <w:rFonts w:ascii="Times New Roman" w:hAnsi="Times New Roman" w:cs="Times New Roman"/>
          <w:sz w:val="24"/>
          <w:szCs w:val="24"/>
        </w:rPr>
        <w:t xml:space="preserve">2 этап. </w:t>
      </w:r>
      <w:proofErr w:type="spellStart"/>
      <w:r w:rsidRPr="00B149E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149E9">
        <w:rPr>
          <w:rFonts w:ascii="Times New Roman" w:hAnsi="Times New Roman" w:cs="Times New Roman"/>
          <w:sz w:val="24"/>
          <w:szCs w:val="24"/>
        </w:rPr>
        <w:t xml:space="preserve"> (организационно-поисковый)</w:t>
      </w:r>
    </w:p>
    <w:p w:rsidR="00AB5AF9" w:rsidRPr="00B149E9" w:rsidRDefault="00AB5AF9">
      <w:pPr>
        <w:rPr>
          <w:rFonts w:ascii="Times New Roman" w:hAnsi="Times New Roman" w:cs="Times New Roman"/>
          <w:sz w:val="24"/>
          <w:szCs w:val="24"/>
        </w:rPr>
      </w:pPr>
      <w:r w:rsidRPr="00B149E9">
        <w:rPr>
          <w:rFonts w:ascii="Times New Roman" w:hAnsi="Times New Roman" w:cs="Times New Roman"/>
          <w:sz w:val="24"/>
          <w:szCs w:val="24"/>
        </w:rPr>
        <w:t>Задача педагога:</w:t>
      </w:r>
    </w:p>
    <w:p w:rsidR="00C1302C" w:rsidRPr="00B149E9" w:rsidRDefault="00C1302C">
      <w:pPr>
        <w:rPr>
          <w:rFonts w:ascii="Times New Roman" w:hAnsi="Times New Roman" w:cs="Times New Roman"/>
          <w:sz w:val="24"/>
          <w:szCs w:val="24"/>
        </w:rPr>
      </w:pPr>
      <w:r w:rsidRPr="00B149E9">
        <w:rPr>
          <w:rFonts w:ascii="Times New Roman" w:hAnsi="Times New Roman" w:cs="Times New Roman"/>
          <w:sz w:val="24"/>
          <w:szCs w:val="24"/>
        </w:rPr>
        <w:t xml:space="preserve">Организовать деятельность </w:t>
      </w:r>
      <w:proofErr w:type="gramStart"/>
      <w:r w:rsidRPr="00B149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49E9">
        <w:rPr>
          <w:rFonts w:ascii="Times New Roman" w:hAnsi="Times New Roman" w:cs="Times New Roman"/>
          <w:sz w:val="24"/>
          <w:szCs w:val="24"/>
        </w:rPr>
        <w:t>, направленную на решение проблемной ситуации. Организовать деятельность детей, направленную на соотнесение исполнения действия, последовательности операций результату, цели, задачам, т. е. реально последовательным выполненным операциям. Возможен рефлексивный контроль.</w:t>
      </w:r>
    </w:p>
    <w:p w:rsidR="00AB5AF9" w:rsidRPr="00B149E9" w:rsidRDefault="00AB5AF9">
      <w:pPr>
        <w:rPr>
          <w:rFonts w:ascii="Times New Roman" w:hAnsi="Times New Roman" w:cs="Times New Roman"/>
          <w:sz w:val="24"/>
          <w:szCs w:val="24"/>
        </w:rPr>
      </w:pPr>
      <w:r w:rsidRPr="00B149E9">
        <w:rPr>
          <w:rFonts w:ascii="Times New Roman" w:hAnsi="Times New Roman" w:cs="Times New Roman"/>
          <w:sz w:val="24"/>
          <w:szCs w:val="24"/>
        </w:rPr>
        <w:t>3 этап. Рефлексивно-корригирующий</w:t>
      </w:r>
    </w:p>
    <w:p w:rsidR="00AB5AF9" w:rsidRPr="00B149E9" w:rsidRDefault="00AB5AF9">
      <w:pPr>
        <w:rPr>
          <w:rFonts w:ascii="Times New Roman" w:hAnsi="Times New Roman" w:cs="Times New Roman"/>
          <w:sz w:val="24"/>
          <w:szCs w:val="24"/>
        </w:rPr>
      </w:pPr>
      <w:r w:rsidRPr="00B149E9">
        <w:rPr>
          <w:rFonts w:ascii="Times New Roman" w:hAnsi="Times New Roman" w:cs="Times New Roman"/>
          <w:sz w:val="24"/>
          <w:szCs w:val="24"/>
        </w:rPr>
        <w:t>Задачи педагога:</w:t>
      </w:r>
    </w:p>
    <w:p w:rsidR="00C1302C" w:rsidRPr="00B149E9" w:rsidRDefault="00C1302C">
      <w:pPr>
        <w:rPr>
          <w:rFonts w:ascii="Times New Roman" w:hAnsi="Times New Roman" w:cs="Times New Roman"/>
          <w:sz w:val="24"/>
          <w:szCs w:val="24"/>
        </w:rPr>
      </w:pPr>
      <w:r w:rsidRPr="00B149E9">
        <w:rPr>
          <w:rFonts w:ascii="Times New Roman" w:hAnsi="Times New Roman" w:cs="Times New Roman"/>
          <w:sz w:val="24"/>
          <w:szCs w:val="24"/>
        </w:rPr>
        <w:t>Организовать оценку детей результата своей деятельности. Чему я научился, где пригодится, для чего это понадобится Высказывание своих впечатлений.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5528"/>
        <w:gridCol w:w="2817"/>
        <w:gridCol w:w="2144"/>
        <w:gridCol w:w="2204"/>
      </w:tblGrid>
      <w:tr w:rsidR="00AB5AF9" w:rsidRPr="00B149E9" w:rsidTr="00DC3C16">
        <w:tc>
          <w:tcPr>
            <w:tcW w:w="2093" w:type="dxa"/>
          </w:tcPr>
          <w:p w:rsidR="00AB5AF9" w:rsidRPr="00B149E9" w:rsidRDefault="00AB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528" w:type="dxa"/>
          </w:tcPr>
          <w:p w:rsidR="00AB5AF9" w:rsidRPr="00B149E9" w:rsidRDefault="00AB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деятельности</w:t>
            </w:r>
          </w:p>
        </w:tc>
        <w:tc>
          <w:tcPr>
            <w:tcW w:w="2817" w:type="dxa"/>
          </w:tcPr>
          <w:p w:rsidR="00AB5AF9" w:rsidRPr="00B149E9" w:rsidRDefault="00AB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деятельность 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2144" w:type="dxa"/>
          </w:tcPr>
          <w:p w:rsidR="00AB5AF9" w:rsidRPr="00B149E9" w:rsidRDefault="00AB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Действия, 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детей</w:t>
            </w:r>
          </w:p>
        </w:tc>
        <w:tc>
          <w:tcPr>
            <w:tcW w:w="2204" w:type="dxa"/>
          </w:tcPr>
          <w:p w:rsidR="00AB5AF9" w:rsidRPr="00B149E9" w:rsidRDefault="00AB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Планируемый 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</w:tr>
      <w:tr w:rsidR="00AB5AF9" w:rsidRPr="00B149E9" w:rsidTr="00DC3C16">
        <w:tc>
          <w:tcPr>
            <w:tcW w:w="2093" w:type="dxa"/>
          </w:tcPr>
          <w:p w:rsidR="00AB5AF9" w:rsidRPr="00B149E9" w:rsidRDefault="00AB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Психологический настрой</w:t>
            </w:r>
          </w:p>
        </w:tc>
        <w:tc>
          <w:tcPr>
            <w:tcW w:w="5528" w:type="dxa"/>
          </w:tcPr>
          <w:p w:rsidR="00B149E9" w:rsidRDefault="00B149E9" w:rsidP="0033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Вносится глобус в группу, звучит музыка «Африка»</w:t>
            </w:r>
          </w:p>
          <w:p w:rsidR="00AB5AF9" w:rsidRPr="00B149E9" w:rsidRDefault="00334524" w:rsidP="0033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Ребята, вы хотите отправиться в путешествие?</w:t>
            </w:r>
          </w:p>
        </w:tc>
        <w:tc>
          <w:tcPr>
            <w:tcW w:w="2817" w:type="dxa"/>
          </w:tcPr>
          <w:p w:rsidR="00AB5AF9" w:rsidRPr="00B149E9" w:rsidRDefault="006B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Создать психологическую атмосферу</w:t>
            </w:r>
            <w:r w:rsidR="004978F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безопасности</w:t>
            </w:r>
          </w:p>
          <w:p w:rsidR="00334524" w:rsidRPr="00B149E9" w:rsidRDefault="0033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Эмоционально вовлечь детей</w:t>
            </w:r>
          </w:p>
          <w:p w:rsidR="00334524" w:rsidRPr="00B149E9" w:rsidRDefault="0033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Ввести элементы новизны</w:t>
            </w:r>
          </w:p>
        </w:tc>
        <w:tc>
          <w:tcPr>
            <w:tcW w:w="2144" w:type="dxa"/>
          </w:tcPr>
          <w:p w:rsidR="00AB5AF9" w:rsidRPr="00B149E9" w:rsidRDefault="0033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41F0" w:rsidRPr="00B149E9">
              <w:rPr>
                <w:rFonts w:ascii="Times New Roman" w:hAnsi="Times New Roman" w:cs="Times New Roman"/>
                <w:sz w:val="24"/>
                <w:szCs w:val="24"/>
              </w:rPr>
              <w:t>риветствие</w:t>
            </w:r>
          </w:p>
          <w:p w:rsidR="00334524" w:rsidRPr="00B149E9" w:rsidRDefault="0033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B5AF9" w:rsidRPr="00B149E9" w:rsidRDefault="006B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детей</w:t>
            </w:r>
          </w:p>
          <w:p w:rsidR="00334524" w:rsidRPr="00B149E9" w:rsidRDefault="0033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Привлечение непроизвольного внимания</w:t>
            </w:r>
          </w:p>
        </w:tc>
      </w:tr>
      <w:tr w:rsidR="00AB5AF9" w:rsidRPr="00B149E9" w:rsidTr="00DC3C16">
        <w:tc>
          <w:tcPr>
            <w:tcW w:w="2093" w:type="dxa"/>
          </w:tcPr>
          <w:p w:rsidR="00AB5AF9" w:rsidRPr="00B149E9" w:rsidRDefault="00AB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Мотивационно-побудительный</w:t>
            </w:r>
            <w:proofErr w:type="spellEnd"/>
          </w:p>
        </w:tc>
        <w:tc>
          <w:tcPr>
            <w:tcW w:w="5528" w:type="dxa"/>
          </w:tcPr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Мы отправимся с вами в Африку на фотоохоту в «Сафари-парк». </w:t>
            </w:r>
          </w:p>
          <w:p w:rsidR="00AB5AF9" w:rsidRPr="00B149E9" w:rsidRDefault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- Кто был в Африке?</w:t>
            </w:r>
          </w:p>
        </w:tc>
        <w:tc>
          <w:tcPr>
            <w:tcW w:w="2817" w:type="dxa"/>
          </w:tcPr>
          <w:p w:rsidR="00AB5AF9" w:rsidRPr="00B149E9" w:rsidRDefault="00F4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Эмоционально включает в действие, слушание. Вовлекает в совместную деятельность. Задает вопросы, стимулирующие процесс мышления.</w:t>
            </w:r>
          </w:p>
        </w:tc>
        <w:tc>
          <w:tcPr>
            <w:tcW w:w="2144" w:type="dxa"/>
          </w:tcPr>
          <w:p w:rsidR="00AB5AF9" w:rsidRPr="00B149E9" w:rsidRDefault="00B149E9" w:rsidP="0049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Участвуют в групповых действиях. Занимают свои места по кругу на ковре. Слушают. Получ</w:t>
            </w:r>
            <w:r w:rsidR="004978FC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4978F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2B1" w:rsidRPr="00B149E9"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мысли, чувства. Рассказывают, объясняют.</w:t>
            </w:r>
          </w:p>
        </w:tc>
        <w:tc>
          <w:tcPr>
            <w:tcW w:w="2204" w:type="dxa"/>
          </w:tcPr>
          <w:p w:rsidR="00AB5AF9" w:rsidRPr="00B149E9" w:rsidRDefault="00F4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Внутренняя мотивация на деятельность.</w:t>
            </w:r>
          </w:p>
        </w:tc>
      </w:tr>
      <w:tr w:rsidR="00AB5AF9" w:rsidRPr="00B149E9" w:rsidTr="00DC3C16">
        <w:tc>
          <w:tcPr>
            <w:tcW w:w="2093" w:type="dxa"/>
          </w:tcPr>
          <w:p w:rsidR="00AB5AF9" w:rsidRPr="00B149E9" w:rsidRDefault="00AB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Интересно, кого же мы сможем увидеть в «Сафари-парке»? Давайте попробуем отгадать.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Вот так шея! Выше шкафа –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У пятнистого… (Жирафа).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В реках Африки живет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Злой зеленый пароход: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Кто б навстречу ни поплыл,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Всех проглотил… (Крокодил)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Кто один имеет рог? 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Отгадайте…(Носорог)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Ходит </w:t>
            </w:r>
            <w:proofErr w:type="gramStart"/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, пасть с клыками,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Ноги кажутся столбами,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гора огромен он.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Ты узнал, кто это? (Слон)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Когда он в клетке, он приятен,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На шкуре много черных пятен.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Он хищный зверь, хотя немножко,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Как лев и тигр, похож на кошку. (Леопард)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Что за </w:t>
            </w:r>
            <w:proofErr w:type="spellStart"/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коняшки</w:t>
            </w:r>
            <w:proofErr w:type="spellEnd"/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на всех тельняшки? (Зебры)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Уж очень вид у них чудной: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У папы локоны волной.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А мама ходит </w:t>
            </w:r>
            <w:proofErr w:type="gramStart"/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стриженой</w:t>
            </w:r>
            <w:proofErr w:type="gramEnd"/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За что она обижена?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Недаром часто злится</w:t>
            </w:r>
          </w:p>
          <w:p w:rsidR="001C0EAD" w:rsidRPr="00B149E9" w:rsidRDefault="001C0EAD" w:rsidP="001C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На всех мамаша…(Львица)</w:t>
            </w:r>
          </w:p>
          <w:p w:rsidR="00100247" w:rsidRPr="00B149E9" w:rsidRDefault="001C0EAD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Всех животных отгадали, тогда отправляемся в путь.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 «Сафари-парк»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Шагаем мы в «Сафари-парк»,    </w:t>
            </w:r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Стучат друг о друга кулачками обеих рук.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Побывать там каждый рад.          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Там пони, зебры, крокодилы,     </w:t>
            </w:r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Загибают поочередно пальчики: сначала </w:t>
            </w:r>
            <w:proofErr w:type="gramStart"/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Попугаи и гориллы</w:t>
            </w:r>
            <w:proofErr w:type="gramStart"/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евой руке, потом на правой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Там жирафы и слоны,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Обезьяны, тигры, львы.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А в руках у нас ружье,      </w:t>
            </w:r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«ружье», прицеливаются.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Фотографирует оно.              </w:t>
            </w:r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Изображают фотоаппарат.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Сделаем всем фото,        </w:t>
            </w:r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руками большую фотографию.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Вот охота так охота!  </w:t>
            </w:r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Поднимают руки вверх, сжимают и разжимают пальцы рук.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- А вы знаете, какими забавными бывают животные? У всех у них свои повадки.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 «Эти забавные животные»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Какая обезьяна – прыгающая, кричащая, ловкая, быстрая;</w:t>
            </w:r>
            <w:proofErr w:type="gramEnd"/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Какой крокодил – зубастый, плавающий, зеленый;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Какой лев – грозный, сильный.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Что делают: обезьяны, крокодилы, львы, зебры…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Вот ребята мы успели всех животных сфотографировать, но случилось несчастье – шаловливые обезьянки порвали все фотографии на кусочки. 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- Что же нам делать?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Теперь придется разбираться, где, чья фотография.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 «Назови, чье это» Определить, чьи это части тела, правильно согласовать притяжательные прилагательные с существительным.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А теперь, давайте полностью соберем фотографии из частей и посмотрим, какие животные у нас получаться.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животные»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Вот и хорошо фотографии спасены. Давайте, продолжим наше «Сафари-парк».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Давайте вспомним, кого мы встречали в «Сафари-парке»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9E9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B14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«Сафари-парк»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Это лев. Он царь зверей.  </w:t>
            </w:r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идут по кругу неторопливо, размеренно, </w:t>
            </w:r>
            <w:proofErr w:type="gramStart"/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В мире нет его сильней.    </w:t>
            </w:r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Гордо поднятой головой.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А смешные обезьяны</w:t>
            </w:r>
            <w:proofErr w:type="gramStart"/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станавливаются, ставят ноги на ширину плеч и, 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Раскачали все лианы. </w:t>
            </w:r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Согнув в локтях руки с растопыренными пальцами,</w:t>
            </w:r>
            <w:r w:rsidR="00980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ыполняют пружину.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А вот умный, добрый слон  </w:t>
            </w:r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Пальцы рук прижаты к голове. Дети выполняют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Посылает всем поклон.  </w:t>
            </w:r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Наклоны туловища вперед – вправо, вправо – влево.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Леопард так быстро скачет, </w:t>
            </w:r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Выполняют легкие </w:t>
            </w:r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прыжки на месте, согнув 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Словно мой любимый мячик</w:t>
            </w:r>
            <w:proofErr w:type="gramStart"/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уки в локтях.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Зебра головой качает,  </w:t>
            </w:r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Ноги на ширине плеч, руки согнуты в локтях и 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К себе в гости приглашает.  </w:t>
            </w:r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Подняты до уровня плеча</w:t>
            </w:r>
            <w:proofErr w:type="gramStart"/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98073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риподнимая то </w:t>
            </w:r>
            <w:r w:rsidR="0098073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равую, то левую ногу, дети раскачиваются из стороны в сторону.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Вот удав меня </w:t>
            </w:r>
            <w:proofErr w:type="gramStart"/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пугает   </w:t>
            </w:r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Руки вытянуты</w:t>
            </w:r>
            <w:proofErr w:type="gramEnd"/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вперед перед собой.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И к себе не подпускает. </w:t>
            </w:r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руками волнообразные движения.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Вот павлин, он чудо- птица </w:t>
            </w:r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Ходьба по кругу. Руки назад – в стороны, пальцы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И всегда собой гордится.  </w:t>
            </w:r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Широко расставлены. Дети двигаются грациозно,  легко переступая с ноги на ногу, оттягивая носок.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Пони бегает, резвится,   </w:t>
            </w:r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Дети по кругу выполняют легкие подскоки. Руки</w:t>
            </w:r>
            <w:r w:rsidR="00980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r w:rsidR="0098073B"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вигаются вперед,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Хочет с нами подружиться</w:t>
            </w:r>
            <w:proofErr w:type="gramStart"/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B149E9">
              <w:rPr>
                <w:rFonts w:ascii="Times New Roman" w:hAnsi="Times New Roman" w:cs="Times New Roman"/>
                <w:i/>
                <w:sz w:val="24"/>
                <w:szCs w:val="24"/>
              </w:rPr>
              <w:t>азад в такт движениям ног.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Ребята, а вы знаете, как кричат животные</w:t>
            </w:r>
            <w:r w:rsidR="0098073B">
              <w:rPr>
                <w:rFonts w:ascii="Times New Roman" w:hAnsi="Times New Roman" w:cs="Times New Roman"/>
                <w:sz w:val="24"/>
                <w:szCs w:val="24"/>
              </w:rPr>
              <w:t>, сможете отгадать по голосу?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по голосу» (запись с голосами животных)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 «Добавь словечко»</w:t>
            </w:r>
          </w:p>
          <w:p w:rsidR="00100247" w:rsidRPr="00B149E9" w:rsidRDefault="00100247" w:rsidP="009F4599">
            <w:pPr>
              <w:pStyle w:val="a4"/>
              <w:spacing w:before="0" w:beforeAutospacing="0" w:after="0" w:afterAutospacing="0" w:line="420" w:lineRule="atLeast"/>
              <w:rPr>
                <w:color w:val="2A2723"/>
              </w:rPr>
            </w:pPr>
            <w:r w:rsidRPr="00B149E9">
              <w:rPr>
                <w:color w:val="2A2723"/>
              </w:rPr>
              <w:t xml:space="preserve">В Африке живут </w:t>
            </w:r>
            <w:proofErr w:type="gramStart"/>
            <w:r w:rsidRPr="00B149E9">
              <w:rPr>
                <w:color w:val="2A2723"/>
              </w:rPr>
              <w:t>ловкие</w:t>
            </w:r>
            <w:proofErr w:type="gramEnd"/>
            <w:r w:rsidRPr="00B149E9">
              <w:rPr>
                <w:color w:val="2A2723"/>
              </w:rPr>
              <w:t>, хвостатые ...</w:t>
            </w:r>
            <w:r w:rsidRPr="00B149E9">
              <w:rPr>
                <w:rStyle w:val="apple-converted-space"/>
                <w:rFonts w:eastAsiaTheme="majorEastAsia"/>
                <w:color w:val="2A2723"/>
              </w:rPr>
              <w:t> </w:t>
            </w:r>
            <w:r w:rsidRPr="00B149E9">
              <w:rPr>
                <w:i/>
                <w:iCs/>
                <w:color w:val="2A2723"/>
              </w:rPr>
              <w:t>(Обезьяны.)</w:t>
            </w:r>
          </w:p>
          <w:p w:rsidR="00100247" w:rsidRPr="00B149E9" w:rsidRDefault="00100247" w:rsidP="009F4599">
            <w:pPr>
              <w:pStyle w:val="a4"/>
              <w:spacing w:before="0" w:beforeAutospacing="0" w:after="0" w:afterAutospacing="0" w:line="420" w:lineRule="atLeast"/>
              <w:rPr>
                <w:color w:val="2A2723"/>
              </w:rPr>
            </w:pPr>
            <w:r w:rsidRPr="00B149E9">
              <w:rPr>
                <w:color w:val="2A2723"/>
              </w:rPr>
              <w:t xml:space="preserve">В Африке живут </w:t>
            </w:r>
            <w:proofErr w:type="gramStart"/>
            <w:r w:rsidRPr="00B149E9">
              <w:rPr>
                <w:color w:val="2A2723"/>
              </w:rPr>
              <w:t>большие</w:t>
            </w:r>
            <w:proofErr w:type="gramEnd"/>
            <w:r w:rsidRPr="00B149E9">
              <w:rPr>
                <w:color w:val="2A2723"/>
              </w:rPr>
              <w:t>, толстокожие ...</w:t>
            </w:r>
            <w:r w:rsidRPr="00B149E9">
              <w:rPr>
                <w:rStyle w:val="apple-converted-space"/>
                <w:rFonts w:eastAsiaTheme="majorEastAsia"/>
                <w:color w:val="2A2723"/>
              </w:rPr>
              <w:t> </w:t>
            </w:r>
            <w:r w:rsidRPr="00B149E9">
              <w:rPr>
                <w:i/>
                <w:iCs/>
                <w:color w:val="2A2723"/>
              </w:rPr>
              <w:t>(Бегемоты.)</w:t>
            </w:r>
          </w:p>
          <w:p w:rsidR="00100247" w:rsidRPr="00B149E9" w:rsidRDefault="00100247" w:rsidP="009F4599">
            <w:pPr>
              <w:pStyle w:val="a4"/>
              <w:spacing w:before="0" w:beforeAutospacing="0" w:after="0" w:afterAutospacing="0" w:line="420" w:lineRule="atLeast"/>
              <w:rPr>
                <w:color w:val="2A2723"/>
              </w:rPr>
            </w:pPr>
            <w:r w:rsidRPr="00B149E9">
              <w:rPr>
                <w:color w:val="2A2723"/>
              </w:rPr>
              <w:t xml:space="preserve">В Африке живут </w:t>
            </w:r>
            <w:proofErr w:type="gramStart"/>
            <w:r w:rsidRPr="00B149E9">
              <w:rPr>
                <w:color w:val="2A2723"/>
              </w:rPr>
              <w:t>сильные</w:t>
            </w:r>
            <w:proofErr w:type="gramEnd"/>
            <w:r w:rsidRPr="00B149E9">
              <w:rPr>
                <w:color w:val="2A2723"/>
              </w:rPr>
              <w:t>, гривастые ...</w:t>
            </w:r>
            <w:r w:rsidRPr="00B149E9">
              <w:rPr>
                <w:rStyle w:val="apple-converted-space"/>
                <w:rFonts w:eastAsiaTheme="majorEastAsia"/>
                <w:color w:val="2A2723"/>
              </w:rPr>
              <w:t> </w:t>
            </w:r>
            <w:r w:rsidRPr="00B149E9">
              <w:rPr>
                <w:i/>
                <w:iCs/>
                <w:color w:val="2A2723"/>
              </w:rPr>
              <w:t>(Львы.)</w:t>
            </w:r>
          </w:p>
          <w:p w:rsidR="00100247" w:rsidRPr="00B149E9" w:rsidRDefault="00100247" w:rsidP="009F4599">
            <w:pPr>
              <w:pStyle w:val="a4"/>
              <w:spacing w:before="0" w:beforeAutospacing="0" w:after="0" w:afterAutospacing="0" w:line="420" w:lineRule="atLeast"/>
              <w:rPr>
                <w:color w:val="2A2723"/>
              </w:rPr>
            </w:pPr>
            <w:r w:rsidRPr="00B149E9">
              <w:rPr>
                <w:color w:val="2A2723"/>
              </w:rPr>
              <w:t xml:space="preserve">В Африке живут </w:t>
            </w:r>
            <w:proofErr w:type="gramStart"/>
            <w:r w:rsidRPr="00B149E9">
              <w:rPr>
                <w:color w:val="2A2723"/>
              </w:rPr>
              <w:t>пугливые</w:t>
            </w:r>
            <w:proofErr w:type="gramEnd"/>
            <w:r w:rsidRPr="00B149E9">
              <w:rPr>
                <w:color w:val="2A2723"/>
              </w:rPr>
              <w:t>, быстрые, полосатые ...</w:t>
            </w:r>
            <w:r w:rsidRPr="00B149E9">
              <w:rPr>
                <w:rStyle w:val="apple-converted-space"/>
                <w:rFonts w:eastAsiaTheme="majorEastAsia"/>
                <w:color w:val="2A2723"/>
              </w:rPr>
              <w:t> </w:t>
            </w:r>
            <w:r w:rsidRPr="00B149E9">
              <w:rPr>
                <w:i/>
                <w:iCs/>
                <w:color w:val="2A2723"/>
              </w:rPr>
              <w:t>(Зебры.)</w:t>
            </w:r>
          </w:p>
          <w:p w:rsidR="00100247" w:rsidRPr="00B149E9" w:rsidRDefault="00100247" w:rsidP="009F4599">
            <w:pPr>
              <w:pStyle w:val="a4"/>
              <w:spacing w:before="0" w:beforeAutospacing="0" w:after="0" w:afterAutospacing="0" w:line="420" w:lineRule="atLeast"/>
              <w:rPr>
                <w:color w:val="2A2723"/>
              </w:rPr>
            </w:pPr>
            <w:r w:rsidRPr="00B149E9">
              <w:rPr>
                <w:color w:val="2A2723"/>
              </w:rPr>
              <w:t xml:space="preserve">В Африке живут </w:t>
            </w:r>
            <w:proofErr w:type="gramStart"/>
            <w:r w:rsidRPr="00B149E9">
              <w:rPr>
                <w:color w:val="2A2723"/>
              </w:rPr>
              <w:t>пятнистые</w:t>
            </w:r>
            <w:proofErr w:type="gramEnd"/>
            <w:r w:rsidRPr="00B149E9">
              <w:rPr>
                <w:color w:val="2A2723"/>
              </w:rPr>
              <w:t xml:space="preserve">, длинношеие </w:t>
            </w:r>
            <w:r w:rsidRPr="00B149E9">
              <w:rPr>
                <w:color w:val="2A2723"/>
              </w:rPr>
              <w:lastRenderedPageBreak/>
              <w:t>...</w:t>
            </w:r>
            <w:r w:rsidRPr="00B149E9">
              <w:rPr>
                <w:rStyle w:val="apple-converted-space"/>
                <w:rFonts w:eastAsiaTheme="majorEastAsia"/>
                <w:color w:val="2A2723"/>
              </w:rPr>
              <w:t> </w:t>
            </w:r>
            <w:r w:rsidRPr="00B149E9">
              <w:rPr>
                <w:i/>
                <w:iCs/>
                <w:color w:val="2A2723"/>
              </w:rPr>
              <w:t>(Жирафы.)</w:t>
            </w:r>
          </w:p>
          <w:p w:rsidR="00100247" w:rsidRPr="00B149E9" w:rsidRDefault="00100247" w:rsidP="009F4599">
            <w:pPr>
              <w:pStyle w:val="a4"/>
              <w:spacing w:before="0" w:beforeAutospacing="0" w:after="0" w:afterAutospacing="0" w:line="420" w:lineRule="atLeast"/>
              <w:rPr>
                <w:color w:val="2A2723"/>
              </w:rPr>
            </w:pPr>
            <w:r w:rsidRPr="00B149E9">
              <w:rPr>
                <w:color w:val="2A2723"/>
              </w:rPr>
              <w:t>А также выносливые, двугорбые ...</w:t>
            </w:r>
            <w:r w:rsidRPr="00B149E9">
              <w:rPr>
                <w:rStyle w:val="apple-converted-space"/>
                <w:rFonts w:eastAsiaTheme="majorEastAsia"/>
                <w:color w:val="2A2723"/>
              </w:rPr>
              <w:t> </w:t>
            </w:r>
            <w:r w:rsidRPr="00B149E9">
              <w:rPr>
                <w:i/>
                <w:iCs/>
                <w:color w:val="2A2723"/>
              </w:rPr>
              <w:t>(Верблюды.)</w:t>
            </w:r>
          </w:p>
          <w:p w:rsidR="00100247" w:rsidRPr="00B149E9" w:rsidRDefault="00100247" w:rsidP="009F4599">
            <w:pPr>
              <w:pStyle w:val="a4"/>
              <w:spacing w:before="0" w:beforeAutospacing="0" w:after="0" w:afterAutospacing="0" w:line="420" w:lineRule="atLeast"/>
              <w:rPr>
                <w:color w:val="2A2723"/>
              </w:rPr>
            </w:pPr>
            <w:r w:rsidRPr="00B149E9">
              <w:rPr>
                <w:color w:val="2A2723"/>
              </w:rPr>
              <w:t>И еще огромные, сильные...</w:t>
            </w:r>
            <w:r w:rsidRPr="00B149E9">
              <w:rPr>
                <w:rStyle w:val="apple-converted-space"/>
                <w:rFonts w:eastAsiaTheme="majorEastAsia"/>
                <w:color w:val="2A2723"/>
              </w:rPr>
              <w:t> </w:t>
            </w:r>
            <w:r w:rsidRPr="00B149E9">
              <w:rPr>
                <w:i/>
                <w:iCs/>
                <w:color w:val="2A2723"/>
              </w:rPr>
              <w:t>(Слоны.)</w:t>
            </w:r>
          </w:p>
          <w:p w:rsidR="00100247" w:rsidRPr="00B149E9" w:rsidRDefault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манкой любого животного, какого хотите.</w:t>
            </w:r>
          </w:p>
        </w:tc>
        <w:tc>
          <w:tcPr>
            <w:tcW w:w="2817" w:type="dxa"/>
          </w:tcPr>
          <w:p w:rsidR="00AB5AF9" w:rsidRDefault="00B149E9" w:rsidP="009F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деятельность </w:t>
            </w:r>
            <w:r w:rsidR="00EA1E3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, направленную на решение проблемной ситуации. Наблюда</w:t>
            </w:r>
            <w:r w:rsidR="00EA1E3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 за детьми во время выполнения задани</w:t>
            </w:r>
            <w:r w:rsidR="009F45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. Эмоционально включа</w:t>
            </w:r>
            <w:r w:rsidR="00EA1E3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действие, предупреждает утомляемость. Задает вопросы, 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стимулирующие процесс мышления. Стимулирует любознательность, интерес. Поощряет детей к высказываниям. Отвечает на вопросы детей. Инициирует поиск ответов на вопросы самих детей. </w:t>
            </w:r>
            <w:proofErr w:type="spellStart"/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DC3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599" w:rsidRPr="00B149E9" w:rsidRDefault="009F4599" w:rsidP="009F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AB5AF9" w:rsidRPr="00B149E9" w:rsidRDefault="009F4599" w:rsidP="00DC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играют, действуют. </w:t>
            </w:r>
            <w:r w:rsidR="00B149E9" w:rsidRPr="00B149E9">
              <w:rPr>
                <w:rFonts w:ascii="Times New Roman" w:hAnsi="Times New Roman" w:cs="Times New Roman"/>
                <w:sz w:val="24"/>
                <w:szCs w:val="24"/>
              </w:rPr>
              <w:t>Демонстрируют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вность. Действия детей: слушают, отгадывают, </w:t>
            </w:r>
            <w:r w:rsidR="00B149E9"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C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49E9" w:rsidRPr="00B149E9">
              <w:rPr>
                <w:rFonts w:ascii="Times New Roman" w:hAnsi="Times New Roman" w:cs="Times New Roman"/>
                <w:sz w:val="24"/>
                <w:szCs w:val="24"/>
              </w:rPr>
              <w:t>оговаривают, рисуют, находят, смотрят</w:t>
            </w:r>
            <w:r w:rsidR="00DC3C16">
              <w:rPr>
                <w:rFonts w:ascii="Times New Roman" w:hAnsi="Times New Roman" w:cs="Times New Roman"/>
                <w:sz w:val="24"/>
                <w:szCs w:val="24"/>
              </w:rPr>
              <w:t>, собирают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AB5AF9" w:rsidRPr="00B149E9" w:rsidRDefault="00B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Получение нового игрового опыт</w:t>
            </w:r>
            <w:r w:rsidR="00DC3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. Воспроизведение информации, необходимой для успешного усвоения нового. Овладение определенным объемом практических навыков и умений 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обучении продуктивным видам деятельности. Овладение умениями работать по правилу и по образцу, слушать взрослого и выполнять его инст</w:t>
            </w:r>
            <w:r w:rsidR="00DC3C16">
              <w:rPr>
                <w:rFonts w:ascii="Times New Roman" w:hAnsi="Times New Roman" w:cs="Times New Roman"/>
                <w:sz w:val="24"/>
                <w:szCs w:val="24"/>
              </w:rPr>
              <w:t>рукции. Овладение конструктивным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и способами взаимодействия с детьми и взрослым. Способность самостоятельно действовать, решать интеллектуальные задачи, адекватные возрасту. Любознательность и активность.</w:t>
            </w:r>
          </w:p>
        </w:tc>
      </w:tr>
      <w:tr w:rsidR="00AB5AF9" w:rsidRPr="00B149E9" w:rsidTr="00DC3C16">
        <w:tc>
          <w:tcPr>
            <w:tcW w:w="2093" w:type="dxa"/>
          </w:tcPr>
          <w:p w:rsidR="00AB5AF9" w:rsidRPr="00B149E9" w:rsidRDefault="00AB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Рефлексивно-корригирующий</w:t>
            </w:r>
          </w:p>
        </w:tc>
        <w:tc>
          <w:tcPr>
            <w:tcW w:w="5528" w:type="dxa"/>
          </w:tcPr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Вот и закончилась наша фотоохота. 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- Вам понравилось наше путешествие? </w:t>
            </w:r>
          </w:p>
          <w:p w:rsidR="00100247" w:rsidRPr="00B149E9" w:rsidRDefault="00100247" w:rsidP="001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 xml:space="preserve">Много зверей мы встретили в «Сафари-парке» поиграли с ними в разные игры, узнали их повадки. </w:t>
            </w:r>
          </w:p>
          <w:p w:rsidR="00AB5AF9" w:rsidRPr="00B149E9" w:rsidRDefault="00AB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AB5AF9" w:rsidRPr="00B149E9" w:rsidRDefault="00B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Инициирует общее обсуждение. Активизирует обсуждение. Проявляет уважение к детским высказываниям, работам. Выражает признательность. Поощряет детей, за то, что они убирают за собой место после занятия.</w:t>
            </w:r>
          </w:p>
        </w:tc>
        <w:tc>
          <w:tcPr>
            <w:tcW w:w="2144" w:type="dxa"/>
          </w:tcPr>
          <w:p w:rsidR="00AB5AF9" w:rsidRPr="00B149E9" w:rsidRDefault="00B149E9" w:rsidP="00DC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Слушают. Выражают собственные мысли. Об</w:t>
            </w:r>
            <w:r w:rsidR="00DC3C16">
              <w:rPr>
                <w:rFonts w:ascii="Times New Roman" w:hAnsi="Times New Roman" w:cs="Times New Roman"/>
                <w:sz w:val="24"/>
                <w:szCs w:val="24"/>
              </w:rPr>
              <w:t xml:space="preserve">общают. Делятся впечатлениями.  </w:t>
            </w:r>
            <w:proofErr w:type="gramStart"/>
            <w:r w:rsidR="00DC3C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ыража</w:t>
            </w:r>
            <w:r w:rsidR="00DC3C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т свое эмоциональное состояние</w:t>
            </w:r>
          </w:p>
        </w:tc>
        <w:tc>
          <w:tcPr>
            <w:tcW w:w="2204" w:type="dxa"/>
          </w:tcPr>
          <w:p w:rsidR="00AB5AF9" w:rsidRPr="00B149E9" w:rsidRDefault="00B1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9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участника познавательного, творческого процесса.</w:t>
            </w:r>
          </w:p>
        </w:tc>
      </w:tr>
    </w:tbl>
    <w:p w:rsidR="00AB5AF9" w:rsidRPr="001C0EAD" w:rsidRDefault="00AB5AF9">
      <w:pPr>
        <w:rPr>
          <w:sz w:val="28"/>
          <w:szCs w:val="28"/>
        </w:rPr>
      </w:pPr>
    </w:p>
    <w:p w:rsidR="00AB5AF9" w:rsidRPr="001C0EAD" w:rsidRDefault="00AB5AF9">
      <w:pPr>
        <w:rPr>
          <w:sz w:val="28"/>
          <w:szCs w:val="28"/>
        </w:rPr>
      </w:pPr>
    </w:p>
    <w:sectPr w:rsidR="00AB5AF9" w:rsidRPr="001C0EAD" w:rsidSect="004221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AF9"/>
    <w:rsid w:val="00100247"/>
    <w:rsid w:val="00166BAE"/>
    <w:rsid w:val="001C0EAD"/>
    <w:rsid w:val="00334524"/>
    <w:rsid w:val="004010DF"/>
    <w:rsid w:val="004221FF"/>
    <w:rsid w:val="004978FC"/>
    <w:rsid w:val="006B41F0"/>
    <w:rsid w:val="0098073B"/>
    <w:rsid w:val="009E3567"/>
    <w:rsid w:val="009F4599"/>
    <w:rsid w:val="00AB5AF9"/>
    <w:rsid w:val="00B149E9"/>
    <w:rsid w:val="00C1302C"/>
    <w:rsid w:val="00CA0C90"/>
    <w:rsid w:val="00DC1944"/>
    <w:rsid w:val="00DC3C16"/>
    <w:rsid w:val="00E93C75"/>
    <w:rsid w:val="00EA1E32"/>
    <w:rsid w:val="00F41B34"/>
    <w:rsid w:val="00F422B1"/>
    <w:rsid w:val="00FE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0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2016-01-23T14:51:00Z</dcterms:created>
  <dcterms:modified xsi:type="dcterms:W3CDTF">2016-02-09T13:55:00Z</dcterms:modified>
</cp:coreProperties>
</file>